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805" w:rsidRDefault="00A02805" w:rsidP="00A02805">
      <w:pPr>
        <w:autoSpaceDN w:val="0"/>
        <w:adjustRightInd w:val="0"/>
        <w:spacing w:line="360" w:lineRule="auto"/>
        <w:rPr>
          <w:rFonts w:ascii="Times New Roman" w:hAnsi="Times New Roman" w:cs="Times New Roman"/>
          <w:sz w:val="24"/>
          <w:szCs w:val="24"/>
        </w:rPr>
      </w:pPr>
    </w:p>
    <w:p w:rsidR="00A02805" w:rsidRDefault="00A02805" w:rsidP="00A02805">
      <w:pPr>
        <w:spacing w:after="0" w:line="240" w:lineRule="auto"/>
        <w:jc w:val="center"/>
        <w:rPr>
          <w:rFonts w:ascii="Times New Roman" w:eastAsia="Times New Roman" w:hAnsi="Times New Roman" w:cs="Times New Roman"/>
          <w:b/>
          <w:sz w:val="24"/>
          <w:szCs w:val="24"/>
        </w:rPr>
      </w:pPr>
      <w:r>
        <w:rPr>
          <w:rFonts w:eastAsia="TimesNewRomanPS-ItalicMT"/>
          <w:b/>
          <w:iCs/>
          <w:sz w:val="24"/>
          <w:szCs w:val="24"/>
        </w:rPr>
        <w:tab/>
      </w:r>
      <w:r>
        <w:rPr>
          <w:rFonts w:ascii="Times New Roman" w:eastAsia="Times New Roman" w:hAnsi="Times New Roman" w:cs="Times New Roman"/>
          <w:b/>
          <w:sz w:val="24"/>
          <w:szCs w:val="24"/>
        </w:rPr>
        <w:t>МИНИСТЕРСТВО ОБРАЗОВАНИЯ И НАУКИ РЕСПУБЛИКИ БУРЯТИЯ</w:t>
      </w:r>
    </w:p>
    <w:p w:rsidR="00A02805" w:rsidRDefault="00A02805" w:rsidP="00A028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ГОСУДАРСТВЕННОЕ БЮДЖЕТНОЕ ПРОФЕССИОНАЛЬНОЕ </w:t>
      </w:r>
    </w:p>
    <w:p w:rsidR="00A02805" w:rsidRDefault="00A02805" w:rsidP="00A028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ОБРАЗОВАТЕЛЬНОЕ УЧРЕЖДЕНИЕ </w:t>
      </w:r>
    </w:p>
    <w:p w:rsidR="00A02805" w:rsidRDefault="00A02805" w:rsidP="00A028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«БУРЯТСКИЙ РЕСПУБЛИКАНСКИЙ ИНДУСТРИАЛЬНЫЙ ТЕХНИКУМ»</w:t>
      </w:r>
    </w:p>
    <w:p w:rsidR="00A02805" w:rsidRDefault="00A02805" w:rsidP="00A02805">
      <w:pPr>
        <w:pStyle w:val="a3"/>
        <w:jc w:val="center"/>
        <w:rPr>
          <w:rFonts w:eastAsia="Times New Roman"/>
          <w:b/>
          <w:szCs w:val="28"/>
        </w:rPr>
      </w:pPr>
    </w:p>
    <w:p w:rsidR="00A02805" w:rsidRDefault="00A02805" w:rsidP="00A02805">
      <w:pPr>
        <w:pStyle w:val="a3"/>
        <w:ind w:firstLine="0"/>
        <w:rPr>
          <w:sz w:val="24"/>
        </w:rPr>
      </w:pPr>
    </w:p>
    <w:p w:rsidR="00A02805" w:rsidRDefault="00A02805" w:rsidP="00A02805">
      <w:pPr>
        <w:pStyle w:val="a3"/>
        <w:ind w:firstLine="0"/>
        <w:rPr>
          <w:sz w:val="24"/>
        </w:rPr>
      </w:pPr>
    </w:p>
    <w:p w:rsidR="00A02805" w:rsidRDefault="00A02805" w:rsidP="00A02805">
      <w:pPr>
        <w:pStyle w:val="a3"/>
        <w:ind w:firstLine="0"/>
        <w:rPr>
          <w:sz w:val="24"/>
        </w:rPr>
      </w:pPr>
    </w:p>
    <w:p w:rsidR="00A02805" w:rsidRDefault="00A02805" w:rsidP="00A02805">
      <w:pPr>
        <w:pStyle w:val="a3"/>
        <w:ind w:firstLine="0"/>
        <w:rPr>
          <w:sz w:val="24"/>
        </w:rPr>
      </w:pPr>
    </w:p>
    <w:p w:rsidR="00A02805" w:rsidRDefault="00A02805" w:rsidP="00A02805">
      <w:pPr>
        <w:pStyle w:val="a3"/>
        <w:ind w:firstLine="0"/>
        <w:rPr>
          <w:sz w:val="24"/>
        </w:rPr>
      </w:pPr>
    </w:p>
    <w:p w:rsidR="00A02805" w:rsidRPr="00A02805" w:rsidRDefault="00A02805" w:rsidP="00A02805">
      <w:pPr>
        <w:pStyle w:val="a3"/>
        <w:ind w:firstLine="0"/>
        <w:rPr>
          <w:rFonts w:ascii="Times New Roman" w:hAnsi="Times New Roman" w:cs="Times New Roman"/>
          <w:sz w:val="28"/>
          <w:szCs w:val="28"/>
        </w:rPr>
      </w:pPr>
    </w:p>
    <w:p w:rsidR="00A02805" w:rsidRDefault="00A02805" w:rsidP="00A02805">
      <w:pPr>
        <w:pStyle w:val="a3"/>
        <w:ind w:firstLine="0"/>
        <w:rPr>
          <w:rFonts w:ascii="Times New Roman" w:hAnsi="Times New Roman" w:cs="Times New Roman"/>
          <w:sz w:val="28"/>
          <w:szCs w:val="28"/>
        </w:rPr>
      </w:pPr>
    </w:p>
    <w:p w:rsidR="00A02805" w:rsidRDefault="00A02805" w:rsidP="00A02805">
      <w:pPr>
        <w:pStyle w:val="a3"/>
        <w:ind w:firstLine="0"/>
        <w:rPr>
          <w:rFonts w:ascii="Times New Roman" w:hAnsi="Times New Roman" w:cs="Times New Roman"/>
          <w:sz w:val="28"/>
          <w:szCs w:val="28"/>
        </w:rPr>
      </w:pPr>
    </w:p>
    <w:p w:rsidR="00A02805" w:rsidRDefault="00A02805" w:rsidP="00A02805">
      <w:pPr>
        <w:pStyle w:val="a3"/>
        <w:ind w:firstLine="0"/>
        <w:rPr>
          <w:rFonts w:ascii="Times New Roman" w:hAnsi="Times New Roman" w:cs="Times New Roman"/>
          <w:sz w:val="28"/>
          <w:szCs w:val="28"/>
        </w:rPr>
      </w:pPr>
    </w:p>
    <w:p w:rsidR="00A02805" w:rsidRDefault="00A02805" w:rsidP="00A02805">
      <w:pPr>
        <w:pStyle w:val="a3"/>
        <w:ind w:firstLine="0"/>
        <w:rPr>
          <w:rFonts w:ascii="Times New Roman" w:hAnsi="Times New Roman" w:cs="Times New Roman"/>
          <w:sz w:val="28"/>
          <w:szCs w:val="28"/>
        </w:rPr>
      </w:pPr>
    </w:p>
    <w:p w:rsidR="00A02805" w:rsidRPr="00A02805" w:rsidRDefault="00A02805" w:rsidP="00A02805">
      <w:pPr>
        <w:pStyle w:val="a3"/>
        <w:ind w:firstLine="0"/>
        <w:rPr>
          <w:rFonts w:ascii="Times New Roman" w:hAnsi="Times New Roman" w:cs="Times New Roman"/>
          <w:sz w:val="28"/>
          <w:szCs w:val="28"/>
        </w:rPr>
      </w:pPr>
    </w:p>
    <w:p w:rsidR="00A02805" w:rsidRPr="00A02805" w:rsidRDefault="00A02805" w:rsidP="00A02805">
      <w:pPr>
        <w:pStyle w:val="a3"/>
        <w:spacing w:before="141"/>
        <w:ind w:firstLine="0"/>
        <w:rPr>
          <w:rFonts w:ascii="Times New Roman" w:hAnsi="Times New Roman" w:cs="Times New Roman"/>
          <w:sz w:val="28"/>
          <w:szCs w:val="28"/>
        </w:rPr>
      </w:pPr>
    </w:p>
    <w:p w:rsidR="00A02805" w:rsidRPr="00A02805" w:rsidRDefault="00A02805" w:rsidP="00A02805">
      <w:pPr>
        <w:pStyle w:val="a3"/>
        <w:spacing w:line="322" w:lineRule="exact"/>
        <w:ind w:left="1762" w:right="2289" w:firstLine="0"/>
        <w:jc w:val="center"/>
        <w:rPr>
          <w:rFonts w:ascii="Times New Roman" w:hAnsi="Times New Roman" w:cs="Times New Roman"/>
          <w:sz w:val="28"/>
          <w:szCs w:val="28"/>
        </w:rPr>
      </w:pPr>
      <w:r w:rsidRPr="00A02805">
        <w:rPr>
          <w:rFonts w:ascii="Times New Roman" w:hAnsi="Times New Roman" w:cs="Times New Roman"/>
          <w:sz w:val="28"/>
          <w:szCs w:val="28"/>
        </w:rPr>
        <w:t>КОНСПЕКТ</w:t>
      </w:r>
      <w:r w:rsidRPr="00A02805">
        <w:rPr>
          <w:rFonts w:ascii="Times New Roman" w:hAnsi="Times New Roman" w:cs="Times New Roman"/>
          <w:spacing w:val="-12"/>
          <w:sz w:val="28"/>
          <w:szCs w:val="28"/>
        </w:rPr>
        <w:t xml:space="preserve"> </w:t>
      </w:r>
      <w:r w:rsidRPr="00A02805">
        <w:rPr>
          <w:rFonts w:ascii="Times New Roman" w:hAnsi="Times New Roman" w:cs="Times New Roman"/>
          <w:spacing w:val="-2"/>
          <w:sz w:val="28"/>
          <w:szCs w:val="28"/>
        </w:rPr>
        <w:t>ЛЕКЦИЙ</w:t>
      </w:r>
    </w:p>
    <w:p w:rsidR="00A02805" w:rsidRPr="00A02805" w:rsidRDefault="00A02805" w:rsidP="00A02805">
      <w:pPr>
        <w:pStyle w:val="a3"/>
        <w:ind w:left="500" w:right="1062" w:firstLine="0"/>
        <w:jc w:val="center"/>
        <w:rPr>
          <w:rFonts w:ascii="Times New Roman" w:hAnsi="Times New Roman" w:cs="Times New Roman"/>
          <w:sz w:val="28"/>
          <w:szCs w:val="28"/>
        </w:rPr>
      </w:pPr>
      <w:r w:rsidRPr="00A02805">
        <w:rPr>
          <w:rFonts w:ascii="Times New Roman" w:hAnsi="Times New Roman" w:cs="Times New Roman"/>
          <w:sz w:val="28"/>
          <w:szCs w:val="28"/>
        </w:rPr>
        <w:t>по</w:t>
      </w:r>
      <w:r w:rsidRPr="00A02805">
        <w:rPr>
          <w:rFonts w:ascii="Times New Roman" w:hAnsi="Times New Roman" w:cs="Times New Roman"/>
          <w:spacing w:val="-4"/>
          <w:sz w:val="28"/>
          <w:szCs w:val="28"/>
        </w:rPr>
        <w:t xml:space="preserve"> </w:t>
      </w:r>
      <w:r w:rsidRPr="00A02805">
        <w:rPr>
          <w:rFonts w:ascii="Times New Roman" w:hAnsi="Times New Roman" w:cs="Times New Roman"/>
          <w:sz w:val="28"/>
          <w:szCs w:val="28"/>
        </w:rPr>
        <w:t>МДК.02.01.</w:t>
      </w:r>
      <w:r w:rsidRPr="00A02805">
        <w:rPr>
          <w:rFonts w:ascii="Times New Roman" w:hAnsi="Times New Roman" w:cs="Times New Roman"/>
          <w:spacing w:val="-8"/>
          <w:sz w:val="28"/>
          <w:szCs w:val="28"/>
        </w:rPr>
        <w:t xml:space="preserve"> </w:t>
      </w:r>
      <w:r w:rsidRPr="00A02805">
        <w:rPr>
          <w:rFonts w:ascii="Times New Roman" w:hAnsi="Times New Roman" w:cs="Times New Roman"/>
          <w:sz w:val="28"/>
          <w:szCs w:val="28"/>
        </w:rPr>
        <w:t>Техническое</w:t>
      </w:r>
      <w:r w:rsidRPr="00A02805">
        <w:rPr>
          <w:rFonts w:ascii="Times New Roman" w:hAnsi="Times New Roman" w:cs="Times New Roman"/>
          <w:spacing w:val="-4"/>
          <w:sz w:val="28"/>
          <w:szCs w:val="28"/>
        </w:rPr>
        <w:t xml:space="preserve"> </w:t>
      </w:r>
      <w:r w:rsidRPr="00A02805">
        <w:rPr>
          <w:rFonts w:ascii="Times New Roman" w:hAnsi="Times New Roman" w:cs="Times New Roman"/>
          <w:sz w:val="28"/>
          <w:szCs w:val="28"/>
        </w:rPr>
        <w:t>обслуживание</w:t>
      </w:r>
      <w:r w:rsidRPr="00A02805">
        <w:rPr>
          <w:rFonts w:ascii="Times New Roman" w:hAnsi="Times New Roman" w:cs="Times New Roman"/>
          <w:spacing w:val="-7"/>
          <w:sz w:val="28"/>
          <w:szCs w:val="28"/>
        </w:rPr>
        <w:t xml:space="preserve"> </w:t>
      </w:r>
      <w:r w:rsidRPr="00A02805">
        <w:rPr>
          <w:rFonts w:ascii="Times New Roman" w:hAnsi="Times New Roman" w:cs="Times New Roman"/>
          <w:sz w:val="28"/>
          <w:szCs w:val="28"/>
        </w:rPr>
        <w:t>автомобилей (раздел 1 Техническое обслуживание автомобилей)</w:t>
      </w:r>
    </w:p>
    <w:p w:rsidR="00A02805" w:rsidRPr="00A02805" w:rsidRDefault="00A02805" w:rsidP="00A02805">
      <w:pPr>
        <w:pStyle w:val="a3"/>
        <w:ind w:left="208" w:right="735" w:firstLine="0"/>
        <w:jc w:val="center"/>
        <w:rPr>
          <w:rFonts w:ascii="Times New Roman" w:hAnsi="Times New Roman" w:cs="Times New Roman"/>
          <w:sz w:val="28"/>
          <w:szCs w:val="28"/>
        </w:rPr>
      </w:pPr>
      <w:r w:rsidRPr="00A02805">
        <w:rPr>
          <w:rFonts w:ascii="Times New Roman" w:hAnsi="Times New Roman" w:cs="Times New Roman"/>
          <w:sz w:val="28"/>
          <w:szCs w:val="28"/>
        </w:rPr>
        <w:t>специальность:</w:t>
      </w:r>
      <w:r w:rsidRPr="00A02805">
        <w:rPr>
          <w:rFonts w:ascii="Times New Roman" w:hAnsi="Times New Roman" w:cs="Times New Roman"/>
          <w:spacing w:val="-5"/>
          <w:sz w:val="28"/>
          <w:szCs w:val="28"/>
        </w:rPr>
        <w:t xml:space="preserve"> </w:t>
      </w:r>
      <w:r w:rsidRPr="00A02805">
        <w:rPr>
          <w:rFonts w:ascii="Times New Roman" w:hAnsi="Times New Roman" w:cs="Times New Roman"/>
          <w:sz w:val="28"/>
          <w:szCs w:val="28"/>
        </w:rPr>
        <w:t>23.01.17 Мастер обслуживанию и  ремонту автомобилей</w:t>
      </w:r>
    </w:p>
    <w:p w:rsidR="00A02805" w:rsidRPr="00A02805" w:rsidRDefault="00A02805" w:rsidP="00A02805">
      <w:pPr>
        <w:pStyle w:val="a3"/>
        <w:ind w:firstLine="0"/>
        <w:rPr>
          <w:rFonts w:ascii="Times New Roman" w:hAnsi="Times New Roman" w:cs="Times New Roman"/>
          <w:sz w:val="28"/>
          <w:szCs w:val="28"/>
        </w:rPr>
      </w:pPr>
    </w:p>
    <w:p w:rsidR="00A02805" w:rsidRPr="00A02805" w:rsidRDefault="00A02805" w:rsidP="00A02805">
      <w:pPr>
        <w:pStyle w:val="a3"/>
        <w:ind w:firstLine="0"/>
        <w:rPr>
          <w:rFonts w:ascii="Times New Roman" w:hAnsi="Times New Roman" w:cs="Times New Roman"/>
          <w:sz w:val="28"/>
          <w:szCs w:val="28"/>
        </w:rPr>
      </w:pPr>
    </w:p>
    <w:p w:rsidR="00A02805" w:rsidRPr="00A02805" w:rsidRDefault="00A02805" w:rsidP="00A02805">
      <w:pPr>
        <w:pStyle w:val="a3"/>
        <w:ind w:firstLine="0"/>
        <w:rPr>
          <w:rFonts w:ascii="Times New Roman" w:hAnsi="Times New Roman" w:cs="Times New Roman"/>
          <w:sz w:val="28"/>
          <w:szCs w:val="28"/>
        </w:rPr>
      </w:pPr>
    </w:p>
    <w:p w:rsidR="00A02805" w:rsidRDefault="00A02805" w:rsidP="00A02805">
      <w:pPr>
        <w:pStyle w:val="a3"/>
        <w:ind w:firstLine="0"/>
      </w:pPr>
    </w:p>
    <w:p w:rsidR="00A02805" w:rsidRDefault="00A02805" w:rsidP="00A02805">
      <w:pPr>
        <w:pStyle w:val="a3"/>
        <w:ind w:firstLine="0"/>
      </w:pPr>
    </w:p>
    <w:p w:rsidR="00A02805" w:rsidRDefault="00A02805" w:rsidP="00A02805">
      <w:pPr>
        <w:pStyle w:val="a3"/>
        <w:ind w:firstLine="0"/>
      </w:pPr>
    </w:p>
    <w:p w:rsidR="00A02805" w:rsidRDefault="00A02805" w:rsidP="00A02805">
      <w:pPr>
        <w:pStyle w:val="a3"/>
        <w:ind w:firstLine="0"/>
      </w:pPr>
    </w:p>
    <w:p w:rsidR="00A02805" w:rsidRDefault="00A02805" w:rsidP="00A02805">
      <w:pPr>
        <w:pStyle w:val="a3"/>
        <w:ind w:firstLine="0"/>
      </w:pPr>
    </w:p>
    <w:p w:rsidR="00A02805" w:rsidRPr="00A02805" w:rsidRDefault="00A02805" w:rsidP="00A02805">
      <w:pPr>
        <w:pStyle w:val="a3"/>
        <w:ind w:firstLine="0"/>
        <w:rPr>
          <w:sz w:val="24"/>
          <w:szCs w:val="24"/>
        </w:rPr>
      </w:pPr>
    </w:p>
    <w:p w:rsidR="00A02805" w:rsidRPr="00A02805" w:rsidRDefault="00A02805" w:rsidP="00A02805">
      <w:pPr>
        <w:pStyle w:val="a3"/>
        <w:ind w:firstLine="0"/>
        <w:rPr>
          <w:sz w:val="24"/>
          <w:szCs w:val="24"/>
        </w:rPr>
      </w:pPr>
    </w:p>
    <w:p w:rsidR="00A02805" w:rsidRPr="00A02805" w:rsidRDefault="00A02805" w:rsidP="00A02805">
      <w:pPr>
        <w:pStyle w:val="a3"/>
        <w:spacing w:before="57"/>
        <w:ind w:firstLine="0"/>
        <w:rPr>
          <w:sz w:val="24"/>
          <w:szCs w:val="24"/>
        </w:rPr>
      </w:pPr>
    </w:p>
    <w:tbl>
      <w:tblPr>
        <w:tblStyle w:val="TableNormal"/>
        <w:tblW w:w="0" w:type="auto"/>
        <w:tblInd w:w="119" w:type="dxa"/>
        <w:tblLayout w:type="fixed"/>
        <w:tblLook w:val="01E0"/>
      </w:tblPr>
      <w:tblGrid>
        <w:gridCol w:w="4988"/>
        <w:gridCol w:w="4912"/>
      </w:tblGrid>
      <w:tr w:rsidR="00A02805" w:rsidRPr="00A02805" w:rsidTr="00013933">
        <w:trPr>
          <w:trHeight w:val="1597"/>
        </w:trPr>
        <w:tc>
          <w:tcPr>
            <w:tcW w:w="4988" w:type="dxa"/>
          </w:tcPr>
          <w:p w:rsidR="00A02805" w:rsidRPr="00A02805" w:rsidRDefault="00A02805" w:rsidP="00013933">
            <w:pPr>
              <w:pStyle w:val="TableParagraph"/>
              <w:spacing w:line="311" w:lineRule="exact"/>
              <w:ind w:left="50"/>
              <w:rPr>
                <w:sz w:val="24"/>
                <w:szCs w:val="24"/>
              </w:rPr>
            </w:pPr>
            <w:r w:rsidRPr="00A02805">
              <w:rPr>
                <w:sz w:val="24"/>
                <w:szCs w:val="24"/>
              </w:rPr>
              <w:t>Рассмотрено</w:t>
            </w:r>
            <w:r w:rsidRPr="00A02805">
              <w:rPr>
                <w:spacing w:val="-4"/>
                <w:sz w:val="24"/>
                <w:szCs w:val="24"/>
              </w:rPr>
              <w:t xml:space="preserve"> </w:t>
            </w:r>
            <w:r w:rsidRPr="00A02805">
              <w:rPr>
                <w:sz w:val="24"/>
                <w:szCs w:val="24"/>
              </w:rPr>
              <w:t>и</w:t>
            </w:r>
            <w:r w:rsidRPr="00A02805">
              <w:rPr>
                <w:spacing w:val="-3"/>
                <w:sz w:val="24"/>
                <w:szCs w:val="24"/>
              </w:rPr>
              <w:t xml:space="preserve"> </w:t>
            </w:r>
            <w:r w:rsidRPr="00A02805">
              <w:rPr>
                <w:spacing w:val="-2"/>
                <w:sz w:val="24"/>
                <w:szCs w:val="24"/>
              </w:rPr>
              <w:t>утверждено</w:t>
            </w:r>
          </w:p>
          <w:p w:rsidR="00A02805" w:rsidRPr="00A02805" w:rsidRDefault="00A02805" w:rsidP="00013933">
            <w:pPr>
              <w:pStyle w:val="TableParagraph"/>
              <w:ind w:left="50"/>
              <w:rPr>
                <w:sz w:val="24"/>
                <w:szCs w:val="24"/>
              </w:rPr>
            </w:pPr>
            <w:r w:rsidRPr="00A02805">
              <w:rPr>
                <w:sz w:val="24"/>
                <w:szCs w:val="24"/>
              </w:rPr>
              <w:t>на</w:t>
            </w:r>
            <w:r w:rsidRPr="00A02805">
              <w:rPr>
                <w:spacing w:val="-5"/>
                <w:sz w:val="24"/>
                <w:szCs w:val="24"/>
              </w:rPr>
              <w:t xml:space="preserve"> </w:t>
            </w:r>
            <w:r w:rsidRPr="00A02805">
              <w:rPr>
                <w:sz w:val="24"/>
                <w:szCs w:val="24"/>
              </w:rPr>
              <w:t>заседании</w:t>
            </w:r>
            <w:r w:rsidRPr="00A02805">
              <w:rPr>
                <w:spacing w:val="-5"/>
                <w:sz w:val="24"/>
                <w:szCs w:val="24"/>
              </w:rPr>
              <w:t xml:space="preserve"> </w:t>
            </w:r>
            <w:r w:rsidRPr="00A02805">
              <w:rPr>
                <w:sz w:val="24"/>
                <w:szCs w:val="24"/>
              </w:rPr>
              <w:t>цикловой</w:t>
            </w:r>
            <w:r w:rsidRPr="00A02805">
              <w:rPr>
                <w:spacing w:val="-4"/>
                <w:sz w:val="24"/>
                <w:szCs w:val="24"/>
              </w:rPr>
              <w:t xml:space="preserve"> </w:t>
            </w:r>
            <w:r w:rsidRPr="00A02805">
              <w:rPr>
                <w:spacing w:val="-2"/>
                <w:sz w:val="24"/>
                <w:szCs w:val="24"/>
              </w:rPr>
              <w:t>комиссии</w:t>
            </w:r>
          </w:p>
          <w:p w:rsidR="00A02805" w:rsidRPr="00A02805" w:rsidRDefault="00A02805" w:rsidP="00013933">
            <w:pPr>
              <w:pStyle w:val="TableParagraph"/>
              <w:tabs>
                <w:tab w:val="left" w:pos="1895"/>
                <w:tab w:val="left" w:pos="3416"/>
              </w:tabs>
              <w:spacing w:line="322" w:lineRule="exact"/>
              <w:ind w:left="50" w:right="412"/>
              <w:rPr>
                <w:sz w:val="24"/>
                <w:szCs w:val="24"/>
              </w:rPr>
            </w:pPr>
            <w:r w:rsidRPr="00A02805">
              <w:rPr>
                <w:sz w:val="24"/>
                <w:szCs w:val="24"/>
              </w:rPr>
              <w:t>«Устройство, ремонт и техническая эксплуатация</w:t>
            </w:r>
            <w:r w:rsidRPr="00A02805">
              <w:rPr>
                <w:spacing w:val="-3"/>
                <w:sz w:val="24"/>
                <w:szCs w:val="24"/>
              </w:rPr>
              <w:t xml:space="preserve"> </w:t>
            </w:r>
            <w:r w:rsidRPr="00A02805">
              <w:rPr>
                <w:sz w:val="24"/>
                <w:szCs w:val="24"/>
              </w:rPr>
              <w:t>транспортных</w:t>
            </w:r>
            <w:r w:rsidRPr="00A02805">
              <w:rPr>
                <w:spacing w:val="-2"/>
                <w:sz w:val="24"/>
                <w:szCs w:val="24"/>
              </w:rPr>
              <w:t xml:space="preserve"> </w:t>
            </w:r>
            <w:r w:rsidRPr="00A02805">
              <w:rPr>
                <w:sz w:val="24"/>
                <w:szCs w:val="24"/>
              </w:rPr>
              <w:t>средств» Протокол</w:t>
            </w:r>
            <w:r w:rsidRPr="00A02805">
              <w:rPr>
                <w:spacing w:val="-8"/>
                <w:sz w:val="24"/>
                <w:szCs w:val="24"/>
              </w:rPr>
              <w:t xml:space="preserve"> </w:t>
            </w:r>
            <w:r w:rsidRPr="00A02805">
              <w:rPr>
                <w:spacing w:val="-10"/>
                <w:sz w:val="24"/>
                <w:szCs w:val="24"/>
              </w:rPr>
              <w:t>№</w:t>
            </w:r>
            <w:r w:rsidRPr="00A02805">
              <w:rPr>
                <w:sz w:val="24"/>
                <w:szCs w:val="24"/>
                <w:u w:val="single"/>
              </w:rPr>
              <w:tab/>
            </w:r>
            <w:r w:rsidRPr="00A02805">
              <w:rPr>
                <w:sz w:val="24"/>
                <w:szCs w:val="24"/>
              </w:rPr>
              <w:t xml:space="preserve">от </w:t>
            </w:r>
            <w:r w:rsidRPr="00A02805">
              <w:rPr>
                <w:sz w:val="24"/>
                <w:szCs w:val="24"/>
                <w:u w:val="single"/>
              </w:rPr>
              <w:tab/>
            </w:r>
            <w:r w:rsidRPr="00A02805">
              <w:rPr>
                <w:sz w:val="24"/>
                <w:szCs w:val="24"/>
              </w:rPr>
              <w:t>202</w:t>
            </w:r>
            <w:r w:rsidRPr="00A02805">
              <w:rPr>
                <w:sz w:val="24"/>
                <w:szCs w:val="24"/>
                <w:lang w:val="ru-RU"/>
              </w:rPr>
              <w:t>3</w:t>
            </w:r>
            <w:r w:rsidRPr="00A02805">
              <w:rPr>
                <w:spacing w:val="-3"/>
                <w:sz w:val="24"/>
                <w:szCs w:val="24"/>
              </w:rPr>
              <w:t xml:space="preserve"> </w:t>
            </w:r>
            <w:r w:rsidRPr="00A02805">
              <w:rPr>
                <w:spacing w:val="-4"/>
                <w:sz w:val="24"/>
                <w:szCs w:val="24"/>
              </w:rPr>
              <w:t>года</w:t>
            </w:r>
          </w:p>
        </w:tc>
        <w:tc>
          <w:tcPr>
            <w:tcW w:w="4912" w:type="dxa"/>
          </w:tcPr>
          <w:p w:rsidR="00A02805" w:rsidRPr="00A02805" w:rsidRDefault="00A02805" w:rsidP="00013933">
            <w:pPr>
              <w:pStyle w:val="TableParagraph"/>
              <w:tabs>
                <w:tab w:val="left" w:pos="1947"/>
              </w:tabs>
              <w:spacing w:line="311" w:lineRule="exact"/>
              <w:ind w:left="414"/>
              <w:rPr>
                <w:sz w:val="24"/>
                <w:szCs w:val="24"/>
              </w:rPr>
            </w:pPr>
            <w:r w:rsidRPr="00A02805">
              <w:rPr>
                <w:spacing w:val="-2"/>
                <w:sz w:val="24"/>
                <w:szCs w:val="24"/>
              </w:rPr>
              <w:t>Разработал</w:t>
            </w:r>
            <w:r w:rsidRPr="00A02805">
              <w:rPr>
                <w:sz w:val="24"/>
                <w:szCs w:val="24"/>
              </w:rPr>
              <w:tab/>
            </w:r>
            <w:r w:rsidRPr="00A02805">
              <w:rPr>
                <w:spacing w:val="-2"/>
                <w:sz w:val="24"/>
                <w:szCs w:val="24"/>
              </w:rPr>
              <w:t>преподаватель</w:t>
            </w:r>
          </w:p>
          <w:p w:rsidR="00A02805" w:rsidRPr="00A02805" w:rsidRDefault="00A02805" w:rsidP="00013933">
            <w:pPr>
              <w:pStyle w:val="TableParagraph"/>
              <w:ind w:left="414"/>
              <w:rPr>
                <w:sz w:val="24"/>
                <w:szCs w:val="24"/>
              </w:rPr>
            </w:pPr>
            <w:r w:rsidRPr="00A02805">
              <w:rPr>
                <w:sz w:val="24"/>
                <w:szCs w:val="24"/>
                <w:lang w:val="ru-RU"/>
              </w:rPr>
              <w:t>ГБПОУ   «БРИТ</w:t>
            </w:r>
            <w:r w:rsidRPr="00A02805">
              <w:rPr>
                <w:spacing w:val="-2"/>
                <w:sz w:val="24"/>
                <w:szCs w:val="24"/>
              </w:rPr>
              <w:t>»</w:t>
            </w:r>
          </w:p>
          <w:p w:rsidR="00A02805" w:rsidRPr="00A02805" w:rsidRDefault="00A02805" w:rsidP="00013933">
            <w:pPr>
              <w:pStyle w:val="TableParagraph"/>
              <w:ind w:left="414"/>
              <w:rPr>
                <w:sz w:val="24"/>
                <w:szCs w:val="24"/>
                <w:lang w:val="ru-RU"/>
              </w:rPr>
            </w:pPr>
            <w:r w:rsidRPr="00A02805">
              <w:rPr>
                <w:sz w:val="24"/>
                <w:szCs w:val="24"/>
                <w:lang w:val="ru-RU"/>
              </w:rPr>
              <w:t>Хлебодаров И.Д.</w:t>
            </w:r>
          </w:p>
        </w:tc>
      </w:tr>
    </w:tbl>
    <w:p w:rsidR="00A02805" w:rsidRPr="00A02805" w:rsidRDefault="00A02805" w:rsidP="00A02805">
      <w:pPr>
        <w:pStyle w:val="a3"/>
        <w:spacing w:before="3"/>
        <w:ind w:firstLine="0"/>
        <w:rPr>
          <w:rFonts w:ascii="Times New Roman" w:hAnsi="Times New Roman" w:cs="Times New Roman"/>
          <w:sz w:val="24"/>
          <w:szCs w:val="24"/>
        </w:rPr>
      </w:pPr>
      <w:r w:rsidRPr="00A02805">
        <w:rPr>
          <w:rFonts w:ascii="Times New Roman" w:hAnsi="Times New Roman" w:cs="Times New Roman"/>
          <w:sz w:val="24"/>
          <w:szCs w:val="24"/>
        </w:rPr>
        <w:t>Председатель</w:t>
      </w:r>
      <w:r w:rsidRPr="00A02805">
        <w:rPr>
          <w:rFonts w:ascii="Times New Roman" w:hAnsi="Times New Roman" w:cs="Times New Roman"/>
          <w:spacing w:val="-9"/>
          <w:sz w:val="24"/>
          <w:szCs w:val="24"/>
        </w:rPr>
        <w:t xml:space="preserve"> </w:t>
      </w:r>
      <w:r w:rsidRPr="00A02805">
        <w:rPr>
          <w:rFonts w:ascii="Times New Roman" w:hAnsi="Times New Roman" w:cs="Times New Roman"/>
          <w:sz w:val="24"/>
          <w:szCs w:val="24"/>
        </w:rPr>
        <w:t>цикловой</w:t>
      </w:r>
      <w:r w:rsidRPr="00A02805">
        <w:rPr>
          <w:rFonts w:ascii="Times New Roman" w:hAnsi="Times New Roman" w:cs="Times New Roman"/>
          <w:spacing w:val="-6"/>
          <w:sz w:val="24"/>
          <w:szCs w:val="24"/>
        </w:rPr>
        <w:t xml:space="preserve"> </w:t>
      </w:r>
      <w:r w:rsidRPr="00A02805">
        <w:rPr>
          <w:rFonts w:ascii="Times New Roman" w:hAnsi="Times New Roman" w:cs="Times New Roman"/>
          <w:spacing w:val="-2"/>
          <w:sz w:val="24"/>
          <w:szCs w:val="24"/>
        </w:rPr>
        <w:t>комиссии</w:t>
      </w:r>
    </w:p>
    <w:p w:rsidR="00A02805" w:rsidRPr="00A02805" w:rsidRDefault="00A02805" w:rsidP="00A02805">
      <w:pPr>
        <w:pStyle w:val="a3"/>
        <w:tabs>
          <w:tab w:val="left" w:pos="2188"/>
        </w:tabs>
        <w:spacing w:before="321"/>
        <w:ind w:firstLine="0"/>
        <w:rPr>
          <w:rFonts w:ascii="Times New Roman" w:hAnsi="Times New Roman" w:cs="Times New Roman"/>
          <w:sz w:val="24"/>
          <w:szCs w:val="24"/>
        </w:rPr>
      </w:pPr>
      <w:r w:rsidRPr="00A02805">
        <w:rPr>
          <w:rFonts w:ascii="Times New Roman" w:hAnsi="Times New Roman" w:cs="Times New Roman"/>
          <w:sz w:val="24"/>
          <w:szCs w:val="24"/>
          <w:u w:val="single"/>
        </w:rPr>
        <w:tab/>
      </w:r>
      <w:r w:rsidRPr="00A02805">
        <w:rPr>
          <w:rFonts w:ascii="Times New Roman" w:hAnsi="Times New Roman" w:cs="Times New Roman"/>
          <w:sz w:val="24"/>
          <w:szCs w:val="24"/>
        </w:rPr>
        <w:t xml:space="preserve"> И.В.Усова</w:t>
      </w:r>
    </w:p>
    <w:p w:rsidR="00A02805" w:rsidRPr="00A02805" w:rsidRDefault="00A02805" w:rsidP="00A02805">
      <w:pPr>
        <w:pStyle w:val="a3"/>
        <w:ind w:firstLine="0"/>
        <w:rPr>
          <w:rFonts w:ascii="Times New Roman" w:hAnsi="Times New Roman" w:cs="Times New Roman"/>
          <w:sz w:val="24"/>
          <w:szCs w:val="24"/>
        </w:rPr>
      </w:pPr>
    </w:p>
    <w:p w:rsidR="00A02805" w:rsidRPr="00A02805" w:rsidRDefault="00A02805" w:rsidP="00A02805">
      <w:pPr>
        <w:pStyle w:val="a3"/>
        <w:ind w:firstLine="0"/>
        <w:rPr>
          <w:rFonts w:ascii="Times New Roman" w:hAnsi="Times New Roman" w:cs="Times New Roman"/>
          <w:sz w:val="24"/>
          <w:szCs w:val="24"/>
        </w:rPr>
      </w:pPr>
    </w:p>
    <w:p w:rsidR="00A02805" w:rsidRPr="00A02805" w:rsidRDefault="00A02805" w:rsidP="00A02805">
      <w:pPr>
        <w:pStyle w:val="a3"/>
        <w:ind w:firstLine="0"/>
        <w:rPr>
          <w:rFonts w:ascii="Times New Roman" w:hAnsi="Times New Roman" w:cs="Times New Roman"/>
          <w:sz w:val="24"/>
          <w:szCs w:val="24"/>
        </w:rPr>
      </w:pPr>
    </w:p>
    <w:p w:rsidR="00A02805" w:rsidRPr="00A02805" w:rsidRDefault="00A02805" w:rsidP="00A02805">
      <w:pPr>
        <w:pStyle w:val="a3"/>
        <w:ind w:firstLine="0"/>
        <w:rPr>
          <w:rFonts w:ascii="Times New Roman" w:hAnsi="Times New Roman" w:cs="Times New Roman"/>
          <w:sz w:val="24"/>
          <w:szCs w:val="24"/>
        </w:rPr>
      </w:pPr>
    </w:p>
    <w:p w:rsidR="00A02805" w:rsidRPr="00A02805" w:rsidRDefault="00A02805" w:rsidP="00A02805">
      <w:pPr>
        <w:pStyle w:val="a3"/>
        <w:ind w:firstLine="0"/>
        <w:rPr>
          <w:rFonts w:ascii="Times New Roman" w:hAnsi="Times New Roman" w:cs="Times New Roman"/>
          <w:sz w:val="24"/>
          <w:szCs w:val="24"/>
        </w:rPr>
      </w:pPr>
    </w:p>
    <w:p w:rsidR="00A02805" w:rsidRPr="00A02805" w:rsidRDefault="00A02805" w:rsidP="00A02805">
      <w:pPr>
        <w:pStyle w:val="a3"/>
        <w:ind w:firstLine="0"/>
        <w:rPr>
          <w:rFonts w:ascii="Times New Roman" w:hAnsi="Times New Roman" w:cs="Times New Roman"/>
          <w:sz w:val="24"/>
          <w:szCs w:val="24"/>
        </w:rPr>
      </w:pPr>
    </w:p>
    <w:p w:rsidR="00A02805" w:rsidRPr="00324212" w:rsidRDefault="00A02805" w:rsidP="00324212">
      <w:pPr>
        <w:pStyle w:val="a3"/>
        <w:ind w:left="1764" w:right="2289" w:firstLine="0"/>
        <w:jc w:val="center"/>
        <w:rPr>
          <w:rFonts w:ascii="Times New Roman" w:hAnsi="Times New Roman" w:cs="Times New Roman"/>
          <w:sz w:val="24"/>
          <w:szCs w:val="24"/>
        </w:rPr>
      </w:pPr>
      <w:r w:rsidRPr="00A02805">
        <w:rPr>
          <w:rFonts w:ascii="Times New Roman" w:hAnsi="Times New Roman" w:cs="Times New Roman"/>
          <w:spacing w:val="-4"/>
          <w:sz w:val="24"/>
          <w:szCs w:val="24"/>
        </w:rPr>
        <w:t>202</w:t>
      </w:r>
    </w:p>
    <w:p w:rsidR="00A02805" w:rsidRDefault="00AE2B42" w:rsidP="00A02805">
      <w:pPr>
        <w:spacing w:after="0"/>
        <w:rPr>
          <w:rFonts w:ascii="Times New Roman" w:hAnsi="Times New Roman" w:cs="Times New Roman"/>
          <w:b/>
          <w:sz w:val="24"/>
          <w:szCs w:val="24"/>
        </w:rPr>
      </w:pPr>
      <w:r w:rsidRPr="00827407">
        <w:rPr>
          <w:rFonts w:ascii="Times New Roman" w:hAnsi="Times New Roman" w:cs="Times New Roman"/>
          <w:b/>
          <w:sz w:val="24"/>
          <w:szCs w:val="24"/>
        </w:rPr>
        <w:lastRenderedPageBreak/>
        <w:t xml:space="preserve"> </w:t>
      </w:r>
    </w:p>
    <w:p w:rsidR="00827407" w:rsidRPr="00827407" w:rsidRDefault="00AE2B42" w:rsidP="00827407">
      <w:pPr>
        <w:spacing w:after="0"/>
        <w:ind w:left="142" w:firstLine="567"/>
        <w:rPr>
          <w:rFonts w:ascii="Times New Roman" w:hAnsi="Times New Roman" w:cs="Times New Roman"/>
          <w:b/>
          <w:sz w:val="24"/>
          <w:szCs w:val="24"/>
        </w:rPr>
      </w:pPr>
      <w:r w:rsidRPr="00827407">
        <w:rPr>
          <w:rFonts w:ascii="Times New Roman" w:hAnsi="Times New Roman" w:cs="Times New Roman"/>
          <w:b/>
          <w:sz w:val="24"/>
          <w:szCs w:val="24"/>
        </w:rPr>
        <w:t xml:space="preserve">           </w:t>
      </w:r>
      <w:r w:rsidR="00827407" w:rsidRPr="00827407">
        <w:rPr>
          <w:rFonts w:ascii="Times New Roman" w:hAnsi="Times New Roman" w:cs="Times New Roman"/>
          <w:b/>
          <w:sz w:val="24"/>
          <w:szCs w:val="24"/>
        </w:rPr>
        <w:t xml:space="preserve">Конспект лекций  </w:t>
      </w:r>
      <w:proofErr w:type="gramStart"/>
      <w:r w:rsidR="00827407" w:rsidRPr="00827407">
        <w:rPr>
          <w:rFonts w:ascii="Times New Roman" w:hAnsi="Times New Roman" w:cs="Times New Roman"/>
          <w:b/>
          <w:sz w:val="24"/>
          <w:szCs w:val="24"/>
        </w:rPr>
        <w:t>по</w:t>
      </w:r>
      <w:proofErr w:type="gramEnd"/>
      <w:r w:rsidR="00827407" w:rsidRPr="00827407">
        <w:rPr>
          <w:rFonts w:ascii="Times New Roman" w:hAnsi="Times New Roman" w:cs="Times New Roman"/>
          <w:b/>
          <w:sz w:val="24"/>
          <w:szCs w:val="24"/>
        </w:rPr>
        <w:t xml:space="preserve">: МДК.02.01 Техническое обслуживание </w:t>
      </w:r>
      <w:r w:rsidR="00253CC0">
        <w:rPr>
          <w:rFonts w:ascii="Times New Roman" w:hAnsi="Times New Roman" w:cs="Times New Roman"/>
          <w:b/>
          <w:sz w:val="24"/>
          <w:szCs w:val="24"/>
        </w:rPr>
        <w:t xml:space="preserve"> </w:t>
      </w:r>
      <w:r w:rsidR="00827407" w:rsidRPr="00827407">
        <w:rPr>
          <w:rFonts w:ascii="Times New Roman" w:hAnsi="Times New Roman" w:cs="Times New Roman"/>
          <w:b/>
          <w:sz w:val="24"/>
          <w:szCs w:val="24"/>
        </w:rPr>
        <w:t xml:space="preserve"> авто</w:t>
      </w:r>
      <w:r w:rsidR="00253CC0">
        <w:rPr>
          <w:rFonts w:ascii="Times New Roman" w:hAnsi="Times New Roman" w:cs="Times New Roman"/>
          <w:b/>
          <w:sz w:val="24"/>
          <w:szCs w:val="24"/>
        </w:rPr>
        <w:t xml:space="preserve">мобилей </w:t>
      </w:r>
      <w:r w:rsidR="00827407" w:rsidRPr="00827407">
        <w:rPr>
          <w:rFonts w:ascii="Times New Roman" w:hAnsi="Times New Roman" w:cs="Times New Roman"/>
          <w:b/>
          <w:sz w:val="24"/>
          <w:szCs w:val="24"/>
        </w:rPr>
        <w:t xml:space="preserve"> ПМ. 02 Техническое обслуживание </w:t>
      </w:r>
      <w:r w:rsidR="00253CC0">
        <w:rPr>
          <w:rFonts w:ascii="Times New Roman" w:hAnsi="Times New Roman" w:cs="Times New Roman"/>
          <w:b/>
          <w:sz w:val="24"/>
          <w:szCs w:val="24"/>
        </w:rPr>
        <w:t xml:space="preserve">  автомобилей</w:t>
      </w:r>
    </w:p>
    <w:p w:rsidR="00827407" w:rsidRDefault="00827407" w:rsidP="00D86372">
      <w:pPr>
        <w:spacing w:after="0"/>
        <w:ind w:firstLine="567"/>
        <w:rPr>
          <w:rFonts w:ascii="Times New Roman" w:hAnsi="Times New Roman" w:cs="Times New Roman"/>
          <w:sz w:val="24"/>
          <w:szCs w:val="24"/>
        </w:rPr>
      </w:pPr>
    </w:p>
    <w:p w:rsidR="00AE2B42" w:rsidRPr="004872E8" w:rsidRDefault="00AE2B42" w:rsidP="00D86372">
      <w:pPr>
        <w:spacing w:after="0"/>
        <w:ind w:firstLine="567"/>
        <w:rPr>
          <w:rFonts w:ascii="Times New Roman" w:hAnsi="Times New Roman" w:cs="Times New Roman"/>
          <w:b/>
          <w:sz w:val="24"/>
          <w:szCs w:val="24"/>
        </w:rPr>
      </w:pPr>
      <w:r w:rsidRPr="004872E8">
        <w:rPr>
          <w:rFonts w:ascii="Times New Roman" w:hAnsi="Times New Roman" w:cs="Times New Roman"/>
          <w:b/>
          <w:sz w:val="24"/>
          <w:szCs w:val="24"/>
        </w:rPr>
        <w:t xml:space="preserve">            </w:t>
      </w:r>
      <w:r w:rsidR="00827407" w:rsidRPr="004872E8">
        <w:rPr>
          <w:rFonts w:ascii="Times New Roman" w:hAnsi="Times New Roman" w:cs="Times New Roman"/>
          <w:b/>
          <w:sz w:val="24"/>
          <w:szCs w:val="24"/>
        </w:rPr>
        <w:t>Урок 1</w:t>
      </w:r>
      <w:r w:rsidRPr="004872E8">
        <w:rPr>
          <w:rFonts w:ascii="Times New Roman" w:hAnsi="Times New Roman" w:cs="Times New Roman"/>
          <w:b/>
          <w:sz w:val="24"/>
          <w:szCs w:val="24"/>
        </w:rPr>
        <w:t xml:space="preserve">   </w:t>
      </w:r>
      <w:r w:rsidR="00827407" w:rsidRPr="004872E8">
        <w:rPr>
          <w:rFonts w:ascii="Times New Roman" w:hAnsi="Times New Roman" w:cs="Times New Roman"/>
          <w:b/>
          <w:sz w:val="24"/>
          <w:szCs w:val="24"/>
        </w:rPr>
        <w:t xml:space="preserve">   </w:t>
      </w:r>
      <w:r w:rsidRPr="004872E8">
        <w:rPr>
          <w:rFonts w:ascii="Times New Roman" w:hAnsi="Times New Roman" w:cs="Times New Roman"/>
          <w:b/>
          <w:sz w:val="24"/>
          <w:szCs w:val="24"/>
        </w:rPr>
        <w:t xml:space="preserve"> Лекции </w:t>
      </w:r>
      <w:r w:rsidR="00F412E1" w:rsidRPr="004872E8">
        <w:rPr>
          <w:rFonts w:ascii="Times New Roman" w:hAnsi="Times New Roman" w:cs="Times New Roman"/>
          <w:b/>
          <w:sz w:val="24"/>
          <w:szCs w:val="24"/>
        </w:rPr>
        <w:t>1.</w:t>
      </w:r>
    </w:p>
    <w:p w:rsidR="00AE2B42" w:rsidRPr="00D86372" w:rsidRDefault="00AE2B42" w:rsidP="00D86372">
      <w:pPr>
        <w:spacing w:after="0"/>
        <w:ind w:left="142" w:firstLine="567"/>
        <w:rPr>
          <w:rFonts w:ascii="Times New Roman" w:hAnsi="Times New Roman" w:cs="Times New Roman"/>
          <w:b/>
          <w:sz w:val="24"/>
          <w:szCs w:val="24"/>
        </w:rPr>
      </w:pPr>
      <w:r w:rsidRPr="00D86372">
        <w:rPr>
          <w:rFonts w:ascii="Times New Roman" w:hAnsi="Times New Roman" w:cs="Times New Roman"/>
          <w:b/>
          <w:sz w:val="24"/>
          <w:szCs w:val="24"/>
        </w:rPr>
        <w:t xml:space="preserve">Раздел 1. Техническое обслуживание </w:t>
      </w:r>
      <w:r w:rsidR="00253CC0">
        <w:rPr>
          <w:rFonts w:ascii="Times New Roman" w:hAnsi="Times New Roman" w:cs="Times New Roman"/>
          <w:b/>
          <w:sz w:val="24"/>
          <w:szCs w:val="24"/>
        </w:rPr>
        <w:t xml:space="preserve"> </w:t>
      </w:r>
      <w:r w:rsidRPr="00D86372">
        <w:rPr>
          <w:rFonts w:ascii="Times New Roman" w:hAnsi="Times New Roman" w:cs="Times New Roman"/>
          <w:b/>
          <w:sz w:val="24"/>
          <w:szCs w:val="24"/>
        </w:rPr>
        <w:t xml:space="preserve"> автомобилей </w:t>
      </w:r>
    </w:p>
    <w:p w:rsidR="00AE2B42" w:rsidRPr="00827407" w:rsidRDefault="00AE2B42" w:rsidP="00827407">
      <w:pPr>
        <w:spacing w:after="0"/>
        <w:ind w:left="142" w:firstLine="567"/>
        <w:rPr>
          <w:rFonts w:ascii="Times New Roman" w:hAnsi="Times New Roman" w:cs="Times New Roman"/>
          <w:b/>
          <w:sz w:val="24"/>
          <w:szCs w:val="24"/>
        </w:rPr>
      </w:pPr>
      <w:r w:rsidRPr="00D86372">
        <w:rPr>
          <w:rFonts w:ascii="Times New Roman" w:hAnsi="Times New Roman" w:cs="Times New Roman"/>
          <w:b/>
          <w:sz w:val="24"/>
          <w:szCs w:val="24"/>
        </w:rPr>
        <w:t xml:space="preserve"> Тема 1.1. Введение. Надежность и долговечность автомобиля.</w:t>
      </w:r>
    </w:p>
    <w:p w:rsidR="00AE2B42" w:rsidRPr="00D86372" w:rsidRDefault="00AE2B42" w:rsidP="00D86372">
      <w:pPr>
        <w:spacing w:after="0"/>
        <w:ind w:left="142" w:firstLine="567"/>
        <w:rPr>
          <w:rFonts w:ascii="Times New Roman" w:hAnsi="Times New Roman" w:cs="Times New Roman"/>
          <w:sz w:val="24"/>
          <w:szCs w:val="24"/>
        </w:rPr>
      </w:pPr>
      <w:r w:rsidRPr="00D86372">
        <w:rPr>
          <w:rFonts w:ascii="Times New Roman" w:hAnsi="Times New Roman" w:cs="Times New Roman"/>
          <w:sz w:val="24"/>
          <w:szCs w:val="24"/>
        </w:rPr>
        <w:t xml:space="preserve"> Вопросы к изучению: 1.Влияние современных методов хозяйствования на повышение производительности работы, улучшение качества технического обслуживания и ремонта автомобилей, экономию энергоресурсов, расходных материалов. </w:t>
      </w:r>
    </w:p>
    <w:p w:rsidR="00AE2B42" w:rsidRPr="00D86372" w:rsidRDefault="00AE2B42" w:rsidP="00D86372">
      <w:pPr>
        <w:spacing w:after="0"/>
        <w:ind w:left="142" w:firstLine="567"/>
        <w:rPr>
          <w:rFonts w:ascii="Times New Roman" w:hAnsi="Times New Roman" w:cs="Times New Roman"/>
          <w:b/>
          <w:sz w:val="24"/>
          <w:szCs w:val="24"/>
        </w:rPr>
      </w:pPr>
      <w:r w:rsidRPr="00D86372">
        <w:rPr>
          <w:rFonts w:ascii="Times New Roman" w:hAnsi="Times New Roman" w:cs="Times New Roman"/>
          <w:b/>
          <w:sz w:val="24"/>
          <w:szCs w:val="24"/>
        </w:rPr>
        <w:t>2.Основные требования к техническому состоянию автомобилей: тормозной системы, рулевого управления, автомобильных шин, приборов освещения</w:t>
      </w:r>
      <w:proofErr w:type="gramStart"/>
      <w:r w:rsidRPr="00D86372">
        <w:rPr>
          <w:rFonts w:ascii="Times New Roman" w:hAnsi="Times New Roman" w:cs="Times New Roman"/>
          <w:b/>
          <w:sz w:val="24"/>
          <w:szCs w:val="24"/>
        </w:rPr>
        <w:t>.</w:t>
      </w:r>
      <w:proofErr w:type="gramEnd"/>
      <w:r w:rsidRPr="00D86372">
        <w:rPr>
          <w:rFonts w:ascii="Times New Roman" w:hAnsi="Times New Roman" w:cs="Times New Roman"/>
          <w:b/>
          <w:sz w:val="24"/>
          <w:szCs w:val="24"/>
        </w:rPr>
        <w:t xml:space="preserve"> </w:t>
      </w:r>
      <w:proofErr w:type="gramStart"/>
      <w:r w:rsidRPr="00D86372">
        <w:rPr>
          <w:rFonts w:ascii="Times New Roman" w:hAnsi="Times New Roman" w:cs="Times New Roman"/>
          <w:b/>
          <w:sz w:val="24"/>
          <w:szCs w:val="24"/>
        </w:rPr>
        <w:t>с</w:t>
      </w:r>
      <w:proofErr w:type="gramEnd"/>
      <w:r w:rsidRPr="00D86372">
        <w:rPr>
          <w:rFonts w:ascii="Times New Roman" w:hAnsi="Times New Roman" w:cs="Times New Roman"/>
          <w:b/>
          <w:sz w:val="24"/>
          <w:szCs w:val="24"/>
        </w:rPr>
        <w:t xml:space="preserve">игнализации, системы питания двигателя, состава отработанных газов, внешнего вида. </w:t>
      </w:r>
    </w:p>
    <w:p w:rsidR="00AE2B42" w:rsidRPr="00D86372" w:rsidRDefault="00AE2B42" w:rsidP="00D86372">
      <w:pPr>
        <w:spacing w:after="0"/>
        <w:ind w:left="142" w:firstLine="567"/>
        <w:rPr>
          <w:rFonts w:ascii="Times New Roman" w:hAnsi="Times New Roman" w:cs="Times New Roman"/>
          <w:b/>
          <w:sz w:val="24"/>
          <w:szCs w:val="24"/>
        </w:rPr>
      </w:pPr>
      <w:r w:rsidRPr="00D86372">
        <w:rPr>
          <w:rFonts w:ascii="Times New Roman" w:hAnsi="Times New Roman" w:cs="Times New Roman"/>
          <w:b/>
          <w:sz w:val="24"/>
          <w:szCs w:val="24"/>
        </w:rPr>
        <w:t xml:space="preserve">Содержание лекции: 1.Влияние современных методов хозяйствования на повышение производительности работы, улучшение качества технического обслуживания и ремонта автомобилей, экономию энергоресурсов, расходных материалов.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Сегодня значение автомобильного транспорта для нашей страны и мира в целом очень велико. Он служит основным участником процессов воспроизводства, оказывающего существенное влияние на рациональность размещения, обмена и эффективности общественного производства.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Автомобильный транспорт участвует практически во всех взаимосвязях производителей и потребителей продукции производственного назначения и товаров народного потребления. По сравнению с другими видами транспорта автомобильный имеет ряд преимуществ, что обеспечивает ему интенсивное развитие: - доставка грузов и пассажиров от двери до двери; - сохранность грузов; - сокращение потребности в дорогостоящей и громоздкой упаковке; - экономия упаковочного материала; - более высокая скорость доставки грузов и пассажиров автомобилями; - возможность участия в смешанных перевозках; - перевозки небольших партий груза, что позволяет предприятию ускорить отправку продукции и сократить сроки хранения груза на складах.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Ввиду перечисленных выше преимуществ, автомобильный транспорт широко используется во всех областях экономики, применяется во всех областях народного хозяйства, в том числе и в машиностроении</w:t>
      </w:r>
      <w:proofErr w:type="gramStart"/>
      <w:r w:rsidRPr="00AE2B42">
        <w:rPr>
          <w:rFonts w:ascii="Times New Roman" w:hAnsi="Times New Roman" w:cs="Times New Roman"/>
          <w:sz w:val="24"/>
          <w:szCs w:val="24"/>
        </w:rPr>
        <w:t xml:space="preserve"> В</w:t>
      </w:r>
      <w:proofErr w:type="gramEnd"/>
      <w:r w:rsidRPr="00AE2B42">
        <w:rPr>
          <w:rFonts w:ascii="Times New Roman" w:hAnsi="Times New Roman" w:cs="Times New Roman"/>
          <w:sz w:val="24"/>
          <w:szCs w:val="24"/>
        </w:rPr>
        <w:t>о всем мире, да и в нашей стране автомобильный транспорт занял лидирующие позиции в сфере перевозок грузов и пассажиров на любые расстояния. Это означает, что он тесно связан со всеми элементами производства, народного хозяйства и экономики.</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 Основной задачей автомобильного транспорта является удовлетворение потребностей нашей страны в перевозках, улучшение транспортных связей между экономическими районами. Увеличение перевозок грузов и пассажиров достигают за счёт количественного роста автомобильного парка, так и за счёт роста его производительности, повышение грузоподъёмности и пассажиров вместимости.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Подвижной состав всегда необходимо поддерживать в технически исправном и работоспособном состоянии в течение всего срока эксплуатации. Для этого проводят техническое обслуживание и ремонт автомобиля на основе планово- предупредительной системы обслуживания, принятой в нашей стране.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По этой системе техническое обслуживание проводят в плановом порядке, принудительно, через определённый пробег автомобиля, а ремонтные работы выполняются только по </w:t>
      </w:r>
      <w:r w:rsidRPr="00AE2B42">
        <w:rPr>
          <w:rFonts w:ascii="Times New Roman" w:hAnsi="Times New Roman" w:cs="Times New Roman"/>
          <w:sz w:val="24"/>
          <w:szCs w:val="24"/>
        </w:rPr>
        <w:lastRenderedPageBreak/>
        <w:t xml:space="preserve">потребности. Эту систему называют профилактической, так как она служит для предупреждения возникновения неисправностей и уменьшения интенсивности износа автомобиля.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Качественно выполненное ТО и ремонт позволяет сохранить на прежнем уровне технические и эксплуатационные свойства автомобиля, что способствует уменьшению неисправностей автомобиля в процессе эксплуатации.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Повышение качества ТО и ремонта автомобилей является одной из важнейших задач, которые ставятся перед АТП. Выполнению этой задачи в значительной степени способствует механизация технологических процессов ТО и ремонта автомобилей.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Производственную деятельность АТП централизованного обслуживания автомобилей следует рассматривать как интегрированную деятельность технических служб комплексных автотранспортных предприятий, т.е. имеющих собственный подвижной состав и производственно-техническую базу для ТО и ремонта. Следовательно, перед всеми техническими службами АТП ставятся различные задачи.</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 Рассмотрим задачи, которые ставятся перед технической службой АТП в области ТО и ремонта: - выполнение утверждённого плана по ТО и ремонту; - качественное выполнение ТО и ремонта; - своевременное выполнение ТО и ремонта.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2.Основные требования к техническому состоянию автомобилей: тормозной системы, рулевого управления, автомобильных шин, приборов освещения</w:t>
      </w:r>
      <w:proofErr w:type="gramStart"/>
      <w:r w:rsidRPr="00AE2B42">
        <w:rPr>
          <w:rFonts w:ascii="Times New Roman" w:hAnsi="Times New Roman" w:cs="Times New Roman"/>
          <w:sz w:val="24"/>
          <w:szCs w:val="24"/>
        </w:rPr>
        <w:t>.</w:t>
      </w:r>
      <w:proofErr w:type="gramEnd"/>
      <w:r w:rsidRPr="00AE2B42">
        <w:rPr>
          <w:rFonts w:ascii="Times New Roman" w:hAnsi="Times New Roman" w:cs="Times New Roman"/>
          <w:sz w:val="24"/>
          <w:szCs w:val="24"/>
        </w:rPr>
        <w:t xml:space="preserve"> </w:t>
      </w:r>
      <w:proofErr w:type="gramStart"/>
      <w:r w:rsidRPr="00AE2B42">
        <w:rPr>
          <w:rFonts w:ascii="Times New Roman" w:hAnsi="Times New Roman" w:cs="Times New Roman"/>
          <w:sz w:val="24"/>
          <w:szCs w:val="24"/>
        </w:rPr>
        <w:t>с</w:t>
      </w:r>
      <w:proofErr w:type="gramEnd"/>
      <w:r w:rsidRPr="00AE2B42">
        <w:rPr>
          <w:rFonts w:ascii="Times New Roman" w:hAnsi="Times New Roman" w:cs="Times New Roman"/>
          <w:sz w:val="24"/>
          <w:szCs w:val="24"/>
        </w:rPr>
        <w:t xml:space="preserve">игнализации, системы питания двигателя, состава отработанных газов, внешнего вида. Техническое состояние двигателя должно обеспечивать надежную и экономичную работу во всех эксплуатационных режимах.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Содержание окиси углерода в отработавших газах или их дымность не должны превышать установленных норм. Тормозная система должна соответствовать конструкции транспортного средства. Не допускается применение тормозных цилиндров и кранов, барабанов, дисков и накладок, жидкостей, трубопроводов и шлангов, органов управления тормозными системами, воздухораспределителей, регулировочных узлов, не предусмотренных для данной модели транспортного средства. Запрещается эксплуатировать транспортные средства, если не работает манометр пневматической тормозной системы, рычаг (рукоятка) стояночного тормоза не удерживается запирающим устройством, нарушена герметичность тормозного привода.</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Тормоза должны обеспечивать плавную и надежную остановку за время и на длине тормозного пути, установленные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Правилами дорожного движения и инструкциями заводов - изготовителей. Рулевое управление и его механизмы должны соответствовать конструкции данного транспортного средства. На них не должно быть следов остаточной деформации, трещин и других дефектов. Резьбовые соединения должны быть затянуты и надежно зафиксированы. Запрещается эксплуатация транспортных средств, если неисправен или отсутствует предусмотренный конструкцией усилитель рулевого привода. Должны применяться рабочие жидкости, предусмотренные для данной модели транспортного средства.</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 Агрегаты трансмиссии должны обеспечивать плавную передачу (без повышенного шума, стуков и рывков) крутящего момента от двигателя к ведущим колесам при нагрузке и скорости движения, допустимых для данного транспортного средства. Внешние световые приборы, лампы, рассеиватели и световозвращатели, их тип, расположение и количество должны соответствовать конструкции машины; фары должны быть отрегулированы. Стеклоомыватели и стеклоочистители ветрового стекла должны находиться в исправном состоянии. </w:t>
      </w:r>
    </w:p>
    <w:p w:rsidR="00D86372"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Максимальная частота перемещения щеток по мокрому стеклу должна быть не менее 35 двойных ходов в минуту. Техническое состояние ходовой части (передняя ось, задний мост, </w:t>
      </w:r>
      <w:r w:rsidRPr="00AE2B42">
        <w:rPr>
          <w:rFonts w:ascii="Times New Roman" w:hAnsi="Times New Roman" w:cs="Times New Roman"/>
          <w:sz w:val="24"/>
          <w:szCs w:val="24"/>
        </w:rPr>
        <w:lastRenderedPageBreak/>
        <w:t xml:space="preserve">рама, подвеска), других составных частей транспортных средств должны обеспечивать надежность работы машины. </w:t>
      </w:r>
    </w:p>
    <w:p w:rsidR="00D4605C" w:rsidRDefault="00AE2B42" w:rsidP="00D86372">
      <w:pPr>
        <w:spacing w:after="0"/>
        <w:ind w:left="142" w:firstLine="567"/>
        <w:rPr>
          <w:rFonts w:ascii="Times New Roman" w:hAnsi="Times New Roman" w:cs="Times New Roman"/>
          <w:sz w:val="24"/>
          <w:szCs w:val="24"/>
        </w:rPr>
      </w:pPr>
      <w:r w:rsidRPr="00AE2B42">
        <w:rPr>
          <w:rFonts w:ascii="Times New Roman" w:hAnsi="Times New Roman" w:cs="Times New Roman"/>
          <w:sz w:val="24"/>
          <w:szCs w:val="24"/>
        </w:rPr>
        <w:t xml:space="preserve">Состояние шин и колес должны обеспечивать надежность и безопасность движения с установленной скоростью и легкость управления. Шины по размеру и допустимой нагрузке должны соответствовать модели транспортного средства. Остаточная высота рисунка протектора шин легковых автомобилей должна быть 1,6 мм, грузовых автомобилей, прицепов и полуприцепов - 1,0 мм, мотоциклов и мотороллеров - 0,8 мм, автобусов - 2 мм. </w:t>
      </w:r>
      <w:proofErr w:type="gramStart"/>
      <w:r w:rsidRPr="00AE2B42">
        <w:rPr>
          <w:rFonts w:ascii="Times New Roman" w:hAnsi="Times New Roman" w:cs="Times New Roman"/>
          <w:sz w:val="24"/>
          <w:szCs w:val="24"/>
        </w:rPr>
        <w:t>Запрещается эксплуатация шин: - с местными повреждениями, обнажающими корд; - с расслоением каркаса либо отслоением протектора и боковины; - если на одну ось грузового автомобиля или прицепа установлены диагональные шины совместно с радиальными или шины с различным рисунком протектора; - с застрявшими между сдвоенными шинами предметами.</w:t>
      </w:r>
      <w:proofErr w:type="gramEnd"/>
      <w:r w:rsidRPr="00AE2B42">
        <w:rPr>
          <w:rFonts w:ascii="Times New Roman" w:hAnsi="Times New Roman" w:cs="Times New Roman"/>
          <w:sz w:val="24"/>
          <w:szCs w:val="24"/>
        </w:rPr>
        <w:t xml:space="preserve"> Запрещается эксплуатация колеса, если имеются трещины на диске или ободе. Электрооборудование транспортных средств должно обеспечивать надежный пуск и работу двигателя, безотказное действие освещения, сигнализации и электрических контрольных приборов</w:t>
      </w:r>
    </w:p>
    <w:p w:rsidR="00AD50DC" w:rsidRPr="00324212" w:rsidRDefault="00AD50DC" w:rsidP="00D86372">
      <w:pPr>
        <w:spacing w:after="0"/>
        <w:ind w:left="142" w:firstLine="567"/>
        <w:rPr>
          <w:rFonts w:ascii="Times New Roman" w:hAnsi="Times New Roman" w:cs="Times New Roman"/>
          <w:b/>
          <w:sz w:val="24"/>
          <w:szCs w:val="24"/>
        </w:rPr>
      </w:pPr>
      <w:r w:rsidRPr="00324212">
        <w:rPr>
          <w:rFonts w:ascii="Times New Roman" w:hAnsi="Times New Roman" w:cs="Times New Roman"/>
          <w:b/>
          <w:sz w:val="24"/>
          <w:szCs w:val="24"/>
        </w:rPr>
        <w:t xml:space="preserve">Контрольные вопросы </w:t>
      </w:r>
    </w:p>
    <w:p w:rsidR="00AD50DC" w:rsidRDefault="00AD50DC" w:rsidP="00D86372">
      <w:pPr>
        <w:spacing w:after="0"/>
        <w:ind w:left="142" w:firstLine="567"/>
        <w:rPr>
          <w:rFonts w:ascii="Times New Roman" w:hAnsi="Times New Roman" w:cs="Times New Roman"/>
          <w:sz w:val="24"/>
          <w:szCs w:val="24"/>
        </w:rPr>
      </w:pPr>
      <w:r>
        <w:rPr>
          <w:rFonts w:ascii="Times New Roman" w:hAnsi="Times New Roman" w:cs="Times New Roman"/>
          <w:sz w:val="24"/>
          <w:szCs w:val="24"/>
        </w:rPr>
        <w:t>1 Что такое надежность</w:t>
      </w:r>
      <w:proofErr w:type="gramStart"/>
      <w:r>
        <w:rPr>
          <w:rFonts w:ascii="Times New Roman" w:hAnsi="Times New Roman" w:cs="Times New Roman"/>
          <w:sz w:val="24"/>
          <w:szCs w:val="24"/>
        </w:rPr>
        <w:t xml:space="preserve"> ?</w:t>
      </w:r>
      <w:proofErr w:type="gramEnd"/>
    </w:p>
    <w:p w:rsidR="00AD50DC" w:rsidRDefault="00AD50DC" w:rsidP="00D86372">
      <w:pPr>
        <w:spacing w:after="0"/>
        <w:ind w:left="142" w:firstLine="567"/>
        <w:rPr>
          <w:rFonts w:ascii="Times New Roman" w:hAnsi="Times New Roman" w:cs="Times New Roman"/>
          <w:sz w:val="24"/>
          <w:szCs w:val="24"/>
        </w:rPr>
      </w:pPr>
      <w:r>
        <w:rPr>
          <w:rFonts w:ascii="Times New Roman" w:hAnsi="Times New Roman" w:cs="Times New Roman"/>
          <w:sz w:val="24"/>
          <w:szCs w:val="24"/>
        </w:rPr>
        <w:t>2 Что такое долговечность</w:t>
      </w:r>
      <w:proofErr w:type="gramStart"/>
      <w:r>
        <w:rPr>
          <w:rFonts w:ascii="Times New Roman" w:hAnsi="Times New Roman" w:cs="Times New Roman"/>
          <w:sz w:val="24"/>
          <w:szCs w:val="24"/>
        </w:rPr>
        <w:t xml:space="preserve"> ?</w:t>
      </w:r>
      <w:proofErr w:type="gramEnd"/>
    </w:p>
    <w:p w:rsidR="00D6198D" w:rsidRDefault="00D6198D" w:rsidP="00D86372">
      <w:pPr>
        <w:spacing w:after="0"/>
        <w:ind w:left="142" w:firstLine="567"/>
        <w:rPr>
          <w:rFonts w:ascii="Times New Roman" w:hAnsi="Times New Roman" w:cs="Times New Roman"/>
          <w:sz w:val="24"/>
          <w:szCs w:val="24"/>
        </w:rPr>
      </w:pPr>
    </w:p>
    <w:p w:rsidR="00D6198D" w:rsidRPr="00D6198D" w:rsidRDefault="00D6198D" w:rsidP="00D6198D">
      <w:pPr>
        <w:ind w:firstLine="426"/>
        <w:rPr>
          <w:rFonts w:ascii="Times New Roman" w:hAnsi="Times New Roman" w:cs="Times New Roman"/>
          <w:b/>
          <w:sz w:val="24"/>
          <w:szCs w:val="24"/>
        </w:rPr>
      </w:pPr>
      <w:r>
        <w:rPr>
          <w:rFonts w:ascii="Times New Roman" w:hAnsi="Times New Roman" w:cs="Times New Roman"/>
          <w:b/>
          <w:sz w:val="24"/>
          <w:szCs w:val="24"/>
        </w:rPr>
        <w:t xml:space="preserve">Урок  2. </w:t>
      </w:r>
      <w:r w:rsidRPr="00D6198D">
        <w:rPr>
          <w:rFonts w:ascii="Times New Roman" w:hAnsi="Times New Roman" w:cs="Times New Roman"/>
          <w:b/>
          <w:sz w:val="24"/>
          <w:szCs w:val="24"/>
        </w:rPr>
        <w:t xml:space="preserve">Лекции </w:t>
      </w:r>
      <w:r>
        <w:rPr>
          <w:rFonts w:ascii="Times New Roman" w:hAnsi="Times New Roman" w:cs="Times New Roman"/>
          <w:b/>
          <w:sz w:val="24"/>
          <w:szCs w:val="24"/>
        </w:rPr>
        <w:t xml:space="preserve"> </w:t>
      </w:r>
      <w:proofErr w:type="gramStart"/>
      <w:r w:rsidRPr="00D6198D">
        <w:rPr>
          <w:rFonts w:ascii="Times New Roman" w:hAnsi="Times New Roman" w:cs="Times New Roman"/>
          <w:b/>
          <w:sz w:val="24"/>
          <w:szCs w:val="24"/>
        </w:rPr>
        <w:t>по</w:t>
      </w:r>
      <w:proofErr w:type="gramEnd"/>
      <w:r w:rsidRPr="00D6198D">
        <w:rPr>
          <w:rFonts w:ascii="Times New Roman" w:hAnsi="Times New Roman" w:cs="Times New Roman"/>
          <w:b/>
          <w:sz w:val="24"/>
          <w:szCs w:val="24"/>
        </w:rPr>
        <w:t>: МДК.02.01 Техническое обслуживание    автомобилей</w:t>
      </w:r>
    </w:p>
    <w:p w:rsidR="00D6198D" w:rsidRPr="00CA5471" w:rsidRDefault="00D6198D" w:rsidP="00D6198D">
      <w:pPr>
        <w:spacing w:after="0"/>
        <w:ind w:firstLine="426"/>
        <w:jc w:val="both"/>
        <w:rPr>
          <w:rFonts w:ascii="Times New Roman" w:hAnsi="Times New Roman" w:cs="Times New Roman"/>
          <w:b/>
          <w:sz w:val="24"/>
          <w:szCs w:val="24"/>
        </w:rPr>
      </w:pPr>
      <w:r w:rsidRPr="00CA5471">
        <w:rPr>
          <w:rFonts w:ascii="Times New Roman" w:hAnsi="Times New Roman" w:cs="Times New Roman"/>
          <w:b/>
          <w:sz w:val="24"/>
          <w:szCs w:val="24"/>
        </w:rPr>
        <w:t>Тема 1.1. Введение. Надежность и долговечность автомобиля.</w:t>
      </w:r>
    </w:p>
    <w:p w:rsidR="00D6198D" w:rsidRPr="00CA5471" w:rsidRDefault="00D6198D" w:rsidP="00D6198D">
      <w:pPr>
        <w:spacing w:after="0"/>
        <w:ind w:firstLine="426"/>
        <w:jc w:val="both"/>
        <w:rPr>
          <w:rFonts w:ascii="Times New Roman" w:hAnsi="Times New Roman" w:cs="Times New Roman"/>
          <w:b/>
          <w:sz w:val="24"/>
          <w:szCs w:val="24"/>
        </w:rPr>
      </w:pPr>
      <w:r>
        <w:rPr>
          <w:rFonts w:ascii="Times New Roman" w:hAnsi="Times New Roman" w:cs="Times New Roman"/>
          <w:b/>
          <w:sz w:val="24"/>
          <w:szCs w:val="24"/>
        </w:rPr>
        <w:t xml:space="preserve"> </w:t>
      </w:r>
      <w:r w:rsidRPr="00CA5471">
        <w:rPr>
          <w:rFonts w:ascii="Times New Roman" w:hAnsi="Times New Roman" w:cs="Times New Roman"/>
          <w:b/>
          <w:sz w:val="24"/>
          <w:szCs w:val="24"/>
        </w:rPr>
        <w:t xml:space="preserve"> Вопросы к изучению:</w:t>
      </w:r>
    </w:p>
    <w:p w:rsidR="00D6198D" w:rsidRPr="00CA5471" w:rsidRDefault="00D6198D" w:rsidP="00D6198D">
      <w:pPr>
        <w:spacing w:after="0"/>
        <w:ind w:firstLine="426"/>
        <w:jc w:val="both"/>
        <w:rPr>
          <w:rFonts w:ascii="Times New Roman" w:hAnsi="Times New Roman" w:cs="Times New Roman"/>
          <w:b/>
          <w:sz w:val="24"/>
          <w:szCs w:val="24"/>
        </w:rPr>
      </w:pPr>
      <w:r w:rsidRPr="00CA5471">
        <w:rPr>
          <w:rFonts w:ascii="Times New Roman" w:hAnsi="Times New Roman" w:cs="Times New Roman"/>
          <w:b/>
          <w:sz w:val="24"/>
          <w:szCs w:val="24"/>
        </w:rPr>
        <w:t>1.Отказы и неисправности автомобиля и их классификация.</w:t>
      </w:r>
    </w:p>
    <w:p w:rsidR="00D6198D" w:rsidRPr="00CA5471" w:rsidRDefault="00D6198D" w:rsidP="00D6198D">
      <w:pPr>
        <w:spacing w:after="0"/>
        <w:ind w:firstLine="426"/>
        <w:jc w:val="both"/>
        <w:rPr>
          <w:rFonts w:ascii="Times New Roman" w:hAnsi="Times New Roman" w:cs="Times New Roman"/>
          <w:b/>
          <w:sz w:val="24"/>
          <w:szCs w:val="24"/>
        </w:rPr>
      </w:pPr>
      <w:r w:rsidRPr="00CA5471">
        <w:rPr>
          <w:rFonts w:ascii="Times New Roman" w:hAnsi="Times New Roman" w:cs="Times New Roman"/>
          <w:b/>
          <w:sz w:val="24"/>
          <w:szCs w:val="24"/>
        </w:rPr>
        <w:t>2.Причины изменения технического состояния автомобиля.</w:t>
      </w:r>
    </w:p>
    <w:p w:rsidR="00D6198D" w:rsidRDefault="00D6198D" w:rsidP="00D6198D">
      <w:pPr>
        <w:spacing w:after="0"/>
        <w:ind w:firstLine="426"/>
        <w:jc w:val="both"/>
        <w:rPr>
          <w:rFonts w:ascii="Times New Roman" w:hAnsi="Times New Roman" w:cs="Times New Roman"/>
          <w:b/>
          <w:sz w:val="24"/>
          <w:szCs w:val="24"/>
        </w:rPr>
      </w:pPr>
      <w:r w:rsidRPr="00CA5471">
        <w:rPr>
          <w:rFonts w:ascii="Times New Roman" w:hAnsi="Times New Roman" w:cs="Times New Roman"/>
          <w:b/>
          <w:sz w:val="24"/>
          <w:szCs w:val="24"/>
        </w:rPr>
        <w:t xml:space="preserve">Содержание лекции: </w:t>
      </w:r>
    </w:p>
    <w:p w:rsidR="00D6198D" w:rsidRPr="00CA5471" w:rsidRDefault="00D6198D" w:rsidP="00D6198D">
      <w:pPr>
        <w:spacing w:after="0"/>
        <w:ind w:firstLine="426"/>
        <w:jc w:val="both"/>
        <w:rPr>
          <w:rFonts w:ascii="Times New Roman" w:hAnsi="Times New Roman" w:cs="Times New Roman"/>
          <w:b/>
          <w:sz w:val="24"/>
          <w:szCs w:val="24"/>
        </w:rPr>
      </w:pPr>
      <w:r w:rsidRPr="00CA5471">
        <w:rPr>
          <w:rFonts w:ascii="Times New Roman" w:hAnsi="Times New Roman" w:cs="Times New Roman"/>
          <w:b/>
          <w:sz w:val="24"/>
          <w:szCs w:val="24"/>
        </w:rPr>
        <w:t>1.Отказы и неисправности автомобиля и их классификация.</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Под отказом понимают событие, заключающееся в нарушении работоспособности (один или несколько рабочих параметров изделия выходят за допустимые пределы, дальнейшая эксплуатация транспортного средства невозможна или неэффективна по экономическим соображениям). Основные причины отказа — износ поверхностей подвижных сопряжений узлов, нарушения </w:t>
      </w:r>
      <w:proofErr w:type="spellStart"/>
      <w:r w:rsidRPr="00CA5471">
        <w:rPr>
          <w:rFonts w:ascii="Times New Roman" w:hAnsi="Times New Roman" w:cs="Times New Roman"/>
          <w:sz w:val="24"/>
          <w:szCs w:val="24"/>
        </w:rPr>
        <w:t>сплошности</w:t>
      </w:r>
      <w:proofErr w:type="spellEnd"/>
      <w:r w:rsidRPr="00CA5471">
        <w:rPr>
          <w:rFonts w:ascii="Times New Roman" w:hAnsi="Times New Roman" w:cs="Times New Roman"/>
          <w:sz w:val="24"/>
          <w:szCs w:val="24"/>
        </w:rPr>
        <w:t xml:space="preserve"> элементов ходовых частей, нарушение регулировочных характеристик, различные физико-химические необратимые процессы и т.п.</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Неисправность в ряде случаев не связана непосредственно с потерей работоспособности. Неи</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отклонениями. Если своевременно не устранить неисправность, может возникнуть отказ. </w:t>
      </w:r>
      <w:proofErr w:type="gramStart"/>
      <w:r w:rsidRPr="00CA5471">
        <w:rPr>
          <w:rFonts w:ascii="Times New Roman" w:hAnsi="Times New Roman" w:cs="Times New Roman"/>
          <w:sz w:val="24"/>
          <w:szCs w:val="24"/>
        </w:rPr>
        <w:t>Например</w:t>
      </w:r>
      <w:proofErr w:type="gramEnd"/>
      <w:r w:rsidRPr="00CA5471">
        <w:rPr>
          <w:rFonts w:ascii="Times New Roman" w:hAnsi="Times New Roman" w:cs="Times New Roman"/>
          <w:sz w:val="24"/>
          <w:szCs w:val="24"/>
        </w:rPr>
        <w:t xml:space="preserve"> неустранимый стук в подшипниках коленчатого вала двигателя внутреннего сгорания приводит к его заклиниванию.</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По характеру изменения отказы классифицируют </w:t>
      </w:r>
      <w:proofErr w:type="gramStart"/>
      <w:r w:rsidRPr="00CA5471">
        <w:rPr>
          <w:rFonts w:ascii="Times New Roman" w:hAnsi="Times New Roman" w:cs="Times New Roman"/>
          <w:sz w:val="24"/>
          <w:szCs w:val="24"/>
        </w:rPr>
        <w:t>на</w:t>
      </w:r>
      <w:proofErr w:type="gramEnd"/>
      <w:r w:rsidRPr="00CA5471">
        <w:rPr>
          <w:rFonts w:ascii="Times New Roman" w:hAnsi="Times New Roman" w:cs="Times New Roman"/>
          <w:sz w:val="24"/>
          <w:szCs w:val="24"/>
        </w:rPr>
        <w:t xml:space="preserve">: </w:t>
      </w:r>
      <w:r w:rsidRPr="00CA5471">
        <w:rPr>
          <w:rFonts w:ascii="Times New Roman" w:hAnsi="Times New Roman" w:cs="Times New Roman"/>
          <w:b/>
          <w:sz w:val="24"/>
          <w:szCs w:val="24"/>
        </w:rPr>
        <w:t>постепенные и внезапные</w:t>
      </w:r>
      <w:r w:rsidRPr="00CA5471">
        <w:rPr>
          <w:rFonts w:ascii="Times New Roman" w:hAnsi="Times New Roman" w:cs="Times New Roman"/>
          <w:sz w:val="24"/>
          <w:szCs w:val="24"/>
        </w:rPr>
        <w:t>.</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Первым предшествует постепенное изменение какого-либо контролируемого в процессе эксплуатации транспортного средства параметра технического состояния, выход которого за установленное значение (например, предусмотренное техническими условиями) характеризует отказ. Примером постепенного отказа является снижение мощности двигателя внутреннего сгорания, износ сопряжения </w:t>
      </w:r>
      <w:proofErr w:type="spellStart"/>
      <w:r w:rsidRPr="00CA5471">
        <w:rPr>
          <w:rFonts w:ascii="Times New Roman" w:hAnsi="Times New Roman" w:cs="Times New Roman"/>
          <w:sz w:val="24"/>
          <w:szCs w:val="24"/>
        </w:rPr>
        <w:t>золотниккорпус</w:t>
      </w:r>
      <w:proofErr w:type="spellEnd"/>
      <w:r w:rsidRPr="00CA5471">
        <w:rPr>
          <w:rFonts w:ascii="Times New Roman" w:hAnsi="Times New Roman" w:cs="Times New Roman"/>
          <w:sz w:val="24"/>
          <w:szCs w:val="24"/>
        </w:rPr>
        <w:t xml:space="preserve"> </w:t>
      </w:r>
      <w:proofErr w:type="spellStart"/>
      <w:r w:rsidRPr="00CA5471">
        <w:rPr>
          <w:rFonts w:ascii="Times New Roman" w:hAnsi="Times New Roman" w:cs="Times New Roman"/>
          <w:sz w:val="24"/>
          <w:szCs w:val="24"/>
        </w:rPr>
        <w:t>гидрораспределителя</w:t>
      </w:r>
      <w:proofErr w:type="spellEnd"/>
      <w:r w:rsidRPr="00CA5471">
        <w:rPr>
          <w:rFonts w:ascii="Times New Roman" w:hAnsi="Times New Roman" w:cs="Times New Roman"/>
          <w:sz w:val="24"/>
          <w:szCs w:val="24"/>
        </w:rPr>
        <w:t>, износ бандажей колесных пар тягового подвижного состава и т.д.</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Внезапные отказы чаще являются следствием неконтролируемого в условиях эксплуатации постепенного качественного изменения </w:t>
      </w:r>
      <w:proofErr w:type="spellStart"/>
      <w:r w:rsidRPr="00CA5471">
        <w:rPr>
          <w:rFonts w:ascii="Times New Roman" w:hAnsi="Times New Roman" w:cs="Times New Roman"/>
          <w:sz w:val="24"/>
          <w:szCs w:val="24"/>
        </w:rPr>
        <w:t>физикомеханических</w:t>
      </w:r>
      <w:proofErr w:type="spellEnd"/>
      <w:r w:rsidRPr="00CA5471">
        <w:rPr>
          <w:rFonts w:ascii="Times New Roman" w:hAnsi="Times New Roman" w:cs="Times New Roman"/>
          <w:sz w:val="24"/>
          <w:szCs w:val="24"/>
        </w:rPr>
        <w:t xml:space="preserve"> свойств, накоплении в деталях усталостных повреждений или следствием действия недопустимых нагрузок, температур и т.д. </w:t>
      </w:r>
      <w:r w:rsidRPr="00CA5471">
        <w:rPr>
          <w:rFonts w:ascii="Times New Roman" w:hAnsi="Times New Roman" w:cs="Times New Roman"/>
          <w:sz w:val="24"/>
          <w:szCs w:val="24"/>
        </w:rPr>
        <w:lastRenderedPageBreak/>
        <w:t>примерами внезапных отказов являются: пробой проводов высокого напряжения, перегорание элементов электрических схем транспортных средств, обрыв рукавов высокого давления гидропривода.</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С расширением функциональных возможностей применяемых в эксплуатации методов и средств диагностирования технического состояния все больше внезапных отказов может быть отнесено к числу постепенных</w:t>
      </w:r>
      <w:proofErr w:type="gramStart"/>
      <w:r w:rsidRPr="00CA5471">
        <w:rPr>
          <w:rFonts w:ascii="Times New Roman" w:hAnsi="Times New Roman" w:cs="Times New Roman"/>
          <w:sz w:val="24"/>
          <w:szCs w:val="24"/>
        </w:rPr>
        <w:t>.</w:t>
      </w:r>
      <w:proofErr w:type="gramEnd"/>
      <w:r w:rsidRPr="00CA5471">
        <w:rPr>
          <w:rFonts w:ascii="Times New Roman" w:hAnsi="Times New Roman" w:cs="Times New Roman"/>
          <w:sz w:val="24"/>
          <w:szCs w:val="24"/>
        </w:rPr>
        <w:t xml:space="preserve"> </w:t>
      </w:r>
      <w:proofErr w:type="gramStart"/>
      <w:r w:rsidRPr="00CA5471">
        <w:rPr>
          <w:rFonts w:ascii="Times New Roman" w:hAnsi="Times New Roman" w:cs="Times New Roman"/>
          <w:sz w:val="24"/>
          <w:szCs w:val="24"/>
        </w:rPr>
        <w:t>р</w:t>
      </w:r>
      <w:proofErr w:type="gramEnd"/>
      <w:r w:rsidRPr="00CA5471">
        <w:rPr>
          <w:rFonts w:ascii="Times New Roman" w:hAnsi="Times New Roman" w:cs="Times New Roman"/>
          <w:sz w:val="24"/>
          <w:szCs w:val="24"/>
        </w:rPr>
        <w:t>азграничение отказов на постепенные и внезапные позволяет выбирать соответствующие методы и средства их локализации и методы прогнозирования остаточного ресурса.</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Отказы подразделяют </w:t>
      </w:r>
      <w:proofErr w:type="gramStart"/>
      <w:r w:rsidRPr="00CA5471">
        <w:rPr>
          <w:rFonts w:ascii="Times New Roman" w:hAnsi="Times New Roman" w:cs="Times New Roman"/>
          <w:sz w:val="24"/>
          <w:szCs w:val="24"/>
        </w:rPr>
        <w:t>на</w:t>
      </w:r>
      <w:proofErr w:type="gramEnd"/>
      <w:r w:rsidRPr="00CA5471">
        <w:rPr>
          <w:rFonts w:ascii="Times New Roman" w:hAnsi="Times New Roman" w:cs="Times New Roman"/>
          <w:sz w:val="24"/>
          <w:szCs w:val="24"/>
        </w:rPr>
        <w:t>: конструкционные, производственные (технологические) и эксплуатационные.</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Причина возникновения конструкционных отказов — нарушение установленных норм и правил и (или) норм конструирования.</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Производственные отказы возникают в результате нарушения процессов изготовления, сборки, приработки узлов транспортного средства, неправильного выбора допустимых температур и других режимов. Чаще всего они проявляются на ранней стадии эксплуатации транспортного средства.</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Эксплуатационные отказы возникают в результате нарушения установочных правил и (или) условий эксплуатации (силового, теплового и скоростного режимов). Кроме того, отказы подразделяют </w:t>
      </w:r>
      <w:proofErr w:type="gramStart"/>
      <w:r w:rsidRPr="00CA5471">
        <w:rPr>
          <w:rFonts w:ascii="Times New Roman" w:hAnsi="Times New Roman" w:cs="Times New Roman"/>
          <w:sz w:val="24"/>
          <w:szCs w:val="24"/>
        </w:rPr>
        <w:t>на</w:t>
      </w:r>
      <w:proofErr w:type="gramEnd"/>
      <w:r w:rsidRPr="00CA5471">
        <w:rPr>
          <w:rFonts w:ascii="Times New Roman" w:hAnsi="Times New Roman" w:cs="Times New Roman"/>
          <w:sz w:val="24"/>
          <w:szCs w:val="24"/>
        </w:rPr>
        <w:t>: независимые и зависимые.</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2.Причины изменения технического состояния автомобиля. Изменение технического состояния обусловлено работой узлов механизмов, случайными причинами, а также воздействием внешних условий работы и хранения автомобиля.</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К случайным причинам относятся: скрытые дефекты, перегрузки конструкции и т. п. Основными постоянно действующими причинами изменения технического состояния деталей и автомобиля в целом являются: изнашивание, пластические деформации, усталостные разрушения, коррозия, физико-химические изменения материала деталей.</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При работе автомобиля значение конструктивных и диагностических параметров изменяется в пределах от начальных значений </w:t>
      </w:r>
      <w:proofErr w:type="gramStart"/>
      <w:r w:rsidRPr="00CA5471">
        <w:rPr>
          <w:rFonts w:ascii="Times New Roman" w:hAnsi="Times New Roman" w:cs="Times New Roman"/>
          <w:sz w:val="24"/>
          <w:szCs w:val="24"/>
        </w:rPr>
        <w:t>до</w:t>
      </w:r>
      <w:proofErr w:type="gramEnd"/>
      <w:r w:rsidRPr="00CA5471">
        <w:rPr>
          <w:rFonts w:ascii="Times New Roman" w:hAnsi="Times New Roman" w:cs="Times New Roman"/>
          <w:sz w:val="24"/>
          <w:szCs w:val="24"/>
        </w:rPr>
        <w:t xml:space="preserve"> допустимых, а затем и предельных, которые регламентируются </w:t>
      </w:r>
      <w:proofErr w:type="spellStart"/>
      <w:r w:rsidRPr="00CA5471">
        <w:rPr>
          <w:rFonts w:ascii="Times New Roman" w:hAnsi="Times New Roman" w:cs="Times New Roman"/>
          <w:sz w:val="24"/>
          <w:szCs w:val="24"/>
        </w:rPr>
        <w:t>ГОСТами</w:t>
      </w:r>
      <w:proofErr w:type="spellEnd"/>
      <w:r w:rsidRPr="00CA5471">
        <w:rPr>
          <w:rFonts w:ascii="Times New Roman" w:hAnsi="Times New Roman" w:cs="Times New Roman"/>
          <w:sz w:val="24"/>
          <w:szCs w:val="24"/>
        </w:rPr>
        <w:t>.</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Наработка изделия до предельного состояния определенного технической документацией называется техническим ресурсом.</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Состояние </w:t>
      </w:r>
      <w:proofErr w:type="gramStart"/>
      <w:r w:rsidRPr="00CA5471">
        <w:rPr>
          <w:rFonts w:ascii="Times New Roman" w:hAnsi="Times New Roman" w:cs="Times New Roman"/>
          <w:sz w:val="24"/>
          <w:szCs w:val="24"/>
        </w:rPr>
        <w:t>изделия</w:t>
      </w:r>
      <w:proofErr w:type="gramEnd"/>
      <w:r w:rsidRPr="00CA5471">
        <w:rPr>
          <w:rFonts w:ascii="Times New Roman" w:hAnsi="Times New Roman" w:cs="Times New Roman"/>
          <w:sz w:val="24"/>
          <w:szCs w:val="24"/>
        </w:rPr>
        <w:t xml:space="preserve"> при котором оно способно выполнять заданные функции с параметрами, значения которых установлены технической документацией, называется работоспособностью.</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b/>
          <w:sz w:val="24"/>
          <w:szCs w:val="24"/>
        </w:rPr>
        <w:t>Изнашивание</w:t>
      </w:r>
      <w:r w:rsidRPr="00CA5471">
        <w:rPr>
          <w:rFonts w:ascii="Times New Roman" w:hAnsi="Times New Roman" w:cs="Times New Roman"/>
          <w:sz w:val="24"/>
          <w:szCs w:val="24"/>
        </w:rPr>
        <w:t xml:space="preserve"> — это процесс разрушения и отделения материала с поверхности детали и (или) накопления ее остаточной деформации при трении, проявляющейся в постепенном изменении размеров и формы деталей.</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Результат изнашивания, определяемый в установленных единицах (например, </w:t>
      </w:r>
      <w:proofErr w:type="gramStart"/>
      <w:r w:rsidRPr="00CA5471">
        <w:rPr>
          <w:rFonts w:ascii="Times New Roman" w:hAnsi="Times New Roman" w:cs="Times New Roman"/>
          <w:sz w:val="24"/>
          <w:szCs w:val="24"/>
        </w:rPr>
        <w:t>мкм</w:t>
      </w:r>
      <w:proofErr w:type="gramEnd"/>
      <w:r w:rsidRPr="00CA5471">
        <w:rPr>
          <w:rFonts w:ascii="Times New Roman" w:hAnsi="Times New Roman" w:cs="Times New Roman"/>
          <w:sz w:val="24"/>
          <w:szCs w:val="24"/>
        </w:rPr>
        <w:t>/км), называется износом.</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 xml:space="preserve">Обычно в практике ТЭА выделяют: абразивное, усталостное, коррозионно-эрозионное, окислительное, электроэрозионное, а также изнашивание при заедании, </w:t>
      </w:r>
      <w:proofErr w:type="spellStart"/>
      <w:r w:rsidRPr="00CA5471">
        <w:rPr>
          <w:rFonts w:ascii="Times New Roman" w:hAnsi="Times New Roman" w:cs="Times New Roman"/>
          <w:sz w:val="24"/>
          <w:szCs w:val="24"/>
        </w:rPr>
        <w:t>фретинге</w:t>
      </w:r>
      <w:proofErr w:type="spellEnd"/>
      <w:r w:rsidRPr="00CA5471">
        <w:rPr>
          <w:rFonts w:ascii="Times New Roman" w:hAnsi="Times New Roman" w:cs="Times New Roman"/>
          <w:sz w:val="24"/>
          <w:szCs w:val="24"/>
        </w:rPr>
        <w:t xml:space="preserve"> и </w:t>
      </w:r>
      <w:proofErr w:type="spellStart"/>
      <w:r w:rsidRPr="00CA5471">
        <w:rPr>
          <w:rFonts w:ascii="Times New Roman" w:hAnsi="Times New Roman" w:cs="Times New Roman"/>
          <w:sz w:val="24"/>
          <w:szCs w:val="24"/>
        </w:rPr>
        <w:t>фретинг-коррозии</w:t>
      </w:r>
      <w:proofErr w:type="spellEnd"/>
      <w:r w:rsidRPr="00CA5471">
        <w:rPr>
          <w:rFonts w:ascii="Times New Roman" w:hAnsi="Times New Roman" w:cs="Times New Roman"/>
          <w:sz w:val="24"/>
          <w:szCs w:val="24"/>
        </w:rPr>
        <w:t>.</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b/>
          <w:sz w:val="24"/>
          <w:szCs w:val="24"/>
        </w:rPr>
        <w:t>Пластические деформации и разрушения</w:t>
      </w:r>
      <w:r w:rsidRPr="00CA5471">
        <w:rPr>
          <w:rFonts w:ascii="Times New Roman" w:hAnsi="Times New Roman" w:cs="Times New Roman"/>
          <w:sz w:val="24"/>
          <w:szCs w:val="24"/>
        </w:rPr>
        <w:t>. Такие повреждения связаны с достижением или превышением пределов текучести или прочности соответственно у вязких (сталь) или хрупких (чугун) материалов.</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sz w:val="24"/>
          <w:szCs w:val="24"/>
        </w:rPr>
        <w:t>Обычно этот вид разрушений является следствием либо ошибок при расчетах, либо нарушений правил эксплуатации (перегрузки, неправильное управление автомобилем, дорожно-</w:t>
      </w:r>
      <w:r w:rsidRPr="00CA5471">
        <w:rPr>
          <w:rFonts w:ascii="Times New Roman" w:hAnsi="Times New Roman" w:cs="Times New Roman"/>
          <w:sz w:val="24"/>
          <w:szCs w:val="24"/>
        </w:rPr>
        <w:lastRenderedPageBreak/>
        <w:t>транспортные происшествия и т. п.). Иногда пластическим деформациям или разрушениям предшествует механическое изнашивание, приводящее к изменению геометрических размеров и сокращению запасов прочности детали.</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b/>
          <w:sz w:val="24"/>
          <w:szCs w:val="24"/>
        </w:rPr>
        <w:t>Усталостные разрушения.</w:t>
      </w:r>
      <w:r w:rsidRPr="00CA5471">
        <w:rPr>
          <w:rFonts w:ascii="Times New Roman" w:hAnsi="Times New Roman" w:cs="Times New Roman"/>
          <w:sz w:val="24"/>
          <w:szCs w:val="24"/>
        </w:rPr>
        <w:t xml:space="preserve"> Этот вид разрушений возникает при циклическом приложении нагрузок, превышающих предел выносливости металла детали. При этом происходят постепенное накопление и рост усталостных трещин, </w:t>
      </w:r>
      <w:proofErr w:type="gramStart"/>
      <w:r w:rsidRPr="00CA5471">
        <w:rPr>
          <w:rFonts w:ascii="Times New Roman" w:hAnsi="Times New Roman" w:cs="Times New Roman"/>
          <w:sz w:val="24"/>
          <w:szCs w:val="24"/>
        </w:rPr>
        <w:t>приводящие</w:t>
      </w:r>
      <w:proofErr w:type="gramEnd"/>
      <w:r w:rsidRPr="00CA5471">
        <w:rPr>
          <w:rFonts w:ascii="Times New Roman" w:hAnsi="Times New Roman" w:cs="Times New Roman"/>
          <w:sz w:val="24"/>
          <w:szCs w:val="24"/>
        </w:rPr>
        <w:t xml:space="preserve"> при определенном числе циклов </w:t>
      </w:r>
      <w:proofErr w:type="spellStart"/>
      <w:r w:rsidRPr="00CA5471">
        <w:rPr>
          <w:rFonts w:ascii="Times New Roman" w:hAnsi="Times New Roman" w:cs="Times New Roman"/>
          <w:sz w:val="24"/>
          <w:szCs w:val="24"/>
        </w:rPr>
        <w:t>нагружения</w:t>
      </w:r>
      <w:proofErr w:type="spellEnd"/>
      <w:r w:rsidRPr="00CA5471">
        <w:rPr>
          <w:rFonts w:ascii="Times New Roman" w:hAnsi="Times New Roman" w:cs="Times New Roman"/>
          <w:sz w:val="24"/>
          <w:szCs w:val="24"/>
        </w:rPr>
        <w:t xml:space="preserve"> к усталостному разрушению деталей.</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b/>
          <w:sz w:val="24"/>
          <w:szCs w:val="24"/>
        </w:rPr>
        <w:t>Коррозия.</w:t>
      </w:r>
      <w:r w:rsidRPr="00CA5471">
        <w:rPr>
          <w:rFonts w:ascii="Times New Roman" w:hAnsi="Times New Roman" w:cs="Times New Roman"/>
          <w:sz w:val="24"/>
          <w:szCs w:val="24"/>
        </w:rPr>
        <w:t xml:space="preserve"> Это явление происходит вследствие агрессивного воздействия среды на детали, приводящего к окислению (</w:t>
      </w:r>
      <w:proofErr w:type="spellStart"/>
      <w:r w:rsidRPr="00CA5471">
        <w:rPr>
          <w:rFonts w:ascii="Times New Roman" w:hAnsi="Times New Roman" w:cs="Times New Roman"/>
          <w:sz w:val="24"/>
          <w:szCs w:val="24"/>
        </w:rPr>
        <w:t>ржавению</w:t>
      </w:r>
      <w:proofErr w:type="spellEnd"/>
      <w:r w:rsidRPr="00CA5471">
        <w:rPr>
          <w:rFonts w:ascii="Times New Roman" w:hAnsi="Times New Roman" w:cs="Times New Roman"/>
          <w:sz w:val="24"/>
          <w:szCs w:val="24"/>
        </w:rPr>
        <w:t>) металла и, как следствие, к уменьшению прочности и ухудшению внешнего вида.</w:t>
      </w:r>
    </w:p>
    <w:p w:rsidR="00D6198D" w:rsidRPr="00CA5471" w:rsidRDefault="00D6198D" w:rsidP="00D6198D">
      <w:pPr>
        <w:spacing w:after="0"/>
        <w:ind w:firstLine="426"/>
        <w:jc w:val="both"/>
        <w:rPr>
          <w:rFonts w:ascii="Times New Roman" w:hAnsi="Times New Roman" w:cs="Times New Roman"/>
          <w:sz w:val="24"/>
          <w:szCs w:val="24"/>
        </w:rPr>
      </w:pPr>
      <w:r w:rsidRPr="00CA5471">
        <w:rPr>
          <w:rFonts w:ascii="Times New Roman" w:hAnsi="Times New Roman" w:cs="Times New Roman"/>
          <w:b/>
          <w:sz w:val="24"/>
          <w:szCs w:val="24"/>
        </w:rPr>
        <w:t>Старение.</w:t>
      </w:r>
      <w:r w:rsidRPr="00CA5471">
        <w:rPr>
          <w:rFonts w:ascii="Times New Roman" w:hAnsi="Times New Roman" w:cs="Times New Roman"/>
          <w:sz w:val="24"/>
          <w:szCs w:val="24"/>
        </w:rPr>
        <w:t xml:space="preserve"> Показатели технического состояния деталей и эксплуатационных материалов изменяются под действием внешней среды. Так, резинотехнические изделия теряют прочность и эластичность в результате окисления, термического воздействия (разогрев или охлаждение), химического воздействия масла, топлива и жидкостей, а также солнечной радиации и влажности. В процессе эксплуатации свойства смазочных материалов и эксплуатационных жидкостей ухудшаются</w:t>
      </w:r>
    </w:p>
    <w:p w:rsidR="00D6198D" w:rsidRPr="00D7754B" w:rsidRDefault="00D6198D" w:rsidP="00D6198D">
      <w:pPr>
        <w:spacing w:after="0"/>
        <w:ind w:firstLine="426"/>
        <w:rPr>
          <w:rFonts w:ascii="Times New Roman" w:hAnsi="Times New Roman" w:cs="Times New Roman"/>
          <w:b/>
          <w:sz w:val="24"/>
          <w:szCs w:val="24"/>
        </w:rPr>
      </w:pPr>
      <w:r w:rsidRPr="00D7754B">
        <w:rPr>
          <w:rFonts w:ascii="Times New Roman" w:hAnsi="Times New Roman" w:cs="Times New Roman"/>
          <w:b/>
          <w:sz w:val="24"/>
          <w:szCs w:val="24"/>
        </w:rPr>
        <w:t>Понятие «надежность» в технике</w:t>
      </w:r>
    </w:p>
    <w:p w:rsidR="00D6198D" w:rsidRPr="00CA5471" w:rsidRDefault="00D6198D" w:rsidP="00D6198D">
      <w:pPr>
        <w:spacing w:after="0"/>
        <w:ind w:firstLine="426"/>
        <w:rPr>
          <w:rFonts w:ascii="Times New Roman" w:hAnsi="Times New Roman" w:cs="Times New Roman"/>
          <w:sz w:val="24"/>
          <w:szCs w:val="24"/>
        </w:rPr>
      </w:pPr>
      <w:r w:rsidRPr="00CA5471">
        <w:rPr>
          <w:rFonts w:ascii="Times New Roman" w:hAnsi="Times New Roman" w:cs="Times New Roman"/>
          <w:sz w:val="24"/>
          <w:szCs w:val="24"/>
        </w:rPr>
        <w:t>Теория надежности автомо</w:t>
      </w:r>
      <w:r>
        <w:rPr>
          <w:rFonts w:ascii="Times New Roman" w:hAnsi="Times New Roman" w:cs="Times New Roman"/>
          <w:sz w:val="24"/>
          <w:szCs w:val="24"/>
        </w:rPr>
        <w:t xml:space="preserve">билей является составной </w:t>
      </w:r>
      <w:proofErr w:type="spellStart"/>
      <w:r>
        <w:rPr>
          <w:rFonts w:ascii="Times New Roman" w:hAnsi="Times New Roman" w:cs="Times New Roman"/>
          <w:sz w:val="24"/>
          <w:szCs w:val="24"/>
        </w:rPr>
        <w:t>частью</w:t>
      </w:r>
      <w:r w:rsidRPr="00CA5471">
        <w:rPr>
          <w:rFonts w:ascii="Times New Roman" w:hAnsi="Times New Roman" w:cs="Times New Roman"/>
          <w:sz w:val="24"/>
          <w:szCs w:val="24"/>
        </w:rPr>
        <w:t>общей</w:t>
      </w:r>
      <w:proofErr w:type="spellEnd"/>
      <w:r w:rsidRPr="00CA5471">
        <w:rPr>
          <w:rFonts w:ascii="Times New Roman" w:hAnsi="Times New Roman" w:cs="Times New Roman"/>
          <w:sz w:val="24"/>
          <w:szCs w:val="24"/>
        </w:rPr>
        <w:t xml:space="preserve"> теории надежности те</w:t>
      </w:r>
      <w:r>
        <w:rPr>
          <w:rFonts w:ascii="Times New Roman" w:hAnsi="Times New Roman" w:cs="Times New Roman"/>
          <w:sz w:val="24"/>
          <w:szCs w:val="24"/>
        </w:rPr>
        <w:t>хники и основывается на следую</w:t>
      </w:r>
      <w:r w:rsidRPr="00CA5471">
        <w:rPr>
          <w:rFonts w:ascii="Times New Roman" w:hAnsi="Times New Roman" w:cs="Times New Roman"/>
          <w:sz w:val="24"/>
          <w:szCs w:val="24"/>
        </w:rPr>
        <w:t>щем положении: для люб</w:t>
      </w:r>
      <w:r>
        <w:rPr>
          <w:rFonts w:ascii="Times New Roman" w:hAnsi="Times New Roman" w:cs="Times New Roman"/>
          <w:sz w:val="24"/>
          <w:szCs w:val="24"/>
        </w:rPr>
        <w:t>ого технического объекта надеж</w:t>
      </w:r>
      <w:r w:rsidRPr="00CA5471">
        <w:rPr>
          <w:rFonts w:ascii="Times New Roman" w:hAnsi="Times New Roman" w:cs="Times New Roman"/>
          <w:sz w:val="24"/>
          <w:szCs w:val="24"/>
        </w:rPr>
        <w:t>ность — свойство данного</w:t>
      </w:r>
      <w:r>
        <w:rPr>
          <w:rFonts w:ascii="Times New Roman" w:hAnsi="Times New Roman" w:cs="Times New Roman"/>
          <w:sz w:val="24"/>
          <w:szCs w:val="24"/>
        </w:rPr>
        <w:t xml:space="preserve"> объекта выполнять заданные ему </w:t>
      </w:r>
      <w:r w:rsidRPr="00CA5471">
        <w:rPr>
          <w:rFonts w:ascii="Times New Roman" w:hAnsi="Times New Roman" w:cs="Times New Roman"/>
          <w:sz w:val="24"/>
          <w:szCs w:val="24"/>
        </w:rPr>
        <w:t>функции, сохраняя при этом с</w:t>
      </w:r>
      <w:r>
        <w:rPr>
          <w:rFonts w:ascii="Times New Roman" w:hAnsi="Times New Roman" w:cs="Times New Roman"/>
          <w:sz w:val="24"/>
          <w:szCs w:val="24"/>
        </w:rPr>
        <w:t xml:space="preserve">вои эксплуатационные </w:t>
      </w:r>
      <w:proofErr w:type="spellStart"/>
      <w:r>
        <w:rPr>
          <w:rFonts w:ascii="Times New Roman" w:hAnsi="Times New Roman" w:cs="Times New Roman"/>
          <w:sz w:val="24"/>
          <w:szCs w:val="24"/>
        </w:rPr>
        <w:t>показател</w:t>
      </w:r>
      <w:r w:rsidRPr="00CA5471">
        <w:rPr>
          <w:rFonts w:ascii="Times New Roman" w:hAnsi="Times New Roman" w:cs="Times New Roman"/>
          <w:sz w:val="24"/>
          <w:szCs w:val="24"/>
        </w:rPr>
        <w:t>в</w:t>
      </w:r>
      <w:proofErr w:type="spellEnd"/>
      <w:r w:rsidRPr="00CA5471">
        <w:rPr>
          <w:rFonts w:ascii="Times New Roman" w:hAnsi="Times New Roman" w:cs="Times New Roman"/>
          <w:sz w:val="24"/>
          <w:szCs w:val="24"/>
        </w:rPr>
        <w:t xml:space="preserve"> заданных пределах в течени</w:t>
      </w:r>
      <w:r>
        <w:rPr>
          <w:rFonts w:ascii="Times New Roman" w:hAnsi="Times New Roman" w:cs="Times New Roman"/>
          <w:sz w:val="24"/>
          <w:szCs w:val="24"/>
        </w:rPr>
        <w:t xml:space="preserve">е требуемого промежутка времени </w:t>
      </w:r>
      <w:r w:rsidRPr="00CA5471">
        <w:rPr>
          <w:rFonts w:ascii="Times New Roman" w:hAnsi="Times New Roman" w:cs="Times New Roman"/>
          <w:sz w:val="24"/>
          <w:szCs w:val="24"/>
        </w:rPr>
        <w:t>или требуемой наработки.</w:t>
      </w:r>
    </w:p>
    <w:p w:rsidR="00D6198D" w:rsidRPr="00CA5471" w:rsidRDefault="00D6198D" w:rsidP="00D6198D">
      <w:pPr>
        <w:spacing w:after="0"/>
        <w:ind w:firstLine="426"/>
        <w:rPr>
          <w:rFonts w:ascii="Times New Roman" w:hAnsi="Times New Roman" w:cs="Times New Roman"/>
          <w:sz w:val="24"/>
          <w:szCs w:val="24"/>
        </w:rPr>
      </w:pPr>
      <w:r w:rsidRPr="00CA5471">
        <w:rPr>
          <w:rFonts w:ascii="Times New Roman" w:hAnsi="Times New Roman" w:cs="Times New Roman"/>
          <w:b/>
          <w:sz w:val="24"/>
          <w:szCs w:val="24"/>
        </w:rPr>
        <w:t>Надежность автомобиля</w:t>
      </w:r>
      <w:r w:rsidRPr="00CA5471">
        <w:rPr>
          <w:rFonts w:ascii="Times New Roman" w:hAnsi="Times New Roman" w:cs="Times New Roman"/>
          <w:sz w:val="24"/>
          <w:szCs w:val="24"/>
        </w:rPr>
        <w:t xml:space="preserve"> — </w:t>
      </w:r>
      <w:r>
        <w:rPr>
          <w:rFonts w:ascii="Times New Roman" w:hAnsi="Times New Roman" w:cs="Times New Roman"/>
          <w:sz w:val="24"/>
          <w:szCs w:val="24"/>
        </w:rPr>
        <w:t xml:space="preserve">свойство сохранять в течение </w:t>
      </w:r>
      <w:r w:rsidRPr="00CA5471">
        <w:rPr>
          <w:rFonts w:ascii="Times New Roman" w:hAnsi="Times New Roman" w:cs="Times New Roman"/>
          <w:sz w:val="24"/>
          <w:szCs w:val="24"/>
        </w:rPr>
        <w:t>требуемого времени в устан</w:t>
      </w:r>
      <w:r>
        <w:rPr>
          <w:rFonts w:ascii="Times New Roman" w:hAnsi="Times New Roman" w:cs="Times New Roman"/>
          <w:sz w:val="24"/>
          <w:szCs w:val="24"/>
        </w:rPr>
        <w:t xml:space="preserve">овленных пределах значения всех </w:t>
      </w:r>
      <w:r w:rsidRPr="00CA5471">
        <w:rPr>
          <w:rFonts w:ascii="Times New Roman" w:hAnsi="Times New Roman" w:cs="Times New Roman"/>
          <w:sz w:val="24"/>
          <w:szCs w:val="24"/>
        </w:rPr>
        <w:t xml:space="preserve">параметров, характеризующих </w:t>
      </w:r>
      <w:r>
        <w:rPr>
          <w:rFonts w:ascii="Times New Roman" w:hAnsi="Times New Roman" w:cs="Times New Roman"/>
          <w:sz w:val="24"/>
          <w:szCs w:val="24"/>
        </w:rPr>
        <w:t>его способность выполнять необ</w:t>
      </w:r>
      <w:r w:rsidRPr="00CA5471">
        <w:rPr>
          <w:rFonts w:ascii="Times New Roman" w:hAnsi="Times New Roman" w:cs="Times New Roman"/>
          <w:sz w:val="24"/>
          <w:szCs w:val="24"/>
        </w:rPr>
        <w:t>ходимые функции в заданных</w:t>
      </w:r>
      <w:r>
        <w:rPr>
          <w:rFonts w:ascii="Times New Roman" w:hAnsi="Times New Roman" w:cs="Times New Roman"/>
          <w:sz w:val="24"/>
          <w:szCs w:val="24"/>
        </w:rPr>
        <w:t xml:space="preserve"> режимах и условиях применения, </w:t>
      </w:r>
      <w:r w:rsidRPr="00CA5471">
        <w:rPr>
          <w:rFonts w:ascii="Times New Roman" w:hAnsi="Times New Roman" w:cs="Times New Roman"/>
          <w:sz w:val="24"/>
          <w:szCs w:val="24"/>
        </w:rPr>
        <w:t xml:space="preserve">технического обслуживания, </w:t>
      </w:r>
      <w:r>
        <w:rPr>
          <w:rFonts w:ascii="Times New Roman" w:hAnsi="Times New Roman" w:cs="Times New Roman"/>
          <w:sz w:val="24"/>
          <w:szCs w:val="24"/>
        </w:rPr>
        <w:t>ремонта, хранения и транспорти</w:t>
      </w:r>
      <w:r w:rsidRPr="00CA5471">
        <w:rPr>
          <w:rFonts w:ascii="Times New Roman" w:hAnsi="Times New Roman" w:cs="Times New Roman"/>
          <w:sz w:val="24"/>
          <w:szCs w:val="24"/>
        </w:rPr>
        <w:t>рования. Надежность позволяет количественно оценивать текущее техническое состояние авт</w:t>
      </w:r>
      <w:r>
        <w:rPr>
          <w:rFonts w:ascii="Times New Roman" w:hAnsi="Times New Roman" w:cs="Times New Roman"/>
          <w:sz w:val="24"/>
          <w:szCs w:val="24"/>
        </w:rPr>
        <w:t xml:space="preserve">омобиля и его составных частей, </w:t>
      </w:r>
      <w:r w:rsidRPr="00CA5471">
        <w:rPr>
          <w:rFonts w:ascii="Times New Roman" w:hAnsi="Times New Roman" w:cs="Times New Roman"/>
          <w:sz w:val="24"/>
          <w:szCs w:val="24"/>
        </w:rPr>
        <w:t>и определять скорость изменения их технического состояния при работе в определенных условиях эксплуатации.</w:t>
      </w:r>
    </w:p>
    <w:p w:rsidR="00D6198D" w:rsidRPr="00CA5471" w:rsidRDefault="00D6198D" w:rsidP="00D6198D">
      <w:pPr>
        <w:spacing w:after="0"/>
        <w:ind w:firstLine="426"/>
        <w:rPr>
          <w:rFonts w:ascii="Times New Roman" w:hAnsi="Times New Roman" w:cs="Times New Roman"/>
          <w:sz w:val="24"/>
          <w:szCs w:val="24"/>
        </w:rPr>
      </w:pPr>
      <w:r w:rsidRPr="00CA5471">
        <w:rPr>
          <w:rFonts w:ascii="Times New Roman" w:hAnsi="Times New Roman" w:cs="Times New Roman"/>
          <w:sz w:val="24"/>
          <w:szCs w:val="24"/>
        </w:rPr>
        <w:t xml:space="preserve">Надежность является комплексным свойством и включает </w:t>
      </w:r>
      <w:r>
        <w:rPr>
          <w:rFonts w:ascii="Times New Roman" w:hAnsi="Times New Roman" w:cs="Times New Roman"/>
          <w:sz w:val="24"/>
          <w:szCs w:val="24"/>
        </w:rPr>
        <w:t xml:space="preserve">в </w:t>
      </w:r>
      <w:r w:rsidRPr="00CA5471">
        <w:rPr>
          <w:rFonts w:ascii="Times New Roman" w:hAnsi="Times New Roman" w:cs="Times New Roman"/>
          <w:sz w:val="24"/>
          <w:szCs w:val="24"/>
        </w:rPr>
        <w:t>себя безотказность, долговечнос</w:t>
      </w:r>
      <w:r>
        <w:rPr>
          <w:rFonts w:ascii="Times New Roman" w:hAnsi="Times New Roman" w:cs="Times New Roman"/>
          <w:sz w:val="24"/>
          <w:szCs w:val="24"/>
        </w:rPr>
        <w:t xml:space="preserve">ть, ремонтопригодность и </w:t>
      </w:r>
      <w:proofErr w:type="spellStart"/>
      <w:r>
        <w:rPr>
          <w:rFonts w:ascii="Times New Roman" w:hAnsi="Times New Roman" w:cs="Times New Roman"/>
          <w:sz w:val="24"/>
          <w:szCs w:val="24"/>
        </w:rPr>
        <w:t>сохра</w:t>
      </w:r>
      <w:r w:rsidRPr="00CA5471">
        <w:rPr>
          <w:rFonts w:ascii="Times New Roman" w:hAnsi="Times New Roman" w:cs="Times New Roman"/>
          <w:sz w:val="24"/>
          <w:szCs w:val="24"/>
        </w:rPr>
        <w:t>няемость</w:t>
      </w:r>
      <w:proofErr w:type="spellEnd"/>
      <w:r w:rsidRPr="00CA5471">
        <w:rPr>
          <w:rFonts w:ascii="Times New Roman" w:hAnsi="Times New Roman" w:cs="Times New Roman"/>
          <w:sz w:val="24"/>
          <w:szCs w:val="24"/>
        </w:rPr>
        <w:t>.</w:t>
      </w:r>
    </w:p>
    <w:p w:rsidR="00D6198D" w:rsidRPr="00CA5471" w:rsidRDefault="00D6198D" w:rsidP="00D6198D">
      <w:pPr>
        <w:spacing w:after="0"/>
        <w:ind w:firstLine="426"/>
        <w:rPr>
          <w:rFonts w:ascii="Times New Roman" w:hAnsi="Times New Roman" w:cs="Times New Roman"/>
          <w:sz w:val="24"/>
          <w:szCs w:val="24"/>
        </w:rPr>
      </w:pPr>
      <w:r w:rsidRPr="00745CEA">
        <w:rPr>
          <w:rFonts w:ascii="Times New Roman" w:hAnsi="Times New Roman" w:cs="Times New Roman"/>
          <w:b/>
          <w:sz w:val="24"/>
          <w:szCs w:val="24"/>
        </w:rPr>
        <w:t xml:space="preserve">Безотказность </w:t>
      </w:r>
      <w:proofErr w:type="gramStart"/>
      <w:r w:rsidRPr="00CA5471">
        <w:rPr>
          <w:rFonts w:ascii="Times New Roman" w:hAnsi="Times New Roman" w:cs="Times New Roman"/>
          <w:sz w:val="24"/>
          <w:szCs w:val="24"/>
        </w:rPr>
        <w:t>—с</w:t>
      </w:r>
      <w:proofErr w:type="gramEnd"/>
      <w:r w:rsidRPr="00CA5471">
        <w:rPr>
          <w:rFonts w:ascii="Times New Roman" w:hAnsi="Times New Roman" w:cs="Times New Roman"/>
          <w:sz w:val="24"/>
          <w:szCs w:val="24"/>
        </w:rPr>
        <w:t>войство ав</w:t>
      </w:r>
      <w:r>
        <w:rPr>
          <w:rFonts w:ascii="Times New Roman" w:hAnsi="Times New Roman" w:cs="Times New Roman"/>
          <w:sz w:val="24"/>
          <w:szCs w:val="24"/>
        </w:rPr>
        <w:t xml:space="preserve">томобиля и его составных частей </w:t>
      </w:r>
      <w:r w:rsidRPr="00CA5471">
        <w:rPr>
          <w:rFonts w:ascii="Times New Roman" w:hAnsi="Times New Roman" w:cs="Times New Roman"/>
          <w:sz w:val="24"/>
          <w:szCs w:val="24"/>
        </w:rPr>
        <w:t xml:space="preserve">сохранять работоспособность </w:t>
      </w:r>
      <w:r>
        <w:rPr>
          <w:rFonts w:ascii="Times New Roman" w:hAnsi="Times New Roman" w:cs="Times New Roman"/>
          <w:sz w:val="24"/>
          <w:szCs w:val="24"/>
        </w:rPr>
        <w:t xml:space="preserve">в течение определенного времени </w:t>
      </w:r>
      <w:r w:rsidRPr="00CA5471">
        <w:rPr>
          <w:rFonts w:ascii="Times New Roman" w:hAnsi="Times New Roman" w:cs="Times New Roman"/>
          <w:sz w:val="24"/>
          <w:szCs w:val="24"/>
        </w:rPr>
        <w:t>или пробега без вынужденных перерывов в заданных условиях</w:t>
      </w:r>
      <w:r w:rsidRPr="00CA5471">
        <w:rPr>
          <w:rFonts w:ascii="Times New Roman" w:hAnsi="Times New Roman" w:cs="Times New Roman"/>
          <w:sz w:val="24"/>
          <w:szCs w:val="24"/>
        </w:rPr>
        <w:br/>
        <w:t>эксплуатации.</w:t>
      </w:r>
    </w:p>
    <w:p w:rsidR="00D6198D" w:rsidRPr="00CA5471" w:rsidRDefault="00D6198D" w:rsidP="00D6198D">
      <w:pPr>
        <w:spacing w:after="0"/>
        <w:ind w:firstLine="426"/>
        <w:rPr>
          <w:rFonts w:ascii="Times New Roman" w:hAnsi="Times New Roman" w:cs="Times New Roman"/>
          <w:sz w:val="24"/>
          <w:szCs w:val="24"/>
        </w:rPr>
      </w:pPr>
      <w:r w:rsidRPr="00CA5471">
        <w:rPr>
          <w:rFonts w:ascii="Times New Roman" w:hAnsi="Times New Roman" w:cs="Times New Roman"/>
          <w:sz w:val="24"/>
          <w:szCs w:val="24"/>
        </w:rPr>
        <w:t xml:space="preserve">К основным показателям безотказности относится </w:t>
      </w:r>
      <w:r>
        <w:rPr>
          <w:rFonts w:ascii="Times New Roman" w:hAnsi="Times New Roman" w:cs="Times New Roman"/>
          <w:sz w:val="24"/>
          <w:szCs w:val="24"/>
        </w:rPr>
        <w:t>вероят</w:t>
      </w:r>
      <w:r w:rsidRPr="00CA5471">
        <w:rPr>
          <w:rFonts w:ascii="Times New Roman" w:hAnsi="Times New Roman" w:cs="Times New Roman"/>
          <w:sz w:val="24"/>
          <w:szCs w:val="24"/>
        </w:rPr>
        <w:t>ность безотказной работы — вероя</w:t>
      </w:r>
      <w:r>
        <w:rPr>
          <w:rFonts w:ascii="Times New Roman" w:hAnsi="Times New Roman" w:cs="Times New Roman"/>
          <w:sz w:val="24"/>
          <w:szCs w:val="24"/>
        </w:rPr>
        <w:t>тность того, что в пределах за</w:t>
      </w:r>
      <w:r w:rsidRPr="00CA5471">
        <w:rPr>
          <w:rFonts w:ascii="Times New Roman" w:hAnsi="Times New Roman" w:cs="Times New Roman"/>
          <w:sz w:val="24"/>
          <w:szCs w:val="24"/>
        </w:rPr>
        <w:t>данной наработки не возникнет отказ.</w:t>
      </w:r>
    </w:p>
    <w:p w:rsidR="00D6198D" w:rsidRPr="00CA5471" w:rsidRDefault="00D6198D" w:rsidP="00D6198D">
      <w:pPr>
        <w:spacing w:after="0"/>
        <w:ind w:firstLine="426"/>
        <w:rPr>
          <w:rFonts w:ascii="Times New Roman" w:hAnsi="Times New Roman" w:cs="Times New Roman"/>
          <w:sz w:val="24"/>
          <w:szCs w:val="24"/>
        </w:rPr>
      </w:pPr>
      <w:r w:rsidRPr="00745CEA">
        <w:rPr>
          <w:rFonts w:ascii="Times New Roman" w:hAnsi="Times New Roman" w:cs="Times New Roman"/>
          <w:b/>
          <w:sz w:val="24"/>
          <w:szCs w:val="24"/>
        </w:rPr>
        <w:t xml:space="preserve">Наработка </w:t>
      </w:r>
      <w:r w:rsidRPr="00CA5471">
        <w:rPr>
          <w:rFonts w:ascii="Times New Roman" w:hAnsi="Times New Roman" w:cs="Times New Roman"/>
          <w:sz w:val="24"/>
          <w:szCs w:val="24"/>
        </w:rPr>
        <w:t>— объем выпо</w:t>
      </w:r>
      <w:r>
        <w:rPr>
          <w:rFonts w:ascii="Times New Roman" w:hAnsi="Times New Roman" w:cs="Times New Roman"/>
          <w:sz w:val="24"/>
          <w:szCs w:val="24"/>
        </w:rPr>
        <w:t>лненной автомобилем работы, вы</w:t>
      </w:r>
      <w:r w:rsidRPr="00CA5471">
        <w:rPr>
          <w:rFonts w:ascii="Times New Roman" w:hAnsi="Times New Roman" w:cs="Times New Roman"/>
          <w:sz w:val="24"/>
          <w:szCs w:val="24"/>
        </w:rPr>
        <w:t>ражаемый в километрах (пробега) или п</w:t>
      </w:r>
      <w:r>
        <w:rPr>
          <w:rFonts w:ascii="Times New Roman" w:hAnsi="Times New Roman" w:cs="Times New Roman"/>
          <w:sz w:val="24"/>
          <w:szCs w:val="24"/>
        </w:rPr>
        <w:t xml:space="preserve">родолжительность его </w:t>
      </w:r>
      <w:r w:rsidRPr="00CA5471">
        <w:rPr>
          <w:rFonts w:ascii="Times New Roman" w:hAnsi="Times New Roman" w:cs="Times New Roman"/>
          <w:sz w:val="24"/>
          <w:szCs w:val="24"/>
        </w:rPr>
        <w:t>работы, измеряемая в часах.</w:t>
      </w:r>
    </w:p>
    <w:p w:rsidR="00D6198D" w:rsidRPr="00CA5471" w:rsidRDefault="00D6198D" w:rsidP="00D6198D">
      <w:pPr>
        <w:spacing w:after="0"/>
        <w:ind w:firstLine="426"/>
        <w:rPr>
          <w:rFonts w:ascii="Times New Roman" w:hAnsi="Times New Roman" w:cs="Times New Roman"/>
          <w:sz w:val="24"/>
          <w:szCs w:val="24"/>
        </w:rPr>
      </w:pPr>
      <w:r w:rsidRPr="00745CEA">
        <w:rPr>
          <w:rFonts w:ascii="Times New Roman" w:hAnsi="Times New Roman" w:cs="Times New Roman"/>
          <w:b/>
          <w:sz w:val="24"/>
          <w:szCs w:val="24"/>
        </w:rPr>
        <w:t>Средняя наработка до отказа</w:t>
      </w:r>
      <w:r w:rsidRPr="00CA5471">
        <w:rPr>
          <w:rFonts w:ascii="Times New Roman" w:hAnsi="Times New Roman" w:cs="Times New Roman"/>
          <w:sz w:val="24"/>
          <w:szCs w:val="24"/>
        </w:rPr>
        <w:t xml:space="preserve"> — </w:t>
      </w:r>
      <w:r>
        <w:rPr>
          <w:rFonts w:ascii="Times New Roman" w:hAnsi="Times New Roman" w:cs="Times New Roman"/>
          <w:sz w:val="24"/>
          <w:szCs w:val="24"/>
        </w:rPr>
        <w:t>математическое ожидание на</w:t>
      </w:r>
      <w:r w:rsidRPr="00CA5471">
        <w:rPr>
          <w:rFonts w:ascii="Times New Roman" w:hAnsi="Times New Roman" w:cs="Times New Roman"/>
          <w:sz w:val="24"/>
          <w:szCs w:val="24"/>
        </w:rPr>
        <w:t>работки автомобиля до первого отказа.</w:t>
      </w:r>
    </w:p>
    <w:p w:rsidR="00D6198D" w:rsidRPr="00745CEA" w:rsidRDefault="00D6198D" w:rsidP="00D6198D">
      <w:pPr>
        <w:spacing w:after="0"/>
        <w:ind w:firstLine="426"/>
        <w:rPr>
          <w:rFonts w:ascii="Times New Roman" w:hAnsi="Times New Roman" w:cs="Times New Roman"/>
          <w:sz w:val="24"/>
          <w:szCs w:val="24"/>
        </w:rPr>
      </w:pPr>
      <w:r w:rsidRPr="00745CEA">
        <w:rPr>
          <w:rFonts w:ascii="Times New Roman" w:hAnsi="Times New Roman" w:cs="Times New Roman"/>
          <w:b/>
          <w:sz w:val="24"/>
          <w:szCs w:val="24"/>
        </w:rPr>
        <w:t>Гамма</w:t>
      </w:r>
      <w:r w:rsidRPr="00CA5471">
        <w:rPr>
          <w:rFonts w:ascii="Times New Roman" w:hAnsi="Times New Roman" w:cs="Times New Roman"/>
          <w:sz w:val="24"/>
          <w:szCs w:val="24"/>
        </w:rPr>
        <w:t xml:space="preserve"> — процентная наработка до отказа —</w:t>
      </w:r>
      <w:r>
        <w:rPr>
          <w:rFonts w:ascii="Times New Roman" w:hAnsi="Times New Roman" w:cs="Times New Roman"/>
          <w:sz w:val="24"/>
          <w:szCs w:val="24"/>
        </w:rPr>
        <w:t xml:space="preserve"> наработка, в те</w:t>
      </w:r>
      <w:r w:rsidRPr="00CA5471">
        <w:rPr>
          <w:rFonts w:ascii="Times New Roman" w:hAnsi="Times New Roman" w:cs="Times New Roman"/>
          <w:sz w:val="24"/>
          <w:szCs w:val="24"/>
        </w:rPr>
        <w:t>чение которой отказ автомобиля или его составной част</w:t>
      </w:r>
      <w:r>
        <w:rPr>
          <w:rFonts w:ascii="Times New Roman" w:hAnsi="Times New Roman" w:cs="Times New Roman"/>
          <w:sz w:val="24"/>
          <w:szCs w:val="24"/>
        </w:rPr>
        <w:t>и не воз</w:t>
      </w:r>
      <w:r w:rsidRPr="00CA5471">
        <w:rPr>
          <w:rFonts w:ascii="Times New Roman" w:hAnsi="Times New Roman" w:cs="Times New Roman"/>
          <w:sz w:val="24"/>
          <w:szCs w:val="24"/>
        </w:rPr>
        <w:t>никнет с заданной вероятностью, выраженной в процентах.</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t>Средняя наработка на отказ</w:t>
      </w:r>
      <w:r w:rsidRPr="00745CEA">
        <w:rPr>
          <w:rFonts w:ascii="Times New Roman" w:hAnsi="Times New Roman" w:cs="Times New Roman"/>
          <w:sz w:val="24"/>
          <w:szCs w:val="24"/>
        </w:rPr>
        <w:t xml:space="preserve"> — отн</w:t>
      </w:r>
      <w:r>
        <w:rPr>
          <w:rFonts w:ascii="Times New Roman" w:hAnsi="Times New Roman" w:cs="Times New Roman"/>
          <w:sz w:val="24"/>
          <w:szCs w:val="24"/>
        </w:rPr>
        <w:t>ошение наработки к мате</w:t>
      </w:r>
      <w:r w:rsidRPr="00745CEA">
        <w:rPr>
          <w:rFonts w:ascii="Times New Roman" w:hAnsi="Times New Roman" w:cs="Times New Roman"/>
          <w:sz w:val="24"/>
          <w:szCs w:val="24"/>
        </w:rPr>
        <w:t>матическому ожиданию числа е</w:t>
      </w:r>
      <w:r>
        <w:rPr>
          <w:rFonts w:ascii="Times New Roman" w:hAnsi="Times New Roman" w:cs="Times New Roman"/>
          <w:sz w:val="24"/>
          <w:szCs w:val="24"/>
        </w:rPr>
        <w:t>го отказов в течение этой нара</w:t>
      </w:r>
      <w:r w:rsidRPr="00745CEA">
        <w:rPr>
          <w:rFonts w:ascii="Times New Roman" w:hAnsi="Times New Roman" w:cs="Times New Roman"/>
          <w:sz w:val="24"/>
          <w:szCs w:val="24"/>
        </w:rPr>
        <w:t>ботки.</w:t>
      </w:r>
    </w:p>
    <w:p w:rsidR="00D6198D" w:rsidRPr="00745CEA" w:rsidRDefault="00D6198D" w:rsidP="00D6198D">
      <w:pPr>
        <w:spacing w:after="0"/>
        <w:rPr>
          <w:rFonts w:ascii="Times New Roman" w:hAnsi="Times New Roman" w:cs="Times New Roman"/>
          <w:sz w:val="24"/>
          <w:szCs w:val="24"/>
        </w:rPr>
      </w:pPr>
      <w:r w:rsidRPr="00745CEA">
        <w:rPr>
          <w:rFonts w:ascii="Times New Roman" w:hAnsi="Times New Roman" w:cs="Times New Roman"/>
          <w:sz w:val="24"/>
          <w:szCs w:val="24"/>
        </w:rPr>
        <w:t>Определение показателей бе</w:t>
      </w:r>
      <w:r>
        <w:rPr>
          <w:rFonts w:ascii="Times New Roman" w:hAnsi="Times New Roman" w:cs="Times New Roman"/>
          <w:sz w:val="24"/>
          <w:szCs w:val="24"/>
        </w:rPr>
        <w:t>зотказности позволяет прогнози</w:t>
      </w:r>
      <w:r w:rsidRPr="00745CEA">
        <w:rPr>
          <w:rFonts w:ascii="Times New Roman" w:hAnsi="Times New Roman" w:cs="Times New Roman"/>
          <w:sz w:val="24"/>
          <w:szCs w:val="24"/>
        </w:rPr>
        <w:t>ровать появление неисправн</w:t>
      </w:r>
      <w:r>
        <w:rPr>
          <w:rFonts w:ascii="Times New Roman" w:hAnsi="Times New Roman" w:cs="Times New Roman"/>
          <w:sz w:val="24"/>
          <w:szCs w:val="24"/>
        </w:rPr>
        <w:t xml:space="preserve">ости автомобиля и его составных </w:t>
      </w:r>
      <w:r w:rsidRPr="00745CEA">
        <w:rPr>
          <w:rFonts w:ascii="Times New Roman" w:hAnsi="Times New Roman" w:cs="Times New Roman"/>
          <w:sz w:val="24"/>
          <w:szCs w:val="24"/>
        </w:rPr>
        <w:t>частей и планировать расход запасных частей, а т</w:t>
      </w:r>
      <w:r>
        <w:rPr>
          <w:rFonts w:ascii="Times New Roman" w:hAnsi="Times New Roman" w:cs="Times New Roman"/>
          <w:sz w:val="24"/>
          <w:szCs w:val="24"/>
        </w:rPr>
        <w:t xml:space="preserve">акже </w:t>
      </w:r>
      <w:r>
        <w:rPr>
          <w:rFonts w:ascii="Times New Roman" w:hAnsi="Times New Roman" w:cs="Times New Roman"/>
          <w:sz w:val="24"/>
          <w:szCs w:val="24"/>
        </w:rPr>
        <w:lastRenderedPageBreak/>
        <w:t>оптими</w:t>
      </w:r>
      <w:r w:rsidRPr="00745CEA">
        <w:rPr>
          <w:rFonts w:ascii="Times New Roman" w:hAnsi="Times New Roman" w:cs="Times New Roman"/>
          <w:sz w:val="24"/>
          <w:szCs w:val="24"/>
        </w:rPr>
        <w:t>зировать периодичность и ном</w:t>
      </w:r>
      <w:r>
        <w:rPr>
          <w:rFonts w:ascii="Times New Roman" w:hAnsi="Times New Roman" w:cs="Times New Roman"/>
          <w:sz w:val="24"/>
          <w:szCs w:val="24"/>
        </w:rPr>
        <w:t>енклатуру работ по его техниче</w:t>
      </w:r>
      <w:r w:rsidRPr="00745CEA">
        <w:rPr>
          <w:rFonts w:ascii="Times New Roman" w:hAnsi="Times New Roman" w:cs="Times New Roman"/>
          <w:sz w:val="24"/>
          <w:szCs w:val="24"/>
        </w:rPr>
        <w:t>скому обслуживанию и ремонту.</w:t>
      </w:r>
    </w:p>
    <w:p w:rsidR="00D6198D" w:rsidRPr="00745CEA" w:rsidRDefault="00D6198D" w:rsidP="00D6198D">
      <w:pPr>
        <w:spacing w:after="0"/>
        <w:rPr>
          <w:rFonts w:ascii="Times New Roman" w:hAnsi="Times New Roman" w:cs="Times New Roman"/>
          <w:sz w:val="24"/>
          <w:szCs w:val="24"/>
        </w:rPr>
      </w:pPr>
      <w:r w:rsidRPr="00745CEA">
        <w:rPr>
          <w:rFonts w:ascii="Times New Roman" w:hAnsi="Times New Roman" w:cs="Times New Roman"/>
          <w:sz w:val="24"/>
          <w:szCs w:val="24"/>
        </w:rPr>
        <w:t xml:space="preserve">Долговечность — свойство </w:t>
      </w:r>
      <w:r>
        <w:rPr>
          <w:rFonts w:ascii="Times New Roman" w:hAnsi="Times New Roman" w:cs="Times New Roman"/>
          <w:sz w:val="24"/>
          <w:szCs w:val="24"/>
        </w:rPr>
        <w:t>автомобиля сохранять работоспо</w:t>
      </w:r>
      <w:r w:rsidRPr="00745CEA">
        <w:rPr>
          <w:rFonts w:ascii="Times New Roman" w:hAnsi="Times New Roman" w:cs="Times New Roman"/>
          <w:sz w:val="24"/>
          <w:szCs w:val="24"/>
        </w:rPr>
        <w:t>собность до наступления пре</w:t>
      </w:r>
      <w:r>
        <w:rPr>
          <w:rFonts w:ascii="Times New Roman" w:hAnsi="Times New Roman" w:cs="Times New Roman"/>
          <w:sz w:val="24"/>
          <w:szCs w:val="24"/>
        </w:rPr>
        <w:t>дельного состояния при установ</w:t>
      </w:r>
      <w:r w:rsidRPr="00745CEA">
        <w:rPr>
          <w:rFonts w:ascii="Times New Roman" w:hAnsi="Times New Roman" w:cs="Times New Roman"/>
          <w:sz w:val="24"/>
          <w:szCs w:val="24"/>
        </w:rPr>
        <w:t>ленной системе технического обслуживания и ремонта.</w:t>
      </w:r>
    </w:p>
    <w:p w:rsidR="00D6198D" w:rsidRPr="00745CEA" w:rsidRDefault="00D6198D" w:rsidP="00D6198D">
      <w:pPr>
        <w:spacing w:after="0"/>
        <w:rPr>
          <w:rFonts w:ascii="Times New Roman" w:hAnsi="Times New Roman" w:cs="Times New Roman"/>
          <w:sz w:val="24"/>
          <w:szCs w:val="24"/>
        </w:rPr>
      </w:pPr>
      <w:r w:rsidRPr="00745CEA">
        <w:rPr>
          <w:rFonts w:ascii="Times New Roman" w:hAnsi="Times New Roman" w:cs="Times New Roman"/>
          <w:sz w:val="24"/>
          <w:szCs w:val="24"/>
        </w:rPr>
        <w:t>Определение показателей д</w:t>
      </w:r>
      <w:r>
        <w:rPr>
          <w:rFonts w:ascii="Times New Roman" w:hAnsi="Times New Roman" w:cs="Times New Roman"/>
          <w:sz w:val="24"/>
          <w:szCs w:val="24"/>
        </w:rPr>
        <w:t>олговечности позволяет нормиро</w:t>
      </w:r>
      <w:r w:rsidRPr="00745CEA">
        <w:rPr>
          <w:rFonts w:ascii="Times New Roman" w:hAnsi="Times New Roman" w:cs="Times New Roman"/>
          <w:sz w:val="24"/>
          <w:szCs w:val="24"/>
        </w:rPr>
        <w:t>вать ресурс и срок службы автомобиля.</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t>Исправность</w:t>
      </w:r>
      <w:r w:rsidRPr="00745CEA">
        <w:rPr>
          <w:rFonts w:ascii="Times New Roman" w:hAnsi="Times New Roman" w:cs="Times New Roman"/>
          <w:sz w:val="24"/>
          <w:szCs w:val="24"/>
        </w:rPr>
        <w:t xml:space="preserve"> — состояние ав</w:t>
      </w:r>
      <w:r>
        <w:rPr>
          <w:rFonts w:ascii="Times New Roman" w:hAnsi="Times New Roman" w:cs="Times New Roman"/>
          <w:sz w:val="24"/>
          <w:szCs w:val="24"/>
        </w:rPr>
        <w:t>томобиля, при котором его пара</w:t>
      </w:r>
      <w:r w:rsidRPr="00745CEA">
        <w:rPr>
          <w:rFonts w:ascii="Times New Roman" w:hAnsi="Times New Roman" w:cs="Times New Roman"/>
          <w:sz w:val="24"/>
          <w:szCs w:val="24"/>
        </w:rPr>
        <w:t>метры соответствуют всем те</w:t>
      </w:r>
      <w:r>
        <w:rPr>
          <w:rFonts w:ascii="Times New Roman" w:hAnsi="Times New Roman" w:cs="Times New Roman"/>
          <w:sz w:val="24"/>
          <w:szCs w:val="24"/>
        </w:rPr>
        <w:t xml:space="preserve">хническим </w:t>
      </w:r>
      <w:proofErr w:type="gramStart"/>
      <w:r>
        <w:rPr>
          <w:rFonts w:ascii="Times New Roman" w:hAnsi="Times New Roman" w:cs="Times New Roman"/>
          <w:sz w:val="24"/>
          <w:szCs w:val="24"/>
        </w:rPr>
        <w:t>требованиям</w:t>
      </w:r>
      <w:proofErr w:type="gramEnd"/>
      <w:r>
        <w:rPr>
          <w:rFonts w:ascii="Times New Roman" w:hAnsi="Times New Roman" w:cs="Times New Roman"/>
          <w:sz w:val="24"/>
          <w:szCs w:val="24"/>
        </w:rPr>
        <w:t xml:space="preserve"> и автомо</w:t>
      </w:r>
      <w:r w:rsidRPr="00745CEA">
        <w:rPr>
          <w:rFonts w:ascii="Times New Roman" w:hAnsi="Times New Roman" w:cs="Times New Roman"/>
          <w:sz w:val="24"/>
          <w:szCs w:val="24"/>
        </w:rPr>
        <w:t>биль не имеет отказов.</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t xml:space="preserve">Работоспособность </w:t>
      </w:r>
      <w:r w:rsidRPr="00745CEA">
        <w:rPr>
          <w:rFonts w:ascii="Times New Roman" w:hAnsi="Times New Roman" w:cs="Times New Roman"/>
          <w:sz w:val="24"/>
          <w:szCs w:val="24"/>
        </w:rPr>
        <w:t>— состоя</w:t>
      </w:r>
      <w:r>
        <w:rPr>
          <w:rFonts w:ascii="Times New Roman" w:hAnsi="Times New Roman" w:cs="Times New Roman"/>
          <w:sz w:val="24"/>
          <w:szCs w:val="24"/>
        </w:rPr>
        <w:t xml:space="preserve">ние автомобиля, при котором его </w:t>
      </w:r>
      <w:proofErr w:type="gramStart"/>
      <w:r w:rsidRPr="00745CEA">
        <w:rPr>
          <w:rFonts w:ascii="Times New Roman" w:hAnsi="Times New Roman" w:cs="Times New Roman"/>
          <w:sz w:val="24"/>
          <w:szCs w:val="24"/>
        </w:rPr>
        <w:t>параметры</w:t>
      </w:r>
      <w:proofErr w:type="gramEnd"/>
      <w:r w:rsidRPr="00745CEA">
        <w:rPr>
          <w:rFonts w:ascii="Times New Roman" w:hAnsi="Times New Roman" w:cs="Times New Roman"/>
          <w:sz w:val="24"/>
          <w:szCs w:val="24"/>
        </w:rPr>
        <w:t xml:space="preserve"> характеризующие е</w:t>
      </w:r>
      <w:r>
        <w:rPr>
          <w:rFonts w:ascii="Times New Roman" w:hAnsi="Times New Roman" w:cs="Times New Roman"/>
          <w:sz w:val="24"/>
          <w:szCs w:val="24"/>
        </w:rPr>
        <w:t>го способность выполнять задан</w:t>
      </w:r>
      <w:r w:rsidRPr="00745CEA">
        <w:rPr>
          <w:rFonts w:ascii="Times New Roman" w:hAnsi="Times New Roman" w:cs="Times New Roman"/>
          <w:sz w:val="24"/>
          <w:szCs w:val="24"/>
        </w:rPr>
        <w:t>ные функции, находятся в заданных пределах, т. е. автомобиль</w:t>
      </w:r>
      <w:r w:rsidRPr="00745CEA">
        <w:rPr>
          <w:rFonts w:ascii="Times New Roman" w:hAnsi="Times New Roman" w:cs="Times New Roman"/>
          <w:sz w:val="24"/>
          <w:szCs w:val="24"/>
        </w:rPr>
        <w:br/>
        <w:t>работоспособен, если он может перевозить пассажиров и грузы</w:t>
      </w:r>
      <w:r>
        <w:rPr>
          <w:rFonts w:ascii="Times New Roman" w:hAnsi="Times New Roman" w:cs="Times New Roman"/>
          <w:sz w:val="24"/>
          <w:szCs w:val="24"/>
        </w:rPr>
        <w:t xml:space="preserve"> </w:t>
      </w:r>
      <w:r w:rsidRPr="00745CEA">
        <w:rPr>
          <w:rFonts w:ascii="Times New Roman" w:hAnsi="Times New Roman" w:cs="Times New Roman"/>
          <w:sz w:val="24"/>
          <w:szCs w:val="24"/>
        </w:rPr>
        <w:t>без угрозы безопасности дв</w:t>
      </w:r>
      <w:r>
        <w:rPr>
          <w:rFonts w:ascii="Times New Roman" w:hAnsi="Times New Roman" w:cs="Times New Roman"/>
          <w:sz w:val="24"/>
          <w:szCs w:val="24"/>
        </w:rPr>
        <w:t>ижения. Работоспособный автомо</w:t>
      </w:r>
      <w:r w:rsidRPr="00745CEA">
        <w:rPr>
          <w:rFonts w:ascii="Times New Roman" w:hAnsi="Times New Roman" w:cs="Times New Roman"/>
          <w:sz w:val="24"/>
          <w:szCs w:val="24"/>
        </w:rPr>
        <w:t>биль может быть неисправным, например, иметь пониженное</w:t>
      </w:r>
      <w:r w:rsidRPr="00745CEA">
        <w:rPr>
          <w:rFonts w:ascii="Times New Roman" w:hAnsi="Times New Roman" w:cs="Times New Roman"/>
          <w:sz w:val="24"/>
          <w:szCs w:val="24"/>
        </w:rPr>
        <w:br/>
        <w:t>давление масла в смазочно</w:t>
      </w:r>
      <w:r>
        <w:rPr>
          <w:rFonts w:ascii="Times New Roman" w:hAnsi="Times New Roman" w:cs="Times New Roman"/>
          <w:sz w:val="24"/>
          <w:szCs w:val="24"/>
        </w:rPr>
        <w:t xml:space="preserve">й системе двигателя, ухудшенный </w:t>
      </w:r>
      <w:r w:rsidRPr="00745CEA">
        <w:rPr>
          <w:rFonts w:ascii="Times New Roman" w:hAnsi="Times New Roman" w:cs="Times New Roman"/>
          <w:sz w:val="24"/>
          <w:szCs w:val="24"/>
        </w:rPr>
        <w:t>внешний вид и т. п. При несо</w:t>
      </w:r>
      <w:r>
        <w:rPr>
          <w:rFonts w:ascii="Times New Roman" w:hAnsi="Times New Roman" w:cs="Times New Roman"/>
          <w:sz w:val="24"/>
          <w:szCs w:val="24"/>
        </w:rPr>
        <w:t>ответствии хотя бы одного пара</w:t>
      </w:r>
      <w:r w:rsidRPr="00745CEA">
        <w:rPr>
          <w:rFonts w:ascii="Times New Roman" w:hAnsi="Times New Roman" w:cs="Times New Roman"/>
          <w:sz w:val="24"/>
          <w:szCs w:val="24"/>
        </w:rPr>
        <w:t>метра заданным требованиям, автомобиль считается н</w:t>
      </w:r>
      <w:r>
        <w:rPr>
          <w:rFonts w:ascii="Times New Roman" w:hAnsi="Times New Roman" w:cs="Times New Roman"/>
          <w:sz w:val="24"/>
          <w:szCs w:val="24"/>
        </w:rPr>
        <w:t>еработо</w:t>
      </w:r>
      <w:r w:rsidRPr="00745CEA">
        <w:rPr>
          <w:rFonts w:ascii="Times New Roman" w:hAnsi="Times New Roman" w:cs="Times New Roman"/>
          <w:sz w:val="24"/>
          <w:szCs w:val="24"/>
        </w:rPr>
        <w:t>способным.</w:t>
      </w:r>
      <w:r>
        <w:rPr>
          <w:rFonts w:ascii="Times New Roman" w:hAnsi="Times New Roman" w:cs="Times New Roman"/>
          <w:sz w:val="24"/>
          <w:szCs w:val="24"/>
        </w:rPr>
        <w:t xml:space="preserve"> </w:t>
      </w:r>
      <w:r w:rsidRPr="00745CEA">
        <w:rPr>
          <w:rFonts w:ascii="Times New Roman" w:hAnsi="Times New Roman" w:cs="Times New Roman"/>
          <w:sz w:val="24"/>
          <w:szCs w:val="24"/>
        </w:rPr>
        <w:t>Переход автомобиля в неис</w:t>
      </w:r>
      <w:r>
        <w:rPr>
          <w:rFonts w:ascii="Times New Roman" w:hAnsi="Times New Roman" w:cs="Times New Roman"/>
          <w:sz w:val="24"/>
          <w:szCs w:val="24"/>
        </w:rPr>
        <w:t>правное, но работоспособное со</w:t>
      </w:r>
      <w:r w:rsidRPr="00745CEA">
        <w:rPr>
          <w:rFonts w:ascii="Times New Roman" w:hAnsi="Times New Roman" w:cs="Times New Roman"/>
          <w:sz w:val="24"/>
          <w:szCs w:val="24"/>
        </w:rPr>
        <w:t xml:space="preserve">стояние называется повреждением </w:t>
      </w:r>
      <w:r>
        <w:rPr>
          <w:rFonts w:ascii="Times New Roman" w:hAnsi="Times New Roman" w:cs="Times New Roman"/>
          <w:sz w:val="24"/>
          <w:szCs w:val="24"/>
        </w:rPr>
        <w:t>(нарушение исправного со</w:t>
      </w:r>
      <w:r w:rsidRPr="00745CEA">
        <w:rPr>
          <w:rFonts w:ascii="Times New Roman" w:hAnsi="Times New Roman" w:cs="Times New Roman"/>
          <w:sz w:val="24"/>
          <w:szCs w:val="24"/>
        </w:rPr>
        <w:t xml:space="preserve">стояния), а в неработоспособное состояние — отказом </w:t>
      </w:r>
      <w:r>
        <w:rPr>
          <w:rFonts w:ascii="Times New Roman" w:hAnsi="Times New Roman" w:cs="Times New Roman"/>
          <w:sz w:val="24"/>
          <w:szCs w:val="24"/>
        </w:rPr>
        <w:t>(наруше</w:t>
      </w:r>
      <w:r w:rsidRPr="00745CEA">
        <w:rPr>
          <w:rFonts w:ascii="Times New Roman" w:hAnsi="Times New Roman" w:cs="Times New Roman"/>
          <w:sz w:val="24"/>
          <w:szCs w:val="24"/>
        </w:rPr>
        <w:t>ние работоспособного состояния).</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t>Ремонтопригодность (</w:t>
      </w:r>
      <w:r w:rsidRPr="00745CEA">
        <w:rPr>
          <w:rFonts w:ascii="Times New Roman" w:hAnsi="Times New Roman" w:cs="Times New Roman"/>
          <w:sz w:val="24"/>
          <w:szCs w:val="24"/>
        </w:rPr>
        <w:t>эксплуа</w:t>
      </w:r>
      <w:r>
        <w:rPr>
          <w:rFonts w:ascii="Times New Roman" w:hAnsi="Times New Roman" w:cs="Times New Roman"/>
          <w:sz w:val="24"/>
          <w:szCs w:val="24"/>
        </w:rPr>
        <w:t xml:space="preserve">тационная технологичность) </w:t>
      </w:r>
      <w:proofErr w:type="gramStart"/>
      <w:r>
        <w:rPr>
          <w:rFonts w:ascii="Times New Roman" w:hAnsi="Times New Roman" w:cs="Times New Roman"/>
          <w:sz w:val="24"/>
          <w:szCs w:val="24"/>
        </w:rPr>
        <w:t>-</w:t>
      </w:r>
      <w:r w:rsidRPr="00745CEA">
        <w:rPr>
          <w:rFonts w:ascii="Times New Roman" w:hAnsi="Times New Roman" w:cs="Times New Roman"/>
          <w:sz w:val="24"/>
          <w:szCs w:val="24"/>
        </w:rPr>
        <w:t>с</w:t>
      </w:r>
      <w:proofErr w:type="gramEnd"/>
      <w:r w:rsidRPr="00745CEA">
        <w:rPr>
          <w:rFonts w:ascii="Times New Roman" w:hAnsi="Times New Roman" w:cs="Times New Roman"/>
          <w:sz w:val="24"/>
          <w:szCs w:val="24"/>
        </w:rPr>
        <w:t>войство автомобиля в его п</w:t>
      </w:r>
      <w:r>
        <w:rPr>
          <w:rFonts w:ascii="Times New Roman" w:hAnsi="Times New Roman" w:cs="Times New Roman"/>
          <w:sz w:val="24"/>
          <w:szCs w:val="24"/>
        </w:rPr>
        <w:t>риспособленности к предупрежде</w:t>
      </w:r>
      <w:r w:rsidRPr="00745CEA">
        <w:rPr>
          <w:rFonts w:ascii="Times New Roman" w:hAnsi="Times New Roman" w:cs="Times New Roman"/>
          <w:sz w:val="24"/>
          <w:szCs w:val="24"/>
        </w:rPr>
        <w:t>нию, обнаружению и устран</w:t>
      </w:r>
      <w:r>
        <w:rPr>
          <w:rFonts w:ascii="Times New Roman" w:hAnsi="Times New Roman" w:cs="Times New Roman"/>
          <w:sz w:val="24"/>
          <w:szCs w:val="24"/>
        </w:rPr>
        <w:t>ению причин и последствий отка</w:t>
      </w:r>
      <w:r w:rsidRPr="00745CEA">
        <w:rPr>
          <w:rFonts w:ascii="Times New Roman" w:hAnsi="Times New Roman" w:cs="Times New Roman"/>
          <w:sz w:val="24"/>
          <w:szCs w:val="24"/>
        </w:rPr>
        <w:t>зов, путем проведения технического обслуживания и ремонтов.</w:t>
      </w:r>
    </w:p>
    <w:p w:rsidR="00D6198D" w:rsidRPr="00745CEA" w:rsidRDefault="00D6198D" w:rsidP="00D6198D">
      <w:pPr>
        <w:spacing w:after="0"/>
        <w:rPr>
          <w:rFonts w:ascii="Times New Roman" w:hAnsi="Times New Roman" w:cs="Times New Roman"/>
          <w:sz w:val="24"/>
          <w:szCs w:val="24"/>
        </w:rPr>
      </w:pPr>
      <w:r w:rsidRPr="00745CEA">
        <w:rPr>
          <w:rFonts w:ascii="Times New Roman" w:hAnsi="Times New Roman" w:cs="Times New Roman"/>
          <w:sz w:val="24"/>
          <w:szCs w:val="24"/>
        </w:rPr>
        <w:t>К основным показателям ремонтопригодности относятся</w:t>
      </w:r>
      <w:r>
        <w:rPr>
          <w:rFonts w:ascii="Times New Roman" w:hAnsi="Times New Roman" w:cs="Times New Roman"/>
          <w:sz w:val="24"/>
          <w:szCs w:val="24"/>
        </w:rPr>
        <w:t xml:space="preserve"> </w:t>
      </w:r>
      <w:r w:rsidRPr="00745CEA">
        <w:rPr>
          <w:rFonts w:ascii="Times New Roman" w:hAnsi="Times New Roman" w:cs="Times New Roman"/>
          <w:sz w:val="24"/>
          <w:szCs w:val="24"/>
        </w:rPr>
        <w:t xml:space="preserve">средняя продолжительность и </w:t>
      </w:r>
      <w:r>
        <w:rPr>
          <w:rFonts w:ascii="Times New Roman" w:hAnsi="Times New Roman" w:cs="Times New Roman"/>
          <w:sz w:val="24"/>
          <w:szCs w:val="24"/>
        </w:rPr>
        <w:t xml:space="preserve">средняя трудоемкость выполнения </w:t>
      </w:r>
      <w:r w:rsidRPr="00745CEA">
        <w:rPr>
          <w:rFonts w:ascii="Times New Roman" w:hAnsi="Times New Roman" w:cs="Times New Roman"/>
          <w:sz w:val="24"/>
          <w:szCs w:val="24"/>
        </w:rPr>
        <w:t xml:space="preserve">технического обслуживания или ремонта автомобиля. Они </w:t>
      </w:r>
      <w:proofErr w:type="spellStart"/>
      <w:r w:rsidRPr="00745CEA">
        <w:rPr>
          <w:rFonts w:ascii="Times New Roman" w:hAnsi="Times New Roman" w:cs="Times New Roman"/>
          <w:sz w:val="24"/>
          <w:szCs w:val="24"/>
        </w:rPr>
        <w:t>и</w:t>
      </w:r>
      <w:proofErr w:type="gramStart"/>
      <w:r w:rsidRPr="00745CEA">
        <w:rPr>
          <w:rFonts w:ascii="Times New Roman" w:hAnsi="Times New Roman" w:cs="Times New Roman"/>
          <w:sz w:val="24"/>
          <w:szCs w:val="24"/>
        </w:rPr>
        <w:t>с</w:t>
      </w:r>
      <w:proofErr w:type="spellEnd"/>
      <w:r w:rsidRPr="00745CEA">
        <w:rPr>
          <w:rFonts w:ascii="Times New Roman" w:hAnsi="Times New Roman" w:cs="Times New Roman"/>
          <w:sz w:val="24"/>
          <w:szCs w:val="24"/>
        </w:rPr>
        <w:t>-</w:t>
      </w:r>
      <w:proofErr w:type="gramEnd"/>
      <w:r w:rsidRPr="00745CEA">
        <w:rPr>
          <w:rFonts w:ascii="Times New Roman" w:hAnsi="Times New Roman" w:cs="Times New Roman"/>
          <w:sz w:val="24"/>
          <w:szCs w:val="24"/>
        </w:rPr>
        <w:br/>
        <w:t>пользуются при нормировании</w:t>
      </w:r>
      <w:r>
        <w:rPr>
          <w:rFonts w:ascii="Times New Roman" w:hAnsi="Times New Roman" w:cs="Times New Roman"/>
          <w:sz w:val="24"/>
          <w:szCs w:val="24"/>
        </w:rPr>
        <w:t xml:space="preserve"> работ и для сравнения эксплуа</w:t>
      </w:r>
      <w:r w:rsidRPr="00745CEA">
        <w:rPr>
          <w:rFonts w:ascii="Times New Roman" w:hAnsi="Times New Roman" w:cs="Times New Roman"/>
          <w:sz w:val="24"/>
          <w:szCs w:val="24"/>
        </w:rPr>
        <w:t>тационной технологичности</w:t>
      </w:r>
      <w:r>
        <w:rPr>
          <w:rFonts w:ascii="Times New Roman" w:hAnsi="Times New Roman" w:cs="Times New Roman"/>
          <w:sz w:val="24"/>
          <w:szCs w:val="24"/>
        </w:rPr>
        <w:t xml:space="preserve"> различных автомобилей. По дан</w:t>
      </w:r>
      <w:r w:rsidRPr="00745CEA">
        <w:rPr>
          <w:rFonts w:ascii="Times New Roman" w:hAnsi="Times New Roman" w:cs="Times New Roman"/>
          <w:sz w:val="24"/>
          <w:szCs w:val="24"/>
        </w:rPr>
        <w:t>ным показателям определяю</w:t>
      </w:r>
      <w:r>
        <w:rPr>
          <w:rFonts w:ascii="Times New Roman" w:hAnsi="Times New Roman" w:cs="Times New Roman"/>
          <w:sz w:val="24"/>
          <w:szCs w:val="24"/>
        </w:rPr>
        <w:t>т возможность выполнения опера</w:t>
      </w:r>
      <w:r w:rsidRPr="00745CEA">
        <w:rPr>
          <w:rFonts w:ascii="Times New Roman" w:hAnsi="Times New Roman" w:cs="Times New Roman"/>
          <w:sz w:val="24"/>
          <w:szCs w:val="24"/>
        </w:rPr>
        <w:t>ций технического обслужи</w:t>
      </w:r>
      <w:r>
        <w:rPr>
          <w:rFonts w:ascii="Times New Roman" w:hAnsi="Times New Roman" w:cs="Times New Roman"/>
          <w:sz w:val="24"/>
          <w:szCs w:val="24"/>
        </w:rPr>
        <w:t xml:space="preserve">вания или ремонта определенного </w:t>
      </w:r>
      <w:r w:rsidRPr="00745CEA">
        <w:rPr>
          <w:rFonts w:ascii="Times New Roman" w:hAnsi="Times New Roman" w:cs="Times New Roman"/>
          <w:sz w:val="24"/>
          <w:szCs w:val="24"/>
        </w:rPr>
        <w:t>вида в заданное время. Кроме т</w:t>
      </w:r>
      <w:r>
        <w:rPr>
          <w:rFonts w:ascii="Times New Roman" w:hAnsi="Times New Roman" w:cs="Times New Roman"/>
          <w:sz w:val="24"/>
          <w:szCs w:val="24"/>
        </w:rPr>
        <w:t xml:space="preserve">ого, для этого используется ряд </w:t>
      </w:r>
      <w:r w:rsidRPr="00745CEA">
        <w:rPr>
          <w:rFonts w:ascii="Times New Roman" w:hAnsi="Times New Roman" w:cs="Times New Roman"/>
          <w:sz w:val="24"/>
          <w:szCs w:val="24"/>
        </w:rPr>
        <w:t>показателей, определяющих в</w:t>
      </w:r>
      <w:r>
        <w:rPr>
          <w:rFonts w:ascii="Times New Roman" w:hAnsi="Times New Roman" w:cs="Times New Roman"/>
          <w:sz w:val="24"/>
          <w:szCs w:val="24"/>
        </w:rPr>
        <w:t>лияние конструктивных особенно</w:t>
      </w:r>
      <w:r w:rsidRPr="00745CEA">
        <w:rPr>
          <w:rFonts w:ascii="Times New Roman" w:hAnsi="Times New Roman" w:cs="Times New Roman"/>
          <w:sz w:val="24"/>
          <w:szCs w:val="24"/>
        </w:rPr>
        <w:t>стей данного автомобиля на трудоемкость и п</w:t>
      </w:r>
      <w:r>
        <w:rPr>
          <w:rFonts w:ascii="Times New Roman" w:hAnsi="Times New Roman" w:cs="Times New Roman"/>
          <w:sz w:val="24"/>
          <w:szCs w:val="24"/>
        </w:rPr>
        <w:t xml:space="preserve">родолжительность </w:t>
      </w:r>
      <w:r w:rsidRPr="00745CEA">
        <w:rPr>
          <w:rFonts w:ascii="Times New Roman" w:hAnsi="Times New Roman" w:cs="Times New Roman"/>
          <w:sz w:val="24"/>
          <w:szCs w:val="24"/>
        </w:rPr>
        <w:t>его технического обслуживания и ремонта. К ним относятся, н</w:t>
      </w:r>
      <w:proofErr w:type="gramStart"/>
      <w:r w:rsidRPr="00745CEA">
        <w:rPr>
          <w:rFonts w:ascii="Times New Roman" w:hAnsi="Times New Roman" w:cs="Times New Roman"/>
          <w:sz w:val="24"/>
          <w:szCs w:val="24"/>
        </w:rPr>
        <w:t>а-</w:t>
      </w:r>
      <w:proofErr w:type="gramEnd"/>
      <w:r w:rsidRPr="00745CEA">
        <w:rPr>
          <w:rFonts w:ascii="Times New Roman" w:hAnsi="Times New Roman" w:cs="Times New Roman"/>
          <w:sz w:val="24"/>
          <w:szCs w:val="24"/>
        </w:rPr>
        <w:br/>
        <w:t>пример, число мест (точек) тех</w:t>
      </w:r>
      <w:r>
        <w:rPr>
          <w:rFonts w:ascii="Times New Roman" w:hAnsi="Times New Roman" w:cs="Times New Roman"/>
          <w:sz w:val="24"/>
          <w:szCs w:val="24"/>
        </w:rPr>
        <w:t>нического обслуживания на авто</w:t>
      </w:r>
      <w:r w:rsidRPr="00745CEA">
        <w:rPr>
          <w:rFonts w:ascii="Times New Roman" w:hAnsi="Times New Roman" w:cs="Times New Roman"/>
          <w:sz w:val="24"/>
          <w:szCs w:val="24"/>
        </w:rPr>
        <w:t>мобиле, их доступность, чис</w:t>
      </w:r>
      <w:r>
        <w:rPr>
          <w:rFonts w:ascii="Times New Roman" w:hAnsi="Times New Roman" w:cs="Times New Roman"/>
          <w:sz w:val="24"/>
          <w:szCs w:val="24"/>
        </w:rPr>
        <w:t xml:space="preserve">ло применяемых эксплуатационных  </w:t>
      </w:r>
      <w:r w:rsidRPr="00745CEA">
        <w:rPr>
          <w:rFonts w:ascii="Times New Roman" w:hAnsi="Times New Roman" w:cs="Times New Roman"/>
          <w:sz w:val="24"/>
          <w:szCs w:val="24"/>
        </w:rPr>
        <w:t xml:space="preserve">материалов, номенклатура необходимого оборудования и </w:t>
      </w:r>
      <w:proofErr w:type="spellStart"/>
      <w:r w:rsidRPr="00745CEA">
        <w:rPr>
          <w:rFonts w:ascii="Times New Roman" w:hAnsi="Times New Roman" w:cs="Times New Roman"/>
          <w:sz w:val="24"/>
          <w:szCs w:val="24"/>
        </w:rPr>
        <w:t>инс</w:t>
      </w:r>
      <w:r>
        <w:rPr>
          <w:rFonts w:ascii="Times New Roman" w:hAnsi="Times New Roman" w:cs="Times New Roman"/>
          <w:sz w:val="24"/>
          <w:szCs w:val="24"/>
        </w:rPr>
        <w:t>т-</w:t>
      </w:r>
      <w:r w:rsidRPr="00745CEA">
        <w:rPr>
          <w:rFonts w:ascii="Times New Roman" w:hAnsi="Times New Roman" w:cs="Times New Roman"/>
          <w:sz w:val="24"/>
          <w:szCs w:val="24"/>
        </w:rPr>
        <w:t>румента</w:t>
      </w:r>
      <w:proofErr w:type="spellEnd"/>
      <w:r w:rsidRPr="00745CEA">
        <w:rPr>
          <w:rFonts w:ascii="Times New Roman" w:hAnsi="Times New Roman" w:cs="Times New Roman"/>
          <w:sz w:val="24"/>
          <w:szCs w:val="24"/>
        </w:rPr>
        <w:t>.</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t>Предельным состоянием</w:t>
      </w:r>
      <w:r w:rsidRPr="00745CEA">
        <w:rPr>
          <w:rFonts w:ascii="Times New Roman" w:hAnsi="Times New Roman" w:cs="Times New Roman"/>
          <w:sz w:val="24"/>
          <w:szCs w:val="24"/>
        </w:rPr>
        <w:t xml:space="preserve"> наз</w:t>
      </w:r>
      <w:r>
        <w:rPr>
          <w:rFonts w:ascii="Times New Roman" w:hAnsi="Times New Roman" w:cs="Times New Roman"/>
          <w:sz w:val="24"/>
          <w:szCs w:val="24"/>
        </w:rPr>
        <w:t>ывают такое состояние автомоби</w:t>
      </w:r>
      <w:r w:rsidRPr="00745CEA">
        <w:rPr>
          <w:rFonts w:ascii="Times New Roman" w:hAnsi="Times New Roman" w:cs="Times New Roman"/>
          <w:sz w:val="24"/>
          <w:szCs w:val="24"/>
        </w:rPr>
        <w:t>ля, при котором дальнейшее его использование по назначению</w:t>
      </w:r>
      <w:r>
        <w:rPr>
          <w:rFonts w:ascii="Times New Roman" w:hAnsi="Times New Roman" w:cs="Times New Roman"/>
          <w:sz w:val="24"/>
          <w:szCs w:val="24"/>
        </w:rPr>
        <w:t xml:space="preserve"> </w:t>
      </w:r>
      <w:r w:rsidRPr="00745CEA">
        <w:rPr>
          <w:rFonts w:ascii="Times New Roman" w:hAnsi="Times New Roman" w:cs="Times New Roman"/>
          <w:sz w:val="24"/>
          <w:szCs w:val="24"/>
        </w:rPr>
        <w:t>недопустимо, или экономиче</w:t>
      </w:r>
      <w:r>
        <w:rPr>
          <w:rFonts w:ascii="Times New Roman" w:hAnsi="Times New Roman" w:cs="Times New Roman"/>
          <w:sz w:val="24"/>
          <w:szCs w:val="24"/>
        </w:rPr>
        <w:t>ски нецелесообразно либо восста</w:t>
      </w:r>
      <w:r w:rsidRPr="00745CEA">
        <w:rPr>
          <w:rFonts w:ascii="Times New Roman" w:hAnsi="Times New Roman" w:cs="Times New Roman"/>
          <w:sz w:val="24"/>
          <w:szCs w:val="24"/>
        </w:rPr>
        <w:t xml:space="preserve">новление его исправности </w:t>
      </w:r>
      <w:r>
        <w:rPr>
          <w:rFonts w:ascii="Times New Roman" w:hAnsi="Times New Roman" w:cs="Times New Roman"/>
          <w:sz w:val="24"/>
          <w:szCs w:val="24"/>
        </w:rPr>
        <w:t xml:space="preserve">невозможно или нецелесообразно, </w:t>
      </w:r>
      <w:r w:rsidRPr="00745CEA">
        <w:rPr>
          <w:rFonts w:ascii="Times New Roman" w:hAnsi="Times New Roman" w:cs="Times New Roman"/>
          <w:sz w:val="24"/>
          <w:szCs w:val="24"/>
        </w:rPr>
        <w:t>т. е. появляются неустранимые</w:t>
      </w:r>
      <w:r>
        <w:rPr>
          <w:rFonts w:ascii="Times New Roman" w:hAnsi="Times New Roman" w:cs="Times New Roman"/>
          <w:sz w:val="24"/>
          <w:szCs w:val="24"/>
        </w:rPr>
        <w:t xml:space="preserve"> нарушения или недопустимо уве</w:t>
      </w:r>
      <w:r w:rsidRPr="00745CEA">
        <w:rPr>
          <w:rFonts w:ascii="Times New Roman" w:hAnsi="Times New Roman" w:cs="Times New Roman"/>
          <w:sz w:val="24"/>
          <w:szCs w:val="24"/>
        </w:rPr>
        <w:t>личиваются затраты на его эксплуатацию.</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t xml:space="preserve">Приспособленность </w:t>
      </w:r>
      <w:r w:rsidRPr="00745CEA">
        <w:rPr>
          <w:rFonts w:ascii="Times New Roman" w:hAnsi="Times New Roman" w:cs="Times New Roman"/>
          <w:sz w:val="24"/>
          <w:szCs w:val="24"/>
        </w:rPr>
        <w:t>— св</w:t>
      </w:r>
      <w:r>
        <w:rPr>
          <w:rFonts w:ascii="Times New Roman" w:hAnsi="Times New Roman" w:cs="Times New Roman"/>
          <w:sz w:val="24"/>
          <w:szCs w:val="24"/>
        </w:rPr>
        <w:t xml:space="preserve">ойство автомобиля противостоять </w:t>
      </w:r>
      <w:r w:rsidRPr="00745CEA">
        <w:rPr>
          <w:rFonts w:ascii="Times New Roman" w:hAnsi="Times New Roman" w:cs="Times New Roman"/>
          <w:sz w:val="24"/>
          <w:szCs w:val="24"/>
        </w:rPr>
        <w:t>вредным воздействиям окружа</w:t>
      </w:r>
      <w:r>
        <w:rPr>
          <w:rFonts w:ascii="Times New Roman" w:hAnsi="Times New Roman" w:cs="Times New Roman"/>
          <w:sz w:val="24"/>
          <w:szCs w:val="24"/>
        </w:rPr>
        <w:t>ющей среды и способность к вос</w:t>
      </w:r>
      <w:r w:rsidRPr="00745CEA">
        <w:rPr>
          <w:rFonts w:ascii="Times New Roman" w:hAnsi="Times New Roman" w:cs="Times New Roman"/>
          <w:sz w:val="24"/>
          <w:szCs w:val="24"/>
        </w:rPr>
        <w:t>становлению своих технических параметров.</w:t>
      </w:r>
    </w:p>
    <w:p w:rsidR="00D6198D" w:rsidRPr="00745CEA" w:rsidRDefault="00D6198D" w:rsidP="00D6198D">
      <w:pPr>
        <w:spacing w:after="0"/>
        <w:rPr>
          <w:rFonts w:ascii="Times New Roman" w:hAnsi="Times New Roman" w:cs="Times New Roman"/>
          <w:sz w:val="24"/>
          <w:szCs w:val="24"/>
        </w:rPr>
      </w:pPr>
      <w:proofErr w:type="spellStart"/>
      <w:r w:rsidRPr="0042515A">
        <w:rPr>
          <w:rFonts w:ascii="Times New Roman" w:hAnsi="Times New Roman" w:cs="Times New Roman"/>
          <w:b/>
          <w:sz w:val="24"/>
          <w:szCs w:val="24"/>
        </w:rPr>
        <w:t>Сохраняемость</w:t>
      </w:r>
      <w:proofErr w:type="spellEnd"/>
      <w:r w:rsidRPr="0042515A">
        <w:rPr>
          <w:rFonts w:ascii="Times New Roman" w:hAnsi="Times New Roman" w:cs="Times New Roman"/>
          <w:b/>
          <w:sz w:val="24"/>
          <w:szCs w:val="24"/>
        </w:rPr>
        <w:t xml:space="preserve"> —</w:t>
      </w:r>
      <w:r w:rsidRPr="00745CEA">
        <w:rPr>
          <w:rFonts w:ascii="Times New Roman" w:hAnsi="Times New Roman" w:cs="Times New Roman"/>
          <w:sz w:val="24"/>
          <w:szCs w:val="24"/>
        </w:rPr>
        <w:t xml:space="preserve"> свойств</w:t>
      </w:r>
      <w:r>
        <w:rPr>
          <w:rFonts w:ascii="Times New Roman" w:hAnsi="Times New Roman" w:cs="Times New Roman"/>
          <w:sz w:val="24"/>
          <w:szCs w:val="24"/>
        </w:rPr>
        <w:t xml:space="preserve">о автомобиля сохранять значения </w:t>
      </w:r>
      <w:r w:rsidRPr="00745CEA">
        <w:rPr>
          <w:rFonts w:ascii="Times New Roman" w:hAnsi="Times New Roman" w:cs="Times New Roman"/>
          <w:sz w:val="24"/>
          <w:szCs w:val="24"/>
        </w:rPr>
        <w:t>показателей безотказности, д</w:t>
      </w:r>
      <w:r>
        <w:rPr>
          <w:rFonts w:ascii="Times New Roman" w:hAnsi="Times New Roman" w:cs="Times New Roman"/>
          <w:sz w:val="24"/>
          <w:szCs w:val="24"/>
        </w:rPr>
        <w:t>олговечности и ремонтопригодно</w:t>
      </w:r>
      <w:r w:rsidRPr="00745CEA">
        <w:rPr>
          <w:rFonts w:ascii="Times New Roman" w:hAnsi="Times New Roman" w:cs="Times New Roman"/>
          <w:sz w:val="24"/>
          <w:szCs w:val="24"/>
        </w:rPr>
        <w:t>сти в течение заданного време</w:t>
      </w:r>
      <w:r>
        <w:rPr>
          <w:rFonts w:ascii="Times New Roman" w:hAnsi="Times New Roman" w:cs="Times New Roman"/>
          <w:sz w:val="24"/>
          <w:szCs w:val="24"/>
        </w:rPr>
        <w:t xml:space="preserve">ни после хранения и (или) транспортировки. К </w:t>
      </w:r>
      <w:r w:rsidRPr="00745CEA">
        <w:rPr>
          <w:rFonts w:ascii="Times New Roman" w:hAnsi="Times New Roman" w:cs="Times New Roman"/>
          <w:sz w:val="24"/>
          <w:szCs w:val="24"/>
        </w:rPr>
        <w:t>основным пока</w:t>
      </w:r>
      <w:r>
        <w:rPr>
          <w:rFonts w:ascii="Times New Roman" w:hAnsi="Times New Roman" w:cs="Times New Roman"/>
          <w:sz w:val="24"/>
          <w:szCs w:val="24"/>
        </w:rPr>
        <w:t xml:space="preserve">зателям </w:t>
      </w:r>
      <w:proofErr w:type="spellStart"/>
      <w:r>
        <w:rPr>
          <w:rFonts w:ascii="Times New Roman" w:hAnsi="Times New Roman" w:cs="Times New Roman"/>
          <w:sz w:val="24"/>
          <w:szCs w:val="24"/>
        </w:rPr>
        <w:t>сохраняемости</w:t>
      </w:r>
      <w:proofErr w:type="spellEnd"/>
      <w:r>
        <w:rPr>
          <w:rFonts w:ascii="Times New Roman" w:hAnsi="Times New Roman" w:cs="Times New Roman"/>
          <w:sz w:val="24"/>
          <w:szCs w:val="24"/>
        </w:rPr>
        <w:t xml:space="preserve"> относится </w:t>
      </w:r>
      <w:r w:rsidRPr="00745CEA">
        <w:rPr>
          <w:rFonts w:ascii="Times New Roman" w:hAnsi="Times New Roman" w:cs="Times New Roman"/>
          <w:sz w:val="24"/>
          <w:szCs w:val="24"/>
        </w:rPr>
        <w:t xml:space="preserve">средний срок </w:t>
      </w:r>
      <w:proofErr w:type="spellStart"/>
      <w:r w:rsidRPr="00745CEA">
        <w:rPr>
          <w:rFonts w:ascii="Times New Roman" w:hAnsi="Times New Roman" w:cs="Times New Roman"/>
          <w:sz w:val="24"/>
          <w:szCs w:val="24"/>
        </w:rPr>
        <w:t>сохраняемости</w:t>
      </w:r>
      <w:proofErr w:type="spellEnd"/>
      <w:r w:rsidRPr="00745CEA">
        <w:rPr>
          <w:rFonts w:ascii="Times New Roman" w:hAnsi="Times New Roman" w:cs="Times New Roman"/>
          <w:sz w:val="24"/>
          <w:szCs w:val="24"/>
        </w:rPr>
        <w:t xml:space="preserve"> — мате</w:t>
      </w:r>
      <w:r>
        <w:rPr>
          <w:rFonts w:ascii="Times New Roman" w:hAnsi="Times New Roman" w:cs="Times New Roman"/>
          <w:sz w:val="24"/>
          <w:szCs w:val="24"/>
        </w:rPr>
        <w:t xml:space="preserve">матическое ожидание срока </w:t>
      </w:r>
      <w:proofErr w:type="spellStart"/>
      <w:r w:rsidRPr="00745CEA">
        <w:rPr>
          <w:rFonts w:ascii="Times New Roman" w:hAnsi="Times New Roman" w:cs="Times New Roman"/>
          <w:sz w:val="24"/>
          <w:szCs w:val="24"/>
        </w:rPr>
        <w:t>сохраняемости</w:t>
      </w:r>
      <w:proofErr w:type="spellEnd"/>
      <w:r w:rsidRPr="00745CEA">
        <w:rPr>
          <w:rFonts w:ascii="Times New Roman" w:hAnsi="Times New Roman" w:cs="Times New Roman"/>
          <w:sz w:val="24"/>
          <w:szCs w:val="24"/>
        </w:rPr>
        <w:t xml:space="preserve"> автомобиля. Ср</w:t>
      </w:r>
      <w:r>
        <w:rPr>
          <w:rFonts w:ascii="Times New Roman" w:hAnsi="Times New Roman" w:cs="Times New Roman"/>
          <w:sz w:val="24"/>
          <w:szCs w:val="24"/>
        </w:rPr>
        <w:t xml:space="preserve">ок </w:t>
      </w:r>
      <w:proofErr w:type="spellStart"/>
      <w:r>
        <w:rPr>
          <w:rFonts w:ascii="Times New Roman" w:hAnsi="Times New Roman" w:cs="Times New Roman"/>
          <w:sz w:val="24"/>
          <w:szCs w:val="24"/>
        </w:rPr>
        <w:t>сохраняемости</w:t>
      </w:r>
      <w:proofErr w:type="spellEnd"/>
      <w:r>
        <w:rPr>
          <w:rFonts w:ascii="Times New Roman" w:hAnsi="Times New Roman" w:cs="Times New Roman"/>
          <w:sz w:val="24"/>
          <w:szCs w:val="24"/>
        </w:rPr>
        <w:t xml:space="preserve"> — время хране</w:t>
      </w:r>
      <w:r w:rsidRPr="00745CEA">
        <w:rPr>
          <w:rFonts w:ascii="Times New Roman" w:hAnsi="Times New Roman" w:cs="Times New Roman"/>
          <w:sz w:val="24"/>
          <w:szCs w:val="24"/>
        </w:rPr>
        <w:t>ния и (или) транспортирования</w:t>
      </w:r>
      <w:r>
        <w:rPr>
          <w:rFonts w:ascii="Times New Roman" w:hAnsi="Times New Roman" w:cs="Times New Roman"/>
          <w:sz w:val="24"/>
          <w:szCs w:val="24"/>
        </w:rPr>
        <w:t xml:space="preserve"> автомобиля, в течение которого </w:t>
      </w:r>
      <w:r w:rsidRPr="00745CEA">
        <w:rPr>
          <w:rFonts w:ascii="Times New Roman" w:hAnsi="Times New Roman" w:cs="Times New Roman"/>
          <w:sz w:val="24"/>
          <w:szCs w:val="24"/>
        </w:rPr>
        <w:t>сохраняются значения таких пока</w:t>
      </w:r>
      <w:r>
        <w:rPr>
          <w:rFonts w:ascii="Times New Roman" w:hAnsi="Times New Roman" w:cs="Times New Roman"/>
          <w:sz w:val="24"/>
          <w:szCs w:val="24"/>
        </w:rPr>
        <w:t>зателей как безотказность, дол</w:t>
      </w:r>
      <w:r w:rsidRPr="00745CEA">
        <w:rPr>
          <w:rFonts w:ascii="Times New Roman" w:hAnsi="Times New Roman" w:cs="Times New Roman"/>
          <w:sz w:val="24"/>
          <w:szCs w:val="24"/>
        </w:rPr>
        <w:t>говечность и ремонтопригодность.</w:t>
      </w:r>
    </w:p>
    <w:p w:rsidR="00D6198D" w:rsidRPr="00745CEA" w:rsidRDefault="00D6198D" w:rsidP="00D6198D">
      <w:pPr>
        <w:spacing w:after="0"/>
        <w:rPr>
          <w:rFonts w:ascii="Times New Roman" w:hAnsi="Times New Roman" w:cs="Times New Roman"/>
          <w:sz w:val="24"/>
          <w:szCs w:val="24"/>
        </w:rPr>
      </w:pPr>
      <w:r w:rsidRPr="00745CEA">
        <w:rPr>
          <w:rFonts w:ascii="Times New Roman" w:hAnsi="Times New Roman" w:cs="Times New Roman"/>
          <w:sz w:val="24"/>
          <w:szCs w:val="24"/>
        </w:rPr>
        <w:t>Комплексными показател</w:t>
      </w:r>
      <w:r>
        <w:rPr>
          <w:rFonts w:ascii="Times New Roman" w:hAnsi="Times New Roman" w:cs="Times New Roman"/>
          <w:sz w:val="24"/>
          <w:szCs w:val="24"/>
        </w:rPr>
        <w:t>ями надежности автомобиля явля</w:t>
      </w:r>
      <w:r w:rsidRPr="00745CEA">
        <w:rPr>
          <w:rFonts w:ascii="Times New Roman" w:hAnsi="Times New Roman" w:cs="Times New Roman"/>
          <w:sz w:val="24"/>
          <w:szCs w:val="24"/>
        </w:rPr>
        <w:t>ются коэффициенты технической готовности и использования.</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lastRenderedPageBreak/>
        <w:t>Коэффициент технической готовности</w:t>
      </w:r>
      <w:r w:rsidRPr="00745CEA">
        <w:rPr>
          <w:rFonts w:ascii="Times New Roman" w:hAnsi="Times New Roman" w:cs="Times New Roman"/>
          <w:sz w:val="24"/>
          <w:szCs w:val="24"/>
        </w:rPr>
        <w:t xml:space="preserve"> </w:t>
      </w:r>
      <w:r>
        <w:rPr>
          <w:rFonts w:ascii="Times New Roman" w:hAnsi="Times New Roman" w:cs="Times New Roman"/>
          <w:sz w:val="24"/>
          <w:szCs w:val="24"/>
        </w:rPr>
        <w:t>— вероятность нахож</w:t>
      </w:r>
      <w:r w:rsidRPr="00745CEA">
        <w:rPr>
          <w:rFonts w:ascii="Times New Roman" w:hAnsi="Times New Roman" w:cs="Times New Roman"/>
          <w:sz w:val="24"/>
          <w:szCs w:val="24"/>
        </w:rPr>
        <w:t>дения автомобиля в работо</w:t>
      </w:r>
      <w:r>
        <w:rPr>
          <w:rFonts w:ascii="Times New Roman" w:hAnsi="Times New Roman" w:cs="Times New Roman"/>
          <w:sz w:val="24"/>
          <w:szCs w:val="24"/>
        </w:rPr>
        <w:t>способном состоянии в любой мо</w:t>
      </w:r>
      <w:r w:rsidRPr="00745CEA">
        <w:rPr>
          <w:rFonts w:ascii="Times New Roman" w:hAnsi="Times New Roman" w:cs="Times New Roman"/>
          <w:sz w:val="24"/>
          <w:szCs w:val="24"/>
        </w:rPr>
        <w:t xml:space="preserve">мент времени, </w:t>
      </w:r>
      <w:proofErr w:type="gramStart"/>
      <w:r w:rsidRPr="00745CEA">
        <w:rPr>
          <w:rFonts w:ascii="Times New Roman" w:hAnsi="Times New Roman" w:cs="Times New Roman"/>
          <w:sz w:val="24"/>
          <w:szCs w:val="24"/>
        </w:rPr>
        <w:t>кроме</w:t>
      </w:r>
      <w:proofErr w:type="gramEnd"/>
      <w:r w:rsidRPr="00745CEA">
        <w:rPr>
          <w:rFonts w:ascii="Times New Roman" w:hAnsi="Times New Roman" w:cs="Times New Roman"/>
          <w:sz w:val="24"/>
          <w:szCs w:val="24"/>
        </w:rPr>
        <w:t xml:space="preserve"> планируемого, когда его </w:t>
      </w:r>
      <w:r>
        <w:rPr>
          <w:rFonts w:ascii="Times New Roman" w:hAnsi="Times New Roman" w:cs="Times New Roman"/>
          <w:sz w:val="24"/>
          <w:szCs w:val="24"/>
        </w:rPr>
        <w:t xml:space="preserve">использование по </w:t>
      </w:r>
      <w:r w:rsidRPr="00745CEA">
        <w:rPr>
          <w:rFonts w:ascii="Times New Roman" w:hAnsi="Times New Roman" w:cs="Times New Roman"/>
          <w:sz w:val="24"/>
          <w:szCs w:val="24"/>
        </w:rPr>
        <w:t>назначению не предусмотрено.</w:t>
      </w:r>
    </w:p>
    <w:p w:rsidR="00D6198D" w:rsidRDefault="00D6198D" w:rsidP="00D6198D">
      <w:pPr>
        <w:spacing w:after="0"/>
        <w:rPr>
          <w:rFonts w:ascii="Times New Roman" w:hAnsi="Times New Roman" w:cs="Times New Roman"/>
          <w:sz w:val="24"/>
          <w:szCs w:val="24"/>
        </w:rPr>
      </w:pPr>
      <w:r w:rsidRPr="00745CEA">
        <w:rPr>
          <w:rFonts w:ascii="Times New Roman" w:hAnsi="Times New Roman" w:cs="Times New Roman"/>
          <w:sz w:val="24"/>
          <w:szCs w:val="24"/>
        </w:rPr>
        <w:t>Коэффициент техническ</w:t>
      </w:r>
      <w:r>
        <w:rPr>
          <w:rFonts w:ascii="Times New Roman" w:hAnsi="Times New Roman" w:cs="Times New Roman"/>
          <w:sz w:val="24"/>
          <w:szCs w:val="24"/>
        </w:rPr>
        <w:t xml:space="preserve">ой готовности рассчитывается по </w:t>
      </w:r>
      <w:proofErr w:type="gramStart"/>
      <w:r w:rsidRPr="00745CEA">
        <w:rPr>
          <w:rFonts w:ascii="Times New Roman" w:hAnsi="Times New Roman" w:cs="Times New Roman"/>
          <w:sz w:val="24"/>
          <w:szCs w:val="24"/>
        </w:rPr>
        <w:t>формуле</w:t>
      </w:r>
      <w:proofErr w:type="gramEnd"/>
      <w:r w:rsidRPr="00745CEA">
        <w:rPr>
          <w:rFonts w:ascii="Times New Roman" w:hAnsi="Times New Roman" w:cs="Times New Roman"/>
          <w:sz w:val="24"/>
          <w:szCs w:val="24"/>
        </w:rPr>
        <w:t xml:space="preserve"> где /</w:t>
      </w:r>
      <w:proofErr w:type="spellStart"/>
      <w:r w:rsidRPr="00745CEA">
        <w:rPr>
          <w:rFonts w:ascii="Times New Roman" w:hAnsi="Times New Roman" w:cs="Times New Roman"/>
          <w:sz w:val="24"/>
          <w:szCs w:val="24"/>
        </w:rPr>
        <w:t>сс</w:t>
      </w:r>
      <w:proofErr w:type="spellEnd"/>
      <w:r w:rsidRPr="00745CEA">
        <w:rPr>
          <w:rFonts w:ascii="Times New Roman" w:hAnsi="Times New Roman" w:cs="Times New Roman"/>
          <w:sz w:val="24"/>
          <w:szCs w:val="24"/>
        </w:rPr>
        <w:t xml:space="preserve"> — среднесуточный пробег автомобиля; </w:t>
      </w:r>
    </w:p>
    <w:p w:rsidR="00D6198D" w:rsidRDefault="00D6198D" w:rsidP="00D6198D">
      <w:pPr>
        <w:spacing w:after="0"/>
        <w:rPr>
          <w:rFonts w:ascii="Times New Roman" w:hAnsi="Times New Roman" w:cs="Times New Roman"/>
          <w:sz w:val="24"/>
          <w:szCs w:val="24"/>
        </w:rPr>
      </w:pPr>
      <w:proofErr w:type="spellStart"/>
      <w:r w:rsidRPr="00745CEA">
        <w:rPr>
          <w:rFonts w:ascii="Times New Roman" w:hAnsi="Times New Roman" w:cs="Times New Roman"/>
          <w:sz w:val="24"/>
          <w:szCs w:val="24"/>
        </w:rPr>
        <w:t>Дор</w:t>
      </w:r>
      <w:proofErr w:type="spellEnd"/>
      <w:r>
        <w:rPr>
          <w:rFonts w:ascii="Times New Roman" w:hAnsi="Times New Roman" w:cs="Times New Roman"/>
          <w:sz w:val="24"/>
          <w:szCs w:val="24"/>
        </w:rPr>
        <w:t xml:space="preserve"> — продолжи</w:t>
      </w:r>
      <w:r w:rsidRPr="00745CEA">
        <w:rPr>
          <w:rFonts w:ascii="Times New Roman" w:hAnsi="Times New Roman" w:cs="Times New Roman"/>
          <w:sz w:val="24"/>
          <w:szCs w:val="24"/>
        </w:rPr>
        <w:t xml:space="preserve">тельность простоя автомобиля при ТО-2 и </w:t>
      </w:r>
      <w:proofErr w:type="gramStart"/>
      <w:r w:rsidRPr="00745CEA">
        <w:rPr>
          <w:rFonts w:ascii="Times New Roman" w:hAnsi="Times New Roman" w:cs="Times New Roman"/>
          <w:sz w:val="24"/>
          <w:szCs w:val="24"/>
        </w:rPr>
        <w:t>ТР</w:t>
      </w:r>
      <w:proofErr w:type="gramEnd"/>
      <w:r w:rsidRPr="00745CEA">
        <w:rPr>
          <w:rFonts w:ascii="Times New Roman" w:hAnsi="Times New Roman" w:cs="Times New Roman"/>
          <w:sz w:val="24"/>
          <w:szCs w:val="24"/>
        </w:rPr>
        <w:t>° на 1000 км про-</w:t>
      </w:r>
      <w:r w:rsidRPr="00745CEA">
        <w:rPr>
          <w:rFonts w:ascii="Times New Roman" w:hAnsi="Times New Roman" w:cs="Times New Roman"/>
          <w:sz w:val="24"/>
          <w:szCs w:val="24"/>
        </w:rPr>
        <w:br/>
        <w:t>бега;</w:t>
      </w:r>
    </w:p>
    <w:p w:rsidR="00D6198D" w:rsidRDefault="00D6198D" w:rsidP="00D6198D">
      <w:pPr>
        <w:spacing w:after="0"/>
        <w:rPr>
          <w:rFonts w:ascii="Times New Roman" w:hAnsi="Times New Roman" w:cs="Times New Roman"/>
          <w:sz w:val="24"/>
          <w:szCs w:val="24"/>
        </w:rPr>
      </w:pPr>
      <w:r w:rsidRPr="00745CEA">
        <w:rPr>
          <w:rFonts w:ascii="Times New Roman" w:hAnsi="Times New Roman" w:cs="Times New Roman"/>
          <w:sz w:val="24"/>
          <w:szCs w:val="24"/>
        </w:rPr>
        <w:t xml:space="preserve"> К 4 — коэффициент корре</w:t>
      </w:r>
      <w:r>
        <w:rPr>
          <w:rFonts w:ascii="Times New Roman" w:hAnsi="Times New Roman" w:cs="Times New Roman"/>
          <w:sz w:val="24"/>
          <w:szCs w:val="24"/>
        </w:rPr>
        <w:t xml:space="preserve">ктирования продолжительности </w:t>
      </w:r>
      <w:r w:rsidRPr="00745CEA">
        <w:rPr>
          <w:rFonts w:ascii="Times New Roman" w:hAnsi="Times New Roman" w:cs="Times New Roman"/>
          <w:sz w:val="24"/>
          <w:szCs w:val="24"/>
        </w:rPr>
        <w:t>простоя при техническом обсл</w:t>
      </w:r>
      <w:r>
        <w:rPr>
          <w:rFonts w:ascii="Times New Roman" w:hAnsi="Times New Roman" w:cs="Times New Roman"/>
          <w:sz w:val="24"/>
          <w:szCs w:val="24"/>
        </w:rPr>
        <w:t>уживании (ТО) и ремонте в зави</w:t>
      </w:r>
      <w:r w:rsidRPr="00745CEA">
        <w:rPr>
          <w:rFonts w:ascii="Times New Roman" w:hAnsi="Times New Roman" w:cs="Times New Roman"/>
          <w:sz w:val="24"/>
          <w:szCs w:val="24"/>
        </w:rPr>
        <w:t xml:space="preserve">симости от пробега автомобиля с начала эксплуатации; </w:t>
      </w:r>
    </w:p>
    <w:p w:rsidR="00D6198D" w:rsidRPr="00745CEA" w:rsidRDefault="00D6198D" w:rsidP="00D6198D">
      <w:pPr>
        <w:spacing w:after="0"/>
        <w:rPr>
          <w:rFonts w:ascii="Times New Roman" w:hAnsi="Times New Roman" w:cs="Times New Roman"/>
          <w:sz w:val="24"/>
          <w:szCs w:val="24"/>
        </w:rPr>
      </w:pPr>
      <w:proofErr w:type="spellStart"/>
      <w:r w:rsidRPr="00745CEA">
        <w:rPr>
          <w:rFonts w:ascii="Times New Roman" w:hAnsi="Times New Roman" w:cs="Times New Roman"/>
          <w:sz w:val="24"/>
          <w:szCs w:val="24"/>
        </w:rPr>
        <w:t>Дкр</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745CEA">
        <w:rPr>
          <w:rFonts w:ascii="Times New Roman" w:hAnsi="Times New Roman" w:cs="Times New Roman"/>
          <w:sz w:val="24"/>
          <w:szCs w:val="24"/>
        </w:rPr>
        <w:t>п</w:t>
      </w:r>
      <w:proofErr w:type="gramEnd"/>
      <w:r w:rsidRPr="00745CEA">
        <w:rPr>
          <w:rFonts w:ascii="Times New Roman" w:hAnsi="Times New Roman" w:cs="Times New Roman"/>
          <w:sz w:val="24"/>
          <w:szCs w:val="24"/>
        </w:rPr>
        <w:t>родолжительность простоя автомобиля на капитальном ремонте</w:t>
      </w:r>
    </w:p>
    <w:p w:rsidR="00D6198D" w:rsidRPr="00745CEA" w:rsidRDefault="00D6198D" w:rsidP="00D6198D">
      <w:pPr>
        <w:spacing w:after="0"/>
        <w:rPr>
          <w:rFonts w:ascii="Times New Roman" w:hAnsi="Times New Roman" w:cs="Times New Roman"/>
          <w:sz w:val="24"/>
          <w:szCs w:val="24"/>
        </w:rPr>
      </w:pPr>
      <w:r w:rsidRPr="0042515A">
        <w:rPr>
          <w:rFonts w:ascii="Times New Roman" w:hAnsi="Times New Roman" w:cs="Times New Roman"/>
          <w:b/>
          <w:sz w:val="24"/>
          <w:szCs w:val="24"/>
        </w:rPr>
        <w:t>Коэффициент технического использования</w:t>
      </w:r>
      <w:r w:rsidRPr="00745CEA">
        <w:rPr>
          <w:rFonts w:ascii="Times New Roman" w:hAnsi="Times New Roman" w:cs="Times New Roman"/>
          <w:sz w:val="24"/>
          <w:szCs w:val="24"/>
        </w:rPr>
        <w:t xml:space="preserve"> — отношен</w:t>
      </w:r>
      <w:r>
        <w:rPr>
          <w:rFonts w:ascii="Times New Roman" w:hAnsi="Times New Roman" w:cs="Times New Roman"/>
          <w:sz w:val="24"/>
          <w:szCs w:val="24"/>
        </w:rPr>
        <w:t>ие вре</w:t>
      </w:r>
      <w:r w:rsidRPr="00745CEA">
        <w:rPr>
          <w:rFonts w:ascii="Times New Roman" w:hAnsi="Times New Roman" w:cs="Times New Roman"/>
          <w:sz w:val="24"/>
          <w:szCs w:val="24"/>
        </w:rPr>
        <w:t>мени пребывания автомобиля</w:t>
      </w:r>
      <w:r>
        <w:rPr>
          <w:rFonts w:ascii="Times New Roman" w:hAnsi="Times New Roman" w:cs="Times New Roman"/>
          <w:sz w:val="24"/>
          <w:szCs w:val="24"/>
        </w:rPr>
        <w:t xml:space="preserve"> в работоспособном состоянии за </w:t>
      </w:r>
      <w:r w:rsidRPr="00745CEA">
        <w:rPr>
          <w:rFonts w:ascii="Times New Roman" w:hAnsi="Times New Roman" w:cs="Times New Roman"/>
          <w:sz w:val="24"/>
          <w:szCs w:val="24"/>
        </w:rPr>
        <w:t>определенный период эксплуатации к сумме математических</w:t>
      </w:r>
      <w:r w:rsidRPr="00745CEA">
        <w:rPr>
          <w:rFonts w:ascii="Times New Roman" w:hAnsi="Times New Roman" w:cs="Times New Roman"/>
          <w:sz w:val="24"/>
          <w:szCs w:val="24"/>
        </w:rPr>
        <w:br/>
        <w:t>ожиданий интервалов времени его пребывания в работоспособном состоянии, простоев, обу</w:t>
      </w:r>
      <w:r>
        <w:rPr>
          <w:rFonts w:ascii="Times New Roman" w:hAnsi="Times New Roman" w:cs="Times New Roman"/>
          <w:sz w:val="24"/>
          <w:szCs w:val="24"/>
        </w:rPr>
        <w:t>словленных техническим обслужи</w:t>
      </w:r>
      <w:r w:rsidRPr="00745CEA">
        <w:rPr>
          <w:rFonts w:ascii="Times New Roman" w:hAnsi="Times New Roman" w:cs="Times New Roman"/>
          <w:sz w:val="24"/>
          <w:szCs w:val="24"/>
        </w:rPr>
        <w:t>ванием и ремонтами за тот же период эксплуатации.</w:t>
      </w:r>
    </w:p>
    <w:p w:rsidR="00D6198D" w:rsidRDefault="00D6198D" w:rsidP="00D6198D">
      <w:pPr>
        <w:spacing w:after="0"/>
      </w:pPr>
    </w:p>
    <w:p w:rsidR="00D6198D" w:rsidRPr="00615C12" w:rsidRDefault="00D6198D" w:rsidP="00D6198D">
      <w:pPr>
        <w:pStyle w:val="40"/>
        <w:keepNext/>
        <w:keepLines/>
        <w:tabs>
          <w:tab w:val="left" w:pos="472"/>
        </w:tabs>
        <w:spacing w:after="0" w:line="276" w:lineRule="auto"/>
        <w:ind w:firstLine="142"/>
        <w:rPr>
          <w:rFonts w:ascii="Times New Roman" w:hAnsi="Times New Roman" w:cs="Times New Roman"/>
          <w:bCs w:val="0"/>
          <w:sz w:val="24"/>
          <w:szCs w:val="24"/>
        </w:rPr>
      </w:pPr>
      <w:bookmarkStart w:id="0" w:name="bookmark117"/>
      <w:bookmarkStart w:id="1" w:name="bookmark118"/>
      <w:bookmarkStart w:id="2" w:name="bookmark120"/>
      <w:r w:rsidRPr="00615C12">
        <w:rPr>
          <w:rStyle w:val="4"/>
          <w:rFonts w:ascii="Times New Roman" w:hAnsi="Times New Roman" w:cs="Times New Roman"/>
          <w:color w:val="000000"/>
          <w:sz w:val="24"/>
          <w:szCs w:val="24"/>
        </w:rPr>
        <w:t xml:space="preserve">Пути </w:t>
      </w:r>
      <w:proofErr w:type="gramStart"/>
      <w:r w:rsidRPr="00615C12">
        <w:rPr>
          <w:rStyle w:val="4"/>
          <w:rFonts w:ascii="Times New Roman" w:hAnsi="Times New Roman" w:cs="Times New Roman"/>
          <w:color w:val="000000"/>
          <w:sz w:val="24"/>
          <w:szCs w:val="24"/>
        </w:rPr>
        <w:t>снижения интен</w:t>
      </w:r>
      <w:r>
        <w:rPr>
          <w:rStyle w:val="4"/>
          <w:rFonts w:ascii="Times New Roman" w:hAnsi="Times New Roman" w:cs="Times New Roman"/>
          <w:color w:val="000000"/>
          <w:sz w:val="24"/>
          <w:szCs w:val="24"/>
        </w:rPr>
        <w:t xml:space="preserve">сивности изменения технического </w:t>
      </w:r>
      <w:r w:rsidRPr="00615C12">
        <w:rPr>
          <w:rStyle w:val="4"/>
          <w:rFonts w:ascii="Times New Roman" w:hAnsi="Times New Roman" w:cs="Times New Roman"/>
          <w:color w:val="000000"/>
          <w:sz w:val="24"/>
          <w:szCs w:val="24"/>
        </w:rPr>
        <w:t>состояния автомобиля</w:t>
      </w:r>
      <w:bookmarkEnd w:id="0"/>
      <w:bookmarkEnd w:id="1"/>
      <w:bookmarkEnd w:id="2"/>
      <w:proofErr w:type="gramEnd"/>
    </w:p>
    <w:p w:rsidR="00D6198D" w:rsidRPr="00615C12" w:rsidRDefault="00D6198D" w:rsidP="00D6198D">
      <w:pPr>
        <w:pStyle w:val="a3"/>
        <w:spacing w:line="276" w:lineRule="auto"/>
        <w:ind w:firstLine="142"/>
        <w:rPr>
          <w:rFonts w:ascii="Times New Roman" w:hAnsi="Times New Roman" w:cs="Times New Roman"/>
          <w:sz w:val="24"/>
          <w:szCs w:val="24"/>
        </w:rPr>
      </w:pPr>
      <w:r w:rsidRPr="00615C12">
        <w:rPr>
          <w:rStyle w:val="1"/>
          <w:rFonts w:ascii="Times New Roman" w:hAnsi="Times New Roman" w:cs="Times New Roman"/>
          <w:color w:val="000000"/>
          <w:sz w:val="24"/>
          <w:szCs w:val="24"/>
        </w:rPr>
        <w:t>Долговечность автомобиля,</w:t>
      </w:r>
      <w:r>
        <w:rPr>
          <w:rStyle w:val="1"/>
          <w:rFonts w:ascii="Times New Roman" w:hAnsi="Times New Roman" w:cs="Times New Roman"/>
          <w:color w:val="000000"/>
          <w:sz w:val="24"/>
          <w:szCs w:val="24"/>
        </w:rPr>
        <w:t xml:space="preserve"> его систем и агрегатов сущест</w:t>
      </w:r>
      <w:r w:rsidRPr="00615C12">
        <w:rPr>
          <w:rStyle w:val="1"/>
          <w:rFonts w:ascii="Times New Roman" w:hAnsi="Times New Roman" w:cs="Times New Roman"/>
          <w:color w:val="000000"/>
          <w:sz w:val="24"/>
          <w:szCs w:val="24"/>
        </w:rPr>
        <w:t>венно зависит от качества испо</w:t>
      </w:r>
      <w:r>
        <w:rPr>
          <w:rStyle w:val="1"/>
          <w:rFonts w:ascii="Times New Roman" w:hAnsi="Times New Roman" w:cs="Times New Roman"/>
          <w:color w:val="000000"/>
          <w:sz w:val="24"/>
          <w:szCs w:val="24"/>
        </w:rPr>
        <w:t xml:space="preserve">льзуемого материала, технологии </w:t>
      </w:r>
      <w:r w:rsidRPr="00615C12">
        <w:rPr>
          <w:rStyle w:val="1"/>
          <w:rFonts w:ascii="Times New Roman" w:hAnsi="Times New Roman" w:cs="Times New Roman"/>
          <w:color w:val="000000"/>
          <w:sz w:val="24"/>
          <w:szCs w:val="24"/>
        </w:rPr>
        <w:t>производства и сборки, совершенс</w:t>
      </w:r>
      <w:r>
        <w:rPr>
          <w:rStyle w:val="1"/>
          <w:rFonts w:ascii="Times New Roman" w:hAnsi="Times New Roman" w:cs="Times New Roman"/>
          <w:color w:val="000000"/>
          <w:sz w:val="24"/>
          <w:szCs w:val="24"/>
        </w:rPr>
        <w:t xml:space="preserve">тва конструкции в целом, </w:t>
      </w:r>
      <w:r w:rsidRPr="00615C12">
        <w:rPr>
          <w:rStyle w:val="1"/>
          <w:rFonts w:ascii="Times New Roman" w:hAnsi="Times New Roman" w:cs="Times New Roman"/>
          <w:color w:val="000000"/>
          <w:sz w:val="24"/>
          <w:szCs w:val="24"/>
        </w:rPr>
        <w:t xml:space="preserve">кроме того, большое влияние </w:t>
      </w:r>
      <w:r>
        <w:rPr>
          <w:rStyle w:val="1"/>
          <w:rFonts w:ascii="Times New Roman" w:hAnsi="Times New Roman" w:cs="Times New Roman"/>
          <w:color w:val="000000"/>
          <w:sz w:val="24"/>
          <w:szCs w:val="24"/>
        </w:rPr>
        <w:t>на интенсивность изменения тех</w:t>
      </w:r>
      <w:r w:rsidRPr="00615C12">
        <w:rPr>
          <w:rStyle w:val="1"/>
          <w:rFonts w:ascii="Times New Roman" w:hAnsi="Times New Roman" w:cs="Times New Roman"/>
          <w:color w:val="000000"/>
          <w:sz w:val="24"/>
          <w:szCs w:val="24"/>
        </w:rPr>
        <w:t>нического состояния автомоби</w:t>
      </w:r>
      <w:r>
        <w:rPr>
          <w:rStyle w:val="1"/>
          <w:rFonts w:ascii="Times New Roman" w:hAnsi="Times New Roman" w:cs="Times New Roman"/>
          <w:color w:val="000000"/>
          <w:sz w:val="24"/>
          <w:szCs w:val="24"/>
        </w:rPr>
        <w:t xml:space="preserve">ля оказывает качество топлива и </w:t>
      </w:r>
      <w:r w:rsidRPr="00615C12">
        <w:rPr>
          <w:rStyle w:val="1"/>
          <w:rFonts w:ascii="Times New Roman" w:hAnsi="Times New Roman" w:cs="Times New Roman"/>
          <w:color w:val="000000"/>
          <w:sz w:val="24"/>
          <w:szCs w:val="24"/>
        </w:rPr>
        <w:t>смазочных материалов, услови</w:t>
      </w:r>
      <w:r>
        <w:rPr>
          <w:rStyle w:val="1"/>
          <w:rFonts w:ascii="Times New Roman" w:hAnsi="Times New Roman" w:cs="Times New Roman"/>
          <w:color w:val="000000"/>
          <w:sz w:val="24"/>
          <w:szCs w:val="24"/>
        </w:rPr>
        <w:t>я эксплуатации, которые включа</w:t>
      </w:r>
      <w:r w:rsidRPr="00615C12">
        <w:rPr>
          <w:rStyle w:val="1"/>
          <w:rFonts w:ascii="Times New Roman" w:hAnsi="Times New Roman" w:cs="Times New Roman"/>
          <w:color w:val="000000"/>
          <w:sz w:val="24"/>
          <w:szCs w:val="24"/>
        </w:rPr>
        <w:t>ют в себя квалификацию водителя, качество техническ</w:t>
      </w:r>
      <w:r>
        <w:rPr>
          <w:rStyle w:val="1"/>
          <w:rFonts w:ascii="Times New Roman" w:hAnsi="Times New Roman" w:cs="Times New Roman"/>
          <w:color w:val="000000"/>
          <w:sz w:val="24"/>
          <w:szCs w:val="24"/>
        </w:rPr>
        <w:t>ого обслу</w:t>
      </w:r>
      <w:r w:rsidRPr="00615C12">
        <w:rPr>
          <w:rStyle w:val="1"/>
          <w:rFonts w:ascii="Times New Roman" w:hAnsi="Times New Roman" w:cs="Times New Roman"/>
          <w:color w:val="000000"/>
          <w:sz w:val="24"/>
          <w:szCs w:val="24"/>
        </w:rPr>
        <w:t>живания и ремонта.</w:t>
      </w:r>
    </w:p>
    <w:p w:rsidR="00D6198D" w:rsidRPr="00615C12" w:rsidRDefault="00D6198D" w:rsidP="00D6198D">
      <w:pPr>
        <w:pStyle w:val="a3"/>
        <w:spacing w:line="276" w:lineRule="auto"/>
        <w:ind w:firstLine="142"/>
        <w:rPr>
          <w:rFonts w:ascii="Times New Roman" w:hAnsi="Times New Roman" w:cs="Times New Roman"/>
          <w:sz w:val="24"/>
          <w:szCs w:val="24"/>
        </w:rPr>
      </w:pPr>
      <w:r w:rsidRPr="00615C12">
        <w:rPr>
          <w:rStyle w:val="1"/>
          <w:rFonts w:ascii="Times New Roman" w:hAnsi="Times New Roman" w:cs="Times New Roman"/>
          <w:color w:val="000000"/>
          <w:sz w:val="24"/>
          <w:szCs w:val="24"/>
        </w:rPr>
        <w:t>Усовершенствования ко</w:t>
      </w:r>
      <w:r>
        <w:rPr>
          <w:rStyle w:val="1"/>
          <w:rFonts w:ascii="Times New Roman" w:hAnsi="Times New Roman" w:cs="Times New Roman"/>
          <w:color w:val="000000"/>
          <w:sz w:val="24"/>
          <w:szCs w:val="24"/>
        </w:rPr>
        <w:t>нструкций современных автомоби</w:t>
      </w:r>
      <w:r w:rsidRPr="00615C12">
        <w:rPr>
          <w:rStyle w:val="1"/>
          <w:rFonts w:ascii="Times New Roman" w:hAnsi="Times New Roman" w:cs="Times New Roman"/>
          <w:color w:val="000000"/>
          <w:sz w:val="24"/>
          <w:szCs w:val="24"/>
        </w:rPr>
        <w:t>лей позволяют значительно по</w:t>
      </w:r>
      <w:r>
        <w:rPr>
          <w:rStyle w:val="1"/>
          <w:rFonts w:ascii="Times New Roman" w:hAnsi="Times New Roman" w:cs="Times New Roman"/>
          <w:color w:val="000000"/>
          <w:sz w:val="24"/>
          <w:szCs w:val="24"/>
        </w:rPr>
        <w:t xml:space="preserve">высить как надежность их систем </w:t>
      </w:r>
      <w:r w:rsidRPr="00615C12">
        <w:rPr>
          <w:rStyle w:val="1"/>
          <w:rFonts w:ascii="Times New Roman" w:hAnsi="Times New Roman" w:cs="Times New Roman"/>
          <w:color w:val="000000"/>
          <w:sz w:val="24"/>
          <w:szCs w:val="24"/>
        </w:rPr>
        <w:t>и агрегатов, так и ресурс авт</w:t>
      </w:r>
      <w:r>
        <w:rPr>
          <w:rStyle w:val="1"/>
          <w:rFonts w:ascii="Times New Roman" w:hAnsi="Times New Roman" w:cs="Times New Roman"/>
          <w:color w:val="000000"/>
          <w:sz w:val="24"/>
          <w:szCs w:val="24"/>
        </w:rPr>
        <w:t xml:space="preserve">омобилей. Применение блоков </w:t>
      </w:r>
      <w:proofErr w:type="spellStart"/>
      <w:proofErr w:type="gramStart"/>
      <w:r>
        <w:rPr>
          <w:rStyle w:val="1"/>
          <w:rFonts w:ascii="Times New Roman" w:hAnsi="Times New Roman" w:cs="Times New Roman"/>
          <w:color w:val="000000"/>
          <w:sz w:val="24"/>
          <w:szCs w:val="24"/>
        </w:rPr>
        <w:t>ци-</w:t>
      </w:r>
      <w:r w:rsidRPr="00615C12">
        <w:rPr>
          <w:rStyle w:val="1"/>
          <w:rFonts w:ascii="Times New Roman" w:hAnsi="Times New Roman" w:cs="Times New Roman"/>
          <w:color w:val="000000"/>
          <w:sz w:val="24"/>
          <w:szCs w:val="24"/>
        </w:rPr>
        <w:t>линдров</w:t>
      </w:r>
      <w:proofErr w:type="spellEnd"/>
      <w:proofErr w:type="gramEnd"/>
      <w:r w:rsidRPr="00615C12">
        <w:rPr>
          <w:rStyle w:val="1"/>
          <w:rFonts w:ascii="Times New Roman" w:hAnsi="Times New Roman" w:cs="Times New Roman"/>
          <w:color w:val="000000"/>
          <w:sz w:val="24"/>
          <w:szCs w:val="24"/>
        </w:rPr>
        <w:t xml:space="preserve"> со сменными гильзами, </w:t>
      </w:r>
      <w:proofErr w:type="spellStart"/>
      <w:r w:rsidRPr="00615C12">
        <w:rPr>
          <w:rStyle w:val="1"/>
          <w:rFonts w:ascii="Times New Roman" w:hAnsi="Times New Roman" w:cs="Times New Roman"/>
          <w:color w:val="000000"/>
          <w:sz w:val="24"/>
          <w:szCs w:val="24"/>
        </w:rPr>
        <w:t>короткоходных</w:t>
      </w:r>
      <w:proofErr w:type="spellEnd"/>
      <w:r w:rsidRPr="00615C12">
        <w:rPr>
          <w:rStyle w:val="1"/>
          <w:rFonts w:ascii="Times New Roman" w:hAnsi="Times New Roman" w:cs="Times New Roman"/>
          <w:color w:val="000000"/>
          <w:sz w:val="24"/>
          <w:szCs w:val="24"/>
        </w:rPr>
        <w:t xml:space="preserve"> двигател</w:t>
      </w:r>
      <w:r>
        <w:rPr>
          <w:rStyle w:val="1"/>
          <w:rFonts w:ascii="Times New Roman" w:hAnsi="Times New Roman" w:cs="Times New Roman"/>
          <w:color w:val="000000"/>
          <w:sz w:val="24"/>
          <w:szCs w:val="24"/>
        </w:rPr>
        <w:t xml:space="preserve">ей со </w:t>
      </w:r>
      <w:r w:rsidRPr="00615C12">
        <w:rPr>
          <w:rStyle w:val="1"/>
          <w:rFonts w:ascii="Times New Roman" w:hAnsi="Times New Roman" w:cs="Times New Roman"/>
          <w:color w:val="000000"/>
          <w:sz w:val="24"/>
          <w:szCs w:val="24"/>
        </w:rPr>
        <w:t xml:space="preserve">сниженными динамическими </w:t>
      </w:r>
      <w:r>
        <w:rPr>
          <w:rStyle w:val="1"/>
          <w:rFonts w:ascii="Times New Roman" w:hAnsi="Times New Roman" w:cs="Times New Roman"/>
          <w:color w:val="000000"/>
          <w:sz w:val="24"/>
          <w:szCs w:val="24"/>
        </w:rPr>
        <w:t>нагрузками, использование гаси</w:t>
      </w:r>
      <w:r w:rsidRPr="00615C12">
        <w:rPr>
          <w:rStyle w:val="1"/>
          <w:rFonts w:ascii="Times New Roman" w:hAnsi="Times New Roman" w:cs="Times New Roman"/>
          <w:color w:val="000000"/>
          <w:sz w:val="24"/>
          <w:szCs w:val="24"/>
        </w:rPr>
        <w:t>телей крутильных колебаний, закрытой системы вентиляции</w:t>
      </w:r>
      <w:r w:rsidRPr="00615C12">
        <w:rPr>
          <w:rStyle w:val="1"/>
          <w:rFonts w:ascii="Times New Roman" w:hAnsi="Times New Roman" w:cs="Times New Roman"/>
          <w:color w:val="000000"/>
          <w:sz w:val="24"/>
          <w:szCs w:val="24"/>
        </w:rPr>
        <w:br/>
        <w:t>картера двигателя позволя</w:t>
      </w:r>
      <w:r>
        <w:rPr>
          <w:rStyle w:val="1"/>
          <w:rFonts w:ascii="Times New Roman" w:hAnsi="Times New Roman" w:cs="Times New Roman"/>
          <w:color w:val="000000"/>
          <w:sz w:val="24"/>
          <w:szCs w:val="24"/>
        </w:rPr>
        <w:t xml:space="preserve">ют уменьшить разжижение масла и </w:t>
      </w:r>
      <w:r w:rsidRPr="00615C12">
        <w:rPr>
          <w:rStyle w:val="1"/>
          <w:rFonts w:ascii="Times New Roman" w:hAnsi="Times New Roman" w:cs="Times New Roman"/>
          <w:color w:val="000000"/>
          <w:sz w:val="24"/>
          <w:szCs w:val="24"/>
        </w:rPr>
        <w:t>снизить вредные вещества в отработавших газах.</w:t>
      </w:r>
    </w:p>
    <w:p w:rsidR="00D6198D" w:rsidRPr="00615C12" w:rsidRDefault="00D6198D" w:rsidP="00D6198D">
      <w:pPr>
        <w:pStyle w:val="a3"/>
        <w:spacing w:line="276" w:lineRule="auto"/>
        <w:ind w:firstLine="142"/>
        <w:rPr>
          <w:rFonts w:ascii="Times New Roman" w:hAnsi="Times New Roman" w:cs="Times New Roman"/>
          <w:sz w:val="24"/>
          <w:szCs w:val="24"/>
        </w:rPr>
      </w:pPr>
      <w:r w:rsidRPr="00615C12">
        <w:rPr>
          <w:rStyle w:val="1"/>
          <w:rFonts w:ascii="Times New Roman" w:hAnsi="Times New Roman" w:cs="Times New Roman"/>
          <w:color w:val="000000"/>
          <w:sz w:val="24"/>
          <w:szCs w:val="24"/>
        </w:rPr>
        <w:t>Своевременное и качест</w:t>
      </w:r>
      <w:r>
        <w:rPr>
          <w:rStyle w:val="1"/>
          <w:rFonts w:ascii="Times New Roman" w:hAnsi="Times New Roman" w:cs="Times New Roman"/>
          <w:color w:val="000000"/>
          <w:sz w:val="24"/>
          <w:szCs w:val="24"/>
        </w:rPr>
        <w:t xml:space="preserve">венное техническое обслуживание </w:t>
      </w:r>
      <w:r w:rsidRPr="00615C12">
        <w:rPr>
          <w:rStyle w:val="1"/>
          <w:rFonts w:ascii="Times New Roman" w:hAnsi="Times New Roman" w:cs="Times New Roman"/>
          <w:color w:val="000000"/>
          <w:sz w:val="24"/>
          <w:szCs w:val="24"/>
        </w:rPr>
        <w:t>автомобиля позволяет восста</w:t>
      </w:r>
      <w:r>
        <w:rPr>
          <w:rStyle w:val="1"/>
          <w:rFonts w:ascii="Times New Roman" w:hAnsi="Times New Roman" w:cs="Times New Roman"/>
          <w:color w:val="000000"/>
          <w:sz w:val="24"/>
          <w:szCs w:val="24"/>
        </w:rPr>
        <w:t>новить работоспособность и под</w:t>
      </w:r>
      <w:r w:rsidRPr="00615C12">
        <w:rPr>
          <w:rStyle w:val="1"/>
          <w:rFonts w:ascii="Times New Roman" w:hAnsi="Times New Roman" w:cs="Times New Roman"/>
          <w:color w:val="000000"/>
          <w:sz w:val="24"/>
          <w:szCs w:val="24"/>
        </w:rPr>
        <w:t>держивать его техническое состояние на необходимом уровне.</w:t>
      </w:r>
    </w:p>
    <w:p w:rsidR="00D6198D" w:rsidRPr="00615C12" w:rsidRDefault="00D6198D" w:rsidP="00D6198D">
      <w:pPr>
        <w:pStyle w:val="a3"/>
        <w:spacing w:line="276" w:lineRule="auto"/>
        <w:ind w:firstLine="142"/>
        <w:rPr>
          <w:rFonts w:ascii="Times New Roman" w:hAnsi="Times New Roman" w:cs="Times New Roman"/>
          <w:sz w:val="24"/>
          <w:szCs w:val="24"/>
        </w:rPr>
      </w:pPr>
      <w:r w:rsidRPr="00615C12">
        <w:rPr>
          <w:rStyle w:val="1"/>
          <w:rFonts w:ascii="Times New Roman" w:hAnsi="Times New Roman" w:cs="Times New Roman"/>
          <w:color w:val="000000"/>
          <w:sz w:val="24"/>
          <w:szCs w:val="24"/>
        </w:rPr>
        <w:t xml:space="preserve">Как показывает практика </w:t>
      </w:r>
      <w:r>
        <w:rPr>
          <w:rStyle w:val="1"/>
          <w:rFonts w:ascii="Times New Roman" w:hAnsi="Times New Roman" w:cs="Times New Roman"/>
          <w:color w:val="000000"/>
          <w:sz w:val="24"/>
          <w:szCs w:val="24"/>
        </w:rPr>
        <w:t>увеличение зазора между наклад</w:t>
      </w:r>
      <w:r w:rsidRPr="00615C12">
        <w:rPr>
          <w:rStyle w:val="1"/>
          <w:rFonts w:ascii="Times New Roman" w:hAnsi="Times New Roman" w:cs="Times New Roman"/>
          <w:color w:val="000000"/>
          <w:sz w:val="24"/>
          <w:szCs w:val="24"/>
        </w:rPr>
        <w:t>ками тормозных колодок и бар</w:t>
      </w:r>
      <w:r>
        <w:rPr>
          <w:rStyle w:val="1"/>
          <w:rFonts w:ascii="Times New Roman" w:hAnsi="Times New Roman" w:cs="Times New Roman"/>
          <w:color w:val="000000"/>
          <w:sz w:val="24"/>
          <w:szCs w:val="24"/>
        </w:rPr>
        <w:t xml:space="preserve">абаном с 0,5 до 1 мм приводят к </w:t>
      </w:r>
      <w:r w:rsidRPr="00615C12">
        <w:rPr>
          <w:rStyle w:val="1"/>
          <w:rFonts w:ascii="Times New Roman" w:hAnsi="Times New Roman" w:cs="Times New Roman"/>
          <w:color w:val="000000"/>
          <w:sz w:val="24"/>
          <w:szCs w:val="24"/>
        </w:rPr>
        <w:t>увеличению тормозного пути на 20 %.</w:t>
      </w:r>
    </w:p>
    <w:p w:rsidR="00D6198D" w:rsidRPr="00615C12" w:rsidRDefault="00D6198D" w:rsidP="00D6198D">
      <w:pPr>
        <w:pStyle w:val="a3"/>
        <w:spacing w:line="276" w:lineRule="auto"/>
        <w:ind w:firstLine="142"/>
        <w:rPr>
          <w:rFonts w:ascii="Times New Roman" w:hAnsi="Times New Roman" w:cs="Times New Roman"/>
          <w:sz w:val="24"/>
          <w:szCs w:val="24"/>
        </w:rPr>
      </w:pPr>
      <w:r w:rsidRPr="00615C12">
        <w:rPr>
          <w:rStyle w:val="1"/>
          <w:rFonts w:ascii="Times New Roman" w:hAnsi="Times New Roman" w:cs="Times New Roman"/>
          <w:color w:val="000000"/>
          <w:sz w:val="24"/>
          <w:szCs w:val="24"/>
        </w:rPr>
        <w:t>Отклонение от нормы угло</w:t>
      </w:r>
      <w:r>
        <w:rPr>
          <w:rStyle w:val="1"/>
          <w:rFonts w:ascii="Times New Roman" w:hAnsi="Times New Roman" w:cs="Times New Roman"/>
          <w:color w:val="000000"/>
          <w:sz w:val="24"/>
          <w:szCs w:val="24"/>
        </w:rPr>
        <w:t>в развала и схождения управляе</w:t>
      </w:r>
      <w:r w:rsidRPr="00615C12">
        <w:rPr>
          <w:rStyle w:val="1"/>
          <w:rFonts w:ascii="Times New Roman" w:hAnsi="Times New Roman" w:cs="Times New Roman"/>
          <w:color w:val="000000"/>
          <w:sz w:val="24"/>
          <w:szCs w:val="24"/>
        </w:rPr>
        <w:t>мых колес автомобиля и сн</w:t>
      </w:r>
      <w:r>
        <w:rPr>
          <w:rStyle w:val="1"/>
          <w:rFonts w:ascii="Times New Roman" w:hAnsi="Times New Roman" w:cs="Times New Roman"/>
          <w:color w:val="000000"/>
          <w:sz w:val="24"/>
          <w:szCs w:val="24"/>
        </w:rPr>
        <w:t xml:space="preserve">ижение давления воздуха в шинах </w:t>
      </w:r>
      <w:r w:rsidRPr="00615C12">
        <w:rPr>
          <w:rStyle w:val="1"/>
          <w:rFonts w:ascii="Times New Roman" w:hAnsi="Times New Roman" w:cs="Times New Roman"/>
          <w:color w:val="000000"/>
          <w:sz w:val="24"/>
          <w:szCs w:val="24"/>
        </w:rPr>
        <w:t>влечет за собой резкое сокращение их срока службы, а также</w:t>
      </w:r>
      <w:r w:rsidRPr="00615C12">
        <w:rPr>
          <w:rStyle w:val="1"/>
          <w:rFonts w:ascii="Times New Roman" w:hAnsi="Times New Roman" w:cs="Times New Roman"/>
          <w:color w:val="000000"/>
          <w:sz w:val="24"/>
          <w:szCs w:val="24"/>
        </w:rPr>
        <w:br/>
        <w:t>приводят к повышенному расх</w:t>
      </w:r>
      <w:r>
        <w:rPr>
          <w:rStyle w:val="1"/>
          <w:rFonts w:ascii="Times New Roman" w:hAnsi="Times New Roman" w:cs="Times New Roman"/>
          <w:color w:val="000000"/>
          <w:sz w:val="24"/>
          <w:szCs w:val="24"/>
        </w:rPr>
        <w:t>оду топлива, ухудшению устойчи</w:t>
      </w:r>
      <w:r w:rsidRPr="00615C12">
        <w:rPr>
          <w:rStyle w:val="1"/>
          <w:rFonts w:ascii="Times New Roman" w:hAnsi="Times New Roman" w:cs="Times New Roman"/>
          <w:color w:val="000000"/>
          <w:sz w:val="24"/>
          <w:szCs w:val="24"/>
        </w:rPr>
        <w:t>вости автомобиля на дороге при больших скоростях движения</w:t>
      </w:r>
      <w:proofErr w:type="gramStart"/>
      <w:r>
        <w:rPr>
          <w:rStyle w:val="1"/>
          <w:rFonts w:ascii="Times New Roman" w:hAnsi="Times New Roman" w:cs="Times New Roman"/>
          <w:color w:val="000000"/>
          <w:sz w:val="24"/>
          <w:szCs w:val="24"/>
        </w:rPr>
        <w:t xml:space="preserve"> </w:t>
      </w:r>
      <w:r w:rsidRPr="00615C12">
        <w:rPr>
          <w:rStyle w:val="1"/>
          <w:rFonts w:ascii="Times New Roman" w:hAnsi="Times New Roman" w:cs="Times New Roman"/>
          <w:color w:val="000000"/>
          <w:sz w:val="24"/>
          <w:szCs w:val="24"/>
        </w:rPr>
        <w:t>.</w:t>
      </w:r>
      <w:proofErr w:type="gramEnd"/>
      <w:r>
        <w:rPr>
          <w:rStyle w:val="1"/>
          <w:rFonts w:ascii="Times New Roman" w:hAnsi="Times New Roman" w:cs="Times New Roman"/>
          <w:color w:val="000000"/>
          <w:sz w:val="24"/>
          <w:szCs w:val="24"/>
        </w:rPr>
        <w:t xml:space="preserve"> </w:t>
      </w:r>
      <w:r w:rsidRPr="00615C12">
        <w:rPr>
          <w:rStyle w:val="1"/>
          <w:rFonts w:ascii="Times New Roman" w:hAnsi="Times New Roman" w:cs="Times New Roman"/>
          <w:color w:val="000000"/>
          <w:sz w:val="24"/>
          <w:szCs w:val="24"/>
        </w:rPr>
        <w:t>Несвоевременная замена</w:t>
      </w:r>
      <w:r>
        <w:rPr>
          <w:rStyle w:val="1"/>
          <w:rFonts w:ascii="Times New Roman" w:hAnsi="Times New Roman" w:cs="Times New Roman"/>
          <w:color w:val="000000"/>
          <w:sz w:val="24"/>
          <w:szCs w:val="24"/>
        </w:rPr>
        <w:t xml:space="preserve"> масла или использование сортов </w:t>
      </w:r>
      <w:r w:rsidRPr="00615C12">
        <w:rPr>
          <w:rStyle w:val="1"/>
          <w:rFonts w:ascii="Times New Roman" w:hAnsi="Times New Roman" w:cs="Times New Roman"/>
          <w:color w:val="000000"/>
          <w:sz w:val="24"/>
          <w:szCs w:val="24"/>
        </w:rPr>
        <w:t>масел, не предусмотренных т</w:t>
      </w:r>
      <w:r>
        <w:rPr>
          <w:rStyle w:val="1"/>
          <w:rFonts w:ascii="Times New Roman" w:hAnsi="Times New Roman" w:cs="Times New Roman"/>
          <w:color w:val="000000"/>
          <w:sz w:val="24"/>
          <w:szCs w:val="24"/>
        </w:rPr>
        <w:t xml:space="preserve">ехническими условиями, приводит </w:t>
      </w:r>
      <w:r w:rsidRPr="00615C12">
        <w:rPr>
          <w:rStyle w:val="1"/>
          <w:rFonts w:ascii="Times New Roman" w:hAnsi="Times New Roman" w:cs="Times New Roman"/>
          <w:color w:val="000000"/>
          <w:sz w:val="24"/>
          <w:szCs w:val="24"/>
        </w:rPr>
        <w:t>к резкому повышению интенсивности изнашива</w:t>
      </w:r>
      <w:r>
        <w:rPr>
          <w:rStyle w:val="1"/>
          <w:rFonts w:ascii="Times New Roman" w:hAnsi="Times New Roman" w:cs="Times New Roman"/>
          <w:color w:val="000000"/>
          <w:sz w:val="24"/>
          <w:szCs w:val="24"/>
        </w:rPr>
        <w:t>ния систем и аг</w:t>
      </w:r>
      <w:r w:rsidRPr="00615C12">
        <w:rPr>
          <w:rStyle w:val="1"/>
          <w:rFonts w:ascii="Times New Roman" w:hAnsi="Times New Roman" w:cs="Times New Roman"/>
          <w:color w:val="000000"/>
          <w:sz w:val="24"/>
          <w:szCs w:val="24"/>
        </w:rPr>
        <w:t>регатов автомобиля и даже к аварийным ситуациям, связанных с</w:t>
      </w:r>
      <w:r w:rsidRPr="00615C12">
        <w:rPr>
          <w:rStyle w:val="1"/>
          <w:rFonts w:ascii="Times New Roman" w:hAnsi="Times New Roman" w:cs="Times New Roman"/>
          <w:color w:val="000000"/>
          <w:sz w:val="24"/>
          <w:szCs w:val="24"/>
        </w:rPr>
        <w:br/>
        <w:t>заклиниванием валов, поломкой зубчатых колес.</w:t>
      </w:r>
    </w:p>
    <w:p w:rsidR="00D6198D" w:rsidRDefault="00D6198D" w:rsidP="00D6198D">
      <w:pPr>
        <w:pStyle w:val="a3"/>
        <w:spacing w:line="276" w:lineRule="auto"/>
        <w:ind w:firstLine="142"/>
        <w:rPr>
          <w:rStyle w:val="1"/>
          <w:rFonts w:ascii="Times New Roman" w:hAnsi="Times New Roman" w:cs="Times New Roman"/>
          <w:color w:val="000000"/>
          <w:sz w:val="24"/>
          <w:szCs w:val="24"/>
        </w:rPr>
      </w:pPr>
      <w:r w:rsidRPr="00615C12">
        <w:rPr>
          <w:rStyle w:val="1"/>
          <w:rFonts w:ascii="Times New Roman" w:hAnsi="Times New Roman" w:cs="Times New Roman"/>
          <w:color w:val="000000"/>
          <w:sz w:val="24"/>
          <w:szCs w:val="24"/>
        </w:rPr>
        <w:t xml:space="preserve">Правильно выбранные </w:t>
      </w:r>
      <w:r>
        <w:rPr>
          <w:rStyle w:val="1"/>
          <w:rFonts w:ascii="Times New Roman" w:hAnsi="Times New Roman" w:cs="Times New Roman"/>
          <w:color w:val="000000"/>
          <w:sz w:val="24"/>
          <w:szCs w:val="24"/>
        </w:rPr>
        <w:t>режимы работы автомобиля на ли</w:t>
      </w:r>
      <w:r w:rsidRPr="00615C12">
        <w:rPr>
          <w:rStyle w:val="1"/>
          <w:rFonts w:ascii="Times New Roman" w:hAnsi="Times New Roman" w:cs="Times New Roman"/>
          <w:color w:val="000000"/>
          <w:sz w:val="24"/>
          <w:szCs w:val="24"/>
        </w:rPr>
        <w:t>нии, а это во многом зависит о</w:t>
      </w:r>
      <w:r>
        <w:rPr>
          <w:rStyle w:val="1"/>
          <w:rFonts w:ascii="Times New Roman" w:hAnsi="Times New Roman" w:cs="Times New Roman"/>
          <w:color w:val="000000"/>
          <w:sz w:val="24"/>
          <w:szCs w:val="24"/>
        </w:rPr>
        <w:t>т квалификации водителя, значи</w:t>
      </w:r>
      <w:r w:rsidRPr="00615C12">
        <w:rPr>
          <w:rStyle w:val="1"/>
          <w:rFonts w:ascii="Times New Roman" w:hAnsi="Times New Roman" w:cs="Times New Roman"/>
          <w:color w:val="000000"/>
          <w:sz w:val="24"/>
          <w:szCs w:val="24"/>
        </w:rPr>
        <w:t>тельно повышают его ресурс эксплуатации</w:t>
      </w:r>
    </w:p>
    <w:p w:rsidR="00D6198D" w:rsidRPr="009036C1" w:rsidRDefault="00D6198D" w:rsidP="00D6198D">
      <w:pPr>
        <w:pStyle w:val="a3"/>
        <w:spacing w:line="276" w:lineRule="auto"/>
        <w:ind w:firstLine="142"/>
        <w:rPr>
          <w:rStyle w:val="1"/>
          <w:rFonts w:ascii="Times New Roman" w:hAnsi="Times New Roman" w:cs="Times New Roman"/>
          <w:b/>
          <w:color w:val="000000"/>
          <w:sz w:val="24"/>
          <w:szCs w:val="24"/>
        </w:rPr>
      </w:pPr>
      <w:r w:rsidRPr="009036C1">
        <w:rPr>
          <w:rStyle w:val="1"/>
          <w:rFonts w:ascii="Times New Roman" w:hAnsi="Times New Roman" w:cs="Times New Roman"/>
          <w:b/>
          <w:color w:val="000000"/>
          <w:sz w:val="24"/>
          <w:szCs w:val="24"/>
        </w:rPr>
        <w:t>Контрольные вопросы:</w:t>
      </w:r>
    </w:p>
    <w:p w:rsidR="00D6198D" w:rsidRPr="00253CC0" w:rsidRDefault="00D6198D" w:rsidP="00D6198D">
      <w:pPr>
        <w:pStyle w:val="a3"/>
        <w:spacing w:line="276" w:lineRule="auto"/>
        <w:ind w:left="142" w:firstLine="0"/>
        <w:rPr>
          <w:rFonts w:ascii="Times New Roman" w:hAnsi="Times New Roman" w:cs="Times New Roman"/>
          <w:color w:val="000000"/>
          <w:sz w:val="24"/>
          <w:szCs w:val="24"/>
        </w:rPr>
      </w:pPr>
      <w:r w:rsidRPr="00253CC0">
        <w:rPr>
          <w:rFonts w:ascii="Times New Roman" w:hAnsi="Times New Roman" w:cs="Times New Roman"/>
          <w:sz w:val="24"/>
          <w:szCs w:val="24"/>
        </w:rPr>
        <w:t>1. Показать сущность механизмов разрушения поверхностей при эрозионном изнашивании.</w:t>
      </w:r>
    </w:p>
    <w:p w:rsidR="00D6198D" w:rsidRPr="00253CC0" w:rsidRDefault="00D6198D" w:rsidP="00D6198D">
      <w:pPr>
        <w:pStyle w:val="a3"/>
        <w:spacing w:line="276" w:lineRule="auto"/>
        <w:ind w:left="142" w:firstLine="0"/>
        <w:rPr>
          <w:rFonts w:ascii="Times New Roman" w:hAnsi="Times New Roman" w:cs="Times New Roman"/>
          <w:color w:val="000000"/>
          <w:sz w:val="24"/>
          <w:szCs w:val="24"/>
        </w:rPr>
      </w:pPr>
      <w:r w:rsidRPr="00253CC0">
        <w:rPr>
          <w:rFonts w:ascii="Times New Roman" w:hAnsi="Times New Roman" w:cs="Times New Roman"/>
          <w:sz w:val="24"/>
          <w:szCs w:val="24"/>
        </w:rPr>
        <w:t xml:space="preserve"> 2. Указать пары трения узлов автомобиля, подвергающиеся эрозионному изнашиванию. </w:t>
      </w:r>
    </w:p>
    <w:p w:rsidR="00D6198D" w:rsidRPr="00253CC0" w:rsidRDefault="00D6198D" w:rsidP="00D6198D">
      <w:pPr>
        <w:pStyle w:val="a3"/>
        <w:spacing w:line="276" w:lineRule="auto"/>
        <w:ind w:left="142" w:firstLine="0"/>
        <w:rPr>
          <w:rFonts w:ascii="Times New Roman" w:hAnsi="Times New Roman" w:cs="Times New Roman"/>
          <w:color w:val="000000"/>
          <w:sz w:val="24"/>
          <w:szCs w:val="24"/>
        </w:rPr>
      </w:pPr>
      <w:r w:rsidRPr="00253CC0">
        <w:rPr>
          <w:rFonts w:ascii="Times New Roman" w:hAnsi="Times New Roman" w:cs="Times New Roman"/>
          <w:sz w:val="24"/>
          <w:szCs w:val="24"/>
        </w:rPr>
        <w:t xml:space="preserve">3. Каково состояние поверхностей износа? </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4. Привести меры по снижению эрозионного износа.</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 xml:space="preserve">5.  Какова сущность навигационного изнашивания? </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lastRenderedPageBreak/>
        <w:t xml:space="preserve">6. Каково состояние поверхности после </w:t>
      </w:r>
      <w:proofErr w:type="spellStart"/>
      <w:r w:rsidRPr="00253CC0">
        <w:rPr>
          <w:rFonts w:ascii="Times New Roman" w:hAnsi="Times New Roman" w:cs="Times New Roman"/>
          <w:sz w:val="24"/>
          <w:szCs w:val="24"/>
        </w:rPr>
        <w:t>кавитационного</w:t>
      </w:r>
      <w:proofErr w:type="spellEnd"/>
      <w:r w:rsidRPr="00253CC0">
        <w:rPr>
          <w:rFonts w:ascii="Times New Roman" w:hAnsi="Times New Roman" w:cs="Times New Roman"/>
          <w:sz w:val="24"/>
          <w:szCs w:val="24"/>
        </w:rPr>
        <w:t xml:space="preserve"> изнашивания</w:t>
      </w:r>
      <w:proofErr w:type="gramStart"/>
      <w:r w:rsidRPr="00253CC0">
        <w:rPr>
          <w:rFonts w:ascii="Times New Roman" w:hAnsi="Times New Roman" w:cs="Times New Roman"/>
          <w:sz w:val="24"/>
          <w:szCs w:val="24"/>
        </w:rPr>
        <w:t xml:space="preserve"> ?</w:t>
      </w:r>
      <w:proofErr w:type="gramEnd"/>
      <w:r w:rsidRPr="00253CC0">
        <w:rPr>
          <w:rFonts w:ascii="Times New Roman" w:hAnsi="Times New Roman" w:cs="Times New Roman"/>
          <w:sz w:val="24"/>
          <w:szCs w:val="24"/>
        </w:rPr>
        <w:t xml:space="preserve"> </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7. Какие детали автомобиля подвергаются данному виду износа</w:t>
      </w:r>
      <w:proofErr w:type="gramStart"/>
      <w:r w:rsidRPr="00253CC0">
        <w:rPr>
          <w:rFonts w:ascii="Times New Roman" w:hAnsi="Times New Roman" w:cs="Times New Roman"/>
          <w:sz w:val="24"/>
          <w:szCs w:val="24"/>
        </w:rPr>
        <w:t xml:space="preserve"> ?</w:t>
      </w:r>
      <w:proofErr w:type="gramEnd"/>
      <w:r w:rsidRPr="00253CC0">
        <w:rPr>
          <w:rFonts w:ascii="Times New Roman" w:hAnsi="Times New Roman" w:cs="Times New Roman"/>
          <w:sz w:val="24"/>
          <w:szCs w:val="24"/>
        </w:rPr>
        <w:t xml:space="preserve"> </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8.  Какие существуют способы снижения действия кавитации?</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 xml:space="preserve">9. Описать механизм химической коррозии. </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10. Описать механизм электрохимической коррозии.</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 xml:space="preserve"> 11 . Указать детали и узлы автомобиля, подверженные коррозионному изнашиванию. </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 xml:space="preserve">12. Каково состояние поверхностей, подверженных коррозии? </w:t>
      </w:r>
    </w:p>
    <w:p w:rsidR="00D6198D" w:rsidRPr="00253CC0" w:rsidRDefault="00D6198D" w:rsidP="00D6198D">
      <w:pPr>
        <w:pStyle w:val="a3"/>
        <w:spacing w:line="276" w:lineRule="auto"/>
        <w:ind w:left="142" w:firstLine="0"/>
        <w:rPr>
          <w:rFonts w:ascii="Times New Roman" w:hAnsi="Times New Roman" w:cs="Times New Roman"/>
          <w:sz w:val="24"/>
          <w:szCs w:val="24"/>
        </w:rPr>
      </w:pPr>
      <w:r w:rsidRPr="00253CC0">
        <w:rPr>
          <w:rFonts w:ascii="Times New Roman" w:hAnsi="Times New Roman" w:cs="Times New Roman"/>
          <w:sz w:val="24"/>
          <w:szCs w:val="24"/>
        </w:rPr>
        <w:t>13. Описать способы защиты деталей и узлов автомобиля от коррозии</w:t>
      </w:r>
    </w:p>
    <w:p w:rsidR="00D6198D" w:rsidRDefault="00D6198D" w:rsidP="00D6198D">
      <w:pPr>
        <w:pStyle w:val="a3"/>
        <w:spacing w:line="276" w:lineRule="auto"/>
        <w:ind w:left="142" w:firstLine="0"/>
        <w:rPr>
          <w:rStyle w:val="1"/>
          <w:rFonts w:ascii="Times New Roman" w:hAnsi="Times New Roman" w:cs="Times New Roman"/>
          <w:b/>
          <w:color w:val="000000"/>
          <w:sz w:val="22"/>
          <w:szCs w:val="22"/>
        </w:rPr>
      </w:pPr>
    </w:p>
    <w:p w:rsidR="00A02805" w:rsidRDefault="00A02805" w:rsidP="00D6198D">
      <w:pPr>
        <w:pStyle w:val="a3"/>
        <w:spacing w:line="276" w:lineRule="auto"/>
        <w:ind w:left="142" w:firstLine="0"/>
        <w:rPr>
          <w:rStyle w:val="1"/>
          <w:rFonts w:ascii="Times New Roman" w:hAnsi="Times New Roman" w:cs="Times New Roman"/>
          <w:b/>
          <w:color w:val="000000"/>
          <w:sz w:val="22"/>
          <w:szCs w:val="22"/>
        </w:rPr>
      </w:pPr>
    </w:p>
    <w:p w:rsidR="00A02805" w:rsidRPr="009036C1" w:rsidRDefault="00A02805" w:rsidP="00D6198D">
      <w:pPr>
        <w:pStyle w:val="a3"/>
        <w:spacing w:line="276" w:lineRule="auto"/>
        <w:ind w:left="142" w:firstLine="0"/>
        <w:rPr>
          <w:rStyle w:val="1"/>
          <w:rFonts w:ascii="Times New Roman" w:hAnsi="Times New Roman" w:cs="Times New Roman"/>
          <w:b/>
          <w:color w:val="000000"/>
          <w:sz w:val="22"/>
          <w:szCs w:val="22"/>
        </w:rPr>
      </w:pPr>
    </w:p>
    <w:p w:rsidR="00D6198D" w:rsidRPr="005B16A8" w:rsidRDefault="00D6198D" w:rsidP="00D6198D">
      <w:pPr>
        <w:spacing w:after="0"/>
        <w:ind w:firstLine="426"/>
        <w:rPr>
          <w:rFonts w:ascii="Times New Roman" w:hAnsi="Times New Roman" w:cs="Times New Roman"/>
          <w:b/>
          <w:sz w:val="24"/>
          <w:szCs w:val="24"/>
        </w:rPr>
      </w:pPr>
      <w:r>
        <w:rPr>
          <w:rFonts w:ascii="Times New Roman" w:hAnsi="Times New Roman" w:cs="Times New Roman"/>
          <w:b/>
          <w:sz w:val="24"/>
          <w:szCs w:val="24"/>
        </w:rPr>
        <w:t>Урок 3.</w:t>
      </w:r>
      <w:r w:rsidRPr="005B16A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B16A8">
        <w:rPr>
          <w:rFonts w:ascii="Times New Roman" w:hAnsi="Times New Roman" w:cs="Times New Roman"/>
          <w:b/>
          <w:sz w:val="24"/>
          <w:szCs w:val="24"/>
        </w:rPr>
        <w:t xml:space="preserve">      Лекция </w:t>
      </w:r>
      <w:r>
        <w:rPr>
          <w:rFonts w:ascii="Times New Roman" w:hAnsi="Times New Roman" w:cs="Times New Roman"/>
          <w:b/>
          <w:sz w:val="24"/>
          <w:szCs w:val="24"/>
        </w:rPr>
        <w:t xml:space="preserve">по МДК 02.01 </w:t>
      </w:r>
      <w:r w:rsidR="00253CC0">
        <w:rPr>
          <w:rFonts w:ascii="Times New Roman" w:hAnsi="Times New Roman" w:cs="Times New Roman"/>
          <w:b/>
          <w:sz w:val="24"/>
          <w:szCs w:val="24"/>
        </w:rPr>
        <w:t>Техническое обслуживание</w:t>
      </w:r>
      <w:r>
        <w:rPr>
          <w:rFonts w:ascii="Times New Roman" w:hAnsi="Times New Roman" w:cs="Times New Roman"/>
          <w:b/>
          <w:sz w:val="24"/>
          <w:szCs w:val="24"/>
        </w:rPr>
        <w:t xml:space="preserve"> автомобилей</w:t>
      </w:r>
    </w:p>
    <w:p w:rsidR="00D6198D" w:rsidRPr="005B16A8" w:rsidRDefault="00D6198D" w:rsidP="00D6198D">
      <w:pPr>
        <w:spacing w:after="0"/>
        <w:ind w:firstLine="426"/>
        <w:rPr>
          <w:rFonts w:ascii="Times New Roman" w:hAnsi="Times New Roman" w:cs="Times New Roman"/>
          <w:b/>
          <w:sz w:val="24"/>
          <w:szCs w:val="24"/>
        </w:rPr>
      </w:pPr>
      <w:r w:rsidRPr="005B16A8">
        <w:rPr>
          <w:rFonts w:ascii="Times New Roman" w:hAnsi="Times New Roman" w:cs="Times New Roman"/>
          <w:b/>
          <w:sz w:val="24"/>
          <w:szCs w:val="24"/>
        </w:rPr>
        <w:t xml:space="preserve">Тема: Основы  системы  ТО. </w:t>
      </w:r>
      <w:proofErr w:type="gramStart"/>
      <w:r w:rsidRPr="005B16A8">
        <w:rPr>
          <w:rFonts w:ascii="Times New Roman" w:hAnsi="Times New Roman" w:cs="Times New Roman"/>
          <w:b/>
          <w:sz w:val="24"/>
          <w:szCs w:val="24"/>
        </w:rPr>
        <w:t>Требования</w:t>
      </w:r>
      <w:proofErr w:type="gramEnd"/>
      <w:r w:rsidRPr="005B16A8">
        <w:rPr>
          <w:rFonts w:ascii="Times New Roman" w:hAnsi="Times New Roman" w:cs="Times New Roman"/>
          <w:b/>
          <w:sz w:val="24"/>
          <w:szCs w:val="24"/>
        </w:rPr>
        <w:t xml:space="preserve"> предъявляемые к системе ТО</w:t>
      </w:r>
    </w:p>
    <w:p w:rsidR="00D6198D" w:rsidRPr="005B16A8" w:rsidRDefault="00D6198D" w:rsidP="00D6198D">
      <w:pPr>
        <w:spacing w:after="0"/>
        <w:ind w:firstLine="426"/>
        <w:rPr>
          <w:rFonts w:ascii="Times New Roman" w:hAnsi="Times New Roman" w:cs="Times New Roman"/>
          <w:b/>
          <w:sz w:val="24"/>
          <w:szCs w:val="24"/>
        </w:rPr>
      </w:pPr>
      <w:r>
        <w:rPr>
          <w:rFonts w:ascii="Times New Roman" w:hAnsi="Times New Roman" w:cs="Times New Roman"/>
          <w:b/>
          <w:sz w:val="24"/>
          <w:szCs w:val="24"/>
        </w:rPr>
        <w:t xml:space="preserve">Вопросы к изучении: </w:t>
      </w:r>
      <w:proofErr w:type="gramStart"/>
      <w:r>
        <w:rPr>
          <w:rFonts w:ascii="Times New Roman" w:hAnsi="Times New Roman" w:cs="Times New Roman"/>
          <w:b/>
          <w:sz w:val="24"/>
          <w:szCs w:val="24"/>
        </w:rPr>
        <w:t>-С</w:t>
      </w:r>
      <w:proofErr w:type="gramEnd"/>
      <w:r w:rsidR="00253CC0">
        <w:rPr>
          <w:rFonts w:ascii="Times New Roman" w:hAnsi="Times New Roman" w:cs="Times New Roman"/>
          <w:b/>
          <w:sz w:val="24"/>
          <w:szCs w:val="24"/>
        </w:rPr>
        <w:t>истема ТО</w:t>
      </w:r>
      <w:r w:rsidRPr="005B16A8">
        <w:rPr>
          <w:rFonts w:ascii="Times New Roman" w:hAnsi="Times New Roman" w:cs="Times New Roman"/>
          <w:b/>
          <w:sz w:val="24"/>
          <w:szCs w:val="24"/>
        </w:rPr>
        <w:t xml:space="preserve"> и р</w:t>
      </w:r>
      <w:r>
        <w:rPr>
          <w:rFonts w:ascii="Times New Roman" w:hAnsi="Times New Roman" w:cs="Times New Roman"/>
          <w:b/>
          <w:sz w:val="24"/>
          <w:szCs w:val="24"/>
        </w:rPr>
        <w:t>емонта</w:t>
      </w:r>
      <w:r w:rsidRPr="005B16A8">
        <w:rPr>
          <w:rFonts w:ascii="Times New Roman" w:hAnsi="Times New Roman" w:cs="Times New Roman"/>
          <w:b/>
          <w:sz w:val="24"/>
          <w:szCs w:val="24"/>
        </w:rPr>
        <w:t xml:space="preserve"> автомобилей</w:t>
      </w:r>
    </w:p>
    <w:p w:rsidR="00D6198D" w:rsidRPr="005B16A8" w:rsidRDefault="00D6198D" w:rsidP="00D6198D">
      <w:pPr>
        <w:spacing w:after="0"/>
        <w:ind w:firstLine="426"/>
        <w:rPr>
          <w:rFonts w:ascii="Times New Roman" w:hAnsi="Times New Roman" w:cs="Times New Roman"/>
          <w:b/>
          <w:sz w:val="24"/>
          <w:szCs w:val="24"/>
        </w:rPr>
      </w:pPr>
      <w:r>
        <w:rPr>
          <w:rFonts w:ascii="Times New Roman" w:hAnsi="Times New Roman" w:cs="Times New Roman"/>
          <w:b/>
          <w:sz w:val="24"/>
          <w:szCs w:val="24"/>
        </w:rPr>
        <w:t xml:space="preserve">                                -О</w:t>
      </w:r>
      <w:r w:rsidR="00253CC0">
        <w:rPr>
          <w:rFonts w:ascii="Times New Roman" w:hAnsi="Times New Roman" w:cs="Times New Roman"/>
          <w:b/>
          <w:sz w:val="24"/>
          <w:szCs w:val="24"/>
        </w:rPr>
        <w:t>пределение понятия ТО</w:t>
      </w:r>
      <w:r w:rsidRPr="005B16A8">
        <w:rPr>
          <w:rFonts w:ascii="Times New Roman" w:hAnsi="Times New Roman" w:cs="Times New Roman"/>
          <w:b/>
          <w:sz w:val="24"/>
          <w:szCs w:val="24"/>
        </w:rPr>
        <w:t xml:space="preserve"> и ремонт</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В процессе работы происходит ухудшение технического состояния автомобиля и его качеств, которые могут привести к частичной или полной потере работоспособности, т.е. неисправности или отказу. Существует два направления обеспечения работоспособности, которые в реальной эксплуатации применяются или в «чистом» виде или в определенной комбинации:</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1) направление поддержания работоспособности автомобиля называется ТО;</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2) направление восстановления работоспособности называется ремонтом.</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Основная цель ТО состоит в предупреждении и отдалении момента достижения изделием предельного состояния. Эта цель достигается, во-первых, предупреждением возникновения отказов за счет предупредительного контроля и доведения параметров технического состояния </w:t>
      </w:r>
      <w:proofErr w:type="gramStart"/>
      <w:r w:rsidRPr="005B16A8">
        <w:rPr>
          <w:rFonts w:ascii="Times New Roman" w:hAnsi="Times New Roman" w:cs="Times New Roman"/>
          <w:sz w:val="24"/>
          <w:szCs w:val="24"/>
        </w:rPr>
        <w:t>до</w:t>
      </w:r>
      <w:proofErr w:type="gramEnd"/>
      <w:r w:rsidRPr="005B16A8">
        <w:rPr>
          <w:rFonts w:ascii="Times New Roman" w:hAnsi="Times New Roman" w:cs="Times New Roman"/>
          <w:sz w:val="24"/>
          <w:szCs w:val="24"/>
        </w:rPr>
        <w:t xml:space="preserve"> номинальных или близких к ним. Если в рассматриваемом примере с тормозными механизмами при наработке, несколько меньшей ресурса, т. е. </w:t>
      </w:r>
      <w:proofErr w:type="spellStart"/>
      <w:r w:rsidRPr="005B16A8">
        <w:rPr>
          <w:rFonts w:ascii="Times New Roman" w:hAnsi="Times New Roman" w:cs="Times New Roman"/>
          <w:sz w:val="24"/>
          <w:szCs w:val="24"/>
        </w:rPr>
        <w:t>Li</w:t>
      </w:r>
      <w:proofErr w:type="spellEnd"/>
      <w:r w:rsidRPr="005B16A8">
        <w:rPr>
          <w:rFonts w:ascii="Times New Roman" w:hAnsi="Times New Roman" w:cs="Times New Roman"/>
          <w:sz w:val="24"/>
          <w:szCs w:val="24"/>
        </w:rPr>
        <w:t> &lt; LP </w:t>
      </w:r>
      <w:proofErr w:type="spellStart"/>
      <w:r w:rsidRPr="005B16A8">
        <w:rPr>
          <w:rFonts w:ascii="Times New Roman" w:hAnsi="Times New Roman" w:cs="Times New Roman"/>
          <w:sz w:val="24"/>
          <w:szCs w:val="24"/>
        </w:rPr>
        <w:t>l</w:t>
      </w:r>
      <w:proofErr w:type="spellEnd"/>
      <w:r w:rsidRPr="005B16A8">
        <w:rPr>
          <w:rFonts w:ascii="Times New Roman" w:hAnsi="Times New Roman" w:cs="Times New Roman"/>
          <w:sz w:val="24"/>
          <w:szCs w:val="24"/>
        </w:rPr>
        <w:t xml:space="preserve">, произвести упреждающий контроль, а затем регулирование тормозного механизма, заключающегося в уменьшении зазора до номинального, то отказа не произойдет, т. е. он будет предупрежден. Именно </w:t>
      </w:r>
      <w:proofErr w:type="gramStart"/>
      <w:r w:rsidRPr="005B16A8">
        <w:rPr>
          <w:rFonts w:ascii="Times New Roman" w:hAnsi="Times New Roman" w:cs="Times New Roman"/>
          <w:sz w:val="24"/>
          <w:szCs w:val="24"/>
        </w:rPr>
        <w:t>поэтому ТО</w:t>
      </w:r>
      <w:proofErr w:type="gramEnd"/>
      <w:r w:rsidRPr="005B16A8">
        <w:rPr>
          <w:rFonts w:ascii="Times New Roman" w:hAnsi="Times New Roman" w:cs="Times New Roman"/>
          <w:sz w:val="24"/>
          <w:szCs w:val="24"/>
        </w:rPr>
        <w:t xml:space="preserve"> является предупредительным мероприятием.</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По подобной схеме проводится ТО большинства регулируемых механизмов (тормоза, сцепления, приборы электрооборудования, клапанный механизм двигателя и др.), а также крепежных соединений, у которых наблюдается ослабление предварительной затяжки в результате действия циклических нагрузок и появления остаточных деформаций; емкостей (КПП, картер двигателя и др.), требующих поддержания уровней масла и жидкостей.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Второй типичный прием ТО – это отдаление момента достижения предельного состояния непосредственно через влияние на интенсивность изменения параметра технического состояния узла, механизма, соединения, своевременная смазка и замена масла. Например, шкворневое соединение передней подвески автомобиля, так же как и цепей, ряд других соединений требует регулярной смазки, т.к. при работе смазочный материал загрязняется механическими примесями и теряет свои </w:t>
      </w:r>
      <w:proofErr w:type="spellStart"/>
      <w:r w:rsidRPr="005B16A8">
        <w:rPr>
          <w:rFonts w:ascii="Times New Roman" w:hAnsi="Times New Roman" w:cs="Times New Roman"/>
          <w:sz w:val="24"/>
          <w:szCs w:val="24"/>
        </w:rPr>
        <w:t>противоизносные</w:t>
      </w:r>
      <w:proofErr w:type="spellEnd"/>
      <w:r w:rsidRPr="005B16A8">
        <w:rPr>
          <w:rFonts w:ascii="Times New Roman" w:hAnsi="Times New Roman" w:cs="Times New Roman"/>
          <w:sz w:val="24"/>
          <w:szCs w:val="24"/>
        </w:rPr>
        <w:t xml:space="preserve"> свойства, а часть смазки выдавливается из зазора. Ресу</w:t>
      </w:r>
      <w:proofErr w:type="gramStart"/>
      <w:r w:rsidRPr="005B16A8">
        <w:rPr>
          <w:rFonts w:ascii="Times New Roman" w:hAnsi="Times New Roman" w:cs="Times New Roman"/>
          <w:sz w:val="24"/>
          <w:szCs w:val="24"/>
        </w:rPr>
        <w:t>рс шкв</w:t>
      </w:r>
      <w:proofErr w:type="gramEnd"/>
      <w:r w:rsidRPr="005B16A8">
        <w:rPr>
          <w:rFonts w:ascii="Times New Roman" w:hAnsi="Times New Roman" w:cs="Times New Roman"/>
          <w:sz w:val="24"/>
          <w:szCs w:val="24"/>
        </w:rPr>
        <w:t>орня автомобиля тем больше, чем чаще проводится его смазка.</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Значение и количественная характеристика закономерностей изменения параметра технического состояния узлов, агрегатов и автомобиля в целом позволяет управлять работоспособностью и техническим состоянием автомобиля в процессе эксплуатации. Необходимость поддержания высокого уровня работоспособности требует, чтобы большая часть </w:t>
      </w:r>
      <w:r w:rsidRPr="005B16A8">
        <w:rPr>
          <w:rFonts w:ascii="Times New Roman" w:hAnsi="Times New Roman" w:cs="Times New Roman"/>
          <w:sz w:val="24"/>
          <w:szCs w:val="24"/>
        </w:rPr>
        <w:lastRenderedPageBreak/>
        <w:t>отказов и неисправностей была предупреждена, т. е. работоспособность изделия была восстановлена до наступления отказа или неисправности.</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Предупреждение отказов и неисправностей требует регламентации ТО, т. е. регулярного по плану выполнения определенных операций ТО с установленной периодичностью и трудоемкостью. Перечень выполняемых операций, их периодичность и трудоемкость в целом составляют режим ТО. В нашей стране ТО и </w:t>
      </w:r>
      <w:proofErr w:type="gramStart"/>
      <w:r w:rsidRPr="005B16A8">
        <w:rPr>
          <w:rFonts w:ascii="Times New Roman" w:hAnsi="Times New Roman" w:cs="Times New Roman"/>
          <w:sz w:val="24"/>
          <w:szCs w:val="24"/>
        </w:rPr>
        <w:t>Р</w:t>
      </w:r>
      <w:proofErr w:type="gramEnd"/>
      <w:r w:rsidRPr="005B16A8">
        <w:rPr>
          <w:rFonts w:ascii="Times New Roman" w:hAnsi="Times New Roman" w:cs="Times New Roman"/>
          <w:sz w:val="24"/>
          <w:szCs w:val="24"/>
        </w:rPr>
        <w:t xml:space="preserve"> автомобиля с 1943 г. производится на плановой основе, представляющей собой систему ТО и Р, которая состоит из комплекса взаимосвязанных положений и норм, определяющих порядок проведения работ по ТО и ремонту с целью обеспечения заданных показателей качества автомобиля. ТО носит предупредительный, профилактический характер и выполняется регулярно после определенной наработки (пробега) автомобиля.</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Принципиальные основы организации и нормативы ТО и </w:t>
      </w:r>
      <w:proofErr w:type="gramStart"/>
      <w:r w:rsidRPr="005B16A8">
        <w:rPr>
          <w:rFonts w:ascii="Times New Roman" w:hAnsi="Times New Roman" w:cs="Times New Roman"/>
          <w:sz w:val="24"/>
          <w:szCs w:val="24"/>
        </w:rPr>
        <w:t>Р</w:t>
      </w:r>
      <w:proofErr w:type="gramEnd"/>
      <w:r w:rsidRPr="005B16A8">
        <w:rPr>
          <w:rFonts w:ascii="Times New Roman" w:hAnsi="Times New Roman" w:cs="Times New Roman"/>
          <w:sz w:val="24"/>
          <w:szCs w:val="24"/>
        </w:rPr>
        <w:t xml:space="preserve"> регламентируются в нашей стране «Положением», которое является результатом, во-первых, проводимых научных исследований в области ТЭА, во-вторых, опыта передовых АТП, в-третьих, работы, проводимой автомобильной промышленностью по повышению качества автомобилей.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w:t>
      </w:r>
    </w:p>
    <w:p w:rsidR="00D6198D" w:rsidRPr="005B16A8" w:rsidRDefault="00D6198D" w:rsidP="00D6198D">
      <w:pPr>
        <w:spacing w:after="0"/>
        <w:ind w:firstLine="426"/>
        <w:rPr>
          <w:rFonts w:ascii="Times New Roman" w:hAnsi="Times New Roman" w:cs="Times New Roman"/>
          <w:b/>
          <w:sz w:val="24"/>
          <w:szCs w:val="24"/>
        </w:rPr>
      </w:pPr>
      <w:r w:rsidRPr="005B16A8">
        <w:rPr>
          <w:rFonts w:ascii="Times New Roman" w:hAnsi="Times New Roman" w:cs="Times New Roman"/>
          <w:b/>
          <w:sz w:val="24"/>
          <w:szCs w:val="24"/>
        </w:rPr>
        <w:t xml:space="preserve">Методы формирования системы ТО и </w:t>
      </w:r>
      <w:proofErr w:type="gramStart"/>
      <w:r w:rsidRPr="005B16A8">
        <w:rPr>
          <w:rFonts w:ascii="Times New Roman" w:hAnsi="Times New Roman" w:cs="Times New Roman"/>
          <w:b/>
          <w:sz w:val="24"/>
          <w:szCs w:val="24"/>
        </w:rPr>
        <w:t>Р</w:t>
      </w:r>
      <w:proofErr w:type="gramEnd"/>
      <w:r w:rsidRPr="005B16A8">
        <w:rPr>
          <w:rFonts w:ascii="Times New Roman" w:hAnsi="Times New Roman" w:cs="Times New Roman"/>
          <w:b/>
          <w:sz w:val="24"/>
          <w:szCs w:val="24"/>
        </w:rPr>
        <w:t xml:space="preserve"> и её характеристика</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Принципиальной основой построения системы ТО и </w:t>
      </w:r>
      <w:proofErr w:type="gramStart"/>
      <w:r w:rsidRPr="005B16A8">
        <w:rPr>
          <w:rFonts w:ascii="Times New Roman" w:hAnsi="Times New Roman" w:cs="Times New Roman"/>
          <w:sz w:val="24"/>
          <w:szCs w:val="24"/>
        </w:rPr>
        <w:t>Р</w:t>
      </w:r>
      <w:proofErr w:type="gramEnd"/>
      <w:r w:rsidRPr="005B16A8">
        <w:rPr>
          <w:rFonts w:ascii="Times New Roman" w:hAnsi="Times New Roman" w:cs="Times New Roman"/>
          <w:sz w:val="24"/>
          <w:szCs w:val="24"/>
        </w:rPr>
        <w:t xml:space="preserve"> являются:</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1) цель, которая поставлена перед автомобильным транспортом и ТЭА;</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2) условия эксплуатации автомобилей;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3) уровень надежности и качества автомобилей;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4) организационно-технические ограничения.</w:t>
      </w:r>
    </w:p>
    <w:p w:rsidR="00D6198D" w:rsidRPr="005B16A8" w:rsidRDefault="00D6198D" w:rsidP="00D6198D">
      <w:pPr>
        <w:spacing w:after="0"/>
        <w:ind w:firstLine="426"/>
        <w:rPr>
          <w:rFonts w:ascii="Times New Roman" w:hAnsi="Times New Roman" w:cs="Times New Roman"/>
          <w:sz w:val="24"/>
          <w:szCs w:val="24"/>
        </w:rPr>
      </w:pPr>
      <w:proofErr w:type="gramStart"/>
      <w:r w:rsidRPr="005B16A8">
        <w:rPr>
          <w:rFonts w:ascii="Times New Roman" w:hAnsi="Times New Roman" w:cs="Times New Roman"/>
          <w:sz w:val="24"/>
          <w:szCs w:val="24"/>
        </w:rPr>
        <w:t>ТО включает в себя 8–10 видов работ (смазочные, крепежные, регулировочные, контрольные, диагностические и др.) и более 150–280 контрольных объектов обслуживания, т. е. агрегатов, механизмов, деталей, требующих предупредительных воздействий.</w:t>
      </w:r>
      <w:proofErr w:type="gramEnd"/>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Каждый узел, агрегат, соединение может иметь свою оптимальную периодичность ТО. Если следовать этим периодичностям, то автомобиль в целом практически непрерывно должен находиться на ТО каждого соединения, узла, что вызовет большие сложности с организацией работ и дополнительные потери рабочего времени, особенно на подготовительно-заключенных операциях. Поэтому после выделения из всей совокупности воздействий тех, которые должны выполняться при ТО и определенной оптимальной периодичности каждой операции, производят группировку операций в виде ТО. Это дает возможность уменьшить число группировок операций, неизбежно связанных с отклонением периодичности ТО отдельных операций.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Используя </w:t>
      </w:r>
      <w:proofErr w:type="gramStart"/>
      <w:r w:rsidRPr="005B16A8">
        <w:rPr>
          <w:rFonts w:ascii="Times New Roman" w:hAnsi="Times New Roman" w:cs="Times New Roman"/>
          <w:sz w:val="24"/>
          <w:szCs w:val="24"/>
        </w:rPr>
        <w:t>технико-экономический</w:t>
      </w:r>
      <w:proofErr w:type="gramEnd"/>
      <w:r w:rsidRPr="005B16A8">
        <w:rPr>
          <w:rFonts w:ascii="Times New Roman" w:hAnsi="Times New Roman" w:cs="Times New Roman"/>
          <w:sz w:val="24"/>
          <w:szCs w:val="24"/>
        </w:rPr>
        <w:t xml:space="preserve"> или </w:t>
      </w:r>
      <w:proofErr w:type="spellStart"/>
      <w:r w:rsidRPr="005B16A8">
        <w:rPr>
          <w:rFonts w:ascii="Times New Roman" w:hAnsi="Times New Roman" w:cs="Times New Roman"/>
          <w:sz w:val="24"/>
          <w:szCs w:val="24"/>
        </w:rPr>
        <w:t>экономико-вероятност-ный</w:t>
      </w:r>
      <w:proofErr w:type="spellEnd"/>
      <w:r w:rsidRPr="005B16A8">
        <w:rPr>
          <w:rFonts w:ascii="Times New Roman" w:hAnsi="Times New Roman" w:cs="Times New Roman"/>
          <w:sz w:val="24"/>
          <w:szCs w:val="24"/>
        </w:rPr>
        <w:t xml:space="preserve"> методы, можно определить целесообразность выполнения данной операции не с оптимальной для нее, а с заданной периодичностью. Проведенные </w:t>
      </w:r>
      <w:proofErr w:type="spellStart"/>
      <w:r w:rsidRPr="005B16A8">
        <w:rPr>
          <w:rFonts w:ascii="Times New Roman" w:hAnsi="Times New Roman" w:cs="Times New Roman"/>
          <w:sz w:val="24"/>
          <w:szCs w:val="24"/>
        </w:rPr>
        <w:t>НИИАТом</w:t>
      </w:r>
      <w:proofErr w:type="spellEnd"/>
      <w:r w:rsidRPr="005B16A8">
        <w:rPr>
          <w:rFonts w:ascii="Times New Roman" w:hAnsi="Times New Roman" w:cs="Times New Roman"/>
          <w:sz w:val="24"/>
          <w:szCs w:val="24"/>
        </w:rPr>
        <w:t xml:space="preserve"> исследования показали: наибольший прирост эффективности наблюдается при переходе от стратегии устранения отказов по потребности к предупредительной стратегии с двумя-тремя видами ТО. При этом суммарные затраты на предупреждение и устранение отказов и неисправностей сокращаются на 30–40%.</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При увеличении числа видов ТО в системе свыше 4–5 непосредственные затраты на ТО и </w:t>
      </w:r>
      <w:proofErr w:type="gramStart"/>
      <w:r w:rsidRPr="005B16A8">
        <w:rPr>
          <w:rFonts w:ascii="Times New Roman" w:hAnsi="Times New Roman" w:cs="Times New Roman"/>
          <w:sz w:val="24"/>
          <w:szCs w:val="24"/>
        </w:rPr>
        <w:t>Р</w:t>
      </w:r>
      <w:proofErr w:type="gramEnd"/>
      <w:r w:rsidRPr="005B16A8">
        <w:rPr>
          <w:rFonts w:ascii="Times New Roman" w:hAnsi="Times New Roman" w:cs="Times New Roman"/>
          <w:sz w:val="24"/>
          <w:szCs w:val="24"/>
        </w:rPr>
        <w:t xml:space="preserve"> практически стабилизируются, а дополнительные затраты, связанные с планированием и постановкой автомобиля на ТО, возрастают. Действующая в нашей стране система ТО предусматривает следующие виды ТО, отличающиеся по периодичности, перечню и трудоемкости выполняемых работ: ЕО, ТО-1,ТО-2, СО.</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Назначение ЕО: общий контроль, направленный на ежедневное обеспечение безопасности движения, поддержание надлежащего внешнего вида автомобиля, заправка топливом, маслом и </w:t>
      </w:r>
      <w:r w:rsidRPr="005B16A8">
        <w:rPr>
          <w:rFonts w:ascii="Times New Roman" w:hAnsi="Times New Roman" w:cs="Times New Roman"/>
          <w:sz w:val="24"/>
          <w:szCs w:val="24"/>
        </w:rPr>
        <w:lastRenderedPageBreak/>
        <w:t>охлаждающей жидкостью, а также санитарная обработка кузова некоторых автомобилей. ЕО выполняется после работы подвижного состава и перед выездом на линию.</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Назначением ТО-1 и ТО-2: снижение интенсивности изменения параметрического состояния автомобиля, выявление и предупреждение отказов и неисправностей путем своевременного выполнения контрольно-диагностических, смазочных, крепежных, регулировочных и других работ.</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Назначение </w:t>
      </w:r>
      <w:proofErr w:type="gramStart"/>
      <w:r w:rsidRPr="005B16A8">
        <w:rPr>
          <w:rFonts w:ascii="Times New Roman" w:hAnsi="Times New Roman" w:cs="Times New Roman"/>
          <w:sz w:val="24"/>
          <w:szCs w:val="24"/>
        </w:rPr>
        <w:t>СО</w:t>
      </w:r>
      <w:proofErr w:type="gramEnd"/>
      <w:r w:rsidRPr="005B16A8">
        <w:rPr>
          <w:rFonts w:ascii="Times New Roman" w:hAnsi="Times New Roman" w:cs="Times New Roman"/>
          <w:sz w:val="24"/>
          <w:szCs w:val="24"/>
        </w:rPr>
        <w:t xml:space="preserve">, проводимого два раза в год: подготовка состава к эксплуатации при изменении сезона (времени года). В условиях Крайнего Севера и жаркого климата </w:t>
      </w:r>
      <w:proofErr w:type="gramStart"/>
      <w:r w:rsidRPr="005B16A8">
        <w:rPr>
          <w:rFonts w:ascii="Times New Roman" w:hAnsi="Times New Roman" w:cs="Times New Roman"/>
          <w:sz w:val="24"/>
          <w:szCs w:val="24"/>
        </w:rPr>
        <w:t>СО</w:t>
      </w:r>
      <w:proofErr w:type="gramEnd"/>
      <w:r w:rsidRPr="005B16A8">
        <w:rPr>
          <w:rFonts w:ascii="Times New Roman" w:hAnsi="Times New Roman" w:cs="Times New Roman"/>
          <w:sz w:val="24"/>
          <w:szCs w:val="24"/>
        </w:rPr>
        <w:t xml:space="preserve"> </w:t>
      </w:r>
      <w:proofErr w:type="gramStart"/>
      <w:r w:rsidRPr="005B16A8">
        <w:rPr>
          <w:rFonts w:ascii="Times New Roman" w:hAnsi="Times New Roman" w:cs="Times New Roman"/>
          <w:sz w:val="24"/>
          <w:szCs w:val="24"/>
        </w:rPr>
        <w:t>является</w:t>
      </w:r>
      <w:proofErr w:type="gramEnd"/>
      <w:r w:rsidRPr="005B16A8">
        <w:rPr>
          <w:rFonts w:ascii="Times New Roman" w:hAnsi="Times New Roman" w:cs="Times New Roman"/>
          <w:sz w:val="24"/>
          <w:szCs w:val="24"/>
        </w:rPr>
        <w:t xml:space="preserve"> самостоятельным видом и проводится 1 раз в год. </w:t>
      </w:r>
      <w:proofErr w:type="gramStart"/>
      <w:r w:rsidRPr="005B16A8">
        <w:rPr>
          <w:rFonts w:ascii="Times New Roman" w:hAnsi="Times New Roman" w:cs="Times New Roman"/>
          <w:sz w:val="24"/>
          <w:szCs w:val="24"/>
        </w:rPr>
        <w:t>В остальных условиях СО совмещается с очередным ТО-2, с увеличением трудоемкости по сравнению с трудоемкостью ТО-2 (от 20–50%).</w:t>
      </w:r>
      <w:proofErr w:type="gramEnd"/>
      <w:r w:rsidRPr="005B16A8">
        <w:rPr>
          <w:rFonts w:ascii="Times New Roman" w:hAnsi="Times New Roman" w:cs="Times New Roman"/>
          <w:sz w:val="24"/>
          <w:szCs w:val="24"/>
        </w:rPr>
        <w:t xml:space="preserve"> В действующей системе ТО и </w:t>
      </w:r>
      <w:proofErr w:type="gramStart"/>
      <w:r w:rsidRPr="005B16A8">
        <w:rPr>
          <w:rFonts w:ascii="Times New Roman" w:hAnsi="Times New Roman" w:cs="Times New Roman"/>
          <w:sz w:val="24"/>
          <w:szCs w:val="24"/>
        </w:rPr>
        <w:t>Р</w:t>
      </w:r>
      <w:proofErr w:type="gramEnd"/>
      <w:r w:rsidRPr="005B16A8">
        <w:rPr>
          <w:rFonts w:ascii="Times New Roman" w:hAnsi="Times New Roman" w:cs="Times New Roman"/>
          <w:sz w:val="24"/>
          <w:szCs w:val="24"/>
        </w:rPr>
        <w:t xml:space="preserve"> для ТО регламентируются периодичность, трудоемкость, а </w:t>
      </w:r>
      <w:proofErr w:type="spellStart"/>
      <w:r w:rsidRPr="005B16A8">
        <w:rPr>
          <w:rFonts w:ascii="Times New Roman" w:hAnsi="Times New Roman" w:cs="Times New Roman"/>
          <w:sz w:val="24"/>
          <w:szCs w:val="24"/>
        </w:rPr>
        <w:t>специаль-ными</w:t>
      </w:r>
      <w:proofErr w:type="spellEnd"/>
      <w:r w:rsidRPr="005B16A8">
        <w:rPr>
          <w:rFonts w:ascii="Times New Roman" w:hAnsi="Times New Roman" w:cs="Times New Roman"/>
          <w:sz w:val="24"/>
          <w:szCs w:val="24"/>
        </w:rPr>
        <w:t xml:space="preserve"> нормами также и затраты по видам ТО, удельные затраты (руб./1000 км пробега) с подразделением на заработную плату и материалы.</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При работе автомобилей различного типа, конструкции и наработки с начала эксплуатации из-за недостаточной их надежности за срок службы может воз</w:t>
      </w:r>
      <w:r w:rsidRPr="005B16A8">
        <w:rPr>
          <w:rFonts w:ascii="Times New Roman" w:hAnsi="Times New Roman" w:cs="Times New Roman"/>
          <w:sz w:val="24"/>
          <w:szCs w:val="24"/>
        </w:rPr>
        <w:softHyphen/>
        <w:t>никнуть поток отказов и неисправностей 500-700 наименований. Для поддержания высокого уровня работоспособности, дорожной и экологической безопасности необходимо, чтобы большая часть отказов и неисправностей была предупреждена, т.е. работоспособность изделия была восстановлена до наступления неисправности или отказа.</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Поэтому поток отказов и неисправностей делится на две группы по приме</w:t>
      </w:r>
      <w:r w:rsidRPr="005B16A8">
        <w:rPr>
          <w:rFonts w:ascii="Times New Roman" w:hAnsi="Times New Roman" w:cs="Times New Roman"/>
          <w:sz w:val="24"/>
          <w:szCs w:val="24"/>
        </w:rPr>
        <w:softHyphen/>
        <w:t>няемым стратегиям обеспечения работоспособности элементов конструкции. I стратегия - поддержание работоспособности - ТО: </w:t>
      </w:r>
      <w:proofErr w:type="spellStart"/>
      <w:r w:rsidRPr="005B16A8">
        <w:rPr>
          <w:rFonts w:ascii="Times New Roman" w:hAnsi="Times New Roman" w:cs="Times New Roman"/>
          <w:sz w:val="24"/>
          <w:szCs w:val="24"/>
        </w:rPr>
        <w:t>s</w:t>
      </w:r>
      <w:proofErr w:type="spellEnd"/>
      <w:r w:rsidRPr="005B16A8">
        <w:rPr>
          <w:rFonts w:ascii="Times New Roman" w:hAnsi="Times New Roman" w:cs="Times New Roman"/>
          <w:sz w:val="24"/>
          <w:szCs w:val="24"/>
        </w:rPr>
        <w:t xml:space="preserve"> = 200…300 объектов; </w:t>
      </w:r>
      <w:proofErr w:type="gramStart"/>
      <w:r w:rsidRPr="005B16A8">
        <w:rPr>
          <w:rFonts w:ascii="Times New Roman" w:hAnsi="Times New Roman" w:cs="Times New Roman"/>
          <w:sz w:val="24"/>
          <w:szCs w:val="24"/>
        </w:rPr>
        <w:t>П</w:t>
      </w:r>
      <w:proofErr w:type="gramEnd"/>
      <w:r w:rsidRPr="005B16A8">
        <w:rPr>
          <w:rFonts w:ascii="Times New Roman" w:hAnsi="Times New Roman" w:cs="Times New Roman"/>
          <w:sz w:val="24"/>
          <w:szCs w:val="24"/>
        </w:rPr>
        <w:t xml:space="preserve"> стра</w:t>
      </w:r>
      <w:r w:rsidRPr="005B16A8">
        <w:rPr>
          <w:rFonts w:ascii="Times New Roman" w:hAnsi="Times New Roman" w:cs="Times New Roman"/>
          <w:sz w:val="24"/>
          <w:szCs w:val="24"/>
        </w:rPr>
        <w:softHyphen/>
        <w:t>тегия - восстановление работоспособности - ремонт: к = 300…400 объектов.</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Система ТО и </w:t>
      </w:r>
      <w:proofErr w:type="gramStart"/>
      <w:r w:rsidRPr="005B16A8">
        <w:rPr>
          <w:rFonts w:ascii="Times New Roman" w:hAnsi="Times New Roman" w:cs="Times New Roman"/>
          <w:sz w:val="24"/>
          <w:szCs w:val="24"/>
        </w:rPr>
        <w:t>Р</w:t>
      </w:r>
      <w:proofErr w:type="gramEnd"/>
      <w:r w:rsidRPr="005B16A8">
        <w:rPr>
          <w:rFonts w:ascii="Times New Roman" w:hAnsi="Times New Roman" w:cs="Times New Roman"/>
          <w:sz w:val="24"/>
          <w:szCs w:val="24"/>
        </w:rPr>
        <w:t xml:space="preserve"> регулируется комплексом взаимосвязанных положений и норм, определяющих порядок, организацию, содержание и нормативы проведения работ по обеспечению работоспособности парка автомобилей.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К системе ТО и ремонта автомобилей предъявляются следующие основные требования:</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обеспечение заданных уровней эксплуатационной надежности автомобиль</w:t>
      </w:r>
      <w:r w:rsidRPr="005B16A8">
        <w:rPr>
          <w:rFonts w:ascii="Times New Roman" w:hAnsi="Times New Roman" w:cs="Times New Roman"/>
          <w:sz w:val="24"/>
          <w:szCs w:val="24"/>
        </w:rPr>
        <w:softHyphen/>
        <w:t>ного парка при рациональных материальных и трудовых затратах;</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ресурсосберегающая и природоохранная направленность, обеспечение до</w:t>
      </w:r>
      <w:r w:rsidRPr="005B16A8">
        <w:rPr>
          <w:rFonts w:ascii="Times New Roman" w:hAnsi="Times New Roman" w:cs="Times New Roman"/>
          <w:sz w:val="24"/>
          <w:szCs w:val="24"/>
        </w:rPr>
        <w:softHyphen/>
        <w:t>рожной безопасности;</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3) планово-нормативный характер, позволяющий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определять и рассчитывать программу работы и ресурсы, необходимые для обеспечения работоспособности автомобилей;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планировать и организовывать ТО и ремонт на всех уровнях ИТС;</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нормативно обеспечивать хозяйственные отношения внутри предприятий и между ними;</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конкретность, доступность и пригодность для руководства и принятия ре</w:t>
      </w:r>
      <w:r w:rsidRPr="005B16A8">
        <w:rPr>
          <w:rFonts w:ascii="Times New Roman" w:hAnsi="Times New Roman" w:cs="Times New Roman"/>
          <w:sz w:val="24"/>
          <w:szCs w:val="24"/>
        </w:rPr>
        <w:softHyphen/>
        <w:t>шений всеми звеньями ИТС автомобильного транспорта;</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стабильность основных принципов и гибкость конкретных нормативов, учи</w:t>
      </w:r>
      <w:r w:rsidRPr="005B16A8">
        <w:rPr>
          <w:rFonts w:ascii="Times New Roman" w:hAnsi="Times New Roman" w:cs="Times New Roman"/>
          <w:sz w:val="24"/>
          <w:szCs w:val="24"/>
        </w:rPr>
        <w:softHyphen/>
        <w:t>тывающие изменение условий эксплуатации, конструкции и надежности авто</w:t>
      </w:r>
      <w:r w:rsidRPr="005B16A8">
        <w:rPr>
          <w:rFonts w:ascii="Times New Roman" w:hAnsi="Times New Roman" w:cs="Times New Roman"/>
          <w:sz w:val="24"/>
          <w:szCs w:val="24"/>
        </w:rPr>
        <w:softHyphen/>
        <w:t>мобилей, а также хозяйственного механизма;</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6) учет разнообразия условий эксплуатации автомобилей;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t xml:space="preserve">7) объективная оценка и фиксация с помощью нормативов уровней эксплуатационной надежности и реализуемых показателей качества автомобилей, </w:t>
      </w:r>
      <w:proofErr w:type="spellStart"/>
      <w:r w:rsidRPr="005B16A8">
        <w:rPr>
          <w:rFonts w:ascii="Times New Roman" w:hAnsi="Times New Roman" w:cs="Times New Roman"/>
          <w:sz w:val="24"/>
          <w:szCs w:val="24"/>
        </w:rPr>
        <w:t>позвоЕоляющие</w:t>
      </w:r>
      <w:proofErr w:type="spellEnd"/>
      <w:r w:rsidRPr="005B16A8">
        <w:rPr>
          <w:rFonts w:ascii="Times New Roman" w:hAnsi="Times New Roman" w:cs="Times New Roman"/>
          <w:sz w:val="24"/>
          <w:szCs w:val="24"/>
        </w:rPr>
        <w:t xml:space="preserve"> сравнивать изделия, предъявлять требования к изготовителям и определять основные направления совершенствования ТЭА и конструкции автомобилей.</w:t>
      </w:r>
    </w:p>
    <w:p w:rsidR="00D6198D" w:rsidRPr="005B16A8" w:rsidRDefault="00D6198D" w:rsidP="00D6198D">
      <w:pPr>
        <w:spacing w:after="0"/>
        <w:ind w:firstLine="426"/>
        <w:rPr>
          <w:rFonts w:ascii="Times New Roman" w:hAnsi="Times New Roman" w:cs="Times New Roman"/>
          <w:sz w:val="24"/>
          <w:szCs w:val="24"/>
        </w:rPr>
      </w:pPr>
      <w:r w:rsidRPr="005B16A8">
        <w:rPr>
          <w:rFonts w:ascii="Times New Roman" w:hAnsi="Times New Roman" w:cs="Times New Roman"/>
          <w:sz w:val="24"/>
          <w:szCs w:val="24"/>
        </w:rPr>
        <w:lastRenderedPageBreak/>
        <w:t>Разработка системы ТО и ремонта автомобилей является сложной и трудо</w:t>
      </w:r>
      <w:r w:rsidRPr="005B16A8">
        <w:rPr>
          <w:rFonts w:ascii="Times New Roman" w:hAnsi="Times New Roman" w:cs="Times New Roman"/>
          <w:sz w:val="24"/>
          <w:szCs w:val="24"/>
        </w:rPr>
        <w:softHyphen/>
        <w:t>емкой научно-практической задачей, для решения которой используются законо</w:t>
      </w:r>
      <w:r w:rsidRPr="005B16A8">
        <w:rPr>
          <w:rFonts w:ascii="Times New Roman" w:hAnsi="Times New Roman" w:cs="Times New Roman"/>
          <w:sz w:val="24"/>
          <w:szCs w:val="24"/>
        </w:rPr>
        <w:softHyphen/>
        <w:t>мерности ТЭА восьмого вида. Эта работа включает ряд этапов и является резуль</w:t>
      </w:r>
      <w:r w:rsidRPr="005B16A8">
        <w:rPr>
          <w:rFonts w:ascii="Times New Roman" w:hAnsi="Times New Roman" w:cs="Times New Roman"/>
          <w:sz w:val="24"/>
          <w:szCs w:val="24"/>
        </w:rPr>
        <w:softHyphen/>
        <w:t>татом теоретических и экспериментальных исследований, критического обобщения уже имеющегося отечественного и зарубежного опыта, учета традиций, прогноза развития конструкции и надежности автомобилей в сочетании с решениями эвристического характера.</w:t>
      </w:r>
    </w:p>
    <w:p w:rsidR="00D6198D" w:rsidRPr="005B16A8" w:rsidRDefault="00D6198D" w:rsidP="00D6198D">
      <w:pPr>
        <w:spacing w:after="0"/>
        <w:ind w:firstLine="426"/>
        <w:rPr>
          <w:rFonts w:ascii="Times New Roman" w:hAnsi="Times New Roman" w:cs="Times New Roman"/>
          <w:b/>
          <w:sz w:val="24"/>
          <w:szCs w:val="24"/>
        </w:rPr>
      </w:pPr>
      <w:r w:rsidRPr="005B16A8">
        <w:rPr>
          <w:rFonts w:ascii="Times New Roman" w:hAnsi="Times New Roman" w:cs="Times New Roman"/>
          <w:b/>
          <w:sz w:val="24"/>
          <w:szCs w:val="24"/>
        </w:rPr>
        <w:t xml:space="preserve"> Контрольные вопросы:</w:t>
      </w:r>
    </w:p>
    <w:p w:rsidR="00D6198D" w:rsidRPr="00A02805" w:rsidRDefault="00D6198D" w:rsidP="00A02805">
      <w:pPr>
        <w:pStyle w:val="a6"/>
        <w:numPr>
          <w:ilvl w:val="0"/>
          <w:numId w:val="40"/>
        </w:numPr>
        <w:spacing w:after="0"/>
        <w:rPr>
          <w:rFonts w:ascii="Times New Roman" w:hAnsi="Times New Roman" w:cs="Times New Roman"/>
          <w:sz w:val="24"/>
          <w:szCs w:val="24"/>
        </w:rPr>
      </w:pPr>
      <w:r w:rsidRPr="00A02805">
        <w:rPr>
          <w:rFonts w:ascii="Times New Roman" w:hAnsi="Times New Roman" w:cs="Times New Roman"/>
          <w:sz w:val="24"/>
          <w:szCs w:val="24"/>
        </w:rPr>
        <w:t xml:space="preserve">Укажите основные требования к системе ТО и </w:t>
      </w:r>
      <w:proofErr w:type="gramStart"/>
      <w:r w:rsidRPr="00A02805">
        <w:rPr>
          <w:rFonts w:ascii="Times New Roman" w:hAnsi="Times New Roman" w:cs="Times New Roman"/>
          <w:sz w:val="24"/>
          <w:szCs w:val="24"/>
        </w:rPr>
        <w:t>Р</w:t>
      </w:r>
      <w:proofErr w:type="gramEnd"/>
      <w:r w:rsidRPr="00A02805">
        <w:rPr>
          <w:rFonts w:ascii="Times New Roman" w:hAnsi="Times New Roman" w:cs="Times New Roman"/>
          <w:sz w:val="24"/>
          <w:szCs w:val="24"/>
        </w:rPr>
        <w:t xml:space="preserve"> автомобилей .</w:t>
      </w:r>
    </w:p>
    <w:p w:rsidR="00D6198D" w:rsidRPr="00A02805" w:rsidRDefault="00D6198D" w:rsidP="00A02805">
      <w:pPr>
        <w:pStyle w:val="a6"/>
        <w:numPr>
          <w:ilvl w:val="0"/>
          <w:numId w:val="40"/>
        </w:numPr>
        <w:spacing w:after="0"/>
        <w:rPr>
          <w:rFonts w:ascii="Times New Roman" w:hAnsi="Times New Roman" w:cs="Times New Roman"/>
          <w:sz w:val="24"/>
          <w:szCs w:val="24"/>
        </w:rPr>
      </w:pPr>
      <w:r w:rsidRPr="00A02805">
        <w:rPr>
          <w:rFonts w:ascii="Times New Roman" w:hAnsi="Times New Roman" w:cs="Times New Roman"/>
          <w:sz w:val="24"/>
          <w:szCs w:val="24"/>
        </w:rPr>
        <w:t xml:space="preserve">Назначение </w:t>
      </w:r>
      <w:proofErr w:type="gramStart"/>
      <w:r w:rsidRPr="00A02805">
        <w:rPr>
          <w:rFonts w:ascii="Times New Roman" w:hAnsi="Times New Roman" w:cs="Times New Roman"/>
          <w:sz w:val="24"/>
          <w:szCs w:val="24"/>
        </w:rPr>
        <w:t>СО</w:t>
      </w:r>
      <w:proofErr w:type="gramEnd"/>
      <w:r w:rsidRPr="00A02805">
        <w:rPr>
          <w:rFonts w:ascii="Times New Roman" w:hAnsi="Times New Roman" w:cs="Times New Roman"/>
          <w:sz w:val="24"/>
          <w:szCs w:val="24"/>
        </w:rPr>
        <w:t>.</w:t>
      </w:r>
    </w:p>
    <w:p w:rsidR="00D6198D" w:rsidRPr="00A02805" w:rsidRDefault="00D6198D" w:rsidP="00A02805">
      <w:pPr>
        <w:pStyle w:val="a6"/>
        <w:numPr>
          <w:ilvl w:val="0"/>
          <w:numId w:val="40"/>
        </w:numPr>
        <w:spacing w:after="0"/>
        <w:rPr>
          <w:rFonts w:ascii="Times New Roman" w:hAnsi="Times New Roman" w:cs="Times New Roman"/>
          <w:sz w:val="24"/>
          <w:szCs w:val="24"/>
        </w:rPr>
      </w:pPr>
      <w:r w:rsidRPr="00A02805">
        <w:rPr>
          <w:rFonts w:ascii="Times New Roman" w:hAnsi="Times New Roman" w:cs="Times New Roman"/>
          <w:sz w:val="24"/>
          <w:szCs w:val="24"/>
        </w:rPr>
        <w:t xml:space="preserve">Назначение ЕО </w:t>
      </w:r>
    </w:p>
    <w:p w:rsidR="00A02805" w:rsidRDefault="00A02805" w:rsidP="00D6198D">
      <w:pPr>
        <w:spacing w:after="0"/>
        <w:ind w:firstLine="284"/>
        <w:rPr>
          <w:rFonts w:ascii="Times New Roman" w:hAnsi="Times New Roman" w:cs="Times New Roman"/>
          <w:b/>
          <w:sz w:val="24"/>
          <w:szCs w:val="24"/>
        </w:rPr>
      </w:pPr>
    </w:p>
    <w:p w:rsidR="00A02805" w:rsidRDefault="00A02805" w:rsidP="00D6198D">
      <w:pPr>
        <w:spacing w:after="0"/>
        <w:ind w:firstLine="284"/>
        <w:rPr>
          <w:rFonts w:ascii="Times New Roman" w:hAnsi="Times New Roman" w:cs="Times New Roman"/>
          <w:b/>
          <w:sz w:val="24"/>
          <w:szCs w:val="24"/>
        </w:rPr>
      </w:pPr>
    </w:p>
    <w:p w:rsidR="00D6198D" w:rsidRDefault="00D6198D" w:rsidP="00D6198D">
      <w:pPr>
        <w:spacing w:after="0"/>
        <w:ind w:firstLine="284"/>
        <w:rPr>
          <w:rFonts w:ascii="Times New Roman" w:hAnsi="Times New Roman" w:cs="Times New Roman"/>
          <w:b/>
          <w:sz w:val="24"/>
          <w:szCs w:val="24"/>
        </w:rPr>
      </w:pPr>
      <w:r w:rsidRPr="00BB6CD1">
        <w:rPr>
          <w:rFonts w:ascii="Times New Roman" w:hAnsi="Times New Roman" w:cs="Times New Roman"/>
          <w:b/>
          <w:sz w:val="24"/>
          <w:szCs w:val="24"/>
        </w:rPr>
        <w:t xml:space="preserve">                            </w:t>
      </w:r>
    </w:p>
    <w:p w:rsidR="00D6198D" w:rsidRPr="00BB6CD1" w:rsidRDefault="00D6198D" w:rsidP="00D6198D">
      <w:pPr>
        <w:spacing w:after="0"/>
        <w:ind w:firstLine="284"/>
        <w:rPr>
          <w:rFonts w:ascii="Times New Roman" w:hAnsi="Times New Roman" w:cs="Times New Roman"/>
          <w:b/>
          <w:sz w:val="24"/>
          <w:szCs w:val="24"/>
        </w:rPr>
      </w:pPr>
      <w:r>
        <w:rPr>
          <w:rFonts w:ascii="Times New Roman" w:hAnsi="Times New Roman" w:cs="Times New Roman"/>
          <w:b/>
          <w:sz w:val="24"/>
          <w:szCs w:val="24"/>
        </w:rPr>
        <w:t xml:space="preserve">Урок 4.     </w:t>
      </w:r>
      <w:r w:rsidRPr="00BB6CD1">
        <w:rPr>
          <w:rFonts w:ascii="Times New Roman" w:hAnsi="Times New Roman" w:cs="Times New Roman"/>
          <w:b/>
          <w:sz w:val="24"/>
          <w:szCs w:val="24"/>
        </w:rPr>
        <w:t xml:space="preserve"> Лекция </w:t>
      </w:r>
      <w:r>
        <w:rPr>
          <w:rFonts w:ascii="Times New Roman" w:hAnsi="Times New Roman" w:cs="Times New Roman"/>
          <w:b/>
          <w:sz w:val="24"/>
          <w:szCs w:val="24"/>
        </w:rPr>
        <w:t xml:space="preserve"> по </w:t>
      </w:r>
      <w:r w:rsidRPr="00BB6CD1">
        <w:rPr>
          <w:rFonts w:ascii="Times New Roman" w:hAnsi="Times New Roman" w:cs="Times New Roman"/>
          <w:b/>
          <w:sz w:val="24"/>
          <w:szCs w:val="24"/>
        </w:rPr>
        <w:t xml:space="preserve">  МДК.02.01 Техническое обслуживание </w:t>
      </w:r>
      <w:r>
        <w:rPr>
          <w:rFonts w:ascii="Times New Roman" w:hAnsi="Times New Roman" w:cs="Times New Roman"/>
          <w:b/>
          <w:sz w:val="24"/>
          <w:szCs w:val="24"/>
        </w:rPr>
        <w:t xml:space="preserve"> </w:t>
      </w:r>
      <w:r w:rsidRPr="00BB6CD1">
        <w:rPr>
          <w:rFonts w:ascii="Times New Roman" w:hAnsi="Times New Roman" w:cs="Times New Roman"/>
          <w:b/>
          <w:sz w:val="24"/>
          <w:szCs w:val="24"/>
        </w:rPr>
        <w:t xml:space="preserve"> </w:t>
      </w:r>
      <w:r w:rsidR="00253CC0">
        <w:rPr>
          <w:rFonts w:ascii="Times New Roman" w:hAnsi="Times New Roman" w:cs="Times New Roman"/>
          <w:b/>
          <w:sz w:val="24"/>
          <w:szCs w:val="24"/>
        </w:rPr>
        <w:t xml:space="preserve">автомобилей </w:t>
      </w:r>
      <w:r w:rsidRPr="00BB6CD1">
        <w:rPr>
          <w:rFonts w:ascii="Times New Roman" w:hAnsi="Times New Roman" w:cs="Times New Roman"/>
          <w:b/>
          <w:sz w:val="24"/>
          <w:szCs w:val="24"/>
        </w:rPr>
        <w:t xml:space="preserve"> ПМ. 02 Техническое обслуживание </w:t>
      </w:r>
      <w:r w:rsidR="00253CC0">
        <w:rPr>
          <w:rFonts w:ascii="Times New Roman" w:hAnsi="Times New Roman" w:cs="Times New Roman"/>
          <w:b/>
          <w:sz w:val="24"/>
          <w:szCs w:val="24"/>
        </w:rPr>
        <w:t>автомобилей</w:t>
      </w:r>
    </w:p>
    <w:p w:rsidR="00D6198D" w:rsidRPr="00BB6CD1" w:rsidRDefault="00D6198D" w:rsidP="00D6198D">
      <w:pPr>
        <w:spacing w:after="0"/>
        <w:ind w:left="142" w:firstLine="567"/>
        <w:rPr>
          <w:rFonts w:ascii="Times New Roman" w:hAnsi="Times New Roman" w:cs="Times New Roman"/>
          <w:b/>
          <w:sz w:val="24"/>
          <w:szCs w:val="24"/>
        </w:rPr>
      </w:pPr>
      <w:r w:rsidRPr="00BB6CD1">
        <w:rPr>
          <w:rFonts w:ascii="Times New Roman" w:hAnsi="Times New Roman" w:cs="Times New Roman"/>
          <w:b/>
          <w:sz w:val="24"/>
          <w:szCs w:val="24"/>
        </w:rPr>
        <w:t xml:space="preserve"> Раздел 1. Техническое обслуживание </w:t>
      </w:r>
      <w:r w:rsidR="00253CC0">
        <w:rPr>
          <w:rFonts w:ascii="Times New Roman" w:hAnsi="Times New Roman" w:cs="Times New Roman"/>
          <w:b/>
          <w:sz w:val="24"/>
          <w:szCs w:val="24"/>
        </w:rPr>
        <w:t xml:space="preserve"> </w:t>
      </w:r>
      <w:r w:rsidRPr="00BB6CD1">
        <w:rPr>
          <w:rFonts w:ascii="Times New Roman" w:hAnsi="Times New Roman" w:cs="Times New Roman"/>
          <w:b/>
          <w:sz w:val="24"/>
          <w:szCs w:val="24"/>
        </w:rPr>
        <w:t xml:space="preserve"> автомобилей </w:t>
      </w:r>
    </w:p>
    <w:p w:rsidR="00D6198D" w:rsidRPr="00BB6CD1" w:rsidRDefault="00D6198D" w:rsidP="00D6198D">
      <w:pPr>
        <w:spacing w:after="0"/>
        <w:ind w:left="142" w:firstLine="567"/>
        <w:rPr>
          <w:rFonts w:ascii="Times New Roman" w:hAnsi="Times New Roman" w:cs="Times New Roman"/>
          <w:b/>
          <w:sz w:val="24"/>
          <w:szCs w:val="24"/>
        </w:rPr>
      </w:pPr>
      <w:r w:rsidRPr="00BB6CD1">
        <w:rPr>
          <w:rFonts w:ascii="Times New Roman" w:hAnsi="Times New Roman" w:cs="Times New Roman"/>
          <w:b/>
          <w:sz w:val="24"/>
          <w:szCs w:val="24"/>
        </w:rPr>
        <w:t xml:space="preserve"> Тема 1.1.  </w:t>
      </w:r>
      <w:r w:rsidRPr="00BB6CD1">
        <w:rPr>
          <w:rFonts w:ascii="Times New Roman" w:eastAsia="Times New Roman" w:hAnsi="Times New Roman" w:cs="Times New Roman"/>
          <w:b/>
          <w:bCs/>
          <w:sz w:val="24"/>
          <w:szCs w:val="24"/>
          <w:lang w:eastAsia="ru-RU"/>
        </w:rPr>
        <w:t>Влияние топлива на техническое состояние двигателей</w:t>
      </w:r>
    </w:p>
    <w:p w:rsidR="00D6198D" w:rsidRPr="00BB6CD1" w:rsidRDefault="00D6198D" w:rsidP="00D6198D">
      <w:pPr>
        <w:spacing w:after="0"/>
        <w:ind w:left="142" w:firstLine="567"/>
        <w:rPr>
          <w:rFonts w:ascii="Times New Roman" w:hAnsi="Times New Roman" w:cs="Times New Roman"/>
          <w:sz w:val="24"/>
          <w:szCs w:val="24"/>
        </w:rPr>
      </w:pPr>
      <w:r>
        <w:rPr>
          <w:rFonts w:ascii="Times New Roman" w:hAnsi="Times New Roman" w:cs="Times New Roman"/>
          <w:b/>
          <w:sz w:val="24"/>
          <w:szCs w:val="24"/>
        </w:rPr>
        <w:t xml:space="preserve"> 1. Техническое сос</w:t>
      </w:r>
      <w:r w:rsidRPr="00BB6CD1">
        <w:rPr>
          <w:rFonts w:ascii="Times New Roman" w:hAnsi="Times New Roman" w:cs="Times New Roman"/>
          <w:b/>
          <w:sz w:val="24"/>
          <w:szCs w:val="24"/>
        </w:rPr>
        <w:t>тояние автомобилей</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 xml:space="preserve">Износ двигателя в значительной степени зависит от состава горючей смеси и от протекания процессов сгорания. При работе на низкосортном топливе износ двигателя возрастает в 1,5 - 2 раза. Это объясняется тем, что трудно испаряющиеся фракции поступают в цилиндры двигателя в жидком состоянии и смывают масляную пленку со стенок. При содержании в топливе смол и серы резко повышается нагарообразование и возрастает коррозия деталей двигателя. При недостатке воздуха (работа на </w:t>
      </w:r>
      <w:proofErr w:type="spellStart"/>
      <w:r w:rsidRPr="00BB6CD1">
        <w:rPr>
          <w:rFonts w:ascii="Times New Roman" w:eastAsia="Times New Roman" w:hAnsi="Times New Roman" w:cs="Times New Roman"/>
          <w:color w:val="000000"/>
          <w:sz w:val="24"/>
          <w:szCs w:val="24"/>
          <w:lang w:eastAsia="ru-RU"/>
        </w:rPr>
        <w:t>переобогащенной</w:t>
      </w:r>
      <w:proofErr w:type="spellEnd"/>
      <w:r w:rsidRPr="00BB6CD1">
        <w:rPr>
          <w:rFonts w:ascii="Times New Roman" w:eastAsia="Times New Roman" w:hAnsi="Times New Roman" w:cs="Times New Roman"/>
          <w:color w:val="000000"/>
          <w:sz w:val="24"/>
          <w:szCs w:val="24"/>
          <w:lang w:eastAsia="ru-RU"/>
        </w:rPr>
        <w:t xml:space="preserve"> смеси) излишнее топливо конденсируется в цилиндрах двигателя и смывает смазку. При избытке воздуха (работа на бедной смеси) излишний кислород воздуха окисляет смазку цилиндров. В результате работы двигателя на богатой и бедной смесях возникает перегрев двигателя, образуется нагар и возрастает износ двигателя.</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proofErr w:type="gramStart"/>
      <w:r w:rsidRPr="00BB6CD1">
        <w:rPr>
          <w:rFonts w:ascii="Times New Roman" w:eastAsia="Times New Roman" w:hAnsi="Times New Roman" w:cs="Times New Roman"/>
          <w:color w:val="000000"/>
          <w:sz w:val="24"/>
          <w:szCs w:val="24"/>
          <w:lang w:eastAsia="ru-RU"/>
        </w:rPr>
        <w:t>При низком качестве топлива, раннем зажигании и обедненной горючей смеси, при перегреве двигателя и нагарообразовании возникает детонационное сгорание, которое начинается в несгоревших слоях смеси, волне горения при этом предшествует волна давления, процессы окисления интенсифицируются и происходит детонационный взрыв, который сопровождается мгновенным выделением большого количества энергии в малом объеме, что вызывает резкое местное повышение давления и возникновение детонационной упругой волны, распространяющейся</w:t>
      </w:r>
      <w:proofErr w:type="gramEnd"/>
      <w:r w:rsidRPr="00BB6CD1">
        <w:rPr>
          <w:rFonts w:ascii="Times New Roman" w:eastAsia="Times New Roman" w:hAnsi="Times New Roman" w:cs="Times New Roman"/>
          <w:color w:val="000000"/>
          <w:sz w:val="24"/>
          <w:szCs w:val="24"/>
          <w:lang w:eastAsia="ru-RU"/>
        </w:rPr>
        <w:t xml:space="preserve"> со скоростью в 1500-2500 </w:t>
      </w:r>
      <w:r w:rsidRPr="00BB6CD1">
        <w:rPr>
          <w:rFonts w:ascii="Times New Roman" w:eastAsia="Times New Roman" w:hAnsi="Times New Roman" w:cs="Times New Roman"/>
          <w:i/>
          <w:iCs/>
          <w:color w:val="000000"/>
          <w:sz w:val="24"/>
          <w:szCs w:val="24"/>
          <w:lang w:eastAsia="ru-RU"/>
        </w:rPr>
        <w:t>м/сек</w:t>
      </w:r>
      <w:r w:rsidRPr="00BB6CD1">
        <w:rPr>
          <w:rFonts w:ascii="Times New Roman" w:eastAsia="Times New Roman" w:hAnsi="Times New Roman" w:cs="Times New Roman"/>
          <w:color w:val="000000"/>
          <w:sz w:val="24"/>
          <w:szCs w:val="24"/>
          <w:lang w:eastAsia="ru-RU"/>
        </w:rPr>
        <w:t>. Детонационная волна, воздействуя на стенки цилиндра и днище поршня, вызывает вибрацию деталей (детонационные стуки). Она смывает слой смазки на стенках цилиндра, вследствие чего увеличивается их износ, а возникающие при детонации активные продукты окисления резко повышают коррозию.</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Работа двигателя с детонацией вызывает пригорание поршневых колец, прогар клапанов и разрушение днищ поршней, вкладышей коренных и шатунных подшипников коленчатого вала.</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Основным топливом (для карбюраторных двигателей) являются автомобильные бензины. По ГОСТ 2084 - 67 предусмотрен выпуск автомобильных бензинов:     А - 76, АИ – 92, АИ-95 и АИ - 98. Качество бензинов в основном определяется их октановым числом, фракционным составом, склонностью к образованию отложений и коррозионными свойствами.</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 xml:space="preserve">Для повышения детонационной стойкости автомобильных </w:t>
      </w:r>
      <w:proofErr w:type="spellStart"/>
      <w:proofErr w:type="gramStart"/>
      <w:r w:rsidRPr="00BB6CD1">
        <w:rPr>
          <w:rFonts w:ascii="Times New Roman" w:eastAsia="Times New Roman" w:hAnsi="Times New Roman" w:cs="Times New Roman"/>
          <w:color w:val="000000"/>
          <w:sz w:val="24"/>
          <w:szCs w:val="24"/>
          <w:lang w:eastAsia="ru-RU"/>
        </w:rPr>
        <w:t>топ-лив</w:t>
      </w:r>
      <w:proofErr w:type="spellEnd"/>
      <w:proofErr w:type="gramEnd"/>
      <w:r w:rsidRPr="00BB6CD1">
        <w:rPr>
          <w:rFonts w:ascii="Times New Roman" w:eastAsia="Times New Roman" w:hAnsi="Times New Roman" w:cs="Times New Roman"/>
          <w:color w:val="000000"/>
          <w:sz w:val="24"/>
          <w:szCs w:val="24"/>
          <w:lang w:eastAsia="ru-RU"/>
        </w:rPr>
        <w:t xml:space="preserve">, обладающих низким октановым числом, к ним добавляются этиловые жидкости марок 1-ТС и Р-9. Основным </w:t>
      </w:r>
      <w:r w:rsidRPr="00BB6CD1">
        <w:rPr>
          <w:rFonts w:ascii="Times New Roman" w:eastAsia="Times New Roman" w:hAnsi="Times New Roman" w:cs="Times New Roman"/>
          <w:color w:val="000000"/>
          <w:sz w:val="24"/>
          <w:szCs w:val="24"/>
          <w:lang w:eastAsia="ru-RU"/>
        </w:rPr>
        <w:lastRenderedPageBreak/>
        <w:t xml:space="preserve">компонентом этиловой жидкости является </w:t>
      </w:r>
      <w:proofErr w:type="spellStart"/>
      <w:r w:rsidRPr="00BB6CD1">
        <w:rPr>
          <w:rFonts w:ascii="Times New Roman" w:eastAsia="Times New Roman" w:hAnsi="Times New Roman" w:cs="Times New Roman"/>
          <w:color w:val="000000"/>
          <w:sz w:val="24"/>
          <w:szCs w:val="24"/>
          <w:lang w:eastAsia="ru-RU"/>
        </w:rPr>
        <w:t>татраэтилсвинец</w:t>
      </w:r>
      <w:proofErr w:type="spellEnd"/>
      <w:r w:rsidRPr="00BB6CD1">
        <w:rPr>
          <w:rFonts w:ascii="Times New Roman" w:eastAsia="Times New Roman" w:hAnsi="Times New Roman" w:cs="Times New Roman"/>
          <w:color w:val="000000"/>
          <w:sz w:val="24"/>
          <w:szCs w:val="24"/>
          <w:lang w:eastAsia="ru-RU"/>
        </w:rPr>
        <w:t xml:space="preserve"> (ТЭС), который в жидкостях соответственно составляет 58 и 54%.</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 xml:space="preserve">В этиловых жидкостях имеются </w:t>
      </w:r>
      <w:proofErr w:type="spellStart"/>
      <w:r w:rsidRPr="00BB6CD1">
        <w:rPr>
          <w:rFonts w:ascii="Times New Roman" w:eastAsia="Times New Roman" w:hAnsi="Times New Roman" w:cs="Times New Roman"/>
          <w:color w:val="000000"/>
          <w:sz w:val="24"/>
          <w:szCs w:val="24"/>
          <w:lang w:eastAsia="ru-RU"/>
        </w:rPr>
        <w:t>выносители</w:t>
      </w:r>
      <w:proofErr w:type="spellEnd"/>
      <w:r w:rsidRPr="00BB6CD1">
        <w:rPr>
          <w:rFonts w:ascii="Times New Roman" w:eastAsia="Times New Roman" w:hAnsi="Times New Roman" w:cs="Times New Roman"/>
          <w:color w:val="000000"/>
          <w:sz w:val="24"/>
          <w:szCs w:val="24"/>
          <w:lang w:eastAsia="ru-RU"/>
        </w:rPr>
        <w:t>, предназначенные для образования со свинцом летучих соединений, выходящих из двигателя вместе с отработавшими газами, что уменьшает свинцовые отложения в нагаре на стенках камер сгорания, клапанах и электродах свечей.</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Тетраэтилсвинец чрезвычайно ядовит, поэтому этиловая жидкость добавляется в бензин только в заводских условиях и в небольших количествах.</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 xml:space="preserve">Этилированные бензины нельзя применять для мытья рук и деталей, для заправки паяльных и осветительных ламп, в качестве растворителя для красок и как средство для чистки одежды. При длительном хранении этилированного бензина в осадках, отлагающихся в бензобаках, </w:t>
      </w:r>
      <w:proofErr w:type="spellStart"/>
      <w:r w:rsidRPr="00BB6CD1">
        <w:rPr>
          <w:rFonts w:ascii="Times New Roman" w:eastAsia="Times New Roman" w:hAnsi="Times New Roman" w:cs="Times New Roman"/>
          <w:color w:val="000000"/>
          <w:sz w:val="24"/>
          <w:szCs w:val="24"/>
          <w:lang w:eastAsia="ru-RU"/>
        </w:rPr>
        <w:t>топливопроводах</w:t>
      </w:r>
      <w:proofErr w:type="spellEnd"/>
      <w:r w:rsidRPr="00BB6CD1">
        <w:rPr>
          <w:rFonts w:ascii="Times New Roman" w:eastAsia="Times New Roman" w:hAnsi="Times New Roman" w:cs="Times New Roman"/>
          <w:color w:val="000000"/>
          <w:sz w:val="24"/>
          <w:szCs w:val="24"/>
          <w:lang w:eastAsia="ru-RU"/>
        </w:rPr>
        <w:t xml:space="preserve"> и приборах питания, содержится до 15% окислившегося тетраэтилсвинца, а при работе на этих бензинах тетраэтилсвинец попадает в нагар и масло. Поэтому при промывке систем питания автомобиля и смазки двигателя, а также при очистке нагара и замене двигателя необходимо соблюдать меры предосторожности.</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С увеличением степени сжатия в двигателе необходимо повышать октановое число топлива.</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Для нормальной работы новых двухрядных 8-ми цилиндровых двигателей типов ЗМЗ - 66 и ЗИЛ - 130 необходимо применять бензины с октановым числом (по моторному методу) не ниже 76.</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Бензин АИ - 93 предназначен для двигателей со степенью сжатия 7,0 - 7,5, АИ - 98 со степенью сжатия 8,0 - 9,5.</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По фракционному составу бензина можно определить его влияние на работу двигателя.</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По температуре перегонки (испарения) 10% бензина можно определить "пусковые" его качества и склонность к образованию паровых пробок. Обычно для запуска двигателя при температуре воздуха минус 15 - 20</w:t>
      </w:r>
      <w:proofErr w:type="gramStart"/>
      <w:r w:rsidRPr="00BB6CD1">
        <w:rPr>
          <w:rFonts w:ascii="Times New Roman" w:eastAsia="Times New Roman" w:hAnsi="Times New Roman" w:cs="Times New Roman"/>
          <w:color w:val="000000"/>
          <w:sz w:val="24"/>
          <w:szCs w:val="24"/>
          <w:lang w:eastAsia="ru-RU"/>
        </w:rPr>
        <w:t>° С</w:t>
      </w:r>
      <w:proofErr w:type="gramEnd"/>
      <w:r w:rsidRPr="00BB6CD1">
        <w:rPr>
          <w:rFonts w:ascii="Times New Roman" w:eastAsia="Times New Roman" w:hAnsi="Times New Roman" w:cs="Times New Roman"/>
          <w:color w:val="000000"/>
          <w:sz w:val="24"/>
          <w:szCs w:val="24"/>
          <w:lang w:eastAsia="ru-RU"/>
        </w:rPr>
        <w:t xml:space="preserve"> необходимо применять бензины с температурой перегонки 10% - не более 75 - 79° С. В случае значительного понижения этой температуры возникают перебои в подаче топлива, и обедняется смесь из-за образования паровых пробок, при ее повышении затрудняется запуск двигателя и увеличивается пусковой износ.</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Температура перегонки 50% бензина (испаряются рабочие фракции) характеризует его способность обеспечивать устойчивую работу на малых оборотах, быстрый прогрев и приемистость двигателя.</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Температуры перегонки 90% бензина и конца его разгонки характеризуют наличие в нем тяжелых фракций и определяют влияние бензина на мощность, экономичность и износ двигателя. Зависимость износа двигателя от температуры конца перегонки бензина, характеризующей его фракционный состав, показана на рис. 3.</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Одной из причин утяжеления фракционного состава является наличие в нем смолистых веществ.</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Смолы, содержащиеся в топливе, отлагаются на стенках бензобаков, бензопроводов, в топливном фильтре, бензонасосе и карбюраторе в виде липкого осадка, нарушая подачу топлива. Попадая с топливом во впускной трубопровод и цилиндры, смолы оседают на горячих стенках трубопровода, стержнях, тарелках и седлах клапанов, в камере сгорания, на днище поршня, свечах и под действием высоких температур образуют нагар.</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Отложения смол и нагара на стержнях и тарелках клапанов нарушают их посадку и вызывают зависание клапанов. Отложения смол в цилиндрах способствуют возникновению детонации и самовоспламенения смеси. Отложение смол во впускном трубопроводе затрудняет подачу горючей смеси.</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lastRenderedPageBreak/>
        <w:t xml:space="preserve">Содержание фактических смол в топливе допускается в пределах 2 - 20 мг на 100 мл бензина. Склонность топлива к смолообразованию зависит от его химической стабильности. Чем больше индукционный период окисления, тем более стоек бензин и тем дольше он может храниться без смолообразования. Интенсивность </w:t>
      </w:r>
      <w:proofErr w:type="spellStart"/>
      <w:r w:rsidRPr="00BB6CD1">
        <w:rPr>
          <w:rFonts w:ascii="Times New Roman" w:eastAsia="Times New Roman" w:hAnsi="Times New Roman" w:cs="Times New Roman"/>
          <w:color w:val="000000"/>
          <w:sz w:val="24"/>
          <w:szCs w:val="24"/>
          <w:lang w:eastAsia="ru-RU"/>
        </w:rPr>
        <w:t>смолоотложения</w:t>
      </w:r>
      <w:proofErr w:type="spellEnd"/>
      <w:r w:rsidRPr="00BB6CD1">
        <w:rPr>
          <w:rFonts w:ascii="Times New Roman" w:eastAsia="Times New Roman" w:hAnsi="Times New Roman" w:cs="Times New Roman"/>
          <w:color w:val="000000"/>
          <w:sz w:val="24"/>
          <w:szCs w:val="24"/>
          <w:lang w:eastAsia="ru-RU"/>
        </w:rPr>
        <w:t xml:space="preserve"> в топливе увеличивается в процессе его хранения при повышенных температурах, в грязной, влажной, ржавой, полностью незаполненной и </w:t>
      </w:r>
      <w:proofErr w:type="spellStart"/>
      <w:r w:rsidRPr="00BB6CD1">
        <w:rPr>
          <w:rFonts w:ascii="Times New Roman" w:eastAsia="Times New Roman" w:hAnsi="Times New Roman" w:cs="Times New Roman"/>
          <w:color w:val="000000"/>
          <w:sz w:val="24"/>
          <w:szCs w:val="24"/>
          <w:lang w:eastAsia="ru-RU"/>
        </w:rPr>
        <w:t>незакупоренной</w:t>
      </w:r>
      <w:proofErr w:type="spellEnd"/>
      <w:r w:rsidRPr="00BB6CD1">
        <w:rPr>
          <w:rFonts w:ascii="Times New Roman" w:eastAsia="Times New Roman" w:hAnsi="Times New Roman" w:cs="Times New Roman"/>
          <w:color w:val="000000"/>
          <w:sz w:val="24"/>
          <w:szCs w:val="24"/>
          <w:lang w:eastAsia="ru-RU"/>
        </w:rPr>
        <w:t xml:space="preserve"> таре.</w:t>
      </w:r>
    </w:p>
    <w:p w:rsidR="00D6198D" w:rsidRPr="00BB6CD1" w:rsidRDefault="00D6198D" w:rsidP="00D6198D">
      <w:pPr>
        <w:spacing w:after="0"/>
        <w:jc w:val="center"/>
        <w:rPr>
          <w:rFonts w:ascii="Times New Roman" w:eastAsia="Times New Roman" w:hAnsi="Times New Roman" w:cs="Times New Roman"/>
          <w:i/>
          <w:iCs/>
          <w:color w:val="666655"/>
          <w:sz w:val="24"/>
          <w:szCs w:val="24"/>
          <w:lang w:eastAsia="ru-RU"/>
        </w:rPr>
      </w:pPr>
      <w:r w:rsidRPr="00BB6CD1">
        <w:rPr>
          <w:rFonts w:ascii="Times New Roman" w:eastAsia="Times New Roman" w:hAnsi="Times New Roman" w:cs="Times New Roman"/>
          <w:i/>
          <w:iCs/>
          <w:noProof/>
          <w:color w:val="666655"/>
          <w:sz w:val="24"/>
          <w:szCs w:val="24"/>
          <w:lang w:eastAsia="ru-RU"/>
        </w:rPr>
        <w:drawing>
          <wp:inline distT="0" distB="0" distL="0" distR="0">
            <wp:extent cx="2543559" cy="4140000"/>
            <wp:effectExtent l="19050" t="0" r="9141" b="0"/>
            <wp:docPr id="1" name="Рисунок 1" descr="Рис. 3. Зависимость износа двигателя от фракционного состава бенз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 3. Зависимость износа двигателя от фракционного состава бензина"/>
                    <pic:cNvPicPr>
                      <a:picLocks noChangeAspect="1" noChangeArrowheads="1"/>
                    </pic:cNvPicPr>
                  </pic:nvPicPr>
                  <pic:blipFill>
                    <a:blip r:embed="rId5" cstate="print"/>
                    <a:srcRect/>
                    <a:stretch>
                      <a:fillRect/>
                    </a:stretch>
                  </pic:blipFill>
                  <pic:spPr bwMode="auto">
                    <a:xfrm>
                      <a:off x="0" y="0"/>
                      <a:ext cx="2543559" cy="4140000"/>
                    </a:xfrm>
                    <a:prstGeom prst="rect">
                      <a:avLst/>
                    </a:prstGeom>
                    <a:noFill/>
                    <a:ln w="9525">
                      <a:noFill/>
                      <a:miter lim="800000"/>
                      <a:headEnd/>
                      <a:tailEnd/>
                    </a:ln>
                  </pic:spPr>
                </pic:pic>
              </a:graphicData>
            </a:graphic>
          </wp:inline>
        </w:drawing>
      </w:r>
      <w:r w:rsidRPr="00BB6CD1">
        <w:rPr>
          <w:rFonts w:ascii="Times New Roman" w:eastAsia="Times New Roman" w:hAnsi="Times New Roman" w:cs="Times New Roman"/>
          <w:i/>
          <w:iCs/>
          <w:color w:val="666655"/>
          <w:sz w:val="24"/>
          <w:szCs w:val="24"/>
          <w:lang w:eastAsia="ru-RU"/>
        </w:rPr>
        <w:br/>
        <w:t>Рис. 3. Зависимость износа двигателя от фракционного состава бензина</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i/>
          <w:iCs/>
          <w:color w:val="000000"/>
          <w:sz w:val="24"/>
          <w:szCs w:val="24"/>
          <w:lang w:eastAsia="ru-RU"/>
        </w:rPr>
        <w:t>Коррозионные свойства топлива </w:t>
      </w:r>
      <w:r w:rsidRPr="00BB6CD1">
        <w:rPr>
          <w:rFonts w:ascii="Times New Roman" w:eastAsia="Times New Roman" w:hAnsi="Times New Roman" w:cs="Times New Roman"/>
          <w:color w:val="000000"/>
          <w:sz w:val="24"/>
          <w:szCs w:val="24"/>
          <w:lang w:eastAsia="ru-RU"/>
        </w:rPr>
        <w:t>определяются наличием в нем серы и сернистых соединений, кислот, щелочей и воды. С понижением теплового состояния двигателя, работа на сернистых бензинах сопровождается значительным износом. Наличие серы в топливе увеличивает нагарообразование и снижает антидетонационные качества топлива.</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Для транспортных и быстроходных дизелей выпускается высококачественное топливо марок ДА, ДЗ и ДЛ (ГОСТ 4749 - 49) и марок</w:t>
      </w:r>
      <w:proofErr w:type="gramStart"/>
      <w:r w:rsidRPr="00BB6CD1">
        <w:rPr>
          <w:rFonts w:ascii="Times New Roman" w:eastAsia="Times New Roman" w:hAnsi="Times New Roman" w:cs="Times New Roman"/>
          <w:color w:val="000000"/>
          <w:sz w:val="24"/>
          <w:szCs w:val="24"/>
          <w:lang w:eastAsia="ru-RU"/>
        </w:rPr>
        <w:t xml:space="preserve"> А</w:t>
      </w:r>
      <w:proofErr w:type="gramEnd"/>
      <w:r w:rsidRPr="00BB6CD1">
        <w:rPr>
          <w:rFonts w:ascii="Times New Roman" w:eastAsia="Times New Roman" w:hAnsi="Times New Roman" w:cs="Times New Roman"/>
          <w:color w:val="000000"/>
          <w:sz w:val="24"/>
          <w:szCs w:val="24"/>
          <w:lang w:eastAsia="ru-RU"/>
        </w:rPr>
        <w:t>, 3 и Л (ГОСТ 305 - 62).</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color w:val="000000"/>
          <w:sz w:val="24"/>
          <w:szCs w:val="24"/>
          <w:lang w:eastAsia="ru-RU"/>
        </w:rPr>
        <w:t xml:space="preserve">Качество дизельного топлива в основном определяется его </w:t>
      </w:r>
      <w:proofErr w:type="spellStart"/>
      <w:r w:rsidRPr="00BB6CD1">
        <w:rPr>
          <w:rFonts w:ascii="Times New Roman" w:eastAsia="Times New Roman" w:hAnsi="Times New Roman" w:cs="Times New Roman"/>
          <w:color w:val="000000"/>
          <w:sz w:val="24"/>
          <w:szCs w:val="24"/>
          <w:lang w:eastAsia="ru-RU"/>
        </w:rPr>
        <w:t>цетановым</w:t>
      </w:r>
      <w:proofErr w:type="spellEnd"/>
      <w:r w:rsidRPr="00BB6CD1">
        <w:rPr>
          <w:rFonts w:ascii="Times New Roman" w:eastAsia="Times New Roman" w:hAnsi="Times New Roman" w:cs="Times New Roman"/>
          <w:color w:val="000000"/>
          <w:sz w:val="24"/>
          <w:szCs w:val="24"/>
          <w:lang w:eastAsia="ru-RU"/>
        </w:rPr>
        <w:t xml:space="preserve"> числом, фракционным составом, вязкостью, температурой застывания, склонностью к нагарообразованию и </w:t>
      </w:r>
      <w:proofErr w:type="spellStart"/>
      <w:r w:rsidRPr="00BB6CD1">
        <w:rPr>
          <w:rFonts w:ascii="Times New Roman" w:eastAsia="Times New Roman" w:hAnsi="Times New Roman" w:cs="Times New Roman"/>
          <w:color w:val="000000"/>
          <w:sz w:val="24"/>
          <w:szCs w:val="24"/>
          <w:lang w:eastAsia="ru-RU"/>
        </w:rPr>
        <w:t>коррозионностью</w:t>
      </w:r>
      <w:proofErr w:type="spellEnd"/>
      <w:r w:rsidRPr="00BB6CD1">
        <w:rPr>
          <w:rFonts w:ascii="Times New Roman" w:eastAsia="Times New Roman" w:hAnsi="Times New Roman" w:cs="Times New Roman"/>
          <w:color w:val="000000"/>
          <w:sz w:val="24"/>
          <w:szCs w:val="24"/>
          <w:lang w:eastAsia="ru-RU"/>
        </w:rPr>
        <w:t>.</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proofErr w:type="spellStart"/>
      <w:r w:rsidRPr="00BB6CD1">
        <w:rPr>
          <w:rFonts w:ascii="Times New Roman" w:eastAsia="Times New Roman" w:hAnsi="Times New Roman" w:cs="Times New Roman"/>
          <w:i/>
          <w:iCs/>
          <w:color w:val="000000"/>
          <w:sz w:val="24"/>
          <w:szCs w:val="24"/>
          <w:lang w:eastAsia="ru-RU"/>
        </w:rPr>
        <w:t>Цетановое</w:t>
      </w:r>
      <w:proofErr w:type="spellEnd"/>
      <w:r w:rsidRPr="00BB6CD1">
        <w:rPr>
          <w:rFonts w:ascii="Times New Roman" w:eastAsia="Times New Roman" w:hAnsi="Times New Roman" w:cs="Times New Roman"/>
          <w:i/>
          <w:iCs/>
          <w:color w:val="000000"/>
          <w:sz w:val="24"/>
          <w:szCs w:val="24"/>
          <w:lang w:eastAsia="ru-RU"/>
        </w:rPr>
        <w:t xml:space="preserve"> число </w:t>
      </w:r>
      <w:r w:rsidRPr="00BB6CD1">
        <w:rPr>
          <w:rFonts w:ascii="Times New Roman" w:eastAsia="Times New Roman" w:hAnsi="Times New Roman" w:cs="Times New Roman"/>
          <w:color w:val="000000"/>
          <w:sz w:val="24"/>
          <w:szCs w:val="24"/>
          <w:lang w:eastAsia="ru-RU"/>
        </w:rPr>
        <w:t xml:space="preserve">характеризует </w:t>
      </w:r>
      <w:proofErr w:type="spellStart"/>
      <w:r w:rsidRPr="00BB6CD1">
        <w:rPr>
          <w:rFonts w:ascii="Times New Roman" w:eastAsia="Times New Roman" w:hAnsi="Times New Roman" w:cs="Times New Roman"/>
          <w:color w:val="000000"/>
          <w:sz w:val="24"/>
          <w:szCs w:val="24"/>
          <w:lang w:eastAsia="ru-RU"/>
        </w:rPr>
        <w:t>самовоспламеняемость</w:t>
      </w:r>
      <w:proofErr w:type="spellEnd"/>
      <w:r w:rsidRPr="00BB6CD1">
        <w:rPr>
          <w:rFonts w:ascii="Times New Roman" w:eastAsia="Times New Roman" w:hAnsi="Times New Roman" w:cs="Times New Roman"/>
          <w:color w:val="000000"/>
          <w:sz w:val="24"/>
          <w:szCs w:val="24"/>
          <w:lang w:eastAsia="ru-RU"/>
        </w:rPr>
        <w:t xml:space="preserve"> топлива. Время от начала подачи топлива в. цилиндр до момента воспламенения смеси называется периодом задержки воспламенения. Чем больше этот период, тем более жестко работает двигатель. С повышением </w:t>
      </w:r>
      <w:proofErr w:type="spellStart"/>
      <w:r w:rsidRPr="00BB6CD1">
        <w:rPr>
          <w:rFonts w:ascii="Times New Roman" w:eastAsia="Times New Roman" w:hAnsi="Times New Roman" w:cs="Times New Roman"/>
          <w:color w:val="000000"/>
          <w:sz w:val="24"/>
          <w:szCs w:val="24"/>
          <w:lang w:eastAsia="ru-RU"/>
        </w:rPr>
        <w:t>цетанового</w:t>
      </w:r>
      <w:proofErr w:type="spellEnd"/>
      <w:r w:rsidRPr="00BB6CD1">
        <w:rPr>
          <w:rFonts w:ascii="Times New Roman" w:eastAsia="Times New Roman" w:hAnsi="Times New Roman" w:cs="Times New Roman"/>
          <w:color w:val="000000"/>
          <w:sz w:val="24"/>
          <w:szCs w:val="24"/>
          <w:lang w:eastAsia="ru-RU"/>
        </w:rPr>
        <w:t xml:space="preserve"> числа уменьшается жесткость работы двигателя, в то же время увеличивается склонность топлива к застыванию. Поэтому у </w:t>
      </w:r>
      <w:proofErr w:type="gramStart"/>
      <w:r w:rsidRPr="00BB6CD1">
        <w:rPr>
          <w:rFonts w:ascii="Times New Roman" w:eastAsia="Times New Roman" w:hAnsi="Times New Roman" w:cs="Times New Roman"/>
          <w:color w:val="000000"/>
          <w:sz w:val="24"/>
          <w:szCs w:val="24"/>
          <w:lang w:eastAsia="ru-RU"/>
        </w:rPr>
        <w:t>арктического</w:t>
      </w:r>
      <w:proofErr w:type="gramEnd"/>
      <w:r w:rsidRPr="00BB6CD1">
        <w:rPr>
          <w:rFonts w:ascii="Times New Roman" w:eastAsia="Times New Roman" w:hAnsi="Times New Roman" w:cs="Times New Roman"/>
          <w:color w:val="000000"/>
          <w:sz w:val="24"/>
          <w:szCs w:val="24"/>
          <w:lang w:eastAsia="ru-RU"/>
        </w:rPr>
        <w:t xml:space="preserve"> (А) и зимнего (3) дизельных топлив </w:t>
      </w:r>
      <w:proofErr w:type="spellStart"/>
      <w:r w:rsidRPr="00BB6CD1">
        <w:rPr>
          <w:rFonts w:ascii="Times New Roman" w:eastAsia="Times New Roman" w:hAnsi="Times New Roman" w:cs="Times New Roman"/>
          <w:color w:val="000000"/>
          <w:sz w:val="24"/>
          <w:szCs w:val="24"/>
          <w:lang w:eastAsia="ru-RU"/>
        </w:rPr>
        <w:t>цетановое</w:t>
      </w:r>
      <w:proofErr w:type="spellEnd"/>
      <w:r w:rsidRPr="00BB6CD1">
        <w:rPr>
          <w:rFonts w:ascii="Times New Roman" w:eastAsia="Times New Roman" w:hAnsi="Times New Roman" w:cs="Times New Roman"/>
          <w:color w:val="000000"/>
          <w:sz w:val="24"/>
          <w:szCs w:val="24"/>
          <w:lang w:eastAsia="ru-RU"/>
        </w:rPr>
        <w:t xml:space="preserve"> число разно 40, а у летнего (Л) оно повышено до 45.</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i/>
          <w:iCs/>
          <w:color w:val="000000"/>
          <w:sz w:val="24"/>
          <w:szCs w:val="24"/>
          <w:lang w:eastAsia="ru-RU"/>
        </w:rPr>
        <w:t>Фракционный состав </w:t>
      </w:r>
      <w:r w:rsidRPr="00BB6CD1">
        <w:rPr>
          <w:rFonts w:ascii="Times New Roman" w:eastAsia="Times New Roman" w:hAnsi="Times New Roman" w:cs="Times New Roman"/>
          <w:color w:val="000000"/>
          <w:sz w:val="24"/>
          <w:szCs w:val="24"/>
          <w:lang w:eastAsia="ru-RU"/>
        </w:rPr>
        <w:t xml:space="preserve">топлива характеризует его общую испаряемость, а температура </w:t>
      </w:r>
      <w:proofErr w:type="spellStart"/>
      <w:r w:rsidRPr="00BB6CD1">
        <w:rPr>
          <w:rFonts w:ascii="Times New Roman" w:eastAsia="Times New Roman" w:hAnsi="Times New Roman" w:cs="Times New Roman"/>
          <w:color w:val="000000"/>
          <w:sz w:val="24"/>
          <w:szCs w:val="24"/>
          <w:lang w:eastAsia="ru-RU"/>
        </w:rPr>
        <w:t>выкипания</w:t>
      </w:r>
      <w:proofErr w:type="spellEnd"/>
      <w:r w:rsidRPr="00BB6CD1">
        <w:rPr>
          <w:rFonts w:ascii="Times New Roman" w:eastAsia="Times New Roman" w:hAnsi="Times New Roman" w:cs="Times New Roman"/>
          <w:color w:val="000000"/>
          <w:sz w:val="24"/>
          <w:szCs w:val="24"/>
          <w:lang w:eastAsia="ru-RU"/>
        </w:rPr>
        <w:t xml:space="preserve"> 50% - его пусковые качества. При чрезмерном облегчении фракционного состава </w:t>
      </w:r>
      <w:r w:rsidRPr="00BB6CD1">
        <w:rPr>
          <w:rFonts w:ascii="Times New Roman" w:eastAsia="Times New Roman" w:hAnsi="Times New Roman" w:cs="Times New Roman"/>
          <w:color w:val="000000"/>
          <w:sz w:val="24"/>
          <w:szCs w:val="24"/>
          <w:lang w:eastAsia="ru-RU"/>
        </w:rPr>
        <w:lastRenderedPageBreak/>
        <w:t xml:space="preserve">ухудшается </w:t>
      </w:r>
      <w:proofErr w:type="spellStart"/>
      <w:r w:rsidRPr="00BB6CD1">
        <w:rPr>
          <w:rFonts w:ascii="Times New Roman" w:eastAsia="Times New Roman" w:hAnsi="Times New Roman" w:cs="Times New Roman"/>
          <w:color w:val="000000"/>
          <w:sz w:val="24"/>
          <w:szCs w:val="24"/>
          <w:lang w:eastAsia="ru-RU"/>
        </w:rPr>
        <w:t>самовоспламеняемость</w:t>
      </w:r>
      <w:proofErr w:type="spellEnd"/>
      <w:r w:rsidRPr="00BB6CD1">
        <w:rPr>
          <w:rFonts w:ascii="Times New Roman" w:eastAsia="Times New Roman" w:hAnsi="Times New Roman" w:cs="Times New Roman"/>
          <w:color w:val="000000"/>
          <w:sz w:val="24"/>
          <w:szCs w:val="24"/>
          <w:lang w:eastAsia="ru-RU"/>
        </w:rPr>
        <w:t xml:space="preserve"> топлива. При работе на топливе, имеющем тяжелый фракционный состав и содержащем смолы, увеличивается нагарообразование в двигателе.</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i/>
          <w:iCs/>
          <w:color w:val="000000"/>
          <w:sz w:val="24"/>
          <w:szCs w:val="24"/>
          <w:lang w:eastAsia="ru-RU"/>
        </w:rPr>
        <w:t>Вязкость</w:t>
      </w:r>
      <w:r w:rsidRPr="00BB6CD1">
        <w:rPr>
          <w:rFonts w:ascii="Times New Roman" w:eastAsia="Times New Roman" w:hAnsi="Times New Roman" w:cs="Times New Roman"/>
          <w:color w:val="000000"/>
          <w:sz w:val="24"/>
          <w:szCs w:val="24"/>
          <w:lang w:eastAsia="ru-RU"/>
        </w:rPr>
        <w:t> дизельного топлива характеризует его текучесть и смазывающие качества.</w:t>
      </w:r>
    </w:p>
    <w:p w:rsidR="00D6198D" w:rsidRPr="00BB6CD1" w:rsidRDefault="00D6198D" w:rsidP="00D6198D">
      <w:pPr>
        <w:spacing w:after="0"/>
        <w:ind w:left="138" w:right="138" w:firstLine="277"/>
        <w:jc w:val="both"/>
        <w:rPr>
          <w:rFonts w:ascii="Times New Roman" w:eastAsia="Times New Roman" w:hAnsi="Times New Roman" w:cs="Times New Roman"/>
          <w:color w:val="000000"/>
          <w:sz w:val="24"/>
          <w:szCs w:val="24"/>
          <w:lang w:eastAsia="ru-RU"/>
        </w:rPr>
      </w:pPr>
      <w:r w:rsidRPr="00BB6CD1">
        <w:rPr>
          <w:rFonts w:ascii="Times New Roman" w:eastAsia="Times New Roman" w:hAnsi="Times New Roman" w:cs="Times New Roman"/>
          <w:i/>
          <w:iCs/>
          <w:color w:val="000000"/>
          <w:sz w:val="24"/>
          <w:szCs w:val="24"/>
          <w:lang w:eastAsia="ru-RU"/>
        </w:rPr>
        <w:t>Коррозионные свойства дизельного топлива </w:t>
      </w:r>
      <w:r w:rsidRPr="00BB6CD1">
        <w:rPr>
          <w:rFonts w:ascii="Times New Roman" w:eastAsia="Times New Roman" w:hAnsi="Times New Roman" w:cs="Times New Roman"/>
          <w:color w:val="000000"/>
          <w:sz w:val="24"/>
          <w:szCs w:val="24"/>
          <w:lang w:eastAsia="ru-RU"/>
        </w:rPr>
        <w:t>определяют по наличию в нем сернистых соединений, кислот и щелочей. В целях снижения коррозионного износа двигателей, работающих на сернистом топливе по ГОСТ 305 - 62, нужно применять специальные дизельные масла.</w:t>
      </w:r>
    </w:p>
    <w:p w:rsidR="00D6198D" w:rsidRPr="00BB6CD1" w:rsidRDefault="00D6198D" w:rsidP="00D6198D">
      <w:pPr>
        <w:spacing w:after="0"/>
        <w:ind w:left="138" w:right="138" w:firstLine="277"/>
        <w:jc w:val="both"/>
        <w:rPr>
          <w:rFonts w:ascii="Times New Roman" w:eastAsia="Times New Roman" w:hAnsi="Times New Roman" w:cs="Times New Roman"/>
          <w:b/>
          <w:iCs/>
          <w:color w:val="000000"/>
          <w:sz w:val="24"/>
          <w:szCs w:val="24"/>
          <w:lang w:eastAsia="ru-RU"/>
        </w:rPr>
      </w:pPr>
    </w:p>
    <w:p w:rsidR="00D6198D" w:rsidRPr="00BB6CD1" w:rsidRDefault="00D6198D" w:rsidP="00D6198D">
      <w:pPr>
        <w:shd w:val="clear" w:color="auto" w:fill="FFFFFF"/>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2. </w:t>
      </w:r>
      <w:r w:rsidRPr="00BB6CD1">
        <w:rPr>
          <w:rFonts w:ascii="Times New Roman" w:hAnsi="Times New Roman" w:cs="Times New Roman"/>
          <w:b/>
          <w:color w:val="000000"/>
          <w:sz w:val="24"/>
          <w:szCs w:val="24"/>
        </w:rPr>
        <w:t>Техническое состояние автотранспортных средств.</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Надежность автомобиля - это свойство автомобиля выполнять, заданные функции сохраняя свой эксплуатационные показатели в заданных пределах в течени</w:t>
      </w:r>
      <w:proofErr w:type="gramStart"/>
      <w:r w:rsidRPr="00BB6CD1">
        <w:rPr>
          <w:rFonts w:ascii="Times New Roman" w:hAnsi="Times New Roman" w:cs="Times New Roman"/>
          <w:color w:val="000000"/>
          <w:sz w:val="24"/>
          <w:szCs w:val="24"/>
        </w:rPr>
        <w:t>и</w:t>
      </w:r>
      <w:proofErr w:type="gramEnd"/>
      <w:r w:rsidRPr="00BB6CD1">
        <w:rPr>
          <w:rFonts w:ascii="Times New Roman" w:hAnsi="Times New Roman" w:cs="Times New Roman"/>
          <w:color w:val="000000"/>
          <w:sz w:val="24"/>
          <w:szCs w:val="24"/>
        </w:rPr>
        <w:t xml:space="preserve"> требуемого отрезка времени или наработке, измеряется (</w:t>
      </w:r>
      <w:proofErr w:type="spellStart"/>
      <w:r w:rsidRPr="00BB6CD1">
        <w:rPr>
          <w:rFonts w:ascii="Times New Roman" w:hAnsi="Times New Roman" w:cs="Times New Roman"/>
          <w:color w:val="000000"/>
          <w:sz w:val="24"/>
          <w:szCs w:val="24"/>
        </w:rPr>
        <w:t>км\пробег</w:t>
      </w:r>
      <w:proofErr w:type="spellEnd"/>
      <w:r w:rsidRPr="00BB6CD1">
        <w:rPr>
          <w:rFonts w:ascii="Times New Roman" w:hAnsi="Times New Roman" w:cs="Times New Roman"/>
          <w:color w:val="000000"/>
          <w:sz w:val="24"/>
          <w:szCs w:val="24"/>
        </w:rPr>
        <w:t>).</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Надежность является одним из важнейших свойств автомобиля </w:t>
      </w:r>
      <w:proofErr w:type="gramStart"/>
      <w:r w:rsidRPr="00BB6CD1">
        <w:rPr>
          <w:rFonts w:ascii="Times New Roman" w:hAnsi="Times New Roman" w:cs="Times New Roman"/>
          <w:color w:val="000000"/>
          <w:sz w:val="24"/>
          <w:szCs w:val="24"/>
        </w:rPr>
        <w:t>определяющее</w:t>
      </w:r>
      <w:proofErr w:type="gramEnd"/>
      <w:r w:rsidRPr="00BB6CD1">
        <w:rPr>
          <w:rFonts w:ascii="Times New Roman" w:hAnsi="Times New Roman" w:cs="Times New Roman"/>
          <w:color w:val="000000"/>
          <w:sz w:val="24"/>
          <w:szCs w:val="24"/>
        </w:rPr>
        <w:t xml:space="preserve"> эффективность использования автомобиля по назначению. Следовательно надежность -это способность автомобиля работать без поломок, отказа и преждевременного износа деталей, нарушение регулировки механизмов и систем, т.е. работать без остановок по техническим причинам в течени</w:t>
      </w:r>
      <w:proofErr w:type="gramStart"/>
      <w:r w:rsidRPr="00BB6CD1">
        <w:rPr>
          <w:rFonts w:ascii="Times New Roman" w:hAnsi="Times New Roman" w:cs="Times New Roman"/>
          <w:color w:val="000000"/>
          <w:sz w:val="24"/>
          <w:szCs w:val="24"/>
        </w:rPr>
        <w:t>и</w:t>
      </w:r>
      <w:proofErr w:type="gramEnd"/>
      <w:r w:rsidRPr="00BB6CD1">
        <w:rPr>
          <w:rFonts w:ascii="Times New Roman" w:hAnsi="Times New Roman" w:cs="Times New Roman"/>
          <w:color w:val="000000"/>
          <w:sz w:val="24"/>
          <w:szCs w:val="24"/>
        </w:rPr>
        <w:t xml:space="preserve"> определенного времени или пробега. Надежность является комплексным показателем.</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b/>
          <w:bCs/>
          <w:color w:val="000000"/>
          <w:sz w:val="24"/>
          <w:szCs w:val="24"/>
        </w:rPr>
        <w:t>Показатели надежности.</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1.   Безотказность</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2.   Долговечность</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3.   Ремонтопригодность</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 xml:space="preserve">4.   </w:t>
      </w:r>
      <w:proofErr w:type="spellStart"/>
      <w:r w:rsidRPr="00BB6CD1">
        <w:rPr>
          <w:rFonts w:ascii="Times New Roman" w:hAnsi="Times New Roman" w:cs="Times New Roman"/>
          <w:color w:val="000000"/>
          <w:sz w:val="24"/>
          <w:szCs w:val="24"/>
        </w:rPr>
        <w:t>Сохраняемость</w:t>
      </w:r>
      <w:proofErr w:type="spellEnd"/>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1.  Безотказность - это свойство сохранять работоспособность в течени</w:t>
      </w:r>
      <w:proofErr w:type="gramStart"/>
      <w:r w:rsidRPr="00BB6CD1">
        <w:rPr>
          <w:rFonts w:ascii="Times New Roman" w:hAnsi="Times New Roman" w:cs="Times New Roman"/>
          <w:color w:val="000000"/>
          <w:sz w:val="24"/>
          <w:szCs w:val="24"/>
        </w:rPr>
        <w:t>и</w:t>
      </w:r>
      <w:proofErr w:type="gramEnd"/>
      <w:r w:rsidRPr="00BB6CD1">
        <w:rPr>
          <w:rFonts w:ascii="Times New Roman" w:hAnsi="Times New Roman" w:cs="Times New Roman"/>
          <w:color w:val="000000"/>
          <w:sz w:val="24"/>
          <w:szCs w:val="24"/>
        </w:rPr>
        <w:t xml:space="preserve"> определенного промежутка времени или при наработке без вынужденных перерывов для устранения отказов.</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b/>
          <w:bCs/>
          <w:color w:val="000000"/>
          <w:sz w:val="24"/>
          <w:szCs w:val="24"/>
        </w:rPr>
        <w:t>Показатели безотказности</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Вероятность безотказной работы автомобиля в течени</w:t>
      </w:r>
      <w:proofErr w:type="gramStart"/>
      <w:r w:rsidRPr="00BB6CD1">
        <w:rPr>
          <w:rFonts w:ascii="Times New Roman" w:hAnsi="Times New Roman" w:cs="Times New Roman"/>
          <w:color w:val="000000"/>
          <w:sz w:val="24"/>
          <w:szCs w:val="24"/>
        </w:rPr>
        <w:t>и</w:t>
      </w:r>
      <w:proofErr w:type="gramEnd"/>
      <w:r w:rsidRPr="00BB6CD1">
        <w:rPr>
          <w:rFonts w:ascii="Times New Roman" w:hAnsi="Times New Roman" w:cs="Times New Roman"/>
          <w:color w:val="000000"/>
          <w:sz w:val="24"/>
          <w:szCs w:val="24"/>
        </w:rPr>
        <w:t xml:space="preserve"> смены Вероятность безотказной работы автомобиля между очередными видами ТО</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2.  Долговечность - это свойство автомобиля сохранять работоспособность до предельного состояния с необходимыми перерывами </w:t>
      </w:r>
      <w:proofErr w:type="gramStart"/>
      <w:r w:rsidRPr="00BB6CD1">
        <w:rPr>
          <w:rFonts w:ascii="Times New Roman" w:hAnsi="Times New Roman" w:cs="Times New Roman"/>
          <w:color w:val="000000"/>
          <w:sz w:val="24"/>
          <w:szCs w:val="24"/>
        </w:rPr>
        <w:t>для</w:t>
      </w:r>
      <w:proofErr w:type="gramEnd"/>
      <w:r w:rsidRPr="00BB6CD1">
        <w:rPr>
          <w:rFonts w:ascii="Times New Roman" w:hAnsi="Times New Roman" w:cs="Times New Roman"/>
          <w:color w:val="000000"/>
          <w:sz w:val="24"/>
          <w:szCs w:val="24"/>
        </w:rPr>
        <w:t xml:space="preserve"> </w:t>
      </w:r>
      <w:proofErr w:type="gramStart"/>
      <w:r w:rsidRPr="00BB6CD1">
        <w:rPr>
          <w:rFonts w:ascii="Times New Roman" w:hAnsi="Times New Roman" w:cs="Times New Roman"/>
          <w:color w:val="000000"/>
          <w:sz w:val="24"/>
          <w:szCs w:val="24"/>
        </w:rPr>
        <w:t>ТО</w:t>
      </w:r>
      <w:proofErr w:type="gramEnd"/>
      <w:r w:rsidRPr="00BB6CD1">
        <w:rPr>
          <w:rFonts w:ascii="Times New Roman" w:hAnsi="Times New Roman" w:cs="Times New Roman"/>
          <w:color w:val="000000"/>
          <w:sz w:val="24"/>
          <w:szCs w:val="24"/>
        </w:rPr>
        <w:t xml:space="preserve"> и Р. Предельное состояние автомобиля определяется     невозможностью     его    дальнейшей     эксплуатации     из-за    снижения эффективности его использование или из-за требований безопасности движения.</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b/>
          <w:bCs/>
          <w:color w:val="000000"/>
          <w:sz w:val="24"/>
          <w:szCs w:val="24"/>
        </w:rPr>
        <w:t>Показатели долговечности</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Ресурс (измеряется в </w:t>
      </w:r>
      <w:proofErr w:type="gramStart"/>
      <w:r w:rsidRPr="00BB6CD1">
        <w:rPr>
          <w:rFonts w:ascii="Times New Roman" w:hAnsi="Times New Roman" w:cs="Times New Roman"/>
          <w:color w:val="000000"/>
          <w:sz w:val="24"/>
          <w:szCs w:val="24"/>
        </w:rPr>
        <w:t>км</w:t>
      </w:r>
      <w:proofErr w:type="gramEnd"/>
      <w:r w:rsidRPr="00BB6CD1">
        <w:rPr>
          <w:rFonts w:ascii="Times New Roman" w:hAnsi="Times New Roman" w:cs="Times New Roman"/>
          <w:color w:val="000000"/>
          <w:sz w:val="24"/>
          <w:szCs w:val="24"/>
        </w:rPr>
        <w:t>)</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Срок службы (измеряется в годах)</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Ресурс - это пробег автомобиля до предельного состояния, которое определяется износом базовых </w:t>
      </w:r>
      <w:proofErr w:type="gramStart"/>
      <w:r w:rsidRPr="00BB6CD1">
        <w:rPr>
          <w:rFonts w:ascii="Times New Roman" w:hAnsi="Times New Roman" w:cs="Times New Roman"/>
          <w:color w:val="000000"/>
          <w:sz w:val="24"/>
          <w:szCs w:val="24"/>
        </w:rPr>
        <w:t>деталей</w:t>
      </w:r>
      <w:proofErr w:type="gramEnd"/>
      <w:r w:rsidRPr="00BB6CD1">
        <w:rPr>
          <w:rFonts w:ascii="Times New Roman" w:hAnsi="Times New Roman" w:cs="Times New Roman"/>
          <w:color w:val="000000"/>
          <w:sz w:val="24"/>
          <w:szCs w:val="24"/>
        </w:rPr>
        <w:t xml:space="preserve"> при котором их ремонт не возможен или не целесообразен.</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lastRenderedPageBreak/>
        <w:t>3.  Ремонтопригодность - это свойство автомобиля (агрегата, механизма) заключающегося в   его   приспособленности   предупреждении,   обнаружении   и   устранении   отказов   и неисправностей.</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b/>
          <w:bCs/>
          <w:color w:val="000000"/>
          <w:sz w:val="24"/>
          <w:szCs w:val="24"/>
        </w:rPr>
        <w:t>Показатели ремонтопригодности</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     Время простоя автомобиля в зоне ТО и </w:t>
      </w:r>
      <w:proofErr w:type="gramStart"/>
      <w:r w:rsidRPr="00BB6CD1">
        <w:rPr>
          <w:rFonts w:ascii="Times New Roman" w:hAnsi="Times New Roman" w:cs="Times New Roman"/>
          <w:color w:val="000000"/>
          <w:sz w:val="24"/>
          <w:szCs w:val="24"/>
        </w:rPr>
        <w:t>Р</w:t>
      </w:r>
      <w:proofErr w:type="gramEnd"/>
      <w:r w:rsidRPr="00BB6CD1">
        <w:rPr>
          <w:rFonts w:ascii="Times New Roman" w:hAnsi="Times New Roman" w:cs="Times New Roman"/>
          <w:color w:val="000000"/>
          <w:sz w:val="24"/>
          <w:szCs w:val="24"/>
        </w:rPr>
        <w:t xml:space="preserve"> (час) Трудоемкость работ по ТО и Р (чел/час)</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Ремонтопригодность конструкций автомобиля определяется удобство доступа и </w:t>
      </w:r>
      <w:proofErr w:type="spellStart"/>
      <w:r w:rsidRPr="00BB6CD1">
        <w:rPr>
          <w:rFonts w:ascii="Times New Roman" w:hAnsi="Times New Roman" w:cs="Times New Roman"/>
          <w:color w:val="000000"/>
          <w:sz w:val="24"/>
          <w:szCs w:val="24"/>
        </w:rPr>
        <w:t>легкосъемностью</w:t>
      </w:r>
      <w:proofErr w:type="spellEnd"/>
      <w:r w:rsidRPr="00BB6CD1">
        <w:rPr>
          <w:rFonts w:ascii="Times New Roman" w:hAnsi="Times New Roman" w:cs="Times New Roman"/>
          <w:color w:val="000000"/>
          <w:sz w:val="24"/>
          <w:szCs w:val="24"/>
        </w:rPr>
        <w:t xml:space="preserve"> агрегатов, узлов и деталей.</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4.   </w:t>
      </w:r>
      <w:proofErr w:type="spellStart"/>
      <w:r w:rsidRPr="00BB6CD1">
        <w:rPr>
          <w:rFonts w:ascii="Times New Roman" w:hAnsi="Times New Roman" w:cs="Times New Roman"/>
          <w:color w:val="000000"/>
          <w:sz w:val="24"/>
          <w:szCs w:val="24"/>
        </w:rPr>
        <w:t>Сохраняемость</w:t>
      </w:r>
      <w:proofErr w:type="spellEnd"/>
      <w:r w:rsidRPr="00BB6CD1">
        <w:rPr>
          <w:rFonts w:ascii="Times New Roman" w:hAnsi="Times New Roman" w:cs="Times New Roman"/>
          <w:color w:val="000000"/>
          <w:sz w:val="24"/>
          <w:szCs w:val="24"/>
        </w:rPr>
        <w:t xml:space="preserve">   -   это   свойство   автомобиля   сохранять   показатели   безотказности, долговечности и ремонтопригодности в ходе всей эксплуатации автомобиля.</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Работоспособное состояние автомобиля - это такое состояние автомобиля когда параметры </w:t>
      </w:r>
      <w:proofErr w:type="gramStart"/>
      <w:r w:rsidRPr="00BB6CD1">
        <w:rPr>
          <w:rFonts w:ascii="Times New Roman" w:hAnsi="Times New Roman" w:cs="Times New Roman"/>
          <w:color w:val="000000"/>
          <w:sz w:val="24"/>
          <w:szCs w:val="24"/>
        </w:rPr>
        <w:t>изделия</w:t>
      </w:r>
      <w:proofErr w:type="gramEnd"/>
      <w:r w:rsidRPr="00BB6CD1">
        <w:rPr>
          <w:rFonts w:ascii="Times New Roman" w:hAnsi="Times New Roman" w:cs="Times New Roman"/>
          <w:color w:val="000000"/>
          <w:sz w:val="24"/>
          <w:szCs w:val="24"/>
        </w:rPr>
        <w:t xml:space="preserve"> характеризующие его способность выполнять заданные функции соответствуют      установленным      требованиям      НТД      (нормативно      технической</w:t>
      </w:r>
    </w:p>
    <w:p w:rsidR="00D6198D" w:rsidRPr="00BB6CD1" w:rsidRDefault="00D6198D" w:rsidP="00D6198D">
      <w:pPr>
        <w:shd w:val="clear" w:color="auto" w:fill="FFFFFF"/>
        <w:jc w:val="both"/>
        <w:rPr>
          <w:rFonts w:ascii="Times New Roman" w:hAnsi="Times New Roman" w:cs="Times New Roman"/>
          <w:color w:val="000000"/>
          <w:sz w:val="24"/>
          <w:szCs w:val="24"/>
        </w:rPr>
      </w:pPr>
      <w:r w:rsidRPr="00BB6CD1">
        <w:rPr>
          <w:rFonts w:ascii="Times New Roman" w:hAnsi="Times New Roman" w:cs="Times New Roman"/>
          <w:color w:val="000000"/>
          <w:sz w:val="24"/>
          <w:szCs w:val="24"/>
        </w:rPr>
        <w:t>документации).</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Технически исправное состояние автомобиля - это такое состояние автомобиля, когда автомобиль </w:t>
      </w:r>
      <w:r w:rsidRPr="00BB6CD1">
        <w:rPr>
          <w:rFonts w:ascii="Times New Roman" w:hAnsi="Times New Roman" w:cs="Times New Roman"/>
          <w:color w:val="000000"/>
          <w:sz w:val="24"/>
          <w:szCs w:val="24"/>
          <w:vertAlign w:val="subscript"/>
        </w:rPr>
        <w:t>о</w:t>
      </w:r>
      <w:r w:rsidRPr="00BB6CD1">
        <w:rPr>
          <w:rFonts w:ascii="Times New Roman" w:hAnsi="Times New Roman" w:cs="Times New Roman"/>
          <w:color w:val="000000"/>
          <w:sz w:val="24"/>
          <w:szCs w:val="24"/>
        </w:rPr>
        <w:t xml:space="preserve"> (агрегат, механизм) удовлетворяет требованиям НТД по всем показателем.</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Если автомобиль может выполнить заданную функцию, но не отвечает требованием НТД, то такой автомобиль считается работоспособным, но технически не исправен.</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Техническое состояние автомобиля - это степень его исправности его агрегатов и его механизмов, которое определяется пригодностью выполнения транспортных работ.</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b/>
          <w:bCs/>
          <w:color w:val="000000"/>
          <w:sz w:val="24"/>
          <w:szCs w:val="24"/>
        </w:rPr>
        <w:t>Трение и износ</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Основное постоянное действие ухудшения автомобиля является изнашивание деталей.</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Изнашивание - это разрушение поверхностного слоя сопряженных деталей в результате сил трения.</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 xml:space="preserve">Износ </w:t>
      </w:r>
      <w:r w:rsidRPr="00BB6CD1">
        <w:rPr>
          <w:rFonts w:ascii="Times New Roman" w:hAnsi="Times New Roman" w:cs="Times New Roman"/>
          <w:i/>
          <w:iCs/>
          <w:color w:val="000000"/>
          <w:sz w:val="24"/>
          <w:szCs w:val="24"/>
        </w:rPr>
        <w:t xml:space="preserve">- </w:t>
      </w:r>
      <w:r w:rsidRPr="00BB6CD1">
        <w:rPr>
          <w:rFonts w:ascii="Times New Roman" w:hAnsi="Times New Roman" w:cs="Times New Roman"/>
          <w:color w:val="000000"/>
          <w:sz w:val="24"/>
          <w:szCs w:val="24"/>
        </w:rPr>
        <w:t>это результат изнашивания сопряженных деталей выражающихся в их размерах, форме и массе.</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b/>
          <w:bCs/>
          <w:color w:val="000000"/>
          <w:sz w:val="24"/>
          <w:szCs w:val="24"/>
        </w:rPr>
        <w:t>Виды трения</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1.   Сухое трение - когда между трущими поверхностями отсутствует смазка.</w:t>
      </w:r>
    </w:p>
    <w:p w:rsidR="00D6198D" w:rsidRPr="00BB6CD1" w:rsidRDefault="00D6198D" w:rsidP="00D6198D">
      <w:pPr>
        <w:shd w:val="clear" w:color="auto" w:fill="FFFFFF"/>
        <w:rPr>
          <w:rFonts w:ascii="Times New Roman" w:hAnsi="Times New Roman" w:cs="Times New Roman"/>
          <w:sz w:val="24"/>
          <w:szCs w:val="24"/>
        </w:rPr>
      </w:pPr>
      <w:r w:rsidRPr="00BB6CD1">
        <w:rPr>
          <w:rFonts w:ascii="Times New Roman" w:hAnsi="Times New Roman" w:cs="Times New Roman"/>
          <w:color w:val="000000"/>
          <w:sz w:val="24"/>
          <w:szCs w:val="24"/>
        </w:rPr>
        <w:t xml:space="preserve">2.   Полужидкостное - когда толщина масляного слоя между поверхностями трущихся деталей не превышает </w:t>
      </w:r>
      <w:proofErr w:type="gramStart"/>
      <w:r w:rsidRPr="00BB6CD1">
        <w:rPr>
          <w:rFonts w:ascii="Times New Roman" w:hAnsi="Times New Roman" w:cs="Times New Roman"/>
          <w:color w:val="000000"/>
          <w:sz w:val="24"/>
          <w:szCs w:val="24"/>
        </w:rPr>
        <w:t>микро неровности</w:t>
      </w:r>
      <w:proofErr w:type="gramEnd"/>
      <w:r w:rsidRPr="00BB6CD1">
        <w:rPr>
          <w:rFonts w:ascii="Times New Roman" w:hAnsi="Times New Roman" w:cs="Times New Roman"/>
          <w:color w:val="000000"/>
          <w:sz w:val="24"/>
          <w:szCs w:val="24"/>
        </w:rPr>
        <w:t>.</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3.   Жидкостное - когда толщина масляного слоя превышает </w:t>
      </w:r>
      <w:proofErr w:type="gramStart"/>
      <w:r w:rsidRPr="00BB6CD1">
        <w:rPr>
          <w:rFonts w:ascii="Times New Roman" w:hAnsi="Times New Roman" w:cs="Times New Roman"/>
          <w:color w:val="000000"/>
          <w:sz w:val="24"/>
          <w:szCs w:val="24"/>
        </w:rPr>
        <w:t>микро неровности</w:t>
      </w:r>
      <w:proofErr w:type="gramEnd"/>
      <w:r w:rsidRPr="00BB6CD1">
        <w:rPr>
          <w:rFonts w:ascii="Times New Roman" w:hAnsi="Times New Roman" w:cs="Times New Roman"/>
          <w:color w:val="000000"/>
          <w:sz w:val="24"/>
          <w:szCs w:val="24"/>
        </w:rPr>
        <w:t>. Основным видом износа металлических деталей является механический износ.</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b/>
          <w:bCs/>
          <w:color w:val="000000"/>
          <w:sz w:val="24"/>
          <w:szCs w:val="24"/>
        </w:rPr>
        <w:t>Виды механического износа</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1.   Молекулярно-механический износ - имеет место в процессе приработки (обкатке агрегатов, узлов) и характеризуется "свариванием" трущихся поверхностей.</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lastRenderedPageBreak/>
        <w:t>2.   Коррозионно-механический   износ   -   сопровождается   явлением   химического взаимодействия    среды    (воздух,    соли,    топливо,    охлаждающая    жидкость, отработавшие газы).</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3.   Абразивный износ - является следствием режущего действия твердых частиц (пыль, песок, грязь, продукты износа)</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color w:val="000000"/>
          <w:sz w:val="24"/>
          <w:szCs w:val="24"/>
        </w:rPr>
        <w:t xml:space="preserve">Усталостное разрушение возникает </w:t>
      </w:r>
      <w:proofErr w:type="gramStart"/>
      <w:r w:rsidRPr="00BB6CD1">
        <w:rPr>
          <w:rFonts w:ascii="Times New Roman" w:hAnsi="Times New Roman" w:cs="Times New Roman"/>
          <w:color w:val="000000"/>
          <w:sz w:val="24"/>
          <w:szCs w:val="24"/>
        </w:rPr>
        <w:t>в следствии</w:t>
      </w:r>
      <w:proofErr w:type="gramEnd"/>
      <w:r w:rsidRPr="00BB6CD1">
        <w:rPr>
          <w:rFonts w:ascii="Times New Roman" w:hAnsi="Times New Roman" w:cs="Times New Roman"/>
          <w:color w:val="000000"/>
          <w:sz w:val="24"/>
          <w:szCs w:val="24"/>
        </w:rPr>
        <w:t xml:space="preserve"> действия многократно повторяющихся высоких нагрузок (коленчатый вал, газораспределительный механизм).</w:t>
      </w:r>
    </w:p>
    <w:p w:rsidR="00D6198D" w:rsidRPr="00BB6CD1" w:rsidRDefault="00D6198D" w:rsidP="00D6198D">
      <w:pPr>
        <w:shd w:val="clear" w:color="auto" w:fill="FFFFFF"/>
        <w:jc w:val="both"/>
        <w:rPr>
          <w:rFonts w:ascii="Times New Roman" w:hAnsi="Times New Roman" w:cs="Times New Roman"/>
          <w:sz w:val="24"/>
          <w:szCs w:val="24"/>
        </w:rPr>
      </w:pPr>
      <w:r w:rsidRPr="00BB6CD1">
        <w:rPr>
          <w:rFonts w:ascii="Times New Roman" w:hAnsi="Times New Roman" w:cs="Times New Roman"/>
          <w:b/>
          <w:bCs/>
          <w:color w:val="000000"/>
          <w:sz w:val="24"/>
          <w:szCs w:val="24"/>
        </w:rPr>
        <w:t>Влияние эксплуатационных факторов на изменение технического состояния автомобилей.</w:t>
      </w:r>
    </w:p>
    <w:p w:rsidR="00D6198D" w:rsidRPr="00BB6CD1" w:rsidRDefault="00D6198D" w:rsidP="00D6198D">
      <w:pPr>
        <w:shd w:val="clear" w:color="auto" w:fill="FFFFFF"/>
        <w:spacing w:after="0"/>
        <w:jc w:val="both"/>
        <w:rPr>
          <w:rFonts w:ascii="Times New Roman" w:hAnsi="Times New Roman" w:cs="Times New Roman"/>
          <w:sz w:val="24"/>
          <w:szCs w:val="24"/>
        </w:rPr>
      </w:pPr>
      <w:r w:rsidRPr="00BB6CD1">
        <w:rPr>
          <w:rFonts w:ascii="Times New Roman" w:hAnsi="Times New Roman" w:cs="Times New Roman"/>
          <w:b/>
          <w:bCs/>
          <w:color w:val="000000"/>
          <w:sz w:val="24"/>
          <w:szCs w:val="24"/>
        </w:rPr>
        <w:t>1</w:t>
      </w:r>
      <w:r w:rsidRPr="00BB6CD1">
        <w:rPr>
          <w:rFonts w:ascii="Times New Roman" w:hAnsi="Times New Roman" w:cs="Times New Roman"/>
          <w:color w:val="000000"/>
          <w:sz w:val="24"/>
          <w:szCs w:val="24"/>
        </w:rPr>
        <w:t>.   Природно-климатические условия (</w:t>
      </w:r>
      <w:proofErr w:type="gramStart"/>
      <w:r w:rsidRPr="00BB6CD1">
        <w:rPr>
          <w:rFonts w:ascii="Times New Roman" w:hAnsi="Times New Roman" w:cs="Times New Roman"/>
          <w:color w:val="000000"/>
          <w:sz w:val="24"/>
          <w:szCs w:val="24"/>
        </w:rPr>
        <w:t>жаркий</w:t>
      </w:r>
      <w:proofErr w:type="gramEnd"/>
      <w:r w:rsidRPr="00BB6CD1">
        <w:rPr>
          <w:rFonts w:ascii="Times New Roman" w:hAnsi="Times New Roman" w:cs="Times New Roman"/>
          <w:color w:val="000000"/>
          <w:sz w:val="24"/>
          <w:szCs w:val="24"/>
        </w:rPr>
        <w:t>, умеренный, северный).</w:t>
      </w:r>
    </w:p>
    <w:p w:rsidR="00D6198D" w:rsidRPr="00BB6CD1" w:rsidRDefault="00D6198D" w:rsidP="00D6198D">
      <w:pPr>
        <w:shd w:val="clear" w:color="auto" w:fill="FFFFFF"/>
        <w:spacing w:after="0"/>
        <w:jc w:val="both"/>
        <w:rPr>
          <w:rFonts w:ascii="Times New Roman" w:hAnsi="Times New Roman" w:cs="Times New Roman"/>
          <w:sz w:val="24"/>
          <w:szCs w:val="24"/>
        </w:rPr>
      </w:pPr>
      <w:r w:rsidRPr="00BB6CD1">
        <w:rPr>
          <w:rFonts w:ascii="Times New Roman" w:hAnsi="Times New Roman" w:cs="Times New Roman"/>
          <w:color w:val="000000"/>
          <w:sz w:val="24"/>
          <w:szCs w:val="24"/>
        </w:rPr>
        <w:t>2.   Мастерство водителя.</w:t>
      </w:r>
    </w:p>
    <w:p w:rsidR="00D6198D" w:rsidRPr="00BB6CD1" w:rsidRDefault="00D6198D" w:rsidP="00D6198D">
      <w:pPr>
        <w:shd w:val="clear" w:color="auto" w:fill="FFFFFF"/>
        <w:spacing w:after="0"/>
        <w:jc w:val="both"/>
        <w:rPr>
          <w:rFonts w:ascii="Times New Roman" w:hAnsi="Times New Roman" w:cs="Times New Roman"/>
          <w:sz w:val="24"/>
          <w:szCs w:val="24"/>
        </w:rPr>
      </w:pPr>
      <w:r w:rsidRPr="00BB6CD1">
        <w:rPr>
          <w:rFonts w:ascii="Times New Roman" w:hAnsi="Times New Roman" w:cs="Times New Roman"/>
          <w:color w:val="000000"/>
          <w:sz w:val="24"/>
          <w:szCs w:val="24"/>
        </w:rPr>
        <w:t>3.   Стиль движения автомобиля (режим).</w:t>
      </w:r>
    </w:p>
    <w:p w:rsidR="00D6198D" w:rsidRPr="00BB6CD1" w:rsidRDefault="00D6198D" w:rsidP="00D6198D">
      <w:pPr>
        <w:shd w:val="clear" w:color="auto" w:fill="FFFFFF"/>
        <w:spacing w:after="0"/>
        <w:rPr>
          <w:rFonts w:ascii="Times New Roman" w:hAnsi="Times New Roman" w:cs="Times New Roman"/>
          <w:sz w:val="24"/>
          <w:szCs w:val="24"/>
        </w:rPr>
      </w:pPr>
      <w:r w:rsidRPr="00BB6CD1">
        <w:rPr>
          <w:rFonts w:ascii="Times New Roman" w:hAnsi="Times New Roman" w:cs="Times New Roman"/>
          <w:color w:val="000000"/>
          <w:sz w:val="24"/>
          <w:szCs w:val="24"/>
        </w:rPr>
        <w:t xml:space="preserve">а)  Постоянный режим - возможен при </w:t>
      </w:r>
      <w:proofErr w:type="gramStart"/>
      <w:r w:rsidRPr="00BB6CD1">
        <w:rPr>
          <w:rFonts w:ascii="Times New Roman" w:hAnsi="Times New Roman" w:cs="Times New Roman"/>
          <w:color w:val="000000"/>
          <w:sz w:val="24"/>
          <w:szCs w:val="24"/>
        </w:rPr>
        <w:t>равномерном</w:t>
      </w:r>
      <w:proofErr w:type="gramEnd"/>
      <w:r w:rsidRPr="00BB6CD1">
        <w:rPr>
          <w:rFonts w:ascii="Times New Roman" w:hAnsi="Times New Roman" w:cs="Times New Roman"/>
          <w:color w:val="000000"/>
          <w:sz w:val="24"/>
          <w:szCs w:val="24"/>
        </w:rPr>
        <w:t xml:space="preserve"> движение автомобиля по горизонтальному и прямолинейной плоскости.</w:t>
      </w:r>
    </w:p>
    <w:p w:rsidR="00D6198D" w:rsidRPr="00BB6CD1" w:rsidRDefault="00D6198D" w:rsidP="00D6198D">
      <w:pPr>
        <w:shd w:val="clear" w:color="auto" w:fill="FFFFFF"/>
        <w:spacing w:after="0"/>
        <w:rPr>
          <w:rFonts w:ascii="Times New Roman" w:hAnsi="Times New Roman" w:cs="Times New Roman"/>
          <w:sz w:val="24"/>
          <w:szCs w:val="24"/>
        </w:rPr>
      </w:pPr>
      <w:r w:rsidRPr="00BB6CD1">
        <w:rPr>
          <w:rFonts w:ascii="Times New Roman" w:hAnsi="Times New Roman" w:cs="Times New Roman"/>
          <w:color w:val="000000"/>
          <w:sz w:val="24"/>
          <w:szCs w:val="24"/>
        </w:rPr>
        <w:t>б)   Переменный   режим  -  имеет  место   при  многократных  разгонах  и замедления.</w:t>
      </w:r>
    </w:p>
    <w:p w:rsidR="00D6198D" w:rsidRPr="00BB6CD1" w:rsidRDefault="00D6198D" w:rsidP="00D6198D">
      <w:pPr>
        <w:shd w:val="clear" w:color="auto" w:fill="FFFFFF"/>
        <w:spacing w:after="0"/>
        <w:rPr>
          <w:rFonts w:ascii="Times New Roman" w:hAnsi="Times New Roman" w:cs="Times New Roman"/>
          <w:sz w:val="24"/>
          <w:szCs w:val="24"/>
        </w:rPr>
      </w:pPr>
      <w:r w:rsidRPr="00BB6CD1">
        <w:rPr>
          <w:rFonts w:ascii="Times New Roman" w:hAnsi="Times New Roman" w:cs="Times New Roman"/>
          <w:color w:val="000000"/>
          <w:sz w:val="24"/>
          <w:szCs w:val="24"/>
        </w:rPr>
        <w:t xml:space="preserve">В) Оптимальный режим - это такой </w:t>
      </w:r>
      <w:proofErr w:type="gramStart"/>
      <w:r w:rsidRPr="00BB6CD1">
        <w:rPr>
          <w:rFonts w:ascii="Times New Roman" w:hAnsi="Times New Roman" w:cs="Times New Roman"/>
          <w:color w:val="000000"/>
          <w:sz w:val="24"/>
          <w:szCs w:val="24"/>
        </w:rPr>
        <w:t>режим</w:t>
      </w:r>
      <w:proofErr w:type="gramEnd"/>
      <w:r w:rsidRPr="00BB6CD1">
        <w:rPr>
          <w:rFonts w:ascii="Times New Roman" w:hAnsi="Times New Roman" w:cs="Times New Roman"/>
          <w:color w:val="000000"/>
          <w:sz w:val="24"/>
          <w:szCs w:val="24"/>
        </w:rPr>
        <w:t xml:space="preserve"> при котором тяговая сила на ведущие колеса и скорость для данных дорожных условий и заданной производительности автомобиля при соблюдении безопасности дорожного движения позволяет соблюдать эксплуатационные нормы расхода топлива (экономичный режим).</w:t>
      </w:r>
    </w:p>
    <w:p w:rsidR="00D6198D" w:rsidRPr="00BB6CD1" w:rsidRDefault="00D6198D" w:rsidP="00D6198D">
      <w:pPr>
        <w:shd w:val="clear" w:color="auto" w:fill="FFFFFF"/>
        <w:spacing w:after="0"/>
        <w:rPr>
          <w:rFonts w:ascii="Times New Roman" w:hAnsi="Times New Roman" w:cs="Times New Roman"/>
          <w:sz w:val="24"/>
          <w:szCs w:val="24"/>
        </w:rPr>
      </w:pPr>
      <w:r w:rsidRPr="00BB6CD1">
        <w:rPr>
          <w:rFonts w:ascii="Times New Roman" w:hAnsi="Times New Roman" w:cs="Times New Roman"/>
          <w:color w:val="000000"/>
          <w:sz w:val="24"/>
          <w:szCs w:val="24"/>
        </w:rPr>
        <w:t>4.   Правильное и качественное применение ГСМ (горюче смазочные материалы).</w:t>
      </w:r>
    </w:p>
    <w:p w:rsidR="00D6198D" w:rsidRPr="00BB6CD1" w:rsidRDefault="00D6198D" w:rsidP="00D6198D">
      <w:pPr>
        <w:shd w:val="clear" w:color="auto" w:fill="FFFFFF"/>
        <w:spacing w:after="0"/>
        <w:rPr>
          <w:rFonts w:ascii="Times New Roman" w:hAnsi="Times New Roman" w:cs="Times New Roman"/>
          <w:color w:val="000000"/>
          <w:sz w:val="24"/>
          <w:szCs w:val="24"/>
        </w:rPr>
      </w:pPr>
      <w:r w:rsidRPr="00BB6CD1">
        <w:rPr>
          <w:rFonts w:ascii="Times New Roman" w:hAnsi="Times New Roman" w:cs="Times New Roman"/>
          <w:color w:val="000000"/>
          <w:sz w:val="24"/>
          <w:szCs w:val="24"/>
        </w:rPr>
        <w:t>5.   Влияние ТО, то есть своевременное и качественное проведение работ диагностики, ТО и ТР.</w:t>
      </w:r>
    </w:p>
    <w:p w:rsidR="00D6198D" w:rsidRPr="00BB6CD1" w:rsidRDefault="00D6198D" w:rsidP="00D6198D">
      <w:pPr>
        <w:shd w:val="clear" w:color="auto" w:fill="FFFFFF"/>
        <w:rPr>
          <w:rFonts w:ascii="Times New Roman" w:hAnsi="Times New Roman" w:cs="Times New Roman"/>
          <w:b/>
          <w:bCs/>
          <w:color w:val="000000"/>
          <w:sz w:val="24"/>
          <w:szCs w:val="24"/>
        </w:rPr>
      </w:pPr>
      <w:r w:rsidRPr="00BB6CD1">
        <w:rPr>
          <w:rFonts w:ascii="Times New Roman" w:hAnsi="Times New Roman" w:cs="Times New Roman"/>
          <w:b/>
          <w:bCs/>
          <w:color w:val="000000"/>
          <w:sz w:val="24"/>
          <w:szCs w:val="24"/>
        </w:rPr>
        <w:t>Контрольные вопросы</w:t>
      </w:r>
    </w:p>
    <w:p w:rsidR="00D6198D" w:rsidRPr="00A02805" w:rsidRDefault="00D6198D" w:rsidP="00D6198D">
      <w:pPr>
        <w:pStyle w:val="a6"/>
        <w:numPr>
          <w:ilvl w:val="0"/>
          <w:numId w:val="1"/>
        </w:numPr>
        <w:shd w:val="clear" w:color="auto" w:fill="FFFFFF"/>
        <w:spacing w:after="0"/>
        <w:rPr>
          <w:rFonts w:ascii="Times New Roman" w:hAnsi="Times New Roman" w:cs="Times New Roman"/>
          <w:sz w:val="24"/>
          <w:szCs w:val="24"/>
        </w:rPr>
      </w:pPr>
      <w:r w:rsidRPr="00A02805">
        <w:rPr>
          <w:rFonts w:ascii="Times New Roman" w:hAnsi="Times New Roman" w:cs="Times New Roman"/>
          <w:color w:val="000000"/>
          <w:sz w:val="24"/>
          <w:szCs w:val="24"/>
        </w:rPr>
        <w:t>Что называется надежностью автомобиля?</w:t>
      </w:r>
    </w:p>
    <w:p w:rsidR="00D6198D" w:rsidRPr="00A02805" w:rsidRDefault="00D6198D" w:rsidP="00D6198D">
      <w:pPr>
        <w:pStyle w:val="a6"/>
        <w:numPr>
          <w:ilvl w:val="0"/>
          <w:numId w:val="1"/>
        </w:numPr>
        <w:shd w:val="clear" w:color="auto" w:fill="FFFFFF"/>
        <w:spacing w:after="0"/>
        <w:rPr>
          <w:rFonts w:ascii="Times New Roman" w:hAnsi="Times New Roman" w:cs="Times New Roman"/>
          <w:sz w:val="24"/>
          <w:szCs w:val="24"/>
        </w:rPr>
      </w:pPr>
      <w:r w:rsidRPr="00A02805">
        <w:rPr>
          <w:rFonts w:ascii="Times New Roman" w:hAnsi="Times New Roman" w:cs="Times New Roman"/>
          <w:color w:val="000000"/>
          <w:sz w:val="24"/>
          <w:szCs w:val="24"/>
        </w:rPr>
        <w:t>Какие существуют виды механических износов?</w:t>
      </w:r>
    </w:p>
    <w:p w:rsidR="00D6198D" w:rsidRPr="00A02805" w:rsidRDefault="00D6198D" w:rsidP="00D6198D">
      <w:pPr>
        <w:pStyle w:val="a6"/>
        <w:numPr>
          <w:ilvl w:val="0"/>
          <w:numId w:val="1"/>
        </w:numPr>
        <w:shd w:val="clear" w:color="auto" w:fill="FFFFFF"/>
        <w:spacing w:after="0"/>
        <w:rPr>
          <w:rFonts w:ascii="Times New Roman" w:hAnsi="Times New Roman" w:cs="Times New Roman"/>
          <w:color w:val="000000"/>
          <w:sz w:val="24"/>
          <w:szCs w:val="24"/>
        </w:rPr>
      </w:pPr>
      <w:r w:rsidRPr="00A02805">
        <w:rPr>
          <w:rFonts w:ascii="Times New Roman" w:hAnsi="Times New Roman" w:cs="Times New Roman"/>
          <w:color w:val="000000"/>
          <w:sz w:val="24"/>
          <w:szCs w:val="24"/>
        </w:rPr>
        <w:t>Что такое технически исправное состояние автомобиля?</w:t>
      </w:r>
    </w:p>
    <w:p w:rsidR="00D6198D" w:rsidRPr="00A02805" w:rsidRDefault="00D6198D" w:rsidP="00D6198D">
      <w:pPr>
        <w:pStyle w:val="a6"/>
        <w:numPr>
          <w:ilvl w:val="0"/>
          <w:numId w:val="1"/>
        </w:numPr>
        <w:spacing w:after="0"/>
        <w:rPr>
          <w:rFonts w:ascii="Times New Roman" w:hAnsi="Times New Roman" w:cs="Times New Roman"/>
          <w:sz w:val="24"/>
          <w:szCs w:val="24"/>
        </w:rPr>
      </w:pPr>
      <w:r w:rsidRPr="00A02805">
        <w:rPr>
          <w:rFonts w:ascii="Times New Roman" w:hAnsi="Times New Roman" w:cs="Times New Roman"/>
          <w:sz w:val="24"/>
          <w:szCs w:val="24"/>
        </w:rPr>
        <w:t>Требования</w:t>
      </w:r>
      <w:proofErr w:type="gramStart"/>
      <w:r w:rsidRPr="00A02805">
        <w:rPr>
          <w:rFonts w:ascii="Times New Roman" w:hAnsi="Times New Roman" w:cs="Times New Roman"/>
          <w:sz w:val="24"/>
          <w:szCs w:val="24"/>
        </w:rPr>
        <w:t xml:space="preserve"> ,</w:t>
      </w:r>
      <w:proofErr w:type="gramEnd"/>
      <w:r w:rsidRPr="00A02805">
        <w:rPr>
          <w:rFonts w:ascii="Times New Roman" w:hAnsi="Times New Roman" w:cs="Times New Roman"/>
          <w:sz w:val="24"/>
          <w:szCs w:val="24"/>
        </w:rPr>
        <w:t xml:space="preserve"> предъявляемые к этилированным бензинам</w:t>
      </w:r>
    </w:p>
    <w:p w:rsidR="00D6198D" w:rsidRPr="00A02805" w:rsidRDefault="00D6198D" w:rsidP="00D6198D">
      <w:pPr>
        <w:pStyle w:val="a6"/>
        <w:numPr>
          <w:ilvl w:val="0"/>
          <w:numId w:val="1"/>
        </w:numPr>
        <w:spacing w:after="0"/>
        <w:rPr>
          <w:rFonts w:ascii="Times New Roman" w:hAnsi="Times New Roman" w:cs="Times New Roman"/>
          <w:sz w:val="24"/>
          <w:szCs w:val="24"/>
        </w:rPr>
      </w:pPr>
      <w:r w:rsidRPr="00A02805">
        <w:rPr>
          <w:rFonts w:ascii="Times New Roman" w:hAnsi="Times New Roman" w:cs="Times New Roman"/>
          <w:sz w:val="24"/>
          <w:szCs w:val="24"/>
        </w:rPr>
        <w:t xml:space="preserve">Какое количество вредных </w:t>
      </w:r>
      <w:proofErr w:type="gramStart"/>
      <w:r w:rsidRPr="00A02805">
        <w:rPr>
          <w:rFonts w:ascii="Times New Roman" w:hAnsi="Times New Roman" w:cs="Times New Roman"/>
          <w:sz w:val="24"/>
          <w:szCs w:val="24"/>
        </w:rPr>
        <w:t>примесей</w:t>
      </w:r>
      <w:proofErr w:type="gramEnd"/>
      <w:r w:rsidRPr="00A02805">
        <w:rPr>
          <w:rFonts w:ascii="Times New Roman" w:hAnsi="Times New Roman" w:cs="Times New Roman"/>
          <w:sz w:val="24"/>
          <w:szCs w:val="24"/>
        </w:rPr>
        <w:t xml:space="preserve"> должно быть присутствовать в составе топлива?</w:t>
      </w:r>
    </w:p>
    <w:p w:rsidR="00D6198D" w:rsidRPr="00A02805" w:rsidRDefault="00D6198D" w:rsidP="00D6198D">
      <w:pPr>
        <w:pStyle w:val="a6"/>
        <w:numPr>
          <w:ilvl w:val="0"/>
          <w:numId w:val="1"/>
        </w:numPr>
        <w:spacing w:after="0"/>
        <w:rPr>
          <w:rFonts w:ascii="Times New Roman" w:hAnsi="Times New Roman" w:cs="Times New Roman"/>
          <w:sz w:val="24"/>
          <w:szCs w:val="24"/>
        </w:rPr>
      </w:pPr>
      <w:r w:rsidRPr="00A02805">
        <w:rPr>
          <w:rFonts w:ascii="Times New Roman" w:hAnsi="Times New Roman" w:cs="Times New Roman"/>
          <w:sz w:val="24"/>
          <w:szCs w:val="24"/>
        </w:rPr>
        <w:t xml:space="preserve">Какое количество </w:t>
      </w:r>
      <w:proofErr w:type="gramStart"/>
      <w:r w:rsidRPr="00A02805">
        <w:rPr>
          <w:rFonts w:ascii="Times New Roman" w:hAnsi="Times New Roman" w:cs="Times New Roman"/>
          <w:sz w:val="24"/>
          <w:szCs w:val="24"/>
        </w:rPr>
        <w:t>серы</w:t>
      </w:r>
      <w:proofErr w:type="gramEnd"/>
      <w:r w:rsidRPr="00A02805">
        <w:rPr>
          <w:rFonts w:ascii="Times New Roman" w:hAnsi="Times New Roman" w:cs="Times New Roman"/>
          <w:sz w:val="24"/>
          <w:szCs w:val="24"/>
        </w:rPr>
        <w:t xml:space="preserve"> должно быть присутствовать в составе топлива?</w:t>
      </w:r>
    </w:p>
    <w:p w:rsidR="00D6198D" w:rsidRDefault="00D6198D" w:rsidP="00D6198D">
      <w:pPr>
        <w:pStyle w:val="a5"/>
        <w:spacing w:before="0" w:beforeAutospacing="0" w:after="0" w:afterAutospacing="0" w:line="360" w:lineRule="auto"/>
        <w:ind w:right="485"/>
      </w:pPr>
    </w:p>
    <w:p w:rsidR="00A02805" w:rsidRDefault="00A02805" w:rsidP="00D6198D">
      <w:pPr>
        <w:pStyle w:val="a5"/>
        <w:spacing w:before="0" w:beforeAutospacing="0" w:after="0" w:afterAutospacing="0" w:line="360" w:lineRule="auto"/>
        <w:ind w:right="485"/>
      </w:pPr>
    </w:p>
    <w:p w:rsidR="00A02805" w:rsidRDefault="00A02805" w:rsidP="00D6198D">
      <w:pPr>
        <w:pStyle w:val="a5"/>
        <w:spacing w:before="0" w:beforeAutospacing="0" w:after="0" w:afterAutospacing="0" w:line="360" w:lineRule="auto"/>
        <w:ind w:right="485"/>
      </w:pPr>
    </w:p>
    <w:p w:rsidR="00D6198D" w:rsidRPr="00BA0EAC" w:rsidRDefault="00D6198D" w:rsidP="00D6198D">
      <w:pPr>
        <w:spacing w:after="0"/>
        <w:ind w:firstLine="142"/>
        <w:rPr>
          <w:rFonts w:ascii="Times New Roman" w:hAnsi="Times New Roman" w:cs="Times New Roman"/>
          <w:b/>
          <w:sz w:val="24"/>
          <w:szCs w:val="24"/>
        </w:rPr>
      </w:pPr>
      <w:r>
        <w:rPr>
          <w:rFonts w:ascii="Times New Roman" w:hAnsi="Times New Roman" w:cs="Times New Roman"/>
          <w:b/>
          <w:sz w:val="24"/>
          <w:szCs w:val="24"/>
        </w:rPr>
        <w:t xml:space="preserve">Урок 5.           </w:t>
      </w:r>
      <w:r w:rsidRPr="00BA0EAC">
        <w:rPr>
          <w:rFonts w:ascii="Times New Roman" w:hAnsi="Times New Roman" w:cs="Times New Roman"/>
          <w:b/>
          <w:sz w:val="24"/>
          <w:szCs w:val="24"/>
        </w:rPr>
        <w:t xml:space="preserve">Лекции </w:t>
      </w:r>
      <w:proofErr w:type="gramStart"/>
      <w:r w:rsidRPr="00BA0EAC">
        <w:rPr>
          <w:rFonts w:ascii="Times New Roman" w:hAnsi="Times New Roman" w:cs="Times New Roman"/>
          <w:b/>
          <w:sz w:val="24"/>
          <w:szCs w:val="24"/>
        </w:rPr>
        <w:t>по</w:t>
      </w:r>
      <w:proofErr w:type="gramEnd"/>
      <w:r w:rsidRPr="00BA0EAC">
        <w:rPr>
          <w:rFonts w:ascii="Times New Roman" w:hAnsi="Times New Roman" w:cs="Times New Roman"/>
          <w:b/>
          <w:sz w:val="24"/>
          <w:szCs w:val="24"/>
        </w:rPr>
        <w:t>:</w:t>
      </w:r>
      <w:r w:rsidRPr="005D1DDF">
        <w:rPr>
          <w:rFonts w:ascii="Times New Roman" w:hAnsi="Times New Roman" w:cs="Times New Roman"/>
          <w:b/>
        </w:rPr>
        <w:t xml:space="preserve"> </w:t>
      </w:r>
      <w:r w:rsidRPr="00BA0EAC">
        <w:rPr>
          <w:rFonts w:ascii="Times New Roman" w:hAnsi="Times New Roman" w:cs="Times New Roman"/>
          <w:b/>
          <w:sz w:val="24"/>
          <w:szCs w:val="24"/>
        </w:rPr>
        <w:t>МДК.</w:t>
      </w:r>
      <w:r w:rsidR="00253CC0">
        <w:rPr>
          <w:rFonts w:ascii="Times New Roman" w:hAnsi="Times New Roman" w:cs="Times New Roman"/>
          <w:b/>
          <w:sz w:val="24"/>
          <w:szCs w:val="24"/>
        </w:rPr>
        <w:t>02.01</w:t>
      </w:r>
      <w:r w:rsidRPr="00BA0EAC">
        <w:rPr>
          <w:rFonts w:ascii="Times New Roman" w:hAnsi="Times New Roman" w:cs="Times New Roman"/>
          <w:b/>
          <w:sz w:val="24"/>
          <w:szCs w:val="24"/>
        </w:rPr>
        <w:t xml:space="preserve"> Техническое обслуживание </w:t>
      </w:r>
      <w:r w:rsidR="00253CC0">
        <w:rPr>
          <w:rFonts w:ascii="Times New Roman" w:hAnsi="Times New Roman" w:cs="Times New Roman"/>
          <w:b/>
          <w:sz w:val="24"/>
          <w:szCs w:val="24"/>
        </w:rPr>
        <w:t xml:space="preserve">автомобилей </w:t>
      </w:r>
      <w:r w:rsidR="00324212">
        <w:rPr>
          <w:rFonts w:ascii="Times New Roman" w:hAnsi="Times New Roman" w:cs="Times New Roman"/>
          <w:b/>
          <w:sz w:val="24"/>
          <w:szCs w:val="24"/>
        </w:rPr>
        <w:t>ПМ. 02</w:t>
      </w:r>
      <w:r w:rsidRPr="00BA0EAC">
        <w:rPr>
          <w:rFonts w:ascii="Times New Roman" w:hAnsi="Times New Roman" w:cs="Times New Roman"/>
          <w:b/>
          <w:sz w:val="24"/>
          <w:szCs w:val="24"/>
        </w:rPr>
        <w:t xml:space="preserve"> Техническое обслуживание </w:t>
      </w:r>
      <w:r w:rsidR="00253CC0">
        <w:rPr>
          <w:rFonts w:ascii="Times New Roman" w:hAnsi="Times New Roman" w:cs="Times New Roman"/>
          <w:b/>
          <w:sz w:val="24"/>
          <w:szCs w:val="24"/>
        </w:rPr>
        <w:t>автомобилей</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Раздел 1. Техническое обслуживание </w:t>
      </w:r>
      <w:r w:rsidR="00253CC0">
        <w:rPr>
          <w:rFonts w:ascii="Times New Roman" w:hAnsi="Times New Roman" w:cs="Times New Roman"/>
          <w:b/>
          <w:sz w:val="24"/>
          <w:szCs w:val="24"/>
        </w:rPr>
        <w:t xml:space="preserve"> </w:t>
      </w:r>
      <w:r w:rsidRPr="00BA0EAC">
        <w:rPr>
          <w:rFonts w:ascii="Times New Roman" w:hAnsi="Times New Roman" w:cs="Times New Roman"/>
          <w:b/>
          <w:sz w:val="24"/>
          <w:szCs w:val="24"/>
        </w:rPr>
        <w:t xml:space="preserve"> автомобилей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Тема 1.2. Система технического обслуживания </w:t>
      </w:r>
      <w:r w:rsidR="00253CC0">
        <w:rPr>
          <w:rFonts w:ascii="Times New Roman" w:hAnsi="Times New Roman" w:cs="Times New Roman"/>
          <w:b/>
          <w:sz w:val="24"/>
          <w:szCs w:val="24"/>
        </w:rPr>
        <w:t xml:space="preserve"> </w:t>
      </w:r>
      <w:r w:rsidRPr="00BA0EAC">
        <w:rPr>
          <w:rFonts w:ascii="Times New Roman" w:hAnsi="Times New Roman" w:cs="Times New Roman"/>
          <w:b/>
          <w:sz w:val="24"/>
          <w:szCs w:val="24"/>
        </w:rPr>
        <w:t xml:space="preserve"> автомобилей. </w:t>
      </w:r>
    </w:p>
    <w:p w:rsidR="00D6198D" w:rsidRPr="00BA0EAC" w:rsidRDefault="00D6198D" w:rsidP="00D6198D">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BA0EAC">
        <w:rPr>
          <w:rFonts w:ascii="Times New Roman" w:hAnsi="Times New Roman" w:cs="Times New Roman"/>
          <w:b/>
          <w:sz w:val="24"/>
          <w:szCs w:val="24"/>
        </w:rPr>
        <w:t xml:space="preserve"> Вопросы к изучению:</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1.Положение о техническом обслуживании и ремонте подвижного состава автомобильного транспорта.</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2.Виды </w:t>
      </w:r>
      <w:proofErr w:type="spellStart"/>
      <w:r w:rsidRPr="00BA0EAC">
        <w:rPr>
          <w:rFonts w:ascii="Times New Roman" w:hAnsi="Times New Roman" w:cs="Times New Roman"/>
          <w:b/>
          <w:sz w:val="24"/>
          <w:szCs w:val="24"/>
        </w:rPr>
        <w:t>техническо</w:t>
      </w:r>
      <w:proofErr w:type="gramStart"/>
      <w:r w:rsidRPr="00BA0EAC">
        <w:rPr>
          <w:rFonts w:ascii="Times New Roman" w:hAnsi="Times New Roman" w:cs="Times New Roman"/>
          <w:b/>
          <w:sz w:val="24"/>
          <w:szCs w:val="24"/>
        </w:rPr>
        <w:t>r</w:t>
      </w:r>
      <w:proofErr w:type="gramEnd"/>
      <w:r w:rsidRPr="00BA0EAC">
        <w:rPr>
          <w:rFonts w:ascii="Times New Roman" w:hAnsi="Times New Roman" w:cs="Times New Roman"/>
          <w:b/>
          <w:sz w:val="24"/>
          <w:szCs w:val="24"/>
        </w:rPr>
        <w:t>о</w:t>
      </w:r>
      <w:proofErr w:type="spellEnd"/>
      <w:r w:rsidRPr="00BA0EAC">
        <w:rPr>
          <w:rFonts w:ascii="Times New Roman" w:hAnsi="Times New Roman" w:cs="Times New Roman"/>
          <w:b/>
          <w:sz w:val="24"/>
          <w:szCs w:val="24"/>
        </w:rPr>
        <w:t xml:space="preserve"> обслуживания автомобилей.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3.Виды ремонтов.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Содержание лекции: 1.Положение о техническом обслуживании и ремонте подвижного состава автомобильного транспорта</w:t>
      </w:r>
      <w:r w:rsidRPr="00BA0EAC">
        <w:rPr>
          <w:rFonts w:ascii="Times New Roman" w:hAnsi="Times New Roman" w:cs="Times New Roman"/>
          <w:sz w:val="24"/>
          <w:szCs w:val="24"/>
        </w:rPr>
        <w:t xml:space="preserve">. В нашей стране принята планово-предупредительная </w:t>
      </w:r>
      <w:r w:rsidRPr="00BA0EAC">
        <w:rPr>
          <w:rFonts w:ascii="Times New Roman" w:hAnsi="Times New Roman" w:cs="Times New Roman"/>
          <w:sz w:val="24"/>
          <w:szCs w:val="24"/>
        </w:rPr>
        <w:lastRenderedPageBreak/>
        <w:t xml:space="preserve">система технического обслуживания и ремонта автомобилей, регламентированная Положением о техническом обслуживании и ремонте подвижного состава автомобильного транспорта (далее Положение), которая представляет собой совокупность средств, нормативно-технической документации и исполнителей, необходимых для обеспечения работоспособного состояния подвижного состава.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Данное Положение определяет виды и режимы (периодичность, перечень выполняемых работ и их трудоемкость) технического обслуживания и ремонта с учетом условий эксплуатации автомобилей. </w:t>
      </w:r>
    </w:p>
    <w:p w:rsidR="00D6198D" w:rsidRPr="00621B06" w:rsidRDefault="00D6198D" w:rsidP="00D6198D">
      <w:pPr>
        <w:spacing w:after="0"/>
        <w:rPr>
          <w:rFonts w:ascii="Times New Roman" w:hAnsi="Times New Roman" w:cs="Times New Roman"/>
          <w:b/>
          <w:sz w:val="24"/>
          <w:szCs w:val="24"/>
        </w:rPr>
      </w:pPr>
      <w:r w:rsidRPr="00621B06">
        <w:rPr>
          <w:rFonts w:ascii="Times New Roman" w:hAnsi="Times New Roman" w:cs="Times New Roman"/>
          <w:b/>
          <w:sz w:val="24"/>
          <w:szCs w:val="24"/>
        </w:rPr>
        <w:t>Техническое обслуживание автомобиля направлено:</w:t>
      </w:r>
    </w:p>
    <w:p w:rsidR="00D6198D" w:rsidRPr="00621B06" w:rsidRDefault="00D6198D" w:rsidP="00D6198D">
      <w:pPr>
        <w:spacing w:after="0"/>
        <w:rPr>
          <w:rFonts w:ascii="Times New Roman" w:hAnsi="Times New Roman" w:cs="Times New Roman"/>
          <w:b/>
          <w:sz w:val="24"/>
          <w:szCs w:val="24"/>
        </w:rPr>
      </w:pPr>
      <w:r w:rsidRPr="00621B06">
        <w:rPr>
          <w:rFonts w:ascii="Times New Roman" w:hAnsi="Times New Roman" w:cs="Times New Roman"/>
          <w:b/>
          <w:sz w:val="24"/>
          <w:szCs w:val="24"/>
        </w:rPr>
        <w:t>• на поддержание работоспособного состояния подвижного состава;</w:t>
      </w:r>
    </w:p>
    <w:p w:rsidR="00D6198D" w:rsidRPr="00621B06" w:rsidRDefault="00D6198D" w:rsidP="00D6198D">
      <w:pPr>
        <w:spacing w:after="0"/>
        <w:rPr>
          <w:rFonts w:ascii="Times New Roman" w:hAnsi="Times New Roman" w:cs="Times New Roman"/>
          <w:b/>
          <w:sz w:val="24"/>
          <w:szCs w:val="24"/>
        </w:rPr>
      </w:pPr>
      <w:r w:rsidRPr="00621B06">
        <w:rPr>
          <w:rFonts w:ascii="Times New Roman" w:hAnsi="Times New Roman" w:cs="Times New Roman"/>
          <w:b/>
          <w:sz w:val="24"/>
          <w:szCs w:val="24"/>
        </w:rPr>
        <w:t xml:space="preserve"> • на обеспечение надежности и экономичности выполняемых работ; </w:t>
      </w:r>
    </w:p>
    <w:p w:rsidR="00D6198D" w:rsidRPr="00621B06" w:rsidRDefault="00D6198D" w:rsidP="00D6198D">
      <w:pPr>
        <w:spacing w:after="0"/>
        <w:rPr>
          <w:rFonts w:ascii="Times New Roman" w:hAnsi="Times New Roman" w:cs="Times New Roman"/>
          <w:b/>
          <w:sz w:val="24"/>
          <w:szCs w:val="24"/>
        </w:rPr>
      </w:pPr>
      <w:r w:rsidRPr="00621B06">
        <w:rPr>
          <w:rFonts w:ascii="Times New Roman" w:hAnsi="Times New Roman" w:cs="Times New Roman"/>
          <w:b/>
          <w:sz w:val="24"/>
          <w:szCs w:val="24"/>
        </w:rPr>
        <w:t xml:space="preserve">• на обеспечение безопасности движения; </w:t>
      </w:r>
    </w:p>
    <w:p w:rsidR="00D6198D" w:rsidRPr="00621B06" w:rsidRDefault="00D6198D" w:rsidP="00D6198D">
      <w:pPr>
        <w:spacing w:after="0"/>
        <w:rPr>
          <w:rFonts w:ascii="Times New Roman" w:hAnsi="Times New Roman" w:cs="Times New Roman"/>
          <w:b/>
          <w:sz w:val="24"/>
          <w:szCs w:val="24"/>
        </w:rPr>
      </w:pPr>
      <w:r w:rsidRPr="00621B06">
        <w:rPr>
          <w:rFonts w:ascii="Times New Roman" w:hAnsi="Times New Roman" w:cs="Times New Roman"/>
          <w:b/>
          <w:sz w:val="24"/>
          <w:szCs w:val="24"/>
        </w:rPr>
        <w:t xml:space="preserve">• на обеспечение безопасности окружающей среды; </w:t>
      </w:r>
    </w:p>
    <w:p w:rsidR="00D6198D" w:rsidRPr="00621B06" w:rsidRDefault="00D6198D" w:rsidP="00D6198D">
      <w:pPr>
        <w:spacing w:after="0"/>
        <w:rPr>
          <w:rFonts w:ascii="Times New Roman" w:hAnsi="Times New Roman" w:cs="Times New Roman"/>
          <w:b/>
          <w:sz w:val="24"/>
          <w:szCs w:val="24"/>
        </w:rPr>
      </w:pPr>
      <w:r w:rsidRPr="00621B06">
        <w:rPr>
          <w:rFonts w:ascii="Times New Roman" w:hAnsi="Times New Roman" w:cs="Times New Roman"/>
          <w:b/>
          <w:sz w:val="24"/>
          <w:szCs w:val="24"/>
        </w:rPr>
        <w:t xml:space="preserve">• на снижение интенсивности ухудшения технического состояния автотранспортного средства, числа отказов и неисправностей.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Положение определяет следующие виды технического обслуживания (ТО) автомобиля: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ежедневное (ЕО);</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 первое (ТО-1);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второе (ТО-2);</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 сезонное (СО).</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w:t>
      </w:r>
      <w:proofErr w:type="gramStart"/>
      <w:r w:rsidRPr="00BA0EAC">
        <w:rPr>
          <w:rFonts w:ascii="Times New Roman" w:hAnsi="Times New Roman" w:cs="Times New Roman"/>
          <w:sz w:val="24"/>
          <w:szCs w:val="24"/>
        </w:rPr>
        <w:t xml:space="preserve">Положение о техническом обслуживании и ремонте подвижного состава автомобильного транспорта определяет периодичность выполнения технического обслуживания автомобилей на предприятиях автомобильного транспорта в зависимости от условий эксплуатации (имеются ввиду климатические условия). </w:t>
      </w:r>
      <w:proofErr w:type="gramEnd"/>
    </w:p>
    <w:p w:rsidR="00D6198D" w:rsidRPr="00BA0EAC" w:rsidRDefault="00D6198D" w:rsidP="00D6198D">
      <w:pPr>
        <w:spacing w:after="0"/>
        <w:rPr>
          <w:rFonts w:ascii="Times New Roman" w:hAnsi="Times New Roman" w:cs="Times New Roman"/>
          <w:sz w:val="24"/>
          <w:szCs w:val="24"/>
        </w:rPr>
      </w:pPr>
      <w:proofErr w:type="gramStart"/>
      <w:r w:rsidRPr="00BA0EAC">
        <w:rPr>
          <w:rFonts w:ascii="Times New Roman" w:hAnsi="Times New Roman" w:cs="Times New Roman"/>
          <w:sz w:val="24"/>
          <w:szCs w:val="24"/>
        </w:rPr>
        <w:t>Так</w:t>
      </w:r>
      <w:proofErr w:type="gramEnd"/>
      <w:r w:rsidRPr="00BA0EAC">
        <w:rPr>
          <w:rFonts w:ascii="Times New Roman" w:hAnsi="Times New Roman" w:cs="Times New Roman"/>
          <w:sz w:val="24"/>
          <w:szCs w:val="24"/>
        </w:rPr>
        <w:t xml:space="preserve"> например, для условий эксплуатации I категории, к которой относятся районы умеренного климата, необходимо соблюдать следующие нормы (пробег автомобиля, км) по периодичности выполнения технического обслуживания.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ТО-1         ТО-2</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Легковые автомобили......................</w:t>
      </w:r>
      <w:r>
        <w:rPr>
          <w:rFonts w:ascii="Times New Roman" w:hAnsi="Times New Roman" w:cs="Times New Roman"/>
          <w:b/>
          <w:sz w:val="24"/>
          <w:szCs w:val="24"/>
        </w:rPr>
        <w:t xml:space="preserve">     </w:t>
      </w:r>
      <w:r w:rsidRPr="00BA0EAC">
        <w:rPr>
          <w:rFonts w:ascii="Times New Roman" w:hAnsi="Times New Roman" w:cs="Times New Roman"/>
          <w:b/>
          <w:sz w:val="24"/>
          <w:szCs w:val="24"/>
        </w:rPr>
        <w:t xml:space="preserve"> 5000        20000</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Автобусы..........................................  </w:t>
      </w:r>
      <w:r>
        <w:rPr>
          <w:rFonts w:ascii="Times New Roman" w:hAnsi="Times New Roman" w:cs="Times New Roman"/>
          <w:b/>
          <w:sz w:val="24"/>
          <w:szCs w:val="24"/>
        </w:rPr>
        <w:t xml:space="preserve">         5</w:t>
      </w:r>
      <w:r w:rsidRPr="00BA0EAC">
        <w:rPr>
          <w:rFonts w:ascii="Times New Roman" w:hAnsi="Times New Roman" w:cs="Times New Roman"/>
          <w:b/>
          <w:sz w:val="24"/>
          <w:szCs w:val="24"/>
        </w:rPr>
        <w:t xml:space="preserve">000       20000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Груз</w:t>
      </w:r>
      <w:r>
        <w:rPr>
          <w:rFonts w:ascii="Times New Roman" w:hAnsi="Times New Roman" w:cs="Times New Roman"/>
          <w:b/>
          <w:sz w:val="24"/>
          <w:szCs w:val="24"/>
        </w:rPr>
        <w:t xml:space="preserve">овые автомобили……………...        </w:t>
      </w:r>
      <w:r w:rsidRPr="00BA0EAC">
        <w:rPr>
          <w:rFonts w:ascii="Times New Roman" w:hAnsi="Times New Roman" w:cs="Times New Roman"/>
          <w:b/>
          <w:sz w:val="24"/>
          <w:szCs w:val="24"/>
        </w:rPr>
        <w:t xml:space="preserve"> 4000     16000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Приц</w:t>
      </w:r>
      <w:r>
        <w:rPr>
          <w:rFonts w:ascii="Times New Roman" w:hAnsi="Times New Roman" w:cs="Times New Roman"/>
          <w:b/>
          <w:sz w:val="24"/>
          <w:szCs w:val="24"/>
        </w:rPr>
        <w:t xml:space="preserve">епы и полуприцепы…………..       </w:t>
      </w:r>
      <w:r w:rsidRPr="00BA0EAC">
        <w:rPr>
          <w:rFonts w:ascii="Times New Roman" w:hAnsi="Times New Roman" w:cs="Times New Roman"/>
          <w:b/>
          <w:sz w:val="24"/>
          <w:szCs w:val="24"/>
        </w:rPr>
        <w:t xml:space="preserve"> </w:t>
      </w:r>
      <w:r>
        <w:rPr>
          <w:rFonts w:ascii="Times New Roman" w:hAnsi="Times New Roman" w:cs="Times New Roman"/>
          <w:b/>
          <w:sz w:val="24"/>
          <w:szCs w:val="24"/>
        </w:rPr>
        <w:t>35</w:t>
      </w:r>
      <w:r w:rsidRPr="00BA0EAC">
        <w:rPr>
          <w:rFonts w:ascii="Times New Roman" w:hAnsi="Times New Roman" w:cs="Times New Roman"/>
          <w:b/>
          <w:sz w:val="24"/>
          <w:szCs w:val="24"/>
        </w:rPr>
        <w:t xml:space="preserve">00    </w:t>
      </w:r>
      <w:r>
        <w:rPr>
          <w:rFonts w:ascii="Times New Roman" w:hAnsi="Times New Roman" w:cs="Times New Roman"/>
          <w:b/>
          <w:sz w:val="24"/>
          <w:szCs w:val="24"/>
        </w:rPr>
        <w:t xml:space="preserve"> 15</w:t>
      </w:r>
      <w:r w:rsidRPr="00BA0EAC">
        <w:rPr>
          <w:rFonts w:ascii="Times New Roman" w:hAnsi="Times New Roman" w:cs="Times New Roman"/>
          <w:b/>
          <w:sz w:val="24"/>
          <w:szCs w:val="24"/>
        </w:rPr>
        <w:t xml:space="preserve">000 </w:t>
      </w:r>
    </w:p>
    <w:p w:rsidR="00D6198D"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Техническое обслуживание является профилактическим мероприятием, проводимым принудительно в плановом порядке. </w:t>
      </w:r>
    </w:p>
    <w:p w:rsidR="00253CC0" w:rsidRPr="00253CC0" w:rsidRDefault="00253CC0" w:rsidP="00D6198D">
      <w:pPr>
        <w:spacing w:after="0"/>
        <w:rPr>
          <w:rFonts w:ascii="Times New Roman" w:hAnsi="Times New Roman" w:cs="Times New Roman"/>
          <w:sz w:val="24"/>
          <w:szCs w:val="24"/>
        </w:rPr>
      </w:pP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 xml:space="preserve">2.Виды </w:t>
      </w:r>
      <w:proofErr w:type="spellStart"/>
      <w:r w:rsidRPr="00BA0EAC">
        <w:rPr>
          <w:rFonts w:ascii="Times New Roman" w:hAnsi="Times New Roman" w:cs="Times New Roman"/>
          <w:b/>
          <w:sz w:val="24"/>
          <w:szCs w:val="24"/>
        </w:rPr>
        <w:t>техническо</w:t>
      </w:r>
      <w:proofErr w:type="gramStart"/>
      <w:r w:rsidRPr="00BA0EAC">
        <w:rPr>
          <w:rFonts w:ascii="Times New Roman" w:hAnsi="Times New Roman" w:cs="Times New Roman"/>
          <w:b/>
          <w:sz w:val="24"/>
          <w:szCs w:val="24"/>
        </w:rPr>
        <w:t>r</w:t>
      </w:r>
      <w:proofErr w:type="gramEnd"/>
      <w:r w:rsidRPr="00BA0EAC">
        <w:rPr>
          <w:rFonts w:ascii="Times New Roman" w:hAnsi="Times New Roman" w:cs="Times New Roman"/>
          <w:b/>
          <w:sz w:val="24"/>
          <w:szCs w:val="24"/>
        </w:rPr>
        <w:t>о</w:t>
      </w:r>
      <w:proofErr w:type="spellEnd"/>
      <w:r w:rsidRPr="00BA0EAC">
        <w:rPr>
          <w:rFonts w:ascii="Times New Roman" w:hAnsi="Times New Roman" w:cs="Times New Roman"/>
          <w:b/>
          <w:sz w:val="24"/>
          <w:szCs w:val="24"/>
        </w:rPr>
        <w:t xml:space="preserve"> обслуживания автомобилей</w:t>
      </w:r>
      <w:r w:rsidRPr="00BA0EAC">
        <w:rPr>
          <w:rFonts w:ascii="Times New Roman" w:hAnsi="Times New Roman" w:cs="Times New Roman"/>
          <w:sz w:val="24"/>
          <w:szCs w:val="24"/>
        </w:rPr>
        <w:t>.</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Положение определяет следующие виды технического обслуживания (ТО) автомобиля: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ежедневное (ЕО);</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 первое (ТО-1);</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 второе (ТО-2);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сезонное (СО). </w:t>
      </w:r>
    </w:p>
    <w:p w:rsidR="00D6198D"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Перечень основных работ, выполняемых при ЕО автомобиля</w:t>
      </w:r>
      <w:r w:rsidRPr="00BA0EAC">
        <w:rPr>
          <w:rFonts w:ascii="Times New Roman" w:hAnsi="Times New Roman" w:cs="Times New Roman"/>
          <w:sz w:val="24"/>
          <w:szCs w:val="24"/>
        </w:rPr>
        <w:t>.</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Контрольные работы. Осмотром проверяют: </w:t>
      </w:r>
    </w:p>
    <w:p w:rsidR="00D6198D" w:rsidRPr="00BA0EAC" w:rsidRDefault="00D6198D" w:rsidP="00D6198D">
      <w:pPr>
        <w:spacing w:after="0"/>
        <w:rPr>
          <w:rFonts w:ascii="Times New Roman" w:hAnsi="Times New Roman" w:cs="Times New Roman"/>
          <w:sz w:val="24"/>
          <w:szCs w:val="24"/>
        </w:rPr>
      </w:pPr>
      <w:proofErr w:type="gramStart"/>
      <w:r w:rsidRPr="00BA0EAC">
        <w:rPr>
          <w:rFonts w:ascii="Times New Roman" w:hAnsi="Times New Roman" w:cs="Times New Roman"/>
          <w:sz w:val="24"/>
          <w:szCs w:val="24"/>
        </w:rPr>
        <w:t xml:space="preserve">— исправность кабины, кузова, платформы, оперения, стекол, зеркал заднего вида, номерных знаков, запоров бортов и дверей кабины, капота двигателя, запорного механизма </w:t>
      </w:r>
      <w:r w:rsidRPr="00BA0EAC">
        <w:rPr>
          <w:rFonts w:ascii="Times New Roman" w:hAnsi="Times New Roman" w:cs="Times New Roman"/>
          <w:sz w:val="24"/>
          <w:szCs w:val="24"/>
        </w:rPr>
        <w:lastRenderedPageBreak/>
        <w:t xml:space="preserve">«откидывающейся» кабины, состояние рамы, рессор, колес, шин, опорно-сцепного устройства и буксирного прибора; </w:t>
      </w:r>
      <w:proofErr w:type="gramEnd"/>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состояние </w:t>
      </w:r>
      <w:proofErr w:type="spellStart"/>
      <w:r w:rsidRPr="00BA0EAC">
        <w:rPr>
          <w:rFonts w:ascii="Times New Roman" w:hAnsi="Times New Roman" w:cs="Times New Roman"/>
          <w:sz w:val="24"/>
          <w:szCs w:val="24"/>
        </w:rPr>
        <w:t>гидроусилителя</w:t>
      </w:r>
      <w:proofErr w:type="spellEnd"/>
      <w:r w:rsidRPr="00BA0EAC">
        <w:rPr>
          <w:rFonts w:ascii="Times New Roman" w:hAnsi="Times New Roman" w:cs="Times New Roman"/>
          <w:sz w:val="24"/>
          <w:szCs w:val="24"/>
        </w:rPr>
        <w:t xml:space="preserve"> привода рулевого управления и свободный ход рулевого колеса;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действие приборов освещения и сигнализации, стеклоочистителей, устройства для обмыва и обдува (зимой) ветрового стекла;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герметичность привода тормозов, системы питания, смазочной системы и системы охлаждения, механизма подъема платформы у автомобилей-самосвалов.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Кроме этого на слух контролируют работу звукового сигнала. На ходу автомобиля проверяют работу агрегатов, узлов, систем и </w:t>
      </w:r>
      <w:proofErr w:type="spellStart"/>
      <w:r w:rsidRPr="00BA0EAC">
        <w:rPr>
          <w:rFonts w:ascii="Times New Roman" w:hAnsi="Times New Roman" w:cs="Times New Roman"/>
          <w:sz w:val="24"/>
          <w:szCs w:val="24"/>
        </w:rPr>
        <w:t>контрольноизмерительных</w:t>
      </w:r>
      <w:proofErr w:type="spellEnd"/>
      <w:r w:rsidRPr="00BA0EAC">
        <w:rPr>
          <w:rFonts w:ascii="Times New Roman" w:hAnsi="Times New Roman" w:cs="Times New Roman"/>
          <w:sz w:val="24"/>
          <w:szCs w:val="24"/>
        </w:rPr>
        <w:t xml:space="preserve"> приборов. Уборочно-моечные работы. Убирают кабину и кузов, моют автомобиль, протирают стекла, зеркало заднего вида, фары, габаритные огни, указатели поворотов, сигналы торможения и номерные знаки.     Смазочные, очистительные и заправочные работы, Проверяют уровень масла в картере двигателя (при необходимости доливают), проворачивают рукоятку фильтра грубой очистки масла, у дизельных двигателей проверяют уровень масла в топливном насосе высокого давления и регуляторе числа оборотов, проверяют уровень жидкости в системе охлаждения двигателя (при необходимости доливают). В зимнее время при хранении автомобилей на открытой площадке, если система охлаждения двигателя заполнена водой, воду сливают или подключают двигатель к системе подогрева, сливают конденсат из воздушных баллонов пневматического привода тормозов, фильтра — </w:t>
      </w:r>
      <w:proofErr w:type="spellStart"/>
      <w:r w:rsidRPr="00BA0EAC">
        <w:rPr>
          <w:rFonts w:ascii="Times New Roman" w:hAnsi="Times New Roman" w:cs="Times New Roman"/>
          <w:sz w:val="24"/>
          <w:szCs w:val="24"/>
        </w:rPr>
        <w:t>влагомаслоотделителя</w:t>
      </w:r>
      <w:proofErr w:type="spellEnd"/>
      <w:r w:rsidRPr="00BA0EAC">
        <w:rPr>
          <w:rFonts w:ascii="Times New Roman" w:hAnsi="Times New Roman" w:cs="Times New Roman"/>
          <w:sz w:val="24"/>
          <w:szCs w:val="24"/>
        </w:rPr>
        <w:t xml:space="preserve"> и из топливных фильтров дизельных двигателей, а перед пуском двигателя заливают в систему охлаждения горячую воду. У автобусов дополнительно проверяют состояние подножек, пола, сидений, </w:t>
      </w:r>
      <w:proofErr w:type="spellStart"/>
      <w:r w:rsidRPr="00BA0EAC">
        <w:rPr>
          <w:rFonts w:ascii="Times New Roman" w:hAnsi="Times New Roman" w:cs="Times New Roman"/>
          <w:sz w:val="24"/>
          <w:szCs w:val="24"/>
        </w:rPr>
        <w:t>касскопилок</w:t>
      </w:r>
      <w:proofErr w:type="spellEnd"/>
      <w:r w:rsidRPr="00BA0EAC">
        <w:rPr>
          <w:rFonts w:ascii="Times New Roman" w:hAnsi="Times New Roman" w:cs="Times New Roman"/>
          <w:sz w:val="24"/>
          <w:szCs w:val="24"/>
        </w:rPr>
        <w:t xml:space="preserve">, стекол салона, действие механизмов открывания дверей, систем освещения, сигнализации и отопления, исправность громкоговорящего устройства, пневматических баллонов подвески, рессор и рулевых тяг.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Перечень работ, выполняемых при ТО-1 и ТО-2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ТО-1 и ТО-2 предназначены для снижения интенсивности изменения параметров технического состояния подвижного состава, выявления и предупреждения отказов и неисправностей, экономии </w:t>
      </w:r>
      <w:proofErr w:type="spellStart"/>
      <w:r w:rsidRPr="00BA0EAC">
        <w:rPr>
          <w:rFonts w:ascii="Times New Roman" w:hAnsi="Times New Roman" w:cs="Times New Roman"/>
          <w:sz w:val="24"/>
          <w:szCs w:val="24"/>
        </w:rPr>
        <w:t>топливноэнергетических</w:t>
      </w:r>
      <w:proofErr w:type="spellEnd"/>
      <w:r w:rsidRPr="00BA0EAC">
        <w:rPr>
          <w:rFonts w:ascii="Times New Roman" w:hAnsi="Times New Roman" w:cs="Times New Roman"/>
          <w:sz w:val="24"/>
          <w:szCs w:val="24"/>
        </w:rPr>
        <w:t xml:space="preserve"> ресурсов, уменьшения отрицательного воздействия техники на окружающую среду путем своевременного выполнения </w:t>
      </w:r>
      <w:proofErr w:type="spellStart"/>
      <w:r w:rsidRPr="00BA0EAC">
        <w:rPr>
          <w:rFonts w:ascii="Times New Roman" w:hAnsi="Times New Roman" w:cs="Times New Roman"/>
          <w:sz w:val="24"/>
          <w:szCs w:val="24"/>
        </w:rPr>
        <w:t>контрольнодиагностических</w:t>
      </w:r>
      <w:proofErr w:type="spellEnd"/>
      <w:r w:rsidRPr="00BA0EAC">
        <w:rPr>
          <w:rFonts w:ascii="Times New Roman" w:hAnsi="Times New Roman" w:cs="Times New Roman"/>
          <w:sz w:val="24"/>
          <w:szCs w:val="24"/>
        </w:rPr>
        <w:t xml:space="preserve">, смазочных, крепежных, регулировочных, электротехнических и других работ. При выполнении работ ТО-1, ТО-2 стремятся обеспечить безотказное действие данных агрегатов, узлов и систем до </w:t>
      </w:r>
      <w:proofErr w:type="gramStart"/>
      <w:r w:rsidRPr="00BA0EAC">
        <w:rPr>
          <w:rFonts w:ascii="Times New Roman" w:hAnsi="Times New Roman" w:cs="Times New Roman"/>
          <w:sz w:val="24"/>
          <w:szCs w:val="24"/>
        </w:rPr>
        <w:t>очередного</w:t>
      </w:r>
      <w:proofErr w:type="gramEnd"/>
      <w:r w:rsidRPr="00BA0EAC">
        <w:rPr>
          <w:rFonts w:ascii="Times New Roman" w:hAnsi="Times New Roman" w:cs="Times New Roman"/>
          <w:sz w:val="24"/>
          <w:szCs w:val="24"/>
        </w:rPr>
        <w:t xml:space="preserve"> ТО.</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 xml:space="preserve">           </w:t>
      </w:r>
      <w:proofErr w:type="gramStart"/>
      <w:r w:rsidRPr="00BA0EAC">
        <w:rPr>
          <w:rFonts w:ascii="Times New Roman" w:hAnsi="Times New Roman" w:cs="Times New Roman"/>
          <w:b/>
          <w:sz w:val="24"/>
          <w:szCs w:val="24"/>
        </w:rPr>
        <w:t>В перечень работ ТО-1</w:t>
      </w:r>
      <w:r w:rsidRPr="00BA0EAC">
        <w:rPr>
          <w:rFonts w:ascii="Times New Roman" w:hAnsi="Times New Roman" w:cs="Times New Roman"/>
          <w:sz w:val="24"/>
          <w:szCs w:val="24"/>
        </w:rPr>
        <w:t>, например, грузового автомобиля входят: общий осмотр для проверки состояния кабины, платформы, стекол, зеркал, сиденья, номерных знаков, исправности механизмов дверей, запоров бортов платформы, капота двигателя, буксирного устройства.</w:t>
      </w:r>
      <w:proofErr w:type="gramEnd"/>
      <w:r w:rsidRPr="00BA0EAC">
        <w:rPr>
          <w:rFonts w:ascii="Times New Roman" w:hAnsi="Times New Roman" w:cs="Times New Roman"/>
          <w:sz w:val="24"/>
          <w:szCs w:val="24"/>
        </w:rPr>
        <w:t xml:space="preserve"> Кроме этого, проверяется действие контрольно-измерительных приборов, стеклоочистителей, устрой</w:t>
      </w:r>
      <w:proofErr w:type="gramStart"/>
      <w:r w:rsidRPr="00BA0EAC">
        <w:rPr>
          <w:rFonts w:ascii="Times New Roman" w:hAnsi="Times New Roman" w:cs="Times New Roman"/>
          <w:sz w:val="24"/>
          <w:szCs w:val="24"/>
        </w:rPr>
        <w:t>ств дл</w:t>
      </w:r>
      <w:proofErr w:type="gramEnd"/>
      <w:r w:rsidRPr="00BA0EAC">
        <w:rPr>
          <w:rFonts w:ascii="Times New Roman" w:hAnsi="Times New Roman" w:cs="Times New Roman"/>
          <w:sz w:val="24"/>
          <w:szCs w:val="24"/>
        </w:rPr>
        <w:t>я обмыва, обогрева (в зимнее время) и обдува ветрового стекла.</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 xml:space="preserve">         При ТО-1 выполняют</w:t>
      </w:r>
      <w:r w:rsidRPr="00BA0EAC">
        <w:rPr>
          <w:rFonts w:ascii="Times New Roman" w:hAnsi="Times New Roman" w:cs="Times New Roman"/>
          <w:sz w:val="24"/>
          <w:szCs w:val="24"/>
        </w:rPr>
        <w:t xml:space="preserve"> контрольно-диагностические, крепежные и регулировочные работы по двигателю, включая системы охлаждения и смазки, по сцеплению, коробке передач, карданной передаче, заднему мосту, рулевому управлению и передней оси, тормозной системе, ходовой части, кабине, платформе. Выявляют и устраняют </w:t>
      </w:r>
      <w:proofErr w:type="spellStart"/>
      <w:r w:rsidRPr="00BA0EAC">
        <w:rPr>
          <w:rFonts w:ascii="Times New Roman" w:hAnsi="Times New Roman" w:cs="Times New Roman"/>
          <w:sz w:val="24"/>
          <w:szCs w:val="24"/>
        </w:rPr>
        <w:t>негерметичность</w:t>
      </w:r>
      <w:proofErr w:type="spellEnd"/>
      <w:r w:rsidRPr="00BA0EAC">
        <w:rPr>
          <w:rFonts w:ascii="Times New Roman" w:hAnsi="Times New Roman" w:cs="Times New Roman"/>
          <w:sz w:val="24"/>
          <w:szCs w:val="24"/>
        </w:rPr>
        <w:t xml:space="preserve">, </w:t>
      </w:r>
      <w:proofErr w:type="spellStart"/>
      <w:r w:rsidRPr="00BA0EAC">
        <w:rPr>
          <w:rFonts w:ascii="Times New Roman" w:hAnsi="Times New Roman" w:cs="Times New Roman"/>
          <w:sz w:val="24"/>
          <w:szCs w:val="24"/>
        </w:rPr>
        <w:t>подтекания</w:t>
      </w:r>
      <w:proofErr w:type="spellEnd"/>
      <w:r w:rsidRPr="00BA0EAC">
        <w:rPr>
          <w:rFonts w:ascii="Times New Roman" w:hAnsi="Times New Roman" w:cs="Times New Roman"/>
          <w:sz w:val="24"/>
          <w:szCs w:val="24"/>
        </w:rPr>
        <w:t xml:space="preserve">, нарушения крепления и регулировки. Осматривается состояние приборов системы питания, герметичности соединений, устранение неисправностей, проверка действия и при необходимости устранение неисправности. </w:t>
      </w:r>
      <w:proofErr w:type="gramStart"/>
      <w:r w:rsidRPr="00BA0EAC">
        <w:rPr>
          <w:rFonts w:ascii="Times New Roman" w:hAnsi="Times New Roman" w:cs="Times New Roman"/>
          <w:sz w:val="24"/>
          <w:szCs w:val="24"/>
        </w:rPr>
        <w:t xml:space="preserve">Проводят обслуживание электрооборудования - приборов освещения и сигнализации, контрольно-измерительных приборов, фар, задних фонарей, стоп-сигнала и переключателя света и др. Выполняют смазочные и очистительные работы в соответствии с </w:t>
      </w:r>
      <w:proofErr w:type="spellStart"/>
      <w:r w:rsidRPr="00BA0EAC">
        <w:rPr>
          <w:rFonts w:ascii="Times New Roman" w:hAnsi="Times New Roman" w:cs="Times New Roman"/>
          <w:sz w:val="24"/>
          <w:szCs w:val="24"/>
        </w:rPr>
        <w:lastRenderedPageBreak/>
        <w:t>химмотологическими</w:t>
      </w:r>
      <w:proofErr w:type="spellEnd"/>
      <w:r w:rsidRPr="00BA0EAC">
        <w:rPr>
          <w:rFonts w:ascii="Times New Roman" w:hAnsi="Times New Roman" w:cs="Times New Roman"/>
          <w:sz w:val="24"/>
          <w:szCs w:val="24"/>
        </w:rPr>
        <w:t xml:space="preserve"> картами (картами смазки) – смазка через пресс-масленки узлов трения, проверка уровня масла в картерах агрегатов и в случае необходимости его доливка, проверка уровня и при необходимости доливка тормозной жидкости и жидкости для обмыва ветрового</w:t>
      </w:r>
      <w:proofErr w:type="gramEnd"/>
      <w:r w:rsidRPr="00BA0EAC">
        <w:rPr>
          <w:rFonts w:ascii="Times New Roman" w:hAnsi="Times New Roman" w:cs="Times New Roman"/>
          <w:sz w:val="24"/>
          <w:szCs w:val="24"/>
        </w:rPr>
        <w:t xml:space="preserve"> стекла, промывка фильтров, спуск конденсата из воздушных баллонов пневматического привода тормозов, слив отстоя из топливного бака и корпусов фильтров тонкой и грубой очистки топлива автомобилей с дизельным двигателем и др.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 xml:space="preserve">      В перечень работ ТО-2</w:t>
      </w:r>
      <w:r w:rsidRPr="00BA0EAC">
        <w:rPr>
          <w:rFonts w:ascii="Times New Roman" w:hAnsi="Times New Roman" w:cs="Times New Roman"/>
          <w:sz w:val="24"/>
          <w:szCs w:val="24"/>
        </w:rPr>
        <w:t xml:space="preserve"> входят углубленная проверка состояния всех агрегатов механизмов, узлов и приборов машин и устранение выявленных неисправностей. В перечень работ ТО-2 полностью входит перечень работ ТО-1. Для более тщательной проверки аккумуляторные батареи, приборы системы питания и электрооборудования, колеса снимают с автомобиля, контролируют и регулируют в производственных отделениях предприятия, на стендах и установках.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w:t>
      </w:r>
      <w:r w:rsidRPr="00BA0EAC">
        <w:rPr>
          <w:rFonts w:ascii="Times New Roman" w:hAnsi="Times New Roman" w:cs="Times New Roman"/>
          <w:b/>
          <w:sz w:val="24"/>
          <w:szCs w:val="24"/>
        </w:rPr>
        <w:t>Перед ТО-1 и ТО-2</w:t>
      </w:r>
      <w:r w:rsidRPr="00BA0EAC">
        <w:rPr>
          <w:rFonts w:ascii="Times New Roman" w:hAnsi="Times New Roman" w:cs="Times New Roman"/>
          <w:sz w:val="24"/>
          <w:szCs w:val="24"/>
        </w:rPr>
        <w:t xml:space="preserve"> автомобили проходят диагностирование и выявленные неисправности устраняют текущим ремонтом, выполняемым в зависимости от его объема и характера или до ТО, или совместно с ТО. Перечни основных операций ТО-1 и ТО-2 указаны в Положении и инструкциях заводов-изготовителей. Эти перечни уточняются автотранспортными предприятиями в конкретных условиях в порядке их корректирования. В Положении приведены также примерный перечень контрольно-диагностических работ, выполняемых на постах диагностики ТО-1 и ТО-2 и примерный перечень возможных работ сопутствующего ремонта автомобилей, рекомендуемый для выполнения ТО-1 и ТО-2.</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w:t>
      </w:r>
      <w:r w:rsidRPr="00BA0EAC">
        <w:rPr>
          <w:rFonts w:ascii="Times New Roman" w:hAnsi="Times New Roman" w:cs="Times New Roman"/>
          <w:b/>
          <w:sz w:val="24"/>
          <w:szCs w:val="24"/>
        </w:rPr>
        <w:t xml:space="preserve">  Сезонное техническое обслуживание (СО) производится 2 раза в год и </w:t>
      </w:r>
      <w:r w:rsidRPr="00BA0EAC">
        <w:rPr>
          <w:rFonts w:ascii="Times New Roman" w:hAnsi="Times New Roman" w:cs="Times New Roman"/>
          <w:sz w:val="24"/>
          <w:szCs w:val="24"/>
        </w:rPr>
        <w:t xml:space="preserve">предназначено для подготовки подвижного состава к эксплуатации в холодное и теплое время года. Отдельно </w:t>
      </w:r>
      <w:proofErr w:type="gramStart"/>
      <w:r w:rsidRPr="00BA0EAC">
        <w:rPr>
          <w:rFonts w:ascii="Times New Roman" w:hAnsi="Times New Roman" w:cs="Times New Roman"/>
          <w:sz w:val="24"/>
          <w:szCs w:val="24"/>
        </w:rPr>
        <w:t>планируемое</w:t>
      </w:r>
      <w:proofErr w:type="gramEnd"/>
      <w:r w:rsidRPr="00BA0EAC">
        <w:rPr>
          <w:rFonts w:ascii="Times New Roman" w:hAnsi="Times New Roman" w:cs="Times New Roman"/>
          <w:sz w:val="24"/>
          <w:szCs w:val="24"/>
        </w:rPr>
        <w:t xml:space="preserve"> СО рекомендуется проводить для подвижного состава, работающего в зоне холодного климата. Для остальных климатических условий сезонное обслуживание обычно совмещают с ТО-2 (ТО-1), увеличивая соответственно перечень выполняемых работ.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 xml:space="preserve">     </w:t>
      </w:r>
      <w:proofErr w:type="gramStart"/>
      <w:r w:rsidRPr="00BA0EAC">
        <w:rPr>
          <w:rFonts w:ascii="Times New Roman" w:hAnsi="Times New Roman" w:cs="Times New Roman"/>
          <w:b/>
          <w:sz w:val="24"/>
          <w:szCs w:val="24"/>
        </w:rPr>
        <w:t>При</w:t>
      </w:r>
      <w:proofErr w:type="gramEnd"/>
      <w:r w:rsidRPr="00BA0EAC">
        <w:rPr>
          <w:rFonts w:ascii="Times New Roman" w:hAnsi="Times New Roman" w:cs="Times New Roman"/>
          <w:b/>
          <w:sz w:val="24"/>
          <w:szCs w:val="24"/>
        </w:rPr>
        <w:t xml:space="preserve"> </w:t>
      </w:r>
      <w:proofErr w:type="gramStart"/>
      <w:r w:rsidRPr="00BA0EAC">
        <w:rPr>
          <w:rFonts w:ascii="Times New Roman" w:hAnsi="Times New Roman" w:cs="Times New Roman"/>
          <w:b/>
          <w:sz w:val="24"/>
          <w:szCs w:val="24"/>
        </w:rPr>
        <w:t>СО</w:t>
      </w:r>
      <w:proofErr w:type="gramEnd"/>
      <w:r w:rsidRPr="00BA0EAC">
        <w:rPr>
          <w:rFonts w:ascii="Times New Roman" w:hAnsi="Times New Roman" w:cs="Times New Roman"/>
          <w:sz w:val="24"/>
          <w:szCs w:val="24"/>
        </w:rPr>
        <w:t xml:space="preserve"> промывают картеры двигателя, коробки передач, заднего и среднего ведущих мостов, а также картер рулевого управления. После промывки, в зависимости от времени года, заливают свежую смазку (летнюю или зимнюю).</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w:t>
      </w:r>
      <w:proofErr w:type="gramStart"/>
      <w:r w:rsidRPr="00BA0EAC">
        <w:rPr>
          <w:rFonts w:ascii="Times New Roman" w:hAnsi="Times New Roman" w:cs="Times New Roman"/>
          <w:sz w:val="24"/>
          <w:szCs w:val="24"/>
        </w:rPr>
        <w:t>Кроме перечисленных работ, необходимо также промыть радиатор, полость охлаждения двигателя, систему отопительного устройства и заправить их охлаждающей жидкостью, после чего проверить исправность и действие жалюзи радиатора и термостата, зарядить аккумуляторную батарею, доведя плотность электролита до соответствующей сезону эксплуатации, установить или снять утеплительные устройства для аккумуляторной батареи, подготовить и привести в исправность утеплительные чехлы радиатора и капота, цепи противоскольжения и шанцевый</w:t>
      </w:r>
      <w:proofErr w:type="gramEnd"/>
      <w:r w:rsidRPr="00BA0EAC">
        <w:rPr>
          <w:rFonts w:ascii="Times New Roman" w:hAnsi="Times New Roman" w:cs="Times New Roman"/>
          <w:sz w:val="24"/>
          <w:szCs w:val="24"/>
        </w:rPr>
        <w:t xml:space="preserve"> инструмент. Места повреждения покраски на кабине и кузове зачистить наждачной бумагой, наложить грунтовку и тщательно (в несколько слоев) закрасить. Основные работы, выполняемые при техническом обслуживании автомобиля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sz w:val="24"/>
          <w:szCs w:val="24"/>
        </w:rPr>
        <w:t xml:space="preserve">           </w:t>
      </w:r>
      <w:r w:rsidRPr="00BA0EAC">
        <w:rPr>
          <w:rFonts w:ascii="Times New Roman" w:hAnsi="Times New Roman" w:cs="Times New Roman"/>
          <w:b/>
          <w:sz w:val="24"/>
          <w:szCs w:val="24"/>
        </w:rPr>
        <w:t xml:space="preserve">Основные контрольные (диагностические) работы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Общий осмотр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 Осмотреть автомобиль (прицеп, полуприцеп). </w:t>
      </w:r>
      <w:proofErr w:type="gramStart"/>
      <w:r w:rsidRPr="00BA0EAC">
        <w:rPr>
          <w:rFonts w:ascii="Times New Roman" w:hAnsi="Times New Roman" w:cs="Times New Roman"/>
          <w:sz w:val="24"/>
          <w:szCs w:val="24"/>
        </w:rPr>
        <w:t xml:space="preserve">Проверить состояние кабины, платформы, стекол, зеркал заднего вида, противосолнечных козырьков, оперения, номерных знаков, механизмов дверей, запоров бортов платформы, капота, крышки багажника, буксирного (опорно-сцепного) устройства. </w:t>
      </w:r>
      <w:proofErr w:type="gramEnd"/>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 Проверить действие стеклоочистителя и </w:t>
      </w:r>
      <w:proofErr w:type="spellStart"/>
      <w:r w:rsidRPr="00BA0EAC">
        <w:rPr>
          <w:rFonts w:ascii="Times New Roman" w:hAnsi="Times New Roman" w:cs="Times New Roman"/>
          <w:sz w:val="24"/>
          <w:szCs w:val="24"/>
        </w:rPr>
        <w:t>омывателей</w:t>
      </w:r>
      <w:proofErr w:type="spellEnd"/>
      <w:r w:rsidRPr="00BA0EAC">
        <w:rPr>
          <w:rFonts w:ascii="Times New Roman" w:hAnsi="Times New Roman" w:cs="Times New Roman"/>
          <w:sz w:val="24"/>
          <w:szCs w:val="24"/>
        </w:rPr>
        <w:t xml:space="preserve"> ветрового стекла и фар, действие системы отопления и обогрева стекол (в холодное время года), системы вентиляции. Двигатель, включая системы охлаждения, смазки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lastRenderedPageBreak/>
        <w:t xml:space="preserve">     3. Проверить осмотром герметичность систем смазки, питания и охлаждения двигателя (в том числе пускового подогревателя), а также крепление на двигателе оборудования и приборов.</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4. Проверить состояние и натяжение приводных ремней.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5. Проверить крепление деталей выпускного тракта (приемная труба, глушитель и др.). 6. Проверить крепление двигателя. Сцепление</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7. Проверить действие оттяжной пружины и свободный ход педали сцепления. Проверить герметичность системы гидропривода выключения сцепления.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8. У автомобилей, оборудованных </w:t>
      </w:r>
      <w:proofErr w:type="spellStart"/>
      <w:r w:rsidRPr="00BA0EAC">
        <w:rPr>
          <w:rFonts w:ascii="Times New Roman" w:hAnsi="Times New Roman" w:cs="Times New Roman"/>
          <w:sz w:val="24"/>
          <w:szCs w:val="24"/>
        </w:rPr>
        <w:t>пневмоусилителем</w:t>
      </w:r>
      <w:proofErr w:type="spellEnd"/>
      <w:r w:rsidRPr="00BA0EAC">
        <w:rPr>
          <w:rFonts w:ascii="Times New Roman" w:hAnsi="Times New Roman" w:cs="Times New Roman"/>
          <w:sz w:val="24"/>
          <w:szCs w:val="24"/>
        </w:rPr>
        <w:t xml:space="preserve"> сцепления, проверить крепление кронштейна и составных частей силового цилиндра усилителя. Коробка передач</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9. Проверить крепление коробки передач и ее внешних деталей.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10. Проверить в действии механизм переключения передач на неподвижном автомобиле. Гидромеханическая коробка передач</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11. Проверить крепление гидромеханической коробки передач к основанию автобуса, крепление масляного поддона и состояние масляных трубопроводов.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12. Проверить крепление наконечников электрических проводов.</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13. Проверить правильность регулировки механизма управления периферийными золотниками. Карданная передача</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14. Проверить люфт в шарнирных и шлицевых соединениях карданной передачи, состояние и крепление промежуточной опоры и опорных пластин игольчатых подшипников. Проверить крепление фланцев карданных валов. Задний мост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15. Проверить герметичность соединений заднего (среднего) моста.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16. Проверить крепление картера редуктора, фланцев полуосей и крышек колесных передач. Рулевое управление и передняя ось</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17. Проверить герметичность системы усилителя рулевого управления.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18. Проверять крепление и шплинтовку гаек шаровых пальцев, сошки, рычагов поворотных цапф, состояние шкворней и стопорных шайб гаек.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19. Проверить люфт рулевого колеса и шарниров рулевых тяг.</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20. Проверить затяжку гаек клиньев карданного вала рулевого управления.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21. Проверить люфт подшипников ступиц колес. Тормозная система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22. Проверить компрессор: визуально внешнее состояние, работу на слух и создаваемое давление по штатному манометру</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23. Проверить состояние и герметичность трубопроводов и приборов тормозной системы.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24. Проверить эффективность действия тормозов на стенде.</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25. Проверить шплинтовку пальцев штоков тормозных камер пневматического привода тормозов, величины хода штоков тормозных камер, свободного и рабочего хода педали тормоза. 26. Проверить и при необходимости устранить неисправности тормозного крана пневматического привода тормозов.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27. Проверить состояние и герметичность главного цилиндра, усилителя, колесных цилиндров и их соединений с трубопроводами.</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28. Проверить исправность привода и действие стояночного тормоза. Рама, подвеска, колеса</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29. Проверить осмотром состояние рамы, узлов и деталей подвески, буксирного и опорно-сцепного устройств. Проверить состояние и действие механизма подъема опорных катков (полуприцепа).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30. Проверить крепление стремянок и пальцев рессор, крепление колес.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31. Проверить герметичность пневматической подвески.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lastRenderedPageBreak/>
        <w:t xml:space="preserve">    32. Проверить состояние шин и давление воздуха в них: удалить посторонние предметы, застрявшие в протекторе и между спаренными колесами. Кабина, платформа (кузов) и оперение</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33. Проверить состояние и действие запорного механизма, </w:t>
      </w:r>
      <w:proofErr w:type="spellStart"/>
      <w:r w:rsidRPr="00BA0EAC">
        <w:rPr>
          <w:rFonts w:ascii="Times New Roman" w:hAnsi="Times New Roman" w:cs="Times New Roman"/>
          <w:sz w:val="24"/>
          <w:szCs w:val="24"/>
        </w:rPr>
        <w:t>упораограничителя</w:t>
      </w:r>
      <w:proofErr w:type="spellEnd"/>
      <w:r w:rsidRPr="00BA0EAC">
        <w:rPr>
          <w:rFonts w:ascii="Times New Roman" w:hAnsi="Times New Roman" w:cs="Times New Roman"/>
          <w:sz w:val="24"/>
          <w:szCs w:val="24"/>
        </w:rPr>
        <w:t xml:space="preserve"> и страхового устройства опрокидывающейся кабины.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34. Проверить состояние и действие замков, петель и ручек дверей кабины.</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35. Проверить крепление платформы к раме автомобиля, держателя запасного колеса; у полуприцепа проверить состояние и крепление средней стойки.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36. Проверить крепление крыльев, подножек, брызговиков. Осмотреть поверхности кабины и платформы; при необходимости зачистить места коррозии и нанести защитное покрытие. Система питания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37. Проверить осмотром состояние приборов системы питания, их крепление и герметичность соединений.</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38. У автомобилей с дизельными двигателями проверить действие привода насоса высокого давления.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39. Проверить и при необходимости отрегулировать содержание окиси углерода (</w:t>
      </w:r>
      <w:proofErr w:type="gramStart"/>
      <w:r w:rsidRPr="00BA0EAC">
        <w:rPr>
          <w:rFonts w:ascii="Times New Roman" w:hAnsi="Times New Roman" w:cs="Times New Roman"/>
          <w:sz w:val="24"/>
          <w:szCs w:val="24"/>
        </w:rPr>
        <w:t>СО</w:t>
      </w:r>
      <w:proofErr w:type="gramEnd"/>
      <w:r w:rsidRPr="00BA0EAC">
        <w:rPr>
          <w:rFonts w:ascii="Times New Roman" w:hAnsi="Times New Roman" w:cs="Times New Roman"/>
          <w:sz w:val="24"/>
          <w:szCs w:val="24"/>
        </w:rPr>
        <w:t xml:space="preserve">) </w:t>
      </w:r>
      <w:proofErr w:type="gramStart"/>
      <w:r w:rsidRPr="00BA0EAC">
        <w:rPr>
          <w:rFonts w:ascii="Times New Roman" w:hAnsi="Times New Roman" w:cs="Times New Roman"/>
          <w:sz w:val="24"/>
          <w:szCs w:val="24"/>
        </w:rPr>
        <w:t>в</w:t>
      </w:r>
      <w:proofErr w:type="gramEnd"/>
      <w:r w:rsidRPr="00BA0EAC">
        <w:rPr>
          <w:rFonts w:ascii="Times New Roman" w:hAnsi="Times New Roman" w:cs="Times New Roman"/>
          <w:sz w:val="24"/>
          <w:szCs w:val="24"/>
        </w:rPr>
        <w:t xml:space="preserve"> отработавших газах карбюраторных двигателей.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b/>
          <w:sz w:val="24"/>
          <w:szCs w:val="24"/>
        </w:rPr>
        <w:t xml:space="preserve"> 3.Виды ремонтов</w:t>
      </w:r>
      <w:r w:rsidRPr="00BA0EAC">
        <w:rPr>
          <w:rFonts w:ascii="Times New Roman" w:hAnsi="Times New Roman" w:cs="Times New Roman"/>
          <w:sz w:val="24"/>
          <w:szCs w:val="24"/>
        </w:rPr>
        <w:t xml:space="preserve">. </w:t>
      </w:r>
    </w:p>
    <w:p w:rsidR="00D6198D"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Существуют такие виды ремонтов как: </w:t>
      </w:r>
      <w:r w:rsidRPr="00722824">
        <w:rPr>
          <w:rFonts w:ascii="Times New Roman" w:hAnsi="Times New Roman" w:cs="Times New Roman"/>
          <w:b/>
          <w:sz w:val="24"/>
          <w:szCs w:val="24"/>
        </w:rPr>
        <w:t>текущий ремонт и капитальный ремонт</w:t>
      </w:r>
      <w:r w:rsidRPr="00BA0EAC">
        <w:rPr>
          <w:rFonts w:ascii="Times New Roman" w:hAnsi="Times New Roman" w:cs="Times New Roman"/>
          <w:sz w:val="24"/>
          <w:szCs w:val="24"/>
        </w:rPr>
        <w:t xml:space="preserve"> автомобилей. </w:t>
      </w:r>
    </w:p>
    <w:p w:rsidR="00D6198D" w:rsidRPr="00BA0EAC" w:rsidRDefault="00D6198D" w:rsidP="00D6198D">
      <w:pPr>
        <w:spacing w:after="0"/>
        <w:rPr>
          <w:rFonts w:ascii="Times New Roman" w:hAnsi="Times New Roman" w:cs="Times New Roman"/>
          <w:sz w:val="24"/>
          <w:szCs w:val="24"/>
        </w:rPr>
      </w:pPr>
      <w:r w:rsidRPr="00722824">
        <w:rPr>
          <w:rFonts w:ascii="Times New Roman" w:hAnsi="Times New Roman" w:cs="Times New Roman"/>
          <w:b/>
          <w:sz w:val="24"/>
          <w:szCs w:val="24"/>
        </w:rPr>
        <w:t>Текущий ремонт</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ТР</w:t>
      </w:r>
      <w:proofErr w:type="gramEnd"/>
      <w:r w:rsidRPr="00BA0EAC">
        <w:rPr>
          <w:rFonts w:ascii="Times New Roman" w:hAnsi="Times New Roman" w:cs="Times New Roman"/>
          <w:sz w:val="24"/>
          <w:szCs w:val="24"/>
        </w:rPr>
        <w:t xml:space="preserve"> автомобиля выполняется для устранения возникших отказов и неисправностей, и поддержания автомобиля в рабочем состоянии до капитального ремонта.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При выполнении </w:t>
      </w:r>
      <w:proofErr w:type="gramStart"/>
      <w:r w:rsidRPr="00BA0EAC">
        <w:rPr>
          <w:rFonts w:ascii="Times New Roman" w:hAnsi="Times New Roman" w:cs="Times New Roman"/>
          <w:sz w:val="24"/>
          <w:szCs w:val="24"/>
        </w:rPr>
        <w:t>ТР</w:t>
      </w:r>
      <w:proofErr w:type="gramEnd"/>
      <w:r w:rsidRPr="00BA0EAC">
        <w:rPr>
          <w:rFonts w:ascii="Times New Roman" w:hAnsi="Times New Roman" w:cs="Times New Roman"/>
          <w:sz w:val="24"/>
          <w:szCs w:val="24"/>
        </w:rPr>
        <w:t xml:space="preserve"> агрегатов допускается замена деталей, достигших предельного состояния, кроме базовых. Могут заменяться отдельные детали, механизмы и агрегаты. </w:t>
      </w:r>
      <w:proofErr w:type="gramStart"/>
      <w:r w:rsidRPr="00BA0EAC">
        <w:rPr>
          <w:rFonts w:ascii="Times New Roman" w:hAnsi="Times New Roman" w:cs="Times New Roman"/>
          <w:sz w:val="24"/>
          <w:szCs w:val="24"/>
        </w:rPr>
        <w:t>ТР</w:t>
      </w:r>
      <w:proofErr w:type="gramEnd"/>
      <w:r w:rsidRPr="00BA0EAC">
        <w:rPr>
          <w:rFonts w:ascii="Times New Roman" w:hAnsi="Times New Roman" w:cs="Times New Roman"/>
          <w:sz w:val="24"/>
          <w:szCs w:val="24"/>
        </w:rPr>
        <w:t xml:space="preserve"> направлен на обеспечение безотказной работы агрегатов и узлов автомобиля до очередного ТО-2.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Нормативными документами регламентируется трудоемкость </w:t>
      </w:r>
      <w:proofErr w:type="gramStart"/>
      <w:r w:rsidRPr="00BA0EAC">
        <w:rPr>
          <w:rFonts w:ascii="Times New Roman" w:hAnsi="Times New Roman" w:cs="Times New Roman"/>
          <w:sz w:val="24"/>
          <w:szCs w:val="24"/>
        </w:rPr>
        <w:t>ТР</w:t>
      </w:r>
      <w:proofErr w:type="gramEnd"/>
      <w:r w:rsidRPr="00BA0EAC">
        <w:rPr>
          <w:rFonts w:ascii="Times New Roman" w:hAnsi="Times New Roman" w:cs="Times New Roman"/>
          <w:sz w:val="24"/>
          <w:szCs w:val="24"/>
        </w:rPr>
        <w:t xml:space="preserve"> в человеко-часах на 1000 км пробега автомобиля, суммарные простои в днях во время ТР и ТО на 1000 км пробега автомобиля, затраты в рублях на ТО на 1000 км пробега автомобиля, а также используемая рабочая сила, количество запасных частей и материалов. Часть операций </w:t>
      </w:r>
      <w:proofErr w:type="gramStart"/>
      <w:r w:rsidRPr="00BA0EAC">
        <w:rPr>
          <w:rFonts w:ascii="Times New Roman" w:hAnsi="Times New Roman" w:cs="Times New Roman"/>
          <w:sz w:val="24"/>
          <w:szCs w:val="24"/>
        </w:rPr>
        <w:t>ТР</w:t>
      </w:r>
      <w:proofErr w:type="gramEnd"/>
      <w:r w:rsidRPr="00BA0EAC">
        <w:rPr>
          <w:rFonts w:ascii="Times New Roman" w:hAnsi="Times New Roman" w:cs="Times New Roman"/>
          <w:sz w:val="24"/>
          <w:szCs w:val="24"/>
        </w:rPr>
        <w:t xml:space="preserve"> может совмещаться с ТО.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Некоторые работы предупредительного ремонта направленные на поддержание исправного состояния кузовов, кабин, рам автомобиля, выполняются как самостоятельные операции два-три раза за весь срок службы автомобиля и включают в себя следующее: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 углубленный контроль технического состояния некоторых элементов;</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 восстановление или замену деталей, достигших предельного состояния;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  работы по обеспечению герметичности и прочности сварных швов;</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 удаление продуктов коррозии и нанесение антикоррозионного покрытия; </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 устранение вмятин и трещин; - работы по обеспечению комфортных условий для водителя и пассажиров;</w:t>
      </w:r>
    </w:p>
    <w:p w:rsidR="00D6198D" w:rsidRPr="00BA0EAC"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   - полную или частичную окраску кузова, кабины, рамы. </w:t>
      </w:r>
    </w:p>
    <w:p w:rsidR="00D6198D" w:rsidRPr="00BA0EAC" w:rsidRDefault="00D6198D" w:rsidP="00D6198D">
      <w:pPr>
        <w:spacing w:after="0"/>
        <w:rPr>
          <w:rFonts w:ascii="Times New Roman" w:hAnsi="Times New Roman" w:cs="Times New Roman"/>
          <w:b/>
          <w:sz w:val="24"/>
          <w:szCs w:val="24"/>
        </w:rPr>
      </w:pPr>
      <w:r w:rsidRPr="00BA0EAC">
        <w:rPr>
          <w:rFonts w:ascii="Times New Roman" w:hAnsi="Times New Roman" w:cs="Times New Roman"/>
          <w:b/>
          <w:sz w:val="24"/>
          <w:szCs w:val="24"/>
        </w:rPr>
        <w:t xml:space="preserve">           Капитальный ремонт (КР) </w:t>
      </w:r>
    </w:p>
    <w:p w:rsidR="00D6198D" w:rsidRPr="003005B8" w:rsidRDefault="00D6198D" w:rsidP="00D6198D">
      <w:pPr>
        <w:spacing w:after="0"/>
        <w:rPr>
          <w:rFonts w:ascii="Times New Roman" w:hAnsi="Times New Roman" w:cs="Times New Roman"/>
          <w:sz w:val="24"/>
          <w:szCs w:val="24"/>
        </w:rPr>
      </w:pPr>
      <w:r w:rsidRPr="00BA0EAC">
        <w:rPr>
          <w:rFonts w:ascii="Times New Roman" w:hAnsi="Times New Roman" w:cs="Times New Roman"/>
          <w:sz w:val="24"/>
          <w:szCs w:val="24"/>
        </w:rPr>
        <w:t xml:space="preserve">Капитальный ремонт направлен на восстановление потерявшего работоспособность автомобиля и его агрегатов и обеспечение их работоспособности до следующего капитального ремонта или списания. КР какого-либо агрегата предусматривает его полную разборку, определение причин неисправности, восстановление и замену деталей, сборку, регулировку и испытание данного агрегата. Агрегат направляется на КР в случаях, когда базовой и основным деталям необходим ремонт с полной разборкой данного агрегата или работоспособность агрегата не может быть восстановлена путем проведения </w:t>
      </w:r>
      <w:proofErr w:type="gramStart"/>
      <w:r w:rsidRPr="003005B8">
        <w:rPr>
          <w:rFonts w:ascii="Times New Roman" w:hAnsi="Times New Roman" w:cs="Times New Roman"/>
          <w:sz w:val="24"/>
          <w:szCs w:val="24"/>
        </w:rPr>
        <w:t>ТР</w:t>
      </w:r>
      <w:proofErr w:type="gramEnd"/>
    </w:p>
    <w:p w:rsidR="00D6198D" w:rsidRPr="00D011F2" w:rsidRDefault="00D6198D" w:rsidP="00D011F2">
      <w:pPr>
        <w:shd w:val="clear" w:color="auto" w:fill="FFFFFF"/>
        <w:spacing w:after="0"/>
        <w:jc w:val="center"/>
        <w:rPr>
          <w:rFonts w:ascii="Times New Roman" w:hAnsi="Times New Roman" w:cs="Times New Roman"/>
          <w:b/>
          <w:bCs/>
          <w:color w:val="000000"/>
          <w:sz w:val="24"/>
          <w:szCs w:val="24"/>
        </w:rPr>
      </w:pPr>
      <w:r w:rsidRPr="003005B8">
        <w:rPr>
          <w:rFonts w:ascii="Times New Roman" w:hAnsi="Times New Roman" w:cs="Times New Roman"/>
          <w:b/>
          <w:bCs/>
          <w:color w:val="000000"/>
          <w:sz w:val="24"/>
          <w:szCs w:val="24"/>
        </w:rPr>
        <w:t>Нормативы технического обслуживания и ремонта.</w:t>
      </w:r>
    </w:p>
    <w:p w:rsidR="00D6198D" w:rsidRPr="003005B8" w:rsidRDefault="00D6198D" w:rsidP="00D6198D">
      <w:pPr>
        <w:numPr>
          <w:ilvl w:val="0"/>
          <w:numId w:val="2"/>
        </w:numPr>
        <w:shd w:val="clear" w:color="auto" w:fill="FFFFFF"/>
        <w:autoSpaceDE w:val="0"/>
        <w:autoSpaceDN w:val="0"/>
        <w:adjustRightInd w:val="0"/>
        <w:spacing w:after="0"/>
        <w:rPr>
          <w:rFonts w:ascii="Times New Roman" w:hAnsi="Times New Roman" w:cs="Times New Roman"/>
          <w:color w:val="000000"/>
          <w:sz w:val="24"/>
          <w:szCs w:val="24"/>
        </w:rPr>
      </w:pPr>
      <w:r w:rsidRPr="003005B8">
        <w:rPr>
          <w:rFonts w:ascii="Times New Roman" w:hAnsi="Times New Roman" w:cs="Times New Roman"/>
          <w:color w:val="000000"/>
          <w:sz w:val="24"/>
          <w:szCs w:val="24"/>
        </w:rPr>
        <w:lastRenderedPageBreak/>
        <w:t>Пробег (периодичность) до ТО-1 и ТО-2 и его корректировка.</w:t>
      </w:r>
    </w:p>
    <w:p w:rsidR="00D6198D" w:rsidRPr="003005B8" w:rsidRDefault="00D6198D" w:rsidP="00D6198D">
      <w:pPr>
        <w:shd w:val="clear" w:color="auto" w:fill="FFFFFF"/>
        <w:spacing w:after="0"/>
        <w:jc w:val="center"/>
        <w:rPr>
          <w:rFonts w:ascii="Times New Roman" w:hAnsi="Times New Roman" w:cs="Times New Roman"/>
          <w:sz w:val="24"/>
          <w:szCs w:val="24"/>
        </w:rPr>
      </w:pPr>
      <w:r w:rsidRPr="003005B8">
        <w:rPr>
          <w:rFonts w:ascii="Times New Roman" w:hAnsi="Times New Roman" w:cs="Times New Roman"/>
          <w:b/>
          <w:bCs/>
          <w:color w:val="000000"/>
          <w:sz w:val="24"/>
          <w:szCs w:val="24"/>
        </w:rPr>
        <w:t xml:space="preserve">     </w:t>
      </w:r>
    </w:p>
    <w:p w:rsidR="00D6198D" w:rsidRPr="00D011F2" w:rsidRDefault="00D6198D" w:rsidP="00D011F2">
      <w:pPr>
        <w:shd w:val="clear" w:color="auto" w:fill="FFFFFF"/>
        <w:spacing w:after="0"/>
        <w:ind w:left="360"/>
        <w:jc w:val="center"/>
        <w:rPr>
          <w:rFonts w:ascii="Times New Roman" w:hAnsi="Times New Roman" w:cs="Times New Roman"/>
          <w:sz w:val="24"/>
          <w:szCs w:val="24"/>
        </w:rPr>
      </w:pPr>
      <w:proofErr w:type="gramStart"/>
      <w:r w:rsidRPr="003005B8">
        <w:rPr>
          <w:rFonts w:ascii="Times New Roman" w:hAnsi="Times New Roman" w:cs="Times New Roman"/>
          <w:b/>
          <w:bCs/>
          <w:sz w:val="24"/>
          <w:szCs w:val="24"/>
          <w:lang w:val="en-US"/>
        </w:rPr>
        <w:t>L</w:t>
      </w:r>
      <w:r w:rsidRPr="003005B8">
        <w:rPr>
          <w:rFonts w:ascii="Times New Roman" w:hAnsi="Times New Roman" w:cs="Times New Roman"/>
          <w:b/>
          <w:bCs/>
          <w:sz w:val="24"/>
          <w:szCs w:val="24"/>
          <w:vertAlign w:val="subscript"/>
        </w:rPr>
        <w:t>(</w:t>
      </w:r>
      <w:proofErr w:type="gramEnd"/>
      <w:r w:rsidRPr="003005B8">
        <w:rPr>
          <w:rFonts w:ascii="Times New Roman" w:hAnsi="Times New Roman" w:cs="Times New Roman"/>
          <w:b/>
          <w:bCs/>
          <w:sz w:val="24"/>
          <w:szCs w:val="24"/>
          <w:vertAlign w:val="subscript"/>
        </w:rPr>
        <w:t xml:space="preserve">1)(2) </w:t>
      </w:r>
      <w:r w:rsidRPr="003005B8">
        <w:rPr>
          <w:rFonts w:ascii="Times New Roman" w:hAnsi="Times New Roman" w:cs="Times New Roman"/>
          <w:b/>
          <w:bCs/>
          <w:sz w:val="24"/>
          <w:szCs w:val="24"/>
        </w:rPr>
        <w:t xml:space="preserve">=  </w:t>
      </w:r>
      <w:proofErr w:type="spellStart"/>
      <w:r w:rsidRPr="003005B8">
        <w:rPr>
          <w:rFonts w:ascii="Times New Roman" w:hAnsi="Times New Roman" w:cs="Times New Roman"/>
          <w:sz w:val="24"/>
          <w:szCs w:val="24"/>
          <w:lang w:val="en-US"/>
        </w:rPr>
        <w:t>L</w:t>
      </w:r>
      <w:r w:rsidRPr="003005B8">
        <w:rPr>
          <w:rFonts w:ascii="Times New Roman" w:hAnsi="Times New Roman" w:cs="Times New Roman"/>
          <w:sz w:val="24"/>
          <w:szCs w:val="24"/>
          <w:vertAlign w:val="superscript"/>
          <w:lang w:val="en-US"/>
        </w:rPr>
        <w:t>n</w:t>
      </w:r>
      <w:proofErr w:type="spellEnd"/>
      <w:r w:rsidRPr="003005B8">
        <w:rPr>
          <w:rFonts w:ascii="Times New Roman" w:hAnsi="Times New Roman" w:cs="Times New Roman"/>
          <w:b/>
          <w:bCs/>
          <w:sz w:val="24"/>
          <w:szCs w:val="24"/>
          <w:vertAlign w:val="subscript"/>
        </w:rPr>
        <w:t xml:space="preserve"> (1)(2) </w:t>
      </w:r>
      <w:r w:rsidRPr="003005B8">
        <w:rPr>
          <w:rFonts w:ascii="Times New Roman" w:hAnsi="Times New Roman" w:cs="Times New Roman"/>
          <w:b/>
          <w:bCs/>
          <w:sz w:val="24"/>
          <w:szCs w:val="24"/>
        </w:rPr>
        <w:t xml:space="preserve"> * </w:t>
      </w:r>
      <w:r w:rsidRPr="003005B8">
        <w:rPr>
          <w:rFonts w:ascii="Times New Roman" w:hAnsi="Times New Roman" w:cs="Times New Roman"/>
          <w:b/>
          <w:bCs/>
          <w:sz w:val="24"/>
          <w:szCs w:val="24"/>
          <w:lang w:val="en-US"/>
        </w:rPr>
        <w:t>K</w:t>
      </w:r>
      <w:r w:rsidRPr="003005B8">
        <w:rPr>
          <w:rFonts w:ascii="Times New Roman" w:hAnsi="Times New Roman" w:cs="Times New Roman"/>
          <w:b/>
          <w:bCs/>
          <w:sz w:val="24"/>
          <w:szCs w:val="24"/>
          <w:vertAlign w:val="subscript"/>
        </w:rPr>
        <w:t>1</w:t>
      </w:r>
      <w:r w:rsidRPr="003005B8">
        <w:rPr>
          <w:rFonts w:ascii="Times New Roman" w:hAnsi="Times New Roman" w:cs="Times New Roman"/>
          <w:b/>
          <w:bCs/>
          <w:sz w:val="24"/>
          <w:szCs w:val="24"/>
        </w:rPr>
        <w:t xml:space="preserve"> * </w:t>
      </w:r>
      <w:r w:rsidRPr="003005B8">
        <w:rPr>
          <w:rFonts w:ascii="Times New Roman" w:hAnsi="Times New Roman" w:cs="Times New Roman"/>
          <w:b/>
          <w:bCs/>
          <w:sz w:val="24"/>
          <w:szCs w:val="24"/>
          <w:lang w:val="en-US"/>
        </w:rPr>
        <w:t>K</w:t>
      </w:r>
      <w:r w:rsidRPr="003005B8">
        <w:rPr>
          <w:rFonts w:ascii="Times New Roman" w:hAnsi="Times New Roman" w:cs="Times New Roman"/>
          <w:b/>
          <w:bCs/>
          <w:sz w:val="24"/>
          <w:szCs w:val="24"/>
          <w:vertAlign w:val="subscript"/>
        </w:rPr>
        <w:t>3</w:t>
      </w:r>
    </w:p>
    <w:p w:rsidR="00D6198D" w:rsidRPr="003005B8" w:rsidRDefault="00D6198D" w:rsidP="00D6198D">
      <w:pPr>
        <w:shd w:val="clear" w:color="auto" w:fill="FFFFFF"/>
        <w:spacing w:after="0"/>
        <w:ind w:left="284"/>
        <w:rPr>
          <w:rFonts w:ascii="Times New Roman" w:hAnsi="Times New Roman" w:cs="Times New Roman"/>
          <w:sz w:val="24"/>
          <w:szCs w:val="24"/>
        </w:rPr>
      </w:pPr>
      <w:proofErr w:type="spellStart"/>
      <w:r w:rsidRPr="003005B8">
        <w:rPr>
          <w:rFonts w:ascii="Times New Roman" w:hAnsi="Times New Roman" w:cs="Times New Roman"/>
          <w:color w:val="000000"/>
          <w:sz w:val="24"/>
          <w:szCs w:val="24"/>
          <w:lang w:val="en-US"/>
        </w:rPr>
        <w:t>L</w:t>
      </w:r>
      <w:r w:rsidRPr="003005B8">
        <w:rPr>
          <w:rFonts w:ascii="Times New Roman" w:hAnsi="Times New Roman" w:cs="Times New Roman"/>
          <w:color w:val="000000"/>
          <w:sz w:val="24"/>
          <w:szCs w:val="24"/>
          <w:vertAlign w:val="superscript"/>
          <w:lang w:val="en-US"/>
        </w:rPr>
        <w:t>n</w:t>
      </w:r>
      <w:proofErr w:type="spellEnd"/>
      <w:r w:rsidRPr="003005B8">
        <w:rPr>
          <w:rFonts w:ascii="Times New Roman" w:hAnsi="Times New Roman" w:cs="Times New Roman"/>
          <w:color w:val="000000"/>
          <w:sz w:val="24"/>
          <w:szCs w:val="24"/>
        </w:rPr>
        <w:t xml:space="preserve"> (1</w:t>
      </w:r>
      <w:proofErr w:type="gramStart"/>
      <w:r w:rsidRPr="003005B8">
        <w:rPr>
          <w:rFonts w:ascii="Times New Roman" w:hAnsi="Times New Roman" w:cs="Times New Roman"/>
          <w:color w:val="000000"/>
          <w:sz w:val="24"/>
          <w:szCs w:val="24"/>
        </w:rPr>
        <w:t>)(</w:t>
      </w:r>
      <w:proofErr w:type="gramEnd"/>
      <w:r w:rsidRPr="003005B8">
        <w:rPr>
          <w:rFonts w:ascii="Times New Roman" w:hAnsi="Times New Roman" w:cs="Times New Roman"/>
          <w:color w:val="000000"/>
          <w:sz w:val="24"/>
          <w:szCs w:val="24"/>
        </w:rPr>
        <w:t>2) - нормативный пробег (периодичность до ТО-1 и ТО-2)</w:t>
      </w:r>
    </w:p>
    <w:p w:rsidR="00D6198D" w:rsidRPr="003005B8" w:rsidRDefault="00D6198D" w:rsidP="00D6198D">
      <w:pPr>
        <w:shd w:val="clear" w:color="auto" w:fill="FFFFFF"/>
        <w:spacing w:after="0"/>
        <w:jc w:val="both"/>
        <w:rPr>
          <w:rFonts w:ascii="Times New Roman" w:hAnsi="Times New Roman" w:cs="Times New Roman"/>
          <w:sz w:val="24"/>
          <w:szCs w:val="24"/>
        </w:rPr>
      </w:pPr>
      <w:proofErr w:type="spellStart"/>
      <w:proofErr w:type="gramStart"/>
      <w:r w:rsidRPr="003005B8">
        <w:rPr>
          <w:rFonts w:ascii="Times New Roman" w:hAnsi="Times New Roman" w:cs="Times New Roman"/>
          <w:color w:val="000000"/>
          <w:sz w:val="24"/>
          <w:szCs w:val="24"/>
          <w:lang w:val="en-US"/>
        </w:rPr>
        <w:t>ki</w:t>
      </w:r>
      <w:proofErr w:type="spellEnd"/>
      <w:proofErr w:type="gramEnd"/>
      <w:r w:rsidRPr="003005B8">
        <w:rPr>
          <w:rFonts w:ascii="Times New Roman" w:hAnsi="Times New Roman" w:cs="Times New Roman"/>
          <w:color w:val="000000"/>
          <w:sz w:val="24"/>
          <w:szCs w:val="24"/>
        </w:rPr>
        <w:t xml:space="preserve"> - коэффициент корректирования, учитывающий категорию условий эксплуатации, которая определяется в зависимости от дорожного покрытия, а также от типа рельефа местности. Категория условия эксплуатации берется из Положения о ТО и </w:t>
      </w:r>
      <w:proofErr w:type="gramStart"/>
      <w:r w:rsidRPr="003005B8">
        <w:rPr>
          <w:rFonts w:ascii="Times New Roman" w:hAnsi="Times New Roman" w:cs="Times New Roman"/>
          <w:color w:val="000000"/>
          <w:sz w:val="24"/>
          <w:szCs w:val="24"/>
        </w:rPr>
        <w:t>Р</w:t>
      </w:r>
      <w:proofErr w:type="gramEnd"/>
      <w:r w:rsidRPr="003005B8">
        <w:rPr>
          <w:rFonts w:ascii="Times New Roman" w:hAnsi="Times New Roman" w:cs="Times New Roman"/>
          <w:color w:val="000000"/>
          <w:sz w:val="24"/>
          <w:szCs w:val="24"/>
        </w:rPr>
        <w:t xml:space="preserve"> подвижного состава автомобильного транспорта </w:t>
      </w:r>
      <w:r>
        <w:rPr>
          <w:rFonts w:ascii="Times New Roman" w:hAnsi="Times New Roman" w:cs="Times New Roman"/>
          <w:color w:val="000000"/>
          <w:sz w:val="24"/>
          <w:szCs w:val="24"/>
        </w:rPr>
        <w:t xml:space="preserve"> </w:t>
      </w:r>
      <w:r w:rsidRPr="003005B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rsidR="00D6198D" w:rsidRPr="003005B8" w:rsidRDefault="00D6198D" w:rsidP="00D6198D">
      <w:pPr>
        <w:shd w:val="clear" w:color="auto" w:fill="FFFFFF"/>
        <w:spacing w:after="0"/>
        <w:rPr>
          <w:rFonts w:ascii="Times New Roman" w:hAnsi="Times New Roman" w:cs="Times New Roman"/>
          <w:sz w:val="24"/>
          <w:szCs w:val="24"/>
        </w:rPr>
      </w:pPr>
      <w:proofErr w:type="spellStart"/>
      <w:r w:rsidRPr="003005B8">
        <w:rPr>
          <w:rFonts w:ascii="Times New Roman" w:hAnsi="Times New Roman" w:cs="Times New Roman"/>
          <w:color w:val="000000"/>
          <w:sz w:val="24"/>
          <w:szCs w:val="24"/>
        </w:rPr>
        <w:t>кз</w:t>
      </w:r>
      <w:proofErr w:type="spellEnd"/>
      <w:r w:rsidRPr="003005B8">
        <w:rPr>
          <w:rFonts w:ascii="Times New Roman" w:hAnsi="Times New Roman" w:cs="Times New Roman"/>
          <w:color w:val="000000"/>
          <w:sz w:val="24"/>
          <w:szCs w:val="24"/>
        </w:rPr>
        <w:t xml:space="preserve"> - коэффициент корректирования, учитывающий природно-климатические условия </w:t>
      </w:r>
      <w:r>
        <w:rPr>
          <w:rFonts w:ascii="Times New Roman" w:hAnsi="Times New Roman" w:cs="Times New Roman"/>
          <w:color w:val="000000"/>
          <w:sz w:val="24"/>
          <w:szCs w:val="24"/>
        </w:rPr>
        <w:t xml:space="preserve">  </w:t>
      </w:r>
    </w:p>
    <w:p w:rsidR="00D6198D" w:rsidRPr="003005B8" w:rsidRDefault="00D6198D" w:rsidP="00D6198D">
      <w:pPr>
        <w:numPr>
          <w:ilvl w:val="0"/>
          <w:numId w:val="2"/>
        </w:numPr>
        <w:shd w:val="clear" w:color="auto" w:fill="FFFFFF"/>
        <w:autoSpaceDE w:val="0"/>
        <w:autoSpaceDN w:val="0"/>
        <w:adjustRightInd w:val="0"/>
        <w:spacing w:after="0"/>
        <w:rPr>
          <w:rFonts w:ascii="Times New Roman" w:hAnsi="Times New Roman" w:cs="Times New Roman"/>
          <w:color w:val="000000"/>
          <w:sz w:val="24"/>
          <w:szCs w:val="24"/>
        </w:rPr>
      </w:pPr>
      <w:r w:rsidRPr="003005B8">
        <w:rPr>
          <w:rFonts w:ascii="Times New Roman" w:hAnsi="Times New Roman" w:cs="Times New Roman"/>
          <w:color w:val="000000"/>
          <w:sz w:val="24"/>
          <w:szCs w:val="24"/>
        </w:rPr>
        <w:t>Пробег (периодичность) до капитального ремонта и его корректировка.</w:t>
      </w:r>
    </w:p>
    <w:p w:rsidR="00D6198D" w:rsidRPr="003005B8" w:rsidRDefault="00D6198D" w:rsidP="00D6198D">
      <w:pPr>
        <w:shd w:val="clear" w:color="auto" w:fill="FFFFFF"/>
        <w:spacing w:after="0"/>
        <w:ind w:left="360"/>
        <w:jc w:val="center"/>
        <w:rPr>
          <w:rFonts w:ascii="Times New Roman" w:hAnsi="Times New Roman" w:cs="Times New Roman"/>
          <w:sz w:val="24"/>
          <w:szCs w:val="24"/>
          <w:vertAlign w:val="subscript"/>
          <w:lang w:val="en-US"/>
        </w:rPr>
      </w:pPr>
      <w:r w:rsidRPr="003005B8">
        <w:rPr>
          <w:rFonts w:ascii="Times New Roman" w:hAnsi="Times New Roman" w:cs="Times New Roman"/>
          <w:sz w:val="24"/>
          <w:szCs w:val="24"/>
          <w:lang w:val="en-US"/>
        </w:rPr>
        <w:t xml:space="preserve">L </w:t>
      </w:r>
      <w:proofErr w:type="spellStart"/>
      <w:proofErr w:type="gramStart"/>
      <w:r w:rsidRPr="003005B8">
        <w:rPr>
          <w:rFonts w:ascii="Times New Roman" w:hAnsi="Times New Roman" w:cs="Times New Roman"/>
          <w:sz w:val="24"/>
          <w:szCs w:val="24"/>
          <w:vertAlign w:val="subscript"/>
          <w:lang w:val="en-US"/>
        </w:rPr>
        <w:t>kp</w:t>
      </w:r>
      <w:proofErr w:type="spellEnd"/>
      <w:proofErr w:type="gramEnd"/>
      <w:r w:rsidRPr="003005B8">
        <w:rPr>
          <w:rFonts w:ascii="Times New Roman" w:hAnsi="Times New Roman" w:cs="Times New Roman"/>
          <w:sz w:val="24"/>
          <w:szCs w:val="24"/>
          <w:vertAlign w:val="subscript"/>
          <w:lang w:val="en-US"/>
        </w:rPr>
        <w:t xml:space="preserve"> </w:t>
      </w:r>
      <w:r w:rsidRPr="003005B8">
        <w:rPr>
          <w:rFonts w:ascii="Times New Roman" w:hAnsi="Times New Roman" w:cs="Times New Roman"/>
          <w:sz w:val="24"/>
          <w:szCs w:val="24"/>
          <w:lang w:val="en-US"/>
        </w:rPr>
        <w:t>=</w:t>
      </w:r>
      <w:proofErr w:type="spellStart"/>
      <w:r w:rsidRPr="003005B8">
        <w:rPr>
          <w:rFonts w:ascii="Times New Roman" w:hAnsi="Times New Roman" w:cs="Times New Roman"/>
          <w:sz w:val="24"/>
          <w:szCs w:val="24"/>
          <w:lang w:val="en-US"/>
        </w:rPr>
        <w:t>L</w:t>
      </w:r>
      <w:r w:rsidRPr="003005B8">
        <w:rPr>
          <w:rFonts w:ascii="Times New Roman" w:hAnsi="Times New Roman" w:cs="Times New Roman"/>
          <w:sz w:val="24"/>
          <w:szCs w:val="24"/>
          <w:vertAlign w:val="superscript"/>
          <w:lang w:val="en-US"/>
        </w:rPr>
        <w:t>n</w:t>
      </w:r>
      <w:proofErr w:type="spellEnd"/>
      <w:r w:rsidRPr="003005B8">
        <w:rPr>
          <w:rFonts w:ascii="Times New Roman" w:hAnsi="Times New Roman" w:cs="Times New Roman"/>
          <w:sz w:val="24"/>
          <w:szCs w:val="24"/>
          <w:vertAlign w:val="superscript"/>
          <w:lang w:val="en-US"/>
        </w:rPr>
        <w:t xml:space="preserve"> </w:t>
      </w:r>
      <w:proofErr w:type="spellStart"/>
      <w:r w:rsidRPr="003005B8">
        <w:rPr>
          <w:rFonts w:ascii="Times New Roman" w:hAnsi="Times New Roman" w:cs="Times New Roman"/>
          <w:sz w:val="24"/>
          <w:szCs w:val="24"/>
          <w:vertAlign w:val="subscript"/>
          <w:lang w:val="en-US"/>
        </w:rPr>
        <w:t>kp</w:t>
      </w:r>
      <w:proofErr w:type="spellEnd"/>
      <w:r w:rsidRPr="003005B8">
        <w:rPr>
          <w:rFonts w:ascii="Times New Roman" w:hAnsi="Times New Roman" w:cs="Times New Roman"/>
          <w:sz w:val="24"/>
          <w:szCs w:val="24"/>
          <w:vertAlign w:val="subscript"/>
          <w:lang w:val="en-US"/>
        </w:rPr>
        <w:t xml:space="preserve"> </w:t>
      </w:r>
      <w:r w:rsidRPr="003005B8">
        <w:rPr>
          <w:rFonts w:ascii="Times New Roman" w:hAnsi="Times New Roman" w:cs="Times New Roman"/>
          <w:sz w:val="24"/>
          <w:szCs w:val="24"/>
          <w:lang w:val="en-US"/>
        </w:rPr>
        <w:t>*k</w:t>
      </w:r>
      <w:r w:rsidRPr="003005B8">
        <w:rPr>
          <w:rFonts w:ascii="Times New Roman" w:hAnsi="Times New Roman" w:cs="Times New Roman"/>
          <w:sz w:val="24"/>
          <w:szCs w:val="24"/>
          <w:vertAlign w:val="subscript"/>
          <w:lang w:val="en-US"/>
        </w:rPr>
        <w:t>1</w:t>
      </w:r>
      <w:r w:rsidRPr="003005B8">
        <w:rPr>
          <w:rFonts w:ascii="Times New Roman" w:hAnsi="Times New Roman" w:cs="Times New Roman"/>
          <w:sz w:val="24"/>
          <w:szCs w:val="24"/>
          <w:lang w:val="en-US"/>
        </w:rPr>
        <w:t xml:space="preserve"> *k</w:t>
      </w:r>
      <w:r w:rsidRPr="003005B8">
        <w:rPr>
          <w:rFonts w:ascii="Times New Roman" w:hAnsi="Times New Roman" w:cs="Times New Roman"/>
          <w:sz w:val="24"/>
          <w:szCs w:val="24"/>
          <w:vertAlign w:val="subscript"/>
          <w:lang w:val="en-US"/>
        </w:rPr>
        <w:t>2</w:t>
      </w:r>
      <w:r w:rsidRPr="003005B8">
        <w:rPr>
          <w:rFonts w:ascii="Times New Roman" w:hAnsi="Times New Roman" w:cs="Times New Roman"/>
          <w:sz w:val="24"/>
          <w:szCs w:val="24"/>
          <w:lang w:val="en-US"/>
        </w:rPr>
        <w:t xml:space="preserve"> * k</w:t>
      </w:r>
      <w:r w:rsidRPr="003005B8">
        <w:rPr>
          <w:rFonts w:ascii="Times New Roman" w:hAnsi="Times New Roman" w:cs="Times New Roman"/>
          <w:sz w:val="24"/>
          <w:szCs w:val="24"/>
          <w:vertAlign w:val="subscript"/>
          <w:lang w:val="en-US"/>
        </w:rPr>
        <w:t>3</w:t>
      </w:r>
    </w:p>
    <w:p w:rsidR="00D6198D" w:rsidRPr="003005B8" w:rsidRDefault="00D6198D" w:rsidP="00D6198D">
      <w:pPr>
        <w:shd w:val="clear" w:color="auto" w:fill="FFFFFF"/>
        <w:spacing w:after="0"/>
        <w:rPr>
          <w:rFonts w:ascii="Times New Roman" w:hAnsi="Times New Roman" w:cs="Times New Roman"/>
          <w:sz w:val="24"/>
          <w:szCs w:val="24"/>
        </w:rPr>
      </w:pPr>
      <w:proofErr w:type="spellStart"/>
      <w:r w:rsidRPr="003005B8">
        <w:rPr>
          <w:rFonts w:ascii="Times New Roman" w:hAnsi="Times New Roman" w:cs="Times New Roman"/>
          <w:color w:val="000000"/>
          <w:sz w:val="24"/>
          <w:szCs w:val="24"/>
          <w:lang w:val="en-US"/>
        </w:rPr>
        <w:t>L</w:t>
      </w:r>
      <w:r w:rsidRPr="003005B8">
        <w:rPr>
          <w:rFonts w:ascii="Times New Roman" w:hAnsi="Times New Roman" w:cs="Times New Roman"/>
          <w:color w:val="000000"/>
          <w:sz w:val="24"/>
          <w:szCs w:val="24"/>
          <w:vertAlign w:val="superscript"/>
          <w:lang w:val="en-US"/>
        </w:rPr>
        <w:t>n</w:t>
      </w:r>
      <w:proofErr w:type="spellEnd"/>
      <w:r w:rsidRPr="003005B8">
        <w:rPr>
          <w:rFonts w:ascii="Times New Roman" w:hAnsi="Times New Roman" w:cs="Times New Roman"/>
          <w:color w:val="000000"/>
          <w:sz w:val="24"/>
          <w:szCs w:val="24"/>
        </w:rPr>
        <w:t xml:space="preserve"> </w:t>
      </w:r>
      <w:proofErr w:type="spellStart"/>
      <w:r w:rsidRPr="003005B8">
        <w:rPr>
          <w:rFonts w:ascii="Times New Roman" w:hAnsi="Times New Roman" w:cs="Times New Roman"/>
          <w:color w:val="000000"/>
          <w:sz w:val="24"/>
          <w:szCs w:val="24"/>
          <w:vertAlign w:val="subscript"/>
        </w:rPr>
        <w:t>кр</w:t>
      </w:r>
      <w:proofErr w:type="spellEnd"/>
      <w:r w:rsidRPr="003005B8">
        <w:rPr>
          <w:rFonts w:ascii="Times New Roman" w:hAnsi="Times New Roman" w:cs="Times New Roman"/>
          <w:color w:val="000000"/>
          <w:sz w:val="24"/>
          <w:szCs w:val="24"/>
        </w:rPr>
        <w:t xml:space="preserve"> - нормативный пробег до капитального ремонта</w:t>
      </w:r>
    </w:p>
    <w:p w:rsidR="00D6198D" w:rsidRPr="003005B8" w:rsidRDefault="00D6198D" w:rsidP="00D6198D">
      <w:pPr>
        <w:shd w:val="clear" w:color="auto" w:fill="FFFFFF"/>
        <w:spacing w:after="0"/>
        <w:rPr>
          <w:rFonts w:ascii="Times New Roman" w:hAnsi="Times New Roman" w:cs="Times New Roman"/>
          <w:color w:val="000000"/>
          <w:sz w:val="24"/>
          <w:szCs w:val="24"/>
        </w:rPr>
      </w:pPr>
      <w:r w:rsidRPr="003005B8">
        <w:rPr>
          <w:rFonts w:ascii="Times New Roman" w:hAnsi="Times New Roman" w:cs="Times New Roman"/>
          <w:color w:val="000000"/>
          <w:sz w:val="24"/>
          <w:szCs w:val="24"/>
        </w:rPr>
        <w:t>к</w:t>
      </w:r>
      <w:proofErr w:type="gramStart"/>
      <w:r w:rsidRPr="003005B8">
        <w:rPr>
          <w:rFonts w:ascii="Times New Roman" w:hAnsi="Times New Roman" w:cs="Times New Roman"/>
          <w:color w:val="000000"/>
          <w:sz w:val="24"/>
          <w:szCs w:val="24"/>
          <w:vertAlign w:val="subscript"/>
        </w:rPr>
        <w:t>2</w:t>
      </w:r>
      <w:proofErr w:type="gramEnd"/>
      <w:r w:rsidRPr="003005B8">
        <w:rPr>
          <w:rFonts w:ascii="Times New Roman" w:hAnsi="Times New Roman" w:cs="Times New Roman"/>
          <w:color w:val="000000"/>
          <w:sz w:val="24"/>
          <w:szCs w:val="24"/>
        </w:rPr>
        <w:t xml:space="preserve"> - коэффициент корректирования, учитывающий модификацию подвижного состава</w:t>
      </w:r>
    </w:p>
    <w:p w:rsidR="00D6198D" w:rsidRPr="003005B8" w:rsidRDefault="00D6198D" w:rsidP="00D6198D">
      <w:pPr>
        <w:shd w:val="clear" w:color="auto" w:fill="FFFFFF"/>
        <w:spacing w:after="0"/>
        <w:rPr>
          <w:rFonts w:ascii="Times New Roman" w:hAnsi="Times New Roman" w:cs="Times New Roman"/>
          <w:sz w:val="24"/>
          <w:szCs w:val="24"/>
        </w:rPr>
      </w:pPr>
      <w:r w:rsidRPr="003005B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rsidR="00D6198D" w:rsidRPr="003005B8" w:rsidRDefault="00D6198D" w:rsidP="00D6198D">
      <w:pPr>
        <w:numPr>
          <w:ilvl w:val="0"/>
          <w:numId w:val="2"/>
        </w:numPr>
        <w:shd w:val="clear" w:color="auto" w:fill="FFFFFF"/>
        <w:autoSpaceDE w:val="0"/>
        <w:autoSpaceDN w:val="0"/>
        <w:adjustRightInd w:val="0"/>
        <w:spacing w:after="0"/>
        <w:rPr>
          <w:rFonts w:ascii="Times New Roman" w:hAnsi="Times New Roman" w:cs="Times New Roman"/>
          <w:color w:val="000000"/>
          <w:sz w:val="24"/>
          <w:szCs w:val="24"/>
        </w:rPr>
      </w:pPr>
      <w:r w:rsidRPr="003005B8">
        <w:rPr>
          <w:rFonts w:ascii="Times New Roman" w:hAnsi="Times New Roman" w:cs="Times New Roman"/>
          <w:color w:val="000000"/>
          <w:sz w:val="24"/>
          <w:szCs w:val="24"/>
        </w:rPr>
        <w:t>Трудоемкость работ ЕО, ТО-1 и ТО-2.</w:t>
      </w:r>
    </w:p>
    <w:p w:rsidR="00D6198D" w:rsidRPr="003005B8" w:rsidRDefault="00D6198D" w:rsidP="00D6198D">
      <w:pPr>
        <w:shd w:val="clear" w:color="auto" w:fill="FFFFFF"/>
        <w:spacing w:after="0"/>
        <w:ind w:left="360"/>
        <w:jc w:val="center"/>
        <w:rPr>
          <w:rFonts w:ascii="Times New Roman" w:hAnsi="Times New Roman" w:cs="Times New Roman"/>
          <w:sz w:val="24"/>
          <w:szCs w:val="24"/>
          <w:vertAlign w:val="subscript"/>
          <w:lang w:val="en-US"/>
        </w:rPr>
      </w:pPr>
      <w:r w:rsidRPr="003005B8">
        <w:rPr>
          <w:rFonts w:ascii="Times New Roman" w:hAnsi="Times New Roman" w:cs="Times New Roman"/>
          <w:sz w:val="24"/>
          <w:szCs w:val="24"/>
          <w:lang w:val="en-US"/>
        </w:rPr>
        <w:t xml:space="preserve">L </w:t>
      </w:r>
      <w:proofErr w:type="gramStart"/>
      <w:r w:rsidRPr="003005B8">
        <w:rPr>
          <w:rFonts w:ascii="Times New Roman" w:hAnsi="Times New Roman" w:cs="Times New Roman"/>
          <w:sz w:val="24"/>
          <w:szCs w:val="24"/>
          <w:vertAlign w:val="subscript"/>
          <w:lang w:val="en-US"/>
        </w:rPr>
        <w:t>EO(</w:t>
      </w:r>
      <w:proofErr w:type="gramEnd"/>
      <w:r w:rsidRPr="003005B8">
        <w:rPr>
          <w:rFonts w:ascii="Times New Roman" w:hAnsi="Times New Roman" w:cs="Times New Roman"/>
          <w:sz w:val="24"/>
          <w:szCs w:val="24"/>
          <w:vertAlign w:val="subscript"/>
          <w:lang w:val="en-US"/>
        </w:rPr>
        <w:t xml:space="preserve">1)(2)  </w:t>
      </w:r>
      <w:r w:rsidRPr="003005B8">
        <w:rPr>
          <w:rFonts w:ascii="Times New Roman" w:hAnsi="Times New Roman" w:cs="Times New Roman"/>
          <w:sz w:val="24"/>
          <w:szCs w:val="24"/>
          <w:lang w:val="en-US"/>
        </w:rPr>
        <w:t xml:space="preserve">= </w:t>
      </w:r>
      <w:proofErr w:type="spellStart"/>
      <w:r w:rsidRPr="003005B8">
        <w:rPr>
          <w:rFonts w:ascii="Times New Roman" w:hAnsi="Times New Roman" w:cs="Times New Roman"/>
          <w:sz w:val="24"/>
          <w:szCs w:val="24"/>
          <w:lang w:val="en-US"/>
        </w:rPr>
        <w:t>t</w:t>
      </w:r>
      <w:r w:rsidRPr="003005B8">
        <w:rPr>
          <w:rFonts w:ascii="Times New Roman" w:hAnsi="Times New Roman" w:cs="Times New Roman"/>
          <w:sz w:val="24"/>
          <w:szCs w:val="24"/>
          <w:vertAlign w:val="superscript"/>
          <w:lang w:val="en-US"/>
        </w:rPr>
        <w:t>n</w:t>
      </w:r>
      <w:proofErr w:type="spellEnd"/>
      <w:r w:rsidRPr="003005B8">
        <w:rPr>
          <w:rFonts w:ascii="Times New Roman" w:hAnsi="Times New Roman" w:cs="Times New Roman"/>
          <w:sz w:val="24"/>
          <w:szCs w:val="24"/>
          <w:vertAlign w:val="superscript"/>
          <w:lang w:val="en-US"/>
        </w:rPr>
        <w:t xml:space="preserve"> </w:t>
      </w:r>
      <w:r w:rsidRPr="003005B8">
        <w:rPr>
          <w:rFonts w:ascii="Times New Roman" w:hAnsi="Times New Roman" w:cs="Times New Roman"/>
          <w:sz w:val="24"/>
          <w:szCs w:val="24"/>
          <w:vertAlign w:val="subscript"/>
          <w:lang w:val="en-US"/>
        </w:rPr>
        <w:t xml:space="preserve">EO (1)(2)  </w:t>
      </w:r>
      <w:r w:rsidRPr="003005B8">
        <w:rPr>
          <w:rFonts w:ascii="Times New Roman" w:hAnsi="Times New Roman" w:cs="Times New Roman"/>
          <w:sz w:val="24"/>
          <w:szCs w:val="24"/>
          <w:lang w:val="en-US"/>
        </w:rPr>
        <w:t>*k</w:t>
      </w:r>
      <w:r w:rsidRPr="003005B8">
        <w:rPr>
          <w:rFonts w:ascii="Times New Roman" w:hAnsi="Times New Roman" w:cs="Times New Roman"/>
          <w:sz w:val="24"/>
          <w:szCs w:val="24"/>
          <w:vertAlign w:val="subscript"/>
          <w:lang w:val="en-US"/>
        </w:rPr>
        <w:t>1</w:t>
      </w:r>
      <w:r w:rsidRPr="003005B8">
        <w:rPr>
          <w:rFonts w:ascii="Times New Roman" w:hAnsi="Times New Roman" w:cs="Times New Roman"/>
          <w:sz w:val="24"/>
          <w:szCs w:val="24"/>
          <w:lang w:val="en-US"/>
        </w:rPr>
        <w:t xml:space="preserve"> *k</w:t>
      </w:r>
      <w:r w:rsidRPr="003005B8">
        <w:rPr>
          <w:rFonts w:ascii="Times New Roman" w:hAnsi="Times New Roman" w:cs="Times New Roman"/>
          <w:sz w:val="24"/>
          <w:szCs w:val="24"/>
          <w:vertAlign w:val="subscript"/>
          <w:lang w:val="en-US"/>
        </w:rPr>
        <w:t>2</w:t>
      </w:r>
      <w:r w:rsidRPr="003005B8">
        <w:rPr>
          <w:rFonts w:ascii="Times New Roman" w:hAnsi="Times New Roman" w:cs="Times New Roman"/>
          <w:sz w:val="24"/>
          <w:szCs w:val="24"/>
          <w:lang w:val="en-US"/>
        </w:rPr>
        <w:t xml:space="preserve"> * k</w:t>
      </w:r>
      <w:r w:rsidRPr="003005B8">
        <w:rPr>
          <w:rFonts w:ascii="Times New Roman" w:hAnsi="Times New Roman" w:cs="Times New Roman"/>
          <w:sz w:val="24"/>
          <w:szCs w:val="24"/>
          <w:vertAlign w:val="subscript"/>
          <w:lang w:val="en-US"/>
        </w:rPr>
        <w:t>3</w:t>
      </w:r>
    </w:p>
    <w:p w:rsidR="00D6198D" w:rsidRPr="003005B8" w:rsidRDefault="00D6198D" w:rsidP="00D6198D">
      <w:pPr>
        <w:shd w:val="clear" w:color="auto" w:fill="FFFFFF"/>
        <w:spacing w:after="0"/>
        <w:rPr>
          <w:rFonts w:ascii="Times New Roman" w:hAnsi="Times New Roman" w:cs="Times New Roman"/>
          <w:sz w:val="24"/>
          <w:szCs w:val="24"/>
        </w:rPr>
      </w:pPr>
      <w:proofErr w:type="gramStart"/>
      <w:r w:rsidRPr="003005B8">
        <w:rPr>
          <w:rFonts w:ascii="Times New Roman" w:hAnsi="Times New Roman" w:cs="Times New Roman"/>
          <w:color w:val="000000"/>
          <w:sz w:val="24"/>
          <w:szCs w:val="24"/>
          <w:lang w:val="en-US"/>
        </w:rPr>
        <w:t>t</w:t>
      </w:r>
      <w:proofErr w:type="gramEnd"/>
      <w:r w:rsidRPr="003005B8">
        <w:rPr>
          <w:rFonts w:ascii="Times New Roman" w:hAnsi="Times New Roman" w:cs="Times New Roman"/>
          <w:color w:val="000000"/>
          <w:sz w:val="24"/>
          <w:szCs w:val="24"/>
        </w:rPr>
        <w:t xml:space="preserve">   — нормативная трудоемкость выполняемых работ</w:t>
      </w:r>
    </w:p>
    <w:p w:rsidR="00D6198D" w:rsidRPr="003005B8" w:rsidRDefault="00D6198D" w:rsidP="00D6198D">
      <w:pPr>
        <w:shd w:val="clear" w:color="auto" w:fill="FFFFFF"/>
        <w:spacing w:after="0"/>
        <w:rPr>
          <w:rFonts w:ascii="Times New Roman" w:hAnsi="Times New Roman" w:cs="Times New Roman"/>
          <w:color w:val="000000"/>
          <w:sz w:val="24"/>
          <w:szCs w:val="24"/>
        </w:rPr>
      </w:pPr>
      <w:proofErr w:type="gramStart"/>
      <w:r w:rsidRPr="003005B8">
        <w:rPr>
          <w:rFonts w:ascii="Times New Roman" w:hAnsi="Times New Roman" w:cs="Times New Roman"/>
          <w:color w:val="000000"/>
          <w:sz w:val="24"/>
          <w:szCs w:val="24"/>
          <w:lang w:val="en-US"/>
        </w:rPr>
        <w:t>k</w:t>
      </w:r>
      <w:r w:rsidRPr="003005B8">
        <w:rPr>
          <w:rFonts w:ascii="Times New Roman" w:hAnsi="Times New Roman" w:cs="Times New Roman"/>
          <w:color w:val="000000"/>
          <w:sz w:val="24"/>
          <w:szCs w:val="24"/>
        </w:rPr>
        <w:t>5    -   коэффициент   корректирования,   учитывающий   размеры   АТП   и   количество технологически совместимых групп подвижного состава.</w:t>
      </w:r>
      <w:proofErr w:type="gramEnd"/>
    </w:p>
    <w:p w:rsidR="00D6198D" w:rsidRPr="003005B8" w:rsidRDefault="00D6198D" w:rsidP="00D6198D">
      <w:pPr>
        <w:shd w:val="clear" w:color="auto" w:fill="FFFFFF"/>
        <w:spacing w:after="0"/>
        <w:ind w:left="284"/>
        <w:rPr>
          <w:rFonts w:ascii="Times New Roman" w:hAnsi="Times New Roman" w:cs="Times New Roman"/>
          <w:color w:val="000000"/>
          <w:sz w:val="24"/>
          <w:szCs w:val="24"/>
        </w:rPr>
      </w:pPr>
      <w:r w:rsidRPr="003005B8">
        <w:rPr>
          <w:rFonts w:ascii="Times New Roman" w:hAnsi="Times New Roman" w:cs="Times New Roman"/>
          <w:color w:val="000000"/>
          <w:sz w:val="24"/>
          <w:szCs w:val="24"/>
        </w:rPr>
        <w:t>4.Трудоемкость работ текущего ремонта.</w:t>
      </w:r>
    </w:p>
    <w:p w:rsidR="00D6198D" w:rsidRPr="00324212" w:rsidRDefault="00D6198D" w:rsidP="00D011F2">
      <w:pPr>
        <w:shd w:val="clear" w:color="auto" w:fill="FFFFFF"/>
        <w:spacing w:after="0"/>
        <w:ind w:left="360"/>
        <w:jc w:val="center"/>
        <w:rPr>
          <w:rFonts w:ascii="Times New Roman" w:hAnsi="Times New Roman" w:cs="Times New Roman"/>
          <w:sz w:val="24"/>
          <w:szCs w:val="24"/>
          <w:vertAlign w:val="subscript"/>
          <w:lang w:val="en-US"/>
        </w:rPr>
      </w:pPr>
      <w:r w:rsidRPr="003005B8">
        <w:rPr>
          <w:rFonts w:ascii="Times New Roman" w:hAnsi="Times New Roman" w:cs="Times New Roman"/>
          <w:sz w:val="24"/>
          <w:szCs w:val="24"/>
          <w:lang w:val="en-US"/>
        </w:rPr>
        <w:t>L</w:t>
      </w:r>
      <w:r w:rsidRPr="00324212">
        <w:rPr>
          <w:rFonts w:ascii="Times New Roman" w:hAnsi="Times New Roman" w:cs="Times New Roman"/>
          <w:sz w:val="24"/>
          <w:szCs w:val="24"/>
          <w:lang w:val="en-US"/>
        </w:rPr>
        <w:t xml:space="preserve"> </w:t>
      </w:r>
      <w:proofErr w:type="gramStart"/>
      <w:r w:rsidRPr="003005B8">
        <w:rPr>
          <w:rFonts w:ascii="Times New Roman" w:hAnsi="Times New Roman" w:cs="Times New Roman"/>
          <w:sz w:val="24"/>
          <w:szCs w:val="24"/>
          <w:vertAlign w:val="subscript"/>
          <w:lang w:val="en-US"/>
        </w:rPr>
        <w:t>TP</w:t>
      </w:r>
      <w:r w:rsidRPr="00324212">
        <w:rPr>
          <w:rFonts w:ascii="Times New Roman" w:hAnsi="Times New Roman" w:cs="Times New Roman"/>
          <w:sz w:val="24"/>
          <w:szCs w:val="24"/>
          <w:vertAlign w:val="subscript"/>
          <w:lang w:val="en-US"/>
        </w:rPr>
        <w:t xml:space="preserve">  </w:t>
      </w:r>
      <w:r w:rsidRPr="00324212">
        <w:rPr>
          <w:rFonts w:ascii="Times New Roman" w:hAnsi="Times New Roman" w:cs="Times New Roman"/>
          <w:sz w:val="24"/>
          <w:szCs w:val="24"/>
          <w:lang w:val="en-US"/>
        </w:rPr>
        <w:t>=</w:t>
      </w:r>
      <w:proofErr w:type="gramEnd"/>
      <w:r w:rsidRPr="00324212">
        <w:rPr>
          <w:rFonts w:ascii="Times New Roman" w:hAnsi="Times New Roman" w:cs="Times New Roman"/>
          <w:sz w:val="24"/>
          <w:szCs w:val="24"/>
          <w:lang w:val="en-US"/>
        </w:rPr>
        <w:t xml:space="preserve"> </w:t>
      </w:r>
      <w:proofErr w:type="spellStart"/>
      <w:r w:rsidRPr="003005B8">
        <w:rPr>
          <w:rFonts w:ascii="Times New Roman" w:hAnsi="Times New Roman" w:cs="Times New Roman"/>
          <w:sz w:val="24"/>
          <w:szCs w:val="24"/>
          <w:lang w:val="en-US"/>
        </w:rPr>
        <w:t>t</w:t>
      </w:r>
      <w:r w:rsidRPr="003005B8">
        <w:rPr>
          <w:rFonts w:ascii="Times New Roman" w:hAnsi="Times New Roman" w:cs="Times New Roman"/>
          <w:sz w:val="24"/>
          <w:szCs w:val="24"/>
          <w:vertAlign w:val="superscript"/>
          <w:lang w:val="en-US"/>
        </w:rPr>
        <w:t>n</w:t>
      </w:r>
      <w:proofErr w:type="spellEnd"/>
      <w:r w:rsidRPr="00324212">
        <w:rPr>
          <w:rFonts w:ascii="Times New Roman" w:hAnsi="Times New Roman" w:cs="Times New Roman"/>
          <w:sz w:val="24"/>
          <w:szCs w:val="24"/>
          <w:vertAlign w:val="superscript"/>
          <w:lang w:val="en-US"/>
        </w:rPr>
        <w:t xml:space="preserve"> </w:t>
      </w:r>
      <w:r w:rsidRPr="003005B8">
        <w:rPr>
          <w:rFonts w:ascii="Times New Roman" w:hAnsi="Times New Roman" w:cs="Times New Roman"/>
          <w:sz w:val="24"/>
          <w:szCs w:val="24"/>
          <w:vertAlign w:val="subscript"/>
          <w:lang w:val="en-US"/>
        </w:rPr>
        <w:t>TP</w:t>
      </w:r>
      <w:r w:rsidRPr="00324212">
        <w:rPr>
          <w:rFonts w:ascii="Times New Roman" w:hAnsi="Times New Roman" w:cs="Times New Roman"/>
          <w:sz w:val="24"/>
          <w:szCs w:val="24"/>
          <w:vertAlign w:val="subscript"/>
          <w:lang w:val="en-US"/>
        </w:rPr>
        <w:t xml:space="preserve">  </w:t>
      </w:r>
      <w:r w:rsidRPr="00324212">
        <w:rPr>
          <w:rFonts w:ascii="Times New Roman" w:hAnsi="Times New Roman" w:cs="Times New Roman"/>
          <w:sz w:val="24"/>
          <w:szCs w:val="24"/>
          <w:lang w:val="en-US"/>
        </w:rPr>
        <w:t>*</w:t>
      </w:r>
      <w:r w:rsidRPr="003005B8">
        <w:rPr>
          <w:rFonts w:ascii="Times New Roman" w:hAnsi="Times New Roman" w:cs="Times New Roman"/>
          <w:sz w:val="24"/>
          <w:szCs w:val="24"/>
          <w:lang w:val="en-US"/>
        </w:rPr>
        <w:t>k</w:t>
      </w:r>
      <w:r w:rsidRPr="00324212">
        <w:rPr>
          <w:rFonts w:ascii="Times New Roman" w:hAnsi="Times New Roman" w:cs="Times New Roman"/>
          <w:sz w:val="24"/>
          <w:szCs w:val="24"/>
          <w:vertAlign w:val="subscript"/>
          <w:lang w:val="en-US"/>
        </w:rPr>
        <w:t>1</w:t>
      </w:r>
      <w:r w:rsidRPr="00324212">
        <w:rPr>
          <w:rFonts w:ascii="Times New Roman" w:hAnsi="Times New Roman" w:cs="Times New Roman"/>
          <w:sz w:val="24"/>
          <w:szCs w:val="24"/>
          <w:lang w:val="en-US"/>
        </w:rPr>
        <w:t xml:space="preserve"> *</w:t>
      </w:r>
      <w:r w:rsidRPr="003005B8">
        <w:rPr>
          <w:rFonts w:ascii="Times New Roman" w:hAnsi="Times New Roman" w:cs="Times New Roman"/>
          <w:sz w:val="24"/>
          <w:szCs w:val="24"/>
          <w:lang w:val="en-US"/>
        </w:rPr>
        <w:t>k</w:t>
      </w:r>
      <w:r w:rsidRPr="00324212">
        <w:rPr>
          <w:rFonts w:ascii="Times New Roman" w:hAnsi="Times New Roman" w:cs="Times New Roman"/>
          <w:sz w:val="24"/>
          <w:szCs w:val="24"/>
          <w:vertAlign w:val="subscript"/>
          <w:lang w:val="en-US"/>
        </w:rPr>
        <w:t>2</w:t>
      </w:r>
      <w:r w:rsidRPr="00324212">
        <w:rPr>
          <w:rFonts w:ascii="Times New Roman" w:hAnsi="Times New Roman" w:cs="Times New Roman"/>
          <w:sz w:val="24"/>
          <w:szCs w:val="24"/>
          <w:lang w:val="en-US"/>
        </w:rPr>
        <w:t xml:space="preserve"> * </w:t>
      </w:r>
      <w:r w:rsidRPr="003005B8">
        <w:rPr>
          <w:rFonts w:ascii="Times New Roman" w:hAnsi="Times New Roman" w:cs="Times New Roman"/>
          <w:sz w:val="24"/>
          <w:szCs w:val="24"/>
          <w:lang w:val="en-US"/>
        </w:rPr>
        <w:t>k</w:t>
      </w:r>
      <w:r w:rsidRPr="00324212">
        <w:rPr>
          <w:rFonts w:ascii="Times New Roman" w:hAnsi="Times New Roman" w:cs="Times New Roman"/>
          <w:sz w:val="24"/>
          <w:szCs w:val="24"/>
          <w:vertAlign w:val="subscript"/>
          <w:lang w:val="en-US"/>
        </w:rPr>
        <w:t xml:space="preserve">3  </w:t>
      </w:r>
      <w:r w:rsidRPr="00324212">
        <w:rPr>
          <w:rFonts w:ascii="Times New Roman" w:hAnsi="Times New Roman" w:cs="Times New Roman"/>
          <w:sz w:val="24"/>
          <w:szCs w:val="24"/>
          <w:lang w:val="en-US"/>
        </w:rPr>
        <w:t xml:space="preserve">* </w:t>
      </w:r>
      <w:r w:rsidRPr="003005B8">
        <w:rPr>
          <w:rFonts w:ascii="Times New Roman" w:hAnsi="Times New Roman" w:cs="Times New Roman"/>
          <w:sz w:val="24"/>
          <w:szCs w:val="24"/>
          <w:lang w:val="en-US"/>
        </w:rPr>
        <w:t>k</w:t>
      </w:r>
      <w:r w:rsidRPr="00324212">
        <w:rPr>
          <w:rFonts w:ascii="Times New Roman" w:hAnsi="Times New Roman" w:cs="Times New Roman"/>
          <w:sz w:val="24"/>
          <w:szCs w:val="24"/>
          <w:vertAlign w:val="subscript"/>
          <w:lang w:val="en-US"/>
        </w:rPr>
        <w:t xml:space="preserve">4 </w:t>
      </w:r>
      <w:r w:rsidRPr="00324212">
        <w:rPr>
          <w:rFonts w:ascii="Times New Roman" w:hAnsi="Times New Roman" w:cs="Times New Roman"/>
          <w:sz w:val="24"/>
          <w:szCs w:val="24"/>
          <w:lang w:val="en-US"/>
        </w:rPr>
        <w:t xml:space="preserve">* </w:t>
      </w:r>
      <w:r w:rsidRPr="003005B8">
        <w:rPr>
          <w:rFonts w:ascii="Times New Roman" w:hAnsi="Times New Roman" w:cs="Times New Roman"/>
          <w:sz w:val="24"/>
          <w:szCs w:val="24"/>
          <w:lang w:val="en-US"/>
        </w:rPr>
        <w:t>k</w:t>
      </w:r>
      <w:r w:rsidRPr="00324212">
        <w:rPr>
          <w:rFonts w:ascii="Times New Roman" w:hAnsi="Times New Roman" w:cs="Times New Roman"/>
          <w:sz w:val="24"/>
          <w:szCs w:val="24"/>
          <w:vertAlign w:val="subscript"/>
          <w:lang w:val="en-US"/>
        </w:rPr>
        <w:t>5</w:t>
      </w:r>
    </w:p>
    <w:p w:rsidR="00D6198D" w:rsidRPr="003005B8" w:rsidRDefault="00D6198D" w:rsidP="00D6198D">
      <w:pPr>
        <w:shd w:val="clear" w:color="auto" w:fill="FFFFFF"/>
        <w:spacing w:after="0"/>
        <w:rPr>
          <w:rFonts w:ascii="Times New Roman" w:hAnsi="Times New Roman" w:cs="Times New Roman"/>
          <w:sz w:val="24"/>
          <w:szCs w:val="24"/>
        </w:rPr>
      </w:pPr>
      <w:proofErr w:type="gramStart"/>
      <w:r w:rsidRPr="003005B8">
        <w:rPr>
          <w:rFonts w:ascii="Times New Roman" w:hAnsi="Times New Roman" w:cs="Times New Roman"/>
          <w:color w:val="000000"/>
          <w:sz w:val="24"/>
          <w:szCs w:val="24"/>
          <w:lang w:val="en-US"/>
        </w:rPr>
        <w:t>k</w:t>
      </w:r>
      <w:r w:rsidRPr="003005B8">
        <w:rPr>
          <w:rFonts w:ascii="Times New Roman" w:hAnsi="Times New Roman" w:cs="Times New Roman"/>
          <w:color w:val="000000"/>
          <w:sz w:val="24"/>
          <w:szCs w:val="24"/>
          <w:vertAlign w:val="subscript"/>
        </w:rPr>
        <w:t>4</w:t>
      </w:r>
      <w:r w:rsidRPr="003005B8">
        <w:rPr>
          <w:rFonts w:ascii="Times New Roman" w:hAnsi="Times New Roman" w:cs="Times New Roman"/>
          <w:color w:val="000000"/>
          <w:sz w:val="24"/>
          <w:szCs w:val="24"/>
        </w:rPr>
        <w:t xml:space="preserve">   -   коэффициент   корректирования,   учитывающий   пробег   автомобиля   с   начала эксплуатации.</w:t>
      </w:r>
      <w:proofErr w:type="gramEnd"/>
    </w:p>
    <w:p w:rsidR="00D6198D" w:rsidRPr="003005B8" w:rsidRDefault="00D6198D" w:rsidP="00D6198D">
      <w:pPr>
        <w:framePr w:h="994" w:hSpace="10080" w:wrap="notBeside" w:vAnchor="text" w:hAnchor="margin" w:x="1" w:y="1"/>
        <w:spacing w:after="0"/>
        <w:rPr>
          <w:rFonts w:ascii="Times New Roman" w:hAnsi="Times New Roman" w:cs="Times New Roman"/>
          <w:sz w:val="24"/>
          <w:szCs w:val="24"/>
        </w:rPr>
      </w:pPr>
      <w:r w:rsidRPr="003005B8">
        <w:rPr>
          <w:rFonts w:ascii="Times New Roman" w:hAnsi="Times New Roman" w:cs="Times New Roman"/>
          <w:noProof/>
          <w:sz w:val="24"/>
          <w:szCs w:val="24"/>
          <w:lang w:eastAsia="ru-RU"/>
        </w:rPr>
        <w:drawing>
          <wp:inline distT="0" distB="0" distL="0" distR="0">
            <wp:extent cx="3578225" cy="562610"/>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3578225" cy="562610"/>
                    </a:xfrm>
                    <a:prstGeom prst="rect">
                      <a:avLst/>
                    </a:prstGeom>
                    <a:noFill/>
                    <a:ln w="9525">
                      <a:noFill/>
                      <a:miter lim="800000"/>
                      <a:headEnd/>
                      <a:tailEnd/>
                    </a:ln>
                  </pic:spPr>
                </pic:pic>
              </a:graphicData>
            </a:graphic>
          </wp:inline>
        </w:drawing>
      </w:r>
    </w:p>
    <w:p w:rsidR="00D6198D" w:rsidRPr="003005B8" w:rsidRDefault="00D6198D" w:rsidP="00D6198D">
      <w:pPr>
        <w:shd w:val="clear" w:color="auto" w:fill="FFFFFF"/>
        <w:spacing w:after="0"/>
        <w:rPr>
          <w:rFonts w:ascii="Times New Roman" w:hAnsi="Times New Roman" w:cs="Times New Roman"/>
          <w:color w:val="000000"/>
          <w:sz w:val="24"/>
          <w:szCs w:val="24"/>
        </w:rPr>
      </w:pPr>
    </w:p>
    <w:p w:rsidR="00D6198D" w:rsidRPr="003005B8" w:rsidRDefault="00D6198D" w:rsidP="00D6198D">
      <w:pPr>
        <w:shd w:val="clear" w:color="auto" w:fill="FFFFFF"/>
        <w:spacing w:after="0"/>
        <w:rPr>
          <w:rFonts w:ascii="Times New Roman" w:hAnsi="Times New Roman" w:cs="Times New Roman"/>
          <w:sz w:val="24"/>
          <w:szCs w:val="24"/>
        </w:rPr>
      </w:pPr>
      <w:r w:rsidRPr="003005B8">
        <w:rPr>
          <w:rFonts w:ascii="Times New Roman" w:hAnsi="Times New Roman" w:cs="Times New Roman"/>
          <w:color w:val="000000"/>
          <w:sz w:val="24"/>
          <w:szCs w:val="24"/>
        </w:rPr>
        <w:t xml:space="preserve">где </w:t>
      </w:r>
      <w:r w:rsidRPr="003005B8">
        <w:rPr>
          <w:rFonts w:ascii="Times New Roman" w:hAnsi="Times New Roman" w:cs="Times New Roman"/>
          <w:color w:val="000000"/>
          <w:sz w:val="24"/>
          <w:szCs w:val="24"/>
          <w:lang w:val="en-US"/>
        </w:rPr>
        <w:t>A</w:t>
      </w:r>
      <w:r w:rsidRPr="003005B8">
        <w:rPr>
          <w:rFonts w:ascii="Times New Roman" w:hAnsi="Times New Roman" w:cs="Times New Roman"/>
          <w:color w:val="000000"/>
          <w:sz w:val="24"/>
          <w:szCs w:val="24"/>
        </w:rPr>
        <w:t xml:space="preserve"> </w:t>
      </w:r>
      <w:r w:rsidRPr="003005B8">
        <w:rPr>
          <w:rFonts w:ascii="Times New Roman" w:hAnsi="Times New Roman" w:cs="Times New Roman"/>
          <w:color w:val="000000"/>
          <w:sz w:val="24"/>
          <w:szCs w:val="24"/>
          <w:vertAlign w:val="subscript"/>
        </w:rPr>
        <w:t>1</w:t>
      </w:r>
      <w:r w:rsidRPr="003005B8">
        <w:rPr>
          <w:rFonts w:ascii="Times New Roman" w:hAnsi="Times New Roman" w:cs="Times New Roman"/>
          <w:color w:val="000000"/>
          <w:sz w:val="24"/>
          <w:szCs w:val="24"/>
          <w:lang w:val="en-US"/>
        </w:rPr>
        <w:t>A</w:t>
      </w:r>
      <w:r w:rsidRPr="003005B8">
        <w:rPr>
          <w:rFonts w:ascii="Times New Roman" w:hAnsi="Times New Roman" w:cs="Times New Roman"/>
          <w:color w:val="000000"/>
          <w:sz w:val="24"/>
          <w:szCs w:val="24"/>
          <w:vertAlign w:val="subscript"/>
        </w:rPr>
        <w:t>2</w:t>
      </w:r>
      <w:r w:rsidRPr="003005B8">
        <w:rPr>
          <w:rFonts w:ascii="Times New Roman" w:hAnsi="Times New Roman" w:cs="Times New Roman"/>
          <w:color w:val="000000"/>
          <w:sz w:val="24"/>
          <w:szCs w:val="24"/>
        </w:rPr>
        <w:t xml:space="preserve"> </w:t>
      </w:r>
      <w:r w:rsidRPr="003005B8">
        <w:rPr>
          <w:rFonts w:ascii="Times New Roman" w:hAnsi="Times New Roman" w:cs="Times New Roman"/>
          <w:color w:val="000000"/>
          <w:sz w:val="24"/>
          <w:szCs w:val="24"/>
          <w:lang w:val="en-US"/>
        </w:rPr>
        <w:t>A</w:t>
      </w:r>
      <w:r w:rsidRPr="003005B8">
        <w:rPr>
          <w:rFonts w:ascii="Times New Roman" w:hAnsi="Times New Roman" w:cs="Times New Roman"/>
          <w:color w:val="000000"/>
          <w:sz w:val="24"/>
          <w:szCs w:val="24"/>
          <w:vertAlign w:val="subscript"/>
          <w:lang w:val="en-US"/>
        </w:rPr>
        <w:t>n</w:t>
      </w:r>
      <w:r w:rsidRPr="003005B8">
        <w:rPr>
          <w:rFonts w:ascii="Times New Roman" w:hAnsi="Times New Roman" w:cs="Times New Roman"/>
          <w:color w:val="000000"/>
          <w:sz w:val="24"/>
          <w:szCs w:val="24"/>
        </w:rPr>
        <w:t xml:space="preserve"> - количество автомобилей входящие в группу с одинаковым пробегом </w:t>
      </w:r>
      <w:proofErr w:type="gramStart"/>
      <w:r w:rsidRPr="003005B8">
        <w:rPr>
          <w:rFonts w:ascii="Times New Roman" w:hAnsi="Times New Roman" w:cs="Times New Roman"/>
          <w:color w:val="000000"/>
          <w:sz w:val="24"/>
          <w:szCs w:val="24"/>
        </w:rPr>
        <w:t>с</w:t>
      </w:r>
      <w:proofErr w:type="gramEnd"/>
    </w:p>
    <w:p w:rsidR="00D6198D" w:rsidRPr="003005B8" w:rsidRDefault="00D6198D" w:rsidP="00D6198D">
      <w:pPr>
        <w:shd w:val="clear" w:color="auto" w:fill="FFFFFF"/>
        <w:spacing w:after="0"/>
        <w:rPr>
          <w:rFonts w:ascii="Times New Roman" w:hAnsi="Times New Roman" w:cs="Times New Roman"/>
          <w:sz w:val="24"/>
          <w:szCs w:val="24"/>
        </w:rPr>
      </w:pPr>
      <w:r w:rsidRPr="003005B8">
        <w:rPr>
          <w:rFonts w:ascii="Times New Roman" w:hAnsi="Times New Roman" w:cs="Times New Roman"/>
          <w:color w:val="000000"/>
          <w:sz w:val="24"/>
          <w:szCs w:val="24"/>
        </w:rPr>
        <w:t>начала эксплуатации</w:t>
      </w:r>
    </w:p>
    <w:p w:rsidR="00D6198D" w:rsidRPr="003005B8" w:rsidRDefault="00D6198D" w:rsidP="00D6198D">
      <w:pPr>
        <w:shd w:val="clear" w:color="auto" w:fill="FFFFFF"/>
        <w:spacing w:after="0"/>
        <w:rPr>
          <w:rFonts w:ascii="Times New Roman" w:hAnsi="Times New Roman" w:cs="Times New Roman"/>
          <w:color w:val="000000"/>
          <w:sz w:val="24"/>
          <w:szCs w:val="24"/>
        </w:rPr>
      </w:pPr>
      <w:r w:rsidRPr="003005B8">
        <w:rPr>
          <w:rFonts w:ascii="Times New Roman" w:hAnsi="Times New Roman" w:cs="Times New Roman"/>
          <w:color w:val="000000"/>
          <w:sz w:val="24"/>
          <w:szCs w:val="24"/>
        </w:rPr>
        <w:t>К</w:t>
      </w:r>
      <w:proofErr w:type="gramStart"/>
      <w:r w:rsidRPr="003005B8">
        <w:rPr>
          <w:rFonts w:ascii="Times New Roman" w:hAnsi="Times New Roman" w:cs="Times New Roman"/>
          <w:color w:val="000000"/>
          <w:sz w:val="24"/>
          <w:szCs w:val="24"/>
          <w:vertAlign w:val="subscript"/>
        </w:rPr>
        <w:t>4</w:t>
      </w:r>
      <w:proofErr w:type="gramEnd"/>
      <w:r w:rsidRPr="003005B8">
        <w:rPr>
          <w:rFonts w:ascii="Times New Roman" w:hAnsi="Times New Roman" w:cs="Times New Roman"/>
          <w:color w:val="000000"/>
          <w:sz w:val="24"/>
          <w:szCs w:val="24"/>
        </w:rPr>
        <w:t xml:space="preserve"> (</w:t>
      </w:r>
      <w:r w:rsidRPr="003005B8">
        <w:rPr>
          <w:rFonts w:ascii="Times New Roman" w:hAnsi="Times New Roman" w:cs="Times New Roman"/>
          <w:color w:val="000000"/>
          <w:sz w:val="24"/>
          <w:szCs w:val="24"/>
          <w:vertAlign w:val="subscript"/>
        </w:rPr>
        <w:t>1</w:t>
      </w:r>
      <w:r w:rsidRPr="003005B8">
        <w:rPr>
          <w:rFonts w:ascii="Times New Roman" w:hAnsi="Times New Roman" w:cs="Times New Roman"/>
          <w:color w:val="000000"/>
          <w:sz w:val="24"/>
          <w:szCs w:val="24"/>
        </w:rPr>
        <w:t>) К</w:t>
      </w:r>
      <w:r w:rsidRPr="003005B8">
        <w:rPr>
          <w:rFonts w:ascii="Times New Roman" w:hAnsi="Times New Roman" w:cs="Times New Roman"/>
          <w:color w:val="000000"/>
          <w:sz w:val="24"/>
          <w:szCs w:val="24"/>
          <w:vertAlign w:val="subscript"/>
        </w:rPr>
        <w:t>4</w:t>
      </w:r>
      <w:r w:rsidRPr="003005B8">
        <w:rPr>
          <w:rFonts w:ascii="Times New Roman" w:hAnsi="Times New Roman" w:cs="Times New Roman"/>
          <w:color w:val="000000"/>
          <w:sz w:val="24"/>
          <w:szCs w:val="24"/>
        </w:rPr>
        <w:t xml:space="preserve"> (</w:t>
      </w:r>
      <w:r w:rsidRPr="003005B8">
        <w:rPr>
          <w:rFonts w:ascii="Times New Roman" w:hAnsi="Times New Roman" w:cs="Times New Roman"/>
          <w:color w:val="000000"/>
          <w:sz w:val="24"/>
          <w:szCs w:val="24"/>
          <w:vertAlign w:val="subscript"/>
        </w:rPr>
        <w:t>2</w:t>
      </w:r>
      <w:r w:rsidRPr="003005B8">
        <w:rPr>
          <w:rFonts w:ascii="Times New Roman" w:hAnsi="Times New Roman" w:cs="Times New Roman"/>
          <w:color w:val="000000"/>
          <w:sz w:val="24"/>
          <w:szCs w:val="24"/>
        </w:rPr>
        <w:t>) К</w:t>
      </w:r>
      <w:r w:rsidRPr="003005B8">
        <w:rPr>
          <w:rFonts w:ascii="Times New Roman" w:hAnsi="Times New Roman" w:cs="Times New Roman"/>
          <w:color w:val="000000"/>
          <w:sz w:val="24"/>
          <w:szCs w:val="24"/>
          <w:vertAlign w:val="subscript"/>
        </w:rPr>
        <w:t>4</w:t>
      </w:r>
      <w:r w:rsidRPr="003005B8">
        <w:rPr>
          <w:rFonts w:ascii="Times New Roman" w:hAnsi="Times New Roman" w:cs="Times New Roman"/>
          <w:color w:val="000000"/>
          <w:sz w:val="24"/>
          <w:szCs w:val="24"/>
        </w:rPr>
        <w:t xml:space="preserve"> (</w:t>
      </w:r>
      <w:r w:rsidRPr="003005B8">
        <w:rPr>
          <w:rFonts w:ascii="Times New Roman" w:hAnsi="Times New Roman" w:cs="Times New Roman"/>
          <w:color w:val="000000"/>
          <w:sz w:val="24"/>
          <w:szCs w:val="24"/>
          <w:vertAlign w:val="subscript"/>
        </w:rPr>
        <w:t>П</w:t>
      </w:r>
      <w:r w:rsidRPr="003005B8">
        <w:rPr>
          <w:rFonts w:ascii="Times New Roman" w:hAnsi="Times New Roman" w:cs="Times New Roman"/>
          <w:color w:val="000000"/>
          <w:sz w:val="24"/>
          <w:szCs w:val="24"/>
        </w:rPr>
        <w:t>) - величины коэффициента принятые из таб. 2.11 для соответствующие группы автомобилей с одинаковым пробегом с начала эксплуатации.</w:t>
      </w:r>
    </w:p>
    <w:p w:rsidR="00D6198D" w:rsidRPr="003005B8" w:rsidRDefault="00D6198D" w:rsidP="00D6198D">
      <w:pPr>
        <w:numPr>
          <w:ilvl w:val="0"/>
          <w:numId w:val="2"/>
        </w:numPr>
        <w:shd w:val="clear" w:color="auto" w:fill="FFFFFF"/>
        <w:autoSpaceDE w:val="0"/>
        <w:autoSpaceDN w:val="0"/>
        <w:adjustRightInd w:val="0"/>
        <w:spacing w:after="0"/>
        <w:rPr>
          <w:rFonts w:ascii="Times New Roman" w:hAnsi="Times New Roman" w:cs="Times New Roman"/>
          <w:color w:val="000000"/>
          <w:sz w:val="24"/>
          <w:szCs w:val="24"/>
        </w:rPr>
      </w:pPr>
      <w:r w:rsidRPr="003005B8">
        <w:rPr>
          <w:rFonts w:ascii="Times New Roman" w:hAnsi="Times New Roman" w:cs="Times New Roman"/>
          <w:color w:val="000000"/>
          <w:sz w:val="24"/>
          <w:szCs w:val="24"/>
        </w:rPr>
        <w:t>Дни простоя автомобиля в зоне ТО и ремонта:</w:t>
      </w:r>
    </w:p>
    <w:p w:rsidR="00D6198D" w:rsidRPr="003005B8" w:rsidRDefault="00D6198D" w:rsidP="00D6198D">
      <w:pPr>
        <w:framePr w:h="770" w:hSpace="10080" w:wrap="notBeside" w:vAnchor="text" w:hAnchor="margin" w:x="498" w:y="1"/>
        <w:spacing w:after="0"/>
        <w:rPr>
          <w:rFonts w:ascii="Times New Roman" w:hAnsi="Times New Roman" w:cs="Times New Roman"/>
          <w:sz w:val="24"/>
          <w:szCs w:val="24"/>
        </w:rPr>
      </w:pPr>
      <w:r w:rsidRPr="003005B8">
        <w:rPr>
          <w:rFonts w:ascii="Times New Roman" w:hAnsi="Times New Roman" w:cs="Times New Roman"/>
          <w:noProof/>
          <w:sz w:val="24"/>
          <w:szCs w:val="24"/>
          <w:lang w:eastAsia="ru-RU"/>
        </w:rPr>
        <w:drawing>
          <wp:inline distT="0" distB="0" distL="0" distR="0">
            <wp:extent cx="2523490" cy="492125"/>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2523490" cy="492125"/>
                    </a:xfrm>
                    <a:prstGeom prst="rect">
                      <a:avLst/>
                    </a:prstGeom>
                    <a:noFill/>
                    <a:ln w="9525">
                      <a:noFill/>
                      <a:miter lim="800000"/>
                      <a:headEnd/>
                      <a:tailEnd/>
                    </a:ln>
                  </pic:spPr>
                </pic:pic>
              </a:graphicData>
            </a:graphic>
          </wp:inline>
        </w:drawing>
      </w:r>
    </w:p>
    <w:p w:rsidR="00D6198D" w:rsidRPr="003005B8" w:rsidRDefault="00D6198D" w:rsidP="00D6198D">
      <w:pPr>
        <w:shd w:val="clear" w:color="auto" w:fill="FFFFFF"/>
        <w:spacing w:after="0"/>
        <w:rPr>
          <w:rFonts w:ascii="Times New Roman" w:hAnsi="Times New Roman" w:cs="Times New Roman"/>
          <w:sz w:val="24"/>
          <w:szCs w:val="24"/>
        </w:rPr>
      </w:pPr>
      <w:proofErr w:type="spellStart"/>
      <w:proofErr w:type="gramStart"/>
      <w:r w:rsidRPr="003005B8">
        <w:rPr>
          <w:rFonts w:ascii="Times New Roman" w:hAnsi="Times New Roman" w:cs="Times New Roman"/>
          <w:color w:val="000000"/>
          <w:sz w:val="24"/>
          <w:szCs w:val="24"/>
          <w:lang w:val="en-US"/>
        </w:rPr>
        <w:t>dn</w:t>
      </w:r>
      <w:proofErr w:type="spellEnd"/>
      <w:proofErr w:type="gramEnd"/>
      <w:r w:rsidRPr="003005B8">
        <w:rPr>
          <w:rFonts w:ascii="Times New Roman" w:hAnsi="Times New Roman" w:cs="Times New Roman"/>
          <w:color w:val="000000"/>
          <w:sz w:val="24"/>
          <w:szCs w:val="24"/>
        </w:rPr>
        <w:t xml:space="preserve"> - нормативные дни простоя.</w:t>
      </w:r>
    </w:p>
    <w:p w:rsidR="00D6198D" w:rsidRPr="003005B8" w:rsidRDefault="00D6198D" w:rsidP="00D6198D">
      <w:pPr>
        <w:numPr>
          <w:ilvl w:val="0"/>
          <w:numId w:val="2"/>
        </w:numPr>
        <w:shd w:val="clear" w:color="auto" w:fill="FFFFFF"/>
        <w:autoSpaceDE w:val="0"/>
        <w:autoSpaceDN w:val="0"/>
        <w:adjustRightInd w:val="0"/>
        <w:spacing w:after="0"/>
        <w:rPr>
          <w:rFonts w:ascii="Times New Roman" w:hAnsi="Times New Roman" w:cs="Times New Roman"/>
          <w:color w:val="000000"/>
          <w:sz w:val="24"/>
          <w:szCs w:val="24"/>
          <w:lang w:val="en-US"/>
        </w:rPr>
      </w:pPr>
      <w:r w:rsidRPr="003005B8">
        <w:rPr>
          <w:rFonts w:ascii="Times New Roman" w:hAnsi="Times New Roman" w:cs="Times New Roman"/>
          <w:color w:val="000000"/>
          <w:sz w:val="24"/>
          <w:szCs w:val="24"/>
        </w:rPr>
        <w:t>Норматив запасных частей</w:t>
      </w:r>
    </w:p>
    <w:p w:rsidR="00D6198D" w:rsidRPr="003005B8" w:rsidRDefault="00D6198D" w:rsidP="00D6198D">
      <w:pPr>
        <w:shd w:val="clear" w:color="auto" w:fill="FFFFFF"/>
        <w:tabs>
          <w:tab w:val="center" w:pos="4691"/>
          <w:tab w:val="left" w:pos="6400"/>
        </w:tabs>
        <w:rPr>
          <w:rFonts w:ascii="Times New Roman" w:hAnsi="Times New Roman" w:cs="Times New Roman"/>
          <w:color w:val="000000"/>
          <w:sz w:val="24"/>
          <w:szCs w:val="24"/>
          <w:lang w:val="en-US"/>
        </w:rPr>
      </w:pPr>
      <w:r w:rsidRPr="003005B8">
        <w:rPr>
          <w:rFonts w:ascii="Times New Roman" w:hAnsi="Times New Roman" w:cs="Times New Roman"/>
          <w:color w:val="000000"/>
          <w:sz w:val="24"/>
          <w:szCs w:val="24"/>
          <w:lang w:val="en-US"/>
        </w:rPr>
        <w:tab/>
      </w:r>
      <w:proofErr w:type="gramStart"/>
      <w:r w:rsidRPr="003005B8">
        <w:rPr>
          <w:rFonts w:ascii="Times New Roman" w:hAnsi="Times New Roman" w:cs="Times New Roman"/>
          <w:color w:val="000000"/>
          <w:sz w:val="24"/>
          <w:szCs w:val="24"/>
          <w:lang w:val="en-US"/>
        </w:rPr>
        <w:t>N</w:t>
      </w:r>
      <w:r w:rsidRPr="003005B8">
        <w:rPr>
          <w:rFonts w:ascii="Times New Roman" w:hAnsi="Times New Roman" w:cs="Times New Roman"/>
          <w:color w:val="000000"/>
          <w:sz w:val="24"/>
          <w:szCs w:val="24"/>
          <w:vertAlign w:val="subscript"/>
        </w:rPr>
        <w:t>ЗЧ</w:t>
      </w:r>
      <w:r w:rsidRPr="003005B8">
        <w:rPr>
          <w:rFonts w:ascii="Times New Roman" w:hAnsi="Times New Roman" w:cs="Times New Roman"/>
          <w:color w:val="000000"/>
          <w:sz w:val="24"/>
          <w:szCs w:val="24"/>
          <w:vertAlign w:val="subscript"/>
          <w:lang w:val="en-US"/>
        </w:rPr>
        <w:t xml:space="preserve"> </w:t>
      </w:r>
      <w:r w:rsidRPr="003005B8">
        <w:rPr>
          <w:rFonts w:ascii="Times New Roman" w:hAnsi="Times New Roman" w:cs="Times New Roman"/>
          <w:color w:val="000000"/>
          <w:sz w:val="24"/>
          <w:szCs w:val="24"/>
          <w:lang w:val="en-US"/>
        </w:rPr>
        <w:t xml:space="preserve"> =</w:t>
      </w:r>
      <w:proofErr w:type="gramEnd"/>
      <w:r w:rsidRPr="003005B8">
        <w:rPr>
          <w:rFonts w:ascii="Times New Roman" w:hAnsi="Times New Roman" w:cs="Times New Roman"/>
          <w:color w:val="000000"/>
          <w:sz w:val="24"/>
          <w:szCs w:val="24"/>
          <w:lang w:val="en-US"/>
        </w:rPr>
        <w:t xml:space="preserve"> </w:t>
      </w:r>
      <w:proofErr w:type="spellStart"/>
      <w:r w:rsidRPr="003005B8">
        <w:rPr>
          <w:rFonts w:ascii="Times New Roman" w:hAnsi="Times New Roman" w:cs="Times New Roman"/>
          <w:color w:val="000000"/>
          <w:sz w:val="24"/>
          <w:szCs w:val="24"/>
          <w:lang w:val="en-US"/>
        </w:rPr>
        <w:t>N</w:t>
      </w:r>
      <w:r w:rsidRPr="003005B8">
        <w:rPr>
          <w:rFonts w:ascii="Times New Roman" w:hAnsi="Times New Roman" w:cs="Times New Roman"/>
          <w:color w:val="000000"/>
          <w:sz w:val="24"/>
          <w:szCs w:val="24"/>
          <w:vertAlign w:val="superscript"/>
          <w:lang w:val="en-US"/>
        </w:rPr>
        <w:t>n</w:t>
      </w:r>
      <w:proofErr w:type="spellEnd"/>
      <w:r w:rsidRPr="003005B8">
        <w:rPr>
          <w:rFonts w:ascii="Times New Roman" w:hAnsi="Times New Roman" w:cs="Times New Roman"/>
          <w:color w:val="000000"/>
          <w:sz w:val="24"/>
          <w:szCs w:val="24"/>
          <w:lang w:val="en-US"/>
        </w:rPr>
        <w:t xml:space="preserve"> </w:t>
      </w:r>
      <w:proofErr w:type="spellStart"/>
      <w:r w:rsidRPr="003005B8">
        <w:rPr>
          <w:rFonts w:ascii="Times New Roman" w:hAnsi="Times New Roman" w:cs="Times New Roman"/>
          <w:color w:val="000000"/>
          <w:sz w:val="24"/>
          <w:szCs w:val="24"/>
        </w:rPr>
        <w:t>зч</w:t>
      </w:r>
      <w:proofErr w:type="spellEnd"/>
      <w:r w:rsidRPr="003005B8">
        <w:rPr>
          <w:rFonts w:ascii="Times New Roman" w:hAnsi="Times New Roman" w:cs="Times New Roman"/>
          <w:color w:val="000000"/>
          <w:sz w:val="24"/>
          <w:szCs w:val="24"/>
          <w:lang w:val="en-US"/>
        </w:rPr>
        <w:t xml:space="preserve">  *  k</w:t>
      </w:r>
      <w:r w:rsidRPr="003005B8">
        <w:rPr>
          <w:rFonts w:ascii="Times New Roman" w:hAnsi="Times New Roman" w:cs="Times New Roman"/>
          <w:color w:val="000000"/>
          <w:sz w:val="24"/>
          <w:szCs w:val="24"/>
          <w:vertAlign w:val="subscript"/>
          <w:lang w:val="en-US"/>
        </w:rPr>
        <w:t>1</w:t>
      </w:r>
      <w:r w:rsidRPr="003005B8">
        <w:rPr>
          <w:rFonts w:ascii="Times New Roman" w:hAnsi="Times New Roman" w:cs="Times New Roman"/>
          <w:color w:val="000000"/>
          <w:sz w:val="24"/>
          <w:szCs w:val="24"/>
          <w:lang w:val="en-US"/>
        </w:rPr>
        <w:t xml:space="preserve">  *  k</w:t>
      </w:r>
      <w:r w:rsidRPr="003005B8">
        <w:rPr>
          <w:rFonts w:ascii="Times New Roman" w:hAnsi="Times New Roman" w:cs="Times New Roman"/>
          <w:color w:val="000000"/>
          <w:sz w:val="24"/>
          <w:szCs w:val="24"/>
          <w:vertAlign w:val="subscript"/>
          <w:lang w:val="en-US"/>
        </w:rPr>
        <w:t xml:space="preserve"> 2 </w:t>
      </w:r>
      <w:r w:rsidRPr="003005B8">
        <w:rPr>
          <w:rFonts w:ascii="Times New Roman" w:hAnsi="Times New Roman" w:cs="Times New Roman"/>
          <w:color w:val="000000"/>
          <w:sz w:val="24"/>
          <w:szCs w:val="24"/>
          <w:lang w:val="en-US"/>
        </w:rPr>
        <w:t xml:space="preserve"> *</w:t>
      </w:r>
      <w:r w:rsidRPr="003005B8">
        <w:rPr>
          <w:rFonts w:ascii="Times New Roman" w:hAnsi="Times New Roman" w:cs="Times New Roman"/>
          <w:color w:val="000000"/>
          <w:sz w:val="24"/>
          <w:szCs w:val="24"/>
          <w:lang w:val="en-US"/>
        </w:rPr>
        <w:tab/>
        <w:t>k</w:t>
      </w:r>
      <w:r w:rsidRPr="003005B8">
        <w:rPr>
          <w:rFonts w:ascii="Times New Roman" w:hAnsi="Times New Roman" w:cs="Times New Roman"/>
          <w:color w:val="000000"/>
          <w:sz w:val="24"/>
          <w:szCs w:val="24"/>
          <w:vertAlign w:val="subscript"/>
          <w:lang w:val="en-US"/>
        </w:rPr>
        <w:t xml:space="preserve"> 3</w:t>
      </w:r>
    </w:p>
    <w:p w:rsidR="00D6198D" w:rsidRPr="003005B8" w:rsidRDefault="00D6198D" w:rsidP="00D6198D">
      <w:pPr>
        <w:shd w:val="clear" w:color="auto" w:fill="FFFFFF"/>
        <w:jc w:val="center"/>
        <w:rPr>
          <w:rFonts w:ascii="Times New Roman" w:hAnsi="Times New Roman" w:cs="Times New Roman"/>
          <w:b/>
          <w:bCs/>
          <w:color w:val="000000"/>
          <w:sz w:val="24"/>
          <w:szCs w:val="24"/>
        </w:rPr>
      </w:pPr>
      <w:r w:rsidRPr="003005B8">
        <w:rPr>
          <w:rFonts w:ascii="Times New Roman" w:hAnsi="Times New Roman" w:cs="Times New Roman"/>
          <w:b/>
          <w:bCs/>
          <w:color w:val="000000"/>
          <w:sz w:val="24"/>
          <w:szCs w:val="24"/>
        </w:rPr>
        <w:t>Контрольные вопросы</w:t>
      </w:r>
    </w:p>
    <w:p w:rsidR="00D6198D" w:rsidRPr="003005B8" w:rsidRDefault="00D6198D" w:rsidP="00D6198D">
      <w:pPr>
        <w:pStyle w:val="a6"/>
        <w:numPr>
          <w:ilvl w:val="0"/>
          <w:numId w:val="3"/>
        </w:numPr>
        <w:shd w:val="clear" w:color="auto" w:fill="FFFFFF"/>
        <w:rPr>
          <w:rFonts w:ascii="Times New Roman" w:hAnsi="Times New Roman" w:cs="Times New Roman"/>
          <w:sz w:val="24"/>
          <w:szCs w:val="24"/>
        </w:rPr>
      </w:pPr>
      <w:r w:rsidRPr="003005B8">
        <w:rPr>
          <w:rFonts w:ascii="Times New Roman" w:hAnsi="Times New Roman" w:cs="Times New Roman"/>
          <w:color w:val="000000"/>
          <w:sz w:val="24"/>
          <w:szCs w:val="24"/>
        </w:rPr>
        <w:t xml:space="preserve">Что предусматривает планово-предупредительная система выполнения ТО и </w:t>
      </w:r>
      <w:proofErr w:type="gramStart"/>
      <w:r w:rsidRPr="003005B8">
        <w:rPr>
          <w:rFonts w:ascii="Times New Roman" w:hAnsi="Times New Roman" w:cs="Times New Roman"/>
          <w:color w:val="000000"/>
          <w:sz w:val="24"/>
          <w:szCs w:val="24"/>
        </w:rPr>
        <w:t>Р</w:t>
      </w:r>
      <w:proofErr w:type="gramEnd"/>
      <w:r w:rsidRPr="003005B8">
        <w:rPr>
          <w:rFonts w:ascii="Times New Roman" w:hAnsi="Times New Roman" w:cs="Times New Roman"/>
          <w:color w:val="000000"/>
          <w:sz w:val="24"/>
          <w:szCs w:val="24"/>
        </w:rPr>
        <w:t>?</w:t>
      </w:r>
    </w:p>
    <w:p w:rsidR="00D6198D" w:rsidRPr="003005B8" w:rsidRDefault="00D6198D" w:rsidP="00D6198D">
      <w:pPr>
        <w:pStyle w:val="a6"/>
        <w:numPr>
          <w:ilvl w:val="0"/>
          <w:numId w:val="3"/>
        </w:numPr>
        <w:shd w:val="clear" w:color="auto" w:fill="FFFFFF"/>
        <w:rPr>
          <w:rFonts w:ascii="Times New Roman" w:hAnsi="Times New Roman" w:cs="Times New Roman"/>
          <w:sz w:val="24"/>
          <w:szCs w:val="24"/>
        </w:rPr>
      </w:pPr>
      <w:r w:rsidRPr="003005B8">
        <w:rPr>
          <w:rFonts w:ascii="Times New Roman" w:hAnsi="Times New Roman" w:cs="Times New Roman"/>
          <w:color w:val="000000"/>
          <w:sz w:val="24"/>
          <w:szCs w:val="24"/>
        </w:rPr>
        <w:t>Какие существуют виды технического обслуживания?</w:t>
      </w:r>
    </w:p>
    <w:p w:rsidR="00D6198D" w:rsidRPr="003005B8" w:rsidRDefault="00D6198D" w:rsidP="00D6198D">
      <w:pPr>
        <w:pStyle w:val="a6"/>
        <w:numPr>
          <w:ilvl w:val="0"/>
          <w:numId w:val="3"/>
        </w:numPr>
        <w:shd w:val="clear" w:color="auto" w:fill="FFFFFF"/>
        <w:rPr>
          <w:rFonts w:ascii="Times New Roman" w:hAnsi="Times New Roman" w:cs="Times New Roman"/>
          <w:color w:val="000000"/>
          <w:sz w:val="24"/>
          <w:szCs w:val="24"/>
        </w:rPr>
      </w:pPr>
      <w:r w:rsidRPr="003005B8">
        <w:rPr>
          <w:rFonts w:ascii="Times New Roman" w:hAnsi="Times New Roman" w:cs="Times New Roman"/>
          <w:color w:val="000000"/>
          <w:sz w:val="24"/>
          <w:szCs w:val="24"/>
        </w:rPr>
        <w:t xml:space="preserve">Какие разделы содержат в себе "Положение о ТО и </w:t>
      </w:r>
      <w:proofErr w:type="gramStart"/>
      <w:r w:rsidRPr="003005B8">
        <w:rPr>
          <w:rFonts w:ascii="Times New Roman" w:hAnsi="Times New Roman" w:cs="Times New Roman"/>
          <w:color w:val="000000"/>
          <w:sz w:val="24"/>
          <w:szCs w:val="24"/>
        </w:rPr>
        <w:t>Р</w:t>
      </w:r>
      <w:proofErr w:type="gramEnd"/>
      <w:r w:rsidRPr="003005B8">
        <w:rPr>
          <w:rFonts w:ascii="Times New Roman" w:hAnsi="Times New Roman" w:cs="Times New Roman"/>
          <w:color w:val="000000"/>
          <w:sz w:val="24"/>
          <w:szCs w:val="24"/>
        </w:rPr>
        <w:t>"?</w:t>
      </w:r>
    </w:p>
    <w:p w:rsidR="00D6198D" w:rsidRPr="003005B8" w:rsidRDefault="00D6198D" w:rsidP="00D6198D">
      <w:pPr>
        <w:pStyle w:val="a6"/>
        <w:numPr>
          <w:ilvl w:val="0"/>
          <w:numId w:val="3"/>
        </w:numPr>
        <w:spacing w:after="0"/>
        <w:rPr>
          <w:rFonts w:ascii="Times New Roman" w:hAnsi="Times New Roman" w:cs="Times New Roman"/>
          <w:sz w:val="24"/>
          <w:szCs w:val="24"/>
        </w:rPr>
      </w:pPr>
      <w:r w:rsidRPr="003005B8">
        <w:rPr>
          <w:rFonts w:ascii="Times New Roman" w:hAnsi="Times New Roman" w:cs="Times New Roman"/>
          <w:sz w:val="24"/>
          <w:szCs w:val="24"/>
        </w:rPr>
        <w:t xml:space="preserve">Техническое обслуживание направлено </w:t>
      </w:r>
      <w:proofErr w:type="gramStart"/>
      <w:r w:rsidRPr="003005B8">
        <w:rPr>
          <w:rFonts w:ascii="Times New Roman" w:hAnsi="Times New Roman" w:cs="Times New Roman"/>
          <w:sz w:val="24"/>
          <w:szCs w:val="24"/>
        </w:rPr>
        <w:t>на</w:t>
      </w:r>
      <w:proofErr w:type="gramEnd"/>
      <w:r w:rsidRPr="003005B8">
        <w:rPr>
          <w:rFonts w:ascii="Times New Roman" w:hAnsi="Times New Roman" w:cs="Times New Roman"/>
          <w:sz w:val="24"/>
          <w:szCs w:val="24"/>
        </w:rPr>
        <w:t xml:space="preserve"> …?</w:t>
      </w:r>
    </w:p>
    <w:p w:rsidR="00D6198D" w:rsidRDefault="00D6198D" w:rsidP="00D6198D">
      <w:pPr>
        <w:pStyle w:val="a6"/>
        <w:numPr>
          <w:ilvl w:val="0"/>
          <w:numId w:val="3"/>
        </w:numPr>
        <w:spacing w:after="0"/>
        <w:rPr>
          <w:rFonts w:ascii="Times New Roman" w:hAnsi="Times New Roman" w:cs="Times New Roman"/>
          <w:sz w:val="24"/>
          <w:szCs w:val="24"/>
        </w:rPr>
      </w:pPr>
      <w:r w:rsidRPr="003005B8">
        <w:rPr>
          <w:rFonts w:ascii="Times New Roman" w:hAnsi="Times New Roman" w:cs="Times New Roman"/>
          <w:sz w:val="24"/>
          <w:szCs w:val="24"/>
        </w:rPr>
        <w:t>Что входит  в систему технического обслуживания</w:t>
      </w:r>
      <w:r>
        <w:rPr>
          <w:rFonts w:ascii="Times New Roman" w:hAnsi="Times New Roman" w:cs="Times New Roman"/>
          <w:sz w:val="24"/>
          <w:szCs w:val="24"/>
        </w:rPr>
        <w:t xml:space="preserve"> и ремонта автомобилей</w:t>
      </w:r>
    </w:p>
    <w:p w:rsidR="00253CC0" w:rsidRPr="00324212" w:rsidRDefault="00D6198D" w:rsidP="00324212">
      <w:pPr>
        <w:pStyle w:val="a6"/>
        <w:numPr>
          <w:ilvl w:val="0"/>
          <w:numId w:val="3"/>
        </w:numPr>
        <w:spacing w:after="0"/>
        <w:rPr>
          <w:rFonts w:ascii="Times New Roman" w:hAnsi="Times New Roman" w:cs="Times New Roman"/>
          <w:sz w:val="24"/>
          <w:szCs w:val="24"/>
        </w:rPr>
      </w:pPr>
      <w:r>
        <w:rPr>
          <w:rFonts w:ascii="Times New Roman" w:hAnsi="Times New Roman" w:cs="Times New Roman"/>
          <w:sz w:val="24"/>
          <w:szCs w:val="24"/>
        </w:rPr>
        <w:t>Виды работ</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проводимых при ТО-1</w:t>
      </w:r>
    </w:p>
    <w:p w:rsidR="00F67839" w:rsidRPr="00F67839" w:rsidRDefault="00F67839" w:rsidP="00F67839">
      <w:pPr>
        <w:shd w:val="clear" w:color="auto" w:fill="FFFFFF"/>
        <w:spacing w:after="0"/>
        <w:ind w:firstLine="142"/>
        <w:rPr>
          <w:rFonts w:ascii="Times New Roman" w:hAnsi="Times New Roman" w:cs="Times New Roman"/>
          <w:b/>
          <w:color w:val="000000"/>
          <w:sz w:val="24"/>
          <w:szCs w:val="24"/>
        </w:rPr>
      </w:pPr>
      <w:r w:rsidRPr="00F67839">
        <w:rPr>
          <w:rFonts w:ascii="Times New Roman" w:hAnsi="Times New Roman" w:cs="Times New Roman"/>
          <w:b/>
          <w:color w:val="000000"/>
          <w:sz w:val="24"/>
          <w:szCs w:val="24"/>
        </w:rPr>
        <w:lastRenderedPageBreak/>
        <w:t xml:space="preserve">     Урок 6                          </w:t>
      </w:r>
      <w:r>
        <w:rPr>
          <w:rFonts w:ascii="Times New Roman" w:hAnsi="Times New Roman" w:cs="Times New Roman"/>
          <w:b/>
          <w:color w:val="000000"/>
          <w:sz w:val="24"/>
          <w:szCs w:val="24"/>
        </w:rPr>
        <w:t xml:space="preserve">   </w:t>
      </w:r>
      <w:r w:rsidRPr="00F67839">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Лекция по</w:t>
      </w:r>
      <w:r w:rsidRPr="00F67839">
        <w:rPr>
          <w:rFonts w:ascii="Times New Roman" w:hAnsi="Times New Roman" w:cs="Times New Roman"/>
          <w:b/>
          <w:color w:val="000000"/>
          <w:sz w:val="24"/>
          <w:szCs w:val="24"/>
        </w:rPr>
        <w:t xml:space="preserve">   МДК02.01 Техническое обслуживание  автомобилей</w:t>
      </w:r>
    </w:p>
    <w:p w:rsidR="00F67839" w:rsidRPr="00F67839" w:rsidRDefault="00F67839" w:rsidP="00F67839">
      <w:pPr>
        <w:shd w:val="clear" w:color="auto" w:fill="FFFFFF"/>
        <w:spacing w:after="0"/>
        <w:rPr>
          <w:rFonts w:ascii="Times New Roman" w:hAnsi="Times New Roman" w:cs="Times New Roman"/>
          <w:b/>
          <w:color w:val="000000"/>
          <w:sz w:val="24"/>
          <w:szCs w:val="24"/>
        </w:rPr>
      </w:pPr>
      <w:r>
        <w:rPr>
          <w:rFonts w:ascii="Times New Roman" w:hAnsi="Times New Roman" w:cs="Times New Roman"/>
          <w:b/>
          <w:color w:val="000000"/>
          <w:sz w:val="24"/>
          <w:szCs w:val="24"/>
        </w:rPr>
        <w:t>Тема</w:t>
      </w:r>
      <w:proofErr w:type="gramStart"/>
      <w:r>
        <w:rPr>
          <w:rFonts w:ascii="Times New Roman" w:hAnsi="Times New Roman" w:cs="Times New Roman"/>
          <w:b/>
          <w:color w:val="000000"/>
          <w:sz w:val="24"/>
          <w:szCs w:val="24"/>
        </w:rPr>
        <w:t xml:space="preserve"> </w:t>
      </w:r>
      <w:r w:rsidRPr="00F67839">
        <w:rPr>
          <w:rFonts w:ascii="Times New Roman" w:hAnsi="Times New Roman" w:cs="Times New Roman"/>
          <w:b/>
          <w:color w:val="000000"/>
          <w:sz w:val="24"/>
          <w:szCs w:val="24"/>
        </w:rPr>
        <w:t>:</w:t>
      </w:r>
      <w:proofErr w:type="gramEnd"/>
      <w:r w:rsidRPr="00F67839">
        <w:rPr>
          <w:rFonts w:ascii="Times New Roman" w:hAnsi="Times New Roman" w:cs="Times New Roman"/>
          <w:b/>
          <w:color w:val="000000"/>
          <w:sz w:val="24"/>
          <w:szCs w:val="24"/>
        </w:rPr>
        <w:t xml:space="preserve"> Система диагностирование автомобиля.</w:t>
      </w:r>
      <w:r>
        <w:rPr>
          <w:rFonts w:ascii="Times New Roman" w:hAnsi="Times New Roman" w:cs="Times New Roman"/>
          <w:b/>
          <w:color w:val="000000"/>
          <w:sz w:val="24"/>
          <w:szCs w:val="24"/>
        </w:rPr>
        <w:t xml:space="preserve"> </w:t>
      </w:r>
      <w:r w:rsidRPr="00F67839">
        <w:rPr>
          <w:rFonts w:ascii="Times New Roman" w:hAnsi="Times New Roman" w:cs="Times New Roman"/>
          <w:spacing w:val="-8"/>
          <w:sz w:val="24"/>
          <w:szCs w:val="24"/>
        </w:rPr>
        <w:t xml:space="preserve"> </w:t>
      </w:r>
      <w:r w:rsidRPr="00F67839">
        <w:rPr>
          <w:rFonts w:ascii="Times New Roman" w:hAnsi="Times New Roman" w:cs="Times New Roman"/>
          <w:b/>
          <w:sz w:val="24"/>
          <w:szCs w:val="24"/>
        </w:rPr>
        <w:t>Диагностика</w:t>
      </w:r>
      <w:r w:rsidRPr="00F67839">
        <w:rPr>
          <w:rFonts w:ascii="Times New Roman" w:hAnsi="Times New Roman" w:cs="Times New Roman"/>
          <w:b/>
          <w:spacing w:val="-6"/>
          <w:sz w:val="24"/>
          <w:szCs w:val="24"/>
        </w:rPr>
        <w:t xml:space="preserve"> </w:t>
      </w:r>
      <w:r w:rsidRPr="00F67839">
        <w:rPr>
          <w:rFonts w:ascii="Times New Roman" w:hAnsi="Times New Roman" w:cs="Times New Roman"/>
          <w:b/>
          <w:sz w:val="24"/>
          <w:szCs w:val="24"/>
        </w:rPr>
        <w:t>транспортных</w:t>
      </w:r>
      <w:r w:rsidRPr="00F67839">
        <w:rPr>
          <w:rFonts w:ascii="Times New Roman" w:hAnsi="Times New Roman" w:cs="Times New Roman"/>
          <w:b/>
          <w:spacing w:val="-10"/>
          <w:sz w:val="24"/>
          <w:szCs w:val="24"/>
        </w:rPr>
        <w:t xml:space="preserve"> </w:t>
      </w:r>
      <w:r w:rsidRPr="00F67839">
        <w:rPr>
          <w:rFonts w:ascii="Times New Roman" w:hAnsi="Times New Roman" w:cs="Times New Roman"/>
          <w:b/>
          <w:sz w:val="24"/>
          <w:szCs w:val="24"/>
        </w:rPr>
        <w:t>средств</w:t>
      </w:r>
      <w:r w:rsidRPr="00F67839">
        <w:rPr>
          <w:rFonts w:ascii="Times New Roman" w:hAnsi="Times New Roman" w:cs="Times New Roman"/>
          <w:b/>
          <w:spacing w:val="-7"/>
          <w:sz w:val="24"/>
          <w:szCs w:val="24"/>
        </w:rPr>
        <w:t xml:space="preserve"> </w:t>
      </w:r>
      <w:r w:rsidRPr="00F67839">
        <w:rPr>
          <w:rFonts w:ascii="Times New Roman" w:hAnsi="Times New Roman" w:cs="Times New Roman"/>
          <w:b/>
          <w:spacing w:val="-2"/>
          <w:sz w:val="24"/>
          <w:szCs w:val="24"/>
        </w:rPr>
        <w:t>автомобилей.</w:t>
      </w:r>
    </w:p>
    <w:p w:rsidR="00F67839" w:rsidRPr="00F67839" w:rsidRDefault="00F67839" w:rsidP="00F67839">
      <w:pPr>
        <w:spacing w:before="163" w:after="0" w:line="360" w:lineRule="auto"/>
        <w:ind w:left="3462" w:right="3499"/>
        <w:rPr>
          <w:rFonts w:ascii="Times New Roman" w:hAnsi="Times New Roman" w:cs="Times New Roman"/>
          <w:b/>
          <w:sz w:val="24"/>
          <w:szCs w:val="24"/>
        </w:rPr>
      </w:pPr>
      <w:r w:rsidRPr="00F67839">
        <w:rPr>
          <w:rFonts w:ascii="Times New Roman" w:hAnsi="Times New Roman" w:cs="Times New Roman"/>
          <w:b/>
          <w:sz w:val="24"/>
          <w:szCs w:val="24"/>
        </w:rPr>
        <w:t xml:space="preserve"> Вопросы</w:t>
      </w:r>
      <w:r w:rsidRPr="00F67839">
        <w:rPr>
          <w:rFonts w:ascii="Times New Roman" w:hAnsi="Times New Roman" w:cs="Times New Roman"/>
          <w:b/>
          <w:spacing w:val="-4"/>
          <w:sz w:val="24"/>
          <w:szCs w:val="24"/>
        </w:rPr>
        <w:t xml:space="preserve"> </w:t>
      </w:r>
      <w:r w:rsidRPr="00F67839">
        <w:rPr>
          <w:rFonts w:ascii="Times New Roman" w:hAnsi="Times New Roman" w:cs="Times New Roman"/>
          <w:b/>
          <w:sz w:val="24"/>
          <w:szCs w:val="24"/>
        </w:rPr>
        <w:t>к</w:t>
      </w:r>
      <w:r w:rsidRPr="00F67839">
        <w:rPr>
          <w:rFonts w:ascii="Times New Roman" w:hAnsi="Times New Roman" w:cs="Times New Roman"/>
          <w:b/>
          <w:spacing w:val="-2"/>
          <w:sz w:val="24"/>
          <w:szCs w:val="24"/>
        </w:rPr>
        <w:t xml:space="preserve"> изучению:</w:t>
      </w:r>
    </w:p>
    <w:p w:rsidR="00F67839" w:rsidRPr="00F67839" w:rsidRDefault="00F67839" w:rsidP="00F67839">
      <w:pPr>
        <w:pStyle w:val="a6"/>
        <w:widowControl w:val="0"/>
        <w:numPr>
          <w:ilvl w:val="0"/>
          <w:numId w:val="8"/>
        </w:numPr>
        <w:tabs>
          <w:tab w:val="left" w:pos="372"/>
        </w:tabs>
        <w:autoSpaceDE w:val="0"/>
        <w:autoSpaceDN w:val="0"/>
        <w:spacing w:after="0" w:line="317" w:lineRule="exact"/>
        <w:ind w:left="372" w:hanging="210"/>
        <w:contextualSpacing w:val="0"/>
        <w:rPr>
          <w:rFonts w:ascii="Times New Roman" w:hAnsi="Times New Roman" w:cs="Times New Roman"/>
          <w:sz w:val="24"/>
          <w:szCs w:val="24"/>
        </w:rPr>
      </w:pPr>
      <w:r w:rsidRPr="00F67839">
        <w:rPr>
          <w:rFonts w:ascii="Times New Roman" w:hAnsi="Times New Roman" w:cs="Times New Roman"/>
          <w:sz w:val="24"/>
          <w:szCs w:val="24"/>
        </w:rPr>
        <w:t>Задачи</w:t>
      </w:r>
      <w:r w:rsidRPr="00F67839">
        <w:rPr>
          <w:rFonts w:ascii="Times New Roman" w:hAnsi="Times New Roman" w:cs="Times New Roman"/>
          <w:spacing w:val="-8"/>
          <w:sz w:val="24"/>
          <w:szCs w:val="24"/>
        </w:rPr>
        <w:t xml:space="preserve"> </w:t>
      </w:r>
      <w:r w:rsidRPr="00F67839">
        <w:rPr>
          <w:rFonts w:ascii="Times New Roman" w:hAnsi="Times New Roman" w:cs="Times New Roman"/>
          <w:sz w:val="24"/>
          <w:szCs w:val="24"/>
        </w:rPr>
        <w:t>технической</w:t>
      </w:r>
      <w:r w:rsidRPr="00F67839">
        <w:rPr>
          <w:rFonts w:ascii="Times New Roman" w:hAnsi="Times New Roman" w:cs="Times New Roman"/>
          <w:spacing w:val="-8"/>
          <w:sz w:val="24"/>
          <w:szCs w:val="24"/>
        </w:rPr>
        <w:t xml:space="preserve"> </w:t>
      </w:r>
      <w:r w:rsidRPr="00F67839">
        <w:rPr>
          <w:rFonts w:ascii="Times New Roman" w:hAnsi="Times New Roman" w:cs="Times New Roman"/>
          <w:sz w:val="24"/>
          <w:szCs w:val="24"/>
        </w:rPr>
        <w:t>диагностики</w:t>
      </w:r>
      <w:r w:rsidRPr="00F67839">
        <w:rPr>
          <w:rFonts w:ascii="Times New Roman" w:hAnsi="Times New Roman" w:cs="Times New Roman"/>
          <w:spacing w:val="-7"/>
          <w:sz w:val="24"/>
          <w:szCs w:val="24"/>
        </w:rPr>
        <w:t xml:space="preserve"> </w:t>
      </w:r>
      <w:r w:rsidRPr="00F67839">
        <w:rPr>
          <w:rFonts w:ascii="Times New Roman" w:hAnsi="Times New Roman" w:cs="Times New Roman"/>
          <w:spacing w:val="-2"/>
          <w:sz w:val="24"/>
          <w:szCs w:val="24"/>
        </w:rPr>
        <w:t>автомобиля.</w:t>
      </w:r>
    </w:p>
    <w:p w:rsidR="00F67839" w:rsidRPr="00F67839" w:rsidRDefault="00F67839" w:rsidP="00F67839">
      <w:pPr>
        <w:pStyle w:val="a6"/>
        <w:widowControl w:val="0"/>
        <w:numPr>
          <w:ilvl w:val="0"/>
          <w:numId w:val="8"/>
        </w:numPr>
        <w:tabs>
          <w:tab w:val="left" w:pos="372"/>
        </w:tabs>
        <w:autoSpaceDE w:val="0"/>
        <w:autoSpaceDN w:val="0"/>
        <w:spacing w:before="160" w:after="0" w:line="240" w:lineRule="auto"/>
        <w:ind w:left="372" w:hanging="210"/>
        <w:contextualSpacing w:val="0"/>
        <w:rPr>
          <w:rFonts w:ascii="Times New Roman" w:hAnsi="Times New Roman" w:cs="Times New Roman"/>
          <w:sz w:val="24"/>
          <w:szCs w:val="24"/>
        </w:rPr>
      </w:pPr>
      <w:r w:rsidRPr="00F67839">
        <w:rPr>
          <w:rFonts w:ascii="Times New Roman" w:hAnsi="Times New Roman" w:cs="Times New Roman"/>
          <w:sz w:val="24"/>
          <w:szCs w:val="24"/>
        </w:rPr>
        <w:t>Виды</w:t>
      </w:r>
      <w:r w:rsidRPr="00F67839">
        <w:rPr>
          <w:rFonts w:ascii="Times New Roman" w:hAnsi="Times New Roman" w:cs="Times New Roman"/>
          <w:spacing w:val="-6"/>
          <w:sz w:val="24"/>
          <w:szCs w:val="24"/>
        </w:rPr>
        <w:t xml:space="preserve"> </w:t>
      </w:r>
      <w:r w:rsidRPr="00F67839">
        <w:rPr>
          <w:rFonts w:ascii="Times New Roman" w:hAnsi="Times New Roman" w:cs="Times New Roman"/>
          <w:spacing w:val="-2"/>
          <w:sz w:val="24"/>
          <w:szCs w:val="24"/>
        </w:rPr>
        <w:t>диагностики.</w:t>
      </w:r>
    </w:p>
    <w:p w:rsidR="00F67839" w:rsidRPr="00F67839" w:rsidRDefault="00F67839" w:rsidP="00F67839">
      <w:pPr>
        <w:pStyle w:val="Heading1"/>
        <w:spacing w:before="168"/>
        <w:ind w:left="0" w:right="524"/>
        <w:jc w:val="center"/>
        <w:rPr>
          <w:sz w:val="24"/>
          <w:szCs w:val="24"/>
        </w:rPr>
      </w:pPr>
      <w:r w:rsidRPr="00F67839">
        <w:rPr>
          <w:sz w:val="24"/>
          <w:szCs w:val="24"/>
        </w:rPr>
        <w:t>Содержание</w:t>
      </w:r>
      <w:r w:rsidRPr="00F67839">
        <w:rPr>
          <w:spacing w:val="-10"/>
          <w:sz w:val="24"/>
          <w:szCs w:val="24"/>
        </w:rPr>
        <w:t xml:space="preserve"> </w:t>
      </w:r>
      <w:r w:rsidRPr="00F67839">
        <w:rPr>
          <w:spacing w:val="-2"/>
          <w:sz w:val="24"/>
          <w:szCs w:val="24"/>
        </w:rPr>
        <w:t>лекции:</w:t>
      </w:r>
    </w:p>
    <w:p w:rsidR="00F67839" w:rsidRPr="00F67839" w:rsidRDefault="00F67839" w:rsidP="00F67839">
      <w:pPr>
        <w:pStyle w:val="a6"/>
        <w:widowControl w:val="0"/>
        <w:numPr>
          <w:ilvl w:val="0"/>
          <w:numId w:val="7"/>
        </w:numPr>
        <w:tabs>
          <w:tab w:val="left" w:pos="210"/>
        </w:tabs>
        <w:autoSpaceDE w:val="0"/>
        <w:autoSpaceDN w:val="0"/>
        <w:spacing w:before="160" w:after="0" w:line="240" w:lineRule="auto"/>
        <w:ind w:left="210" w:right="3780" w:hanging="210"/>
        <w:contextualSpacing w:val="0"/>
        <w:jc w:val="center"/>
        <w:rPr>
          <w:rFonts w:ascii="Times New Roman" w:hAnsi="Times New Roman" w:cs="Times New Roman"/>
          <w:b/>
          <w:sz w:val="24"/>
          <w:szCs w:val="24"/>
        </w:rPr>
      </w:pPr>
      <w:r w:rsidRPr="00F67839">
        <w:rPr>
          <w:rFonts w:ascii="Times New Roman" w:hAnsi="Times New Roman" w:cs="Times New Roman"/>
          <w:b/>
          <w:sz w:val="24"/>
          <w:szCs w:val="24"/>
        </w:rPr>
        <w:t>Задачи</w:t>
      </w:r>
      <w:r w:rsidRPr="00F67839">
        <w:rPr>
          <w:rFonts w:ascii="Times New Roman" w:hAnsi="Times New Roman" w:cs="Times New Roman"/>
          <w:b/>
          <w:spacing w:val="-12"/>
          <w:sz w:val="24"/>
          <w:szCs w:val="24"/>
        </w:rPr>
        <w:t xml:space="preserve"> </w:t>
      </w:r>
      <w:r w:rsidRPr="00F67839">
        <w:rPr>
          <w:rFonts w:ascii="Times New Roman" w:hAnsi="Times New Roman" w:cs="Times New Roman"/>
          <w:b/>
          <w:sz w:val="24"/>
          <w:szCs w:val="24"/>
        </w:rPr>
        <w:t>технической</w:t>
      </w:r>
      <w:r w:rsidRPr="00F67839">
        <w:rPr>
          <w:rFonts w:ascii="Times New Roman" w:hAnsi="Times New Roman" w:cs="Times New Roman"/>
          <w:b/>
          <w:spacing w:val="-8"/>
          <w:sz w:val="24"/>
          <w:szCs w:val="24"/>
        </w:rPr>
        <w:t xml:space="preserve"> </w:t>
      </w:r>
      <w:r w:rsidRPr="00F67839">
        <w:rPr>
          <w:rFonts w:ascii="Times New Roman" w:hAnsi="Times New Roman" w:cs="Times New Roman"/>
          <w:b/>
          <w:sz w:val="24"/>
          <w:szCs w:val="24"/>
        </w:rPr>
        <w:t>диагностики</w:t>
      </w:r>
      <w:r w:rsidRPr="00F67839">
        <w:rPr>
          <w:rFonts w:ascii="Times New Roman" w:hAnsi="Times New Roman" w:cs="Times New Roman"/>
          <w:b/>
          <w:spacing w:val="-7"/>
          <w:sz w:val="24"/>
          <w:szCs w:val="24"/>
        </w:rPr>
        <w:t xml:space="preserve"> </w:t>
      </w:r>
      <w:r w:rsidRPr="00F67839">
        <w:rPr>
          <w:rFonts w:ascii="Times New Roman" w:hAnsi="Times New Roman" w:cs="Times New Roman"/>
          <w:b/>
          <w:spacing w:val="-2"/>
          <w:sz w:val="24"/>
          <w:szCs w:val="24"/>
        </w:rPr>
        <w:t>автомобиля.</w:t>
      </w:r>
    </w:p>
    <w:p w:rsidR="00F67839" w:rsidRPr="00F67839" w:rsidRDefault="00F67839" w:rsidP="00F67839">
      <w:pPr>
        <w:pStyle w:val="a3"/>
        <w:spacing w:before="271"/>
        <w:ind w:right="687" w:firstLine="556"/>
        <w:rPr>
          <w:rFonts w:ascii="Times New Roman" w:hAnsi="Times New Roman" w:cs="Times New Roman"/>
          <w:sz w:val="24"/>
          <w:szCs w:val="24"/>
        </w:rPr>
      </w:pPr>
      <w:r w:rsidRPr="00F67839">
        <w:rPr>
          <w:rFonts w:ascii="Times New Roman" w:hAnsi="Times New Roman" w:cs="Times New Roman"/>
          <w:b/>
          <w:i/>
          <w:sz w:val="24"/>
          <w:szCs w:val="24"/>
        </w:rPr>
        <w:t>Техническая диагностика</w:t>
      </w:r>
      <w:r w:rsidRPr="00F67839">
        <w:rPr>
          <w:rFonts w:ascii="Times New Roman" w:hAnsi="Times New Roman" w:cs="Times New Roman"/>
          <w:i/>
          <w:sz w:val="24"/>
          <w:szCs w:val="24"/>
        </w:rPr>
        <w:t xml:space="preserve"> </w:t>
      </w:r>
      <w:r w:rsidRPr="00F67839">
        <w:rPr>
          <w:rFonts w:ascii="Times New Roman" w:hAnsi="Times New Roman" w:cs="Times New Roman"/>
          <w:sz w:val="24"/>
          <w:szCs w:val="24"/>
        </w:rPr>
        <w:t>– область знаний, охватывающая теорию, методы и средства определения состояния технического объекта.</w:t>
      </w:r>
    </w:p>
    <w:p w:rsidR="00F67839" w:rsidRPr="00F67839" w:rsidRDefault="00F67839" w:rsidP="00F67839">
      <w:pPr>
        <w:pStyle w:val="a3"/>
        <w:ind w:right="691"/>
        <w:rPr>
          <w:rFonts w:ascii="Times New Roman" w:hAnsi="Times New Roman" w:cs="Times New Roman"/>
          <w:sz w:val="24"/>
          <w:szCs w:val="24"/>
        </w:rPr>
      </w:pPr>
      <w:r w:rsidRPr="00F67839">
        <w:rPr>
          <w:rFonts w:ascii="Times New Roman" w:hAnsi="Times New Roman" w:cs="Times New Roman"/>
          <w:sz w:val="24"/>
          <w:szCs w:val="24"/>
        </w:rPr>
        <w:t>Назначение технической диагностики заключается как в установлении отклонений от пределов параметров рабочих характеристик агрегатов и узлов, так и в анализе характера и причин возникновения этих отклонений с целью прогнозирования дальнейшей безотказной работы автомобиля.</w:t>
      </w:r>
    </w:p>
    <w:p w:rsidR="00F67839" w:rsidRPr="00F67839" w:rsidRDefault="00F67839" w:rsidP="00F67839">
      <w:pPr>
        <w:pStyle w:val="a3"/>
        <w:spacing w:before="1"/>
        <w:ind w:right="684"/>
        <w:rPr>
          <w:rFonts w:ascii="Times New Roman" w:hAnsi="Times New Roman" w:cs="Times New Roman"/>
          <w:sz w:val="24"/>
          <w:szCs w:val="24"/>
        </w:rPr>
      </w:pPr>
      <w:r w:rsidRPr="00F67839">
        <w:rPr>
          <w:rFonts w:ascii="Times New Roman" w:hAnsi="Times New Roman" w:cs="Times New Roman"/>
          <w:sz w:val="24"/>
          <w:szCs w:val="24"/>
        </w:rPr>
        <w:t>Диагностика - раздел науки по эксплуатации автомобилей, изучающий и систематизирующий неисправности их агрегатов и узлов и симптомы этих неисправностей, разрабатывающий методы и аппаратуру для их выявления, а также прогнозирования ресурса безотказной работы автомобиля.</w:t>
      </w:r>
      <w:r w:rsidRPr="00F67839">
        <w:rPr>
          <w:rFonts w:ascii="Times New Roman" w:hAnsi="Times New Roman" w:cs="Times New Roman"/>
          <w:spacing w:val="40"/>
          <w:sz w:val="24"/>
          <w:szCs w:val="24"/>
        </w:rPr>
        <w:t xml:space="preserve"> </w:t>
      </w:r>
      <w:r w:rsidRPr="00F67839">
        <w:rPr>
          <w:rFonts w:ascii="Times New Roman" w:hAnsi="Times New Roman" w:cs="Times New Roman"/>
          <w:sz w:val="24"/>
          <w:szCs w:val="24"/>
        </w:rPr>
        <w:t>Диагностике подлежат наиболее важные функции автомобилей, к которым можно отнести развиваемую или потребляемую мощность, потребление энергии, скорость, ускорение, движение по инерции, колебания, вибрации, расход топлива и другие.</w:t>
      </w:r>
    </w:p>
    <w:p w:rsidR="00F67839" w:rsidRPr="00F67839" w:rsidRDefault="00F67839" w:rsidP="00F67839">
      <w:pPr>
        <w:pStyle w:val="a3"/>
        <w:ind w:right="684"/>
        <w:rPr>
          <w:rFonts w:ascii="Times New Roman" w:hAnsi="Times New Roman" w:cs="Times New Roman"/>
          <w:i/>
          <w:sz w:val="24"/>
          <w:szCs w:val="24"/>
        </w:rPr>
      </w:pPr>
      <w:proofErr w:type="gramStart"/>
      <w:r w:rsidRPr="00F67839">
        <w:rPr>
          <w:rFonts w:ascii="Times New Roman" w:hAnsi="Times New Roman" w:cs="Times New Roman"/>
          <w:sz w:val="24"/>
          <w:szCs w:val="24"/>
        </w:rPr>
        <w:t>Поэтому при выполнении ТО нельзя относить к диагностике такие операции, как контроль уровня масла и других жидкостей в агрегатах и системах, свободный ход педалей тормоза и сцепления, затяжка резьбовых соединений, натяжение ремня вентилятора и др. Диагностика – это более глубокое изучение и оценка состояния агрегата и узла, чем их осмотр и контроль.</w:t>
      </w:r>
      <w:proofErr w:type="gramEnd"/>
      <w:r w:rsidRPr="00F67839">
        <w:rPr>
          <w:rFonts w:ascii="Times New Roman" w:hAnsi="Times New Roman" w:cs="Times New Roman"/>
          <w:sz w:val="24"/>
          <w:szCs w:val="24"/>
        </w:rPr>
        <w:t xml:space="preserve"> Основывается этот метод на использовании средств новейшей измерительной техники. Различают диагностику двух видов: </w:t>
      </w:r>
      <w:r w:rsidRPr="00F67839">
        <w:rPr>
          <w:rFonts w:ascii="Times New Roman" w:hAnsi="Times New Roman" w:cs="Times New Roman"/>
          <w:i/>
          <w:sz w:val="24"/>
          <w:szCs w:val="24"/>
        </w:rPr>
        <w:t xml:space="preserve">совмещенную и </w:t>
      </w:r>
      <w:r w:rsidRPr="00F67839">
        <w:rPr>
          <w:rFonts w:ascii="Times New Roman" w:hAnsi="Times New Roman" w:cs="Times New Roman"/>
          <w:i/>
          <w:spacing w:val="-2"/>
          <w:sz w:val="24"/>
          <w:szCs w:val="24"/>
        </w:rPr>
        <w:t>целевую.</w:t>
      </w:r>
    </w:p>
    <w:p w:rsidR="00F67839" w:rsidRPr="00F67839" w:rsidRDefault="00F67839" w:rsidP="00F67839">
      <w:pPr>
        <w:pStyle w:val="a3"/>
        <w:ind w:right="685"/>
        <w:rPr>
          <w:rFonts w:ascii="Times New Roman" w:hAnsi="Times New Roman" w:cs="Times New Roman"/>
          <w:sz w:val="24"/>
          <w:szCs w:val="24"/>
        </w:rPr>
      </w:pPr>
      <w:r w:rsidRPr="00F67839">
        <w:rPr>
          <w:rFonts w:ascii="Times New Roman" w:hAnsi="Times New Roman" w:cs="Times New Roman"/>
          <w:b/>
          <w:i/>
          <w:sz w:val="24"/>
          <w:szCs w:val="24"/>
        </w:rPr>
        <w:t>Совмещенная</w:t>
      </w:r>
      <w:r w:rsidRPr="00F67839">
        <w:rPr>
          <w:rFonts w:ascii="Times New Roman" w:hAnsi="Times New Roman" w:cs="Times New Roman"/>
          <w:i/>
          <w:sz w:val="24"/>
          <w:szCs w:val="24"/>
        </w:rPr>
        <w:t xml:space="preserve"> </w:t>
      </w:r>
      <w:r w:rsidRPr="00F67839">
        <w:rPr>
          <w:rFonts w:ascii="Times New Roman" w:hAnsi="Times New Roman" w:cs="Times New Roman"/>
          <w:sz w:val="24"/>
          <w:szCs w:val="24"/>
        </w:rPr>
        <w:t>диагностика проводится на постах технического обслуживания и включается в технологический процесс. Основное назначение – выявить дефекты, которые устраняются при техническом обслуживании регулировочными или ремонтными операциями.</w:t>
      </w:r>
    </w:p>
    <w:p w:rsidR="00F67839" w:rsidRPr="00F67839" w:rsidRDefault="00F67839" w:rsidP="00F67839">
      <w:pPr>
        <w:pStyle w:val="a3"/>
        <w:ind w:right="690"/>
        <w:rPr>
          <w:rFonts w:ascii="Times New Roman" w:hAnsi="Times New Roman" w:cs="Times New Roman"/>
          <w:sz w:val="24"/>
          <w:szCs w:val="24"/>
        </w:rPr>
      </w:pPr>
      <w:r w:rsidRPr="00F67839">
        <w:rPr>
          <w:rFonts w:ascii="Times New Roman" w:hAnsi="Times New Roman" w:cs="Times New Roman"/>
          <w:b/>
          <w:i/>
          <w:sz w:val="24"/>
          <w:szCs w:val="24"/>
        </w:rPr>
        <w:t xml:space="preserve">Целевая </w:t>
      </w:r>
      <w:r w:rsidRPr="00F67839">
        <w:rPr>
          <w:rFonts w:ascii="Times New Roman" w:hAnsi="Times New Roman" w:cs="Times New Roman"/>
          <w:sz w:val="24"/>
          <w:szCs w:val="24"/>
        </w:rPr>
        <w:t>диагностика проводится вне технического обслуживания на специальных</w:t>
      </w:r>
      <w:r w:rsidRPr="00F67839">
        <w:rPr>
          <w:rFonts w:ascii="Times New Roman" w:hAnsi="Times New Roman" w:cs="Times New Roman"/>
          <w:spacing w:val="48"/>
          <w:w w:val="150"/>
          <w:sz w:val="24"/>
          <w:szCs w:val="24"/>
        </w:rPr>
        <w:t xml:space="preserve"> </w:t>
      </w:r>
      <w:r w:rsidRPr="00F67839">
        <w:rPr>
          <w:rFonts w:ascii="Times New Roman" w:hAnsi="Times New Roman" w:cs="Times New Roman"/>
          <w:sz w:val="24"/>
          <w:szCs w:val="24"/>
        </w:rPr>
        <w:t>постах</w:t>
      </w:r>
      <w:r w:rsidRPr="00F67839">
        <w:rPr>
          <w:rFonts w:ascii="Times New Roman" w:hAnsi="Times New Roman" w:cs="Times New Roman"/>
          <w:spacing w:val="50"/>
          <w:w w:val="150"/>
          <w:sz w:val="24"/>
          <w:szCs w:val="24"/>
        </w:rPr>
        <w:t xml:space="preserve"> </w:t>
      </w:r>
      <w:r w:rsidRPr="00F67839">
        <w:rPr>
          <w:rFonts w:ascii="Times New Roman" w:hAnsi="Times New Roman" w:cs="Times New Roman"/>
          <w:sz w:val="24"/>
          <w:szCs w:val="24"/>
        </w:rPr>
        <w:t>и</w:t>
      </w:r>
      <w:r w:rsidRPr="00F67839">
        <w:rPr>
          <w:rFonts w:ascii="Times New Roman" w:hAnsi="Times New Roman" w:cs="Times New Roman"/>
          <w:spacing w:val="48"/>
          <w:w w:val="150"/>
          <w:sz w:val="24"/>
          <w:szCs w:val="24"/>
        </w:rPr>
        <w:t xml:space="preserve"> </w:t>
      </w:r>
      <w:r w:rsidRPr="00F67839">
        <w:rPr>
          <w:rFonts w:ascii="Times New Roman" w:hAnsi="Times New Roman" w:cs="Times New Roman"/>
          <w:sz w:val="24"/>
          <w:szCs w:val="24"/>
        </w:rPr>
        <w:t>станциях</w:t>
      </w:r>
      <w:r w:rsidRPr="00F67839">
        <w:rPr>
          <w:rFonts w:ascii="Times New Roman" w:hAnsi="Times New Roman" w:cs="Times New Roman"/>
          <w:spacing w:val="48"/>
          <w:w w:val="150"/>
          <w:sz w:val="24"/>
          <w:szCs w:val="24"/>
        </w:rPr>
        <w:t xml:space="preserve"> </w:t>
      </w:r>
      <w:r w:rsidRPr="00F67839">
        <w:rPr>
          <w:rFonts w:ascii="Times New Roman" w:hAnsi="Times New Roman" w:cs="Times New Roman"/>
          <w:sz w:val="24"/>
          <w:szCs w:val="24"/>
        </w:rPr>
        <w:t>диагностики</w:t>
      </w:r>
      <w:r w:rsidRPr="00F67839">
        <w:rPr>
          <w:rFonts w:ascii="Times New Roman" w:hAnsi="Times New Roman" w:cs="Times New Roman"/>
          <w:spacing w:val="48"/>
          <w:w w:val="150"/>
          <w:sz w:val="24"/>
          <w:szCs w:val="24"/>
        </w:rPr>
        <w:t xml:space="preserve"> </w:t>
      </w:r>
      <w:r w:rsidRPr="00F67839">
        <w:rPr>
          <w:rFonts w:ascii="Times New Roman" w:hAnsi="Times New Roman" w:cs="Times New Roman"/>
          <w:sz w:val="24"/>
          <w:szCs w:val="24"/>
        </w:rPr>
        <w:t>и</w:t>
      </w:r>
      <w:r w:rsidRPr="00F67839">
        <w:rPr>
          <w:rFonts w:ascii="Times New Roman" w:hAnsi="Times New Roman" w:cs="Times New Roman"/>
          <w:spacing w:val="51"/>
          <w:w w:val="150"/>
          <w:sz w:val="24"/>
          <w:szCs w:val="24"/>
        </w:rPr>
        <w:t xml:space="preserve"> </w:t>
      </w:r>
      <w:r w:rsidRPr="00F67839">
        <w:rPr>
          <w:rFonts w:ascii="Times New Roman" w:hAnsi="Times New Roman" w:cs="Times New Roman"/>
          <w:sz w:val="24"/>
          <w:szCs w:val="24"/>
        </w:rPr>
        <w:t>имеет</w:t>
      </w:r>
      <w:r w:rsidRPr="00F67839">
        <w:rPr>
          <w:rFonts w:ascii="Times New Roman" w:hAnsi="Times New Roman" w:cs="Times New Roman"/>
          <w:spacing w:val="49"/>
          <w:w w:val="150"/>
          <w:sz w:val="24"/>
          <w:szCs w:val="24"/>
        </w:rPr>
        <w:t xml:space="preserve"> </w:t>
      </w:r>
      <w:r w:rsidRPr="00F67839">
        <w:rPr>
          <w:rFonts w:ascii="Times New Roman" w:hAnsi="Times New Roman" w:cs="Times New Roman"/>
          <w:sz w:val="24"/>
          <w:szCs w:val="24"/>
        </w:rPr>
        <w:t>целью</w:t>
      </w:r>
      <w:r w:rsidRPr="00F67839">
        <w:rPr>
          <w:rFonts w:ascii="Times New Roman" w:hAnsi="Times New Roman" w:cs="Times New Roman"/>
          <w:spacing w:val="49"/>
          <w:w w:val="150"/>
          <w:sz w:val="24"/>
          <w:szCs w:val="24"/>
        </w:rPr>
        <w:t xml:space="preserve"> </w:t>
      </w:r>
      <w:r w:rsidRPr="00F67839">
        <w:rPr>
          <w:rFonts w:ascii="Times New Roman" w:hAnsi="Times New Roman" w:cs="Times New Roman"/>
          <w:spacing w:val="-2"/>
          <w:sz w:val="24"/>
          <w:szCs w:val="24"/>
        </w:rPr>
        <w:t>определить</w:t>
      </w:r>
    </w:p>
    <w:p w:rsidR="00F67839" w:rsidRPr="00F67839" w:rsidRDefault="00F67839" w:rsidP="00F67839">
      <w:pPr>
        <w:pStyle w:val="a3"/>
        <w:spacing w:before="67" w:line="242" w:lineRule="auto"/>
        <w:ind w:right="685" w:firstLine="0"/>
        <w:rPr>
          <w:rFonts w:ascii="Times New Roman" w:hAnsi="Times New Roman" w:cs="Times New Roman"/>
          <w:sz w:val="24"/>
          <w:szCs w:val="24"/>
        </w:rPr>
      </w:pPr>
      <w:r w:rsidRPr="00F67839">
        <w:rPr>
          <w:rFonts w:ascii="Times New Roman" w:hAnsi="Times New Roman" w:cs="Times New Roman"/>
          <w:sz w:val="24"/>
          <w:szCs w:val="24"/>
        </w:rPr>
        <w:t>состояние и ресурс безотказной работы по пробегу отдельных агрегатов, узлов и автомобиля в целом.</w:t>
      </w:r>
    </w:p>
    <w:p w:rsidR="00F67839" w:rsidRPr="00F67839" w:rsidRDefault="00F67839" w:rsidP="00F67839">
      <w:pPr>
        <w:pStyle w:val="a3"/>
        <w:ind w:right="690"/>
        <w:rPr>
          <w:rFonts w:ascii="Times New Roman" w:hAnsi="Times New Roman" w:cs="Times New Roman"/>
          <w:sz w:val="24"/>
          <w:szCs w:val="24"/>
        </w:rPr>
      </w:pPr>
      <w:r w:rsidRPr="00F67839">
        <w:rPr>
          <w:rFonts w:ascii="Times New Roman" w:hAnsi="Times New Roman" w:cs="Times New Roman"/>
          <w:b/>
          <w:i/>
          <w:sz w:val="24"/>
          <w:szCs w:val="24"/>
        </w:rPr>
        <w:t>Техническое состояние</w:t>
      </w:r>
      <w:r w:rsidRPr="00F67839">
        <w:rPr>
          <w:rFonts w:ascii="Times New Roman" w:hAnsi="Times New Roman" w:cs="Times New Roman"/>
          <w:i/>
          <w:sz w:val="24"/>
          <w:szCs w:val="24"/>
        </w:rPr>
        <w:t xml:space="preserve"> </w:t>
      </w:r>
      <w:r w:rsidRPr="00F67839">
        <w:rPr>
          <w:rFonts w:ascii="Times New Roman" w:hAnsi="Times New Roman" w:cs="Times New Roman"/>
          <w:sz w:val="24"/>
          <w:szCs w:val="24"/>
        </w:rPr>
        <w:t xml:space="preserve">– состояние, которое характеризуется в определенный момент времени при определенных условиях внешней среды значениями параметров, установленных технической документацией на </w:t>
      </w:r>
      <w:r w:rsidRPr="00F67839">
        <w:rPr>
          <w:rFonts w:ascii="Times New Roman" w:hAnsi="Times New Roman" w:cs="Times New Roman"/>
          <w:spacing w:val="-2"/>
          <w:sz w:val="24"/>
          <w:szCs w:val="24"/>
        </w:rPr>
        <w:t>объект.</w:t>
      </w:r>
    </w:p>
    <w:p w:rsidR="00F67839" w:rsidRPr="00F67839" w:rsidRDefault="00F67839" w:rsidP="00F67839">
      <w:pPr>
        <w:pStyle w:val="a3"/>
        <w:tabs>
          <w:tab w:val="left" w:pos="1519"/>
          <w:tab w:val="left" w:pos="3383"/>
          <w:tab w:val="left" w:pos="4939"/>
          <w:tab w:val="left" w:pos="6896"/>
          <w:tab w:val="left" w:pos="8181"/>
        </w:tabs>
        <w:spacing w:line="320" w:lineRule="exact"/>
        <w:ind w:firstLine="0"/>
        <w:rPr>
          <w:rFonts w:ascii="Times New Roman" w:hAnsi="Times New Roman" w:cs="Times New Roman"/>
          <w:sz w:val="24"/>
          <w:szCs w:val="24"/>
        </w:rPr>
      </w:pPr>
      <w:r w:rsidRPr="00F67839">
        <w:rPr>
          <w:rFonts w:ascii="Times New Roman" w:hAnsi="Times New Roman" w:cs="Times New Roman"/>
          <w:spacing w:val="-2"/>
          <w:sz w:val="24"/>
          <w:szCs w:val="24"/>
        </w:rPr>
        <w:t>Процесс</w:t>
      </w:r>
      <w:r w:rsidRPr="00F67839">
        <w:rPr>
          <w:rFonts w:ascii="Times New Roman" w:hAnsi="Times New Roman" w:cs="Times New Roman"/>
          <w:sz w:val="24"/>
          <w:szCs w:val="24"/>
        </w:rPr>
        <w:tab/>
      </w:r>
      <w:r w:rsidRPr="00F67839">
        <w:rPr>
          <w:rFonts w:ascii="Times New Roman" w:hAnsi="Times New Roman" w:cs="Times New Roman"/>
          <w:spacing w:val="-2"/>
          <w:sz w:val="24"/>
          <w:szCs w:val="24"/>
        </w:rPr>
        <w:t>определения</w:t>
      </w:r>
      <w:r w:rsidRPr="00F67839">
        <w:rPr>
          <w:rFonts w:ascii="Times New Roman" w:hAnsi="Times New Roman" w:cs="Times New Roman"/>
          <w:sz w:val="24"/>
          <w:szCs w:val="24"/>
        </w:rPr>
        <w:tab/>
      </w:r>
      <w:r w:rsidRPr="00F67839">
        <w:rPr>
          <w:rFonts w:ascii="Times New Roman" w:hAnsi="Times New Roman" w:cs="Times New Roman"/>
          <w:spacing w:val="-2"/>
          <w:sz w:val="24"/>
          <w:szCs w:val="24"/>
        </w:rPr>
        <w:t>состояния</w:t>
      </w:r>
      <w:r w:rsidRPr="00F67839">
        <w:rPr>
          <w:rFonts w:ascii="Times New Roman" w:hAnsi="Times New Roman" w:cs="Times New Roman"/>
          <w:sz w:val="24"/>
          <w:szCs w:val="24"/>
        </w:rPr>
        <w:tab/>
      </w:r>
      <w:r w:rsidRPr="00F67839">
        <w:rPr>
          <w:rFonts w:ascii="Times New Roman" w:hAnsi="Times New Roman" w:cs="Times New Roman"/>
          <w:spacing w:val="-2"/>
          <w:sz w:val="24"/>
          <w:szCs w:val="24"/>
        </w:rPr>
        <w:t>технического</w:t>
      </w:r>
      <w:r w:rsidRPr="00F67839">
        <w:rPr>
          <w:rFonts w:ascii="Times New Roman" w:hAnsi="Times New Roman" w:cs="Times New Roman"/>
          <w:sz w:val="24"/>
          <w:szCs w:val="24"/>
        </w:rPr>
        <w:tab/>
      </w:r>
      <w:r w:rsidRPr="00F67839">
        <w:rPr>
          <w:rFonts w:ascii="Times New Roman" w:hAnsi="Times New Roman" w:cs="Times New Roman"/>
          <w:spacing w:val="-2"/>
          <w:sz w:val="24"/>
          <w:szCs w:val="24"/>
        </w:rPr>
        <w:t>объекта</w:t>
      </w:r>
      <w:r w:rsidRPr="00F67839">
        <w:rPr>
          <w:rFonts w:ascii="Times New Roman" w:hAnsi="Times New Roman" w:cs="Times New Roman"/>
          <w:sz w:val="24"/>
          <w:szCs w:val="24"/>
        </w:rPr>
        <w:tab/>
      </w:r>
      <w:r w:rsidRPr="00F67839">
        <w:rPr>
          <w:rFonts w:ascii="Times New Roman" w:hAnsi="Times New Roman" w:cs="Times New Roman"/>
          <w:spacing w:val="-2"/>
          <w:sz w:val="24"/>
          <w:szCs w:val="24"/>
        </w:rPr>
        <w:t>называется</w:t>
      </w:r>
    </w:p>
    <w:p w:rsidR="00F67839" w:rsidRPr="00F67839" w:rsidRDefault="00F67839" w:rsidP="00F67839">
      <w:pPr>
        <w:spacing w:after="0" w:line="322" w:lineRule="exact"/>
        <w:ind w:left="162"/>
        <w:rPr>
          <w:rFonts w:ascii="Times New Roman" w:hAnsi="Times New Roman" w:cs="Times New Roman"/>
          <w:sz w:val="24"/>
          <w:szCs w:val="24"/>
        </w:rPr>
      </w:pPr>
      <w:r w:rsidRPr="00F67839">
        <w:rPr>
          <w:rFonts w:ascii="Times New Roman" w:hAnsi="Times New Roman" w:cs="Times New Roman"/>
          <w:i/>
          <w:spacing w:val="-2"/>
          <w:sz w:val="24"/>
          <w:szCs w:val="24"/>
        </w:rPr>
        <w:t>диагностированием</w:t>
      </w:r>
      <w:r w:rsidRPr="00F67839">
        <w:rPr>
          <w:rFonts w:ascii="Times New Roman" w:hAnsi="Times New Roman" w:cs="Times New Roman"/>
          <w:spacing w:val="-2"/>
          <w:sz w:val="24"/>
          <w:szCs w:val="24"/>
        </w:rPr>
        <w:t>.</w:t>
      </w:r>
    </w:p>
    <w:p w:rsidR="00F67839" w:rsidRPr="00F67839" w:rsidRDefault="00F67839" w:rsidP="00F67839">
      <w:pPr>
        <w:pStyle w:val="a3"/>
        <w:ind w:right="684"/>
        <w:rPr>
          <w:rFonts w:ascii="Times New Roman" w:hAnsi="Times New Roman" w:cs="Times New Roman"/>
          <w:sz w:val="24"/>
          <w:szCs w:val="24"/>
        </w:rPr>
      </w:pPr>
      <w:r w:rsidRPr="00F67839">
        <w:rPr>
          <w:rFonts w:ascii="Times New Roman" w:hAnsi="Times New Roman" w:cs="Times New Roman"/>
          <w:sz w:val="24"/>
          <w:szCs w:val="24"/>
        </w:rPr>
        <w:t xml:space="preserve">Различают: </w:t>
      </w:r>
      <w:r w:rsidRPr="00F67839">
        <w:rPr>
          <w:rFonts w:ascii="Times New Roman" w:hAnsi="Times New Roman" w:cs="Times New Roman"/>
          <w:i/>
          <w:sz w:val="24"/>
          <w:szCs w:val="24"/>
        </w:rPr>
        <w:t>рабочее диагностирование</w:t>
      </w:r>
      <w:r w:rsidRPr="00F67839">
        <w:rPr>
          <w:rFonts w:ascii="Times New Roman" w:hAnsi="Times New Roman" w:cs="Times New Roman"/>
          <w:sz w:val="24"/>
          <w:szCs w:val="24"/>
        </w:rPr>
        <w:t xml:space="preserve">, при котором на объект подаются рабочие воздействия и </w:t>
      </w:r>
      <w:r w:rsidRPr="00F67839">
        <w:rPr>
          <w:rFonts w:ascii="Times New Roman" w:hAnsi="Times New Roman" w:cs="Times New Roman"/>
          <w:i/>
          <w:sz w:val="24"/>
          <w:szCs w:val="24"/>
        </w:rPr>
        <w:t>тестовое диагностирование</w:t>
      </w:r>
      <w:r w:rsidRPr="00F67839">
        <w:rPr>
          <w:rFonts w:ascii="Times New Roman" w:hAnsi="Times New Roman" w:cs="Times New Roman"/>
          <w:sz w:val="24"/>
          <w:szCs w:val="24"/>
        </w:rPr>
        <w:t xml:space="preserve">, при котором на объект подаются тестовые воздействия, вызывающие его реакцию. Результат диагностирования, т.е. заключение о техническом состоянии объекта, называют </w:t>
      </w:r>
      <w:r w:rsidRPr="00F67839">
        <w:rPr>
          <w:rFonts w:ascii="Times New Roman" w:hAnsi="Times New Roman" w:cs="Times New Roman"/>
          <w:i/>
          <w:sz w:val="24"/>
          <w:szCs w:val="24"/>
        </w:rPr>
        <w:t>диагнозом</w:t>
      </w:r>
      <w:r w:rsidRPr="00F67839">
        <w:rPr>
          <w:rFonts w:ascii="Times New Roman" w:hAnsi="Times New Roman" w:cs="Times New Roman"/>
          <w:sz w:val="24"/>
          <w:szCs w:val="24"/>
        </w:rPr>
        <w:t>.</w:t>
      </w:r>
    </w:p>
    <w:p w:rsidR="00F67839" w:rsidRPr="00F67839" w:rsidRDefault="00F67839" w:rsidP="00F67839">
      <w:pPr>
        <w:pStyle w:val="a3"/>
        <w:spacing w:before="87" w:line="322" w:lineRule="exact"/>
        <w:ind w:left="870" w:firstLine="0"/>
        <w:rPr>
          <w:rFonts w:ascii="Times New Roman" w:hAnsi="Times New Roman" w:cs="Times New Roman"/>
          <w:sz w:val="24"/>
          <w:szCs w:val="24"/>
        </w:rPr>
      </w:pPr>
      <w:r w:rsidRPr="00F67839">
        <w:rPr>
          <w:rFonts w:ascii="Times New Roman" w:hAnsi="Times New Roman" w:cs="Times New Roman"/>
          <w:sz w:val="24"/>
          <w:szCs w:val="24"/>
        </w:rPr>
        <w:t>Диагностирование</w:t>
      </w:r>
      <w:r w:rsidRPr="00F67839">
        <w:rPr>
          <w:rFonts w:ascii="Times New Roman" w:hAnsi="Times New Roman" w:cs="Times New Roman"/>
          <w:spacing w:val="-13"/>
          <w:sz w:val="24"/>
          <w:szCs w:val="24"/>
        </w:rPr>
        <w:t xml:space="preserve"> </w:t>
      </w:r>
      <w:r w:rsidRPr="00F67839">
        <w:rPr>
          <w:rFonts w:ascii="Times New Roman" w:hAnsi="Times New Roman" w:cs="Times New Roman"/>
          <w:sz w:val="24"/>
          <w:szCs w:val="24"/>
        </w:rPr>
        <w:t>может</w:t>
      </w:r>
      <w:r w:rsidRPr="00F67839">
        <w:rPr>
          <w:rFonts w:ascii="Times New Roman" w:hAnsi="Times New Roman" w:cs="Times New Roman"/>
          <w:spacing w:val="-11"/>
          <w:sz w:val="24"/>
          <w:szCs w:val="24"/>
        </w:rPr>
        <w:t xml:space="preserve"> </w:t>
      </w:r>
      <w:r w:rsidRPr="00F67839">
        <w:rPr>
          <w:rFonts w:ascii="Times New Roman" w:hAnsi="Times New Roman" w:cs="Times New Roman"/>
          <w:sz w:val="24"/>
          <w:szCs w:val="24"/>
        </w:rPr>
        <w:t>осуществляться</w:t>
      </w:r>
      <w:r w:rsidRPr="00F67839">
        <w:rPr>
          <w:rFonts w:ascii="Times New Roman" w:hAnsi="Times New Roman" w:cs="Times New Roman"/>
          <w:spacing w:val="-8"/>
          <w:sz w:val="24"/>
          <w:szCs w:val="24"/>
        </w:rPr>
        <w:t xml:space="preserve"> </w:t>
      </w:r>
      <w:r w:rsidRPr="00F67839">
        <w:rPr>
          <w:rFonts w:ascii="Times New Roman" w:hAnsi="Times New Roman" w:cs="Times New Roman"/>
          <w:sz w:val="24"/>
          <w:szCs w:val="24"/>
        </w:rPr>
        <w:t>различными</w:t>
      </w:r>
      <w:r w:rsidRPr="00F67839">
        <w:rPr>
          <w:rFonts w:ascii="Times New Roman" w:hAnsi="Times New Roman" w:cs="Times New Roman"/>
          <w:spacing w:val="-7"/>
          <w:sz w:val="24"/>
          <w:szCs w:val="24"/>
        </w:rPr>
        <w:t xml:space="preserve"> </w:t>
      </w:r>
      <w:r w:rsidRPr="00F67839">
        <w:rPr>
          <w:rFonts w:ascii="Times New Roman" w:hAnsi="Times New Roman" w:cs="Times New Roman"/>
          <w:spacing w:val="-2"/>
          <w:sz w:val="24"/>
          <w:szCs w:val="24"/>
        </w:rPr>
        <w:t>методами.</w:t>
      </w:r>
    </w:p>
    <w:p w:rsidR="00F67839" w:rsidRPr="00F67839" w:rsidRDefault="00F67839" w:rsidP="00F67839">
      <w:pPr>
        <w:pStyle w:val="a3"/>
        <w:ind w:right="689"/>
        <w:rPr>
          <w:rFonts w:ascii="Times New Roman" w:hAnsi="Times New Roman" w:cs="Times New Roman"/>
          <w:sz w:val="24"/>
          <w:szCs w:val="24"/>
        </w:rPr>
      </w:pPr>
      <w:r w:rsidRPr="00F67839">
        <w:rPr>
          <w:rFonts w:ascii="Times New Roman" w:hAnsi="Times New Roman" w:cs="Times New Roman"/>
          <w:b/>
          <w:i/>
          <w:sz w:val="24"/>
          <w:szCs w:val="24"/>
        </w:rPr>
        <w:t>Метод диагностирования</w:t>
      </w:r>
      <w:r w:rsidRPr="00F67839">
        <w:rPr>
          <w:rFonts w:ascii="Times New Roman" w:hAnsi="Times New Roman" w:cs="Times New Roman"/>
          <w:i/>
          <w:sz w:val="24"/>
          <w:szCs w:val="24"/>
        </w:rPr>
        <w:t xml:space="preserve"> </w:t>
      </w:r>
      <w:r w:rsidRPr="00F67839">
        <w:rPr>
          <w:rFonts w:ascii="Times New Roman" w:hAnsi="Times New Roman" w:cs="Times New Roman"/>
          <w:sz w:val="24"/>
          <w:szCs w:val="24"/>
        </w:rPr>
        <w:t xml:space="preserve">– совокупность операций, действий, позволяющих дать объективное заключение о состоянии объекта. Определение состояния объекта </w:t>
      </w:r>
      <w:r w:rsidRPr="00F67839">
        <w:rPr>
          <w:rFonts w:ascii="Times New Roman" w:hAnsi="Times New Roman" w:cs="Times New Roman"/>
          <w:sz w:val="24"/>
          <w:szCs w:val="24"/>
        </w:rPr>
        <w:lastRenderedPageBreak/>
        <w:t>предусматривает наличие обоснованных алгоритмов диагностирования.</w:t>
      </w:r>
    </w:p>
    <w:p w:rsidR="00F67839" w:rsidRPr="00F67839" w:rsidRDefault="00F67839" w:rsidP="00F67839">
      <w:pPr>
        <w:pStyle w:val="a3"/>
        <w:spacing w:before="1"/>
        <w:ind w:right="685"/>
        <w:rPr>
          <w:rFonts w:ascii="Times New Roman" w:hAnsi="Times New Roman" w:cs="Times New Roman"/>
          <w:sz w:val="24"/>
          <w:szCs w:val="24"/>
        </w:rPr>
      </w:pPr>
      <w:r w:rsidRPr="00F67839">
        <w:rPr>
          <w:rFonts w:ascii="Times New Roman" w:hAnsi="Times New Roman" w:cs="Times New Roman"/>
          <w:b/>
          <w:i/>
          <w:sz w:val="24"/>
          <w:szCs w:val="24"/>
        </w:rPr>
        <w:t>Алгоритмы диагностирования</w:t>
      </w:r>
      <w:r w:rsidRPr="00F67839">
        <w:rPr>
          <w:rFonts w:ascii="Times New Roman" w:hAnsi="Times New Roman" w:cs="Times New Roman"/>
          <w:i/>
          <w:sz w:val="24"/>
          <w:szCs w:val="24"/>
        </w:rPr>
        <w:t xml:space="preserve"> </w:t>
      </w:r>
      <w:r w:rsidRPr="00F67839">
        <w:rPr>
          <w:rFonts w:ascii="Times New Roman" w:hAnsi="Times New Roman" w:cs="Times New Roman"/>
          <w:sz w:val="24"/>
          <w:szCs w:val="24"/>
        </w:rPr>
        <w:t>– совокупность предписаний, определяющих упорядоченную последовательность действий при</w:t>
      </w:r>
      <w:r w:rsidRPr="00F67839">
        <w:rPr>
          <w:rFonts w:ascii="Times New Roman" w:hAnsi="Times New Roman" w:cs="Times New Roman"/>
          <w:spacing w:val="40"/>
          <w:sz w:val="24"/>
          <w:szCs w:val="24"/>
        </w:rPr>
        <w:t xml:space="preserve"> </w:t>
      </w:r>
      <w:r w:rsidRPr="00F67839">
        <w:rPr>
          <w:rFonts w:ascii="Times New Roman" w:hAnsi="Times New Roman" w:cs="Times New Roman"/>
          <w:sz w:val="24"/>
          <w:szCs w:val="24"/>
        </w:rPr>
        <w:t>проведении диагностирования. Алгоритм диагностирования реализуется с помощью средств технического диагностирования, под которыми</w:t>
      </w:r>
      <w:r w:rsidRPr="00F67839">
        <w:rPr>
          <w:rFonts w:ascii="Times New Roman" w:hAnsi="Times New Roman" w:cs="Times New Roman"/>
          <w:spacing w:val="40"/>
          <w:sz w:val="24"/>
          <w:szCs w:val="24"/>
        </w:rPr>
        <w:t xml:space="preserve"> </w:t>
      </w:r>
      <w:r w:rsidRPr="00F67839">
        <w:rPr>
          <w:rFonts w:ascii="Times New Roman" w:hAnsi="Times New Roman" w:cs="Times New Roman"/>
          <w:sz w:val="24"/>
          <w:szCs w:val="24"/>
        </w:rPr>
        <w:t>понимается аппаратура, программы и ремонтно-эксплуатационная документация, позволяющие определять состояние технического объекта.</w:t>
      </w:r>
    </w:p>
    <w:p w:rsidR="00F67839" w:rsidRPr="00F67839" w:rsidRDefault="00F67839" w:rsidP="00F67839">
      <w:pPr>
        <w:pStyle w:val="a3"/>
        <w:ind w:firstLine="0"/>
        <w:rPr>
          <w:rFonts w:ascii="Times New Roman" w:hAnsi="Times New Roman" w:cs="Times New Roman"/>
          <w:sz w:val="24"/>
          <w:szCs w:val="24"/>
        </w:rPr>
      </w:pPr>
    </w:p>
    <w:p w:rsidR="00F67839" w:rsidRPr="00F67839" w:rsidRDefault="00F67839" w:rsidP="00F67839">
      <w:pPr>
        <w:pStyle w:val="a3"/>
        <w:ind w:right="689"/>
        <w:rPr>
          <w:rFonts w:ascii="Times New Roman" w:hAnsi="Times New Roman" w:cs="Times New Roman"/>
          <w:sz w:val="24"/>
          <w:szCs w:val="24"/>
        </w:rPr>
      </w:pPr>
      <w:r w:rsidRPr="00F67839">
        <w:rPr>
          <w:rFonts w:ascii="Times New Roman" w:hAnsi="Times New Roman" w:cs="Times New Roman"/>
          <w:sz w:val="24"/>
          <w:szCs w:val="24"/>
        </w:rPr>
        <w:t>Техническая диагностика является частью технологического процесса технического обслуживания и ремонта автомобилей, основным методом проведения контрольных и контрольно-регулировочных работ.</w:t>
      </w:r>
    </w:p>
    <w:p w:rsidR="00F67839" w:rsidRPr="00F67839" w:rsidRDefault="00F67839" w:rsidP="00F67839">
      <w:pPr>
        <w:pStyle w:val="a3"/>
        <w:ind w:right="689"/>
        <w:rPr>
          <w:rFonts w:ascii="Times New Roman" w:hAnsi="Times New Roman" w:cs="Times New Roman"/>
          <w:sz w:val="24"/>
          <w:szCs w:val="24"/>
        </w:rPr>
      </w:pPr>
      <w:r w:rsidRPr="00F67839">
        <w:rPr>
          <w:rFonts w:ascii="Times New Roman" w:hAnsi="Times New Roman" w:cs="Times New Roman"/>
          <w:sz w:val="24"/>
          <w:szCs w:val="24"/>
        </w:rPr>
        <w:t>В основу организации диагностики автомобилей положена действующая планово-предупредительная система технического обслуживания и ремонта, изложенная в «Положении о техническом обслуживании и ремонте подвижного состава автомобильного транспорта».</w:t>
      </w:r>
    </w:p>
    <w:p w:rsidR="00F67839" w:rsidRPr="00F67839" w:rsidRDefault="00F67839" w:rsidP="00F67839">
      <w:pPr>
        <w:pStyle w:val="a3"/>
        <w:spacing w:before="1"/>
        <w:ind w:left="870" w:right="686" w:firstLine="0"/>
        <w:rPr>
          <w:rFonts w:ascii="Times New Roman" w:hAnsi="Times New Roman" w:cs="Times New Roman"/>
          <w:sz w:val="24"/>
          <w:szCs w:val="24"/>
        </w:rPr>
      </w:pPr>
      <w:r w:rsidRPr="00F67839">
        <w:rPr>
          <w:rFonts w:ascii="Times New Roman" w:hAnsi="Times New Roman" w:cs="Times New Roman"/>
          <w:sz w:val="24"/>
          <w:szCs w:val="24"/>
        </w:rPr>
        <w:t>В условиях АТП диагностика должна решать следующие задачи: 1.Уточнение</w:t>
      </w:r>
      <w:r w:rsidRPr="00F67839">
        <w:rPr>
          <w:rFonts w:ascii="Times New Roman" w:hAnsi="Times New Roman" w:cs="Times New Roman"/>
          <w:spacing w:val="74"/>
          <w:sz w:val="24"/>
          <w:szCs w:val="24"/>
        </w:rPr>
        <w:t xml:space="preserve">  </w:t>
      </w:r>
      <w:r w:rsidRPr="00F67839">
        <w:rPr>
          <w:rFonts w:ascii="Times New Roman" w:hAnsi="Times New Roman" w:cs="Times New Roman"/>
          <w:sz w:val="24"/>
          <w:szCs w:val="24"/>
        </w:rPr>
        <w:t>выявленных</w:t>
      </w:r>
      <w:r w:rsidRPr="00F67839">
        <w:rPr>
          <w:rFonts w:ascii="Times New Roman" w:hAnsi="Times New Roman" w:cs="Times New Roman"/>
          <w:spacing w:val="75"/>
          <w:sz w:val="24"/>
          <w:szCs w:val="24"/>
        </w:rPr>
        <w:t xml:space="preserve">  </w:t>
      </w:r>
      <w:r w:rsidRPr="00F67839">
        <w:rPr>
          <w:rFonts w:ascii="Times New Roman" w:hAnsi="Times New Roman" w:cs="Times New Roman"/>
          <w:sz w:val="24"/>
          <w:szCs w:val="24"/>
        </w:rPr>
        <w:t>в</w:t>
      </w:r>
      <w:r w:rsidRPr="00F67839">
        <w:rPr>
          <w:rFonts w:ascii="Times New Roman" w:hAnsi="Times New Roman" w:cs="Times New Roman"/>
          <w:spacing w:val="73"/>
          <w:sz w:val="24"/>
          <w:szCs w:val="24"/>
        </w:rPr>
        <w:t xml:space="preserve">  </w:t>
      </w:r>
      <w:r w:rsidRPr="00F67839">
        <w:rPr>
          <w:rFonts w:ascii="Times New Roman" w:hAnsi="Times New Roman" w:cs="Times New Roman"/>
          <w:sz w:val="24"/>
          <w:szCs w:val="24"/>
        </w:rPr>
        <w:t>процессе</w:t>
      </w:r>
      <w:r w:rsidRPr="00F67839">
        <w:rPr>
          <w:rFonts w:ascii="Times New Roman" w:hAnsi="Times New Roman" w:cs="Times New Roman"/>
          <w:spacing w:val="74"/>
          <w:sz w:val="24"/>
          <w:szCs w:val="24"/>
        </w:rPr>
        <w:t xml:space="preserve">  </w:t>
      </w:r>
      <w:r w:rsidRPr="00F67839">
        <w:rPr>
          <w:rFonts w:ascii="Times New Roman" w:hAnsi="Times New Roman" w:cs="Times New Roman"/>
          <w:sz w:val="24"/>
          <w:szCs w:val="24"/>
        </w:rPr>
        <w:t>эксплуатации</w:t>
      </w:r>
      <w:r w:rsidRPr="00F67839">
        <w:rPr>
          <w:rFonts w:ascii="Times New Roman" w:hAnsi="Times New Roman" w:cs="Times New Roman"/>
          <w:spacing w:val="74"/>
          <w:sz w:val="24"/>
          <w:szCs w:val="24"/>
        </w:rPr>
        <w:t xml:space="preserve">  </w:t>
      </w:r>
      <w:r w:rsidRPr="00F67839">
        <w:rPr>
          <w:rFonts w:ascii="Times New Roman" w:hAnsi="Times New Roman" w:cs="Times New Roman"/>
          <w:sz w:val="24"/>
          <w:szCs w:val="24"/>
        </w:rPr>
        <w:t>отказов</w:t>
      </w:r>
      <w:r w:rsidRPr="00F67839">
        <w:rPr>
          <w:rFonts w:ascii="Times New Roman" w:hAnsi="Times New Roman" w:cs="Times New Roman"/>
          <w:spacing w:val="73"/>
          <w:sz w:val="24"/>
          <w:szCs w:val="24"/>
        </w:rPr>
        <w:t xml:space="preserve">  </w:t>
      </w:r>
      <w:r w:rsidRPr="00F67839">
        <w:rPr>
          <w:rFonts w:ascii="Times New Roman" w:hAnsi="Times New Roman" w:cs="Times New Roman"/>
          <w:spacing w:val="-10"/>
          <w:sz w:val="24"/>
          <w:szCs w:val="24"/>
        </w:rPr>
        <w:t>и</w:t>
      </w:r>
    </w:p>
    <w:p w:rsidR="00F67839" w:rsidRPr="00F67839" w:rsidRDefault="00F67839" w:rsidP="00F67839">
      <w:pPr>
        <w:pStyle w:val="a3"/>
        <w:spacing w:line="321" w:lineRule="exact"/>
        <w:ind w:firstLine="0"/>
        <w:rPr>
          <w:rFonts w:ascii="Times New Roman" w:hAnsi="Times New Roman" w:cs="Times New Roman"/>
          <w:sz w:val="24"/>
          <w:szCs w:val="24"/>
        </w:rPr>
      </w:pPr>
      <w:r w:rsidRPr="00F67839">
        <w:rPr>
          <w:rFonts w:ascii="Times New Roman" w:hAnsi="Times New Roman" w:cs="Times New Roman"/>
          <w:spacing w:val="-2"/>
          <w:sz w:val="24"/>
          <w:szCs w:val="24"/>
        </w:rPr>
        <w:t>неисправностей;</w:t>
      </w:r>
    </w:p>
    <w:p w:rsidR="00F67839" w:rsidRPr="00F67839" w:rsidRDefault="00F67839" w:rsidP="00F67839">
      <w:pPr>
        <w:pStyle w:val="a6"/>
        <w:widowControl w:val="0"/>
        <w:numPr>
          <w:ilvl w:val="0"/>
          <w:numId w:val="7"/>
        </w:numPr>
        <w:tabs>
          <w:tab w:val="left" w:pos="1079"/>
        </w:tabs>
        <w:autoSpaceDE w:val="0"/>
        <w:autoSpaceDN w:val="0"/>
        <w:spacing w:after="0" w:line="240" w:lineRule="auto"/>
        <w:ind w:left="162" w:right="683" w:firstLine="707"/>
        <w:contextualSpacing w:val="0"/>
        <w:jc w:val="both"/>
        <w:rPr>
          <w:rFonts w:ascii="Times New Roman" w:hAnsi="Times New Roman" w:cs="Times New Roman"/>
          <w:sz w:val="24"/>
          <w:szCs w:val="24"/>
        </w:rPr>
      </w:pPr>
      <w:r w:rsidRPr="00F67839">
        <w:rPr>
          <w:rFonts w:ascii="Times New Roman" w:hAnsi="Times New Roman" w:cs="Times New Roman"/>
          <w:sz w:val="24"/>
          <w:szCs w:val="24"/>
        </w:rPr>
        <w:t xml:space="preserve">Выявление автомобилей, техническое состояние которых не соответствует требованиям безопасности движения и охраны окружающей </w:t>
      </w:r>
      <w:r w:rsidRPr="00F67839">
        <w:rPr>
          <w:rFonts w:ascii="Times New Roman" w:hAnsi="Times New Roman" w:cs="Times New Roman"/>
          <w:spacing w:val="-2"/>
          <w:sz w:val="24"/>
          <w:szCs w:val="24"/>
        </w:rPr>
        <w:t>среды;</w:t>
      </w:r>
    </w:p>
    <w:p w:rsidR="00F67839" w:rsidRPr="00F67839" w:rsidRDefault="00F67839" w:rsidP="00F67839">
      <w:pPr>
        <w:pStyle w:val="a6"/>
        <w:widowControl w:val="0"/>
        <w:numPr>
          <w:ilvl w:val="0"/>
          <w:numId w:val="7"/>
        </w:numPr>
        <w:tabs>
          <w:tab w:val="left" w:pos="1080"/>
        </w:tabs>
        <w:autoSpaceDE w:val="0"/>
        <w:autoSpaceDN w:val="0"/>
        <w:spacing w:before="1" w:after="0" w:line="322" w:lineRule="exact"/>
        <w:ind w:left="1080" w:hanging="210"/>
        <w:contextualSpacing w:val="0"/>
        <w:jc w:val="both"/>
        <w:rPr>
          <w:rFonts w:ascii="Times New Roman" w:hAnsi="Times New Roman" w:cs="Times New Roman"/>
          <w:sz w:val="24"/>
          <w:szCs w:val="24"/>
        </w:rPr>
      </w:pPr>
      <w:r w:rsidRPr="00F67839">
        <w:rPr>
          <w:rFonts w:ascii="Times New Roman" w:hAnsi="Times New Roman" w:cs="Times New Roman"/>
          <w:sz w:val="24"/>
          <w:szCs w:val="24"/>
        </w:rPr>
        <w:t>Выявление</w:t>
      </w:r>
      <w:r w:rsidRPr="00F67839">
        <w:rPr>
          <w:rFonts w:ascii="Times New Roman" w:hAnsi="Times New Roman" w:cs="Times New Roman"/>
          <w:spacing w:val="-8"/>
          <w:sz w:val="24"/>
          <w:szCs w:val="24"/>
        </w:rPr>
        <w:t xml:space="preserve"> </w:t>
      </w:r>
      <w:proofErr w:type="gramStart"/>
      <w:r w:rsidRPr="00F67839">
        <w:rPr>
          <w:rFonts w:ascii="Times New Roman" w:hAnsi="Times New Roman" w:cs="Times New Roman"/>
          <w:sz w:val="24"/>
          <w:szCs w:val="24"/>
        </w:rPr>
        <w:t>перед</w:t>
      </w:r>
      <w:proofErr w:type="gramEnd"/>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ТО</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неисправностей</w:t>
      </w:r>
      <w:r w:rsidRPr="00F67839">
        <w:rPr>
          <w:rFonts w:ascii="Times New Roman" w:hAnsi="Times New Roman" w:cs="Times New Roman"/>
          <w:spacing w:val="-8"/>
          <w:sz w:val="24"/>
          <w:szCs w:val="24"/>
        </w:rPr>
        <w:t xml:space="preserve"> </w:t>
      </w:r>
      <w:r w:rsidRPr="00F67839">
        <w:rPr>
          <w:rFonts w:ascii="Times New Roman" w:hAnsi="Times New Roman" w:cs="Times New Roman"/>
          <w:sz w:val="24"/>
          <w:szCs w:val="24"/>
        </w:rPr>
        <w:t>и</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их</w:t>
      </w:r>
      <w:r w:rsidRPr="00F67839">
        <w:rPr>
          <w:rFonts w:ascii="Times New Roman" w:hAnsi="Times New Roman" w:cs="Times New Roman"/>
          <w:spacing w:val="-4"/>
          <w:sz w:val="24"/>
          <w:szCs w:val="24"/>
        </w:rPr>
        <w:t xml:space="preserve"> </w:t>
      </w:r>
      <w:r w:rsidRPr="00F67839">
        <w:rPr>
          <w:rFonts w:ascii="Times New Roman" w:hAnsi="Times New Roman" w:cs="Times New Roman"/>
          <w:spacing w:val="-2"/>
          <w:sz w:val="24"/>
          <w:szCs w:val="24"/>
        </w:rPr>
        <w:t>устранение;</w:t>
      </w:r>
    </w:p>
    <w:p w:rsidR="00F67839" w:rsidRPr="00F67839" w:rsidRDefault="00F67839" w:rsidP="00F67839">
      <w:pPr>
        <w:pStyle w:val="a6"/>
        <w:widowControl w:val="0"/>
        <w:numPr>
          <w:ilvl w:val="0"/>
          <w:numId w:val="7"/>
        </w:numPr>
        <w:tabs>
          <w:tab w:val="left" w:pos="1079"/>
        </w:tabs>
        <w:autoSpaceDE w:val="0"/>
        <w:autoSpaceDN w:val="0"/>
        <w:spacing w:after="0" w:line="240" w:lineRule="auto"/>
        <w:ind w:left="162" w:right="693" w:firstLine="707"/>
        <w:contextualSpacing w:val="0"/>
        <w:jc w:val="both"/>
        <w:rPr>
          <w:rFonts w:ascii="Times New Roman" w:hAnsi="Times New Roman" w:cs="Times New Roman"/>
          <w:sz w:val="24"/>
          <w:szCs w:val="24"/>
        </w:rPr>
      </w:pPr>
      <w:r w:rsidRPr="00F67839">
        <w:rPr>
          <w:rFonts w:ascii="Times New Roman" w:hAnsi="Times New Roman" w:cs="Times New Roman"/>
          <w:sz w:val="24"/>
          <w:szCs w:val="24"/>
        </w:rPr>
        <w:t xml:space="preserve">Уточнение выявленных в процессе проведения ТО и </w:t>
      </w:r>
      <w:proofErr w:type="gramStart"/>
      <w:r w:rsidRPr="00F67839">
        <w:rPr>
          <w:rFonts w:ascii="Times New Roman" w:hAnsi="Times New Roman" w:cs="Times New Roman"/>
          <w:sz w:val="24"/>
          <w:szCs w:val="24"/>
        </w:rPr>
        <w:t>ТР</w:t>
      </w:r>
      <w:proofErr w:type="gramEnd"/>
      <w:r w:rsidRPr="00F67839">
        <w:rPr>
          <w:rFonts w:ascii="Times New Roman" w:hAnsi="Times New Roman" w:cs="Times New Roman"/>
          <w:sz w:val="24"/>
          <w:szCs w:val="24"/>
        </w:rPr>
        <w:t xml:space="preserve"> характера и причин отказов или неисправностей;</w:t>
      </w:r>
    </w:p>
    <w:p w:rsidR="00F67839" w:rsidRPr="00F67839" w:rsidRDefault="00F67839" w:rsidP="00F67839">
      <w:pPr>
        <w:pStyle w:val="a6"/>
        <w:widowControl w:val="0"/>
        <w:numPr>
          <w:ilvl w:val="0"/>
          <w:numId w:val="7"/>
        </w:numPr>
        <w:tabs>
          <w:tab w:val="left" w:pos="1385"/>
        </w:tabs>
        <w:autoSpaceDE w:val="0"/>
        <w:autoSpaceDN w:val="0"/>
        <w:spacing w:after="0" w:line="242" w:lineRule="auto"/>
        <w:ind w:left="162" w:right="692" w:firstLine="707"/>
        <w:contextualSpacing w:val="0"/>
        <w:jc w:val="both"/>
        <w:rPr>
          <w:rFonts w:ascii="Times New Roman" w:hAnsi="Times New Roman" w:cs="Times New Roman"/>
          <w:sz w:val="24"/>
          <w:szCs w:val="24"/>
        </w:rPr>
      </w:pPr>
      <w:r w:rsidRPr="00F67839">
        <w:rPr>
          <w:rFonts w:ascii="Times New Roman" w:hAnsi="Times New Roman" w:cs="Times New Roman"/>
          <w:sz w:val="24"/>
          <w:szCs w:val="24"/>
        </w:rPr>
        <w:t>Прогнозирование безотказной работы агрегатов, систем и автомобиля в целом в пределах ресурсного пробега;</w:t>
      </w:r>
    </w:p>
    <w:p w:rsidR="00F67839" w:rsidRPr="00F67839" w:rsidRDefault="00F67839" w:rsidP="00F67839">
      <w:pPr>
        <w:pStyle w:val="a6"/>
        <w:widowControl w:val="0"/>
        <w:numPr>
          <w:ilvl w:val="0"/>
          <w:numId w:val="7"/>
        </w:numPr>
        <w:tabs>
          <w:tab w:val="left" w:pos="1189"/>
        </w:tabs>
        <w:autoSpaceDE w:val="0"/>
        <w:autoSpaceDN w:val="0"/>
        <w:spacing w:before="67" w:after="0" w:line="242" w:lineRule="auto"/>
        <w:ind w:left="162" w:right="693" w:firstLine="707"/>
        <w:contextualSpacing w:val="0"/>
        <w:jc w:val="both"/>
        <w:rPr>
          <w:rFonts w:ascii="Times New Roman" w:hAnsi="Times New Roman" w:cs="Times New Roman"/>
          <w:sz w:val="24"/>
          <w:szCs w:val="24"/>
        </w:rPr>
      </w:pPr>
      <w:r w:rsidRPr="00F67839">
        <w:rPr>
          <w:rFonts w:ascii="Times New Roman" w:hAnsi="Times New Roman" w:cs="Times New Roman"/>
          <w:sz w:val="24"/>
          <w:szCs w:val="24"/>
        </w:rPr>
        <w:t xml:space="preserve">Выдача информации о техническом состоянии подвижного состава для планирования, подготовки и управления производством ТО и </w:t>
      </w:r>
      <w:proofErr w:type="gramStart"/>
      <w:r w:rsidRPr="00F67839">
        <w:rPr>
          <w:rFonts w:ascii="Times New Roman" w:hAnsi="Times New Roman" w:cs="Times New Roman"/>
          <w:sz w:val="24"/>
          <w:szCs w:val="24"/>
        </w:rPr>
        <w:t>ТР</w:t>
      </w:r>
      <w:proofErr w:type="gramEnd"/>
      <w:r w:rsidRPr="00F67839">
        <w:rPr>
          <w:rFonts w:ascii="Times New Roman" w:hAnsi="Times New Roman" w:cs="Times New Roman"/>
          <w:sz w:val="24"/>
          <w:szCs w:val="24"/>
        </w:rPr>
        <w:t>;</w:t>
      </w:r>
    </w:p>
    <w:p w:rsidR="00F67839" w:rsidRPr="00F67839" w:rsidRDefault="00F67839" w:rsidP="00F67839">
      <w:pPr>
        <w:pStyle w:val="a6"/>
        <w:widowControl w:val="0"/>
        <w:numPr>
          <w:ilvl w:val="0"/>
          <w:numId w:val="7"/>
        </w:numPr>
        <w:tabs>
          <w:tab w:val="left" w:pos="1149"/>
        </w:tabs>
        <w:autoSpaceDE w:val="0"/>
        <w:autoSpaceDN w:val="0"/>
        <w:spacing w:after="0" w:line="318" w:lineRule="exact"/>
        <w:ind w:left="1149" w:hanging="279"/>
        <w:contextualSpacing w:val="0"/>
        <w:jc w:val="left"/>
        <w:rPr>
          <w:rFonts w:ascii="Times New Roman" w:hAnsi="Times New Roman" w:cs="Times New Roman"/>
          <w:sz w:val="24"/>
          <w:szCs w:val="24"/>
        </w:rPr>
      </w:pPr>
      <w:r w:rsidRPr="00F67839">
        <w:rPr>
          <w:rFonts w:ascii="Times New Roman" w:hAnsi="Times New Roman" w:cs="Times New Roman"/>
          <w:sz w:val="24"/>
          <w:szCs w:val="24"/>
        </w:rPr>
        <w:t>Контроль</w:t>
      </w:r>
      <w:r w:rsidRPr="00F67839">
        <w:rPr>
          <w:rFonts w:ascii="Times New Roman" w:hAnsi="Times New Roman" w:cs="Times New Roman"/>
          <w:spacing w:val="-7"/>
          <w:sz w:val="24"/>
          <w:szCs w:val="24"/>
        </w:rPr>
        <w:t xml:space="preserve"> </w:t>
      </w:r>
      <w:r w:rsidRPr="00F67839">
        <w:rPr>
          <w:rFonts w:ascii="Times New Roman" w:hAnsi="Times New Roman" w:cs="Times New Roman"/>
          <w:sz w:val="24"/>
          <w:szCs w:val="24"/>
        </w:rPr>
        <w:t>качества</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выполненных</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работ</w:t>
      </w:r>
      <w:r w:rsidRPr="00F67839">
        <w:rPr>
          <w:rFonts w:ascii="Times New Roman" w:hAnsi="Times New Roman" w:cs="Times New Roman"/>
          <w:spacing w:val="-6"/>
          <w:sz w:val="24"/>
          <w:szCs w:val="24"/>
        </w:rPr>
        <w:t xml:space="preserve"> </w:t>
      </w:r>
      <w:proofErr w:type="gramStart"/>
      <w:r w:rsidRPr="00F67839">
        <w:rPr>
          <w:rFonts w:ascii="Times New Roman" w:hAnsi="Times New Roman" w:cs="Times New Roman"/>
          <w:sz w:val="24"/>
          <w:szCs w:val="24"/>
        </w:rPr>
        <w:t>при</w:t>
      </w:r>
      <w:proofErr w:type="gramEnd"/>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ТО</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и</w:t>
      </w:r>
      <w:r w:rsidRPr="00F67839">
        <w:rPr>
          <w:rFonts w:ascii="Times New Roman" w:hAnsi="Times New Roman" w:cs="Times New Roman"/>
          <w:spacing w:val="-5"/>
          <w:sz w:val="24"/>
          <w:szCs w:val="24"/>
        </w:rPr>
        <w:t xml:space="preserve"> ТР.</w:t>
      </w:r>
    </w:p>
    <w:p w:rsidR="00F67839" w:rsidRPr="00F67839" w:rsidRDefault="00F67839" w:rsidP="00F67839">
      <w:pPr>
        <w:pStyle w:val="a3"/>
        <w:spacing w:before="165"/>
        <w:ind w:firstLine="0"/>
        <w:rPr>
          <w:rFonts w:ascii="Times New Roman" w:hAnsi="Times New Roman" w:cs="Times New Roman"/>
          <w:sz w:val="24"/>
          <w:szCs w:val="24"/>
        </w:rPr>
      </w:pPr>
    </w:p>
    <w:p w:rsidR="00F67839" w:rsidRPr="00F67839" w:rsidRDefault="00F67839" w:rsidP="00F67839">
      <w:pPr>
        <w:pStyle w:val="Heading1"/>
        <w:jc w:val="both"/>
        <w:rPr>
          <w:sz w:val="24"/>
          <w:szCs w:val="24"/>
        </w:rPr>
      </w:pPr>
      <w:r w:rsidRPr="00F67839">
        <w:rPr>
          <w:sz w:val="24"/>
          <w:szCs w:val="24"/>
        </w:rPr>
        <w:t>2.Виды</w:t>
      </w:r>
      <w:r w:rsidRPr="00F67839">
        <w:rPr>
          <w:spacing w:val="-5"/>
          <w:sz w:val="24"/>
          <w:szCs w:val="24"/>
        </w:rPr>
        <w:t xml:space="preserve"> </w:t>
      </w:r>
      <w:r w:rsidRPr="00F67839">
        <w:rPr>
          <w:spacing w:val="-2"/>
          <w:sz w:val="24"/>
          <w:szCs w:val="24"/>
        </w:rPr>
        <w:t>диагностики.</w:t>
      </w:r>
    </w:p>
    <w:p w:rsidR="00F67839" w:rsidRPr="00F67839" w:rsidRDefault="00F67839" w:rsidP="00F67839">
      <w:pPr>
        <w:pStyle w:val="a3"/>
        <w:spacing w:before="156"/>
        <w:ind w:left="870" w:firstLine="0"/>
        <w:rPr>
          <w:rFonts w:ascii="Times New Roman" w:hAnsi="Times New Roman" w:cs="Times New Roman"/>
          <w:sz w:val="24"/>
          <w:szCs w:val="24"/>
        </w:rPr>
      </w:pPr>
      <w:r w:rsidRPr="00F67839">
        <w:rPr>
          <w:rFonts w:ascii="Times New Roman" w:hAnsi="Times New Roman" w:cs="Times New Roman"/>
          <w:sz w:val="24"/>
          <w:szCs w:val="24"/>
        </w:rPr>
        <w:t>Существуют</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два</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вида</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диагностики:</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Д-1</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и</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Д-</w:t>
      </w:r>
      <w:r w:rsidRPr="00F67839">
        <w:rPr>
          <w:rFonts w:ascii="Times New Roman" w:hAnsi="Times New Roman" w:cs="Times New Roman"/>
          <w:spacing w:val="-5"/>
          <w:sz w:val="24"/>
          <w:szCs w:val="24"/>
        </w:rPr>
        <w:t>2.</w:t>
      </w:r>
    </w:p>
    <w:p w:rsidR="00F67839" w:rsidRPr="00F67839" w:rsidRDefault="00F67839" w:rsidP="00F67839">
      <w:pPr>
        <w:pStyle w:val="a3"/>
        <w:spacing w:before="2"/>
        <w:ind w:right="684"/>
        <w:rPr>
          <w:rFonts w:ascii="Times New Roman" w:hAnsi="Times New Roman" w:cs="Times New Roman"/>
          <w:sz w:val="24"/>
          <w:szCs w:val="24"/>
        </w:rPr>
      </w:pPr>
      <w:r w:rsidRPr="00F67839">
        <w:rPr>
          <w:rFonts w:ascii="Times New Roman" w:hAnsi="Times New Roman" w:cs="Times New Roman"/>
          <w:sz w:val="24"/>
          <w:szCs w:val="24"/>
        </w:rPr>
        <w:t>При проведении Д-1 главным образом диагностируются механизмы, обеспечивающие</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безопасность</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движения</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автомобиля</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(тормозные</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механизмы, механизмы управления автомобилем, приборы освещения). Кроме того, определяется уровень токсичности отработавших газов и топливная экономичность. Д-1 может либо ограничиваться определением годности объекта</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к</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дальнейшей</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эксплуатации</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(экспресс-диагностика),</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либо</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определять основные неисправности и включать в себя регулировочные работы с последующим контролем качества их выполнения.</w:t>
      </w:r>
    </w:p>
    <w:p w:rsidR="00F67839" w:rsidRPr="00F67839" w:rsidRDefault="00F67839" w:rsidP="00F67839">
      <w:pPr>
        <w:spacing w:after="0"/>
        <w:ind w:left="162" w:right="684" w:firstLine="707"/>
        <w:jc w:val="both"/>
        <w:rPr>
          <w:rFonts w:ascii="Times New Roman" w:hAnsi="Times New Roman" w:cs="Times New Roman"/>
          <w:b/>
          <w:sz w:val="24"/>
          <w:szCs w:val="24"/>
        </w:rPr>
      </w:pPr>
      <w:r w:rsidRPr="00F67839">
        <w:rPr>
          <w:rFonts w:ascii="Times New Roman" w:hAnsi="Times New Roman" w:cs="Times New Roman"/>
          <w:sz w:val="24"/>
          <w:szCs w:val="24"/>
        </w:rPr>
        <w:t xml:space="preserve">Диагностику, входящую в комплекс ТО-1, имеющую характер </w:t>
      </w:r>
      <w:r w:rsidRPr="00F67839">
        <w:rPr>
          <w:rFonts w:ascii="Times New Roman" w:hAnsi="Times New Roman" w:cs="Times New Roman"/>
          <w:i/>
          <w:sz w:val="24"/>
          <w:szCs w:val="24"/>
        </w:rPr>
        <w:t xml:space="preserve">общего диагностирования </w:t>
      </w:r>
      <w:r w:rsidRPr="00F67839">
        <w:rPr>
          <w:rFonts w:ascii="Times New Roman" w:hAnsi="Times New Roman" w:cs="Times New Roman"/>
          <w:sz w:val="24"/>
          <w:szCs w:val="24"/>
        </w:rPr>
        <w:t xml:space="preserve">называют обычно </w:t>
      </w:r>
      <w:r w:rsidRPr="00F67839">
        <w:rPr>
          <w:rFonts w:ascii="Times New Roman" w:hAnsi="Times New Roman" w:cs="Times New Roman"/>
          <w:b/>
          <w:sz w:val="24"/>
          <w:szCs w:val="24"/>
        </w:rPr>
        <w:t>Д-1</w:t>
      </w:r>
      <w:r w:rsidRPr="00F67839">
        <w:rPr>
          <w:rFonts w:ascii="Times New Roman" w:hAnsi="Times New Roman" w:cs="Times New Roman"/>
          <w:sz w:val="24"/>
          <w:szCs w:val="24"/>
        </w:rPr>
        <w:t xml:space="preserve">, а </w:t>
      </w:r>
      <w:r w:rsidRPr="00F67839">
        <w:rPr>
          <w:rFonts w:ascii="Times New Roman" w:hAnsi="Times New Roman" w:cs="Times New Roman"/>
          <w:i/>
          <w:sz w:val="24"/>
          <w:szCs w:val="24"/>
        </w:rPr>
        <w:t xml:space="preserve">поэлементную (углубленную) </w:t>
      </w:r>
      <w:r w:rsidRPr="00F67839">
        <w:rPr>
          <w:rFonts w:ascii="Times New Roman" w:hAnsi="Times New Roman" w:cs="Times New Roman"/>
          <w:sz w:val="24"/>
          <w:szCs w:val="24"/>
        </w:rPr>
        <w:t xml:space="preserve">диагностику при ТО-2 или </w:t>
      </w:r>
      <w:proofErr w:type="gramStart"/>
      <w:r w:rsidRPr="00F67839">
        <w:rPr>
          <w:rFonts w:ascii="Times New Roman" w:hAnsi="Times New Roman" w:cs="Times New Roman"/>
          <w:sz w:val="24"/>
          <w:szCs w:val="24"/>
        </w:rPr>
        <w:t>ТР</w:t>
      </w:r>
      <w:proofErr w:type="gramEnd"/>
      <w:r w:rsidRPr="00F67839">
        <w:rPr>
          <w:rFonts w:ascii="Times New Roman" w:hAnsi="Times New Roman" w:cs="Times New Roman"/>
          <w:sz w:val="24"/>
          <w:szCs w:val="24"/>
        </w:rPr>
        <w:t xml:space="preserve"> называют </w:t>
      </w:r>
      <w:r w:rsidRPr="00F67839">
        <w:rPr>
          <w:rFonts w:ascii="Times New Roman" w:hAnsi="Times New Roman" w:cs="Times New Roman"/>
          <w:b/>
          <w:sz w:val="24"/>
          <w:szCs w:val="24"/>
        </w:rPr>
        <w:t>Д-2.</w:t>
      </w:r>
    </w:p>
    <w:p w:rsidR="00F67839" w:rsidRPr="00F67839" w:rsidRDefault="00F67839" w:rsidP="00F67839">
      <w:pPr>
        <w:shd w:val="clear" w:color="auto" w:fill="FFFFFF"/>
        <w:spacing w:after="0"/>
        <w:rPr>
          <w:rFonts w:ascii="Times New Roman" w:hAnsi="Times New Roman" w:cs="Times New Roman"/>
          <w:b/>
          <w:bCs/>
          <w:color w:val="000000"/>
          <w:sz w:val="24"/>
          <w:szCs w:val="24"/>
        </w:rPr>
      </w:pPr>
      <w:r w:rsidRPr="00F67839">
        <w:rPr>
          <w:rFonts w:ascii="Times New Roman" w:hAnsi="Times New Roman" w:cs="Times New Roman"/>
          <w:sz w:val="24"/>
          <w:szCs w:val="24"/>
        </w:rPr>
        <w:t>Для проведения вышеуказанных диагностик выделяют одн</w:t>
      </w:r>
      <w:proofErr w:type="gramStart"/>
      <w:r w:rsidRPr="00F67839">
        <w:rPr>
          <w:rFonts w:ascii="Times New Roman" w:hAnsi="Times New Roman" w:cs="Times New Roman"/>
          <w:sz w:val="24"/>
          <w:szCs w:val="24"/>
        </w:rPr>
        <w:t>о-</w:t>
      </w:r>
      <w:proofErr w:type="gramEnd"/>
      <w:r w:rsidRPr="00F67839">
        <w:rPr>
          <w:rFonts w:ascii="Times New Roman" w:hAnsi="Times New Roman" w:cs="Times New Roman"/>
          <w:sz w:val="24"/>
          <w:szCs w:val="24"/>
        </w:rPr>
        <w:t xml:space="preserve"> или </w:t>
      </w:r>
      <w:proofErr w:type="spellStart"/>
      <w:r w:rsidRPr="00F67839">
        <w:rPr>
          <w:rFonts w:ascii="Times New Roman" w:hAnsi="Times New Roman" w:cs="Times New Roman"/>
          <w:sz w:val="24"/>
          <w:szCs w:val="24"/>
        </w:rPr>
        <w:t>двухпостовые</w:t>
      </w:r>
      <w:proofErr w:type="spellEnd"/>
      <w:r w:rsidRPr="00F67839">
        <w:rPr>
          <w:rFonts w:ascii="Times New Roman" w:hAnsi="Times New Roman" w:cs="Times New Roman"/>
          <w:sz w:val="24"/>
          <w:szCs w:val="24"/>
        </w:rPr>
        <w:t xml:space="preserve"> зоны с соответствующими названиями, где диагносты- операторы производят не только измерение различных диагностических параметров, но и частично проводят различные, обычно небольшие по объему, регулировочные операции.</w:t>
      </w:r>
      <w:r w:rsidRPr="00F67839">
        <w:rPr>
          <w:rFonts w:ascii="Times New Roman" w:hAnsi="Times New Roman" w:cs="Times New Roman"/>
          <w:b/>
          <w:bCs/>
          <w:color w:val="000000"/>
          <w:sz w:val="24"/>
          <w:szCs w:val="24"/>
        </w:rPr>
        <w:t xml:space="preserve"> </w:t>
      </w:r>
    </w:p>
    <w:p w:rsidR="00F67839" w:rsidRPr="00F67839" w:rsidRDefault="00F67839" w:rsidP="00F67839">
      <w:pPr>
        <w:shd w:val="clear" w:color="auto" w:fill="FFFFFF"/>
        <w:spacing w:after="0"/>
        <w:rPr>
          <w:rFonts w:ascii="Times New Roman" w:hAnsi="Times New Roman" w:cs="Times New Roman"/>
          <w:b/>
          <w:bCs/>
          <w:color w:val="000000"/>
          <w:sz w:val="24"/>
          <w:szCs w:val="24"/>
        </w:rPr>
      </w:pPr>
      <w:r w:rsidRPr="00F67839">
        <w:rPr>
          <w:rFonts w:ascii="Times New Roman" w:hAnsi="Times New Roman" w:cs="Times New Roman"/>
          <w:b/>
          <w:bCs/>
          <w:color w:val="000000"/>
          <w:sz w:val="24"/>
          <w:szCs w:val="24"/>
        </w:rPr>
        <w:t>При Д-1 выполняются следующие работы:</w:t>
      </w:r>
    </w:p>
    <w:p w:rsidR="00F67839" w:rsidRPr="00F67839" w:rsidRDefault="00F67839" w:rsidP="00F67839">
      <w:pPr>
        <w:shd w:val="clear" w:color="auto" w:fill="FFFFFF"/>
        <w:spacing w:after="0"/>
        <w:rPr>
          <w:rFonts w:ascii="Times New Roman" w:hAnsi="Times New Roman" w:cs="Times New Roman"/>
          <w:sz w:val="24"/>
          <w:szCs w:val="24"/>
        </w:rPr>
      </w:pP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b/>
          <w:bCs/>
          <w:color w:val="000000"/>
          <w:sz w:val="24"/>
          <w:szCs w:val="24"/>
          <w:lang w:val="en-US"/>
        </w:rPr>
        <w:t>I</w:t>
      </w:r>
      <w:r w:rsidRPr="00F67839">
        <w:rPr>
          <w:rFonts w:ascii="Times New Roman" w:hAnsi="Times New Roman" w:cs="Times New Roman"/>
          <w:b/>
          <w:bCs/>
          <w:color w:val="000000"/>
          <w:sz w:val="24"/>
          <w:szCs w:val="24"/>
        </w:rPr>
        <w:t>.</w:t>
      </w:r>
      <w:r w:rsidRPr="00F67839">
        <w:rPr>
          <w:rFonts w:ascii="Times New Roman" w:hAnsi="Times New Roman" w:cs="Times New Roman"/>
          <w:color w:val="000000"/>
          <w:sz w:val="24"/>
          <w:szCs w:val="24"/>
        </w:rPr>
        <w:t xml:space="preserve"> По тормозной системе - можно проверить при помощи тормозных стендов барабанного типа, следующих моделей:</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rPr>
        <w:lastRenderedPageBreak/>
        <w:t>4817 (</w:t>
      </w:r>
      <w:proofErr w:type="gramStart"/>
      <w:r w:rsidRPr="00F67839">
        <w:rPr>
          <w:rFonts w:ascii="Times New Roman" w:hAnsi="Times New Roman" w:cs="Times New Roman"/>
          <w:color w:val="000000"/>
          <w:sz w:val="24"/>
          <w:szCs w:val="24"/>
        </w:rPr>
        <w:t>тягово-тормозной</w:t>
      </w:r>
      <w:proofErr w:type="gramEnd"/>
      <w:r w:rsidRPr="00F67839">
        <w:rPr>
          <w:rFonts w:ascii="Times New Roman" w:hAnsi="Times New Roman" w:cs="Times New Roman"/>
          <w:color w:val="000000"/>
          <w:sz w:val="24"/>
          <w:szCs w:val="24"/>
        </w:rPr>
        <w:t xml:space="preserve"> для легковых автомобилей, кроме </w:t>
      </w:r>
      <w:proofErr w:type="spellStart"/>
      <w:r w:rsidRPr="00F67839">
        <w:rPr>
          <w:rFonts w:ascii="Times New Roman" w:hAnsi="Times New Roman" w:cs="Times New Roman"/>
          <w:color w:val="000000"/>
          <w:sz w:val="24"/>
          <w:szCs w:val="24"/>
        </w:rPr>
        <w:t>передне</w:t>
      </w:r>
      <w:proofErr w:type="spellEnd"/>
      <w:r w:rsidRPr="00F67839">
        <w:rPr>
          <w:rFonts w:ascii="Times New Roman" w:hAnsi="Times New Roman" w:cs="Times New Roman"/>
          <w:color w:val="000000"/>
          <w:sz w:val="24"/>
          <w:szCs w:val="24"/>
        </w:rPr>
        <w:t xml:space="preserve"> приводных)</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rPr>
        <w:t>-     4819А (</w:t>
      </w:r>
      <w:proofErr w:type="spellStart"/>
      <w:r w:rsidRPr="00F67839">
        <w:rPr>
          <w:rFonts w:ascii="Times New Roman" w:hAnsi="Times New Roman" w:cs="Times New Roman"/>
          <w:color w:val="000000"/>
          <w:sz w:val="24"/>
          <w:szCs w:val="24"/>
        </w:rPr>
        <w:t>ЗИЛы</w:t>
      </w:r>
      <w:proofErr w:type="spellEnd"/>
      <w:r w:rsidRPr="00F67839">
        <w:rPr>
          <w:rFonts w:ascii="Times New Roman" w:hAnsi="Times New Roman" w:cs="Times New Roman"/>
          <w:color w:val="000000"/>
          <w:sz w:val="24"/>
          <w:szCs w:val="24"/>
        </w:rPr>
        <w:t xml:space="preserve">, КрАЗы, </w:t>
      </w:r>
      <w:proofErr w:type="spellStart"/>
      <w:r w:rsidRPr="00F67839">
        <w:rPr>
          <w:rFonts w:ascii="Times New Roman" w:hAnsi="Times New Roman" w:cs="Times New Roman"/>
          <w:color w:val="000000"/>
          <w:sz w:val="24"/>
          <w:szCs w:val="24"/>
        </w:rPr>
        <w:t>УрАЛы</w:t>
      </w:r>
      <w:proofErr w:type="spellEnd"/>
      <w:r w:rsidRPr="00F67839">
        <w:rPr>
          <w:rFonts w:ascii="Times New Roman" w:hAnsi="Times New Roman" w:cs="Times New Roman"/>
          <w:color w:val="000000"/>
          <w:sz w:val="24"/>
          <w:szCs w:val="24"/>
        </w:rPr>
        <w:t>, КамАЗы, 3-осники)</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rPr>
        <w:t>-     4819Б (</w:t>
      </w:r>
      <w:proofErr w:type="spellStart"/>
      <w:r w:rsidRPr="00F67839">
        <w:rPr>
          <w:rFonts w:ascii="Times New Roman" w:hAnsi="Times New Roman" w:cs="Times New Roman"/>
          <w:color w:val="000000"/>
          <w:sz w:val="24"/>
          <w:szCs w:val="24"/>
        </w:rPr>
        <w:t>ГАЗы</w:t>
      </w:r>
      <w:proofErr w:type="spellEnd"/>
      <w:r w:rsidRPr="00F67839">
        <w:rPr>
          <w:rFonts w:ascii="Times New Roman" w:hAnsi="Times New Roman" w:cs="Times New Roman"/>
          <w:color w:val="000000"/>
          <w:sz w:val="24"/>
          <w:szCs w:val="24"/>
        </w:rPr>
        <w:t xml:space="preserve">, </w:t>
      </w:r>
      <w:proofErr w:type="spellStart"/>
      <w:r w:rsidRPr="00F67839">
        <w:rPr>
          <w:rFonts w:ascii="Times New Roman" w:hAnsi="Times New Roman" w:cs="Times New Roman"/>
          <w:color w:val="000000"/>
          <w:sz w:val="24"/>
          <w:szCs w:val="24"/>
        </w:rPr>
        <w:t>МАЗы</w:t>
      </w:r>
      <w:proofErr w:type="spellEnd"/>
      <w:r w:rsidRPr="00F67839">
        <w:rPr>
          <w:rFonts w:ascii="Times New Roman" w:hAnsi="Times New Roman" w:cs="Times New Roman"/>
          <w:color w:val="000000"/>
          <w:sz w:val="24"/>
          <w:szCs w:val="24"/>
        </w:rPr>
        <w:t xml:space="preserve">, автобусы без </w:t>
      </w:r>
      <w:proofErr w:type="spellStart"/>
      <w:proofErr w:type="gramStart"/>
      <w:r w:rsidRPr="00F67839">
        <w:rPr>
          <w:rFonts w:ascii="Times New Roman" w:hAnsi="Times New Roman" w:cs="Times New Roman"/>
          <w:color w:val="000000"/>
          <w:sz w:val="24"/>
          <w:szCs w:val="24"/>
        </w:rPr>
        <w:t>гидро-механической</w:t>
      </w:r>
      <w:proofErr w:type="spellEnd"/>
      <w:proofErr w:type="gramEnd"/>
      <w:r w:rsidRPr="00F67839">
        <w:rPr>
          <w:rFonts w:ascii="Times New Roman" w:hAnsi="Times New Roman" w:cs="Times New Roman"/>
          <w:color w:val="000000"/>
          <w:sz w:val="24"/>
          <w:szCs w:val="24"/>
        </w:rPr>
        <w:t xml:space="preserve"> передачи (ГМП))</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rPr>
        <w:t>-     4819В (Автобусы с ГМП)</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rPr>
        <w:t>А. Тормозную систему можно проверить при помощи тормозного пути.</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rPr>
        <w:t xml:space="preserve">Б.   При   помощи   </w:t>
      </w:r>
      <w:proofErr w:type="spellStart"/>
      <w:r w:rsidRPr="00F67839">
        <w:rPr>
          <w:rFonts w:ascii="Times New Roman" w:hAnsi="Times New Roman" w:cs="Times New Roman"/>
          <w:color w:val="000000"/>
          <w:sz w:val="24"/>
          <w:szCs w:val="24"/>
        </w:rPr>
        <w:t>десериометра</w:t>
      </w:r>
      <w:proofErr w:type="spellEnd"/>
      <w:r w:rsidRPr="00F67839">
        <w:rPr>
          <w:rFonts w:ascii="Times New Roman" w:hAnsi="Times New Roman" w:cs="Times New Roman"/>
          <w:color w:val="000000"/>
          <w:sz w:val="24"/>
          <w:szCs w:val="24"/>
        </w:rPr>
        <w:t xml:space="preserve">   (</w:t>
      </w:r>
      <w:proofErr w:type="spellStart"/>
      <w:r w:rsidRPr="00F67839">
        <w:rPr>
          <w:rFonts w:ascii="Times New Roman" w:hAnsi="Times New Roman" w:cs="Times New Roman"/>
          <w:color w:val="000000"/>
          <w:sz w:val="24"/>
          <w:szCs w:val="24"/>
        </w:rPr>
        <w:t>маятникого</w:t>
      </w:r>
      <w:proofErr w:type="spellEnd"/>
      <w:r w:rsidRPr="00F67839">
        <w:rPr>
          <w:rFonts w:ascii="Times New Roman" w:hAnsi="Times New Roman" w:cs="Times New Roman"/>
          <w:color w:val="000000"/>
          <w:sz w:val="24"/>
          <w:szCs w:val="24"/>
        </w:rPr>
        <w:t xml:space="preserve">   типа),   который   показывает   ускорение</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rPr>
        <w:t>замедления измеряется в м/сек</w:t>
      </w:r>
      <w:proofErr w:type="gramStart"/>
      <w:r w:rsidRPr="00F67839">
        <w:rPr>
          <w:rFonts w:ascii="Times New Roman" w:hAnsi="Times New Roman" w:cs="Times New Roman"/>
          <w:color w:val="000000"/>
          <w:sz w:val="24"/>
          <w:szCs w:val="24"/>
        </w:rPr>
        <w:t>2</w:t>
      </w:r>
      <w:proofErr w:type="gramEnd"/>
      <w:r w:rsidRPr="00F67839">
        <w:rPr>
          <w:rFonts w:ascii="Times New Roman" w:hAnsi="Times New Roman" w:cs="Times New Roman"/>
          <w:color w:val="000000"/>
          <w:sz w:val="24"/>
          <w:szCs w:val="24"/>
        </w:rPr>
        <w:t>.</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lang w:val="en-US"/>
        </w:rPr>
        <w:t>II</w:t>
      </w:r>
      <w:proofErr w:type="gramStart"/>
      <w:r w:rsidRPr="00F67839">
        <w:rPr>
          <w:rFonts w:ascii="Times New Roman" w:hAnsi="Times New Roman" w:cs="Times New Roman"/>
          <w:color w:val="000000"/>
          <w:sz w:val="24"/>
          <w:szCs w:val="24"/>
        </w:rPr>
        <w:t>.  Проверка</w:t>
      </w:r>
      <w:proofErr w:type="gramEnd"/>
      <w:r w:rsidRPr="00F67839">
        <w:rPr>
          <w:rFonts w:ascii="Times New Roman" w:hAnsi="Times New Roman" w:cs="Times New Roman"/>
          <w:color w:val="000000"/>
          <w:sz w:val="24"/>
          <w:szCs w:val="24"/>
        </w:rPr>
        <w:t xml:space="preserve"> рулевого управления, проверка суммарного люфта на рулевом колесе, при помощи </w:t>
      </w:r>
      <w:proofErr w:type="spellStart"/>
      <w:r w:rsidRPr="00F67839">
        <w:rPr>
          <w:rFonts w:ascii="Times New Roman" w:hAnsi="Times New Roman" w:cs="Times New Roman"/>
          <w:color w:val="000000"/>
          <w:sz w:val="24"/>
          <w:szCs w:val="24"/>
        </w:rPr>
        <w:t>люфтомера</w:t>
      </w:r>
      <w:proofErr w:type="spellEnd"/>
      <w:r w:rsidRPr="00F67839">
        <w:rPr>
          <w:rFonts w:ascii="Times New Roman" w:hAnsi="Times New Roman" w:cs="Times New Roman"/>
          <w:color w:val="000000"/>
          <w:sz w:val="24"/>
          <w:szCs w:val="24"/>
        </w:rPr>
        <w:t xml:space="preserve"> модели К-187. Проверка угла установки управляемых колес (развал, схождение). Проверяем на специальных стендах модели 1119М, ПКО-1, телескопической линейкой.</w:t>
      </w:r>
    </w:p>
    <w:p w:rsidR="00F67839" w:rsidRPr="00F67839" w:rsidRDefault="00F67839" w:rsidP="00F67839">
      <w:pPr>
        <w:shd w:val="clear" w:color="auto" w:fill="FFFFFF"/>
        <w:spacing w:after="0"/>
        <w:jc w:val="both"/>
        <w:rPr>
          <w:rFonts w:ascii="Times New Roman" w:hAnsi="Times New Roman" w:cs="Times New Roman"/>
          <w:sz w:val="24"/>
          <w:szCs w:val="24"/>
        </w:rPr>
      </w:pPr>
      <w:r w:rsidRPr="00F67839">
        <w:rPr>
          <w:rFonts w:ascii="Times New Roman" w:hAnsi="Times New Roman" w:cs="Times New Roman"/>
          <w:color w:val="000000"/>
          <w:sz w:val="24"/>
          <w:szCs w:val="24"/>
          <w:lang w:val="en-US"/>
        </w:rPr>
        <w:t>III</w:t>
      </w:r>
      <w:proofErr w:type="gramStart"/>
      <w:r w:rsidRPr="00F67839">
        <w:rPr>
          <w:rFonts w:ascii="Times New Roman" w:hAnsi="Times New Roman" w:cs="Times New Roman"/>
          <w:color w:val="000000"/>
          <w:sz w:val="24"/>
          <w:szCs w:val="24"/>
        </w:rPr>
        <w:t>.  Проверка</w:t>
      </w:r>
      <w:proofErr w:type="gramEnd"/>
      <w:r w:rsidRPr="00F67839">
        <w:rPr>
          <w:rFonts w:ascii="Times New Roman" w:hAnsi="Times New Roman" w:cs="Times New Roman"/>
          <w:color w:val="000000"/>
          <w:sz w:val="24"/>
          <w:szCs w:val="24"/>
        </w:rPr>
        <w:t xml:space="preserve"> головного света (фары). Проверка фар на угол наклона и на силу света приборами: КЗ 10, КЗ 11 (Канделы).</w:t>
      </w:r>
    </w:p>
    <w:p w:rsidR="00F67839" w:rsidRPr="00F67839" w:rsidRDefault="00F67839" w:rsidP="00F67839">
      <w:pPr>
        <w:shd w:val="clear" w:color="auto" w:fill="FFFFFF"/>
        <w:spacing w:after="0"/>
        <w:rPr>
          <w:rFonts w:ascii="Times New Roman" w:hAnsi="Times New Roman" w:cs="Times New Roman"/>
          <w:color w:val="000000"/>
          <w:sz w:val="24"/>
          <w:szCs w:val="24"/>
        </w:rPr>
      </w:pPr>
      <w:r w:rsidRPr="00F67839">
        <w:rPr>
          <w:rFonts w:ascii="Times New Roman" w:hAnsi="Times New Roman" w:cs="Times New Roman"/>
          <w:color w:val="000000"/>
          <w:sz w:val="24"/>
          <w:szCs w:val="24"/>
          <w:lang w:val="en-US"/>
        </w:rPr>
        <w:t>IV</w:t>
      </w:r>
      <w:r w:rsidRPr="00F67839">
        <w:rPr>
          <w:rFonts w:ascii="Times New Roman" w:hAnsi="Times New Roman" w:cs="Times New Roman"/>
          <w:color w:val="000000"/>
          <w:sz w:val="24"/>
          <w:szCs w:val="24"/>
        </w:rPr>
        <w:t>. Проверка свободного хода педали сцепления и тормоза.</w:t>
      </w:r>
    </w:p>
    <w:p w:rsidR="00F67839" w:rsidRPr="00F67839" w:rsidRDefault="00F67839" w:rsidP="00F67839">
      <w:pPr>
        <w:shd w:val="clear" w:color="auto" w:fill="FFFFFF"/>
        <w:spacing w:after="0"/>
        <w:rPr>
          <w:rFonts w:ascii="Times New Roman" w:hAnsi="Times New Roman" w:cs="Times New Roman"/>
          <w:b/>
          <w:bCs/>
          <w:color w:val="000000"/>
          <w:sz w:val="24"/>
          <w:szCs w:val="24"/>
        </w:rPr>
      </w:pPr>
      <w:r w:rsidRPr="00F67839">
        <w:rPr>
          <w:rFonts w:ascii="Times New Roman" w:hAnsi="Times New Roman" w:cs="Times New Roman"/>
          <w:b/>
          <w:bCs/>
          <w:color w:val="000000"/>
          <w:sz w:val="24"/>
          <w:szCs w:val="24"/>
        </w:rPr>
        <w:t>При Д-2 проверяют:</w:t>
      </w:r>
    </w:p>
    <w:p w:rsidR="00F67839" w:rsidRPr="00F67839" w:rsidRDefault="00F67839" w:rsidP="00F67839">
      <w:pPr>
        <w:numPr>
          <w:ilvl w:val="0"/>
          <w:numId w:val="4"/>
        </w:numPr>
        <w:shd w:val="clear" w:color="auto" w:fill="FFFFFF"/>
        <w:tabs>
          <w:tab w:val="clear" w:pos="1080"/>
          <w:tab w:val="num" w:pos="426"/>
        </w:tabs>
        <w:autoSpaceDE w:val="0"/>
        <w:autoSpaceDN w:val="0"/>
        <w:adjustRightInd w:val="0"/>
        <w:spacing w:after="0"/>
        <w:ind w:left="426" w:hanging="142"/>
        <w:rPr>
          <w:rFonts w:ascii="Times New Roman" w:hAnsi="Times New Roman" w:cs="Times New Roman"/>
          <w:color w:val="000000"/>
          <w:sz w:val="24"/>
          <w:szCs w:val="24"/>
        </w:rPr>
      </w:pPr>
      <w:r w:rsidRPr="00F67839">
        <w:rPr>
          <w:rFonts w:ascii="Times New Roman" w:hAnsi="Times New Roman" w:cs="Times New Roman"/>
          <w:color w:val="000000"/>
          <w:sz w:val="24"/>
          <w:szCs w:val="24"/>
        </w:rPr>
        <w:t xml:space="preserve">Работу двигателя (снятие </w:t>
      </w:r>
      <w:proofErr w:type="spellStart"/>
      <w:r w:rsidRPr="00F67839">
        <w:rPr>
          <w:rFonts w:ascii="Times New Roman" w:hAnsi="Times New Roman" w:cs="Times New Roman"/>
          <w:color w:val="000000"/>
          <w:sz w:val="24"/>
          <w:szCs w:val="24"/>
        </w:rPr>
        <w:t>мощностных</w:t>
      </w:r>
      <w:proofErr w:type="spellEnd"/>
      <w:r w:rsidRPr="00F67839">
        <w:rPr>
          <w:rFonts w:ascii="Times New Roman" w:hAnsi="Times New Roman" w:cs="Times New Roman"/>
          <w:color w:val="000000"/>
          <w:sz w:val="24"/>
          <w:szCs w:val="24"/>
        </w:rPr>
        <w:t xml:space="preserve"> показателей) </w:t>
      </w:r>
    </w:p>
    <w:p w:rsidR="00F67839" w:rsidRPr="00F67839" w:rsidRDefault="00F67839" w:rsidP="00F67839">
      <w:pPr>
        <w:numPr>
          <w:ilvl w:val="0"/>
          <w:numId w:val="4"/>
        </w:numPr>
        <w:shd w:val="clear" w:color="auto" w:fill="FFFFFF"/>
        <w:tabs>
          <w:tab w:val="clear" w:pos="1080"/>
          <w:tab w:val="num" w:pos="426"/>
        </w:tabs>
        <w:autoSpaceDE w:val="0"/>
        <w:autoSpaceDN w:val="0"/>
        <w:adjustRightInd w:val="0"/>
        <w:spacing w:after="0"/>
        <w:ind w:left="426" w:hanging="142"/>
        <w:rPr>
          <w:rFonts w:ascii="Times New Roman" w:hAnsi="Times New Roman" w:cs="Times New Roman"/>
          <w:color w:val="000000"/>
          <w:sz w:val="24"/>
          <w:szCs w:val="24"/>
        </w:rPr>
      </w:pPr>
      <w:r w:rsidRPr="00F67839">
        <w:rPr>
          <w:rFonts w:ascii="Times New Roman" w:hAnsi="Times New Roman" w:cs="Times New Roman"/>
          <w:color w:val="000000"/>
          <w:sz w:val="24"/>
          <w:szCs w:val="24"/>
        </w:rPr>
        <w:t xml:space="preserve">   Проверка работы </w:t>
      </w:r>
      <w:proofErr w:type="spellStart"/>
      <w:r w:rsidRPr="00F67839">
        <w:rPr>
          <w:rFonts w:ascii="Times New Roman" w:hAnsi="Times New Roman" w:cs="Times New Roman"/>
          <w:color w:val="000000"/>
          <w:sz w:val="24"/>
          <w:szCs w:val="24"/>
        </w:rPr>
        <w:t>гидроусилителя</w:t>
      </w:r>
      <w:proofErr w:type="spellEnd"/>
    </w:p>
    <w:p w:rsidR="00F67839" w:rsidRPr="00F67839" w:rsidRDefault="00F67839" w:rsidP="00F67839">
      <w:pPr>
        <w:shd w:val="clear" w:color="auto" w:fill="FFFFFF"/>
        <w:tabs>
          <w:tab w:val="num" w:pos="426"/>
        </w:tabs>
        <w:spacing w:after="0"/>
        <w:ind w:left="426" w:hanging="142"/>
        <w:rPr>
          <w:rFonts w:ascii="Times New Roman" w:hAnsi="Times New Roman" w:cs="Times New Roman"/>
          <w:sz w:val="24"/>
          <w:szCs w:val="24"/>
        </w:rPr>
      </w:pPr>
      <w:r w:rsidRPr="00F67839">
        <w:rPr>
          <w:rFonts w:ascii="Times New Roman" w:hAnsi="Times New Roman" w:cs="Times New Roman"/>
          <w:color w:val="000000"/>
          <w:sz w:val="24"/>
          <w:szCs w:val="24"/>
          <w:lang w:val="en-US"/>
        </w:rPr>
        <w:t>III</w:t>
      </w:r>
      <w:r w:rsidRPr="00F67839">
        <w:rPr>
          <w:rFonts w:ascii="Times New Roman" w:hAnsi="Times New Roman" w:cs="Times New Roman"/>
          <w:color w:val="000000"/>
          <w:sz w:val="24"/>
          <w:szCs w:val="24"/>
        </w:rPr>
        <w:t>.    Проверка топливной аппаратуры</w:t>
      </w:r>
    </w:p>
    <w:p w:rsidR="00F67839" w:rsidRPr="00F67839" w:rsidRDefault="00F67839" w:rsidP="00F67839">
      <w:pPr>
        <w:shd w:val="clear" w:color="auto" w:fill="FFFFFF"/>
        <w:tabs>
          <w:tab w:val="num" w:pos="426"/>
        </w:tabs>
        <w:spacing w:after="0"/>
        <w:ind w:left="426" w:hanging="142"/>
        <w:rPr>
          <w:rFonts w:ascii="Times New Roman" w:hAnsi="Times New Roman" w:cs="Times New Roman"/>
          <w:color w:val="000000"/>
          <w:sz w:val="24"/>
          <w:szCs w:val="24"/>
          <w:lang w:val="en-US"/>
        </w:rPr>
      </w:pPr>
      <w:r w:rsidRPr="00F67839">
        <w:rPr>
          <w:rFonts w:ascii="Times New Roman" w:hAnsi="Times New Roman" w:cs="Times New Roman"/>
          <w:color w:val="000000"/>
          <w:sz w:val="24"/>
          <w:szCs w:val="24"/>
          <w:lang w:val="en-US"/>
        </w:rPr>
        <w:t>IV</w:t>
      </w:r>
      <w:r w:rsidRPr="00F67839">
        <w:rPr>
          <w:rFonts w:ascii="Times New Roman" w:hAnsi="Times New Roman" w:cs="Times New Roman"/>
          <w:color w:val="000000"/>
          <w:sz w:val="24"/>
          <w:szCs w:val="24"/>
        </w:rPr>
        <w:t xml:space="preserve">.    Проверка системы зажигания </w:t>
      </w:r>
    </w:p>
    <w:p w:rsidR="00F67839" w:rsidRPr="00F67839" w:rsidRDefault="00F67839" w:rsidP="00F67839">
      <w:pPr>
        <w:shd w:val="clear" w:color="auto" w:fill="FFFFFF"/>
        <w:tabs>
          <w:tab w:val="num" w:pos="426"/>
        </w:tabs>
        <w:spacing w:after="0"/>
        <w:ind w:left="426" w:hanging="142"/>
        <w:rPr>
          <w:rFonts w:ascii="Times New Roman" w:hAnsi="Times New Roman" w:cs="Times New Roman"/>
          <w:sz w:val="24"/>
          <w:szCs w:val="24"/>
        </w:rPr>
      </w:pPr>
      <w:r w:rsidRPr="00F67839">
        <w:rPr>
          <w:rFonts w:ascii="Times New Roman" w:hAnsi="Times New Roman" w:cs="Times New Roman"/>
          <w:color w:val="000000"/>
          <w:sz w:val="24"/>
          <w:szCs w:val="24"/>
          <w:lang w:val="en-US"/>
        </w:rPr>
        <w:t>V</w:t>
      </w:r>
      <w:r w:rsidRPr="00F67839">
        <w:rPr>
          <w:rFonts w:ascii="Times New Roman" w:hAnsi="Times New Roman" w:cs="Times New Roman"/>
          <w:color w:val="000000"/>
          <w:sz w:val="24"/>
          <w:szCs w:val="24"/>
        </w:rPr>
        <w:t>.   Проверка электроаппаратуры</w:t>
      </w:r>
    </w:p>
    <w:p w:rsidR="00F67839" w:rsidRPr="00F67839" w:rsidRDefault="00F67839" w:rsidP="00F67839">
      <w:pPr>
        <w:shd w:val="clear" w:color="auto" w:fill="FFFFFF"/>
        <w:tabs>
          <w:tab w:val="num" w:pos="426"/>
        </w:tabs>
        <w:spacing w:after="0"/>
        <w:ind w:left="426" w:hanging="142"/>
        <w:rPr>
          <w:rFonts w:ascii="Times New Roman" w:hAnsi="Times New Roman" w:cs="Times New Roman"/>
          <w:sz w:val="24"/>
          <w:szCs w:val="24"/>
        </w:rPr>
      </w:pPr>
      <w:r w:rsidRPr="00F67839">
        <w:rPr>
          <w:rFonts w:ascii="Times New Roman" w:hAnsi="Times New Roman" w:cs="Times New Roman"/>
          <w:bCs/>
          <w:color w:val="000000"/>
          <w:sz w:val="24"/>
          <w:szCs w:val="24"/>
          <w:lang w:val="en-US"/>
        </w:rPr>
        <w:t>VI</w:t>
      </w:r>
      <w:r w:rsidRPr="00F67839">
        <w:rPr>
          <w:rFonts w:ascii="Times New Roman" w:hAnsi="Times New Roman" w:cs="Times New Roman"/>
          <w:bCs/>
          <w:color w:val="000000"/>
          <w:sz w:val="24"/>
          <w:szCs w:val="24"/>
        </w:rPr>
        <w:t xml:space="preserve">.   </w:t>
      </w:r>
      <w:r w:rsidRPr="00F67839">
        <w:rPr>
          <w:rFonts w:ascii="Times New Roman" w:hAnsi="Times New Roman" w:cs="Times New Roman"/>
          <w:color w:val="000000"/>
          <w:sz w:val="24"/>
          <w:szCs w:val="24"/>
        </w:rPr>
        <w:t>Проверка люфтов трансмиссии</w:t>
      </w:r>
    </w:p>
    <w:p w:rsidR="00F67839" w:rsidRPr="00F67839" w:rsidRDefault="00F67839" w:rsidP="00F67839">
      <w:pPr>
        <w:numPr>
          <w:ilvl w:val="0"/>
          <w:numId w:val="5"/>
        </w:numPr>
        <w:shd w:val="clear" w:color="auto" w:fill="FFFFFF"/>
        <w:tabs>
          <w:tab w:val="clear" w:pos="1080"/>
          <w:tab w:val="num" w:pos="426"/>
        </w:tabs>
        <w:autoSpaceDE w:val="0"/>
        <w:autoSpaceDN w:val="0"/>
        <w:adjustRightInd w:val="0"/>
        <w:spacing w:after="0"/>
        <w:ind w:left="426" w:hanging="142"/>
        <w:rPr>
          <w:rFonts w:ascii="Times New Roman" w:hAnsi="Times New Roman" w:cs="Times New Roman"/>
          <w:color w:val="000000"/>
          <w:sz w:val="24"/>
          <w:szCs w:val="24"/>
        </w:rPr>
      </w:pPr>
      <w:r w:rsidRPr="00F67839">
        <w:rPr>
          <w:rFonts w:ascii="Times New Roman" w:hAnsi="Times New Roman" w:cs="Times New Roman"/>
          <w:color w:val="000000"/>
          <w:sz w:val="24"/>
          <w:szCs w:val="24"/>
        </w:rPr>
        <w:t xml:space="preserve">Проверка работы двигателя на токсичность (СО,  СН) токсичность проверяют прибором: газоанализатор модели ГЛ1121; ГАИ (6 моделей). У дизелей проверяем работу двигателя на </w:t>
      </w:r>
      <w:proofErr w:type="spellStart"/>
      <w:r w:rsidRPr="00F67839">
        <w:rPr>
          <w:rFonts w:ascii="Times New Roman" w:hAnsi="Times New Roman" w:cs="Times New Roman"/>
          <w:color w:val="000000"/>
          <w:sz w:val="24"/>
          <w:szCs w:val="24"/>
        </w:rPr>
        <w:t>дымность</w:t>
      </w:r>
      <w:proofErr w:type="spellEnd"/>
      <w:r w:rsidRPr="00F67839">
        <w:rPr>
          <w:rFonts w:ascii="Times New Roman" w:hAnsi="Times New Roman" w:cs="Times New Roman"/>
          <w:color w:val="000000"/>
          <w:sz w:val="24"/>
          <w:szCs w:val="24"/>
        </w:rPr>
        <w:t xml:space="preserve">. </w:t>
      </w:r>
      <w:proofErr w:type="spellStart"/>
      <w:r w:rsidRPr="00F67839">
        <w:rPr>
          <w:rFonts w:ascii="Times New Roman" w:hAnsi="Times New Roman" w:cs="Times New Roman"/>
          <w:color w:val="000000"/>
          <w:sz w:val="24"/>
          <w:szCs w:val="24"/>
        </w:rPr>
        <w:t>Дымомер</w:t>
      </w:r>
      <w:proofErr w:type="spellEnd"/>
      <w:r w:rsidRPr="00F67839">
        <w:rPr>
          <w:rFonts w:ascii="Times New Roman" w:hAnsi="Times New Roman" w:cs="Times New Roman"/>
          <w:color w:val="000000"/>
          <w:sz w:val="24"/>
          <w:szCs w:val="24"/>
        </w:rPr>
        <w:t xml:space="preserve"> модель: СИДА17 и ИНА 106</w:t>
      </w:r>
    </w:p>
    <w:p w:rsidR="00F67839" w:rsidRPr="00F67839" w:rsidRDefault="00F67839" w:rsidP="00F67839">
      <w:pPr>
        <w:numPr>
          <w:ilvl w:val="0"/>
          <w:numId w:val="5"/>
        </w:numPr>
        <w:shd w:val="clear" w:color="auto" w:fill="FFFFFF"/>
        <w:tabs>
          <w:tab w:val="clear" w:pos="1080"/>
          <w:tab w:val="num" w:pos="426"/>
        </w:tabs>
        <w:autoSpaceDE w:val="0"/>
        <w:autoSpaceDN w:val="0"/>
        <w:adjustRightInd w:val="0"/>
        <w:spacing w:after="0"/>
        <w:ind w:left="426" w:hanging="142"/>
        <w:rPr>
          <w:rFonts w:ascii="Times New Roman" w:hAnsi="Times New Roman" w:cs="Times New Roman"/>
          <w:color w:val="000000"/>
          <w:sz w:val="24"/>
          <w:szCs w:val="24"/>
        </w:rPr>
      </w:pPr>
      <w:r w:rsidRPr="00F67839">
        <w:rPr>
          <w:rFonts w:ascii="Times New Roman" w:hAnsi="Times New Roman" w:cs="Times New Roman"/>
          <w:color w:val="000000"/>
          <w:sz w:val="24"/>
          <w:szCs w:val="24"/>
        </w:rPr>
        <w:t xml:space="preserve">   Проверка компрессии</w:t>
      </w:r>
    </w:p>
    <w:p w:rsidR="00F67839" w:rsidRPr="00F67839" w:rsidRDefault="00F67839" w:rsidP="00F67839">
      <w:pPr>
        <w:pStyle w:val="a3"/>
        <w:ind w:right="684" w:firstLine="0"/>
        <w:rPr>
          <w:rFonts w:ascii="Times New Roman" w:hAnsi="Times New Roman" w:cs="Times New Roman"/>
          <w:sz w:val="24"/>
          <w:szCs w:val="24"/>
        </w:rPr>
      </w:pPr>
      <w:r w:rsidRPr="00F67839">
        <w:rPr>
          <w:rFonts w:ascii="Times New Roman" w:hAnsi="Times New Roman" w:cs="Times New Roman"/>
          <w:sz w:val="24"/>
          <w:szCs w:val="24"/>
        </w:rPr>
        <w:t xml:space="preserve">       При проведении Д-2 диагностируются тягово-экономические показатели</w:t>
      </w:r>
      <w:r w:rsidRPr="00F67839">
        <w:rPr>
          <w:rFonts w:ascii="Times New Roman" w:hAnsi="Times New Roman" w:cs="Times New Roman"/>
          <w:spacing w:val="-1"/>
          <w:sz w:val="24"/>
          <w:szCs w:val="24"/>
        </w:rPr>
        <w:t xml:space="preserve"> </w:t>
      </w:r>
      <w:r w:rsidRPr="00F67839">
        <w:rPr>
          <w:rFonts w:ascii="Times New Roman" w:hAnsi="Times New Roman" w:cs="Times New Roman"/>
          <w:sz w:val="24"/>
          <w:szCs w:val="24"/>
        </w:rPr>
        <w:t>автомобиля и выявляются</w:t>
      </w:r>
      <w:r w:rsidRPr="00F67839">
        <w:rPr>
          <w:rFonts w:ascii="Times New Roman" w:hAnsi="Times New Roman" w:cs="Times New Roman"/>
          <w:spacing w:val="-2"/>
          <w:sz w:val="24"/>
          <w:szCs w:val="24"/>
        </w:rPr>
        <w:t xml:space="preserve"> </w:t>
      </w:r>
      <w:r w:rsidRPr="00F67839">
        <w:rPr>
          <w:rFonts w:ascii="Times New Roman" w:hAnsi="Times New Roman" w:cs="Times New Roman"/>
          <w:sz w:val="24"/>
          <w:szCs w:val="24"/>
        </w:rPr>
        <w:t>неисправности</w:t>
      </w:r>
      <w:r w:rsidRPr="00F67839">
        <w:rPr>
          <w:rFonts w:ascii="Times New Roman" w:hAnsi="Times New Roman" w:cs="Times New Roman"/>
          <w:spacing w:val="-1"/>
          <w:sz w:val="24"/>
          <w:szCs w:val="24"/>
        </w:rPr>
        <w:t xml:space="preserve"> </w:t>
      </w:r>
      <w:r w:rsidRPr="00F67839">
        <w:rPr>
          <w:rFonts w:ascii="Times New Roman" w:hAnsi="Times New Roman" w:cs="Times New Roman"/>
          <w:sz w:val="24"/>
          <w:szCs w:val="24"/>
        </w:rPr>
        <w:t>его</w:t>
      </w:r>
      <w:r w:rsidRPr="00F67839">
        <w:rPr>
          <w:rFonts w:ascii="Times New Roman" w:hAnsi="Times New Roman" w:cs="Times New Roman"/>
          <w:spacing w:val="-1"/>
          <w:sz w:val="24"/>
          <w:szCs w:val="24"/>
        </w:rPr>
        <w:t xml:space="preserve"> </w:t>
      </w:r>
      <w:r w:rsidRPr="00F67839">
        <w:rPr>
          <w:rFonts w:ascii="Times New Roman" w:hAnsi="Times New Roman" w:cs="Times New Roman"/>
          <w:sz w:val="24"/>
          <w:szCs w:val="24"/>
        </w:rPr>
        <w:t>основных агрегатов, систем и механизмов.</w:t>
      </w:r>
    </w:p>
    <w:p w:rsidR="00F67839" w:rsidRPr="00F67839" w:rsidRDefault="00F67839" w:rsidP="00F67839">
      <w:pPr>
        <w:pStyle w:val="a3"/>
        <w:spacing w:before="1"/>
        <w:ind w:right="683"/>
        <w:rPr>
          <w:rFonts w:ascii="Times New Roman" w:hAnsi="Times New Roman" w:cs="Times New Roman"/>
          <w:sz w:val="24"/>
          <w:szCs w:val="24"/>
        </w:rPr>
      </w:pPr>
      <w:r w:rsidRPr="00F67839">
        <w:rPr>
          <w:rFonts w:ascii="Times New Roman" w:hAnsi="Times New Roman" w:cs="Times New Roman"/>
          <w:sz w:val="24"/>
          <w:szCs w:val="24"/>
        </w:rPr>
        <w:t xml:space="preserve">Д-2 выполняют перед ТО-2, чтобы подготовить производство к выполнению ремонтных работ и уменьшить простои автомобиля. Одновременно с Д-2 выполняют некоторые регулировочные работы и контроль качества их проведения. Д-2 могут проводить также и перед </w:t>
      </w:r>
      <w:proofErr w:type="gramStart"/>
      <w:r w:rsidRPr="00F67839">
        <w:rPr>
          <w:rFonts w:ascii="Times New Roman" w:hAnsi="Times New Roman" w:cs="Times New Roman"/>
          <w:sz w:val="24"/>
          <w:szCs w:val="24"/>
        </w:rPr>
        <w:t>ТР</w:t>
      </w:r>
      <w:proofErr w:type="gramEnd"/>
      <w:r w:rsidRPr="00F67839">
        <w:rPr>
          <w:rFonts w:ascii="Times New Roman" w:hAnsi="Times New Roman" w:cs="Times New Roman"/>
          <w:sz w:val="24"/>
          <w:szCs w:val="24"/>
        </w:rPr>
        <w:t xml:space="preserve"> в случаях необходимости выявления неисправностей и определения объема </w:t>
      </w:r>
      <w:r w:rsidRPr="00F67839">
        <w:rPr>
          <w:rFonts w:ascii="Times New Roman" w:hAnsi="Times New Roman" w:cs="Times New Roman"/>
          <w:spacing w:val="-2"/>
          <w:sz w:val="24"/>
          <w:szCs w:val="24"/>
        </w:rPr>
        <w:t>ремонта.</w:t>
      </w:r>
    </w:p>
    <w:p w:rsidR="00F67839" w:rsidRPr="00F67839" w:rsidRDefault="00F67839" w:rsidP="00F67839">
      <w:pPr>
        <w:pStyle w:val="a3"/>
        <w:spacing w:line="242" w:lineRule="auto"/>
        <w:ind w:right="683"/>
        <w:rPr>
          <w:rFonts w:ascii="Times New Roman" w:hAnsi="Times New Roman" w:cs="Times New Roman"/>
          <w:sz w:val="24"/>
          <w:szCs w:val="24"/>
        </w:rPr>
      </w:pPr>
      <w:r w:rsidRPr="00F67839">
        <w:rPr>
          <w:rFonts w:ascii="Times New Roman" w:hAnsi="Times New Roman" w:cs="Times New Roman"/>
          <w:sz w:val="24"/>
          <w:szCs w:val="24"/>
        </w:rPr>
        <w:t>Диагностику осуществляют с помощью диагностических установок, стендов и переносных приборов.</w:t>
      </w:r>
    </w:p>
    <w:p w:rsidR="00F67839" w:rsidRPr="00F67839" w:rsidRDefault="00F67839" w:rsidP="00F67839">
      <w:pPr>
        <w:pStyle w:val="a3"/>
        <w:spacing w:line="317" w:lineRule="exact"/>
        <w:ind w:left="870" w:firstLine="0"/>
        <w:rPr>
          <w:rFonts w:ascii="Times New Roman" w:hAnsi="Times New Roman" w:cs="Times New Roman"/>
          <w:sz w:val="24"/>
          <w:szCs w:val="24"/>
        </w:rPr>
      </w:pPr>
      <w:r w:rsidRPr="00F67839">
        <w:rPr>
          <w:rFonts w:ascii="Times New Roman" w:hAnsi="Times New Roman" w:cs="Times New Roman"/>
          <w:sz w:val="24"/>
          <w:szCs w:val="24"/>
        </w:rPr>
        <w:t>Различают</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три</w:t>
      </w:r>
      <w:r w:rsidRPr="00F67839">
        <w:rPr>
          <w:rFonts w:ascii="Times New Roman" w:hAnsi="Times New Roman" w:cs="Times New Roman"/>
          <w:spacing w:val="-3"/>
          <w:sz w:val="24"/>
          <w:szCs w:val="24"/>
        </w:rPr>
        <w:t xml:space="preserve"> </w:t>
      </w:r>
      <w:r w:rsidRPr="00F67839">
        <w:rPr>
          <w:rFonts w:ascii="Times New Roman" w:hAnsi="Times New Roman" w:cs="Times New Roman"/>
          <w:sz w:val="24"/>
          <w:szCs w:val="24"/>
        </w:rPr>
        <w:t>вида</w:t>
      </w:r>
      <w:r w:rsidRPr="00F67839">
        <w:rPr>
          <w:rFonts w:ascii="Times New Roman" w:hAnsi="Times New Roman" w:cs="Times New Roman"/>
          <w:spacing w:val="-5"/>
          <w:sz w:val="24"/>
          <w:szCs w:val="24"/>
        </w:rPr>
        <w:t xml:space="preserve"> </w:t>
      </w:r>
      <w:r w:rsidRPr="00F67839">
        <w:rPr>
          <w:rFonts w:ascii="Times New Roman" w:hAnsi="Times New Roman" w:cs="Times New Roman"/>
          <w:spacing w:val="-2"/>
          <w:sz w:val="24"/>
          <w:szCs w:val="24"/>
        </w:rPr>
        <w:t>диагностики:</w:t>
      </w:r>
    </w:p>
    <w:p w:rsidR="00F67839" w:rsidRPr="00F67839" w:rsidRDefault="00F67839" w:rsidP="00F67839">
      <w:pPr>
        <w:pStyle w:val="a6"/>
        <w:widowControl w:val="0"/>
        <w:numPr>
          <w:ilvl w:val="0"/>
          <w:numId w:val="6"/>
        </w:numPr>
        <w:tabs>
          <w:tab w:val="left" w:pos="1199"/>
        </w:tabs>
        <w:autoSpaceDE w:val="0"/>
        <w:autoSpaceDN w:val="0"/>
        <w:spacing w:after="0" w:line="240" w:lineRule="auto"/>
        <w:ind w:right="682" w:firstLine="707"/>
        <w:contextualSpacing w:val="0"/>
        <w:jc w:val="both"/>
        <w:rPr>
          <w:rFonts w:ascii="Times New Roman" w:hAnsi="Times New Roman" w:cs="Times New Roman"/>
          <w:sz w:val="24"/>
          <w:szCs w:val="24"/>
        </w:rPr>
      </w:pPr>
      <w:r w:rsidRPr="00F67839">
        <w:rPr>
          <w:rFonts w:ascii="Times New Roman" w:hAnsi="Times New Roman" w:cs="Times New Roman"/>
          <w:b/>
          <w:i/>
          <w:sz w:val="24"/>
          <w:szCs w:val="24"/>
        </w:rPr>
        <w:t>встроенная диагностика</w:t>
      </w:r>
      <w:r w:rsidRPr="00F67839">
        <w:rPr>
          <w:rFonts w:ascii="Times New Roman" w:hAnsi="Times New Roman" w:cs="Times New Roman"/>
          <w:i/>
          <w:sz w:val="24"/>
          <w:szCs w:val="24"/>
        </w:rPr>
        <w:t xml:space="preserve">, </w:t>
      </w:r>
      <w:r w:rsidRPr="00F67839">
        <w:rPr>
          <w:rFonts w:ascii="Times New Roman" w:hAnsi="Times New Roman" w:cs="Times New Roman"/>
          <w:sz w:val="24"/>
          <w:szCs w:val="24"/>
        </w:rPr>
        <w:t>которая осуществляется с помощью встроенных в автомобиль приборов, информация при этом выводится на приборную панель автомобиля, так, например, определяется предельный износ тормозных накладок;</w:t>
      </w:r>
    </w:p>
    <w:p w:rsidR="00F67839" w:rsidRPr="00F67839" w:rsidRDefault="00F67839" w:rsidP="00F67839">
      <w:pPr>
        <w:pStyle w:val="a6"/>
        <w:widowControl w:val="0"/>
        <w:numPr>
          <w:ilvl w:val="0"/>
          <w:numId w:val="6"/>
        </w:numPr>
        <w:tabs>
          <w:tab w:val="left" w:pos="1034"/>
        </w:tabs>
        <w:autoSpaceDE w:val="0"/>
        <w:autoSpaceDN w:val="0"/>
        <w:spacing w:after="0" w:line="240" w:lineRule="auto"/>
        <w:ind w:right="689" w:firstLine="707"/>
        <w:contextualSpacing w:val="0"/>
        <w:jc w:val="both"/>
        <w:rPr>
          <w:rFonts w:ascii="Times New Roman" w:hAnsi="Times New Roman" w:cs="Times New Roman"/>
          <w:sz w:val="24"/>
          <w:szCs w:val="24"/>
        </w:rPr>
      </w:pPr>
      <w:r w:rsidRPr="00F67839">
        <w:rPr>
          <w:rFonts w:ascii="Times New Roman" w:hAnsi="Times New Roman" w:cs="Times New Roman"/>
          <w:b/>
          <w:i/>
          <w:sz w:val="24"/>
          <w:szCs w:val="24"/>
        </w:rPr>
        <w:t>экспресс-диагностика,</w:t>
      </w:r>
      <w:r w:rsidRPr="00F67839">
        <w:rPr>
          <w:rFonts w:ascii="Times New Roman" w:hAnsi="Times New Roman" w:cs="Times New Roman"/>
          <w:i/>
          <w:spacing w:val="-4"/>
          <w:sz w:val="24"/>
          <w:szCs w:val="24"/>
        </w:rPr>
        <w:t xml:space="preserve"> </w:t>
      </w:r>
      <w:r w:rsidRPr="00F67839">
        <w:rPr>
          <w:rFonts w:ascii="Times New Roman" w:hAnsi="Times New Roman" w:cs="Times New Roman"/>
          <w:sz w:val="24"/>
          <w:szCs w:val="24"/>
        </w:rPr>
        <w:t>когда</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определяется</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значение</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одного</w:t>
      </w:r>
      <w:r w:rsidRPr="00F67839">
        <w:rPr>
          <w:rFonts w:ascii="Times New Roman" w:hAnsi="Times New Roman" w:cs="Times New Roman"/>
          <w:spacing w:val="-4"/>
          <w:sz w:val="24"/>
          <w:szCs w:val="24"/>
        </w:rPr>
        <w:t xml:space="preserve"> </w:t>
      </w:r>
      <w:r w:rsidRPr="00F67839">
        <w:rPr>
          <w:rFonts w:ascii="Times New Roman" w:hAnsi="Times New Roman" w:cs="Times New Roman"/>
          <w:sz w:val="24"/>
          <w:szCs w:val="24"/>
        </w:rPr>
        <w:t xml:space="preserve">параметра или состояние (исправен — неисправен) агрегата или элемента автомобиля нахождения причины неисправности, например контроль давления воздуха в </w:t>
      </w:r>
      <w:r w:rsidRPr="00F67839">
        <w:rPr>
          <w:rFonts w:ascii="Times New Roman" w:hAnsi="Times New Roman" w:cs="Times New Roman"/>
          <w:spacing w:val="-2"/>
          <w:sz w:val="24"/>
          <w:szCs w:val="24"/>
        </w:rPr>
        <w:t>шине;</w:t>
      </w:r>
    </w:p>
    <w:p w:rsidR="00F67839" w:rsidRPr="00F67839" w:rsidRDefault="00F67839" w:rsidP="00F67839">
      <w:pPr>
        <w:pStyle w:val="a6"/>
        <w:widowControl w:val="0"/>
        <w:numPr>
          <w:ilvl w:val="0"/>
          <w:numId w:val="6"/>
        </w:numPr>
        <w:tabs>
          <w:tab w:val="left" w:pos="1142"/>
        </w:tabs>
        <w:autoSpaceDE w:val="0"/>
        <w:autoSpaceDN w:val="0"/>
        <w:spacing w:before="67" w:after="0" w:line="240" w:lineRule="auto"/>
        <w:ind w:left="0" w:right="688" w:firstLine="0"/>
        <w:contextualSpacing w:val="0"/>
        <w:rPr>
          <w:rFonts w:ascii="Times New Roman" w:hAnsi="Times New Roman" w:cs="Times New Roman"/>
          <w:sz w:val="24"/>
          <w:szCs w:val="24"/>
        </w:rPr>
      </w:pPr>
      <w:r w:rsidRPr="00F67839">
        <w:rPr>
          <w:rFonts w:ascii="Times New Roman" w:hAnsi="Times New Roman" w:cs="Times New Roman"/>
          <w:b/>
          <w:i/>
          <w:sz w:val="24"/>
          <w:szCs w:val="24"/>
        </w:rPr>
        <w:t>поэлементная диагностика,</w:t>
      </w:r>
      <w:r w:rsidRPr="00F67839">
        <w:rPr>
          <w:rFonts w:ascii="Times New Roman" w:hAnsi="Times New Roman" w:cs="Times New Roman"/>
          <w:i/>
          <w:sz w:val="24"/>
          <w:szCs w:val="24"/>
        </w:rPr>
        <w:t xml:space="preserve"> </w:t>
      </w:r>
      <w:r w:rsidRPr="00F67839">
        <w:rPr>
          <w:rFonts w:ascii="Times New Roman" w:hAnsi="Times New Roman" w:cs="Times New Roman"/>
          <w:sz w:val="24"/>
          <w:szCs w:val="24"/>
        </w:rPr>
        <w:t xml:space="preserve">когда снимаются показания со всех элементов, определяются все необходимые </w:t>
      </w:r>
      <w:proofErr w:type="spellStart"/>
      <w:r w:rsidRPr="00F67839">
        <w:rPr>
          <w:rFonts w:ascii="Times New Roman" w:hAnsi="Times New Roman" w:cs="Times New Roman"/>
          <w:sz w:val="24"/>
          <w:szCs w:val="24"/>
        </w:rPr>
        <w:t>параметрыНа</w:t>
      </w:r>
      <w:proofErr w:type="spellEnd"/>
      <w:r w:rsidRPr="00F67839">
        <w:rPr>
          <w:rFonts w:ascii="Times New Roman" w:hAnsi="Times New Roman" w:cs="Times New Roman"/>
          <w:sz w:val="24"/>
          <w:szCs w:val="24"/>
        </w:rPr>
        <w:t xml:space="preserve"> современных </w:t>
      </w:r>
      <w:proofErr w:type="gramStart"/>
      <w:r w:rsidRPr="00F67839">
        <w:rPr>
          <w:rFonts w:ascii="Times New Roman" w:hAnsi="Times New Roman" w:cs="Times New Roman"/>
          <w:sz w:val="24"/>
          <w:szCs w:val="24"/>
        </w:rPr>
        <w:t>автомобилях</w:t>
      </w:r>
      <w:proofErr w:type="gramEnd"/>
      <w:r w:rsidRPr="00F67839">
        <w:rPr>
          <w:rFonts w:ascii="Times New Roman" w:hAnsi="Times New Roman" w:cs="Times New Roman"/>
          <w:sz w:val="24"/>
          <w:szCs w:val="24"/>
        </w:rPr>
        <w:t xml:space="preserve"> для диагностики все чаще применяют электронные</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датчики,</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которые</w:t>
      </w:r>
      <w:r w:rsidRPr="00F67839">
        <w:rPr>
          <w:rFonts w:ascii="Times New Roman" w:hAnsi="Times New Roman" w:cs="Times New Roman"/>
          <w:spacing w:val="-5"/>
          <w:sz w:val="24"/>
          <w:szCs w:val="24"/>
        </w:rPr>
        <w:t xml:space="preserve"> </w:t>
      </w:r>
      <w:r w:rsidRPr="00F67839">
        <w:rPr>
          <w:rFonts w:ascii="Times New Roman" w:hAnsi="Times New Roman" w:cs="Times New Roman"/>
          <w:sz w:val="24"/>
          <w:szCs w:val="24"/>
        </w:rPr>
        <w:t>снимают</w:t>
      </w:r>
      <w:r w:rsidRPr="00F67839">
        <w:rPr>
          <w:rFonts w:ascii="Times New Roman" w:hAnsi="Times New Roman" w:cs="Times New Roman"/>
          <w:spacing w:val="-8"/>
          <w:sz w:val="24"/>
          <w:szCs w:val="24"/>
        </w:rPr>
        <w:t xml:space="preserve"> </w:t>
      </w:r>
      <w:r w:rsidRPr="00F67839">
        <w:rPr>
          <w:rFonts w:ascii="Times New Roman" w:hAnsi="Times New Roman" w:cs="Times New Roman"/>
          <w:sz w:val="24"/>
          <w:szCs w:val="24"/>
        </w:rPr>
        <w:t>необходимую</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информацию</w:t>
      </w:r>
      <w:r w:rsidRPr="00F67839">
        <w:rPr>
          <w:rFonts w:ascii="Times New Roman" w:hAnsi="Times New Roman" w:cs="Times New Roman"/>
          <w:spacing w:val="-6"/>
          <w:sz w:val="24"/>
          <w:szCs w:val="24"/>
        </w:rPr>
        <w:t xml:space="preserve"> </w:t>
      </w:r>
      <w:r w:rsidRPr="00F67839">
        <w:rPr>
          <w:rFonts w:ascii="Times New Roman" w:hAnsi="Times New Roman" w:cs="Times New Roman"/>
          <w:sz w:val="24"/>
          <w:szCs w:val="24"/>
        </w:rPr>
        <w:t>при работе автомобиля (на ходу).</w:t>
      </w:r>
    </w:p>
    <w:p w:rsidR="00F67839" w:rsidRPr="00F67839" w:rsidRDefault="00F67839" w:rsidP="00F67839">
      <w:pPr>
        <w:shd w:val="clear" w:color="auto" w:fill="FFFFFF"/>
        <w:spacing w:after="0"/>
        <w:jc w:val="center"/>
        <w:rPr>
          <w:rFonts w:ascii="Times New Roman" w:hAnsi="Times New Roman" w:cs="Times New Roman"/>
          <w:sz w:val="24"/>
          <w:szCs w:val="24"/>
          <w:lang w:val="kk-KZ"/>
        </w:rPr>
      </w:pPr>
    </w:p>
    <w:p w:rsidR="00F67839" w:rsidRPr="00F67839" w:rsidRDefault="00F67839" w:rsidP="00F67839">
      <w:pPr>
        <w:shd w:val="clear" w:color="auto" w:fill="FFFFFF"/>
        <w:spacing w:after="0"/>
        <w:jc w:val="both"/>
        <w:rPr>
          <w:rFonts w:ascii="Times New Roman" w:hAnsi="Times New Roman" w:cs="Times New Roman"/>
          <w:color w:val="000000"/>
          <w:sz w:val="24"/>
          <w:szCs w:val="24"/>
        </w:rPr>
      </w:pPr>
      <w:r w:rsidRPr="00F67839">
        <w:rPr>
          <w:rFonts w:ascii="Times New Roman" w:hAnsi="Times New Roman" w:cs="Times New Roman"/>
          <w:color w:val="000000"/>
          <w:sz w:val="24"/>
          <w:szCs w:val="24"/>
        </w:rPr>
        <w:t xml:space="preserve"> </w:t>
      </w:r>
    </w:p>
    <w:p w:rsidR="00F67839" w:rsidRPr="00F67839" w:rsidRDefault="00F67839" w:rsidP="00F67839">
      <w:pPr>
        <w:shd w:val="clear" w:color="auto" w:fill="FFFFFF"/>
        <w:spacing w:after="0"/>
        <w:rPr>
          <w:rFonts w:ascii="Times New Roman" w:hAnsi="Times New Roman" w:cs="Times New Roman"/>
          <w:sz w:val="24"/>
          <w:szCs w:val="24"/>
        </w:rPr>
      </w:pPr>
    </w:p>
    <w:p w:rsidR="00F67839" w:rsidRPr="00F67839" w:rsidRDefault="00F67839" w:rsidP="00F67839">
      <w:pPr>
        <w:shd w:val="clear" w:color="auto" w:fill="FFFFFF"/>
        <w:spacing w:after="0"/>
        <w:rPr>
          <w:rFonts w:ascii="Times New Roman" w:hAnsi="Times New Roman" w:cs="Times New Roman"/>
          <w:b/>
          <w:bCs/>
          <w:color w:val="737373"/>
          <w:sz w:val="24"/>
          <w:szCs w:val="24"/>
        </w:rPr>
      </w:pPr>
    </w:p>
    <w:p w:rsidR="00F67839" w:rsidRPr="00F67839" w:rsidRDefault="00F67839" w:rsidP="00F67839">
      <w:pPr>
        <w:shd w:val="clear" w:color="auto" w:fill="FFFFFF"/>
        <w:spacing w:after="0"/>
        <w:rPr>
          <w:rFonts w:ascii="Times New Roman" w:hAnsi="Times New Roman" w:cs="Times New Roman"/>
          <w:b/>
          <w:bCs/>
          <w:color w:val="737373"/>
          <w:sz w:val="24"/>
          <w:szCs w:val="24"/>
          <w:lang w:val="en-US"/>
        </w:rPr>
      </w:pPr>
      <w:r w:rsidRPr="00F67839">
        <w:rPr>
          <w:rFonts w:ascii="Times New Roman" w:hAnsi="Times New Roman" w:cs="Times New Roman"/>
          <w:noProof/>
          <w:sz w:val="24"/>
          <w:szCs w:val="24"/>
          <w:lang w:eastAsia="ru-RU"/>
        </w:rPr>
        <w:drawing>
          <wp:inline distT="0" distB="0" distL="0" distR="0">
            <wp:extent cx="5501640" cy="3009900"/>
            <wp:effectExtent l="1905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501640" cy="3009900"/>
                    </a:xfrm>
                    <a:prstGeom prst="rect">
                      <a:avLst/>
                    </a:prstGeom>
                    <a:noFill/>
                    <a:ln w="9525">
                      <a:noFill/>
                      <a:miter lim="800000"/>
                      <a:headEnd/>
                      <a:tailEnd/>
                    </a:ln>
                  </pic:spPr>
                </pic:pic>
              </a:graphicData>
            </a:graphic>
          </wp:inline>
        </w:drawing>
      </w:r>
    </w:p>
    <w:p w:rsidR="00F67839" w:rsidRPr="00F67839" w:rsidRDefault="00F67839" w:rsidP="00F67839">
      <w:pPr>
        <w:shd w:val="clear" w:color="auto" w:fill="FFFFFF"/>
        <w:spacing w:after="0"/>
        <w:rPr>
          <w:rFonts w:ascii="Times New Roman" w:hAnsi="Times New Roman" w:cs="Times New Roman"/>
          <w:b/>
          <w:bCs/>
          <w:color w:val="737373"/>
          <w:sz w:val="24"/>
          <w:szCs w:val="24"/>
        </w:rPr>
      </w:pPr>
    </w:p>
    <w:p w:rsidR="00F67839" w:rsidRPr="00F67839" w:rsidRDefault="00F67839" w:rsidP="00F67839">
      <w:pPr>
        <w:shd w:val="clear" w:color="auto" w:fill="FFFFFF"/>
        <w:spacing w:after="0"/>
        <w:rPr>
          <w:rFonts w:ascii="Times New Roman" w:hAnsi="Times New Roman" w:cs="Times New Roman"/>
          <w:color w:val="000000"/>
          <w:sz w:val="24"/>
          <w:szCs w:val="24"/>
        </w:rPr>
      </w:pPr>
      <w:r w:rsidRPr="00F67839">
        <w:rPr>
          <w:rFonts w:ascii="Times New Roman" w:hAnsi="Times New Roman" w:cs="Times New Roman"/>
          <w:color w:val="000000"/>
          <w:sz w:val="24"/>
          <w:szCs w:val="24"/>
        </w:rPr>
        <w:t>Рис.    Примерная планировочная схема диагностического поста Д-1, Д-2</w:t>
      </w:r>
    </w:p>
    <w:p w:rsidR="00F67839" w:rsidRPr="00F67839" w:rsidRDefault="00F67839" w:rsidP="00F67839">
      <w:pPr>
        <w:shd w:val="clear" w:color="auto" w:fill="FFFFFF"/>
        <w:spacing w:after="0"/>
        <w:rPr>
          <w:rFonts w:ascii="Times New Roman" w:hAnsi="Times New Roman" w:cs="Times New Roman"/>
          <w:sz w:val="24"/>
          <w:szCs w:val="24"/>
        </w:rPr>
      </w:pP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    Тепловая завеса</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2.    Механизм открывания ворот</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3.   Верстак слесаря</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4.   Ларь для отходов</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5.   Шкаф для инструментов</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6.   Пульт управления тягово-тормозного стенда</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7.    Мотор тестер</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8.   Рабочие место диагноста</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9.    Расходомер</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10. Газоанализатор</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 xml:space="preserve">11. </w:t>
      </w:r>
      <w:proofErr w:type="spellStart"/>
      <w:r w:rsidRPr="00F67839">
        <w:rPr>
          <w:rFonts w:ascii="Times New Roman" w:hAnsi="Times New Roman" w:cs="Times New Roman"/>
          <w:color w:val="000000"/>
          <w:sz w:val="24"/>
          <w:szCs w:val="24"/>
        </w:rPr>
        <w:t>Дымомер</w:t>
      </w:r>
      <w:proofErr w:type="spellEnd"/>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12. Воздухораздаточная колонка</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13. Система выхлопа</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14. Канавный подъемник</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15. Переходной мостик через канаву</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16. Тягово-тормозной стенд</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17. Вентилятор</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18. Прибор для проверки фар</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19.  Осмотровая канава</w:t>
      </w:r>
    </w:p>
    <w:p w:rsidR="00F67839" w:rsidRPr="00F67839" w:rsidRDefault="00F67839" w:rsidP="00F67839">
      <w:pPr>
        <w:shd w:val="clear" w:color="auto" w:fill="FFFFFF"/>
        <w:spacing w:after="0"/>
        <w:rPr>
          <w:rFonts w:ascii="Times New Roman" w:hAnsi="Times New Roman" w:cs="Times New Roman"/>
          <w:color w:val="000000"/>
          <w:sz w:val="24"/>
          <w:szCs w:val="24"/>
        </w:rPr>
      </w:pPr>
      <w:r w:rsidRPr="00F67839">
        <w:rPr>
          <w:rFonts w:ascii="Times New Roman" w:hAnsi="Times New Roman" w:cs="Times New Roman"/>
          <w:color w:val="000000"/>
          <w:sz w:val="24"/>
          <w:szCs w:val="24"/>
        </w:rPr>
        <w:t>20. Лестница</w:t>
      </w:r>
    </w:p>
    <w:p w:rsidR="00F67839" w:rsidRPr="00F67839" w:rsidRDefault="00F67839" w:rsidP="00F67839">
      <w:pPr>
        <w:shd w:val="clear" w:color="auto" w:fill="FFFFFF"/>
        <w:spacing w:after="0"/>
        <w:jc w:val="center"/>
        <w:rPr>
          <w:rFonts w:ascii="Times New Roman" w:hAnsi="Times New Roman" w:cs="Times New Roman"/>
          <w:b/>
          <w:bCs/>
          <w:color w:val="000000"/>
          <w:sz w:val="24"/>
          <w:szCs w:val="24"/>
        </w:rPr>
      </w:pPr>
      <w:r w:rsidRPr="00F67839">
        <w:rPr>
          <w:rFonts w:ascii="Times New Roman" w:hAnsi="Times New Roman" w:cs="Times New Roman"/>
          <w:b/>
          <w:bCs/>
          <w:color w:val="000000"/>
          <w:sz w:val="24"/>
          <w:szCs w:val="24"/>
        </w:rPr>
        <w:t>Контрольные вопросы</w:t>
      </w:r>
    </w:p>
    <w:p w:rsidR="00F67839" w:rsidRPr="00F67839" w:rsidRDefault="00F67839" w:rsidP="00F67839">
      <w:pPr>
        <w:shd w:val="clear" w:color="auto" w:fill="FFFFFF"/>
        <w:spacing w:after="0"/>
        <w:rPr>
          <w:rFonts w:ascii="Times New Roman" w:hAnsi="Times New Roman" w:cs="Times New Roman"/>
          <w:sz w:val="24"/>
          <w:szCs w:val="24"/>
        </w:rPr>
      </w:pP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1.   Для чего предназначена диагностика автомобиля?</w:t>
      </w:r>
    </w:p>
    <w:p w:rsidR="00F67839" w:rsidRPr="00F67839" w:rsidRDefault="00F67839" w:rsidP="00F67839">
      <w:pPr>
        <w:shd w:val="clear" w:color="auto" w:fill="FFFFFF"/>
        <w:spacing w:after="0"/>
        <w:rPr>
          <w:rFonts w:ascii="Times New Roman" w:hAnsi="Times New Roman" w:cs="Times New Roman"/>
          <w:sz w:val="24"/>
          <w:szCs w:val="24"/>
        </w:rPr>
      </w:pPr>
      <w:r w:rsidRPr="00F67839">
        <w:rPr>
          <w:rFonts w:ascii="Times New Roman" w:hAnsi="Times New Roman" w:cs="Times New Roman"/>
          <w:color w:val="000000"/>
          <w:sz w:val="24"/>
          <w:szCs w:val="24"/>
        </w:rPr>
        <w:t>2.   Как выполняются диагностические работы?</w:t>
      </w:r>
    </w:p>
    <w:p w:rsidR="00F67839" w:rsidRPr="00F67839" w:rsidRDefault="00F67839" w:rsidP="00F67839">
      <w:pPr>
        <w:shd w:val="clear" w:color="auto" w:fill="FFFFFF"/>
        <w:spacing w:after="0"/>
        <w:rPr>
          <w:rFonts w:ascii="Times New Roman" w:hAnsi="Times New Roman" w:cs="Times New Roman"/>
          <w:color w:val="000000"/>
          <w:sz w:val="24"/>
          <w:szCs w:val="24"/>
        </w:rPr>
      </w:pPr>
      <w:r w:rsidRPr="00F67839">
        <w:rPr>
          <w:rFonts w:ascii="Times New Roman" w:hAnsi="Times New Roman" w:cs="Times New Roman"/>
          <w:color w:val="000000"/>
          <w:sz w:val="24"/>
          <w:szCs w:val="24"/>
        </w:rPr>
        <w:t>3.   Какие работы включает себя Д-2?</w:t>
      </w:r>
    </w:p>
    <w:p w:rsidR="00253CC0" w:rsidRDefault="00253CC0" w:rsidP="00324212">
      <w:pPr>
        <w:pStyle w:val="50"/>
        <w:tabs>
          <w:tab w:val="left" w:pos="451"/>
        </w:tabs>
        <w:spacing w:after="0" w:line="240" w:lineRule="auto"/>
        <w:rPr>
          <w:rStyle w:val="5"/>
          <w:rFonts w:ascii="Times New Roman" w:hAnsi="Times New Roman" w:cs="Times New Roman"/>
          <w:color w:val="000000"/>
          <w:sz w:val="24"/>
          <w:szCs w:val="24"/>
        </w:rPr>
      </w:pPr>
    </w:p>
    <w:p w:rsidR="00253CC0" w:rsidRDefault="00253CC0" w:rsidP="00D6198D">
      <w:pPr>
        <w:pStyle w:val="50"/>
        <w:tabs>
          <w:tab w:val="left" w:pos="451"/>
        </w:tabs>
        <w:spacing w:after="0" w:line="240" w:lineRule="auto"/>
        <w:ind w:firstLine="142"/>
        <w:jc w:val="center"/>
        <w:rPr>
          <w:rStyle w:val="5"/>
          <w:rFonts w:ascii="Times New Roman" w:hAnsi="Times New Roman" w:cs="Times New Roman"/>
          <w:color w:val="000000"/>
          <w:sz w:val="24"/>
          <w:szCs w:val="24"/>
        </w:rPr>
      </w:pPr>
    </w:p>
    <w:p w:rsidR="009D489C" w:rsidRPr="009D489C" w:rsidRDefault="009D489C" w:rsidP="009D489C">
      <w:pPr>
        <w:spacing w:after="0"/>
        <w:ind w:right="287" w:firstLine="426"/>
        <w:rPr>
          <w:rFonts w:ascii="Times New Roman" w:hAnsi="Times New Roman" w:cs="Times New Roman"/>
          <w:b/>
          <w:sz w:val="24"/>
          <w:szCs w:val="24"/>
        </w:rPr>
      </w:pPr>
      <w:r w:rsidRPr="009D489C">
        <w:rPr>
          <w:rFonts w:ascii="Times New Roman" w:hAnsi="Times New Roman" w:cs="Times New Roman"/>
          <w:b/>
          <w:sz w:val="24"/>
          <w:szCs w:val="24"/>
        </w:rPr>
        <w:lastRenderedPageBreak/>
        <w:t xml:space="preserve">Урок 7.   Лекция  по МДК 02.01 техническое обслуживание </w:t>
      </w:r>
      <w:r w:rsidR="00253CC0">
        <w:rPr>
          <w:rFonts w:ascii="Times New Roman" w:hAnsi="Times New Roman" w:cs="Times New Roman"/>
          <w:b/>
          <w:sz w:val="24"/>
          <w:szCs w:val="24"/>
        </w:rPr>
        <w:t xml:space="preserve"> </w:t>
      </w:r>
      <w:r w:rsidRPr="009D489C">
        <w:rPr>
          <w:rFonts w:ascii="Times New Roman" w:hAnsi="Times New Roman" w:cs="Times New Roman"/>
          <w:b/>
          <w:sz w:val="24"/>
          <w:szCs w:val="24"/>
        </w:rPr>
        <w:t xml:space="preserve"> автомобилей</w:t>
      </w:r>
    </w:p>
    <w:p w:rsidR="009D489C" w:rsidRPr="009D489C" w:rsidRDefault="009D489C" w:rsidP="009D489C">
      <w:pPr>
        <w:spacing w:after="0"/>
        <w:ind w:left="162" w:right="682"/>
        <w:jc w:val="both"/>
        <w:rPr>
          <w:rFonts w:ascii="Times New Roman" w:hAnsi="Times New Roman" w:cs="Times New Roman"/>
          <w:b/>
          <w:sz w:val="24"/>
          <w:szCs w:val="24"/>
        </w:rPr>
      </w:pPr>
    </w:p>
    <w:p w:rsidR="009D489C" w:rsidRPr="009D489C" w:rsidRDefault="009D489C" w:rsidP="009D489C">
      <w:pPr>
        <w:spacing w:after="0"/>
        <w:ind w:left="162" w:right="682"/>
        <w:jc w:val="both"/>
        <w:rPr>
          <w:rFonts w:ascii="Times New Roman" w:hAnsi="Times New Roman" w:cs="Times New Roman"/>
          <w:b/>
          <w:sz w:val="24"/>
          <w:szCs w:val="24"/>
        </w:rPr>
      </w:pPr>
      <w:r w:rsidRPr="009D489C">
        <w:rPr>
          <w:rFonts w:ascii="Times New Roman" w:hAnsi="Times New Roman" w:cs="Times New Roman"/>
          <w:b/>
          <w:sz w:val="24"/>
          <w:szCs w:val="24"/>
        </w:rPr>
        <w:t>Тема</w:t>
      </w:r>
      <w:r w:rsidRPr="009D489C">
        <w:rPr>
          <w:rFonts w:ascii="Times New Roman" w:hAnsi="Times New Roman" w:cs="Times New Roman"/>
          <w:b/>
          <w:spacing w:val="-3"/>
          <w:sz w:val="24"/>
          <w:szCs w:val="24"/>
        </w:rPr>
        <w:t xml:space="preserve"> </w:t>
      </w:r>
      <w:r w:rsidRPr="009D489C">
        <w:rPr>
          <w:rFonts w:ascii="Times New Roman" w:hAnsi="Times New Roman" w:cs="Times New Roman"/>
          <w:b/>
          <w:sz w:val="24"/>
          <w:szCs w:val="24"/>
        </w:rPr>
        <w:t>1.4.</w:t>
      </w:r>
      <w:r w:rsidRPr="009D489C">
        <w:rPr>
          <w:rFonts w:ascii="Times New Roman" w:hAnsi="Times New Roman" w:cs="Times New Roman"/>
          <w:b/>
          <w:spacing w:val="-4"/>
          <w:sz w:val="24"/>
          <w:szCs w:val="24"/>
        </w:rPr>
        <w:t xml:space="preserve"> </w:t>
      </w:r>
      <w:r w:rsidRPr="009D489C">
        <w:rPr>
          <w:rFonts w:ascii="Times New Roman" w:hAnsi="Times New Roman" w:cs="Times New Roman"/>
          <w:b/>
          <w:sz w:val="24"/>
          <w:szCs w:val="24"/>
        </w:rPr>
        <w:t>Общие</w:t>
      </w:r>
      <w:r w:rsidRPr="009D489C">
        <w:rPr>
          <w:rFonts w:ascii="Times New Roman" w:hAnsi="Times New Roman" w:cs="Times New Roman"/>
          <w:b/>
          <w:spacing w:val="-3"/>
          <w:sz w:val="24"/>
          <w:szCs w:val="24"/>
        </w:rPr>
        <w:t xml:space="preserve"> </w:t>
      </w:r>
      <w:r w:rsidRPr="009D489C">
        <w:rPr>
          <w:rFonts w:ascii="Times New Roman" w:hAnsi="Times New Roman" w:cs="Times New Roman"/>
          <w:b/>
          <w:sz w:val="24"/>
          <w:szCs w:val="24"/>
        </w:rPr>
        <w:t>сведения</w:t>
      </w:r>
      <w:r w:rsidRPr="009D489C">
        <w:rPr>
          <w:rFonts w:ascii="Times New Roman" w:hAnsi="Times New Roman" w:cs="Times New Roman"/>
          <w:b/>
          <w:spacing w:val="-5"/>
          <w:sz w:val="24"/>
          <w:szCs w:val="24"/>
        </w:rPr>
        <w:t xml:space="preserve"> </w:t>
      </w:r>
      <w:r w:rsidRPr="009D489C">
        <w:rPr>
          <w:rFonts w:ascii="Times New Roman" w:hAnsi="Times New Roman" w:cs="Times New Roman"/>
          <w:b/>
          <w:sz w:val="24"/>
          <w:szCs w:val="24"/>
        </w:rPr>
        <w:t>о</w:t>
      </w:r>
      <w:r w:rsidRPr="009D489C">
        <w:rPr>
          <w:rFonts w:ascii="Times New Roman" w:hAnsi="Times New Roman" w:cs="Times New Roman"/>
          <w:b/>
          <w:spacing w:val="-2"/>
          <w:sz w:val="24"/>
          <w:szCs w:val="24"/>
        </w:rPr>
        <w:t xml:space="preserve"> </w:t>
      </w:r>
      <w:r w:rsidRPr="009D489C">
        <w:rPr>
          <w:rFonts w:ascii="Times New Roman" w:hAnsi="Times New Roman" w:cs="Times New Roman"/>
          <w:b/>
          <w:sz w:val="24"/>
          <w:szCs w:val="24"/>
        </w:rPr>
        <w:t>технологическом оборудовании</w:t>
      </w:r>
      <w:r w:rsidRPr="009D489C">
        <w:rPr>
          <w:rFonts w:ascii="Times New Roman" w:hAnsi="Times New Roman" w:cs="Times New Roman"/>
          <w:b/>
          <w:spacing w:val="-4"/>
          <w:sz w:val="24"/>
          <w:szCs w:val="24"/>
        </w:rPr>
        <w:t xml:space="preserve"> </w:t>
      </w:r>
      <w:r w:rsidRPr="009D489C">
        <w:rPr>
          <w:rFonts w:ascii="Times New Roman" w:hAnsi="Times New Roman" w:cs="Times New Roman"/>
          <w:b/>
          <w:sz w:val="24"/>
          <w:szCs w:val="24"/>
        </w:rPr>
        <w:t>предприятий автомобильного транспорта.</w:t>
      </w:r>
    </w:p>
    <w:p w:rsidR="009D489C" w:rsidRPr="009D489C" w:rsidRDefault="009D489C" w:rsidP="009D489C">
      <w:pPr>
        <w:spacing w:after="0"/>
        <w:ind w:left="3462" w:right="3689" w:firstLine="82"/>
        <w:rPr>
          <w:rFonts w:ascii="Times New Roman" w:hAnsi="Times New Roman" w:cs="Times New Roman"/>
          <w:b/>
          <w:sz w:val="24"/>
          <w:szCs w:val="24"/>
        </w:rPr>
      </w:pPr>
      <w:r w:rsidRPr="009D489C">
        <w:rPr>
          <w:rFonts w:ascii="Times New Roman" w:hAnsi="Times New Roman" w:cs="Times New Roman"/>
          <w:b/>
          <w:sz w:val="24"/>
          <w:szCs w:val="24"/>
        </w:rPr>
        <w:t>Вопросы</w:t>
      </w:r>
      <w:r w:rsidRPr="009D489C">
        <w:rPr>
          <w:rFonts w:ascii="Times New Roman" w:hAnsi="Times New Roman" w:cs="Times New Roman"/>
          <w:b/>
          <w:spacing w:val="-4"/>
          <w:sz w:val="24"/>
          <w:szCs w:val="24"/>
        </w:rPr>
        <w:t xml:space="preserve"> </w:t>
      </w:r>
      <w:r w:rsidRPr="009D489C">
        <w:rPr>
          <w:rFonts w:ascii="Times New Roman" w:hAnsi="Times New Roman" w:cs="Times New Roman"/>
          <w:b/>
          <w:sz w:val="24"/>
          <w:szCs w:val="24"/>
        </w:rPr>
        <w:t>к</w:t>
      </w:r>
      <w:r w:rsidRPr="009D489C">
        <w:rPr>
          <w:rFonts w:ascii="Times New Roman" w:hAnsi="Times New Roman" w:cs="Times New Roman"/>
          <w:b/>
          <w:spacing w:val="-2"/>
          <w:sz w:val="24"/>
          <w:szCs w:val="24"/>
        </w:rPr>
        <w:t xml:space="preserve"> изучению:</w:t>
      </w:r>
    </w:p>
    <w:p w:rsidR="009D489C" w:rsidRPr="009D489C" w:rsidRDefault="009D489C" w:rsidP="009D489C">
      <w:pPr>
        <w:pStyle w:val="a6"/>
        <w:widowControl w:val="0"/>
        <w:numPr>
          <w:ilvl w:val="0"/>
          <w:numId w:val="11"/>
        </w:numPr>
        <w:tabs>
          <w:tab w:val="left" w:pos="372"/>
        </w:tabs>
        <w:autoSpaceDE w:val="0"/>
        <w:autoSpaceDN w:val="0"/>
        <w:spacing w:after="0"/>
        <w:ind w:right="694" w:firstLine="0"/>
        <w:contextualSpacing w:val="0"/>
        <w:jc w:val="both"/>
        <w:rPr>
          <w:rFonts w:ascii="Times New Roman" w:hAnsi="Times New Roman" w:cs="Times New Roman"/>
          <w:sz w:val="24"/>
          <w:szCs w:val="24"/>
        </w:rPr>
      </w:pPr>
      <w:r w:rsidRPr="009D489C">
        <w:rPr>
          <w:rFonts w:ascii="Times New Roman" w:hAnsi="Times New Roman" w:cs="Times New Roman"/>
          <w:sz w:val="24"/>
          <w:szCs w:val="24"/>
        </w:rPr>
        <w:t>Уровень механизации производственных процессов в зависимости от типа АТП и числа автомобилей в них.</w:t>
      </w:r>
    </w:p>
    <w:p w:rsidR="009D489C" w:rsidRPr="009D489C" w:rsidRDefault="009D489C" w:rsidP="009D489C">
      <w:pPr>
        <w:pStyle w:val="a6"/>
        <w:widowControl w:val="0"/>
        <w:numPr>
          <w:ilvl w:val="0"/>
          <w:numId w:val="11"/>
        </w:numPr>
        <w:tabs>
          <w:tab w:val="left" w:pos="372"/>
        </w:tabs>
        <w:autoSpaceDE w:val="0"/>
        <w:autoSpaceDN w:val="0"/>
        <w:spacing w:after="0"/>
        <w:ind w:right="684" w:firstLine="0"/>
        <w:contextualSpacing w:val="0"/>
        <w:jc w:val="both"/>
        <w:rPr>
          <w:rFonts w:ascii="Times New Roman" w:hAnsi="Times New Roman" w:cs="Times New Roman"/>
          <w:sz w:val="24"/>
          <w:szCs w:val="24"/>
        </w:rPr>
      </w:pPr>
      <w:r w:rsidRPr="009D489C">
        <w:rPr>
          <w:rFonts w:ascii="Times New Roman" w:hAnsi="Times New Roman" w:cs="Times New Roman"/>
          <w:sz w:val="24"/>
          <w:szCs w:val="24"/>
        </w:rPr>
        <w:t xml:space="preserve"> Оборудование для </w:t>
      </w:r>
      <w:proofErr w:type="spellStart"/>
      <w:r w:rsidRPr="009D489C">
        <w:rPr>
          <w:rFonts w:ascii="Times New Roman" w:hAnsi="Times New Roman" w:cs="Times New Roman"/>
          <w:sz w:val="24"/>
          <w:szCs w:val="24"/>
        </w:rPr>
        <w:t>уборо-моечных</w:t>
      </w:r>
      <w:proofErr w:type="spellEnd"/>
      <w:r w:rsidRPr="009D489C">
        <w:rPr>
          <w:rFonts w:ascii="Times New Roman" w:hAnsi="Times New Roman" w:cs="Times New Roman"/>
          <w:sz w:val="24"/>
          <w:szCs w:val="24"/>
        </w:rPr>
        <w:t xml:space="preserve"> работ</w:t>
      </w:r>
    </w:p>
    <w:p w:rsidR="009D489C" w:rsidRPr="009D489C" w:rsidRDefault="009D489C" w:rsidP="009D489C">
      <w:pPr>
        <w:pStyle w:val="Heading1"/>
        <w:spacing w:line="276" w:lineRule="auto"/>
        <w:ind w:left="3517"/>
        <w:jc w:val="both"/>
        <w:rPr>
          <w:sz w:val="24"/>
          <w:szCs w:val="24"/>
        </w:rPr>
      </w:pPr>
      <w:r w:rsidRPr="009D489C">
        <w:rPr>
          <w:sz w:val="24"/>
          <w:szCs w:val="24"/>
        </w:rPr>
        <w:t>Содержание</w:t>
      </w:r>
      <w:r w:rsidRPr="009D489C">
        <w:rPr>
          <w:spacing w:val="-10"/>
          <w:sz w:val="24"/>
          <w:szCs w:val="24"/>
        </w:rPr>
        <w:t xml:space="preserve"> </w:t>
      </w:r>
      <w:r w:rsidRPr="009D489C">
        <w:rPr>
          <w:spacing w:val="-2"/>
          <w:sz w:val="24"/>
          <w:szCs w:val="24"/>
        </w:rPr>
        <w:t>лекции:</w:t>
      </w:r>
    </w:p>
    <w:p w:rsidR="009D489C" w:rsidRPr="009D489C" w:rsidRDefault="009D489C" w:rsidP="009D489C">
      <w:pPr>
        <w:pStyle w:val="a6"/>
        <w:widowControl w:val="0"/>
        <w:numPr>
          <w:ilvl w:val="0"/>
          <w:numId w:val="10"/>
        </w:numPr>
        <w:tabs>
          <w:tab w:val="left" w:pos="371"/>
        </w:tabs>
        <w:autoSpaceDE w:val="0"/>
        <w:autoSpaceDN w:val="0"/>
        <w:spacing w:after="0"/>
        <w:ind w:right="692" w:firstLine="0"/>
        <w:contextualSpacing w:val="0"/>
        <w:jc w:val="both"/>
        <w:rPr>
          <w:rFonts w:ascii="Times New Roman" w:hAnsi="Times New Roman" w:cs="Times New Roman"/>
          <w:b/>
          <w:sz w:val="24"/>
          <w:szCs w:val="24"/>
        </w:rPr>
      </w:pPr>
      <w:r w:rsidRPr="009D489C">
        <w:rPr>
          <w:rFonts w:ascii="Times New Roman" w:hAnsi="Times New Roman" w:cs="Times New Roman"/>
          <w:b/>
          <w:sz w:val="24"/>
          <w:szCs w:val="24"/>
        </w:rPr>
        <w:t>Уровень механизации производственных процессов в зависимости от типа АТП и числа автомобилей в них.</w:t>
      </w:r>
    </w:p>
    <w:p w:rsidR="009D489C" w:rsidRPr="009D489C" w:rsidRDefault="009D489C" w:rsidP="009D489C">
      <w:pPr>
        <w:pStyle w:val="a3"/>
        <w:spacing w:line="276" w:lineRule="auto"/>
        <w:ind w:right="685"/>
        <w:rPr>
          <w:rFonts w:ascii="Times New Roman" w:hAnsi="Times New Roman" w:cs="Times New Roman"/>
          <w:sz w:val="24"/>
          <w:szCs w:val="24"/>
        </w:rPr>
      </w:pPr>
      <w:r w:rsidRPr="009D489C">
        <w:rPr>
          <w:rFonts w:ascii="Times New Roman" w:hAnsi="Times New Roman" w:cs="Times New Roman"/>
          <w:sz w:val="24"/>
          <w:szCs w:val="24"/>
        </w:rPr>
        <w:t xml:space="preserve">Под механизацией производственного процесса понимается замена в нем ручного труда работой машин и механизмов, а также замена менее совершенных машин и механизмов более </w:t>
      </w:r>
      <w:proofErr w:type="gramStart"/>
      <w:r w:rsidRPr="009D489C">
        <w:rPr>
          <w:rFonts w:ascii="Times New Roman" w:hAnsi="Times New Roman" w:cs="Times New Roman"/>
          <w:sz w:val="24"/>
          <w:szCs w:val="24"/>
        </w:rPr>
        <w:t>совершенными</w:t>
      </w:r>
      <w:proofErr w:type="gramEnd"/>
      <w:r w:rsidRPr="009D489C">
        <w:rPr>
          <w:rFonts w:ascii="Times New Roman" w:hAnsi="Times New Roman" w:cs="Times New Roman"/>
          <w:sz w:val="24"/>
          <w:szCs w:val="24"/>
        </w:rPr>
        <w:t>.</w:t>
      </w:r>
    </w:p>
    <w:p w:rsidR="009D489C" w:rsidRPr="009D489C" w:rsidRDefault="009D489C" w:rsidP="009D489C">
      <w:pPr>
        <w:pStyle w:val="a3"/>
        <w:spacing w:before="1" w:line="276" w:lineRule="auto"/>
        <w:ind w:right="687"/>
        <w:rPr>
          <w:rFonts w:ascii="Times New Roman" w:hAnsi="Times New Roman" w:cs="Times New Roman"/>
          <w:sz w:val="24"/>
          <w:szCs w:val="24"/>
        </w:rPr>
      </w:pPr>
      <w:r w:rsidRPr="009D489C">
        <w:rPr>
          <w:rFonts w:ascii="Times New Roman" w:hAnsi="Times New Roman" w:cs="Times New Roman"/>
          <w:sz w:val="24"/>
          <w:szCs w:val="24"/>
        </w:rPr>
        <w:t>Оценка механизации производственных процессов ТО</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 xml:space="preserve">и </w:t>
      </w:r>
      <w:proofErr w:type="gramStart"/>
      <w:r w:rsidRPr="009D489C">
        <w:rPr>
          <w:rFonts w:ascii="Times New Roman" w:hAnsi="Times New Roman" w:cs="Times New Roman"/>
          <w:sz w:val="24"/>
          <w:szCs w:val="24"/>
        </w:rPr>
        <w:t>ТР</w:t>
      </w:r>
      <w:proofErr w:type="gramEnd"/>
      <w:r w:rsidRPr="009D489C">
        <w:rPr>
          <w:rFonts w:ascii="Times New Roman" w:hAnsi="Times New Roman" w:cs="Times New Roman"/>
          <w:sz w:val="24"/>
          <w:szCs w:val="24"/>
        </w:rPr>
        <w:t xml:space="preserve"> проводится согласно методике производства по двум показателям: уровню механизации</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и степени механизации. Базой для определения этих показателей является совместный анализ операций технологических процессов и оборудования, применяемого при выполнении этих операций.</w:t>
      </w:r>
    </w:p>
    <w:p w:rsidR="009D489C" w:rsidRPr="009D489C" w:rsidRDefault="009D489C" w:rsidP="009D489C">
      <w:pPr>
        <w:pStyle w:val="a3"/>
        <w:spacing w:line="276" w:lineRule="auto"/>
        <w:ind w:right="686"/>
        <w:rPr>
          <w:rFonts w:ascii="Times New Roman" w:hAnsi="Times New Roman" w:cs="Times New Roman"/>
          <w:sz w:val="24"/>
          <w:szCs w:val="24"/>
        </w:rPr>
      </w:pPr>
      <w:r w:rsidRPr="009D489C">
        <w:rPr>
          <w:rFonts w:ascii="Times New Roman" w:hAnsi="Times New Roman" w:cs="Times New Roman"/>
          <w:sz w:val="24"/>
          <w:szCs w:val="24"/>
        </w:rPr>
        <w:t>Уровень механизации определяется процентом механизированного труда в общих трудозатратах.</w:t>
      </w:r>
    </w:p>
    <w:p w:rsidR="009D489C" w:rsidRPr="009D489C" w:rsidRDefault="009D489C" w:rsidP="009D489C">
      <w:pPr>
        <w:pStyle w:val="a3"/>
        <w:spacing w:line="276" w:lineRule="auto"/>
        <w:ind w:right="691"/>
        <w:rPr>
          <w:rFonts w:ascii="Times New Roman" w:hAnsi="Times New Roman" w:cs="Times New Roman"/>
          <w:sz w:val="24"/>
          <w:szCs w:val="24"/>
        </w:rPr>
      </w:pPr>
      <w:r w:rsidRPr="009D489C">
        <w:rPr>
          <w:rFonts w:ascii="Times New Roman" w:hAnsi="Times New Roman" w:cs="Times New Roman"/>
          <w:sz w:val="24"/>
          <w:szCs w:val="24"/>
        </w:rPr>
        <w:t>Степень механизации определяется процентом замещения рабочих функций человека применяемым оборудованием в сравнении с полностью автоматизированным технологическим процессом.</w:t>
      </w:r>
    </w:p>
    <w:p w:rsidR="009D489C" w:rsidRPr="009D489C" w:rsidRDefault="009D489C" w:rsidP="009D489C">
      <w:pPr>
        <w:pStyle w:val="a3"/>
        <w:spacing w:line="276" w:lineRule="auto"/>
        <w:ind w:right="686" w:firstLine="777"/>
        <w:rPr>
          <w:rFonts w:ascii="Times New Roman" w:hAnsi="Times New Roman" w:cs="Times New Roman"/>
          <w:sz w:val="24"/>
          <w:szCs w:val="24"/>
        </w:rPr>
      </w:pPr>
      <w:r w:rsidRPr="009D489C">
        <w:rPr>
          <w:rFonts w:ascii="Times New Roman" w:hAnsi="Times New Roman" w:cs="Times New Roman"/>
          <w:sz w:val="24"/>
          <w:szCs w:val="24"/>
        </w:rPr>
        <w:t xml:space="preserve">Уровень механизации и автоматизации производственных процессов ТО и </w:t>
      </w:r>
      <w:proofErr w:type="gramStart"/>
      <w:r w:rsidRPr="009D489C">
        <w:rPr>
          <w:rFonts w:ascii="Times New Roman" w:hAnsi="Times New Roman" w:cs="Times New Roman"/>
          <w:sz w:val="24"/>
          <w:szCs w:val="24"/>
        </w:rPr>
        <w:t>ТР</w:t>
      </w:r>
      <w:proofErr w:type="gramEnd"/>
      <w:r w:rsidRPr="009D489C">
        <w:rPr>
          <w:rFonts w:ascii="Times New Roman" w:hAnsi="Times New Roman" w:cs="Times New Roman"/>
          <w:sz w:val="24"/>
          <w:szCs w:val="24"/>
        </w:rPr>
        <w:t xml:space="preserve"> и удельный вес рабочих, занятых ручным трудом в АТП следует определять в соответствии с действующей "Методикой оценки уровня и степени механизации и автоматизации производств ТО и ТР подвижного состава автотранспортных предприятий".</w:t>
      </w:r>
    </w:p>
    <w:p w:rsidR="009D489C" w:rsidRPr="009D489C" w:rsidRDefault="009D489C" w:rsidP="009D489C">
      <w:pPr>
        <w:pStyle w:val="a3"/>
        <w:spacing w:line="276" w:lineRule="auto"/>
        <w:ind w:right="694"/>
        <w:rPr>
          <w:rFonts w:ascii="Times New Roman" w:hAnsi="Times New Roman" w:cs="Times New Roman"/>
          <w:sz w:val="24"/>
          <w:szCs w:val="24"/>
        </w:rPr>
      </w:pPr>
      <w:r w:rsidRPr="009D489C">
        <w:rPr>
          <w:rFonts w:ascii="Times New Roman" w:hAnsi="Times New Roman" w:cs="Times New Roman"/>
          <w:sz w:val="24"/>
          <w:szCs w:val="24"/>
        </w:rPr>
        <w:t>Уровень механизации и автоматизации производств должен быть не ниже значений:</w:t>
      </w:r>
    </w:p>
    <w:p w:rsidR="009D489C" w:rsidRPr="009D489C" w:rsidRDefault="009D489C" w:rsidP="009D489C">
      <w:pPr>
        <w:pStyle w:val="a6"/>
        <w:widowControl w:val="0"/>
        <w:numPr>
          <w:ilvl w:val="0"/>
          <w:numId w:val="9"/>
        </w:numPr>
        <w:tabs>
          <w:tab w:val="left" w:pos="1032"/>
        </w:tabs>
        <w:autoSpaceDE w:val="0"/>
        <w:autoSpaceDN w:val="0"/>
        <w:spacing w:after="0"/>
        <w:ind w:left="1032" w:hanging="162"/>
        <w:contextualSpacing w:val="0"/>
        <w:jc w:val="both"/>
        <w:rPr>
          <w:rFonts w:ascii="Times New Roman" w:hAnsi="Times New Roman" w:cs="Times New Roman"/>
          <w:sz w:val="24"/>
          <w:szCs w:val="24"/>
        </w:rPr>
      </w:pPr>
      <w:r w:rsidRPr="009D489C">
        <w:rPr>
          <w:rFonts w:ascii="Times New Roman" w:hAnsi="Times New Roman" w:cs="Times New Roman"/>
          <w:sz w:val="24"/>
          <w:szCs w:val="24"/>
        </w:rPr>
        <w:t>для</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АТП</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комплексных</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w:t>
      </w:r>
      <w:r w:rsidRPr="009D489C">
        <w:rPr>
          <w:rFonts w:ascii="Times New Roman" w:hAnsi="Times New Roman" w:cs="Times New Roman"/>
          <w:spacing w:val="-4"/>
          <w:sz w:val="24"/>
          <w:szCs w:val="24"/>
        </w:rPr>
        <w:t xml:space="preserve"> </w:t>
      </w:r>
      <w:r w:rsidRPr="009D489C">
        <w:rPr>
          <w:rFonts w:ascii="Times New Roman" w:hAnsi="Times New Roman" w:cs="Times New Roman"/>
          <w:sz w:val="24"/>
          <w:szCs w:val="24"/>
        </w:rPr>
        <w:t>30-</w:t>
      </w:r>
      <w:r w:rsidRPr="009D489C">
        <w:rPr>
          <w:rFonts w:ascii="Times New Roman" w:hAnsi="Times New Roman" w:cs="Times New Roman"/>
          <w:spacing w:val="-5"/>
          <w:sz w:val="24"/>
          <w:szCs w:val="24"/>
        </w:rPr>
        <w:t>40%</w:t>
      </w:r>
    </w:p>
    <w:p w:rsidR="009D489C" w:rsidRPr="009D489C" w:rsidRDefault="009D489C" w:rsidP="009D489C">
      <w:pPr>
        <w:pStyle w:val="a6"/>
        <w:widowControl w:val="0"/>
        <w:numPr>
          <w:ilvl w:val="0"/>
          <w:numId w:val="9"/>
        </w:numPr>
        <w:tabs>
          <w:tab w:val="left" w:pos="1032"/>
        </w:tabs>
        <w:autoSpaceDE w:val="0"/>
        <w:autoSpaceDN w:val="0"/>
        <w:spacing w:before="67" w:after="0"/>
        <w:ind w:left="1032" w:hanging="162"/>
        <w:contextualSpacing w:val="0"/>
        <w:jc w:val="both"/>
        <w:rPr>
          <w:rFonts w:ascii="Times New Roman" w:hAnsi="Times New Roman" w:cs="Times New Roman"/>
          <w:sz w:val="24"/>
          <w:szCs w:val="24"/>
        </w:rPr>
      </w:pPr>
      <w:r w:rsidRPr="009D489C">
        <w:rPr>
          <w:rFonts w:ascii="Times New Roman" w:hAnsi="Times New Roman" w:cs="Times New Roman"/>
          <w:sz w:val="24"/>
          <w:szCs w:val="24"/>
        </w:rPr>
        <w:t>для</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эксплуатационных</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филиалов</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25-</w:t>
      </w:r>
      <w:r w:rsidRPr="009D489C">
        <w:rPr>
          <w:rFonts w:ascii="Times New Roman" w:hAnsi="Times New Roman" w:cs="Times New Roman"/>
          <w:spacing w:val="-5"/>
          <w:sz w:val="24"/>
          <w:szCs w:val="24"/>
        </w:rPr>
        <w:t>30%</w:t>
      </w:r>
    </w:p>
    <w:p w:rsidR="009D489C" w:rsidRPr="009D489C" w:rsidRDefault="009D489C" w:rsidP="009D489C">
      <w:pPr>
        <w:pStyle w:val="a6"/>
        <w:widowControl w:val="0"/>
        <w:numPr>
          <w:ilvl w:val="0"/>
          <w:numId w:val="9"/>
        </w:numPr>
        <w:tabs>
          <w:tab w:val="left" w:pos="1032"/>
        </w:tabs>
        <w:autoSpaceDE w:val="0"/>
        <w:autoSpaceDN w:val="0"/>
        <w:spacing w:before="3"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для</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производственных</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филиалов</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35-</w:t>
      </w:r>
      <w:r w:rsidRPr="009D489C">
        <w:rPr>
          <w:rFonts w:ascii="Times New Roman" w:hAnsi="Times New Roman" w:cs="Times New Roman"/>
          <w:spacing w:val="-5"/>
          <w:sz w:val="24"/>
          <w:szCs w:val="24"/>
        </w:rPr>
        <w:t>42%</w:t>
      </w:r>
    </w:p>
    <w:p w:rsidR="009D489C" w:rsidRPr="009D489C" w:rsidRDefault="009D489C" w:rsidP="009D489C">
      <w:pPr>
        <w:pStyle w:val="a6"/>
        <w:widowControl w:val="0"/>
        <w:numPr>
          <w:ilvl w:val="0"/>
          <w:numId w:val="9"/>
        </w:numPr>
        <w:tabs>
          <w:tab w:val="left" w:pos="1032"/>
        </w:tabs>
        <w:autoSpaceDE w:val="0"/>
        <w:autoSpaceDN w:val="0"/>
        <w:spacing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для</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БЦТО</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и</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ПТК</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40-</w:t>
      </w:r>
      <w:r w:rsidRPr="009D489C">
        <w:rPr>
          <w:rFonts w:ascii="Times New Roman" w:hAnsi="Times New Roman" w:cs="Times New Roman"/>
          <w:spacing w:val="-5"/>
          <w:sz w:val="24"/>
          <w:szCs w:val="24"/>
        </w:rPr>
        <w:t>45%</w:t>
      </w:r>
    </w:p>
    <w:p w:rsidR="009D489C" w:rsidRPr="009D489C" w:rsidRDefault="009D489C" w:rsidP="009D489C">
      <w:pPr>
        <w:pStyle w:val="a3"/>
        <w:spacing w:line="276" w:lineRule="auto"/>
        <w:ind w:left="870" w:firstLine="0"/>
        <w:rPr>
          <w:rFonts w:ascii="Times New Roman" w:hAnsi="Times New Roman" w:cs="Times New Roman"/>
          <w:sz w:val="24"/>
          <w:szCs w:val="24"/>
        </w:rPr>
      </w:pPr>
      <w:r w:rsidRPr="009D489C">
        <w:rPr>
          <w:rFonts w:ascii="Times New Roman" w:hAnsi="Times New Roman" w:cs="Times New Roman"/>
          <w:sz w:val="24"/>
          <w:szCs w:val="24"/>
        </w:rPr>
        <w:t>-</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для</w:t>
      </w:r>
      <w:r w:rsidRPr="009D489C">
        <w:rPr>
          <w:rFonts w:ascii="Times New Roman" w:hAnsi="Times New Roman" w:cs="Times New Roman"/>
          <w:spacing w:val="-1"/>
          <w:sz w:val="24"/>
          <w:szCs w:val="24"/>
        </w:rPr>
        <w:t xml:space="preserve"> </w:t>
      </w:r>
      <w:r w:rsidRPr="009D489C">
        <w:rPr>
          <w:rFonts w:ascii="Times New Roman" w:hAnsi="Times New Roman" w:cs="Times New Roman"/>
          <w:sz w:val="24"/>
          <w:szCs w:val="24"/>
        </w:rPr>
        <w:t>ЦСП</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45-</w:t>
      </w:r>
      <w:r w:rsidRPr="009D489C">
        <w:rPr>
          <w:rFonts w:ascii="Times New Roman" w:hAnsi="Times New Roman" w:cs="Times New Roman"/>
          <w:spacing w:val="-5"/>
          <w:sz w:val="24"/>
          <w:szCs w:val="24"/>
        </w:rPr>
        <w:t>50%</w:t>
      </w:r>
    </w:p>
    <w:p w:rsidR="009D489C" w:rsidRPr="009D489C" w:rsidRDefault="009D489C" w:rsidP="009D489C">
      <w:pPr>
        <w:pStyle w:val="a3"/>
        <w:spacing w:line="276" w:lineRule="auto"/>
        <w:ind w:right="688"/>
        <w:rPr>
          <w:rFonts w:ascii="Times New Roman" w:hAnsi="Times New Roman" w:cs="Times New Roman"/>
          <w:sz w:val="24"/>
          <w:szCs w:val="24"/>
        </w:rPr>
      </w:pPr>
      <w:r w:rsidRPr="009D489C">
        <w:rPr>
          <w:rFonts w:ascii="Times New Roman" w:hAnsi="Times New Roman" w:cs="Times New Roman"/>
          <w:sz w:val="24"/>
          <w:szCs w:val="24"/>
        </w:rPr>
        <w:t>Удельный</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вес</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рабочих</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(кроме</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водителей),</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занятых</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ручным</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трудом</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в целом по АТП не должен превышать 70-60%.</w:t>
      </w:r>
    </w:p>
    <w:p w:rsidR="009D489C" w:rsidRPr="009D489C" w:rsidRDefault="009D489C" w:rsidP="009D489C">
      <w:pPr>
        <w:pStyle w:val="a3"/>
        <w:spacing w:line="276" w:lineRule="auto"/>
        <w:ind w:left="162" w:firstLine="707"/>
        <w:rPr>
          <w:rFonts w:ascii="Times New Roman" w:hAnsi="Times New Roman" w:cs="Times New Roman"/>
          <w:sz w:val="24"/>
          <w:szCs w:val="24"/>
          <w:lang w:val="kk-KZ"/>
        </w:rPr>
      </w:pPr>
      <w:r w:rsidRPr="009D489C">
        <w:rPr>
          <w:rFonts w:ascii="Times New Roman" w:hAnsi="Times New Roman" w:cs="Times New Roman"/>
          <w:sz w:val="24"/>
          <w:szCs w:val="24"/>
        </w:rPr>
        <w:t>Примечание:</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Меньшие</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значения</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показателей</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уровня</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механизации</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и автоматизации приведены для АТП меньшей мощности.</w:t>
      </w:r>
    </w:p>
    <w:p w:rsidR="009D489C" w:rsidRPr="009D489C" w:rsidRDefault="009D489C" w:rsidP="009D489C">
      <w:pPr>
        <w:pStyle w:val="a6"/>
        <w:widowControl w:val="0"/>
        <w:numPr>
          <w:ilvl w:val="0"/>
          <w:numId w:val="14"/>
        </w:numPr>
        <w:tabs>
          <w:tab w:val="left" w:pos="372"/>
          <w:tab w:val="left" w:pos="2432"/>
          <w:tab w:val="left" w:pos="3128"/>
          <w:tab w:val="left" w:pos="5026"/>
          <w:tab w:val="left" w:pos="6666"/>
          <w:tab w:val="left" w:pos="7623"/>
          <w:tab w:val="left" w:pos="8031"/>
        </w:tabs>
        <w:autoSpaceDE w:val="0"/>
        <w:autoSpaceDN w:val="0"/>
        <w:spacing w:before="161" w:after="0"/>
        <w:ind w:right="689" w:firstLine="0"/>
        <w:contextualSpacing w:val="0"/>
        <w:rPr>
          <w:rFonts w:ascii="Times New Roman" w:hAnsi="Times New Roman" w:cs="Times New Roman"/>
          <w:b/>
          <w:sz w:val="24"/>
          <w:szCs w:val="24"/>
        </w:rPr>
      </w:pPr>
      <w:r w:rsidRPr="009D489C">
        <w:rPr>
          <w:rFonts w:ascii="Times New Roman" w:hAnsi="Times New Roman" w:cs="Times New Roman"/>
          <w:b/>
          <w:spacing w:val="-2"/>
          <w:sz w:val="24"/>
          <w:szCs w:val="24"/>
        </w:rPr>
        <w:t>Оборудование</w:t>
      </w:r>
      <w:r w:rsidRPr="009D489C">
        <w:rPr>
          <w:rFonts w:ascii="Times New Roman" w:hAnsi="Times New Roman" w:cs="Times New Roman"/>
          <w:b/>
          <w:sz w:val="24"/>
          <w:szCs w:val="24"/>
        </w:rPr>
        <w:tab/>
      </w:r>
      <w:r w:rsidRPr="009D489C">
        <w:rPr>
          <w:rFonts w:ascii="Times New Roman" w:hAnsi="Times New Roman" w:cs="Times New Roman"/>
          <w:b/>
          <w:spacing w:val="-4"/>
          <w:sz w:val="24"/>
          <w:szCs w:val="24"/>
        </w:rPr>
        <w:t>для</w:t>
      </w:r>
      <w:r w:rsidRPr="009D489C">
        <w:rPr>
          <w:rFonts w:ascii="Times New Roman" w:hAnsi="Times New Roman" w:cs="Times New Roman"/>
          <w:b/>
          <w:sz w:val="24"/>
          <w:szCs w:val="24"/>
        </w:rPr>
        <w:tab/>
      </w:r>
      <w:r w:rsidRPr="009D489C">
        <w:rPr>
          <w:rFonts w:ascii="Times New Roman" w:hAnsi="Times New Roman" w:cs="Times New Roman"/>
          <w:b/>
          <w:spacing w:val="-2"/>
          <w:sz w:val="24"/>
          <w:szCs w:val="24"/>
        </w:rPr>
        <w:t>механизации</w:t>
      </w:r>
      <w:r w:rsidRPr="009D489C">
        <w:rPr>
          <w:rFonts w:ascii="Times New Roman" w:hAnsi="Times New Roman" w:cs="Times New Roman"/>
          <w:b/>
          <w:sz w:val="24"/>
          <w:szCs w:val="24"/>
        </w:rPr>
        <w:tab/>
      </w:r>
      <w:r w:rsidRPr="009D489C">
        <w:rPr>
          <w:rFonts w:ascii="Times New Roman" w:hAnsi="Times New Roman" w:cs="Times New Roman"/>
          <w:b/>
          <w:spacing w:val="-2"/>
          <w:sz w:val="24"/>
          <w:szCs w:val="24"/>
        </w:rPr>
        <w:t>уборочных</w:t>
      </w:r>
      <w:r w:rsidRPr="009D489C">
        <w:rPr>
          <w:rFonts w:ascii="Times New Roman" w:hAnsi="Times New Roman" w:cs="Times New Roman"/>
          <w:b/>
          <w:sz w:val="24"/>
          <w:szCs w:val="24"/>
        </w:rPr>
        <w:tab/>
      </w:r>
      <w:r w:rsidRPr="009D489C">
        <w:rPr>
          <w:rFonts w:ascii="Times New Roman" w:hAnsi="Times New Roman" w:cs="Times New Roman"/>
          <w:b/>
          <w:spacing w:val="-2"/>
          <w:sz w:val="24"/>
          <w:szCs w:val="24"/>
        </w:rPr>
        <w:t>работ</w:t>
      </w:r>
      <w:r w:rsidRPr="009D489C">
        <w:rPr>
          <w:rFonts w:ascii="Times New Roman" w:hAnsi="Times New Roman" w:cs="Times New Roman"/>
          <w:b/>
          <w:sz w:val="24"/>
          <w:szCs w:val="24"/>
        </w:rPr>
        <w:tab/>
      </w:r>
      <w:r w:rsidRPr="009D489C">
        <w:rPr>
          <w:rFonts w:ascii="Times New Roman" w:hAnsi="Times New Roman" w:cs="Times New Roman"/>
          <w:b/>
          <w:spacing w:val="-10"/>
          <w:sz w:val="24"/>
          <w:szCs w:val="24"/>
        </w:rPr>
        <w:t>и</w:t>
      </w:r>
      <w:r w:rsidRPr="009D489C">
        <w:rPr>
          <w:rFonts w:ascii="Times New Roman" w:hAnsi="Times New Roman" w:cs="Times New Roman"/>
          <w:b/>
          <w:sz w:val="24"/>
          <w:szCs w:val="24"/>
        </w:rPr>
        <w:tab/>
      </w:r>
      <w:r w:rsidRPr="009D489C">
        <w:rPr>
          <w:rFonts w:ascii="Times New Roman" w:hAnsi="Times New Roman" w:cs="Times New Roman"/>
          <w:b/>
          <w:spacing w:val="-2"/>
          <w:sz w:val="24"/>
          <w:szCs w:val="24"/>
        </w:rPr>
        <w:t xml:space="preserve">санитарной </w:t>
      </w:r>
      <w:r w:rsidRPr="009D489C">
        <w:rPr>
          <w:rFonts w:ascii="Times New Roman" w:hAnsi="Times New Roman" w:cs="Times New Roman"/>
          <w:b/>
          <w:sz w:val="24"/>
          <w:szCs w:val="24"/>
        </w:rPr>
        <w:t>обработки кузова.</w:t>
      </w:r>
    </w:p>
    <w:p w:rsidR="009D489C" w:rsidRPr="009D489C" w:rsidRDefault="009D489C" w:rsidP="009D489C">
      <w:pPr>
        <w:pStyle w:val="a3"/>
        <w:spacing w:before="316" w:line="276" w:lineRule="auto"/>
        <w:ind w:left="870" w:firstLine="0"/>
        <w:rPr>
          <w:rFonts w:ascii="Times New Roman" w:hAnsi="Times New Roman" w:cs="Times New Roman"/>
          <w:sz w:val="24"/>
          <w:szCs w:val="24"/>
        </w:rPr>
      </w:pPr>
      <w:r w:rsidRPr="009D489C">
        <w:rPr>
          <w:rFonts w:ascii="Times New Roman" w:hAnsi="Times New Roman" w:cs="Times New Roman"/>
          <w:sz w:val="24"/>
          <w:szCs w:val="24"/>
        </w:rPr>
        <w:t>Уборочно-моечное</w:t>
      </w:r>
      <w:r w:rsidRPr="009D489C">
        <w:rPr>
          <w:rFonts w:ascii="Times New Roman" w:hAnsi="Times New Roman" w:cs="Times New Roman"/>
          <w:spacing w:val="-8"/>
          <w:sz w:val="24"/>
          <w:szCs w:val="24"/>
        </w:rPr>
        <w:t xml:space="preserve"> </w:t>
      </w:r>
      <w:r w:rsidRPr="009D489C">
        <w:rPr>
          <w:rFonts w:ascii="Times New Roman" w:hAnsi="Times New Roman" w:cs="Times New Roman"/>
          <w:sz w:val="24"/>
          <w:szCs w:val="24"/>
        </w:rPr>
        <w:t>оборудование</w:t>
      </w:r>
      <w:r w:rsidRPr="009D489C">
        <w:rPr>
          <w:rFonts w:ascii="Times New Roman" w:hAnsi="Times New Roman" w:cs="Times New Roman"/>
          <w:spacing w:val="57"/>
          <w:sz w:val="24"/>
          <w:szCs w:val="24"/>
        </w:rPr>
        <w:t xml:space="preserve"> </w:t>
      </w:r>
      <w:r w:rsidRPr="009D489C">
        <w:rPr>
          <w:rFonts w:ascii="Times New Roman" w:hAnsi="Times New Roman" w:cs="Times New Roman"/>
          <w:sz w:val="24"/>
          <w:szCs w:val="24"/>
        </w:rPr>
        <w:t>делится</w:t>
      </w:r>
      <w:r w:rsidRPr="009D489C">
        <w:rPr>
          <w:rFonts w:ascii="Times New Roman" w:hAnsi="Times New Roman" w:cs="Times New Roman"/>
          <w:spacing w:val="-7"/>
          <w:sz w:val="24"/>
          <w:szCs w:val="24"/>
        </w:rPr>
        <w:t xml:space="preserve"> </w:t>
      </w:r>
      <w:proofErr w:type="gramStart"/>
      <w:r w:rsidRPr="009D489C">
        <w:rPr>
          <w:rFonts w:ascii="Times New Roman" w:hAnsi="Times New Roman" w:cs="Times New Roman"/>
          <w:spacing w:val="-5"/>
          <w:sz w:val="24"/>
          <w:szCs w:val="24"/>
        </w:rPr>
        <w:t>на</w:t>
      </w:r>
      <w:proofErr w:type="gramEnd"/>
      <w:r w:rsidRPr="009D489C">
        <w:rPr>
          <w:rFonts w:ascii="Times New Roman" w:hAnsi="Times New Roman" w:cs="Times New Roman"/>
          <w:spacing w:val="-5"/>
          <w:sz w:val="24"/>
          <w:szCs w:val="24"/>
        </w:rPr>
        <w:t>:</w:t>
      </w:r>
    </w:p>
    <w:p w:rsidR="009D489C" w:rsidRPr="009D489C" w:rsidRDefault="009D489C" w:rsidP="009D489C">
      <w:pPr>
        <w:pStyle w:val="a6"/>
        <w:widowControl w:val="0"/>
        <w:numPr>
          <w:ilvl w:val="1"/>
          <w:numId w:val="14"/>
        </w:numPr>
        <w:tabs>
          <w:tab w:val="left" w:pos="1079"/>
        </w:tabs>
        <w:autoSpaceDE w:val="0"/>
        <w:autoSpaceDN w:val="0"/>
        <w:spacing w:after="0"/>
        <w:ind w:right="693" w:firstLine="707"/>
        <w:contextualSpacing w:val="0"/>
        <w:jc w:val="both"/>
        <w:rPr>
          <w:rFonts w:ascii="Times New Roman" w:hAnsi="Times New Roman" w:cs="Times New Roman"/>
          <w:sz w:val="24"/>
          <w:szCs w:val="24"/>
        </w:rPr>
      </w:pPr>
      <w:r w:rsidRPr="009D489C">
        <w:rPr>
          <w:rFonts w:ascii="Times New Roman" w:hAnsi="Times New Roman" w:cs="Times New Roman"/>
          <w:sz w:val="24"/>
          <w:szCs w:val="24"/>
        </w:rPr>
        <w:t xml:space="preserve">оборудование для уборочных работ и санитарной обработки кузова </w:t>
      </w:r>
      <w:r w:rsidRPr="009D489C">
        <w:rPr>
          <w:rFonts w:ascii="Times New Roman" w:hAnsi="Times New Roman" w:cs="Times New Roman"/>
          <w:spacing w:val="-2"/>
          <w:sz w:val="24"/>
          <w:szCs w:val="24"/>
        </w:rPr>
        <w:t>автомобиля;</w:t>
      </w:r>
    </w:p>
    <w:p w:rsidR="009D489C" w:rsidRPr="009D489C" w:rsidRDefault="009D489C" w:rsidP="009D489C">
      <w:pPr>
        <w:pStyle w:val="a6"/>
        <w:widowControl w:val="0"/>
        <w:numPr>
          <w:ilvl w:val="1"/>
          <w:numId w:val="14"/>
        </w:numPr>
        <w:tabs>
          <w:tab w:val="left" w:pos="1032"/>
        </w:tabs>
        <w:autoSpaceDE w:val="0"/>
        <w:autoSpaceDN w:val="0"/>
        <w:spacing w:after="0"/>
        <w:ind w:left="1032" w:hanging="162"/>
        <w:contextualSpacing w:val="0"/>
        <w:jc w:val="both"/>
        <w:rPr>
          <w:rFonts w:ascii="Times New Roman" w:hAnsi="Times New Roman" w:cs="Times New Roman"/>
          <w:sz w:val="24"/>
          <w:szCs w:val="24"/>
        </w:rPr>
      </w:pPr>
      <w:r w:rsidRPr="009D489C">
        <w:rPr>
          <w:rFonts w:ascii="Times New Roman" w:hAnsi="Times New Roman" w:cs="Times New Roman"/>
          <w:sz w:val="24"/>
          <w:szCs w:val="24"/>
        </w:rPr>
        <w:t>оборудование</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для</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мойки</w:t>
      </w:r>
      <w:r w:rsidRPr="009D489C">
        <w:rPr>
          <w:rFonts w:ascii="Times New Roman" w:hAnsi="Times New Roman" w:cs="Times New Roman"/>
          <w:spacing w:val="-5"/>
          <w:sz w:val="24"/>
          <w:szCs w:val="24"/>
        </w:rPr>
        <w:t xml:space="preserve"> </w:t>
      </w:r>
      <w:r w:rsidRPr="009D489C">
        <w:rPr>
          <w:rFonts w:ascii="Times New Roman" w:hAnsi="Times New Roman" w:cs="Times New Roman"/>
          <w:spacing w:val="-2"/>
          <w:sz w:val="24"/>
          <w:szCs w:val="24"/>
        </w:rPr>
        <w:t>автомобилей;</w:t>
      </w:r>
    </w:p>
    <w:p w:rsidR="009D489C" w:rsidRPr="009D489C" w:rsidRDefault="009D489C" w:rsidP="009D489C">
      <w:pPr>
        <w:pStyle w:val="a6"/>
        <w:widowControl w:val="0"/>
        <w:numPr>
          <w:ilvl w:val="1"/>
          <w:numId w:val="14"/>
        </w:numPr>
        <w:tabs>
          <w:tab w:val="left" w:pos="1032"/>
        </w:tabs>
        <w:autoSpaceDE w:val="0"/>
        <w:autoSpaceDN w:val="0"/>
        <w:spacing w:after="0"/>
        <w:ind w:left="1032" w:hanging="162"/>
        <w:contextualSpacing w:val="0"/>
        <w:jc w:val="both"/>
        <w:rPr>
          <w:rFonts w:ascii="Times New Roman" w:hAnsi="Times New Roman" w:cs="Times New Roman"/>
          <w:sz w:val="24"/>
          <w:szCs w:val="24"/>
        </w:rPr>
      </w:pPr>
      <w:r w:rsidRPr="009D489C">
        <w:rPr>
          <w:rFonts w:ascii="Times New Roman" w:hAnsi="Times New Roman" w:cs="Times New Roman"/>
          <w:sz w:val="24"/>
          <w:szCs w:val="24"/>
        </w:rPr>
        <w:t>оборудование</w:t>
      </w:r>
      <w:r w:rsidRPr="009D489C">
        <w:rPr>
          <w:rFonts w:ascii="Times New Roman" w:hAnsi="Times New Roman" w:cs="Times New Roman"/>
          <w:spacing w:val="-8"/>
          <w:sz w:val="24"/>
          <w:szCs w:val="24"/>
        </w:rPr>
        <w:t xml:space="preserve"> </w:t>
      </w:r>
      <w:r w:rsidRPr="009D489C">
        <w:rPr>
          <w:rFonts w:ascii="Times New Roman" w:hAnsi="Times New Roman" w:cs="Times New Roman"/>
          <w:sz w:val="24"/>
          <w:szCs w:val="24"/>
        </w:rPr>
        <w:t>для</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обдува</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и</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сушки</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автомобилей</w:t>
      </w:r>
      <w:r w:rsidRPr="009D489C">
        <w:rPr>
          <w:rFonts w:ascii="Times New Roman" w:hAnsi="Times New Roman" w:cs="Times New Roman"/>
          <w:spacing w:val="-8"/>
          <w:sz w:val="24"/>
          <w:szCs w:val="24"/>
        </w:rPr>
        <w:t xml:space="preserve"> </w:t>
      </w:r>
      <w:r w:rsidRPr="009D489C">
        <w:rPr>
          <w:rFonts w:ascii="Times New Roman" w:hAnsi="Times New Roman" w:cs="Times New Roman"/>
          <w:sz w:val="24"/>
          <w:szCs w:val="24"/>
        </w:rPr>
        <w:t>после</w:t>
      </w:r>
      <w:r w:rsidRPr="009D489C">
        <w:rPr>
          <w:rFonts w:ascii="Times New Roman" w:hAnsi="Times New Roman" w:cs="Times New Roman"/>
          <w:spacing w:val="-7"/>
          <w:sz w:val="24"/>
          <w:szCs w:val="24"/>
        </w:rPr>
        <w:t xml:space="preserve"> </w:t>
      </w:r>
      <w:r w:rsidRPr="009D489C">
        <w:rPr>
          <w:rFonts w:ascii="Times New Roman" w:hAnsi="Times New Roman" w:cs="Times New Roman"/>
          <w:spacing w:val="-2"/>
          <w:sz w:val="24"/>
          <w:szCs w:val="24"/>
        </w:rPr>
        <w:t>мойки,</w:t>
      </w:r>
    </w:p>
    <w:p w:rsidR="009D489C" w:rsidRPr="009D489C" w:rsidRDefault="009D489C" w:rsidP="009D489C">
      <w:pPr>
        <w:pStyle w:val="a6"/>
        <w:widowControl w:val="0"/>
        <w:numPr>
          <w:ilvl w:val="1"/>
          <w:numId w:val="14"/>
        </w:numPr>
        <w:tabs>
          <w:tab w:val="left" w:pos="1031"/>
        </w:tabs>
        <w:autoSpaceDE w:val="0"/>
        <w:autoSpaceDN w:val="0"/>
        <w:spacing w:after="0"/>
        <w:ind w:right="689" w:firstLine="707"/>
        <w:contextualSpacing w:val="0"/>
        <w:jc w:val="both"/>
        <w:rPr>
          <w:rFonts w:ascii="Times New Roman" w:hAnsi="Times New Roman" w:cs="Times New Roman"/>
          <w:sz w:val="24"/>
          <w:szCs w:val="24"/>
        </w:rPr>
      </w:pPr>
      <w:r w:rsidRPr="009D489C">
        <w:rPr>
          <w:rFonts w:ascii="Times New Roman" w:hAnsi="Times New Roman" w:cs="Times New Roman"/>
          <w:sz w:val="24"/>
          <w:szCs w:val="24"/>
        </w:rPr>
        <w:lastRenderedPageBreak/>
        <w:t xml:space="preserve">кроме того, применяется вспомогательное оборудование, предназначенное для </w:t>
      </w:r>
      <w:proofErr w:type="spellStart"/>
      <w:r w:rsidRPr="009D489C">
        <w:rPr>
          <w:rFonts w:ascii="Times New Roman" w:hAnsi="Times New Roman" w:cs="Times New Roman"/>
          <w:sz w:val="24"/>
          <w:szCs w:val="24"/>
        </w:rPr>
        <w:t>регенирирования</w:t>
      </w:r>
      <w:proofErr w:type="spellEnd"/>
      <w:r w:rsidRPr="009D489C">
        <w:rPr>
          <w:rFonts w:ascii="Times New Roman" w:hAnsi="Times New Roman" w:cs="Times New Roman"/>
          <w:sz w:val="24"/>
          <w:szCs w:val="24"/>
        </w:rPr>
        <w:t xml:space="preserve"> использованной воды в условиях </w:t>
      </w:r>
      <w:r w:rsidRPr="009D489C">
        <w:rPr>
          <w:rFonts w:ascii="Times New Roman" w:hAnsi="Times New Roman" w:cs="Times New Roman"/>
          <w:spacing w:val="-2"/>
          <w:sz w:val="24"/>
          <w:szCs w:val="24"/>
        </w:rPr>
        <w:t>производства.</w:t>
      </w:r>
    </w:p>
    <w:p w:rsidR="009D489C" w:rsidRPr="009D489C" w:rsidRDefault="009D489C" w:rsidP="009D489C">
      <w:pPr>
        <w:pStyle w:val="a3"/>
        <w:spacing w:before="8" w:line="276" w:lineRule="auto"/>
        <w:ind w:firstLine="0"/>
        <w:rPr>
          <w:rFonts w:ascii="Times New Roman" w:hAnsi="Times New Roman" w:cs="Times New Roman"/>
          <w:sz w:val="24"/>
          <w:szCs w:val="24"/>
        </w:rPr>
      </w:pPr>
    </w:p>
    <w:p w:rsidR="009D489C" w:rsidRPr="009D489C" w:rsidRDefault="009D489C" w:rsidP="009D489C">
      <w:pPr>
        <w:pStyle w:val="Heading2"/>
        <w:spacing w:line="276" w:lineRule="auto"/>
        <w:ind w:left="2898" w:right="1379" w:hanging="2048"/>
        <w:rPr>
          <w:sz w:val="24"/>
          <w:szCs w:val="24"/>
        </w:rPr>
      </w:pPr>
      <w:r w:rsidRPr="009D489C">
        <w:rPr>
          <w:sz w:val="24"/>
          <w:szCs w:val="24"/>
        </w:rPr>
        <w:t>Оборудование</w:t>
      </w:r>
      <w:r w:rsidRPr="009D489C">
        <w:rPr>
          <w:spacing w:val="-5"/>
          <w:sz w:val="24"/>
          <w:szCs w:val="24"/>
        </w:rPr>
        <w:t xml:space="preserve"> </w:t>
      </w:r>
      <w:r w:rsidRPr="009D489C">
        <w:rPr>
          <w:sz w:val="24"/>
          <w:szCs w:val="24"/>
        </w:rPr>
        <w:t>для</w:t>
      </w:r>
      <w:r w:rsidRPr="009D489C">
        <w:rPr>
          <w:spacing w:val="-10"/>
          <w:sz w:val="24"/>
          <w:szCs w:val="24"/>
        </w:rPr>
        <w:t xml:space="preserve"> </w:t>
      </w:r>
      <w:r w:rsidRPr="009D489C">
        <w:rPr>
          <w:sz w:val="24"/>
          <w:szCs w:val="24"/>
        </w:rPr>
        <w:t>механизации</w:t>
      </w:r>
      <w:r w:rsidRPr="009D489C">
        <w:rPr>
          <w:spacing w:val="-6"/>
          <w:sz w:val="24"/>
          <w:szCs w:val="24"/>
        </w:rPr>
        <w:t xml:space="preserve"> </w:t>
      </w:r>
      <w:r w:rsidRPr="009D489C">
        <w:rPr>
          <w:sz w:val="24"/>
          <w:szCs w:val="24"/>
        </w:rPr>
        <w:t>уборочных</w:t>
      </w:r>
      <w:r w:rsidRPr="009D489C">
        <w:rPr>
          <w:spacing w:val="-5"/>
          <w:sz w:val="24"/>
          <w:szCs w:val="24"/>
        </w:rPr>
        <w:t xml:space="preserve"> </w:t>
      </w:r>
      <w:r w:rsidRPr="009D489C">
        <w:rPr>
          <w:sz w:val="24"/>
          <w:szCs w:val="24"/>
        </w:rPr>
        <w:t>работ</w:t>
      </w:r>
      <w:r w:rsidRPr="009D489C">
        <w:rPr>
          <w:spacing w:val="-1"/>
          <w:sz w:val="24"/>
          <w:szCs w:val="24"/>
        </w:rPr>
        <w:t xml:space="preserve"> </w:t>
      </w:r>
      <w:r w:rsidRPr="009D489C">
        <w:rPr>
          <w:sz w:val="24"/>
          <w:szCs w:val="24"/>
        </w:rPr>
        <w:t>и</w:t>
      </w:r>
      <w:r w:rsidRPr="009D489C">
        <w:rPr>
          <w:spacing w:val="-9"/>
          <w:sz w:val="24"/>
          <w:szCs w:val="24"/>
        </w:rPr>
        <w:t xml:space="preserve"> </w:t>
      </w:r>
      <w:r w:rsidRPr="009D489C">
        <w:rPr>
          <w:sz w:val="24"/>
          <w:szCs w:val="24"/>
        </w:rPr>
        <w:t>санитарной обработки кузова автомобиля.</w:t>
      </w:r>
    </w:p>
    <w:p w:rsidR="009D489C" w:rsidRPr="009D489C" w:rsidRDefault="009D489C" w:rsidP="009D489C">
      <w:pPr>
        <w:pStyle w:val="a3"/>
        <w:spacing w:line="276" w:lineRule="auto"/>
        <w:ind w:right="684"/>
        <w:rPr>
          <w:rFonts w:ascii="Times New Roman" w:hAnsi="Times New Roman" w:cs="Times New Roman"/>
          <w:sz w:val="24"/>
          <w:szCs w:val="24"/>
        </w:rPr>
      </w:pPr>
      <w:r w:rsidRPr="009D489C">
        <w:rPr>
          <w:rFonts w:ascii="Times New Roman" w:hAnsi="Times New Roman" w:cs="Times New Roman"/>
          <w:sz w:val="24"/>
          <w:szCs w:val="24"/>
        </w:rPr>
        <w:t>Для удаления пыли и мусора из кузова автобуса и легкового автомобиля, из кабины и с платформы грузового автомобиля применяются электропылесосы и пылеотсасывающие установки стационарного, передвижного или переносного (ручного) типа.</w:t>
      </w:r>
    </w:p>
    <w:p w:rsidR="009D489C" w:rsidRPr="009D489C" w:rsidRDefault="009D489C" w:rsidP="009D489C">
      <w:pPr>
        <w:pStyle w:val="a3"/>
        <w:spacing w:line="276" w:lineRule="auto"/>
        <w:ind w:right="689"/>
        <w:rPr>
          <w:rFonts w:ascii="Times New Roman" w:hAnsi="Times New Roman" w:cs="Times New Roman"/>
          <w:sz w:val="24"/>
          <w:szCs w:val="24"/>
        </w:rPr>
      </w:pPr>
      <w:r w:rsidRPr="009D489C">
        <w:rPr>
          <w:rFonts w:ascii="Times New Roman" w:hAnsi="Times New Roman" w:cs="Times New Roman"/>
          <w:sz w:val="24"/>
          <w:szCs w:val="24"/>
        </w:rPr>
        <w:t>Для уборки салонов легковых автомобилей, автобусов, кузовов грузовых автомобилей и специальных фургонов применяют пылесосы с электродвигателями мощностью соответственно 0,3 ...7 кВт.</w:t>
      </w:r>
    </w:p>
    <w:p w:rsidR="009D489C" w:rsidRPr="009D489C" w:rsidRDefault="009D489C" w:rsidP="009D489C">
      <w:pPr>
        <w:pStyle w:val="Heading1"/>
        <w:numPr>
          <w:ilvl w:val="0"/>
          <w:numId w:val="14"/>
        </w:numPr>
        <w:tabs>
          <w:tab w:val="left" w:pos="372"/>
        </w:tabs>
        <w:spacing w:line="276" w:lineRule="auto"/>
        <w:ind w:right="688" w:firstLine="0"/>
        <w:rPr>
          <w:sz w:val="24"/>
          <w:szCs w:val="24"/>
        </w:rPr>
      </w:pPr>
      <w:r w:rsidRPr="009D489C">
        <w:rPr>
          <w:sz w:val="24"/>
          <w:szCs w:val="24"/>
        </w:rPr>
        <w:t>Стационарные</w:t>
      </w:r>
      <w:r w:rsidRPr="009D489C">
        <w:rPr>
          <w:spacing w:val="40"/>
          <w:sz w:val="24"/>
          <w:szCs w:val="24"/>
        </w:rPr>
        <w:t xml:space="preserve"> </w:t>
      </w:r>
      <w:r w:rsidRPr="009D489C">
        <w:rPr>
          <w:sz w:val="24"/>
          <w:szCs w:val="24"/>
        </w:rPr>
        <w:t>механизированные</w:t>
      </w:r>
      <w:r w:rsidRPr="009D489C">
        <w:rPr>
          <w:spacing w:val="40"/>
          <w:sz w:val="24"/>
          <w:szCs w:val="24"/>
        </w:rPr>
        <w:t xml:space="preserve"> </w:t>
      </w:r>
      <w:r w:rsidRPr="009D489C">
        <w:rPr>
          <w:sz w:val="24"/>
          <w:szCs w:val="24"/>
        </w:rPr>
        <w:t>и</w:t>
      </w:r>
      <w:r w:rsidRPr="009D489C">
        <w:rPr>
          <w:spacing w:val="40"/>
          <w:sz w:val="24"/>
          <w:szCs w:val="24"/>
        </w:rPr>
        <w:t xml:space="preserve"> </w:t>
      </w:r>
      <w:r w:rsidRPr="009D489C">
        <w:rPr>
          <w:sz w:val="24"/>
          <w:szCs w:val="24"/>
        </w:rPr>
        <w:t>автоматизированные</w:t>
      </w:r>
      <w:r w:rsidRPr="009D489C">
        <w:rPr>
          <w:spacing w:val="40"/>
          <w:sz w:val="24"/>
          <w:szCs w:val="24"/>
        </w:rPr>
        <w:t xml:space="preserve"> </w:t>
      </w:r>
      <w:r w:rsidRPr="009D489C">
        <w:rPr>
          <w:sz w:val="24"/>
          <w:szCs w:val="24"/>
        </w:rPr>
        <w:t>установки для мойки автомобилей.</w:t>
      </w:r>
    </w:p>
    <w:p w:rsidR="009D489C" w:rsidRPr="009D489C" w:rsidRDefault="009D489C" w:rsidP="009D489C">
      <w:pPr>
        <w:pStyle w:val="Heading2"/>
        <w:spacing w:line="276" w:lineRule="auto"/>
        <w:ind w:left="2394"/>
        <w:jc w:val="left"/>
        <w:rPr>
          <w:sz w:val="24"/>
          <w:szCs w:val="24"/>
        </w:rPr>
      </w:pPr>
      <w:r w:rsidRPr="009D489C">
        <w:rPr>
          <w:sz w:val="24"/>
          <w:szCs w:val="24"/>
        </w:rPr>
        <w:t>Оборудование</w:t>
      </w:r>
      <w:r w:rsidRPr="009D489C">
        <w:rPr>
          <w:spacing w:val="-5"/>
          <w:sz w:val="24"/>
          <w:szCs w:val="24"/>
        </w:rPr>
        <w:t xml:space="preserve"> </w:t>
      </w:r>
      <w:r w:rsidRPr="009D489C">
        <w:rPr>
          <w:sz w:val="24"/>
          <w:szCs w:val="24"/>
        </w:rPr>
        <w:t>для</w:t>
      </w:r>
      <w:r w:rsidRPr="009D489C">
        <w:rPr>
          <w:spacing w:val="-8"/>
          <w:sz w:val="24"/>
          <w:szCs w:val="24"/>
        </w:rPr>
        <w:t xml:space="preserve"> </w:t>
      </w:r>
      <w:r w:rsidRPr="009D489C">
        <w:rPr>
          <w:sz w:val="24"/>
          <w:szCs w:val="24"/>
        </w:rPr>
        <w:t>мойки</w:t>
      </w:r>
      <w:r w:rsidRPr="009D489C">
        <w:rPr>
          <w:spacing w:val="-4"/>
          <w:sz w:val="24"/>
          <w:szCs w:val="24"/>
        </w:rPr>
        <w:t xml:space="preserve"> </w:t>
      </w:r>
      <w:r w:rsidRPr="009D489C">
        <w:rPr>
          <w:spacing w:val="-2"/>
          <w:sz w:val="24"/>
          <w:szCs w:val="24"/>
        </w:rPr>
        <w:t>автомобилей.</w:t>
      </w:r>
    </w:p>
    <w:p w:rsidR="009D489C" w:rsidRPr="009D489C" w:rsidRDefault="009D489C" w:rsidP="009D489C">
      <w:pPr>
        <w:pStyle w:val="a3"/>
        <w:spacing w:line="276" w:lineRule="auto"/>
        <w:ind w:left="870" w:firstLine="0"/>
        <w:rPr>
          <w:rFonts w:ascii="Times New Roman" w:hAnsi="Times New Roman" w:cs="Times New Roman"/>
          <w:sz w:val="24"/>
          <w:szCs w:val="24"/>
        </w:rPr>
      </w:pPr>
      <w:r w:rsidRPr="009D489C">
        <w:rPr>
          <w:rFonts w:ascii="Times New Roman" w:hAnsi="Times New Roman" w:cs="Times New Roman"/>
          <w:sz w:val="24"/>
          <w:szCs w:val="24"/>
        </w:rPr>
        <w:t>Оборудование</w:t>
      </w:r>
      <w:r w:rsidRPr="009D489C">
        <w:rPr>
          <w:rFonts w:ascii="Times New Roman" w:hAnsi="Times New Roman" w:cs="Times New Roman"/>
          <w:spacing w:val="53"/>
          <w:w w:val="150"/>
          <w:sz w:val="24"/>
          <w:szCs w:val="24"/>
        </w:rPr>
        <w:t xml:space="preserve"> </w:t>
      </w:r>
      <w:r w:rsidRPr="009D489C">
        <w:rPr>
          <w:rFonts w:ascii="Times New Roman" w:hAnsi="Times New Roman" w:cs="Times New Roman"/>
          <w:sz w:val="24"/>
          <w:szCs w:val="24"/>
        </w:rPr>
        <w:t>для</w:t>
      </w:r>
      <w:r w:rsidRPr="009D489C">
        <w:rPr>
          <w:rFonts w:ascii="Times New Roman" w:hAnsi="Times New Roman" w:cs="Times New Roman"/>
          <w:spacing w:val="57"/>
          <w:w w:val="150"/>
          <w:sz w:val="24"/>
          <w:szCs w:val="24"/>
        </w:rPr>
        <w:t xml:space="preserve"> </w:t>
      </w:r>
      <w:r w:rsidRPr="009D489C">
        <w:rPr>
          <w:rFonts w:ascii="Times New Roman" w:hAnsi="Times New Roman" w:cs="Times New Roman"/>
          <w:sz w:val="24"/>
          <w:szCs w:val="24"/>
        </w:rPr>
        <w:t>мойки</w:t>
      </w:r>
      <w:r w:rsidRPr="009D489C">
        <w:rPr>
          <w:rFonts w:ascii="Times New Roman" w:hAnsi="Times New Roman" w:cs="Times New Roman"/>
          <w:spacing w:val="59"/>
          <w:w w:val="150"/>
          <w:sz w:val="24"/>
          <w:szCs w:val="24"/>
        </w:rPr>
        <w:t xml:space="preserve"> </w:t>
      </w:r>
      <w:r w:rsidRPr="009D489C">
        <w:rPr>
          <w:rFonts w:ascii="Times New Roman" w:hAnsi="Times New Roman" w:cs="Times New Roman"/>
          <w:sz w:val="24"/>
          <w:szCs w:val="24"/>
        </w:rPr>
        <w:t>автомобилей</w:t>
      </w:r>
      <w:r w:rsidRPr="009D489C">
        <w:rPr>
          <w:rFonts w:ascii="Times New Roman" w:hAnsi="Times New Roman" w:cs="Times New Roman"/>
          <w:spacing w:val="57"/>
          <w:w w:val="150"/>
          <w:sz w:val="24"/>
          <w:szCs w:val="24"/>
        </w:rPr>
        <w:t xml:space="preserve"> </w:t>
      </w:r>
      <w:r w:rsidRPr="009D489C">
        <w:rPr>
          <w:rFonts w:ascii="Times New Roman" w:hAnsi="Times New Roman" w:cs="Times New Roman"/>
          <w:sz w:val="24"/>
          <w:szCs w:val="24"/>
        </w:rPr>
        <w:t>подразделяется</w:t>
      </w:r>
      <w:r w:rsidRPr="009D489C">
        <w:rPr>
          <w:rFonts w:ascii="Times New Roman" w:hAnsi="Times New Roman" w:cs="Times New Roman"/>
          <w:spacing w:val="57"/>
          <w:w w:val="150"/>
          <w:sz w:val="24"/>
          <w:szCs w:val="24"/>
        </w:rPr>
        <w:t xml:space="preserve"> </w:t>
      </w:r>
      <w:r w:rsidRPr="009D489C">
        <w:rPr>
          <w:rFonts w:ascii="Times New Roman" w:hAnsi="Times New Roman" w:cs="Times New Roman"/>
          <w:sz w:val="24"/>
          <w:szCs w:val="24"/>
        </w:rPr>
        <w:t>на</w:t>
      </w:r>
      <w:r w:rsidRPr="009D489C">
        <w:rPr>
          <w:rFonts w:ascii="Times New Roman" w:hAnsi="Times New Roman" w:cs="Times New Roman"/>
          <w:spacing w:val="65"/>
          <w:w w:val="150"/>
          <w:sz w:val="24"/>
          <w:szCs w:val="24"/>
        </w:rPr>
        <w:t xml:space="preserve"> </w:t>
      </w:r>
      <w:r w:rsidRPr="009D489C">
        <w:rPr>
          <w:rFonts w:ascii="Times New Roman" w:hAnsi="Times New Roman" w:cs="Times New Roman"/>
          <w:b/>
          <w:i/>
          <w:sz w:val="24"/>
          <w:szCs w:val="24"/>
        </w:rPr>
        <w:t>общее</w:t>
      </w:r>
      <w:r w:rsidRPr="009D489C">
        <w:rPr>
          <w:rFonts w:ascii="Times New Roman" w:hAnsi="Times New Roman" w:cs="Times New Roman"/>
          <w:b/>
          <w:i/>
          <w:spacing w:val="57"/>
          <w:w w:val="150"/>
          <w:sz w:val="24"/>
          <w:szCs w:val="24"/>
        </w:rPr>
        <w:t xml:space="preserve"> </w:t>
      </w:r>
      <w:r w:rsidRPr="009D489C">
        <w:rPr>
          <w:rFonts w:ascii="Times New Roman" w:hAnsi="Times New Roman" w:cs="Times New Roman"/>
          <w:spacing w:val="-10"/>
          <w:sz w:val="24"/>
          <w:szCs w:val="24"/>
        </w:rPr>
        <w:t>и</w:t>
      </w:r>
    </w:p>
    <w:p w:rsidR="009D489C" w:rsidRPr="009D489C" w:rsidRDefault="009D489C" w:rsidP="009D489C">
      <w:pPr>
        <w:pStyle w:val="Heading2"/>
        <w:spacing w:line="276" w:lineRule="auto"/>
        <w:jc w:val="left"/>
        <w:rPr>
          <w:b w:val="0"/>
          <w:i w:val="0"/>
          <w:sz w:val="24"/>
          <w:szCs w:val="24"/>
        </w:rPr>
      </w:pPr>
      <w:r w:rsidRPr="009D489C">
        <w:rPr>
          <w:spacing w:val="-2"/>
          <w:sz w:val="24"/>
          <w:szCs w:val="24"/>
        </w:rPr>
        <w:t>специальное</w:t>
      </w:r>
      <w:r w:rsidRPr="009D489C">
        <w:rPr>
          <w:b w:val="0"/>
          <w:i w:val="0"/>
          <w:spacing w:val="-2"/>
          <w:sz w:val="24"/>
          <w:szCs w:val="24"/>
        </w:rPr>
        <w:t>.</w:t>
      </w:r>
    </w:p>
    <w:p w:rsidR="009D489C" w:rsidRPr="009D489C" w:rsidRDefault="009D489C" w:rsidP="009D489C">
      <w:pPr>
        <w:pStyle w:val="a3"/>
        <w:spacing w:line="276" w:lineRule="auto"/>
        <w:ind w:right="683"/>
        <w:rPr>
          <w:rFonts w:ascii="Times New Roman" w:hAnsi="Times New Roman" w:cs="Times New Roman"/>
          <w:sz w:val="24"/>
          <w:szCs w:val="24"/>
        </w:rPr>
      </w:pPr>
      <w:r w:rsidRPr="009D489C">
        <w:rPr>
          <w:rFonts w:ascii="Times New Roman" w:hAnsi="Times New Roman" w:cs="Times New Roman"/>
          <w:sz w:val="24"/>
          <w:szCs w:val="24"/>
        </w:rPr>
        <w:t xml:space="preserve">К </w:t>
      </w:r>
      <w:r w:rsidRPr="009D489C">
        <w:rPr>
          <w:rFonts w:ascii="Times New Roman" w:hAnsi="Times New Roman" w:cs="Times New Roman"/>
          <w:b/>
          <w:i/>
          <w:sz w:val="24"/>
          <w:szCs w:val="24"/>
        </w:rPr>
        <w:t xml:space="preserve">общему </w:t>
      </w:r>
      <w:r w:rsidRPr="009D489C">
        <w:rPr>
          <w:rFonts w:ascii="Times New Roman" w:hAnsi="Times New Roman" w:cs="Times New Roman"/>
          <w:sz w:val="24"/>
          <w:szCs w:val="24"/>
        </w:rPr>
        <w:t xml:space="preserve">относят площадки и различного типа канавы (боковые и </w:t>
      </w:r>
      <w:proofErr w:type="spellStart"/>
      <w:r w:rsidRPr="009D489C">
        <w:rPr>
          <w:rFonts w:ascii="Times New Roman" w:hAnsi="Times New Roman" w:cs="Times New Roman"/>
          <w:sz w:val="24"/>
          <w:szCs w:val="24"/>
        </w:rPr>
        <w:t>межколейные</w:t>
      </w:r>
      <w:proofErr w:type="spellEnd"/>
      <w:r w:rsidRPr="009D489C">
        <w:rPr>
          <w:rFonts w:ascii="Times New Roman" w:hAnsi="Times New Roman" w:cs="Times New Roman"/>
          <w:sz w:val="24"/>
          <w:szCs w:val="24"/>
        </w:rPr>
        <w:t xml:space="preserve"> узкого типа, широкие с колейным мостиком), эстакады и подъемники. Посты разделяются водонепроницаемой перегородкой. Дверной проем может иметь гибкую завесу для автоматического ограждения моечной камеры после въезда и выезда автомобиля.</w:t>
      </w:r>
    </w:p>
    <w:p w:rsidR="009D489C" w:rsidRPr="009D489C" w:rsidRDefault="009D489C" w:rsidP="009D489C">
      <w:pPr>
        <w:pStyle w:val="a3"/>
        <w:spacing w:line="276" w:lineRule="auto"/>
        <w:ind w:right="689"/>
        <w:rPr>
          <w:rFonts w:ascii="Times New Roman" w:hAnsi="Times New Roman" w:cs="Times New Roman"/>
          <w:sz w:val="24"/>
          <w:szCs w:val="24"/>
        </w:rPr>
      </w:pPr>
      <w:r w:rsidRPr="009D489C">
        <w:rPr>
          <w:rFonts w:ascii="Times New Roman" w:hAnsi="Times New Roman" w:cs="Times New Roman"/>
          <w:b/>
          <w:i/>
          <w:sz w:val="24"/>
          <w:szCs w:val="24"/>
        </w:rPr>
        <w:t xml:space="preserve">Специальное </w:t>
      </w:r>
      <w:r w:rsidRPr="009D489C">
        <w:rPr>
          <w:rFonts w:ascii="Times New Roman" w:hAnsi="Times New Roman" w:cs="Times New Roman"/>
          <w:sz w:val="24"/>
          <w:szCs w:val="24"/>
        </w:rPr>
        <w:t>оборудование разделяется в зависимости от способа мойки и типа автомобиля.</w:t>
      </w:r>
    </w:p>
    <w:p w:rsidR="009D489C" w:rsidRPr="009D489C" w:rsidRDefault="009D489C" w:rsidP="009D489C">
      <w:pPr>
        <w:pStyle w:val="a3"/>
        <w:spacing w:line="276" w:lineRule="auto"/>
        <w:ind w:left="870" w:firstLine="0"/>
        <w:rPr>
          <w:rFonts w:ascii="Times New Roman" w:hAnsi="Times New Roman" w:cs="Times New Roman"/>
          <w:sz w:val="24"/>
          <w:szCs w:val="24"/>
        </w:rPr>
      </w:pPr>
      <w:r w:rsidRPr="009D489C">
        <w:rPr>
          <w:rFonts w:ascii="Times New Roman" w:hAnsi="Times New Roman" w:cs="Times New Roman"/>
          <w:sz w:val="24"/>
          <w:szCs w:val="24"/>
        </w:rPr>
        <w:t>Мойка</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может</w:t>
      </w:r>
      <w:r w:rsidRPr="009D489C">
        <w:rPr>
          <w:rFonts w:ascii="Times New Roman" w:hAnsi="Times New Roman" w:cs="Times New Roman"/>
          <w:spacing w:val="-5"/>
          <w:sz w:val="24"/>
          <w:szCs w:val="24"/>
        </w:rPr>
        <w:t xml:space="preserve"> </w:t>
      </w:r>
      <w:r w:rsidRPr="009D489C">
        <w:rPr>
          <w:rFonts w:ascii="Times New Roman" w:hAnsi="Times New Roman" w:cs="Times New Roman"/>
          <w:spacing w:val="-4"/>
          <w:sz w:val="24"/>
          <w:szCs w:val="24"/>
        </w:rPr>
        <w:t>быть:</w:t>
      </w:r>
    </w:p>
    <w:p w:rsidR="009D489C" w:rsidRPr="009D489C" w:rsidRDefault="009D489C" w:rsidP="009D489C">
      <w:pPr>
        <w:pStyle w:val="a6"/>
        <w:widowControl w:val="0"/>
        <w:numPr>
          <w:ilvl w:val="0"/>
          <w:numId w:val="13"/>
        </w:numPr>
        <w:tabs>
          <w:tab w:val="left" w:pos="1032"/>
        </w:tabs>
        <w:autoSpaceDE w:val="0"/>
        <w:autoSpaceDN w:val="0"/>
        <w:spacing w:after="0"/>
        <w:ind w:left="1032" w:hanging="162"/>
        <w:contextualSpacing w:val="0"/>
        <w:rPr>
          <w:rFonts w:ascii="Times New Roman" w:hAnsi="Times New Roman" w:cs="Times New Roman"/>
          <w:b/>
          <w:i/>
          <w:sz w:val="24"/>
          <w:szCs w:val="24"/>
        </w:rPr>
      </w:pPr>
      <w:r w:rsidRPr="009D489C">
        <w:rPr>
          <w:rFonts w:ascii="Times New Roman" w:hAnsi="Times New Roman" w:cs="Times New Roman"/>
          <w:b/>
          <w:i/>
          <w:sz w:val="24"/>
          <w:szCs w:val="24"/>
        </w:rPr>
        <w:t>ручной</w:t>
      </w:r>
      <w:r w:rsidRPr="009D489C">
        <w:rPr>
          <w:rFonts w:ascii="Times New Roman" w:hAnsi="Times New Roman" w:cs="Times New Roman"/>
          <w:b/>
          <w:i/>
          <w:spacing w:val="-3"/>
          <w:sz w:val="24"/>
          <w:szCs w:val="24"/>
        </w:rPr>
        <w:t xml:space="preserve"> </w:t>
      </w:r>
      <w:r w:rsidRPr="009D489C">
        <w:rPr>
          <w:rFonts w:ascii="Times New Roman" w:hAnsi="Times New Roman" w:cs="Times New Roman"/>
          <w:b/>
          <w:i/>
          <w:spacing w:val="-2"/>
          <w:sz w:val="24"/>
          <w:szCs w:val="24"/>
        </w:rPr>
        <w:t>(шланговой)</w:t>
      </w:r>
    </w:p>
    <w:p w:rsidR="009D489C" w:rsidRPr="009D489C" w:rsidRDefault="009D489C" w:rsidP="009D489C">
      <w:pPr>
        <w:pStyle w:val="a6"/>
        <w:widowControl w:val="0"/>
        <w:numPr>
          <w:ilvl w:val="0"/>
          <w:numId w:val="13"/>
        </w:numPr>
        <w:tabs>
          <w:tab w:val="left" w:pos="1032"/>
        </w:tabs>
        <w:autoSpaceDE w:val="0"/>
        <w:autoSpaceDN w:val="0"/>
        <w:spacing w:after="0"/>
        <w:ind w:left="1032" w:hanging="162"/>
        <w:contextualSpacing w:val="0"/>
        <w:rPr>
          <w:rFonts w:ascii="Times New Roman" w:hAnsi="Times New Roman" w:cs="Times New Roman"/>
          <w:b/>
          <w:i/>
          <w:sz w:val="24"/>
          <w:szCs w:val="24"/>
        </w:rPr>
      </w:pPr>
      <w:r w:rsidRPr="009D489C">
        <w:rPr>
          <w:rFonts w:ascii="Times New Roman" w:hAnsi="Times New Roman" w:cs="Times New Roman"/>
          <w:b/>
          <w:i/>
          <w:spacing w:val="-2"/>
          <w:sz w:val="24"/>
          <w:szCs w:val="24"/>
        </w:rPr>
        <w:t>механизированной</w:t>
      </w:r>
    </w:p>
    <w:p w:rsidR="009D489C" w:rsidRPr="009D489C" w:rsidRDefault="009D489C" w:rsidP="009D489C">
      <w:pPr>
        <w:pStyle w:val="a6"/>
        <w:widowControl w:val="0"/>
        <w:numPr>
          <w:ilvl w:val="0"/>
          <w:numId w:val="13"/>
        </w:numPr>
        <w:tabs>
          <w:tab w:val="left" w:pos="1032"/>
        </w:tabs>
        <w:autoSpaceDE w:val="0"/>
        <w:autoSpaceDN w:val="0"/>
        <w:spacing w:after="0"/>
        <w:ind w:left="1032" w:hanging="162"/>
        <w:contextualSpacing w:val="0"/>
        <w:rPr>
          <w:rFonts w:ascii="Times New Roman" w:hAnsi="Times New Roman" w:cs="Times New Roman"/>
          <w:b/>
          <w:i/>
          <w:sz w:val="24"/>
          <w:szCs w:val="24"/>
        </w:rPr>
      </w:pPr>
      <w:r w:rsidRPr="009D489C">
        <w:rPr>
          <w:rFonts w:ascii="Times New Roman" w:hAnsi="Times New Roman" w:cs="Times New Roman"/>
          <w:b/>
          <w:i/>
          <w:spacing w:val="-2"/>
          <w:sz w:val="24"/>
          <w:szCs w:val="24"/>
        </w:rPr>
        <w:t>автоматизированной</w:t>
      </w:r>
    </w:p>
    <w:p w:rsidR="009D489C" w:rsidRPr="009D489C" w:rsidRDefault="009D489C" w:rsidP="009D489C">
      <w:pPr>
        <w:pStyle w:val="a6"/>
        <w:widowControl w:val="0"/>
        <w:numPr>
          <w:ilvl w:val="0"/>
          <w:numId w:val="13"/>
        </w:numPr>
        <w:tabs>
          <w:tab w:val="left" w:pos="1032"/>
        </w:tabs>
        <w:autoSpaceDE w:val="0"/>
        <w:autoSpaceDN w:val="0"/>
        <w:spacing w:after="0"/>
        <w:ind w:left="1032" w:hanging="162"/>
        <w:contextualSpacing w:val="0"/>
        <w:rPr>
          <w:rFonts w:ascii="Times New Roman" w:hAnsi="Times New Roman" w:cs="Times New Roman"/>
          <w:b/>
          <w:i/>
          <w:sz w:val="24"/>
          <w:szCs w:val="24"/>
        </w:rPr>
      </w:pPr>
      <w:r w:rsidRPr="009D489C">
        <w:rPr>
          <w:rFonts w:ascii="Times New Roman" w:hAnsi="Times New Roman" w:cs="Times New Roman"/>
          <w:b/>
          <w:i/>
          <w:spacing w:val="-2"/>
          <w:sz w:val="24"/>
          <w:szCs w:val="24"/>
        </w:rPr>
        <w:t>комбинированной</w:t>
      </w:r>
    </w:p>
    <w:p w:rsidR="009D489C" w:rsidRPr="009D489C" w:rsidRDefault="009D489C" w:rsidP="009D489C">
      <w:pPr>
        <w:spacing w:after="0"/>
        <w:ind w:left="1253"/>
        <w:jc w:val="both"/>
        <w:rPr>
          <w:rFonts w:ascii="Times New Roman" w:hAnsi="Times New Roman" w:cs="Times New Roman"/>
          <w:b/>
          <w:i/>
          <w:sz w:val="24"/>
          <w:szCs w:val="24"/>
        </w:rPr>
      </w:pPr>
      <w:r w:rsidRPr="009D489C">
        <w:rPr>
          <w:rFonts w:ascii="Times New Roman" w:hAnsi="Times New Roman" w:cs="Times New Roman"/>
          <w:b/>
          <w:i/>
          <w:sz w:val="24"/>
          <w:szCs w:val="24"/>
        </w:rPr>
        <w:t>Ручное</w:t>
      </w:r>
      <w:r w:rsidRPr="009D489C">
        <w:rPr>
          <w:rFonts w:ascii="Times New Roman" w:hAnsi="Times New Roman" w:cs="Times New Roman"/>
          <w:b/>
          <w:i/>
          <w:spacing w:val="-8"/>
          <w:sz w:val="24"/>
          <w:szCs w:val="24"/>
        </w:rPr>
        <w:t xml:space="preserve"> </w:t>
      </w:r>
      <w:r w:rsidRPr="009D489C">
        <w:rPr>
          <w:rFonts w:ascii="Times New Roman" w:hAnsi="Times New Roman" w:cs="Times New Roman"/>
          <w:b/>
          <w:i/>
          <w:sz w:val="24"/>
          <w:szCs w:val="24"/>
        </w:rPr>
        <w:t>оборудование</w:t>
      </w:r>
      <w:r w:rsidRPr="009D489C">
        <w:rPr>
          <w:rFonts w:ascii="Times New Roman" w:hAnsi="Times New Roman" w:cs="Times New Roman"/>
          <w:b/>
          <w:i/>
          <w:spacing w:val="-5"/>
          <w:sz w:val="24"/>
          <w:szCs w:val="24"/>
        </w:rPr>
        <w:t xml:space="preserve"> </w:t>
      </w:r>
      <w:r w:rsidRPr="009D489C">
        <w:rPr>
          <w:rFonts w:ascii="Times New Roman" w:hAnsi="Times New Roman" w:cs="Times New Roman"/>
          <w:b/>
          <w:i/>
          <w:sz w:val="24"/>
          <w:szCs w:val="24"/>
        </w:rPr>
        <w:t>для</w:t>
      </w:r>
      <w:r w:rsidRPr="009D489C">
        <w:rPr>
          <w:rFonts w:ascii="Times New Roman" w:hAnsi="Times New Roman" w:cs="Times New Roman"/>
          <w:b/>
          <w:i/>
          <w:spacing w:val="-8"/>
          <w:sz w:val="24"/>
          <w:szCs w:val="24"/>
        </w:rPr>
        <w:t xml:space="preserve"> </w:t>
      </w:r>
      <w:r w:rsidRPr="009D489C">
        <w:rPr>
          <w:rFonts w:ascii="Times New Roman" w:hAnsi="Times New Roman" w:cs="Times New Roman"/>
          <w:b/>
          <w:i/>
          <w:sz w:val="24"/>
          <w:szCs w:val="24"/>
        </w:rPr>
        <w:t>шланговой</w:t>
      </w:r>
      <w:r w:rsidRPr="009D489C">
        <w:rPr>
          <w:rFonts w:ascii="Times New Roman" w:hAnsi="Times New Roman" w:cs="Times New Roman"/>
          <w:b/>
          <w:i/>
          <w:spacing w:val="-6"/>
          <w:sz w:val="24"/>
          <w:szCs w:val="24"/>
        </w:rPr>
        <w:t xml:space="preserve"> </w:t>
      </w:r>
      <w:r w:rsidRPr="009D489C">
        <w:rPr>
          <w:rFonts w:ascii="Times New Roman" w:hAnsi="Times New Roman" w:cs="Times New Roman"/>
          <w:b/>
          <w:i/>
          <w:sz w:val="24"/>
          <w:szCs w:val="24"/>
        </w:rPr>
        <w:t>мойки</w:t>
      </w:r>
      <w:r w:rsidRPr="009D489C">
        <w:rPr>
          <w:rFonts w:ascii="Times New Roman" w:hAnsi="Times New Roman" w:cs="Times New Roman"/>
          <w:b/>
          <w:i/>
          <w:spacing w:val="-5"/>
          <w:sz w:val="24"/>
          <w:szCs w:val="24"/>
        </w:rPr>
        <w:t xml:space="preserve"> </w:t>
      </w:r>
      <w:r w:rsidRPr="009D489C">
        <w:rPr>
          <w:rFonts w:ascii="Times New Roman" w:hAnsi="Times New Roman" w:cs="Times New Roman"/>
          <w:b/>
          <w:i/>
          <w:spacing w:val="-2"/>
          <w:sz w:val="24"/>
          <w:szCs w:val="24"/>
        </w:rPr>
        <w:t>автомобилей.</w:t>
      </w:r>
    </w:p>
    <w:p w:rsidR="009D489C" w:rsidRPr="009D489C" w:rsidRDefault="009D489C" w:rsidP="009D489C">
      <w:pPr>
        <w:pStyle w:val="a3"/>
        <w:spacing w:line="276" w:lineRule="auto"/>
        <w:ind w:right="692"/>
        <w:rPr>
          <w:rFonts w:ascii="Times New Roman" w:hAnsi="Times New Roman" w:cs="Times New Roman"/>
          <w:sz w:val="24"/>
          <w:szCs w:val="24"/>
        </w:rPr>
      </w:pPr>
      <w:r w:rsidRPr="009D489C">
        <w:rPr>
          <w:rFonts w:ascii="Times New Roman" w:hAnsi="Times New Roman" w:cs="Times New Roman"/>
          <w:sz w:val="24"/>
          <w:szCs w:val="24"/>
        </w:rPr>
        <w:t>Оборудование для шланговой мойки состоит из системы труб, по которым подается вода под давлением 0,2...0,4 МПа, с присоединенными к ним шлангами с брандспойтами. Установки для ручной мойки могут быть передвижными и стационарными.</w:t>
      </w:r>
    </w:p>
    <w:p w:rsidR="009D489C" w:rsidRPr="009D489C" w:rsidRDefault="009D489C" w:rsidP="009D489C">
      <w:pPr>
        <w:pStyle w:val="a3"/>
        <w:spacing w:line="276" w:lineRule="auto"/>
        <w:ind w:right="685"/>
        <w:rPr>
          <w:rFonts w:ascii="Times New Roman" w:hAnsi="Times New Roman" w:cs="Times New Roman"/>
          <w:sz w:val="24"/>
          <w:szCs w:val="24"/>
        </w:rPr>
      </w:pPr>
      <w:r w:rsidRPr="009D489C">
        <w:rPr>
          <w:rFonts w:ascii="Times New Roman" w:hAnsi="Times New Roman" w:cs="Times New Roman"/>
          <w:sz w:val="24"/>
          <w:szCs w:val="24"/>
        </w:rPr>
        <w:t>Передвижная моечная установка выполнена в виде тележки с рукояткой, на которой смонтированы 4-цилиндровый плунжер, насос, шланг с одним моечным пистолетом</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для регулирования подачи воды и формы</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струи и канистра</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для моющей жидкости и полировочного состава.</w:t>
      </w:r>
    </w:p>
    <w:p w:rsidR="009D489C" w:rsidRPr="009D489C" w:rsidRDefault="009D489C" w:rsidP="009D489C">
      <w:pPr>
        <w:pStyle w:val="a3"/>
        <w:spacing w:line="276" w:lineRule="auto"/>
        <w:ind w:right="685"/>
        <w:rPr>
          <w:rFonts w:ascii="Times New Roman" w:hAnsi="Times New Roman" w:cs="Times New Roman"/>
          <w:sz w:val="24"/>
          <w:szCs w:val="24"/>
        </w:rPr>
      </w:pPr>
      <w:r w:rsidRPr="009D489C">
        <w:rPr>
          <w:rFonts w:ascii="Times New Roman" w:hAnsi="Times New Roman" w:cs="Times New Roman"/>
          <w:sz w:val="24"/>
          <w:szCs w:val="24"/>
        </w:rPr>
        <w:t>Стационарное моечное оборудование — установка для шланговой мойки, состоящая из кожуха, внутри которого размещаются бак для воды и водяной насос высокого давления, раздаточных шлангов, снабженных моечными пистолетами с регулируемыми распылителями.</w:t>
      </w:r>
    </w:p>
    <w:p w:rsidR="009D489C" w:rsidRPr="009D489C" w:rsidRDefault="009D489C" w:rsidP="009D489C">
      <w:pPr>
        <w:pStyle w:val="a3"/>
        <w:spacing w:line="276" w:lineRule="auto"/>
        <w:ind w:right="685"/>
        <w:rPr>
          <w:rFonts w:ascii="Times New Roman" w:hAnsi="Times New Roman" w:cs="Times New Roman"/>
          <w:sz w:val="24"/>
          <w:szCs w:val="24"/>
        </w:rPr>
      </w:pPr>
      <w:r w:rsidRPr="009D489C">
        <w:rPr>
          <w:rFonts w:ascii="Times New Roman" w:hAnsi="Times New Roman" w:cs="Times New Roman"/>
          <w:sz w:val="24"/>
          <w:szCs w:val="24"/>
        </w:rPr>
        <w:t>Существуют установки для автоматической шланговой мойки автомобилей, в которых дополнительно устанавливают датчик присутствия автомобиля и фотоэлемент измерения расстояния до кузова.</w:t>
      </w:r>
    </w:p>
    <w:p w:rsidR="009D489C" w:rsidRPr="009D489C" w:rsidRDefault="009D489C" w:rsidP="009D489C">
      <w:pPr>
        <w:spacing w:before="319" w:after="0"/>
        <w:ind w:left="162" w:right="684" w:firstLine="707"/>
        <w:jc w:val="both"/>
        <w:rPr>
          <w:rFonts w:ascii="Times New Roman" w:hAnsi="Times New Roman" w:cs="Times New Roman"/>
          <w:sz w:val="24"/>
          <w:szCs w:val="24"/>
        </w:rPr>
      </w:pPr>
      <w:r w:rsidRPr="009D489C">
        <w:rPr>
          <w:rFonts w:ascii="Times New Roman" w:hAnsi="Times New Roman" w:cs="Times New Roman"/>
          <w:b/>
          <w:i/>
          <w:sz w:val="24"/>
          <w:szCs w:val="24"/>
        </w:rPr>
        <w:t xml:space="preserve">Механизированное оборудование </w:t>
      </w:r>
      <w:r w:rsidRPr="009D489C">
        <w:rPr>
          <w:rFonts w:ascii="Times New Roman" w:hAnsi="Times New Roman" w:cs="Times New Roman"/>
          <w:sz w:val="24"/>
          <w:szCs w:val="24"/>
        </w:rPr>
        <w:t xml:space="preserve">подразделяется на: </w:t>
      </w:r>
      <w:r w:rsidRPr="009D489C">
        <w:rPr>
          <w:rFonts w:ascii="Times New Roman" w:hAnsi="Times New Roman" w:cs="Times New Roman"/>
          <w:i/>
          <w:sz w:val="24"/>
          <w:szCs w:val="24"/>
        </w:rPr>
        <w:t>струйное, щеточное и струйно-щеточное оборудование</w:t>
      </w:r>
      <w:r w:rsidRPr="009D489C">
        <w:rPr>
          <w:rFonts w:ascii="Times New Roman" w:hAnsi="Times New Roman" w:cs="Times New Roman"/>
          <w:sz w:val="24"/>
          <w:szCs w:val="24"/>
        </w:rPr>
        <w:t>.</w:t>
      </w:r>
    </w:p>
    <w:p w:rsidR="009D489C" w:rsidRPr="009D489C" w:rsidRDefault="009D489C" w:rsidP="009D489C">
      <w:pPr>
        <w:pStyle w:val="a3"/>
        <w:spacing w:line="276" w:lineRule="auto"/>
        <w:ind w:right="688"/>
        <w:rPr>
          <w:rFonts w:ascii="Times New Roman" w:hAnsi="Times New Roman" w:cs="Times New Roman"/>
          <w:sz w:val="24"/>
          <w:szCs w:val="24"/>
        </w:rPr>
      </w:pPr>
      <w:r w:rsidRPr="009D489C">
        <w:rPr>
          <w:rFonts w:ascii="Times New Roman" w:hAnsi="Times New Roman" w:cs="Times New Roman"/>
          <w:i/>
          <w:sz w:val="24"/>
          <w:szCs w:val="24"/>
        </w:rPr>
        <w:lastRenderedPageBreak/>
        <w:t xml:space="preserve">Струйное оборудование </w:t>
      </w:r>
      <w:r w:rsidRPr="009D489C">
        <w:rPr>
          <w:rFonts w:ascii="Times New Roman" w:hAnsi="Times New Roman" w:cs="Times New Roman"/>
          <w:sz w:val="24"/>
          <w:szCs w:val="24"/>
        </w:rPr>
        <w:t xml:space="preserve">(без механического контакта с очищаемыми поверхностями автомобиля) применяют главным образом для мойки автомобилей со сложной конфигурацией: грузовых автомобилей и самосвалов, седельных тягачей, некоторых специализированных автомобилей. Реже они используются для мойки автофургонов и легковых </w:t>
      </w:r>
      <w:r w:rsidRPr="009D489C">
        <w:rPr>
          <w:rFonts w:ascii="Times New Roman" w:hAnsi="Times New Roman" w:cs="Times New Roman"/>
          <w:spacing w:val="-2"/>
          <w:sz w:val="24"/>
          <w:szCs w:val="24"/>
        </w:rPr>
        <w:t>автомобилей.</w:t>
      </w:r>
    </w:p>
    <w:p w:rsidR="009D489C" w:rsidRPr="009D489C" w:rsidRDefault="009D489C" w:rsidP="009D489C">
      <w:pPr>
        <w:pStyle w:val="a3"/>
        <w:spacing w:before="67" w:line="276" w:lineRule="auto"/>
        <w:ind w:right="690"/>
        <w:rPr>
          <w:rFonts w:ascii="Times New Roman" w:hAnsi="Times New Roman" w:cs="Times New Roman"/>
          <w:sz w:val="24"/>
          <w:szCs w:val="24"/>
        </w:rPr>
      </w:pPr>
      <w:r w:rsidRPr="009D489C">
        <w:rPr>
          <w:rFonts w:ascii="Times New Roman" w:hAnsi="Times New Roman" w:cs="Times New Roman"/>
          <w:sz w:val="24"/>
          <w:szCs w:val="24"/>
        </w:rPr>
        <w:t>Струйные установки для мойки легковых автомобилей выполняются с качающейся аркой или в виде передвигающегося по рельсам портала. По внутреннему периметру арки (портала) расположены сопла, через которые подается вода или мыльный раствор. Процесс мойки осуществляется при неподвижно стоящем автомобиле и циклически качающейся арке или передвигающемся портале. Управление перемещением производится оператором. Полный цикл мойки одного автомобиля составляет 6... 10 мин.</w:t>
      </w:r>
    </w:p>
    <w:p w:rsidR="009D489C" w:rsidRPr="009D489C" w:rsidRDefault="009D489C" w:rsidP="009D489C">
      <w:pPr>
        <w:pStyle w:val="a3"/>
        <w:spacing w:before="3" w:line="276" w:lineRule="auto"/>
        <w:ind w:right="692"/>
        <w:rPr>
          <w:rFonts w:ascii="Times New Roman" w:hAnsi="Times New Roman" w:cs="Times New Roman"/>
          <w:sz w:val="24"/>
          <w:szCs w:val="24"/>
        </w:rPr>
      </w:pPr>
      <w:r w:rsidRPr="009D489C">
        <w:rPr>
          <w:rFonts w:ascii="Times New Roman" w:hAnsi="Times New Roman" w:cs="Times New Roman"/>
          <w:sz w:val="24"/>
          <w:szCs w:val="24"/>
        </w:rPr>
        <w:t>Недостатками этих установок являются большой расход воды (до 3000 л на автомобиль) и недостаточно высокое качество моечных работ.</w:t>
      </w:r>
    </w:p>
    <w:p w:rsidR="009D489C" w:rsidRPr="009D489C" w:rsidRDefault="009D489C" w:rsidP="009D489C">
      <w:pPr>
        <w:pStyle w:val="a3"/>
        <w:spacing w:line="276" w:lineRule="auto"/>
        <w:ind w:right="682"/>
        <w:rPr>
          <w:rFonts w:ascii="Times New Roman" w:hAnsi="Times New Roman" w:cs="Times New Roman"/>
          <w:sz w:val="24"/>
          <w:szCs w:val="24"/>
        </w:rPr>
      </w:pPr>
      <w:r w:rsidRPr="009D489C">
        <w:rPr>
          <w:rFonts w:ascii="Times New Roman" w:hAnsi="Times New Roman" w:cs="Times New Roman"/>
          <w:i/>
          <w:sz w:val="24"/>
          <w:szCs w:val="24"/>
        </w:rPr>
        <w:t xml:space="preserve">Щеточное оборудование </w:t>
      </w:r>
      <w:r w:rsidRPr="009D489C">
        <w:rPr>
          <w:rFonts w:ascii="Times New Roman" w:hAnsi="Times New Roman" w:cs="Times New Roman"/>
          <w:sz w:val="24"/>
          <w:szCs w:val="24"/>
        </w:rPr>
        <w:t>(механически контактные установки) применяют в основном для мойки легковых автомобилей, автобусов, автофургонов, а также (значительно реже) грузовых автомобилей, имеющих обтекаемые формы (например, КамАЗ-5320,. -5322). Преимуществами щеточных моечных установок являются улучшение качества мойки, существенное сокращение времени мойки (в 2—3 раза по сравнению со струйными моечными установками), уменьшение расхода воды и моющих веществ. К недостаткам следует отнести сложность конструкции, возможность повреждения лакокрасочного покрытия автомобилей при</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 xml:space="preserve">мойке, </w:t>
      </w:r>
      <w:proofErr w:type="spellStart"/>
      <w:r w:rsidRPr="009D489C">
        <w:rPr>
          <w:rFonts w:ascii="Times New Roman" w:hAnsi="Times New Roman" w:cs="Times New Roman"/>
          <w:sz w:val="24"/>
          <w:szCs w:val="24"/>
        </w:rPr>
        <w:t>неуниверсальность</w:t>
      </w:r>
      <w:proofErr w:type="spellEnd"/>
      <w:r w:rsidRPr="009D489C">
        <w:rPr>
          <w:rFonts w:ascii="Times New Roman" w:hAnsi="Times New Roman" w:cs="Times New Roman"/>
          <w:sz w:val="24"/>
          <w:szCs w:val="24"/>
        </w:rPr>
        <w:t>.</w:t>
      </w:r>
    </w:p>
    <w:p w:rsidR="009D489C" w:rsidRPr="009D489C" w:rsidRDefault="009D489C" w:rsidP="009D489C">
      <w:pPr>
        <w:pStyle w:val="a3"/>
        <w:spacing w:line="276" w:lineRule="auto"/>
        <w:ind w:right="688"/>
        <w:rPr>
          <w:rFonts w:ascii="Times New Roman" w:hAnsi="Times New Roman" w:cs="Times New Roman"/>
          <w:sz w:val="24"/>
          <w:szCs w:val="24"/>
        </w:rPr>
      </w:pPr>
      <w:r w:rsidRPr="009D489C">
        <w:rPr>
          <w:rFonts w:ascii="Times New Roman" w:hAnsi="Times New Roman" w:cs="Times New Roman"/>
          <w:sz w:val="24"/>
          <w:szCs w:val="24"/>
        </w:rPr>
        <w:t>В таких установках применяют два или четыре вертикальных вращающихся щеточных барабана для мойки бортов, укрепленных на поворотных рычагах, и один горизонтальный для мойки крыши. Диаметр цилиндрической щетки (в рабочем состоянии) составляет 0,7... 1,0 м, а частота ее вращения — 150...200 мин-1.</w:t>
      </w:r>
    </w:p>
    <w:p w:rsidR="009D489C" w:rsidRPr="00253CC0" w:rsidRDefault="009D489C" w:rsidP="009D489C">
      <w:pPr>
        <w:spacing w:after="0"/>
        <w:ind w:left="870"/>
        <w:jc w:val="both"/>
        <w:rPr>
          <w:rFonts w:ascii="Times New Roman" w:hAnsi="Times New Roman" w:cs="Times New Roman"/>
          <w:b/>
          <w:sz w:val="24"/>
          <w:szCs w:val="24"/>
        </w:rPr>
      </w:pPr>
      <w:r w:rsidRPr="00253CC0">
        <w:rPr>
          <w:rFonts w:ascii="Times New Roman" w:hAnsi="Times New Roman" w:cs="Times New Roman"/>
          <w:b/>
          <w:sz w:val="24"/>
          <w:szCs w:val="24"/>
        </w:rPr>
        <w:t>Различают</w:t>
      </w:r>
      <w:r w:rsidRPr="00253CC0">
        <w:rPr>
          <w:rFonts w:ascii="Times New Roman" w:hAnsi="Times New Roman" w:cs="Times New Roman"/>
          <w:b/>
          <w:spacing w:val="-6"/>
          <w:sz w:val="24"/>
          <w:szCs w:val="24"/>
        </w:rPr>
        <w:t xml:space="preserve"> </w:t>
      </w:r>
      <w:r w:rsidRPr="00253CC0">
        <w:rPr>
          <w:rFonts w:ascii="Times New Roman" w:hAnsi="Times New Roman" w:cs="Times New Roman"/>
          <w:b/>
          <w:i/>
          <w:sz w:val="24"/>
          <w:szCs w:val="24"/>
        </w:rPr>
        <w:t>ротационные</w:t>
      </w:r>
      <w:r w:rsidRPr="00253CC0">
        <w:rPr>
          <w:rFonts w:ascii="Times New Roman" w:hAnsi="Times New Roman" w:cs="Times New Roman"/>
          <w:b/>
          <w:i/>
          <w:spacing w:val="-6"/>
          <w:sz w:val="24"/>
          <w:szCs w:val="24"/>
        </w:rPr>
        <w:t xml:space="preserve"> </w:t>
      </w:r>
      <w:r w:rsidRPr="00253CC0">
        <w:rPr>
          <w:rFonts w:ascii="Times New Roman" w:hAnsi="Times New Roman" w:cs="Times New Roman"/>
          <w:b/>
          <w:i/>
          <w:sz w:val="24"/>
          <w:szCs w:val="24"/>
        </w:rPr>
        <w:t>и</w:t>
      </w:r>
      <w:r w:rsidRPr="00253CC0">
        <w:rPr>
          <w:rFonts w:ascii="Times New Roman" w:hAnsi="Times New Roman" w:cs="Times New Roman"/>
          <w:b/>
          <w:i/>
          <w:spacing w:val="-4"/>
          <w:sz w:val="24"/>
          <w:szCs w:val="24"/>
        </w:rPr>
        <w:t xml:space="preserve"> </w:t>
      </w:r>
      <w:r w:rsidRPr="00253CC0">
        <w:rPr>
          <w:rFonts w:ascii="Times New Roman" w:hAnsi="Times New Roman" w:cs="Times New Roman"/>
          <w:b/>
          <w:i/>
          <w:sz w:val="24"/>
          <w:szCs w:val="24"/>
        </w:rPr>
        <w:t>плоские</w:t>
      </w:r>
      <w:r w:rsidRPr="00253CC0">
        <w:rPr>
          <w:rFonts w:ascii="Times New Roman" w:hAnsi="Times New Roman" w:cs="Times New Roman"/>
          <w:b/>
          <w:i/>
          <w:spacing w:val="-4"/>
          <w:sz w:val="24"/>
          <w:szCs w:val="24"/>
        </w:rPr>
        <w:t xml:space="preserve"> </w:t>
      </w:r>
      <w:r w:rsidRPr="00253CC0">
        <w:rPr>
          <w:rFonts w:ascii="Times New Roman" w:hAnsi="Times New Roman" w:cs="Times New Roman"/>
          <w:b/>
          <w:i/>
          <w:spacing w:val="-2"/>
          <w:sz w:val="24"/>
          <w:szCs w:val="24"/>
        </w:rPr>
        <w:t>щетки</w:t>
      </w:r>
      <w:r w:rsidRPr="00253CC0">
        <w:rPr>
          <w:rFonts w:ascii="Times New Roman" w:hAnsi="Times New Roman" w:cs="Times New Roman"/>
          <w:b/>
          <w:spacing w:val="-2"/>
          <w:sz w:val="24"/>
          <w:szCs w:val="24"/>
        </w:rPr>
        <w:t>.</w:t>
      </w:r>
    </w:p>
    <w:p w:rsidR="009D489C" w:rsidRPr="009D489C" w:rsidRDefault="009D489C" w:rsidP="009D489C">
      <w:pPr>
        <w:spacing w:after="0"/>
        <w:ind w:left="162" w:right="688" w:firstLine="707"/>
        <w:jc w:val="both"/>
        <w:rPr>
          <w:rFonts w:ascii="Times New Roman" w:hAnsi="Times New Roman" w:cs="Times New Roman"/>
          <w:sz w:val="24"/>
          <w:szCs w:val="24"/>
        </w:rPr>
      </w:pPr>
      <w:proofErr w:type="gramStart"/>
      <w:r w:rsidRPr="009D489C">
        <w:rPr>
          <w:rFonts w:ascii="Times New Roman" w:hAnsi="Times New Roman" w:cs="Times New Roman"/>
          <w:i/>
          <w:sz w:val="24"/>
          <w:szCs w:val="24"/>
        </w:rPr>
        <w:t xml:space="preserve">Ротационные щетки </w:t>
      </w:r>
      <w:r w:rsidRPr="009D489C">
        <w:rPr>
          <w:rFonts w:ascii="Times New Roman" w:hAnsi="Times New Roman" w:cs="Times New Roman"/>
          <w:sz w:val="24"/>
          <w:szCs w:val="24"/>
        </w:rPr>
        <w:t xml:space="preserve">подразделяются на: </w:t>
      </w:r>
      <w:r w:rsidRPr="009D489C">
        <w:rPr>
          <w:rFonts w:ascii="Times New Roman" w:hAnsi="Times New Roman" w:cs="Times New Roman"/>
          <w:i/>
          <w:sz w:val="24"/>
          <w:szCs w:val="24"/>
        </w:rPr>
        <w:t xml:space="preserve">пневматические, щетки с пластмассовым </w:t>
      </w:r>
      <w:proofErr w:type="spellStart"/>
      <w:r w:rsidRPr="009D489C">
        <w:rPr>
          <w:rFonts w:ascii="Times New Roman" w:hAnsi="Times New Roman" w:cs="Times New Roman"/>
          <w:i/>
          <w:sz w:val="24"/>
          <w:szCs w:val="24"/>
        </w:rPr>
        <w:t>щетиноносителем</w:t>
      </w:r>
      <w:proofErr w:type="spellEnd"/>
      <w:r w:rsidRPr="009D489C">
        <w:rPr>
          <w:rFonts w:ascii="Times New Roman" w:hAnsi="Times New Roman" w:cs="Times New Roman"/>
          <w:i/>
          <w:sz w:val="24"/>
          <w:szCs w:val="24"/>
        </w:rPr>
        <w:t>, щетки с использованием в качестве вала металлического гибкого проволочного троса либо гибкого троса из полимерных материалов, щетки с различной длиной нитей</w:t>
      </w:r>
      <w:r w:rsidRPr="009D489C">
        <w:rPr>
          <w:rFonts w:ascii="Times New Roman" w:hAnsi="Times New Roman" w:cs="Times New Roman"/>
          <w:sz w:val="24"/>
          <w:szCs w:val="24"/>
        </w:rPr>
        <w:t>.</w:t>
      </w:r>
      <w:proofErr w:type="gramEnd"/>
    </w:p>
    <w:p w:rsidR="009D489C" w:rsidRPr="009D489C" w:rsidRDefault="009D489C" w:rsidP="009D489C">
      <w:pPr>
        <w:pStyle w:val="a3"/>
        <w:spacing w:line="276" w:lineRule="auto"/>
        <w:ind w:right="691"/>
        <w:rPr>
          <w:rFonts w:ascii="Times New Roman" w:hAnsi="Times New Roman" w:cs="Times New Roman"/>
          <w:sz w:val="24"/>
          <w:szCs w:val="24"/>
        </w:rPr>
      </w:pPr>
      <w:r w:rsidRPr="009D489C">
        <w:rPr>
          <w:rFonts w:ascii="Times New Roman" w:hAnsi="Times New Roman" w:cs="Times New Roman"/>
          <w:sz w:val="24"/>
          <w:szCs w:val="24"/>
        </w:rPr>
        <w:t>Материалом для щеток служат капроновые нити или другой синтетический материал.</w:t>
      </w:r>
    </w:p>
    <w:p w:rsidR="009D489C" w:rsidRPr="009D489C" w:rsidRDefault="009D489C" w:rsidP="009D489C">
      <w:pPr>
        <w:pStyle w:val="a3"/>
        <w:spacing w:line="276" w:lineRule="auto"/>
        <w:ind w:right="682"/>
        <w:rPr>
          <w:rFonts w:ascii="Times New Roman" w:hAnsi="Times New Roman" w:cs="Times New Roman"/>
          <w:sz w:val="24"/>
          <w:szCs w:val="24"/>
        </w:rPr>
      </w:pPr>
      <w:r w:rsidRPr="009D489C">
        <w:rPr>
          <w:rFonts w:ascii="Times New Roman" w:hAnsi="Times New Roman" w:cs="Times New Roman"/>
          <w:sz w:val="24"/>
          <w:szCs w:val="24"/>
        </w:rPr>
        <w:t>Производительность моечных установок на сквозных постах или поточных линиях составляет до 60 автобусов в час при расходе воды 100... 150 л, а моющей жидкости — 0,05...6,1 л на автобус (без учета расхода воды на мойку нижней части).</w:t>
      </w:r>
    </w:p>
    <w:p w:rsidR="009D489C" w:rsidRPr="009D489C" w:rsidRDefault="009D489C" w:rsidP="009D489C">
      <w:pPr>
        <w:pStyle w:val="a3"/>
        <w:spacing w:before="1" w:line="276" w:lineRule="auto"/>
        <w:ind w:right="683"/>
        <w:rPr>
          <w:rFonts w:ascii="Times New Roman" w:hAnsi="Times New Roman" w:cs="Times New Roman"/>
          <w:sz w:val="24"/>
          <w:szCs w:val="24"/>
        </w:rPr>
      </w:pPr>
      <w:r w:rsidRPr="00253CC0">
        <w:rPr>
          <w:rFonts w:ascii="Times New Roman" w:hAnsi="Times New Roman" w:cs="Times New Roman"/>
          <w:b/>
          <w:sz w:val="24"/>
          <w:szCs w:val="24"/>
        </w:rPr>
        <w:t>Щеточные установки</w:t>
      </w:r>
      <w:r w:rsidRPr="009D489C">
        <w:rPr>
          <w:rFonts w:ascii="Times New Roman" w:hAnsi="Times New Roman" w:cs="Times New Roman"/>
          <w:i/>
          <w:sz w:val="24"/>
          <w:szCs w:val="24"/>
        </w:rPr>
        <w:t xml:space="preserve"> </w:t>
      </w:r>
      <w:r w:rsidRPr="009D489C">
        <w:rPr>
          <w:rFonts w:ascii="Times New Roman" w:hAnsi="Times New Roman" w:cs="Times New Roman"/>
          <w:sz w:val="24"/>
          <w:szCs w:val="24"/>
        </w:rPr>
        <w:t xml:space="preserve">могут быть: </w:t>
      </w:r>
      <w:r w:rsidRPr="009D489C">
        <w:rPr>
          <w:rFonts w:ascii="Times New Roman" w:hAnsi="Times New Roman" w:cs="Times New Roman"/>
          <w:i/>
          <w:sz w:val="24"/>
          <w:szCs w:val="24"/>
        </w:rPr>
        <w:t>проездными и передвижными</w:t>
      </w:r>
      <w:r w:rsidRPr="009D489C">
        <w:rPr>
          <w:rFonts w:ascii="Times New Roman" w:hAnsi="Times New Roman" w:cs="Times New Roman"/>
          <w:sz w:val="24"/>
          <w:szCs w:val="24"/>
        </w:rPr>
        <w:t>. В первом случае автомобили перемещаются своим ходом или конвейером относительно щеток, вращающихся на неподвижных опорах (высокая производительность 30...40 авт./ч), а во втором — вся установка перемещается относительно неподвижно стоящего автомобиля (до 20 авт./ч).</w:t>
      </w:r>
    </w:p>
    <w:p w:rsidR="009D489C" w:rsidRPr="009D489C" w:rsidRDefault="009D489C" w:rsidP="009D489C">
      <w:pPr>
        <w:pStyle w:val="a3"/>
        <w:spacing w:before="1" w:line="276" w:lineRule="auto"/>
        <w:ind w:right="684"/>
        <w:rPr>
          <w:rFonts w:ascii="Times New Roman" w:hAnsi="Times New Roman" w:cs="Times New Roman"/>
          <w:sz w:val="24"/>
          <w:szCs w:val="24"/>
        </w:rPr>
      </w:pPr>
      <w:r w:rsidRPr="009D489C">
        <w:rPr>
          <w:rFonts w:ascii="Times New Roman" w:hAnsi="Times New Roman" w:cs="Times New Roman"/>
          <w:sz w:val="24"/>
          <w:szCs w:val="24"/>
        </w:rPr>
        <w:t xml:space="preserve">Линия для мойки легковых автомобилей представляет собой комплекс оборудования для мойки и сушки легковых автомобилей. Производительность такой линии составляет 60...90 авт./ч. Расход воды на одну мойку составляет 150...225 л. Общая мощность электропривода — 34 </w:t>
      </w:r>
      <w:r w:rsidRPr="009D489C">
        <w:rPr>
          <w:rFonts w:ascii="Times New Roman" w:hAnsi="Times New Roman" w:cs="Times New Roman"/>
          <w:spacing w:val="-4"/>
          <w:sz w:val="24"/>
          <w:szCs w:val="24"/>
        </w:rPr>
        <w:t>кВт.</w:t>
      </w:r>
    </w:p>
    <w:p w:rsidR="009D489C" w:rsidRPr="009D489C" w:rsidRDefault="009D489C" w:rsidP="009D489C">
      <w:pPr>
        <w:pStyle w:val="a3"/>
        <w:spacing w:line="276" w:lineRule="auto"/>
        <w:ind w:left="162" w:right="268" w:firstLine="405"/>
        <w:jc w:val="both"/>
        <w:rPr>
          <w:rFonts w:ascii="Times New Roman" w:hAnsi="Times New Roman" w:cs="Times New Roman"/>
          <w:sz w:val="24"/>
          <w:szCs w:val="24"/>
          <w:lang w:val="kk-KZ"/>
        </w:rPr>
      </w:pPr>
      <w:r w:rsidRPr="009D489C">
        <w:rPr>
          <w:rFonts w:ascii="Times New Roman" w:hAnsi="Times New Roman" w:cs="Times New Roman"/>
          <w:sz w:val="24"/>
          <w:szCs w:val="24"/>
        </w:rPr>
        <w:t>Дополнительным устройством в рассматриваемой моечной линии является установка для мойки дисков колес автомобиля.</w:t>
      </w:r>
    </w:p>
    <w:p w:rsidR="009D489C" w:rsidRPr="009D489C" w:rsidRDefault="009D489C" w:rsidP="009D489C">
      <w:pPr>
        <w:pStyle w:val="Heading1"/>
        <w:numPr>
          <w:ilvl w:val="0"/>
          <w:numId w:val="14"/>
        </w:numPr>
        <w:tabs>
          <w:tab w:val="left" w:pos="372"/>
          <w:tab w:val="left" w:pos="1675"/>
          <w:tab w:val="left" w:pos="2992"/>
          <w:tab w:val="left" w:pos="4352"/>
          <w:tab w:val="left" w:pos="5133"/>
          <w:tab w:val="left" w:pos="6714"/>
          <w:tab w:val="left" w:pos="8561"/>
        </w:tabs>
        <w:spacing w:line="276" w:lineRule="auto"/>
        <w:ind w:right="684" w:firstLine="0"/>
        <w:rPr>
          <w:sz w:val="24"/>
          <w:szCs w:val="24"/>
        </w:rPr>
      </w:pPr>
      <w:r w:rsidRPr="009D489C">
        <w:rPr>
          <w:spacing w:val="-2"/>
          <w:sz w:val="24"/>
          <w:szCs w:val="24"/>
        </w:rPr>
        <w:lastRenderedPageBreak/>
        <w:t>Методы</w:t>
      </w:r>
      <w:r w:rsidRPr="009D489C">
        <w:rPr>
          <w:sz w:val="24"/>
          <w:szCs w:val="24"/>
        </w:rPr>
        <w:tab/>
      </w:r>
      <w:r w:rsidRPr="009D489C">
        <w:rPr>
          <w:spacing w:val="-2"/>
          <w:sz w:val="24"/>
          <w:szCs w:val="24"/>
        </w:rPr>
        <w:t>очистки</w:t>
      </w:r>
      <w:r w:rsidRPr="009D489C">
        <w:rPr>
          <w:sz w:val="24"/>
          <w:szCs w:val="24"/>
        </w:rPr>
        <w:tab/>
      </w:r>
      <w:r w:rsidRPr="009D489C">
        <w:rPr>
          <w:spacing w:val="-2"/>
          <w:sz w:val="24"/>
          <w:szCs w:val="24"/>
        </w:rPr>
        <w:t>сточных</w:t>
      </w:r>
      <w:r w:rsidRPr="009D489C">
        <w:rPr>
          <w:sz w:val="24"/>
          <w:szCs w:val="24"/>
        </w:rPr>
        <w:tab/>
      </w:r>
      <w:r w:rsidRPr="009D489C">
        <w:rPr>
          <w:spacing w:val="-4"/>
          <w:sz w:val="24"/>
          <w:szCs w:val="24"/>
        </w:rPr>
        <w:t>вод.</w:t>
      </w:r>
      <w:r w:rsidRPr="009D489C">
        <w:rPr>
          <w:sz w:val="24"/>
          <w:szCs w:val="24"/>
        </w:rPr>
        <w:tab/>
      </w:r>
      <w:r w:rsidRPr="009D489C">
        <w:rPr>
          <w:spacing w:val="-2"/>
          <w:sz w:val="24"/>
          <w:szCs w:val="24"/>
        </w:rPr>
        <w:t>Очистные</w:t>
      </w:r>
      <w:r w:rsidRPr="009D489C">
        <w:rPr>
          <w:sz w:val="24"/>
          <w:szCs w:val="24"/>
        </w:rPr>
        <w:tab/>
      </w:r>
      <w:r w:rsidRPr="009D489C">
        <w:rPr>
          <w:spacing w:val="-2"/>
          <w:sz w:val="24"/>
          <w:szCs w:val="24"/>
        </w:rPr>
        <w:t>сооружения.</w:t>
      </w:r>
      <w:r w:rsidRPr="009D489C">
        <w:rPr>
          <w:sz w:val="24"/>
          <w:szCs w:val="24"/>
        </w:rPr>
        <w:tab/>
      </w:r>
      <w:r w:rsidRPr="009D489C">
        <w:rPr>
          <w:spacing w:val="-2"/>
          <w:sz w:val="24"/>
          <w:szCs w:val="24"/>
        </w:rPr>
        <w:t xml:space="preserve">Охрана </w:t>
      </w:r>
      <w:r w:rsidRPr="009D489C">
        <w:rPr>
          <w:sz w:val="24"/>
          <w:szCs w:val="24"/>
        </w:rPr>
        <w:t>окружающей среды.</w:t>
      </w:r>
    </w:p>
    <w:p w:rsidR="009D489C" w:rsidRPr="009D489C" w:rsidRDefault="009D489C" w:rsidP="009D489C">
      <w:pPr>
        <w:pStyle w:val="a3"/>
        <w:spacing w:line="276" w:lineRule="auto"/>
        <w:ind w:right="689"/>
        <w:rPr>
          <w:rFonts w:ascii="Times New Roman" w:hAnsi="Times New Roman" w:cs="Times New Roman"/>
          <w:sz w:val="24"/>
          <w:szCs w:val="24"/>
        </w:rPr>
      </w:pPr>
      <w:r w:rsidRPr="009D489C">
        <w:rPr>
          <w:rFonts w:ascii="Times New Roman" w:hAnsi="Times New Roman" w:cs="Times New Roman"/>
          <w:sz w:val="24"/>
          <w:szCs w:val="24"/>
        </w:rPr>
        <w:t>Сточные воды от мойки автомобилей образуются на специализированных мойках автотранспорта в</w:t>
      </w:r>
      <w:r w:rsidRPr="009D489C">
        <w:rPr>
          <w:rFonts w:ascii="Times New Roman" w:hAnsi="Times New Roman" w:cs="Times New Roman"/>
          <w:spacing w:val="-1"/>
          <w:sz w:val="24"/>
          <w:szCs w:val="24"/>
        </w:rPr>
        <w:t xml:space="preserve"> </w:t>
      </w:r>
      <w:r w:rsidRPr="009D489C">
        <w:rPr>
          <w:rFonts w:ascii="Times New Roman" w:hAnsi="Times New Roman" w:cs="Times New Roman"/>
          <w:sz w:val="24"/>
          <w:szCs w:val="24"/>
        </w:rPr>
        <w:t>черте города, на постах мойки транспортных средств за городом, на передвижных установках для мойки автомобилей, на автотранспортных предприятиях, троллейбусных парках, городских автостанциях. Сточные воды аналогичного состава могут образовываться при мойке в гаражах, на автостоянках, заправочных</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станциях, в помещениях автотранспортного сервиса.</w:t>
      </w:r>
    </w:p>
    <w:p w:rsidR="009D489C" w:rsidRPr="009D489C" w:rsidRDefault="009D489C" w:rsidP="009D489C">
      <w:pPr>
        <w:pStyle w:val="a3"/>
        <w:spacing w:before="1" w:line="276" w:lineRule="auto"/>
        <w:ind w:right="691"/>
        <w:rPr>
          <w:rFonts w:ascii="Times New Roman" w:hAnsi="Times New Roman" w:cs="Times New Roman"/>
          <w:sz w:val="24"/>
          <w:szCs w:val="24"/>
        </w:rPr>
      </w:pPr>
      <w:r w:rsidRPr="009D489C">
        <w:rPr>
          <w:rFonts w:ascii="Times New Roman" w:hAnsi="Times New Roman" w:cs="Times New Roman"/>
          <w:sz w:val="24"/>
          <w:szCs w:val="24"/>
        </w:rPr>
        <w:t>Наибольшее количество загрязнений сточных вод образуется при</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мойке транспорта, входящего в регламент ежедневного технического обслуживания, а также агрегатов и деталей при осуществлении ремонта. Интенсивное загрязнение стоков нефтепродуктами и взвешенными веществами происходит в</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результате очистки</w:t>
      </w:r>
      <w:r w:rsidRPr="009D489C">
        <w:rPr>
          <w:rFonts w:ascii="Times New Roman" w:hAnsi="Times New Roman" w:cs="Times New Roman"/>
          <w:spacing w:val="-1"/>
          <w:sz w:val="24"/>
          <w:szCs w:val="24"/>
        </w:rPr>
        <w:t xml:space="preserve"> </w:t>
      </w:r>
      <w:r w:rsidRPr="009D489C">
        <w:rPr>
          <w:rFonts w:ascii="Times New Roman" w:hAnsi="Times New Roman" w:cs="Times New Roman"/>
          <w:sz w:val="24"/>
          <w:szCs w:val="24"/>
        </w:rPr>
        <w:t>и обезжиривания поверхностей деталей и узлов транспортных сре</w:t>
      </w:r>
      <w:proofErr w:type="gramStart"/>
      <w:r w:rsidRPr="009D489C">
        <w:rPr>
          <w:rFonts w:ascii="Times New Roman" w:hAnsi="Times New Roman" w:cs="Times New Roman"/>
          <w:sz w:val="24"/>
          <w:szCs w:val="24"/>
        </w:rPr>
        <w:t>дств с п</w:t>
      </w:r>
      <w:proofErr w:type="gramEnd"/>
      <w:r w:rsidRPr="009D489C">
        <w:rPr>
          <w:rFonts w:ascii="Times New Roman" w:hAnsi="Times New Roman" w:cs="Times New Roman"/>
          <w:sz w:val="24"/>
          <w:szCs w:val="24"/>
        </w:rPr>
        <w:t>омощью щелочных и кислотных растворов, синтетических моющих средств.</w:t>
      </w:r>
    </w:p>
    <w:p w:rsidR="009D489C" w:rsidRPr="009D489C" w:rsidRDefault="009D489C" w:rsidP="009D489C">
      <w:pPr>
        <w:pStyle w:val="a3"/>
        <w:spacing w:line="276" w:lineRule="auto"/>
        <w:ind w:right="684"/>
        <w:rPr>
          <w:rFonts w:ascii="Times New Roman" w:hAnsi="Times New Roman" w:cs="Times New Roman"/>
          <w:sz w:val="24"/>
          <w:szCs w:val="24"/>
        </w:rPr>
      </w:pPr>
      <w:r w:rsidRPr="009D489C">
        <w:rPr>
          <w:rFonts w:ascii="Times New Roman" w:hAnsi="Times New Roman" w:cs="Times New Roman"/>
          <w:sz w:val="24"/>
          <w:szCs w:val="24"/>
        </w:rPr>
        <w:t>Основные загрязнители сточных вод, образующиеся при мойке автомобилей - механические примеси и нефтепродукты, представленные моторными маслами, различными видами топлива, частицами асфальта и песка,</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СОЖ,</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ПАВ,</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солями</w:t>
      </w:r>
      <w:r w:rsidRPr="009D489C">
        <w:rPr>
          <w:rFonts w:ascii="Times New Roman" w:hAnsi="Times New Roman" w:cs="Times New Roman"/>
          <w:spacing w:val="-1"/>
          <w:sz w:val="24"/>
          <w:szCs w:val="24"/>
        </w:rPr>
        <w:t xml:space="preserve"> </w:t>
      </w:r>
      <w:r w:rsidRPr="009D489C">
        <w:rPr>
          <w:rFonts w:ascii="Times New Roman" w:hAnsi="Times New Roman" w:cs="Times New Roman"/>
          <w:sz w:val="24"/>
          <w:szCs w:val="24"/>
        </w:rPr>
        <w:t>тяжелых</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металлов,</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а</w:t>
      </w:r>
      <w:r w:rsidRPr="009D489C">
        <w:rPr>
          <w:rFonts w:ascii="Times New Roman" w:hAnsi="Times New Roman" w:cs="Times New Roman"/>
          <w:spacing w:val="-2"/>
          <w:sz w:val="24"/>
          <w:szCs w:val="24"/>
        </w:rPr>
        <w:t xml:space="preserve"> </w:t>
      </w:r>
      <w:r w:rsidRPr="009D489C">
        <w:rPr>
          <w:rFonts w:ascii="Times New Roman" w:hAnsi="Times New Roman" w:cs="Times New Roman"/>
          <w:sz w:val="24"/>
          <w:szCs w:val="24"/>
        </w:rPr>
        <w:t>также</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моющими</w:t>
      </w:r>
      <w:r w:rsidRPr="009D489C">
        <w:rPr>
          <w:rFonts w:ascii="Times New Roman" w:hAnsi="Times New Roman" w:cs="Times New Roman"/>
          <w:spacing w:val="-1"/>
          <w:sz w:val="24"/>
          <w:szCs w:val="24"/>
        </w:rPr>
        <w:t xml:space="preserve"> </w:t>
      </w:r>
      <w:r w:rsidRPr="009D489C">
        <w:rPr>
          <w:rFonts w:ascii="Times New Roman" w:hAnsi="Times New Roman" w:cs="Times New Roman"/>
          <w:sz w:val="24"/>
          <w:szCs w:val="24"/>
        </w:rPr>
        <w:t xml:space="preserve">веществами, используемыми при мойке. Концентрация углеводородов в сточных водах достигает 10 </w:t>
      </w:r>
      <w:proofErr w:type="spellStart"/>
      <w:r w:rsidRPr="009D489C">
        <w:rPr>
          <w:rFonts w:ascii="Times New Roman" w:hAnsi="Times New Roman" w:cs="Times New Roman"/>
          <w:sz w:val="24"/>
          <w:szCs w:val="24"/>
        </w:rPr>
        <w:t>млл</w:t>
      </w:r>
      <w:proofErr w:type="spellEnd"/>
      <w:r w:rsidRPr="009D489C">
        <w:rPr>
          <w:rFonts w:ascii="Times New Roman" w:hAnsi="Times New Roman" w:cs="Times New Roman"/>
          <w:sz w:val="24"/>
          <w:szCs w:val="24"/>
        </w:rPr>
        <w:t>, поверхностно-активных веществ - до 0,1 гл, т.е. концентрация вредных примесей в этих растворах в 40-90 тыс. раз</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превышает санитарные нормы.</w:t>
      </w:r>
    </w:p>
    <w:p w:rsidR="009D489C" w:rsidRPr="009D489C" w:rsidRDefault="009D489C" w:rsidP="009D489C">
      <w:pPr>
        <w:pStyle w:val="a3"/>
        <w:spacing w:line="276" w:lineRule="auto"/>
        <w:ind w:right="682"/>
        <w:rPr>
          <w:rFonts w:ascii="Times New Roman" w:hAnsi="Times New Roman" w:cs="Times New Roman"/>
          <w:sz w:val="24"/>
          <w:szCs w:val="24"/>
        </w:rPr>
      </w:pPr>
      <w:r w:rsidRPr="009D489C">
        <w:rPr>
          <w:rFonts w:ascii="Times New Roman" w:hAnsi="Times New Roman" w:cs="Times New Roman"/>
          <w:sz w:val="24"/>
          <w:szCs w:val="24"/>
        </w:rPr>
        <w:t>Необходимость периодической замены моторных масел, антифриза, аккумуляторных батарей нередко приводит к залповым сбросам этих эксплуатационных материалов и загрязнению стока нефтепродуктами, растворами кислот и другими веществами.</w:t>
      </w:r>
    </w:p>
    <w:p w:rsidR="009D489C" w:rsidRPr="009D489C" w:rsidRDefault="009D489C" w:rsidP="009D489C">
      <w:pPr>
        <w:pStyle w:val="a3"/>
        <w:spacing w:before="1" w:line="276" w:lineRule="auto"/>
        <w:ind w:right="690"/>
        <w:rPr>
          <w:rFonts w:ascii="Times New Roman" w:hAnsi="Times New Roman" w:cs="Times New Roman"/>
          <w:sz w:val="24"/>
          <w:szCs w:val="24"/>
        </w:rPr>
      </w:pPr>
      <w:r w:rsidRPr="009D489C">
        <w:rPr>
          <w:rFonts w:ascii="Times New Roman" w:hAnsi="Times New Roman" w:cs="Times New Roman"/>
          <w:sz w:val="24"/>
          <w:szCs w:val="24"/>
        </w:rPr>
        <w:t>Токсичные вещества при окраске изделий выделяются в процессах обезжиривания поверхностей органическими растворителями, при подготовке</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лакокрасочных</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материалов,</w:t>
      </w:r>
      <w:r w:rsidRPr="009D489C">
        <w:rPr>
          <w:rFonts w:ascii="Times New Roman" w:hAnsi="Times New Roman" w:cs="Times New Roman"/>
          <w:spacing w:val="-8"/>
          <w:sz w:val="24"/>
          <w:szCs w:val="24"/>
        </w:rPr>
        <w:t xml:space="preserve"> </w:t>
      </w:r>
      <w:r w:rsidRPr="009D489C">
        <w:rPr>
          <w:rFonts w:ascii="Times New Roman" w:hAnsi="Times New Roman" w:cs="Times New Roman"/>
          <w:sz w:val="24"/>
          <w:szCs w:val="24"/>
        </w:rPr>
        <w:t>их</w:t>
      </w:r>
      <w:r w:rsidRPr="009D489C">
        <w:rPr>
          <w:rFonts w:ascii="Times New Roman" w:hAnsi="Times New Roman" w:cs="Times New Roman"/>
          <w:spacing w:val="-3"/>
          <w:sz w:val="24"/>
          <w:szCs w:val="24"/>
        </w:rPr>
        <w:t xml:space="preserve"> </w:t>
      </w:r>
      <w:r w:rsidRPr="009D489C">
        <w:rPr>
          <w:rFonts w:ascii="Times New Roman" w:hAnsi="Times New Roman" w:cs="Times New Roman"/>
          <w:sz w:val="24"/>
          <w:szCs w:val="24"/>
        </w:rPr>
        <w:t>нанесении</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на</w:t>
      </w:r>
      <w:r w:rsidRPr="009D489C">
        <w:rPr>
          <w:rFonts w:ascii="Times New Roman" w:hAnsi="Times New Roman" w:cs="Times New Roman"/>
          <w:spacing w:val="-4"/>
          <w:sz w:val="24"/>
          <w:szCs w:val="24"/>
        </w:rPr>
        <w:t xml:space="preserve"> </w:t>
      </w:r>
      <w:r w:rsidRPr="009D489C">
        <w:rPr>
          <w:rFonts w:ascii="Times New Roman" w:hAnsi="Times New Roman" w:cs="Times New Roman"/>
          <w:sz w:val="24"/>
          <w:szCs w:val="24"/>
        </w:rPr>
        <w:t>поверхность</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изделия и сушке покрытия. Установлено, что около 4% объема расходуемых лакокрасочных материалов попадает в стоки.</w:t>
      </w:r>
    </w:p>
    <w:p w:rsidR="009D489C" w:rsidRPr="009D489C" w:rsidRDefault="009D489C" w:rsidP="009D489C">
      <w:pPr>
        <w:pStyle w:val="a3"/>
        <w:spacing w:line="276" w:lineRule="auto"/>
        <w:ind w:right="682"/>
        <w:rPr>
          <w:rFonts w:ascii="Times New Roman" w:hAnsi="Times New Roman" w:cs="Times New Roman"/>
          <w:sz w:val="24"/>
          <w:szCs w:val="24"/>
        </w:rPr>
      </w:pPr>
      <w:r w:rsidRPr="009D489C">
        <w:rPr>
          <w:rFonts w:ascii="Times New Roman" w:hAnsi="Times New Roman" w:cs="Times New Roman"/>
          <w:sz w:val="24"/>
          <w:szCs w:val="24"/>
        </w:rPr>
        <w:t xml:space="preserve">Из всех образующихся при обслуживании и мойке транспорта загрязнителей, наиболее опасными при загрязнении сточных вод являются - взвеси и нефтепродукты. В среднем на единицу подвижного состава среднестатистического автохозяйства приходится по 100 кг сбросов в поверхностные водоемы в год, в том числе сухой остаток - 76 кг, хлориды - 17 кг, взвеси -1 кг, сульфаты - 4 кг и </w:t>
      </w:r>
      <w:proofErr w:type="gramStart"/>
      <w:r w:rsidRPr="009D489C">
        <w:rPr>
          <w:rFonts w:ascii="Times New Roman" w:hAnsi="Times New Roman" w:cs="Times New Roman"/>
          <w:sz w:val="24"/>
          <w:szCs w:val="24"/>
        </w:rPr>
        <w:t>другое</w:t>
      </w:r>
      <w:proofErr w:type="gramEnd"/>
      <w:r w:rsidRPr="009D489C">
        <w:rPr>
          <w:rFonts w:ascii="Times New Roman" w:hAnsi="Times New Roman" w:cs="Times New Roman"/>
          <w:sz w:val="24"/>
          <w:szCs w:val="24"/>
        </w:rPr>
        <w:t xml:space="preserve"> - 2 кг.</w:t>
      </w:r>
    </w:p>
    <w:p w:rsidR="009D489C" w:rsidRPr="009D489C" w:rsidRDefault="009D489C" w:rsidP="009D489C">
      <w:pPr>
        <w:spacing w:before="67" w:after="0"/>
        <w:ind w:left="162" w:right="690" w:firstLine="707"/>
        <w:jc w:val="both"/>
        <w:rPr>
          <w:rFonts w:ascii="Times New Roman" w:hAnsi="Times New Roman" w:cs="Times New Roman"/>
          <w:sz w:val="24"/>
          <w:szCs w:val="24"/>
        </w:rPr>
      </w:pPr>
      <w:r w:rsidRPr="009D489C">
        <w:rPr>
          <w:rFonts w:ascii="Times New Roman" w:hAnsi="Times New Roman" w:cs="Times New Roman"/>
          <w:i/>
          <w:sz w:val="24"/>
          <w:szCs w:val="24"/>
        </w:rPr>
        <w:t>Существуют два основных направления в способах очистки сточных вод - локальная очистка и оборотное водоснабжение</w:t>
      </w:r>
      <w:r w:rsidRPr="009D489C">
        <w:rPr>
          <w:rFonts w:ascii="Times New Roman" w:hAnsi="Times New Roman" w:cs="Times New Roman"/>
          <w:sz w:val="24"/>
          <w:szCs w:val="24"/>
        </w:rPr>
        <w:t>.</w:t>
      </w:r>
    </w:p>
    <w:p w:rsidR="009D489C" w:rsidRPr="009D489C" w:rsidRDefault="009D489C" w:rsidP="009D489C">
      <w:pPr>
        <w:pStyle w:val="a3"/>
        <w:spacing w:line="276" w:lineRule="auto"/>
        <w:ind w:right="686"/>
        <w:rPr>
          <w:rFonts w:ascii="Times New Roman" w:hAnsi="Times New Roman" w:cs="Times New Roman"/>
          <w:sz w:val="24"/>
          <w:szCs w:val="24"/>
        </w:rPr>
      </w:pPr>
      <w:r w:rsidRPr="009D489C">
        <w:rPr>
          <w:rFonts w:ascii="Times New Roman" w:hAnsi="Times New Roman" w:cs="Times New Roman"/>
          <w:sz w:val="24"/>
          <w:szCs w:val="24"/>
        </w:rPr>
        <w:t>Для снижения нагрузки на очистные сооружения предлагается проводить локальную очистку сточных вод от мойки автомобилей на установке с безотходной утилизацией отходов. Установка осуществляет непрерывный процесс пиролиза углеводородсодержащих отходов в цепные углеводороды с возможностью их дальнейшего использования в газогенераторах и котлах утилизаторах. В качестве адсорбента предлагается верховой сфагновый торф с последующей утилизацией. Установка может работать в автоматическом режиме. Установка является экологически безопасной, т.к. лабораторные исследования показали, что в атмосферу выбрасывается CO, SO</w:t>
      </w:r>
      <w:r w:rsidRPr="009D489C">
        <w:rPr>
          <w:rFonts w:ascii="Times New Roman" w:hAnsi="Times New Roman" w:cs="Times New Roman"/>
          <w:sz w:val="24"/>
          <w:szCs w:val="24"/>
          <w:vertAlign w:val="subscript"/>
        </w:rPr>
        <w:t>2</w:t>
      </w:r>
      <w:r w:rsidRPr="009D489C">
        <w:rPr>
          <w:rFonts w:ascii="Times New Roman" w:hAnsi="Times New Roman" w:cs="Times New Roman"/>
          <w:sz w:val="24"/>
          <w:szCs w:val="24"/>
        </w:rPr>
        <w:t>, NO</w:t>
      </w:r>
      <w:r w:rsidRPr="009D489C">
        <w:rPr>
          <w:rFonts w:ascii="Times New Roman" w:hAnsi="Times New Roman" w:cs="Times New Roman"/>
          <w:sz w:val="24"/>
          <w:szCs w:val="24"/>
          <w:vertAlign w:val="subscript"/>
        </w:rPr>
        <w:t>2</w:t>
      </w:r>
      <w:r w:rsidRPr="009D489C">
        <w:rPr>
          <w:rFonts w:ascii="Times New Roman" w:hAnsi="Times New Roman" w:cs="Times New Roman"/>
          <w:sz w:val="24"/>
          <w:szCs w:val="24"/>
        </w:rPr>
        <w:t xml:space="preserve"> с концентрацией, ниже ПДК в 4 - 25 раз.</w:t>
      </w:r>
    </w:p>
    <w:p w:rsidR="009D489C" w:rsidRPr="009D489C" w:rsidRDefault="009D489C" w:rsidP="009D489C">
      <w:pPr>
        <w:pStyle w:val="a3"/>
        <w:spacing w:line="276" w:lineRule="auto"/>
        <w:ind w:right="690"/>
        <w:rPr>
          <w:rFonts w:ascii="Times New Roman" w:hAnsi="Times New Roman" w:cs="Times New Roman"/>
          <w:sz w:val="24"/>
          <w:szCs w:val="24"/>
        </w:rPr>
      </w:pPr>
      <w:r w:rsidRPr="009D489C">
        <w:rPr>
          <w:rFonts w:ascii="Times New Roman" w:hAnsi="Times New Roman" w:cs="Times New Roman"/>
          <w:sz w:val="24"/>
          <w:szCs w:val="24"/>
        </w:rPr>
        <w:t xml:space="preserve">Предлагается способ механобиологической очистки сточных вод в аэрируемом </w:t>
      </w:r>
      <w:r w:rsidRPr="009D489C">
        <w:rPr>
          <w:rFonts w:ascii="Times New Roman" w:hAnsi="Times New Roman" w:cs="Times New Roman"/>
          <w:sz w:val="24"/>
          <w:szCs w:val="24"/>
        </w:rPr>
        <w:lastRenderedPageBreak/>
        <w:t xml:space="preserve">отстойнике, </w:t>
      </w:r>
      <w:proofErr w:type="spellStart"/>
      <w:r w:rsidRPr="009D489C">
        <w:rPr>
          <w:rFonts w:ascii="Times New Roman" w:hAnsi="Times New Roman" w:cs="Times New Roman"/>
          <w:sz w:val="24"/>
          <w:szCs w:val="24"/>
        </w:rPr>
        <w:t>аэротенке</w:t>
      </w:r>
      <w:proofErr w:type="spellEnd"/>
      <w:r w:rsidRPr="009D489C">
        <w:rPr>
          <w:rFonts w:ascii="Times New Roman" w:hAnsi="Times New Roman" w:cs="Times New Roman"/>
          <w:sz w:val="24"/>
          <w:szCs w:val="24"/>
        </w:rPr>
        <w:t xml:space="preserve"> и двух последовательно установленных вторичных отстойниках. Часть очищенных сточных вод после дополнительной фильтрации собирается в накопительной емкости для повторного использования на стадии мойки автомашин. Другая часть сточных вод возвращается в аэрируемый отстойник и циркулирует через контур всех ступеней очистки.</w:t>
      </w:r>
    </w:p>
    <w:p w:rsidR="009D489C" w:rsidRPr="009D489C" w:rsidRDefault="009D489C" w:rsidP="009D489C">
      <w:pPr>
        <w:pStyle w:val="a3"/>
        <w:spacing w:line="276" w:lineRule="auto"/>
        <w:ind w:right="689"/>
        <w:rPr>
          <w:rFonts w:ascii="Times New Roman" w:hAnsi="Times New Roman" w:cs="Times New Roman"/>
          <w:sz w:val="24"/>
          <w:szCs w:val="24"/>
        </w:rPr>
      </w:pPr>
      <w:r w:rsidRPr="009D489C">
        <w:rPr>
          <w:rFonts w:ascii="Times New Roman" w:hAnsi="Times New Roman" w:cs="Times New Roman"/>
          <w:sz w:val="24"/>
          <w:szCs w:val="24"/>
        </w:rPr>
        <w:t>Достоинством представленной схемы является в первую очередь отсутствие токсичных осадков в связи с их обезвреживанием в процессе аэрируемой биологической очистки. Недостаток схемы заключается в громоздкости конструкций и больших затратах времени на очистку воды.</w:t>
      </w:r>
    </w:p>
    <w:p w:rsidR="009D489C" w:rsidRPr="009D489C" w:rsidRDefault="009D489C" w:rsidP="009D489C">
      <w:pPr>
        <w:pStyle w:val="a3"/>
        <w:spacing w:line="276" w:lineRule="auto"/>
        <w:ind w:right="687"/>
        <w:rPr>
          <w:rFonts w:ascii="Times New Roman" w:hAnsi="Times New Roman" w:cs="Times New Roman"/>
          <w:sz w:val="24"/>
          <w:szCs w:val="24"/>
        </w:rPr>
      </w:pPr>
      <w:r w:rsidRPr="009D489C">
        <w:rPr>
          <w:rFonts w:ascii="Times New Roman" w:hAnsi="Times New Roman" w:cs="Times New Roman"/>
          <w:sz w:val="24"/>
          <w:szCs w:val="24"/>
        </w:rPr>
        <w:t xml:space="preserve">На сегодняшний день в большинстве способов предлагается осуществлять оборотное водоснабжение. Эти способы позволяют повторно использовать 90-95% исходной воды и обеспечить бессточный цикл мойки автомобилей. Водопроводную воду применяют только в конце мойки </w:t>
      </w:r>
      <w:r w:rsidRPr="009D489C">
        <w:rPr>
          <w:rFonts w:ascii="Times New Roman" w:hAnsi="Times New Roman" w:cs="Times New Roman"/>
          <w:spacing w:val="-2"/>
          <w:sz w:val="24"/>
          <w:szCs w:val="24"/>
        </w:rPr>
        <w:t>машины.</w:t>
      </w:r>
    </w:p>
    <w:p w:rsidR="009D489C" w:rsidRPr="009D489C" w:rsidRDefault="009D489C" w:rsidP="009D489C">
      <w:pPr>
        <w:pStyle w:val="a3"/>
        <w:spacing w:line="276" w:lineRule="auto"/>
        <w:ind w:right="690"/>
        <w:rPr>
          <w:rFonts w:ascii="Times New Roman" w:hAnsi="Times New Roman" w:cs="Times New Roman"/>
          <w:sz w:val="24"/>
          <w:szCs w:val="24"/>
        </w:rPr>
      </w:pPr>
      <w:r w:rsidRPr="009D489C">
        <w:rPr>
          <w:rFonts w:ascii="Times New Roman" w:hAnsi="Times New Roman" w:cs="Times New Roman"/>
          <w:sz w:val="24"/>
          <w:szCs w:val="24"/>
        </w:rPr>
        <w:t>Это также связано с необходимостью уменьшения расхода питьевой воды не по назначению Водопроводную воду добавляют в систему только для восполнения потерь.</w:t>
      </w:r>
    </w:p>
    <w:p w:rsidR="009D489C" w:rsidRPr="009D489C" w:rsidRDefault="009D489C" w:rsidP="009D489C">
      <w:pPr>
        <w:pStyle w:val="a3"/>
        <w:spacing w:line="276" w:lineRule="auto"/>
        <w:ind w:right="682"/>
        <w:rPr>
          <w:rFonts w:ascii="Times New Roman" w:hAnsi="Times New Roman" w:cs="Times New Roman"/>
          <w:sz w:val="24"/>
          <w:szCs w:val="24"/>
        </w:rPr>
      </w:pPr>
      <w:r w:rsidRPr="009D489C">
        <w:rPr>
          <w:rFonts w:ascii="Times New Roman" w:hAnsi="Times New Roman" w:cs="Times New Roman"/>
          <w:sz w:val="24"/>
          <w:szCs w:val="24"/>
        </w:rPr>
        <w:t>Мобильная установка мойки легковых автомобилей с оборотным водоснабжением представляет собой комплекс, состоящий из двух блоко</w:t>
      </w:r>
      <w:proofErr w:type="gramStart"/>
      <w:r w:rsidRPr="009D489C">
        <w:rPr>
          <w:rFonts w:ascii="Times New Roman" w:hAnsi="Times New Roman" w:cs="Times New Roman"/>
          <w:sz w:val="24"/>
          <w:szCs w:val="24"/>
        </w:rPr>
        <w:t>в-</w:t>
      </w:r>
      <w:proofErr w:type="gramEnd"/>
      <w:r w:rsidRPr="009D489C">
        <w:rPr>
          <w:rFonts w:ascii="Times New Roman" w:hAnsi="Times New Roman" w:cs="Times New Roman"/>
          <w:sz w:val="24"/>
          <w:szCs w:val="24"/>
        </w:rPr>
        <w:t xml:space="preserve"> </w:t>
      </w:r>
      <w:r w:rsidRPr="009D489C">
        <w:rPr>
          <w:rFonts w:ascii="Times New Roman" w:hAnsi="Times New Roman" w:cs="Times New Roman"/>
          <w:spacing w:val="-2"/>
          <w:sz w:val="24"/>
          <w:szCs w:val="24"/>
        </w:rPr>
        <w:t>модулей:</w:t>
      </w:r>
    </w:p>
    <w:p w:rsidR="009D489C" w:rsidRPr="009D489C" w:rsidRDefault="009D489C" w:rsidP="009D489C">
      <w:pPr>
        <w:pStyle w:val="a6"/>
        <w:widowControl w:val="0"/>
        <w:numPr>
          <w:ilvl w:val="0"/>
          <w:numId w:val="12"/>
        </w:numPr>
        <w:tabs>
          <w:tab w:val="left" w:pos="1070"/>
        </w:tabs>
        <w:autoSpaceDE w:val="0"/>
        <w:autoSpaceDN w:val="0"/>
        <w:spacing w:after="0"/>
        <w:ind w:right="684" w:firstLine="707"/>
        <w:contextualSpacing w:val="0"/>
        <w:jc w:val="both"/>
        <w:rPr>
          <w:rFonts w:ascii="Times New Roman" w:hAnsi="Times New Roman" w:cs="Times New Roman"/>
          <w:sz w:val="24"/>
          <w:szCs w:val="24"/>
        </w:rPr>
      </w:pPr>
      <w:r w:rsidRPr="009D489C">
        <w:rPr>
          <w:rFonts w:ascii="Times New Roman" w:hAnsi="Times New Roman" w:cs="Times New Roman"/>
          <w:sz w:val="24"/>
          <w:szCs w:val="24"/>
        </w:rPr>
        <w:t xml:space="preserve">блока мойки легковых автомобилей с применением </w:t>
      </w:r>
      <w:proofErr w:type="spellStart"/>
      <w:r w:rsidRPr="009D489C">
        <w:rPr>
          <w:rFonts w:ascii="Times New Roman" w:hAnsi="Times New Roman" w:cs="Times New Roman"/>
          <w:sz w:val="24"/>
          <w:szCs w:val="24"/>
        </w:rPr>
        <w:t>водо-воздушной</w:t>
      </w:r>
      <w:proofErr w:type="spellEnd"/>
      <w:r w:rsidRPr="009D489C">
        <w:rPr>
          <w:rFonts w:ascii="Times New Roman" w:hAnsi="Times New Roman" w:cs="Times New Roman"/>
          <w:sz w:val="24"/>
          <w:szCs w:val="24"/>
        </w:rPr>
        <w:t xml:space="preserve"> смеси с подогретой водой и системой сушки автомобилей после мойки;</w:t>
      </w:r>
    </w:p>
    <w:p w:rsidR="009D489C" w:rsidRPr="009D489C" w:rsidRDefault="009D489C" w:rsidP="009D489C">
      <w:pPr>
        <w:pStyle w:val="a6"/>
        <w:widowControl w:val="0"/>
        <w:numPr>
          <w:ilvl w:val="0"/>
          <w:numId w:val="12"/>
        </w:numPr>
        <w:tabs>
          <w:tab w:val="left" w:pos="1156"/>
        </w:tabs>
        <w:autoSpaceDE w:val="0"/>
        <w:autoSpaceDN w:val="0"/>
        <w:spacing w:after="0"/>
        <w:ind w:right="685" w:firstLine="707"/>
        <w:contextualSpacing w:val="0"/>
        <w:jc w:val="both"/>
        <w:rPr>
          <w:rFonts w:ascii="Times New Roman" w:hAnsi="Times New Roman" w:cs="Times New Roman"/>
          <w:sz w:val="24"/>
          <w:szCs w:val="24"/>
        </w:rPr>
      </w:pPr>
      <w:r w:rsidRPr="009D489C">
        <w:rPr>
          <w:rFonts w:ascii="Times New Roman" w:hAnsi="Times New Roman" w:cs="Times New Roman"/>
          <w:sz w:val="24"/>
          <w:szCs w:val="24"/>
        </w:rPr>
        <w:t xml:space="preserve">блока двухступенчатой очистки стоков, загрязненных от мойки </w:t>
      </w:r>
      <w:r w:rsidRPr="009D489C">
        <w:rPr>
          <w:rFonts w:ascii="Times New Roman" w:hAnsi="Times New Roman" w:cs="Times New Roman"/>
          <w:spacing w:val="-2"/>
          <w:sz w:val="24"/>
          <w:szCs w:val="24"/>
        </w:rPr>
        <w:t>автомобилей.</w:t>
      </w:r>
    </w:p>
    <w:p w:rsidR="009D489C" w:rsidRPr="009D489C" w:rsidRDefault="009D489C" w:rsidP="009D489C">
      <w:pPr>
        <w:pStyle w:val="a3"/>
        <w:spacing w:line="276" w:lineRule="auto"/>
        <w:ind w:right="690"/>
        <w:rPr>
          <w:rFonts w:ascii="Times New Roman" w:hAnsi="Times New Roman" w:cs="Times New Roman"/>
          <w:sz w:val="24"/>
          <w:szCs w:val="24"/>
        </w:rPr>
      </w:pPr>
      <w:r w:rsidRPr="009D489C">
        <w:rPr>
          <w:rFonts w:ascii="Times New Roman" w:hAnsi="Times New Roman" w:cs="Times New Roman"/>
          <w:sz w:val="24"/>
          <w:szCs w:val="24"/>
        </w:rPr>
        <w:t>Первая ступень очистки обеспечивает отстаивание взвеси</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механических примесей, очистку стоков на напорном гидроциклоне от мелкодисперсных частиц и нерастворимых нефтепродуктов, очистку стоков низконапорной флотацией.</w:t>
      </w:r>
    </w:p>
    <w:p w:rsidR="009D489C" w:rsidRPr="009D489C" w:rsidRDefault="009D489C" w:rsidP="009D489C">
      <w:pPr>
        <w:pStyle w:val="a3"/>
        <w:spacing w:line="276" w:lineRule="auto"/>
        <w:ind w:right="688"/>
        <w:rPr>
          <w:rFonts w:ascii="Times New Roman" w:hAnsi="Times New Roman" w:cs="Times New Roman"/>
          <w:sz w:val="24"/>
          <w:szCs w:val="24"/>
        </w:rPr>
      </w:pPr>
      <w:r w:rsidRPr="009D489C">
        <w:rPr>
          <w:rFonts w:ascii="Times New Roman" w:hAnsi="Times New Roman" w:cs="Times New Roman"/>
          <w:sz w:val="24"/>
          <w:szCs w:val="24"/>
        </w:rPr>
        <w:t>Вторая ступень очистки включает в себя фильтрацию на фильтре с текстильно-волокнистой</w:t>
      </w:r>
      <w:r w:rsidRPr="009D489C">
        <w:rPr>
          <w:rFonts w:ascii="Times New Roman" w:hAnsi="Times New Roman" w:cs="Times New Roman"/>
          <w:spacing w:val="46"/>
          <w:w w:val="150"/>
          <w:sz w:val="24"/>
          <w:szCs w:val="24"/>
        </w:rPr>
        <w:t xml:space="preserve">  </w:t>
      </w:r>
      <w:r w:rsidRPr="009D489C">
        <w:rPr>
          <w:rFonts w:ascii="Times New Roman" w:hAnsi="Times New Roman" w:cs="Times New Roman"/>
          <w:sz w:val="24"/>
          <w:szCs w:val="24"/>
        </w:rPr>
        <w:t>загрузкой,</w:t>
      </w:r>
      <w:r w:rsidRPr="009D489C">
        <w:rPr>
          <w:rFonts w:ascii="Times New Roman" w:hAnsi="Times New Roman" w:cs="Times New Roman"/>
          <w:spacing w:val="46"/>
          <w:w w:val="150"/>
          <w:sz w:val="24"/>
          <w:szCs w:val="24"/>
        </w:rPr>
        <w:t xml:space="preserve">  </w:t>
      </w:r>
      <w:r w:rsidRPr="009D489C">
        <w:rPr>
          <w:rFonts w:ascii="Times New Roman" w:hAnsi="Times New Roman" w:cs="Times New Roman"/>
          <w:sz w:val="24"/>
          <w:szCs w:val="24"/>
        </w:rPr>
        <w:t>бактерицидную</w:t>
      </w:r>
      <w:r w:rsidRPr="009D489C">
        <w:rPr>
          <w:rFonts w:ascii="Times New Roman" w:hAnsi="Times New Roman" w:cs="Times New Roman"/>
          <w:spacing w:val="46"/>
          <w:w w:val="150"/>
          <w:sz w:val="24"/>
          <w:szCs w:val="24"/>
        </w:rPr>
        <w:t xml:space="preserve">  </w:t>
      </w:r>
      <w:r w:rsidRPr="009D489C">
        <w:rPr>
          <w:rFonts w:ascii="Times New Roman" w:hAnsi="Times New Roman" w:cs="Times New Roman"/>
          <w:sz w:val="24"/>
          <w:szCs w:val="24"/>
        </w:rPr>
        <w:t>обработку</w:t>
      </w:r>
      <w:r w:rsidRPr="009D489C">
        <w:rPr>
          <w:rFonts w:ascii="Times New Roman" w:hAnsi="Times New Roman" w:cs="Times New Roman"/>
          <w:spacing w:val="79"/>
          <w:sz w:val="24"/>
          <w:szCs w:val="24"/>
        </w:rPr>
        <w:t xml:space="preserve">  </w:t>
      </w:r>
      <w:r w:rsidRPr="009D489C">
        <w:rPr>
          <w:rFonts w:ascii="Times New Roman" w:hAnsi="Times New Roman" w:cs="Times New Roman"/>
          <w:spacing w:val="-2"/>
          <w:sz w:val="24"/>
          <w:szCs w:val="24"/>
        </w:rPr>
        <w:t>стоков</w:t>
      </w:r>
    </w:p>
    <w:p w:rsidR="009D489C" w:rsidRPr="009D489C" w:rsidRDefault="009D489C" w:rsidP="009D489C">
      <w:pPr>
        <w:pStyle w:val="a3"/>
        <w:spacing w:before="67" w:line="276" w:lineRule="auto"/>
        <w:ind w:right="688" w:firstLine="0"/>
        <w:rPr>
          <w:rFonts w:ascii="Times New Roman" w:hAnsi="Times New Roman" w:cs="Times New Roman"/>
          <w:sz w:val="24"/>
          <w:szCs w:val="24"/>
        </w:rPr>
      </w:pPr>
      <w:r w:rsidRPr="009D489C">
        <w:rPr>
          <w:rFonts w:ascii="Times New Roman" w:hAnsi="Times New Roman" w:cs="Times New Roman"/>
          <w:sz w:val="24"/>
          <w:szCs w:val="24"/>
        </w:rPr>
        <w:t>гипохлоритом</w:t>
      </w:r>
      <w:r w:rsidRPr="009D489C">
        <w:rPr>
          <w:rFonts w:ascii="Times New Roman" w:hAnsi="Times New Roman" w:cs="Times New Roman"/>
          <w:spacing w:val="38"/>
          <w:sz w:val="24"/>
          <w:szCs w:val="24"/>
        </w:rPr>
        <w:t xml:space="preserve"> </w:t>
      </w:r>
      <w:r w:rsidRPr="009D489C">
        <w:rPr>
          <w:rFonts w:ascii="Times New Roman" w:hAnsi="Times New Roman" w:cs="Times New Roman"/>
          <w:sz w:val="24"/>
          <w:szCs w:val="24"/>
        </w:rPr>
        <w:t>натрия</w:t>
      </w:r>
      <w:r w:rsidRPr="009D489C">
        <w:rPr>
          <w:rFonts w:ascii="Times New Roman" w:hAnsi="Times New Roman" w:cs="Times New Roman"/>
          <w:spacing w:val="38"/>
          <w:sz w:val="24"/>
          <w:szCs w:val="24"/>
        </w:rPr>
        <w:t xml:space="preserve"> </w:t>
      </w:r>
      <w:r w:rsidRPr="009D489C">
        <w:rPr>
          <w:rFonts w:ascii="Times New Roman" w:hAnsi="Times New Roman" w:cs="Times New Roman"/>
          <w:sz w:val="24"/>
          <w:szCs w:val="24"/>
        </w:rPr>
        <w:t>и</w:t>
      </w:r>
      <w:r w:rsidRPr="009D489C">
        <w:rPr>
          <w:rFonts w:ascii="Times New Roman" w:hAnsi="Times New Roman" w:cs="Times New Roman"/>
          <w:spacing w:val="39"/>
          <w:sz w:val="24"/>
          <w:szCs w:val="24"/>
        </w:rPr>
        <w:t xml:space="preserve"> </w:t>
      </w:r>
      <w:r w:rsidRPr="009D489C">
        <w:rPr>
          <w:rFonts w:ascii="Times New Roman" w:hAnsi="Times New Roman" w:cs="Times New Roman"/>
          <w:sz w:val="24"/>
          <w:szCs w:val="24"/>
        </w:rPr>
        <w:t>финишную</w:t>
      </w:r>
      <w:r w:rsidRPr="009D489C">
        <w:rPr>
          <w:rFonts w:ascii="Times New Roman" w:hAnsi="Times New Roman" w:cs="Times New Roman"/>
          <w:spacing w:val="39"/>
          <w:sz w:val="24"/>
          <w:szCs w:val="24"/>
        </w:rPr>
        <w:t xml:space="preserve"> </w:t>
      </w:r>
      <w:r w:rsidRPr="009D489C">
        <w:rPr>
          <w:rFonts w:ascii="Times New Roman" w:hAnsi="Times New Roman" w:cs="Times New Roman"/>
          <w:sz w:val="24"/>
          <w:szCs w:val="24"/>
        </w:rPr>
        <w:t>очистку</w:t>
      </w:r>
      <w:r w:rsidRPr="009D489C">
        <w:rPr>
          <w:rFonts w:ascii="Times New Roman" w:hAnsi="Times New Roman" w:cs="Times New Roman"/>
          <w:spacing w:val="37"/>
          <w:sz w:val="24"/>
          <w:szCs w:val="24"/>
        </w:rPr>
        <w:t xml:space="preserve"> </w:t>
      </w:r>
      <w:r w:rsidRPr="009D489C">
        <w:rPr>
          <w:rFonts w:ascii="Times New Roman" w:hAnsi="Times New Roman" w:cs="Times New Roman"/>
          <w:sz w:val="24"/>
          <w:szCs w:val="24"/>
        </w:rPr>
        <w:t>в</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адсорбере</w:t>
      </w:r>
      <w:r w:rsidRPr="009D489C">
        <w:rPr>
          <w:rFonts w:ascii="Times New Roman" w:hAnsi="Times New Roman" w:cs="Times New Roman"/>
          <w:spacing w:val="38"/>
          <w:sz w:val="24"/>
          <w:szCs w:val="24"/>
        </w:rPr>
        <w:t xml:space="preserve"> </w:t>
      </w:r>
      <w:r w:rsidRPr="009D489C">
        <w:rPr>
          <w:rFonts w:ascii="Times New Roman" w:hAnsi="Times New Roman" w:cs="Times New Roman"/>
          <w:sz w:val="24"/>
          <w:szCs w:val="24"/>
        </w:rPr>
        <w:t>с</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 xml:space="preserve">активированным углем и </w:t>
      </w:r>
      <w:proofErr w:type="spellStart"/>
      <w:r w:rsidRPr="009D489C">
        <w:rPr>
          <w:rFonts w:ascii="Times New Roman" w:hAnsi="Times New Roman" w:cs="Times New Roman"/>
          <w:sz w:val="24"/>
          <w:szCs w:val="24"/>
        </w:rPr>
        <w:t>дехлорированием</w:t>
      </w:r>
      <w:proofErr w:type="spellEnd"/>
      <w:r w:rsidRPr="009D489C">
        <w:rPr>
          <w:rFonts w:ascii="Times New Roman" w:hAnsi="Times New Roman" w:cs="Times New Roman"/>
          <w:sz w:val="24"/>
          <w:szCs w:val="24"/>
        </w:rPr>
        <w:t xml:space="preserve"> стока на подслое дробленого антрацита марки АС.</w:t>
      </w:r>
    </w:p>
    <w:p w:rsidR="009D489C" w:rsidRPr="009D489C" w:rsidRDefault="009D489C" w:rsidP="009D489C">
      <w:pPr>
        <w:pStyle w:val="a3"/>
        <w:spacing w:line="276" w:lineRule="auto"/>
        <w:ind w:right="686"/>
        <w:rPr>
          <w:rFonts w:ascii="Times New Roman" w:hAnsi="Times New Roman" w:cs="Times New Roman"/>
          <w:sz w:val="24"/>
          <w:szCs w:val="24"/>
        </w:rPr>
      </w:pPr>
      <w:r w:rsidRPr="009D489C">
        <w:rPr>
          <w:rFonts w:ascii="Times New Roman" w:hAnsi="Times New Roman" w:cs="Times New Roman"/>
          <w:sz w:val="24"/>
          <w:szCs w:val="24"/>
        </w:rPr>
        <w:t>Метод</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очистки</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стоков</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мойки</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автомобилей</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физико-химический</w:t>
      </w:r>
      <w:r w:rsidRPr="009D489C">
        <w:rPr>
          <w:rFonts w:ascii="Times New Roman" w:hAnsi="Times New Roman" w:cs="Times New Roman"/>
          <w:spacing w:val="80"/>
          <w:sz w:val="24"/>
          <w:szCs w:val="24"/>
        </w:rPr>
        <w:t xml:space="preserve"> </w:t>
      </w:r>
      <w:r w:rsidRPr="009D489C">
        <w:rPr>
          <w:rFonts w:ascii="Times New Roman" w:hAnsi="Times New Roman" w:cs="Times New Roman"/>
          <w:sz w:val="24"/>
          <w:szCs w:val="24"/>
        </w:rPr>
        <w:t>с применением следующего оборудования:</w:t>
      </w:r>
    </w:p>
    <w:p w:rsidR="009D489C" w:rsidRPr="009D489C" w:rsidRDefault="009D489C" w:rsidP="009D489C">
      <w:pPr>
        <w:pStyle w:val="a6"/>
        <w:widowControl w:val="0"/>
        <w:numPr>
          <w:ilvl w:val="0"/>
          <w:numId w:val="12"/>
        </w:numPr>
        <w:tabs>
          <w:tab w:val="left" w:pos="1032"/>
        </w:tabs>
        <w:autoSpaceDE w:val="0"/>
        <w:autoSpaceDN w:val="0"/>
        <w:spacing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напорного</w:t>
      </w:r>
      <w:r w:rsidRPr="009D489C">
        <w:rPr>
          <w:rFonts w:ascii="Times New Roman" w:hAnsi="Times New Roman" w:cs="Times New Roman"/>
          <w:spacing w:val="-9"/>
          <w:sz w:val="24"/>
          <w:szCs w:val="24"/>
        </w:rPr>
        <w:t xml:space="preserve"> </w:t>
      </w:r>
      <w:r w:rsidRPr="009D489C">
        <w:rPr>
          <w:rFonts w:ascii="Times New Roman" w:hAnsi="Times New Roman" w:cs="Times New Roman"/>
          <w:spacing w:val="-2"/>
          <w:sz w:val="24"/>
          <w:szCs w:val="24"/>
        </w:rPr>
        <w:t>гидроциклона;</w:t>
      </w:r>
    </w:p>
    <w:p w:rsidR="009D489C" w:rsidRPr="009D489C" w:rsidRDefault="009D489C" w:rsidP="009D489C">
      <w:pPr>
        <w:pStyle w:val="a6"/>
        <w:widowControl w:val="0"/>
        <w:numPr>
          <w:ilvl w:val="0"/>
          <w:numId w:val="12"/>
        </w:numPr>
        <w:tabs>
          <w:tab w:val="left" w:pos="1032"/>
        </w:tabs>
        <w:autoSpaceDE w:val="0"/>
        <w:autoSpaceDN w:val="0"/>
        <w:spacing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узла</w:t>
      </w:r>
      <w:r w:rsidRPr="009D489C">
        <w:rPr>
          <w:rFonts w:ascii="Times New Roman" w:hAnsi="Times New Roman" w:cs="Times New Roman"/>
          <w:spacing w:val="-8"/>
          <w:sz w:val="24"/>
          <w:szCs w:val="24"/>
        </w:rPr>
        <w:t xml:space="preserve"> </w:t>
      </w:r>
      <w:r w:rsidRPr="009D489C">
        <w:rPr>
          <w:rFonts w:ascii="Times New Roman" w:hAnsi="Times New Roman" w:cs="Times New Roman"/>
          <w:sz w:val="24"/>
          <w:szCs w:val="24"/>
        </w:rPr>
        <w:t>низконапорной</w:t>
      </w:r>
      <w:r w:rsidRPr="009D489C">
        <w:rPr>
          <w:rFonts w:ascii="Times New Roman" w:hAnsi="Times New Roman" w:cs="Times New Roman"/>
          <w:spacing w:val="-7"/>
          <w:sz w:val="24"/>
          <w:szCs w:val="24"/>
        </w:rPr>
        <w:t xml:space="preserve"> </w:t>
      </w:r>
      <w:r w:rsidRPr="009D489C">
        <w:rPr>
          <w:rFonts w:ascii="Times New Roman" w:hAnsi="Times New Roman" w:cs="Times New Roman"/>
          <w:spacing w:val="-2"/>
          <w:sz w:val="24"/>
          <w:szCs w:val="24"/>
        </w:rPr>
        <w:t>флотации;</w:t>
      </w:r>
    </w:p>
    <w:p w:rsidR="009D489C" w:rsidRPr="009D489C" w:rsidRDefault="009D489C" w:rsidP="009D489C">
      <w:pPr>
        <w:pStyle w:val="a6"/>
        <w:widowControl w:val="0"/>
        <w:numPr>
          <w:ilvl w:val="0"/>
          <w:numId w:val="12"/>
        </w:numPr>
        <w:tabs>
          <w:tab w:val="left" w:pos="1032"/>
        </w:tabs>
        <w:autoSpaceDE w:val="0"/>
        <w:autoSpaceDN w:val="0"/>
        <w:spacing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фильтра</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с</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текстильно-волокнистой</w:t>
      </w:r>
      <w:r w:rsidRPr="009D489C">
        <w:rPr>
          <w:rFonts w:ascii="Times New Roman" w:hAnsi="Times New Roman" w:cs="Times New Roman"/>
          <w:spacing w:val="-5"/>
          <w:sz w:val="24"/>
          <w:szCs w:val="24"/>
        </w:rPr>
        <w:t xml:space="preserve"> </w:t>
      </w:r>
      <w:r w:rsidRPr="009D489C">
        <w:rPr>
          <w:rFonts w:ascii="Times New Roman" w:hAnsi="Times New Roman" w:cs="Times New Roman"/>
          <w:spacing w:val="-2"/>
          <w:sz w:val="24"/>
          <w:szCs w:val="24"/>
        </w:rPr>
        <w:t>загрузкой;</w:t>
      </w:r>
    </w:p>
    <w:p w:rsidR="009D489C" w:rsidRPr="009D489C" w:rsidRDefault="009D489C" w:rsidP="009D489C">
      <w:pPr>
        <w:pStyle w:val="a6"/>
        <w:widowControl w:val="0"/>
        <w:numPr>
          <w:ilvl w:val="0"/>
          <w:numId w:val="12"/>
        </w:numPr>
        <w:tabs>
          <w:tab w:val="left" w:pos="1032"/>
        </w:tabs>
        <w:autoSpaceDE w:val="0"/>
        <w:autoSpaceDN w:val="0"/>
        <w:spacing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узла</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адсорбции</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на</w:t>
      </w:r>
      <w:r w:rsidRPr="009D489C">
        <w:rPr>
          <w:rFonts w:ascii="Times New Roman" w:hAnsi="Times New Roman" w:cs="Times New Roman"/>
          <w:spacing w:val="-9"/>
          <w:sz w:val="24"/>
          <w:szCs w:val="24"/>
        </w:rPr>
        <w:t xml:space="preserve"> </w:t>
      </w:r>
      <w:r w:rsidRPr="009D489C">
        <w:rPr>
          <w:rFonts w:ascii="Times New Roman" w:hAnsi="Times New Roman" w:cs="Times New Roman"/>
          <w:sz w:val="24"/>
          <w:szCs w:val="24"/>
        </w:rPr>
        <w:t>активированном</w:t>
      </w:r>
      <w:r w:rsidRPr="009D489C">
        <w:rPr>
          <w:rFonts w:ascii="Times New Roman" w:hAnsi="Times New Roman" w:cs="Times New Roman"/>
          <w:spacing w:val="-6"/>
          <w:sz w:val="24"/>
          <w:szCs w:val="24"/>
        </w:rPr>
        <w:t xml:space="preserve"> </w:t>
      </w:r>
      <w:r w:rsidRPr="009D489C">
        <w:rPr>
          <w:rFonts w:ascii="Times New Roman" w:hAnsi="Times New Roman" w:cs="Times New Roman"/>
          <w:spacing w:val="-4"/>
          <w:sz w:val="24"/>
          <w:szCs w:val="24"/>
        </w:rPr>
        <w:t>угле;</w:t>
      </w:r>
    </w:p>
    <w:p w:rsidR="009D489C" w:rsidRPr="009D489C" w:rsidRDefault="009D489C" w:rsidP="009D489C">
      <w:pPr>
        <w:pStyle w:val="a6"/>
        <w:widowControl w:val="0"/>
        <w:numPr>
          <w:ilvl w:val="0"/>
          <w:numId w:val="12"/>
        </w:numPr>
        <w:tabs>
          <w:tab w:val="left" w:pos="1032"/>
        </w:tabs>
        <w:autoSpaceDE w:val="0"/>
        <w:autoSpaceDN w:val="0"/>
        <w:spacing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узла</w:t>
      </w:r>
      <w:r w:rsidRPr="009D489C">
        <w:rPr>
          <w:rFonts w:ascii="Times New Roman" w:hAnsi="Times New Roman" w:cs="Times New Roman"/>
          <w:spacing w:val="-8"/>
          <w:sz w:val="24"/>
          <w:szCs w:val="24"/>
        </w:rPr>
        <w:t xml:space="preserve"> </w:t>
      </w:r>
      <w:r w:rsidRPr="009D489C">
        <w:rPr>
          <w:rFonts w:ascii="Times New Roman" w:hAnsi="Times New Roman" w:cs="Times New Roman"/>
          <w:sz w:val="24"/>
          <w:szCs w:val="24"/>
        </w:rPr>
        <w:t>бактерицидной</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обработки</w:t>
      </w:r>
      <w:r w:rsidRPr="009D489C">
        <w:rPr>
          <w:rFonts w:ascii="Times New Roman" w:hAnsi="Times New Roman" w:cs="Times New Roman"/>
          <w:spacing w:val="-7"/>
          <w:sz w:val="24"/>
          <w:szCs w:val="24"/>
        </w:rPr>
        <w:t xml:space="preserve"> </w:t>
      </w:r>
      <w:r w:rsidRPr="009D489C">
        <w:rPr>
          <w:rFonts w:ascii="Times New Roman" w:hAnsi="Times New Roman" w:cs="Times New Roman"/>
          <w:spacing w:val="-4"/>
          <w:sz w:val="24"/>
          <w:szCs w:val="24"/>
        </w:rPr>
        <w:t>воды;</w:t>
      </w:r>
    </w:p>
    <w:p w:rsidR="009D489C" w:rsidRPr="009D489C" w:rsidRDefault="009D489C" w:rsidP="009D489C">
      <w:pPr>
        <w:pStyle w:val="a6"/>
        <w:widowControl w:val="0"/>
        <w:numPr>
          <w:ilvl w:val="0"/>
          <w:numId w:val="12"/>
        </w:numPr>
        <w:tabs>
          <w:tab w:val="left" w:pos="1032"/>
        </w:tabs>
        <w:autoSpaceDE w:val="0"/>
        <w:autoSpaceDN w:val="0"/>
        <w:spacing w:after="0"/>
        <w:ind w:left="1032" w:hanging="162"/>
        <w:contextualSpacing w:val="0"/>
        <w:rPr>
          <w:rFonts w:ascii="Times New Roman" w:hAnsi="Times New Roman" w:cs="Times New Roman"/>
          <w:sz w:val="24"/>
          <w:szCs w:val="24"/>
        </w:rPr>
      </w:pPr>
      <w:r w:rsidRPr="009D489C">
        <w:rPr>
          <w:rFonts w:ascii="Times New Roman" w:hAnsi="Times New Roman" w:cs="Times New Roman"/>
          <w:sz w:val="24"/>
          <w:szCs w:val="24"/>
        </w:rPr>
        <w:t>узла</w:t>
      </w:r>
      <w:r w:rsidRPr="009D489C">
        <w:rPr>
          <w:rFonts w:ascii="Times New Roman" w:hAnsi="Times New Roman" w:cs="Times New Roman"/>
          <w:spacing w:val="-9"/>
          <w:sz w:val="24"/>
          <w:szCs w:val="24"/>
        </w:rPr>
        <w:t xml:space="preserve"> </w:t>
      </w:r>
      <w:r w:rsidRPr="009D489C">
        <w:rPr>
          <w:rFonts w:ascii="Times New Roman" w:hAnsi="Times New Roman" w:cs="Times New Roman"/>
          <w:sz w:val="24"/>
          <w:szCs w:val="24"/>
        </w:rPr>
        <w:t>приготовления</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и</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дозирования</w:t>
      </w:r>
      <w:r w:rsidRPr="009D489C">
        <w:rPr>
          <w:rFonts w:ascii="Times New Roman" w:hAnsi="Times New Roman" w:cs="Times New Roman"/>
          <w:spacing w:val="-6"/>
          <w:sz w:val="24"/>
          <w:szCs w:val="24"/>
        </w:rPr>
        <w:t xml:space="preserve"> </w:t>
      </w:r>
      <w:proofErr w:type="spellStart"/>
      <w:r w:rsidRPr="009D489C">
        <w:rPr>
          <w:rFonts w:ascii="Times New Roman" w:hAnsi="Times New Roman" w:cs="Times New Roman"/>
          <w:spacing w:val="-2"/>
          <w:sz w:val="24"/>
          <w:szCs w:val="24"/>
        </w:rPr>
        <w:t>флокулянта</w:t>
      </w:r>
      <w:proofErr w:type="spellEnd"/>
      <w:r w:rsidRPr="009D489C">
        <w:rPr>
          <w:rFonts w:ascii="Times New Roman" w:hAnsi="Times New Roman" w:cs="Times New Roman"/>
          <w:spacing w:val="-2"/>
          <w:sz w:val="24"/>
          <w:szCs w:val="24"/>
        </w:rPr>
        <w:t>.</w:t>
      </w:r>
    </w:p>
    <w:p w:rsidR="009D489C" w:rsidRPr="009D489C" w:rsidRDefault="009D489C" w:rsidP="009D489C">
      <w:pPr>
        <w:pStyle w:val="a3"/>
        <w:spacing w:line="276" w:lineRule="auto"/>
        <w:ind w:right="692"/>
        <w:rPr>
          <w:rFonts w:ascii="Times New Roman" w:hAnsi="Times New Roman" w:cs="Times New Roman"/>
          <w:sz w:val="24"/>
          <w:szCs w:val="24"/>
        </w:rPr>
      </w:pPr>
      <w:r w:rsidRPr="009D489C">
        <w:rPr>
          <w:rFonts w:ascii="Times New Roman" w:hAnsi="Times New Roman" w:cs="Times New Roman"/>
          <w:sz w:val="24"/>
          <w:szCs w:val="24"/>
        </w:rPr>
        <w:t>Очистка сточных вод производится после прекращения операций по мойке машин и осуществляется раздельно по ступеням до достижения необходимого качества.</w:t>
      </w:r>
    </w:p>
    <w:p w:rsidR="009D489C" w:rsidRPr="009D489C" w:rsidRDefault="009D489C" w:rsidP="009D489C">
      <w:pPr>
        <w:pStyle w:val="a3"/>
        <w:spacing w:line="276" w:lineRule="auto"/>
        <w:ind w:left="870" w:firstLine="0"/>
        <w:rPr>
          <w:rFonts w:ascii="Times New Roman" w:hAnsi="Times New Roman" w:cs="Times New Roman"/>
          <w:sz w:val="24"/>
          <w:szCs w:val="24"/>
        </w:rPr>
      </w:pPr>
      <w:r w:rsidRPr="009D489C">
        <w:rPr>
          <w:rFonts w:ascii="Times New Roman" w:hAnsi="Times New Roman" w:cs="Times New Roman"/>
          <w:spacing w:val="-2"/>
          <w:sz w:val="24"/>
          <w:szCs w:val="24"/>
        </w:rPr>
        <w:t>Достоинства:</w:t>
      </w:r>
    </w:p>
    <w:p w:rsidR="009D489C" w:rsidRPr="009D489C" w:rsidRDefault="009D489C" w:rsidP="009D489C">
      <w:pPr>
        <w:pStyle w:val="a6"/>
        <w:widowControl w:val="0"/>
        <w:numPr>
          <w:ilvl w:val="1"/>
          <w:numId w:val="14"/>
        </w:numPr>
        <w:tabs>
          <w:tab w:val="left" w:pos="324"/>
        </w:tabs>
        <w:autoSpaceDE w:val="0"/>
        <w:autoSpaceDN w:val="0"/>
        <w:spacing w:after="0"/>
        <w:ind w:left="324" w:hanging="162"/>
        <w:contextualSpacing w:val="0"/>
        <w:rPr>
          <w:rFonts w:ascii="Times New Roman" w:hAnsi="Times New Roman" w:cs="Times New Roman"/>
          <w:sz w:val="24"/>
          <w:szCs w:val="24"/>
        </w:rPr>
      </w:pPr>
      <w:r w:rsidRPr="009D489C">
        <w:rPr>
          <w:rFonts w:ascii="Times New Roman" w:hAnsi="Times New Roman" w:cs="Times New Roman"/>
          <w:sz w:val="24"/>
          <w:szCs w:val="24"/>
        </w:rPr>
        <w:t>экономия</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водопроводной</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воды</w:t>
      </w:r>
      <w:r w:rsidRPr="009D489C">
        <w:rPr>
          <w:rFonts w:ascii="Times New Roman" w:hAnsi="Times New Roman" w:cs="Times New Roman"/>
          <w:spacing w:val="-4"/>
          <w:sz w:val="24"/>
          <w:szCs w:val="24"/>
        </w:rPr>
        <w:t xml:space="preserve"> </w:t>
      </w:r>
      <w:r w:rsidRPr="009D489C">
        <w:rPr>
          <w:rFonts w:ascii="Times New Roman" w:hAnsi="Times New Roman" w:cs="Times New Roman"/>
          <w:sz w:val="24"/>
          <w:szCs w:val="24"/>
        </w:rPr>
        <w:t>96</w:t>
      </w:r>
      <w:r w:rsidRPr="009D489C">
        <w:rPr>
          <w:rFonts w:ascii="Times New Roman" w:hAnsi="Times New Roman" w:cs="Times New Roman"/>
          <w:spacing w:val="-4"/>
          <w:sz w:val="24"/>
          <w:szCs w:val="24"/>
        </w:rPr>
        <w:t xml:space="preserve"> </w:t>
      </w:r>
      <w:r w:rsidRPr="009D489C">
        <w:rPr>
          <w:rFonts w:ascii="Times New Roman" w:hAnsi="Times New Roman" w:cs="Times New Roman"/>
          <w:sz w:val="24"/>
          <w:szCs w:val="24"/>
        </w:rPr>
        <w:t>-</w:t>
      </w:r>
      <w:r w:rsidRPr="009D489C">
        <w:rPr>
          <w:rFonts w:ascii="Times New Roman" w:hAnsi="Times New Roman" w:cs="Times New Roman"/>
          <w:spacing w:val="-4"/>
          <w:sz w:val="24"/>
          <w:szCs w:val="24"/>
        </w:rPr>
        <w:t xml:space="preserve"> 98%;</w:t>
      </w:r>
    </w:p>
    <w:p w:rsidR="009D489C" w:rsidRPr="009D489C" w:rsidRDefault="009D489C" w:rsidP="009D489C">
      <w:pPr>
        <w:pStyle w:val="a6"/>
        <w:widowControl w:val="0"/>
        <w:numPr>
          <w:ilvl w:val="1"/>
          <w:numId w:val="14"/>
        </w:numPr>
        <w:tabs>
          <w:tab w:val="left" w:pos="324"/>
        </w:tabs>
        <w:autoSpaceDE w:val="0"/>
        <w:autoSpaceDN w:val="0"/>
        <w:spacing w:after="0"/>
        <w:ind w:left="324" w:hanging="162"/>
        <w:contextualSpacing w:val="0"/>
        <w:rPr>
          <w:rFonts w:ascii="Times New Roman" w:hAnsi="Times New Roman" w:cs="Times New Roman"/>
          <w:sz w:val="24"/>
          <w:szCs w:val="24"/>
        </w:rPr>
      </w:pPr>
      <w:r w:rsidRPr="009D489C">
        <w:rPr>
          <w:rFonts w:ascii="Times New Roman" w:hAnsi="Times New Roman" w:cs="Times New Roman"/>
          <w:sz w:val="24"/>
          <w:szCs w:val="24"/>
        </w:rPr>
        <w:t>очень</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высокое</w:t>
      </w:r>
      <w:r w:rsidRPr="009D489C">
        <w:rPr>
          <w:rFonts w:ascii="Times New Roman" w:hAnsi="Times New Roman" w:cs="Times New Roman"/>
          <w:spacing w:val="-6"/>
          <w:sz w:val="24"/>
          <w:szCs w:val="24"/>
        </w:rPr>
        <w:t xml:space="preserve"> </w:t>
      </w:r>
      <w:r w:rsidRPr="009D489C">
        <w:rPr>
          <w:rFonts w:ascii="Times New Roman" w:hAnsi="Times New Roman" w:cs="Times New Roman"/>
          <w:sz w:val="24"/>
          <w:szCs w:val="24"/>
        </w:rPr>
        <w:t>качество</w:t>
      </w:r>
      <w:r w:rsidRPr="009D489C">
        <w:rPr>
          <w:rFonts w:ascii="Times New Roman" w:hAnsi="Times New Roman" w:cs="Times New Roman"/>
          <w:spacing w:val="-9"/>
          <w:sz w:val="24"/>
          <w:szCs w:val="24"/>
        </w:rPr>
        <w:t xml:space="preserve"> </w:t>
      </w:r>
      <w:r w:rsidRPr="009D489C">
        <w:rPr>
          <w:rFonts w:ascii="Times New Roman" w:hAnsi="Times New Roman" w:cs="Times New Roman"/>
          <w:sz w:val="24"/>
          <w:szCs w:val="24"/>
        </w:rPr>
        <w:t>очищенной</w:t>
      </w:r>
      <w:r w:rsidRPr="009D489C">
        <w:rPr>
          <w:rFonts w:ascii="Times New Roman" w:hAnsi="Times New Roman" w:cs="Times New Roman"/>
          <w:spacing w:val="-5"/>
          <w:sz w:val="24"/>
          <w:szCs w:val="24"/>
        </w:rPr>
        <w:t xml:space="preserve"> </w:t>
      </w:r>
      <w:r w:rsidRPr="009D489C">
        <w:rPr>
          <w:rFonts w:ascii="Times New Roman" w:hAnsi="Times New Roman" w:cs="Times New Roman"/>
          <w:spacing w:val="-2"/>
          <w:sz w:val="24"/>
          <w:szCs w:val="24"/>
        </w:rPr>
        <w:t>воды;</w:t>
      </w:r>
    </w:p>
    <w:p w:rsidR="009D489C" w:rsidRPr="009D489C" w:rsidRDefault="009D489C" w:rsidP="009D489C">
      <w:pPr>
        <w:pStyle w:val="a6"/>
        <w:widowControl w:val="0"/>
        <w:numPr>
          <w:ilvl w:val="1"/>
          <w:numId w:val="14"/>
        </w:numPr>
        <w:tabs>
          <w:tab w:val="left" w:pos="353"/>
        </w:tabs>
        <w:autoSpaceDE w:val="0"/>
        <w:autoSpaceDN w:val="0"/>
        <w:spacing w:after="0"/>
        <w:ind w:right="694" w:firstLine="0"/>
        <w:contextualSpacing w:val="0"/>
        <w:rPr>
          <w:rFonts w:ascii="Times New Roman" w:hAnsi="Times New Roman" w:cs="Times New Roman"/>
          <w:sz w:val="24"/>
          <w:szCs w:val="24"/>
        </w:rPr>
      </w:pPr>
      <w:r w:rsidRPr="009D489C">
        <w:rPr>
          <w:rFonts w:ascii="Times New Roman" w:hAnsi="Times New Roman" w:cs="Times New Roman"/>
          <w:sz w:val="24"/>
          <w:szCs w:val="24"/>
        </w:rPr>
        <w:t>возможность установки моек с одним или несколькими постами, то есть с</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разной производительностью.</w:t>
      </w:r>
    </w:p>
    <w:p w:rsidR="009D489C" w:rsidRPr="009D489C" w:rsidRDefault="009D489C" w:rsidP="009D489C">
      <w:pPr>
        <w:pStyle w:val="a3"/>
        <w:spacing w:line="276" w:lineRule="auto"/>
        <w:ind w:left="870" w:firstLine="0"/>
        <w:rPr>
          <w:rFonts w:ascii="Times New Roman" w:hAnsi="Times New Roman" w:cs="Times New Roman"/>
          <w:sz w:val="24"/>
          <w:szCs w:val="24"/>
        </w:rPr>
      </w:pPr>
      <w:r w:rsidRPr="009D489C">
        <w:rPr>
          <w:rFonts w:ascii="Times New Roman" w:hAnsi="Times New Roman" w:cs="Times New Roman"/>
          <w:spacing w:val="-2"/>
          <w:sz w:val="24"/>
          <w:szCs w:val="24"/>
        </w:rPr>
        <w:t>Недостатки:</w:t>
      </w:r>
    </w:p>
    <w:p w:rsidR="009D489C" w:rsidRPr="009D489C" w:rsidRDefault="009D489C" w:rsidP="009D489C">
      <w:pPr>
        <w:pStyle w:val="a6"/>
        <w:widowControl w:val="0"/>
        <w:numPr>
          <w:ilvl w:val="1"/>
          <w:numId w:val="14"/>
        </w:numPr>
        <w:tabs>
          <w:tab w:val="left" w:pos="324"/>
        </w:tabs>
        <w:autoSpaceDE w:val="0"/>
        <w:autoSpaceDN w:val="0"/>
        <w:spacing w:after="0"/>
        <w:ind w:left="324" w:hanging="162"/>
        <w:contextualSpacing w:val="0"/>
        <w:rPr>
          <w:rFonts w:ascii="Times New Roman" w:hAnsi="Times New Roman" w:cs="Times New Roman"/>
          <w:sz w:val="24"/>
          <w:szCs w:val="24"/>
        </w:rPr>
      </w:pPr>
      <w:r w:rsidRPr="009D489C">
        <w:rPr>
          <w:rFonts w:ascii="Times New Roman" w:hAnsi="Times New Roman" w:cs="Times New Roman"/>
          <w:sz w:val="24"/>
          <w:szCs w:val="24"/>
        </w:rPr>
        <w:t>использование</w:t>
      </w:r>
      <w:r w:rsidRPr="009D489C">
        <w:rPr>
          <w:rFonts w:ascii="Times New Roman" w:hAnsi="Times New Roman" w:cs="Times New Roman"/>
          <w:spacing w:val="-12"/>
          <w:sz w:val="24"/>
          <w:szCs w:val="24"/>
        </w:rPr>
        <w:t xml:space="preserve"> </w:t>
      </w:r>
      <w:r w:rsidRPr="009D489C">
        <w:rPr>
          <w:rFonts w:ascii="Times New Roman" w:hAnsi="Times New Roman" w:cs="Times New Roman"/>
          <w:sz w:val="24"/>
          <w:szCs w:val="24"/>
        </w:rPr>
        <w:t>дорогостоящих</w:t>
      </w:r>
      <w:r w:rsidRPr="009D489C">
        <w:rPr>
          <w:rFonts w:ascii="Times New Roman" w:hAnsi="Times New Roman" w:cs="Times New Roman"/>
          <w:spacing w:val="-13"/>
          <w:sz w:val="24"/>
          <w:szCs w:val="24"/>
        </w:rPr>
        <w:t xml:space="preserve"> </w:t>
      </w:r>
      <w:r w:rsidRPr="009D489C">
        <w:rPr>
          <w:rFonts w:ascii="Times New Roman" w:hAnsi="Times New Roman" w:cs="Times New Roman"/>
          <w:spacing w:val="-2"/>
          <w:sz w:val="24"/>
          <w:szCs w:val="24"/>
        </w:rPr>
        <w:t>реагентов;</w:t>
      </w:r>
    </w:p>
    <w:p w:rsidR="009D489C" w:rsidRPr="009D489C" w:rsidRDefault="009D489C" w:rsidP="009D489C">
      <w:pPr>
        <w:pStyle w:val="a6"/>
        <w:widowControl w:val="0"/>
        <w:numPr>
          <w:ilvl w:val="1"/>
          <w:numId w:val="14"/>
        </w:numPr>
        <w:tabs>
          <w:tab w:val="left" w:pos="469"/>
          <w:tab w:val="left" w:pos="2445"/>
          <w:tab w:val="left" w:pos="3859"/>
          <w:tab w:val="left" w:pos="4197"/>
          <w:tab w:val="left" w:pos="6427"/>
          <w:tab w:val="left" w:pos="7334"/>
          <w:tab w:val="left" w:pos="9243"/>
        </w:tabs>
        <w:autoSpaceDE w:val="0"/>
        <w:autoSpaceDN w:val="0"/>
        <w:spacing w:before="1" w:after="0"/>
        <w:ind w:right="685" w:firstLine="0"/>
        <w:contextualSpacing w:val="0"/>
        <w:rPr>
          <w:rFonts w:ascii="Times New Roman" w:hAnsi="Times New Roman" w:cs="Times New Roman"/>
          <w:sz w:val="24"/>
          <w:szCs w:val="24"/>
        </w:rPr>
      </w:pPr>
      <w:r w:rsidRPr="009D489C">
        <w:rPr>
          <w:rFonts w:ascii="Times New Roman" w:hAnsi="Times New Roman" w:cs="Times New Roman"/>
          <w:spacing w:val="-2"/>
          <w:sz w:val="24"/>
          <w:szCs w:val="24"/>
        </w:rPr>
        <w:lastRenderedPageBreak/>
        <w:t>использование</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адсорбера</w:t>
      </w:r>
      <w:r w:rsidRPr="009D489C">
        <w:rPr>
          <w:rFonts w:ascii="Times New Roman" w:hAnsi="Times New Roman" w:cs="Times New Roman"/>
          <w:sz w:val="24"/>
          <w:szCs w:val="24"/>
        </w:rPr>
        <w:tab/>
      </w:r>
      <w:r w:rsidRPr="009D489C">
        <w:rPr>
          <w:rFonts w:ascii="Times New Roman" w:hAnsi="Times New Roman" w:cs="Times New Roman"/>
          <w:spacing w:val="-10"/>
          <w:sz w:val="24"/>
          <w:szCs w:val="24"/>
        </w:rPr>
        <w:t>с</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активированным</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углем</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экономически</w:t>
      </w:r>
      <w:r w:rsidRPr="009D489C">
        <w:rPr>
          <w:rFonts w:ascii="Times New Roman" w:hAnsi="Times New Roman" w:cs="Times New Roman"/>
          <w:sz w:val="24"/>
          <w:szCs w:val="24"/>
        </w:rPr>
        <w:tab/>
      </w:r>
      <w:r w:rsidRPr="009D489C">
        <w:rPr>
          <w:rFonts w:ascii="Times New Roman" w:hAnsi="Times New Roman" w:cs="Times New Roman"/>
          <w:spacing w:val="-6"/>
          <w:sz w:val="24"/>
          <w:szCs w:val="24"/>
        </w:rPr>
        <w:t xml:space="preserve">не </w:t>
      </w:r>
      <w:r w:rsidRPr="009D489C">
        <w:rPr>
          <w:rFonts w:ascii="Times New Roman" w:hAnsi="Times New Roman" w:cs="Times New Roman"/>
          <w:spacing w:val="-2"/>
          <w:sz w:val="24"/>
          <w:szCs w:val="24"/>
        </w:rPr>
        <w:t>выгодно;</w:t>
      </w:r>
    </w:p>
    <w:p w:rsidR="009D489C" w:rsidRPr="009D489C" w:rsidRDefault="009D489C" w:rsidP="009D489C">
      <w:pPr>
        <w:pStyle w:val="a6"/>
        <w:widowControl w:val="0"/>
        <w:numPr>
          <w:ilvl w:val="1"/>
          <w:numId w:val="14"/>
        </w:numPr>
        <w:tabs>
          <w:tab w:val="left" w:pos="324"/>
        </w:tabs>
        <w:autoSpaceDE w:val="0"/>
        <w:autoSpaceDN w:val="0"/>
        <w:spacing w:after="0"/>
        <w:ind w:left="324" w:hanging="162"/>
        <w:contextualSpacing w:val="0"/>
        <w:rPr>
          <w:rFonts w:ascii="Times New Roman" w:hAnsi="Times New Roman" w:cs="Times New Roman"/>
          <w:sz w:val="24"/>
          <w:szCs w:val="24"/>
        </w:rPr>
      </w:pPr>
      <w:r w:rsidRPr="009D489C">
        <w:rPr>
          <w:rFonts w:ascii="Times New Roman" w:hAnsi="Times New Roman" w:cs="Times New Roman"/>
          <w:sz w:val="24"/>
          <w:szCs w:val="24"/>
        </w:rPr>
        <w:t>способ</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очистки</w:t>
      </w:r>
      <w:r w:rsidRPr="009D489C">
        <w:rPr>
          <w:rFonts w:ascii="Times New Roman" w:hAnsi="Times New Roman" w:cs="Times New Roman"/>
          <w:spacing w:val="-4"/>
          <w:sz w:val="24"/>
          <w:szCs w:val="24"/>
        </w:rPr>
        <w:t xml:space="preserve"> </w:t>
      </w:r>
      <w:r w:rsidRPr="009D489C">
        <w:rPr>
          <w:rFonts w:ascii="Times New Roman" w:hAnsi="Times New Roman" w:cs="Times New Roman"/>
          <w:sz w:val="24"/>
          <w:szCs w:val="24"/>
        </w:rPr>
        <w:t>включает</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в</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себя</w:t>
      </w:r>
      <w:r w:rsidRPr="009D489C">
        <w:rPr>
          <w:rFonts w:ascii="Times New Roman" w:hAnsi="Times New Roman" w:cs="Times New Roman"/>
          <w:spacing w:val="-5"/>
          <w:sz w:val="24"/>
          <w:szCs w:val="24"/>
        </w:rPr>
        <w:t xml:space="preserve"> </w:t>
      </w:r>
      <w:r w:rsidRPr="009D489C">
        <w:rPr>
          <w:rFonts w:ascii="Times New Roman" w:hAnsi="Times New Roman" w:cs="Times New Roman"/>
          <w:sz w:val="24"/>
          <w:szCs w:val="24"/>
        </w:rPr>
        <w:t>энергоемкие</w:t>
      </w:r>
      <w:r w:rsidRPr="009D489C">
        <w:rPr>
          <w:rFonts w:ascii="Times New Roman" w:hAnsi="Times New Roman" w:cs="Times New Roman"/>
          <w:spacing w:val="-7"/>
          <w:sz w:val="24"/>
          <w:szCs w:val="24"/>
        </w:rPr>
        <w:t xml:space="preserve"> </w:t>
      </w:r>
      <w:r w:rsidRPr="009D489C">
        <w:rPr>
          <w:rFonts w:ascii="Times New Roman" w:hAnsi="Times New Roman" w:cs="Times New Roman"/>
          <w:spacing w:val="-2"/>
          <w:sz w:val="24"/>
          <w:szCs w:val="24"/>
        </w:rPr>
        <w:t>процессы;</w:t>
      </w:r>
    </w:p>
    <w:p w:rsidR="009D489C" w:rsidRPr="009D489C" w:rsidRDefault="009D489C" w:rsidP="009D489C">
      <w:pPr>
        <w:pStyle w:val="a6"/>
        <w:widowControl w:val="0"/>
        <w:numPr>
          <w:ilvl w:val="1"/>
          <w:numId w:val="14"/>
        </w:numPr>
        <w:tabs>
          <w:tab w:val="left" w:pos="459"/>
          <w:tab w:val="left" w:pos="1857"/>
          <w:tab w:val="left" w:pos="2811"/>
          <w:tab w:val="left" w:pos="4097"/>
          <w:tab w:val="left" w:pos="5414"/>
          <w:tab w:val="left" w:pos="6728"/>
          <w:tab w:val="left" w:pos="7061"/>
          <w:tab w:val="left" w:pos="8539"/>
          <w:tab w:val="left" w:pos="9263"/>
        </w:tabs>
        <w:autoSpaceDE w:val="0"/>
        <w:autoSpaceDN w:val="0"/>
        <w:spacing w:after="0"/>
        <w:ind w:right="691" w:firstLine="0"/>
        <w:contextualSpacing w:val="0"/>
        <w:rPr>
          <w:rFonts w:ascii="Times New Roman" w:hAnsi="Times New Roman" w:cs="Times New Roman"/>
          <w:sz w:val="24"/>
          <w:szCs w:val="24"/>
        </w:rPr>
      </w:pPr>
      <w:r w:rsidRPr="009D489C">
        <w:rPr>
          <w:rFonts w:ascii="Times New Roman" w:hAnsi="Times New Roman" w:cs="Times New Roman"/>
          <w:spacing w:val="-2"/>
          <w:sz w:val="24"/>
          <w:szCs w:val="24"/>
        </w:rPr>
        <w:t>установка</w:t>
      </w:r>
      <w:r w:rsidRPr="009D489C">
        <w:rPr>
          <w:rFonts w:ascii="Times New Roman" w:hAnsi="Times New Roman" w:cs="Times New Roman"/>
          <w:sz w:val="24"/>
          <w:szCs w:val="24"/>
        </w:rPr>
        <w:tab/>
      </w:r>
      <w:r w:rsidRPr="009D489C">
        <w:rPr>
          <w:rFonts w:ascii="Times New Roman" w:hAnsi="Times New Roman" w:cs="Times New Roman"/>
          <w:spacing w:val="-4"/>
          <w:sz w:val="24"/>
          <w:szCs w:val="24"/>
        </w:rPr>
        <w:t>мойки</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занимает</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большую</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площадь,</w:t>
      </w:r>
      <w:r w:rsidRPr="009D489C">
        <w:rPr>
          <w:rFonts w:ascii="Times New Roman" w:hAnsi="Times New Roman" w:cs="Times New Roman"/>
          <w:sz w:val="24"/>
          <w:szCs w:val="24"/>
        </w:rPr>
        <w:tab/>
      </w:r>
      <w:r w:rsidRPr="009D489C">
        <w:rPr>
          <w:rFonts w:ascii="Times New Roman" w:hAnsi="Times New Roman" w:cs="Times New Roman"/>
          <w:spacing w:val="-10"/>
          <w:sz w:val="24"/>
          <w:szCs w:val="24"/>
        </w:rPr>
        <w:t>в</w:t>
      </w:r>
      <w:r w:rsidRPr="009D489C">
        <w:rPr>
          <w:rFonts w:ascii="Times New Roman" w:hAnsi="Times New Roman" w:cs="Times New Roman"/>
          <w:sz w:val="24"/>
          <w:szCs w:val="24"/>
        </w:rPr>
        <w:tab/>
      </w:r>
      <w:r w:rsidRPr="009D489C">
        <w:rPr>
          <w:rFonts w:ascii="Times New Roman" w:hAnsi="Times New Roman" w:cs="Times New Roman"/>
          <w:spacing w:val="-2"/>
          <w:sz w:val="24"/>
          <w:szCs w:val="24"/>
        </w:rPr>
        <w:t>результате</w:t>
      </w:r>
      <w:r w:rsidRPr="009D489C">
        <w:rPr>
          <w:rFonts w:ascii="Times New Roman" w:hAnsi="Times New Roman" w:cs="Times New Roman"/>
          <w:sz w:val="24"/>
          <w:szCs w:val="24"/>
        </w:rPr>
        <w:tab/>
      </w:r>
      <w:r w:rsidRPr="009D489C">
        <w:rPr>
          <w:rFonts w:ascii="Times New Roman" w:hAnsi="Times New Roman" w:cs="Times New Roman"/>
          <w:spacing w:val="-4"/>
          <w:sz w:val="24"/>
          <w:szCs w:val="24"/>
        </w:rPr>
        <w:t>чего</w:t>
      </w:r>
      <w:r w:rsidRPr="009D489C">
        <w:rPr>
          <w:rFonts w:ascii="Times New Roman" w:hAnsi="Times New Roman" w:cs="Times New Roman"/>
          <w:sz w:val="24"/>
          <w:szCs w:val="24"/>
        </w:rPr>
        <w:tab/>
      </w:r>
      <w:r w:rsidRPr="009D489C">
        <w:rPr>
          <w:rFonts w:ascii="Times New Roman" w:hAnsi="Times New Roman" w:cs="Times New Roman"/>
          <w:spacing w:val="-6"/>
          <w:sz w:val="24"/>
          <w:szCs w:val="24"/>
        </w:rPr>
        <w:t xml:space="preserve">ее </w:t>
      </w:r>
      <w:r w:rsidRPr="009D489C">
        <w:rPr>
          <w:rFonts w:ascii="Times New Roman" w:hAnsi="Times New Roman" w:cs="Times New Roman"/>
          <w:sz w:val="24"/>
          <w:szCs w:val="24"/>
        </w:rPr>
        <w:t>установка возможна только на свободной территории.</w:t>
      </w:r>
    </w:p>
    <w:p w:rsidR="009D489C" w:rsidRPr="009D489C" w:rsidRDefault="009D489C" w:rsidP="009D489C">
      <w:pPr>
        <w:pStyle w:val="a3"/>
        <w:spacing w:line="276" w:lineRule="auto"/>
        <w:ind w:right="683"/>
        <w:rPr>
          <w:rFonts w:ascii="Times New Roman" w:hAnsi="Times New Roman" w:cs="Times New Roman"/>
          <w:sz w:val="24"/>
          <w:szCs w:val="24"/>
        </w:rPr>
      </w:pPr>
      <w:r w:rsidRPr="009D489C">
        <w:rPr>
          <w:rFonts w:ascii="Times New Roman" w:hAnsi="Times New Roman" w:cs="Times New Roman"/>
          <w:sz w:val="24"/>
          <w:szCs w:val="24"/>
        </w:rPr>
        <w:t xml:space="preserve">Выбор схемы очистки стоков, прежде всего, должен основываться на следующих факторах: количество, состав и свойства сточных вод; возможность их достаточной очистки для повторного использования. Схема очистки стоков мойки должна обеспечивать полный </w:t>
      </w:r>
      <w:proofErr w:type="spellStart"/>
      <w:r w:rsidRPr="009D489C">
        <w:rPr>
          <w:rFonts w:ascii="Times New Roman" w:hAnsi="Times New Roman" w:cs="Times New Roman"/>
          <w:sz w:val="24"/>
          <w:szCs w:val="24"/>
        </w:rPr>
        <w:t>водооборот</w:t>
      </w:r>
      <w:proofErr w:type="spellEnd"/>
      <w:r w:rsidRPr="009D489C">
        <w:rPr>
          <w:rFonts w:ascii="Times New Roman" w:hAnsi="Times New Roman" w:cs="Times New Roman"/>
          <w:sz w:val="24"/>
          <w:szCs w:val="24"/>
        </w:rPr>
        <w:t xml:space="preserve"> очищаемых стоков и исключать сброс воды на грунт и в окружающую среду. Извлечение поступающих примесей или их нейтрализация с целью полного использования воды в оборотном водоснабжении должно позволить существенно сократить не только негативное воздействие на окружающую среду, но и обеспечить при этом максимальную экономию водопотребления. Производство моторных топлив и масел.</w:t>
      </w:r>
    </w:p>
    <w:p w:rsidR="009D489C" w:rsidRPr="009D489C" w:rsidRDefault="009D489C" w:rsidP="009D489C">
      <w:pPr>
        <w:pStyle w:val="a3"/>
        <w:spacing w:line="276" w:lineRule="auto"/>
        <w:ind w:firstLine="0"/>
        <w:rPr>
          <w:rFonts w:ascii="Times New Roman" w:hAnsi="Times New Roman" w:cs="Times New Roman"/>
          <w:sz w:val="24"/>
          <w:szCs w:val="24"/>
        </w:rPr>
      </w:pPr>
    </w:p>
    <w:p w:rsidR="009D489C" w:rsidRPr="009D489C" w:rsidRDefault="009D489C" w:rsidP="009D489C">
      <w:pPr>
        <w:pStyle w:val="a3"/>
        <w:spacing w:line="276" w:lineRule="auto"/>
        <w:ind w:right="691"/>
        <w:rPr>
          <w:rFonts w:ascii="Times New Roman" w:hAnsi="Times New Roman" w:cs="Times New Roman"/>
          <w:sz w:val="24"/>
          <w:szCs w:val="24"/>
        </w:rPr>
      </w:pPr>
      <w:r w:rsidRPr="009D489C">
        <w:rPr>
          <w:rFonts w:ascii="Times New Roman" w:hAnsi="Times New Roman" w:cs="Times New Roman"/>
          <w:sz w:val="24"/>
          <w:szCs w:val="24"/>
        </w:rPr>
        <w:t xml:space="preserve">Чтобы не загрязнять водостоки канализационной системы и предупредить попадание нефтепродуктов со сточными водами в естественные водоемы при ее повторном использовании, посты мойки оборудуют грязеотстойниками и </w:t>
      </w:r>
      <w:proofErr w:type="spellStart"/>
      <w:r w:rsidRPr="009D489C">
        <w:rPr>
          <w:rFonts w:ascii="Times New Roman" w:hAnsi="Times New Roman" w:cs="Times New Roman"/>
          <w:sz w:val="24"/>
          <w:szCs w:val="24"/>
        </w:rPr>
        <w:t>маслобензоуловителями</w:t>
      </w:r>
      <w:proofErr w:type="spellEnd"/>
      <w:r w:rsidRPr="009D489C">
        <w:rPr>
          <w:rFonts w:ascii="Times New Roman" w:hAnsi="Times New Roman" w:cs="Times New Roman"/>
          <w:sz w:val="24"/>
          <w:szCs w:val="24"/>
        </w:rPr>
        <w:t>.</w:t>
      </w:r>
    </w:p>
    <w:p w:rsidR="009D489C" w:rsidRPr="009D489C" w:rsidRDefault="009D489C" w:rsidP="009D489C">
      <w:pPr>
        <w:pStyle w:val="a3"/>
        <w:spacing w:before="2" w:line="276" w:lineRule="auto"/>
        <w:ind w:right="691"/>
        <w:rPr>
          <w:rFonts w:ascii="Times New Roman" w:hAnsi="Times New Roman" w:cs="Times New Roman"/>
          <w:sz w:val="24"/>
          <w:szCs w:val="24"/>
        </w:rPr>
      </w:pPr>
      <w:r w:rsidRPr="009D489C">
        <w:rPr>
          <w:rFonts w:ascii="Times New Roman" w:hAnsi="Times New Roman" w:cs="Times New Roman"/>
          <w:sz w:val="24"/>
          <w:szCs w:val="24"/>
        </w:rPr>
        <w:t>Для этой цели применяют отстойные резервуары с очистительной установкой. При повторном использовании воды для мойки помимо очистки от взвешенных частиц воду подвергают химической очистке, которая заключается</w:t>
      </w:r>
      <w:r w:rsidRPr="009D489C">
        <w:rPr>
          <w:rFonts w:ascii="Times New Roman" w:hAnsi="Times New Roman" w:cs="Times New Roman"/>
          <w:spacing w:val="47"/>
          <w:w w:val="150"/>
          <w:sz w:val="24"/>
          <w:szCs w:val="24"/>
        </w:rPr>
        <w:t xml:space="preserve"> </w:t>
      </w:r>
      <w:r w:rsidRPr="009D489C">
        <w:rPr>
          <w:rFonts w:ascii="Times New Roman" w:hAnsi="Times New Roman" w:cs="Times New Roman"/>
          <w:sz w:val="24"/>
          <w:szCs w:val="24"/>
        </w:rPr>
        <w:t>в</w:t>
      </w:r>
      <w:r w:rsidRPr="009D489C">
        <w:rPr>
          <w:rFonts w:ascii="Times New Roman" w:hAnsi="Times New Roman" w:cs="Times New Roman"/>
          <w:spacing w:val="47"/>
          <w:w w:val="150"/>
          <w:sz w:val="24"/>
          <w:szCs w:val="24"/>
        </w:rPr>
        <w:t xml:space="preserve"> </w:t>
      </w:r>
      <w:r w:rsidRPr="009D489C">
        <w:rPr>
          <w:rFonts w:ascii="Times New Roman" w:hAnsi="Times New Roman" w:cs="Times New Roman"/>
          <w:sz w:val="24"/>
          <w:szCs w:val="24"/>
        </w:rPr>
        <w:t>коагуляции,</w:t>
      </w:r>
      <w:r w:rsidRPr="009D489C">
        <w:rPr>
          <w:rFonts w:ascii="Times New Roman" w:hAnsi="Times New Roman" w:cs="Times New Roman"/>
          <w:spacing w:val="46"/>
          <w:w w:val="150"/>
          <w:sz w:val="24"/>
          <w:szCs w:val="24"/>
        </w:rPr>
        <w:t xml:space="preserve"> </w:t>
      </w:r>
      <w:r w:rsidRPr="009D489C">
        <w:rPr>
          <w:rFonts w:ascii="Times New Roman" w:hAnsi="Times New Roman" w:cs="Times New Roman"/>
          <w:sz w:val="24"/>
          <w:szCs w:val="24"/>
        </w:rPr>
        <w:t>т.е.</w:t>
      </w:r>
      <w:r w:rsidRPr="009D489C">
        <w:rPr>
          <w:rFonts w:ascii="Times New Roman" w:hAnsi="Times New Roman" w:cs="Times New Roman"/>
          <w:spacing w:val="47"/>
          <w:w w:val="150"/>
          <w:sz w:val="24"/>
          <w:szCs w:val="24"/>
        </w:rPr>
        <w:t xml:space="preserve"> </w:t>
      </w:r>
      <w:r w:rsidRPr="009D489C">
        <w:rPr>
          <w:rFonts w:ascii="Times New Roman" w:hAnsi="Times New Roman" w:cs="Times New Roman"/>
          <w:sz w:val="24"/>
          <w:szCs w:val="24"/>
        </w:rPr>
        <w:t>в</w:t>
      </w:r>
      <w:r w:rsidRPr="009D489C">
        <w:rPr>
          <w:rFonts w:ascii="Times New Roman" w:hAnsi="Times New Roman" w:cs="Times New Roman"/>
          <w:spacing w:val="46"/>
          <w:w w:val="150"/>
          <w:sz w:val="24"/>
          <w:szCs w:val="24"/>
        </w:rPr>
        <w:t xml:space="preserve"> </w:t>
      </w:r>
      <w:r w:rsidRPr="009D489C">
        <w:rPr>
          <w:rFonts w:ascii="Times New Roman" w:hAnsi="Times New Roman" w:cs="Times New Roman"/>
          <w:sz w:val="24"/>
          <w:szCs w:val="24"/>
        </w:rPr>
        <w:t>укрупнении</w:t>
      </w:r>
      <w:r w:rsidRPr="009D489C">
        <w:rPr>
          <w:rFonts w:ascii="Times New Roman" w:hAnsi="Times New Roman" w:cs="Times New Roman"/>
          <w:spacing w:val="48"/>
          <w:w w:val="150"/>
          <w:sz w:val="24"/>
          <w:szCs w:val="24"/>
        </w:rPr>
        <w:t xml:space="preserve"> </w:t>
      </w:r>
      <w:r w:rsidRPr="009D489C">
        <w:rPr>
          <w:rFonts w:ascii="Times New Roman" w:hAnsi="Times New Roman" w:cs="Times New Roman"/>
          <w:sz w:val="24"/>
          <w:szCs w:val="24"/>
        </w:rPr>
        <w:t>или</w:t>
      </w:r>
      <w:r w:rsidRPr="009D489C">
        <w:rPr>
          <w:rFonts w:ascii="Times New Roman" w:hAnsi="Times New Roman" w:cs="Times New Roman"/>
          <w:spacing w:val="47"/>
          <w:w w:val="150"/>
          <w:sz w:val="24"/>
          <w:szCs w:val="24"/>
        </w:rPr>
        <w:t xml:space="preserve"> </w:t>
      </w:r>
      <w:r w:rsidRPr="009D489C">
        <w:rPr>
          <w:rFonts w:ascii="Times New Roman" w:hAnsi="Times New Roman" w:cs="Times New Roman"/>
          <w:sz w:val="24"/>
          <w:szCs w:val="24"/>
        </w:rPr>
        <w:t>свертывании</w:t>
      </w:r>
      <w:r w:rsidRPr="009D489C">
        <w:rPr>
          <w:rFonts w:ascii="Times New Roman" w:hAnsi="Times New Roman" w:cs="Times New Roman"/>
          <w:spacing w:val="48"/>
          <w:w w:val="150"/>
          <w:sz w:val="24"/>
          <w:szCs w:val="24"/>
        </w:rPr>
        <w:t xml:space="preserve"> </w:t>
      </w:r>
      <w:r w:rsidRPr="009D489C">
        <w:rPr>
          <w:rFonts w:ascii="Times New Roman" w:hAnsi="Times New Roman" w:cs="Times New Roman"/>
          <w:sz w:val="24"/>
          <w:szCs w:val="24"/>
        </w:rPr>
        <w:t>в</w:t>
      </w:r>
      <w:r w:rsidRPr="009D489C">
        <w:rPr>
          <w:rFonts w:ascii="Times New Roman" w:hAnsi="Times New Roman" w:cs="Times New Roman"/>
          <w:spacing w:val="47"/>
          <w:w w:val="150"/>
          <w:sz w:val="24"/>
          <w:szCs w:val="24"/>
        </w:rPr>
        <w:t xml:space="preserve"> </w:t>
      </w:r>
      <w:r w:rsidRPr="009D489C">
        <w:rPr>
          <w:rFonts w:ascii="Times New Roman" w:hAnsi="Times New Roman" w:cs="Times New Roman"/>
          <w:spacing w:val="-2"/>
          <w:sz w:val="24"/>
          <w:szCs w:val="24"/>
        </w:rPr>
        <w:t>хлопья</w:t>
      </w:r>
    </w:p>
    <w:p w:rsidR="009D489C" w:rsidRPr="009D489C" w:rsidRDefault="009D489C" w:rsidP="009D489C">
      <w:pPr>
        <w:pStyle w:val="a3"/>
        <w:spacing w:before="67" w:line="276" w:lineRule="auto"/>
        <w:ind w:right="690" w:firstLine="0"/>
        <w:rPr>
          <w:rFonts w:ascii="Times New Roman" w:hAnsi="Times New Roman" w:cs="Times New Roman"/>
          <w:sz w:val="24"/>
          <w:szCs w:val="24"/>
        </w:rPr>
      </w:pPr>
      <w:r w:rsidRPr="009D489C">
        <w:rPr>
          <w:rFonts w:ascii="Times New Roman" w:hAnsi="Times New Roman" w:cs="Times New Roman"/>
          <w:sz w:val="24"/>
          <w:szCs w:val="24"/>
        </w:rPr>
        <w:t>веществ, находящихся в воде, и выпадении их в осадок. Осадок веществ периодически удаляется.</w:t>
      </w:r>
    </w:p>
    <w:p w:rsidR="009D489C" w:rsidRPr="009D489C" w:rsidRDefault="009D489C" w:rsidP="009D489C">
      <w:pPr>
        <w:pStyle w:val="a3"/>
        <w:spacing w:line="276" w:lineRule="auto"/>
        <w:ind w:right="683"/>
        <w:rPr>
          <w:rFonts w:ascii="Times New Roman" w:hAnsi="Times New Roman" w:cs="Times New Roman"/>
          <w:sz w:val="24"/>
          <w:szCs w:val="24"/>
        </w:rPr>
      </w:pPr>
      <w:r w:rsidRPr="009D489C">
        <w:rPr>
          <w:rFonts w:ascii="Times New Roman" w:hAnsi="Times New Roman" w:cs="Times New Roman"/>
          <w:sz w:val="24"/>
          <w:szCs w:val="24"/>
        </w:rPr>
        <w:t xml:space="preserve">Для станций ТО автомобилей и малых </w:t>
      </w:r>
      <w:proofErr w:type="spellStart"/>
      <w:r w:rsidRPr="009D489C">
        <w:rPr>
          <w:rFonts w:ascii="Times New Roman" w:hAnsi="Times New Roman" w:cs="Times New Roman"/>
          <w:sz w:val="24"/>
          <w:szCs w:val="24"/>
        </w:rPr>
        <w:t>автомоек</w:t>
      </w:r>
      <w:proofErr w:type="spellEnd"/>
      <w:r w:rsidRPr="009D489C">
        <w:rPr>
          <w:rFonts w:ascii="Times New Roman" w:hAnsi="Times New Roman" w:cs="Times New Roman"/>
          <w:sz w:val="24"/>
          <w:szCs w:val="24"/>
        </w:rPr>
        <w:t xml:space="preserve"> применяются</w:t>
      </w:r>
      <w:r w:rsidRPr="009D489C">
        <w:rPr>
          <w:rFonts w:ascii="Times New Roman" w:hAnsi="Times New Roman" w:cs="Times New Roman"/>
          <w:spacing w:val="40"/>
          <w:sz w:val="24"/>
          <w:szCs w:val="24"/>
        </w:rPr>
        <w:t xml:space="preserve"> </w:t>
      </w:r>
      <w:r w:rsidRPr="009D489C">
        <w:rPr>
          <w:rFonts w:ascii="Times New Roman" w:hAnsi="Times New Roman" w:cs="Times New Roman"/>
          <w:sz w:val="24"/>
          <w:szCs w:val="24"/>
        </w:rPr>
        <w:t xml:space="preserve">наземные моноблочные насосные агрегаты первичной очистки воды. Основными их преимуществами являются быстрота и несложность в </w:t>
      </w:r>
      <w:r w:rsidRPr="009D489C">
        <w:rPr>
          <w:rFonts w:ascii="Times New Roman" w:hAnsi="Times New Roman" w:cs="Times New Roman"/>
          <w:spacing w:val="-2"/>
          <w:sz w:val="24"/>
          <w:szCs w:val="24"/>
        </w:rPr>
        <w:t>обслуживании.</w:t>
      </w:r>
    </w:p>
    <w:p w:rsidR="009D489C" w:rsidRPr="009D489C" w:rsidRDefault="009D489C" w:rsidP="009D489C">
      <w:pPr>
        <w:pStyle w:val="a3"/>
        <w:spacing w:before="28" w:line="276" w:lineRule="auto"/>
        <w:ind w:firstLine="0"/>
        <w:rPr>
          <w:rFonts w:ascii="Times New Roman" w:hAnsi="Times New Roman" w:cs="Times New Roman"/>
          <w:sz w:val="24"/>
          <w:szCs w:val="24"/>
        </w:rPr>
      </w:pPr>
      <w:r w:rsidRPr="009D489C">
        <w:rPr>
          <w:rFonts w:ascii="Times New Roman" w:hAnsi="Times New Roman" w:cs="Times New Roman"/>
          <w:noProof/>
          <w:sz w:val="24"/>
          <w:szCs w:val="24"/>
        </w:rPr>
        <w:drawing>
          <wp:anchor distT="0" distB="0" distL="0" distR="0" simplePos="0" relativeHeight="251659264" behindDoc="1" locked="0" layoutInCell="1" allowOverlap="1">
            <wp:simplePos x="0" y="0"/>
            <wp:positionH relativeFrom="page">
              <wp:posOffset>1099185</wp:posOffset>
            </wp:positionH>
            <wp:positionV relativeFrom="paragraph">
              <wp:posOffset>179149</wp:posOffset>
            </wp:positionV>
            <wp:extent cx="6132638" cy="2339340"/>
            <wp:effectExtent l="0" t="0" r="0" b="0"/>
            <wp:wrapTopAndBottom/>
            <wp:docPr id="5" name="Image 1" descr="http://avtomehi.ru/image/grjazeotstojnik.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avtomehi.ru/image/grjazeotstojnik.jpg"/>
                    <pic:cNvPicPr/>
                  </pic:nvPicPr>
                  <pic:blipFill>
                    <a:blip r:embed="rId9" cstate="print"/>
                    <a:stretch>
                      <a:fillRect/>
                    </a:stretch>
                  </pic:blipFill>
                  <pic:spPr>
                    <a:xfrm>
                      <a:off x="0" y="0"/>
                      <a:ext cx="6132638" cy="2339340"/>
                    </a:xfrm>
                    <a:prstGeom prst="rect">
                      <a:avLst/>
                    </a:prstGeom>
                  </pic:spPr>
                </pic:pic>
              </a:graphicData>
            </a:graphic>
          </wp:anchor>
        </w:drawing>
      </w:r>
    </w:p>
    <w:p w:rsidR="009D489C" w:rsidRPr="009D489C" w:rsidRDefault="009D489C" w:rsidP="009D489C">
      <w:pPr>
        <w:pStyle w:val="a3"/>
        <w:spacing w:before="286" w:line="276" w:lineRule="auto"/>
        <w:ind w:firstLine="0"/>
        <w:rPr>
          <w:rFonts w:ascii="Times New Roman" w:hAnsi="Times New Roman" w:cs="Times New Roman"/>
          <w:sz w:val="24"/>
          <w:szCs w:val="24"/>
        </w:rPr>
      </w:pPr>
      <w:r w:rsidRPr="009D489C">
        <w:rPr>
          <w:rFonts w:ascii="Times New Roman" w:hAnsi="Times New Roman" w:cs="Times New Roman"/>
          <w:sz w:val="24"/>
          <w:szCs w:val="24"/>
        </w:rPr>
        <w:t>Грязеотстойник</w:t>
      </w:r>
      <w:r w:rsidRPr="009D489C">
        <w:rPr>
          <w:rFonts w:ascii="Times New Roman" w:hAnsi="Times New Roman" w:cs="Times New Roman"/>
          <w:spacing w:val="-7"/>
          <w:sz w:val="24"/>
          <w:szCs w:val="24"/>
        </w:rPr>
        <w:t xml:space="preserve"> </w:t>
      </w:r>
      <w:r w:rsidRPr="009D489C">
        <w:rPr>
          <w:rFonts w:ascii="Times New Roman" w:hAnsi="Times New Roman" w:cs="Times New Roman"/>
          <w:sz w:val="24"/>
          <w:szCs w:val="24"/>
        </w:rPr>
        <w:t>с</w:t>
      </w:r>
      <w:r w:rsidRPr="009D489C">
        <w:rPr>
          <w:rFonts w:ascii="Times New Roman" w:hAnsi="Times New Roman" w:cs="Times New Roman"/>
          <w:spacing w:val="-8"/>
          <w:sz w:val="24"/>
          <w:szCs w:val="24"/>
        </w:rPr>
        <w:t xml:space="preserve"> </w:t>
      </w:r>
      <w:r w:rsidRPr="009D489C">
        <w:rPr>
          <w:rFonts w:ascii="Times New Roman" w:hAnsi="Times New Roman" w:cs="Times New Roman"/>
          <w:sz w:val="24"/>
          <w:szCs w:val="24"/>
        </w:rPr>
        <w:t>пневматической</w:t>
      </w:r>
      <w:r w:rsidRPr="009D489C">
        <w:rPr>
          <w:rFonts w:ascii="Times New Roman" w:hAnsi="Times New Roman" w:cs="Times New Roman"/>
          <w:spacing w:val="-6"/>
          <w:sz w:val="24"/>
          <w:szCs w:val="24"/>
        </w:rPr>
        <w:t xml:space="preserve"> </w:t>
      </w:r>
      <w:r w:rsidRPr="009D489C">
        <w:rPr>
          <w:rFonts w:ascii="Times New Roman" w:hAnsi="Times New Roman" w:cs="Times New Roman"/>
          <w:spacing w:val="-2"/>
          <w:sz w:val="24"/>
          <w:szCs w:val="24"/>
        </w:rPr>
        <w:t>очисткой:</w:t>
      </w:r>
    </w:p>
    <w:p w:rsidR="009D489C" w:rsidRPr="009D489C" w:rsidRDefault="009D489C" w:rsidP="009D489C">
      <w:pPr>
        <w:spacing w:after="0"/>
        <w:rPr>
          <w:rFonts w:ascii="Times New Roman" w:hAnsi="Times New Roman" w:cs="Times New Roman"/>
          <w:b/>
          <w:sz w:val="24"/>
          <w:szCs w:val="24"/>
        </w:rPr>
      </w:pPr>
      <w:r w:rsidRPr="009D489C">
        <w:rPr>
          <w:rFonts w:ascii="Times New Roman" w:hAnsi="Times New Roman" w:cs="Times New Roman"/>
          <w:i/>
          <w:sz w:val="24"/>
          <w:szCs w:val="24"/>
        </w:rPr>
        <w:t>1—</w:t>
      </w:r>
      <w:r w:rsidRPr="009D489C">
        <w:rPr>
          <w:rFonts w:ascii="Times New Roman" w:hAnsi="Times New Roman" w:cs="Times New Roman"/>
          <w:i/>
          <w:spacing w:val="-3"/>
          <w:sz w:val="24"/>
          <w:szCs w:val="24"/>
        </w:rPr>
        <w:t xml:space="preserve"> </w:t>
      </w:r>
      <w:r w:rsidRPr="009D489C">
        <w:rPr>
          <w:rFonts w:ascii="Times New Roman" w:hAnsi="Times New Roman" w:cs="Times New Roman"/>
          <w:i/>
          <w:sz w:val="24"/>
          <w:szCs w:val="24"/>
        </w:rPr>
        <w:t>труба</w:t>
      </w:r>
      <w:r w:rsidRPr="009D489C">
        <w:rPr>
          <w:rFonts w:ascii="Times New Roman" w:hAnsi="Times New Roman" w:cs="Times New Roman"/>
          <w:i/>
          <w:spacing w:val="-1"/>
          <w:sz w:val="24"/>
          <w:szCs w:val="24"/>
        </w:rPr>
        <w:t xml:space="preserve"> </w:t>
      </w:r>
      <w:r w:rsidRPr="009D489C">
        <w:rPr>
          <w:rFonts w:ascii="Times New Roman" w:hAnsi="Times New Roman" w:cs="Times New Roman"/>
          <w:i/>
          <w:sz w:val="24"/>
          <w:szCs w:val="24"/>
        </w:rPr>
        <w:t>для</w:t>
      </w:r>
      <w:r w:rsidRPr="009D489C">
        <w:rPr>
          <w:rFonts w:ascii="Times New Roman" w:hAnsi="Times New Roman" w:cs="Times New Roman"/>
          <w:i/>
          <w:spacing w:val="-6"/>
          <w:sz w:val="24"/>
          <w:szCs w:val="24"/>
        </w:rPr>
        <w:t xml:space="preserve"> </w:t>
      </w:r>
      <w:r w:rsidRPr="009D489C">
        <w:rPr>
          <w:rFonts w:ascii="Times New Roman" w:hAnsi="Times New Roman" w:cs="Times New Roman"/>
          <w:i/>
          <w:sz w:val="24"/>
          <w:szCs w:val="24"/>
        </w:rPr>
        <w:t>подачи</w:t>
      </w:r>
      <w:r w:rsidRPr="009D489C">
        <w:rPr>
          <w:rFonts w:ascii="Times New Roman" w:hAnsi="Times New Roman" w:cs="Times New Roman"/>
          <w:i/>
          <w:spacing w:val="-1"/>
          <w:sz w:val="24"/>
          <w:szCs w:val="24"/>
        </w:rPr>
        <w:t xml:space="preserve"> </w:t>
      </w:r>
      <w:r w:rsidRPr="009D489C">
        <w:rPr>
          <w:rFonts w:ascii="Times New Roman" w:hAnsi="Times New Roman" w:cs="Times New Roman"/>
          <w:i/>
          <w:sz w:val="24"/>
          <w:szCs w:val="24"/>
        </w:rPr>
        <w:t>воды;</w:t>
      </w:r>
      <w:r w:rsidRPr="009D489C">
        <w:rPr>
          <w:rFonts w:ascii="Times New Roman" w:hAnsi="Times New Roman" w:cs="Times New Roman"/>
          <w:i/>
          <w:spacing w:val="-2"/>
          <w:sz w:val="24"/>
          <w:szCs w:val="24"/>
        </w:rPr>
        <w:t xml:space="preserve"> </w:t>
      </w:r>
      <w:r w:rsidRPr="009D489C">
        <w:rPr>
          <w:rFonts w:ascii="Times New Roman" w:hAnsi="Times New Roman" w:cs="Times New Roman"/>
          <w:i/>
          <w:sz w:val="24"/>
          <w:szCs w:val="24"/>
        </w:rPr>
        <w:t>2 —</w:t>
      </w:r>
      <w:r w:rsidRPr="009D489C">
        <w:rPr>
          <w:rFonts w:ascii="Times New Roman" w:hAnsi="Times New Roman" w:cs="Times New Roman"/>
          <w:i/>
          <w:spacing w:val="-3"/>
          <w:sz w:val="24"/>
          <w:szCs w:val="24"/>
        </w:rPr>
        <w:t xml:space="preserve"> </w:t>
      </w:r>
      <w:r w:rsidRPr="009D489C">
        <w:rPr>
          <w:rFonts w:ascii="Times New Roman" w:hAnsi="Times New Roman" w:cs="Times New Roman"/>
          <w:i/>
          <w:sz w:val="24"/>
          <w:szCs w:val="24"/>
        </w:rPr>
        <w:t>емкость</w:t>
      </w:r>
      <w:r w:rsidRPr="009D489C">
        <w:rPr>
          <w:rFonts w:ascii="Times New Roman" w:hAnsi="Times New Roman" w:cs="Times New Roman"/>
          <w:i/>
          <w:spacing w:val="-3"/>
          <w:sz w:val="24"/>
          <w:szCs w:val="24"/>
        </w:rPr>
        <w:t xml:space="preserve"> </w:t>
      </w:r>
      <w:r w:rsidRPr="009D489C">
        <w:rPr>
          <w:rFonts w:ascii="Times New Roman" w:hAnsi="Times New Roman" w:cs="Times New Roman"/>
          <w:i/>
          <w:sz w:val="24"/>
          <w:szCs w:val="24"/>
        </w:rPr>
        <w:t>грязеотстойника;</w:t>
      </w:r>
      <w:r w:rsidRPr="009D489C">
        <w:rPr>
          <w:rFonts w:ascii="Times New Roman" w:hAnsi="Times New Roman" w:cs="Times New Roman"/>
          <w:i/>
          <w:spacing w:val="-5"/>
          <w:sz w:val="24"/>
          <w:szCs w:val="24"/>
        </w:rPr>
        <w:t xml:space="preserve"> </w:t>
      </w:r>
      <w:r w:rsidRPr="009D489C">
        <w:rPr>
          <w:rFonts w:ascii="Times New Roman" w:hAnsi="Times New Roman" w:cs="Times New Roman"/>
          <w:i/>
          <w:sz w:val="24"/>
          <w:szCs w:val="24"/>
        </w:rPr>
        <w:t>3 —</w:t>
      </w:r>
      <w:r w:rsidRPr="009D489C">
        <w:rPr>
          <w:rFonts w:ascii="Times New Roman" w:hAnsi="Times New Roman" w:cs="Times New Roman"/>
          <w:i/>
          <w:spacing w:val="-3"/>
          <w:sz w:val="24"/>
          <w:szCs w:val="24"/>
        </w:rPr>
        <w:t xml:space="preserve"> </w:t>
      </w:r>
      <w:r w:rsidRPr="009D489C">
        <w:rPr>
          <w:rFonts w:ascii="Times New Roman" w:hAnsi="Times New Roman" w:cs="Times New Roman"/>
          <w:i/>
          <w:sz w:val="24"/>
          <w:szCs w:val="24"/>
        </w:rPr>
        <w:t>труба;</w:t>
      </w:r>
      <w:r w:rsidRPr="009D489C">
        <w:rPr>
          <w:rFonts w:ascii="Times New Roman" w:hAnsi="Times New Roman" w:cs="Times New Roman"/>
          <w:i/>
          <w:spacing w:val="-5"/>
          <w:sz w:val="24"/>
          <w:szCs w:val="24"/>
        </w:rPr>
        <w:t xml:space="preserve"> </w:t>
      </w:r>
      <w:r w:rsidRPr="009D489C">
        <w:rPr>
          <w:rFonts w:ascii="Times New Roman" w:hAnsi="Times New Roman" w:cs="Times New Roman"/>
          <w:i/>
          <w:sz w:val="24"/>
          <w:szCs w:val="24"/>
        </w:rPr>
        <w:t>4</w:t>
      </w:r>
      <w:r w:rsidRPr="009D489C">
        <w:rPr>
          <w:rFonts w:ascii="Times New Roman" w:hAnsi="Times New Roman" w:cs="Times New Roman"/>
          <w:i/>
          <w:spacing w:val="-1"/>
          <w:sz w:val="24"/>
          <w:szCs w:val="24"/>
        </w:rPr>
        <w:t xml:space="preserve"> </w:t>
      </w:r>
      <w:r w:rsidRPr="009D489C">
        <w:rPr>
          <w:rFonts w:ascii="Times New Roman" w:hAnsi="Times New Roman" w:cs="Times New Roman"/>
          <w:i/>
          <w:sz w:val="24"/>
          <w:szCs w:val="24"/>
        </w:rPr>
        <w:t>— труба отбора разжиженной грязевой пульпы; 5 — труба водослива; б — насос;</w:t>
      </w:r>
      <w:r w:rsidRPr="009D489C">
        <w:rPr>
          <w:rFonts w:ascii="Times New Roman" w:hAnsi="Times New Roman" w:cs="Times New Roman"/>
          <w:i/>
          <w:spacing w:val="-3"/>
          <w:sz w:val="24"/>
          <w:szCs w:val="24"/>
        </w:rPr>
        <w:t xml:space="preserve"> </w:t>
      </w:r>
      <w:r w:rsidRPr="009D489C">
        <w:rPr>
          <w:rFonts w:ascii="Times New Roman" w:hAnsi="Times New Roman" w:cs="Times New Roman"/>
          <w:i/>
          <w:sz w:val="24"/>
          <w:szCs w:val="24"/>
        </w:rPr>
        <w:t>7 —</w:t>
      </w:r>
      <w:r w:rsidRPr="009D489C">
        <w:rPr>
          <w:rFonts w:ascii="Times New Roman" w:hAnsi="Times New Roman" w:cs="Times New Roman"/>
          <w:i/>
          <w:spacing w:val="-1"/>
          <w:sz w:val="24"/>
          <w:szCs w:val="24"/>
        </w:rPr>
        <w:t xml:space="preserve"> </w:t>
      </w:r>
      <w:r w:rsidRPr="009D489C">
        <w:rPr>
          <w:rFonts w:ascii="Times New Roman" w:hAnsi="Times New Roman" w:cs="Times New Roman"/>
          <w:i/>
          <w:sz w:val="24"/>
          <w:szCs w:val="24"/>
        </w:rPr>
        <w:t xml:space="preserve">резервуар </w:t>
      </w:r>
      <w:proofErr w:type="spellStart"/>
      <w:r w:rsidRPr="009D489C">
        <w:rPr>
          <w:rFonts w:ascii="Times New Roman" w:hAnsi="Times New Roman" w:cs="Times New Roman"/>
          <w:i/>
          <w:sz w:val="24"/>
          <w:szCs w:val="24"/>
        </w:rPr>
        <w:lastRenderedPageBreak/>
        <w:t>маслобензоуловителя</w:t>
      </w:r>
      <w:proofErr w:type="spellEnd"/>
      <w:r w:rsidRPr="009D489C">
        <w:rPr>
          <w:rFonts w:ascii="Times New Roman" w:hAnsi="Times New Roman" w:cs="Times New Roman"/>
          <w:i/>
          <w:sz w:val="24"/>
          <w:szCs w:val="24"/>
        </w:rPr>
        <w:t>; 8 —</w:t>
      </w:r>
      <w:r w:rsidRPr="009D489C">
        <w:rPr>
          <w:rFonts w:ascii="Times New Roman" w:hAnsi="Times New Roman" w:cs="Times New Roman"/>
          <w:i/>
          <w:spacing w:val="-1"/>
          <w:sz w:val="24"/>
          <w:szCs w:val="24"/>
        </w:rPr>
        <w:t xml:space="preserve"> </w:t>
      </w:r>
      <w:r w:rsidRPr="009D489C">
        <w:rPr>
          <w:rFonts w:ascii="Times New Roman" w:hAnsi="Times New Roman" w:cs="Times New Roman"/>
          <w:i/>
          <w:sz w:val="24"/>
          <w:szCs w:val="24"/>
        </w:rPr>
        <w:t>труба для</w:t>
      </w:r>
      <w:r w:rsidRPr="009D489C">
        <w:rPr>
          <w:rFonts w:ascii="Times New Roman" w:hAnsi="Times New Roman" w:cs="Times New Roman"/>
          <w:i/>
          <w:spacing w:val="-4"/>
          <w:sz w:val="24"/>
          <w:szCs w:val="24"/>
        </w:rPr>
        <w:t xml:space="preserve"> </w:t>
      </w:r>
      <w:r w:rsidRPr="009D489C">
        <w:rPr>
          <w:rFonts w:ascii="Times New Roman" w:hAnsi="Times New Roman" w:cs="Times New Roman"/>
          <w:i/>
          <w:sz w:val="24"/>
          <w:szCs w:val="24"/>
        </w:rPr>
        <w:t>подачи сжатого воздуха; 9 — задвижка с электромеханическим приводом</w:t>
      </w:r>
      <w:r w:rsidRPr="009D489C">
        <w:rPr>
          <w:rFonts w:ascii="Times New Roman" w:hAnsi="Times New Roman" w:cs="Times New Roman"/>
          <w:b/>
          <w:sz w:val="24"/>
          <w:szCs w:val="24"/>
        </w:rPr>
        <w:t xml:space="preserve"> </w:t>
      </w:r>
    </w:p>
    <w:p w:rsidR="009D489C" w:rsidRPr="009D489C" w:rsidRDefault="009D489C" w:rsidP="009D489C">
      <w:pPr>
        <w:spacing w:after="0"/>
        <w:rPr>
          <w:rFonts w:ascii="Times New Roman" w:hAnsi="Times New Roman" w:cs="Times New Roman"/>
          <w:b/>
          <w:sz w:val="24"/>
          <w:szCs w:val="24"/>
        </w:rPr>
      </w:pPr>
      <w:r w:rsidRPr="009D489C">
        <w:rPr>
          <w:rFonts w:ascii="Times New Roman" w:hAnsi="Times New Roman" w:cs="Times New Roman"/>
          <w:b/>
          <w:sz w:val="24"/>
          <w:szCs w:val="24"/>
        </w:rPr>
        <w:t>Контрольные вопросы:</w:t>
      </w:r>
    </w:p>
    <w:p w:rsidR="009D489C" w:rsidRPr="009D489C" w:rsidRDefault="009D489C" w:rsidP="009D489C">
      <w:pPr>
        <w:spacing w:after="0"/>
        <w:rPr>
          <w:rFonts w:ascii="Times New Roman" w:hAnsi="Times New Roman" w:cs="Times New Roman"/>
          <w:sz w:val="24"/>
          <w:szCs w:val="24"/>
        </w:rPr>
      </w:pPr>
      <w:r w:rsidRPr="009D489C">
        <w:rPr>
          <w:rFonts w:ascii="Times New Roman" w:hAnsi="Times New Roman" w:cs="Times New Roman"/>
          <w:sz w:val="24"/>
          <w:szCs w:val="24"/>
        </w:rPr>
        <w:t>1. Назовите способы мойки автомобилей.</w:t>
      </w:r>
    </w:p>
    <w:p w:rsidR="009D489C" w:rsidRPr="009D489C" w:rsidRDefault="009D489C" w:rsidP="009D489C">
      <w:pPr>
        <w:spacing w:after="0"/>
        <w:rPr>
          <w:rFonts w:ascii="Times New Roman" w:hAnsi="Times New Roman" w:cs="Times New Roman"/>
          <w:sz w:val="24"/>
          <w:szCs w:val="24"/>
        </w:rPr>
      </w:pPr>
      <w:r w:rsidRPr="009D489C">
        <w:rPr>
          <w:rFonts w:ascii="Times New Roman" w:hAnsi="Times New Roman" w:cs="Times New Roman"/>
          <w:sz w:val="24"/>
          <w:szCs w:val="24"/>
        </w:rPr>
        <w:t>2. На какие группы делятся способы мойки автомобилей</w:t>
      </w:r>
    </w:p>
    <w:p w:rsidR="009D489C" w:rsidRPr="009D489C" w:rsidRDefault="009D489C" w:rsidP="009D489C">
      <w:pPr>
        <w:spacing w:after="0"/>
        <w:rPr>
          <w:rFonts w:ascii="Times New Roman" w:hAnsi="Times New Roman" w:cs="Times New Roman"/>
          <w:sz w:val="24"/>
          <w:szCs w:val="24"/>
        </w:rPr>
      </w:pPr>
      <w:r w:rsidRPr="009D489C">
        <w:rPr>
          <w:rFonts w:ascii="Times New Roman" w:hAnsi="Times New Roman" w:cs="Times New Roman"/>
          <w:sz w:val="24"/>
          <w:szCs w:val="24"/>
        </w:rPr>
        <w:t xml:space="preserve">3. Достоинства </w:t>
      </w:r>
      <w:proofErr w:type="spellStart"/>
      <w:r w:rsidRPr="009D489C">
        <w:rPr>
          <w:rFonts w:ascii="Times New Roman" w:hAnsi="Times New Roman" w:cs="Times New Roman"/>
          <w:sz w:val="24"/>
          <w:szCs w:val="24"/>
        </w:rPr>
        <w:t>щеточн</w:t>
      </w:r>
      <w:proofErr w:type="gramStart"/>
      <w:r w:rsidRPr="009D489C">
        <w:rPr>
          <w:rFonts w:ascii="Times New Roman" w:hAnsi="Times New Roman" w:cs="Times New Roman"/>
          <w:sz w:val="24"/>
          <w:szCs w:val="24"/>
        </w:rPr>
        <w:t>о</w:t>
      </w:r>
      <w:proofErr w:type="spellEnd"/>
      <w:r w:rsidRPr="009D489C">
        <w:rPr>
          <w:rFonts w:ascii="Times New Roman" w:hAnsi="Times New Roman" w:cs="Times New Roman"/>
          <w:sz w:val="24"/>
          <w:szCs w:val="24"/>
        </w:rPr>
        <w:t>-</w:t>
      </w:r>
      <w:proofErr w:type="gramEnd"/>
      <w:r w:rsidRPr="009D489C">
        <w:rPr>
          <w:rFonts w:ascii="Times New Roman" w:hAnsi="Times New Roman" w:cs="Times New Roman"/>
          <w:sz w:val="24"/>
          <w:szCs w:val="24"/>
        </w:rPr>
        <w:t xml:space="preserve"> </w:t>
      </w:r>
      <w:proofErr w:type="spellStart"/>
      <w:r w:rsidRPr="009D489C">
        <w:rPr>
          <w:rFonts w:ascii="Times New Roman" w:hAnsi="Times New Roman" w:cs="Times New Roman"/>
          <w:sz w:val="24"/>
          <w:szCs w:val="24"/>
        </w:rPr>
        <w:t>струечной</w:t>
      </w:r>
      <w:proofErr w:type="spellEnd"/>
      <w:r w:rsidRPr="009D489C">
        <w:rPr>
          <w:rFonts w:ascii="Times New Roman" w:hAnsi="Times New Roman" w:cs="Times New Roman"/>
          <w:sz w:val="24"/>
          <w:szCs w:val="24"/>
        </w:rPr>
        <w:t xml:space="preserve"> мойки автомобилей</w:t>
      </w:r>
    </w:p>
    <w:p w:rsidR="009D489C" w:rsidRPr="009D489C" w:rsidRDefault="009D489C" w:rsidP="009D489C">
      <w:pPr>
        <w:spacing w:after="0"/>
        <w:rPr>
          <w:rFonts w:ascii="Times New Roman" w:hAnsi="Times New Roman" w:cs="Times New Roman"/>
          <w:sz w:val="24"/>
          <w:szCs w:val="24"/>
        </w:rPr>
      </w:pPr>
      <w:r w:rsidRPr="009D489C">
        <w:rPr>
          <w:rFonts w:ascii="Times New Roman" w:hAnsi="Times New Roman" w:cs="Times New Roman"/>
          <w:sz w:val="24"/>
          <w:szCs w:val="24"/>
        </w:rPr>
        <w:t>4. Назовите способы очистки сточных вод при мытье автомобилей.</w:t>
      </w:r>
    </w:p>
    <w:p w:rsidR="00D6198D" w:rsidRPr="009D489C" w:rsidRDefault="009D489C" w:rsidP="009D489C">
      <w:pPr>
        <w:spacing w:after="0"/>
        <w:rPr>
          <w:rFonts w:ascii="Times New Roman" w:hAnsi="Times New Roman" w:cs="Times New Roman"/>
          <w:sz w:val="24"/>
          <w:szCs w:val="24"/>
        </w:rPr>
      </w:pPr>
      <w:r w:rsidRPr="009D489C">
        <w:rPr>
          <w:rFonts w:ascii="Times New Roman" w:hAnsi="Times New Roman" w:cs="Times New Roman"/>
          <w:sz w:val="24"/>
          <w:szCs w:val="24"/>
        </w:rPr>
        <w:t>5. Достоинства физико-химическим</w:t>
      </w:r>
      <w:r>
        <w:rPr>
          <w:rFonts w:ascii="Times New Roman" w:hAnsi="Times New Roman" w:cs="Times New Roman"/>
          <w:sz w:val="24"/>
          <w:szCs w:val="24"/>
        </w:rPr>
        <w:t xml:space="preserve"> методом очистки</w:t>
      </w:r>
    </w:p>
    <w:p w:rsidR="007C16CE" w:rsidRDefault="007C16CE" w:rsidP="007C16CE">
      <w:pPr>
        <w:pStyle w:val="a3"/>
        <w:spacing w:line="276" w:lineRule="auto"/>
        <w:ind w:right="-16" w:firstLine="426"/>
        <w:rPr>
          <w:b/>
          <w:sz w:val="24"/>
          <w:szCs w:val="24"/>
        </w:rPr>
      </w:pPr>
    </w:p>
    <w:p w:rsidR="007C16CE" w:rsidRDefault="007C16CE" w:rsidP="007C16CE">
      <w:pPr>
        <w:pStyle w:val="a3"/>
        <w:spacing w:line="276" w:lineRule="auto"/>
        <w:ind w:right="-16" w:firstLine="426"/>
        <w:rPr>
          <w:b/>
          <w:sz w:val="24"/>
          <w:szCs w:val="24"/>
        </w:rPr>
      </w:pPr>
    </w:p>
    <w:p w:rsidR="007C16CE" w:rsidRDefault="007C16CE" w:rsidP="007C16CE">
      <w:pPr>
        <w:pStyle w:val="a3"/>
        <w:spacing w:line="276" w:lineRule="auto"/>
        <w:ind w:right="-16" w:firstLine="426"/>
        <w:rPr>
          <w:b/>
          <w:sz w:val="24"/>
          <w:szCs w:val="24"/>
        </w:rPr>
      </w:pPr>
    </w:p>
    <w:p w:rsidR="007C16CE" w:rsidRDefault="007C16CE" w:rsidP="007C16CE">
      <w:pPr>
        <w:pStyle w:val="a3"/>
        <w:spacing w:line="276" w:lineRule="auto"/>
        <w:ind w:right="-16" w:firstLine="426"/>
        <w:rPr>
          <w:b/>
          <w:sz w:val="24"/>
          <w:szCs w:val="24"/>
        </w:rPr>
      </w:pP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015102">
        <w:rPr>
          <w:rFonts w:ascii="Times New Roman" w:hAnsi="Times New Roman" w:cs="Times New Roman"/>
          <w:b/>
          <w:sz w:val="24"/>
          <w:szCs w:val="24"/>
        </w:rPr>
        <w:t>Урок 8.</w:t>
      </w:r>
      <w:r w:rsidR="00015102">
        <w:rPr>
          <w:b/>
          <w:sz w:val="24"/>
          <w:szCs w:val="24"/>
        </w:rPr>
        <w:t xml:space="preserve">            </w:t>
      </w:r>
      <w:r>
        <w:rPr>
          <w:b/>
          <w:sz w:val="24"/>
          <w:szCs w:val="24"/>
        </w:rPr>
        <w:t xml:space="preserve"> </w:t>
      </w:r>
      <w:r w:rsidRPr="0038069F">
        <w:rPr>
          <w:rFonts w:ascii="Times New Roman" w:hAnsi="Times New Roman" w:cs="Times New Roman"/>
          <w:b/>
          <w:sz w:val="24"/>
          <w:szCs w:val="24"/>
        </w:rPr>
        <w:t>Лекции</w:t>
      </w:r>
      <w:r w:rsidRPr="0038069F">
        <w:rPr>
          <w:rFonts w:ascii="Times New Roman" w:hAnsi="Times New Roman" w:cs="Times New Roman"/>
          <w:b/>
          <w:spacing w:val="-5"/>
          <w:sz w:val="24"/>
          <w:szCs w:val="24"/>
        </w:rPr>
        <w:t xml:space="preserve"> </w:t>
      </w:r>
      <w:proofErr w:type="gramStart"/>
      <w:r w:rsidRPr="0038069F">
        <w:rPr>
          <w:rFonts w:ascii="Times New Roman" w:hAnsi="Times New Roman" w:cs="Times New Roman"/>
          <w:b/>
          <w:sz w:val="24"/>
          <w:szCs w:val="24"/>
        </w:rPr>
        <w:t>по</w:t>
      </w:r>
      <w:proofErr w:type="gramEnd"/>
      <w:r w:rsidRPr="0038069F">
        <w:rPr>
          <w:rFonts w:ascii="Times New Roman" w:hAnsi="Times New Roman" w:cs="Times New Roman"/>
          <w:b/>
          <w:sz w:val="24"/>
          <w:szCs w:val="24"/>
        </w:rPr>
        <w:t>:</w:t>
      </w:r>
      <w:r w:rsidRPr="0038069F">
        <w:rPr>
          <w:rFonts w:ascii="Times New Roman" w:hAnsi="Times New Roman" w:cs="Times New Roman"/>
          <w:b/>
          <w:spacing w:val="-5"/>
          <w:sz w:val="24"/>
          <w:szCs w:val="24"/>
        </w:rPr>
        <w:t xml:space="preserve"> </w:t>
      </w:r>
      <w:r w:rsidRPr="0038069F">
        <w:rPr>
          <w:rFonts w:ascii="Times New Roman" w:hAnsi="Times New Roman" w:cs="Times New Roman"/>
          <w:color w:val="252525"/>
          <w:sz w:val="24"/>
          <w:szCs w:val="24"/>
        </w:rPr>
        <w:t>МДК.02.01</w:t>
      </w:r>
      <w:r w:rsidRPr="0038069F">
        <w:rPr>
          <w:rFonts w:ascii="Times New Roman" w:hAnsi="Times New Roman" w:cs="Times New Roman"/>
          <w:color w:val="252525"/>
          <w:spacing w:val="-3"/>
          <w:sz w:val="24"/>
          <w:szCs w:val="24"/>
        </w:rPr>
        <w:t xml:space="preserve"> </w:t>
      </w:r>
      <w:r w:rsidRPr="0038069F">
        <w:rPr>
          <w:rFonts w:ascii="Times New Roman" w:hAnsi="Times New Roman" w:cs="Times New Roman"/>
          <w:color w:val="252525"/>
          <w:sz w:val="24"/>
          <w:szCs w:val="24"/>
        </w:rPr>
        <w:t>Техническое</w:t>
      </w:r>
      <w:r w:rsidRPr="0038069F">
        <w:rPr>
          <w:rFonts w:ascii="Times New Roman" w:hAnsi="Times New Roman" w:cs="Times New Roman"/>
          <w:color w:val="252525"/>
          <w:spacing w:val="-7"/>
          <w:sz w:val="24"/>
          <w:szCs w:val="24"/>
        </w:rPr>
        <w:t xml:space="preserve"> </w:t>
      </w:r>
      <w:r w:rsidRPr="0038069F">
        <w:rPr>
          <w:rFonts w:ascii="Times New Roman" w:hAnsi="Times New Roman" w:cs="Times New Roman"/>
          <w:color w:val="252525"/>
          <w:sz w:val="24"/>
          <w:szCs w:val="24"/>
        </w:rPr>
        <w:t>обслуживание</w:t>
      </w:r>
      <w:r w:rsidRPr="0038069F">
        <w:rPr>
          <w:rFonts w:ascii="Times New Roman" w:hAnsi="Times New Roman" w:cs="Times New Roman"/>
          <w:color w:val="252525"/>
          <w:spacing w:val="-4"/>
          <w:sz w:val="24"/>
          <w:szCs w:val="24"/>
        </w:rPr>
        <w:t xml:space="preserve"> </w:t>
      </w:r>
      <w:r w:rsidR="00015102">
        <w:rPr>
          <w:rFonts w:ascii="Times New Roman" w:hAnsi="Times New Roman" w:cs="Times New Roman"/>
          <w:color w:val="252525"/>
          <w:sz w:val="24"/>
          <w:szCs w:val="24"/>
        </w:rPr>
        <w:t xml:space="preserve"> автомобилей</w:t>
      </w:r>
      <w:r w:rsidRPr="0038069F">
        <w:rPr>
          <w:rFonts w:ascii="Times New Roman" w:hAnsi="Times New Roman" w:cs="Times New Roman"/>
          <w:color w:val="252525"/>
          <w:sz w:val="24"/>
          <w:szCs w:val="24"/>
        </w:rPr>
        <w:t xml:space="preserve"> </w:t>
      </w:r>
      <w:r w:rsidR="00015102">
        <w:rPr>
          <w:rFonts w:ascii="Times New Roman" w:hAnsi="Times New Roman" w:cs="Times New Roman"/>
          <w:sz w:val="24"/>
          <w:szCs w:val="24"/>
        </w:rPr>
        <w:t xml:space="preserve"> </w:t>
      </w:r>
      <w:r w:rsidRPr="0038069F">
        <w:rPr>
          <w:rFonts w:ascii="Times New Roman" w:hAnsi="Times New Roman" w:cs="Times New Roman"/>
          <w:spacing w:val="-8"/>
          <w:sz w:val="24"/>
          <w:szCs w:val="24"/>
        </w:rPr>
        <w:t xml:space="preserve"> </w:t>
      </w:r>
      <w:r w:rsidR="00015102">
        <w:rPr>
          <w:rFonts w:ascii="Times New Roman" w:hAnsi="Times New Roman" w:cs="Times New Roman"/>
          <w:sz w:val="24"/>
          <w:szCs w:val="24"/>
        </w:rPr>
        <w:t xml:space="preserve"> </w:t>
      </w:r>
    </w:p>
    <w:p w:rsidR="007C16CE" w:rsidRPr="0038069F" w:rsidRDefault="007C16CE" w:rsidP="007C16CE">
      <w:pPr>
        <w:pStyle w:val="Heading1"/>
        <w:spacing w:line="276" w:lineRule="auto"/>
        <w:ind w:left="0" w:right="-16" w:firstLine="426"/>
        <w:rPr>
          <w:sz w:val="24"/>
          <w:szCs w:val="24"/>
        </w:rPr>
      </w:pPr>
      <w:r w:rsidRPr="0038069F">
        <w:rPr>
          <w:sz w:val="24"/>
          <w:szCs w:val="24"/>
        </w:rPr>
        <w:t>Раздел</w:t>
      </w:r>
      <w:r w:rsidRPr="0038069F">
        <w:rPr>
          <w:spacing w:val="-10"/>
          <w:sz w:val="24"/>
          <w:szCs w:val="24"/>
        </w:rPr>
        <w:t xml:space="preserve"> </w:t>
      </w:r>
      <w:r w:rsidRPr="0038069F">
        <w:rPr>
          <w:sz w:val="24"/>
          <w:szCs w:val="24"/>
        </w:rPr>
        <w:t>1.</w:t>
      </w:r>
      <w:r w:rsidRPr="0038069F">
        <w:rPr>
          <w:spacing w:val="-4"/>
          <w:sz w:val="24"/>
          <w:szCs w:val="24"/>
        </w:rPr>
        <w:t xml:space="preserve"> </w:t>
      </w:r>
      <w:r w:rsidRPr="0038069F">
        <w:rPr>
          <w:color w:val="252525"/>
          <w:sz w:val="24"/>
          <w:szCs w:val="24"/>
        </w:rPr>
        <w:t>Техническое</w:t>
      </w:r>
      <w:r w:rsidRPr="0038069F">
        <w:rPr>
          <w:color w:val="252525"/>
          <w:spacing w:val="-5"/>
          <w:sz w:val="24"/>
          <w:szCs w:val="24"/>
        </w:rPr>
        <w:t xml:space="preserve"> </w:t>
      </w:r>
      <w:r w:rsidRPr="0038069F">
        <w:rPr>
          <w:color w:val="252525"/>
          <w:sz w:val="24"/>
          <w:szCs w:val="24"/>
        </w:rPr>
        <w:t>обслуживание</w:t>
      </w:r>
      <w:r w:rsidRPr="0038069F">
        <w:rPr>
          <w:color w:val="252525"/>
          <w:spacing w:val="-7"/>
          <w:sz w:val="24"/>
          <w:szCs w:val="24"/>
        </w:rPr>
        <w:t xml:space="preserve"> </w:t>
      </w:r>
      <w:r w:rsidRPr="0038069F">
        <w:rPr>
          <w:color w:val="252525"/>
          <w:sz w:val="24"/>
          <w:szCs w:val="24"/>
        </w:rPr>
        <w:t>и</w:t>
      </w:r>
      <w:r w:rsidRPr="0038069F">
        <w:rPr>
          <w:color w:val="252525"/>
          <w:spacing w:val="-6"/>
          <w:sz w:val="24"/>
          <w:szCs w:val="24"/>
        </w:rPr>
        <w:t xml:space="preserve"> </w:t>
      </w:r>
      <w:r w:rsidRPr="0038069F">
        <w:rPr>
          <w:color w:val="252525"/>
          <w:sz w:val="24"/>
          <w:szCs w:val="24"/>
        </w:rPr>
        <w:t>ремонт</w:t>
      </w:r>
      <w:r w:rsidRPr="0038069F">
        <w:rPr>
          <w:color w:val="252525"/>
          <w:spacing w:val="-3"/>
          <w:sz w:val="24"/>
          <w:szCs w:val="24"/>
        </w:rPr>
        <w:t xml:space="preserve"> </w:t>
      </w:r>
      <w:r w:rsidRPr="0038069F">
        <w:rPr>
          <w:color w:val="252525"/>
          <w:spacing w:val="-2"/>
          <w:sz w:val="24"/>
          <w:szCs w:val="24"/>
        </w:rPr>
        <w:t>автомобилей</w:t>
      </w:r>
      <w:r w:rsidRPr="0038069F">
        <w:rPr>
          <w:b w:val="0"/>
          <w:sz w:val="24"/>
          <w:szCs w:val="24"/>
          <w:lang w:val="ru-RU"/>
        </w:rPr>
        <w:t xml:space="preserve"> </w:t>
      </w:r>
    </w:p>
    <w:p w:rsidR="007C16CE" w:rsidRPr="0038069F" w:rsidRDefault="007C16CE" w:rsidP="007C16CE">
      <w:pPr>
        <w:pStyle w:val="Heading1"/>
        <w:spacing w:line="276" w:lineRule="auto"/>
        <w:ind w:left="0" w:right="-16" w:firstLine="426"/>
        <w:rPr>
          <w:sz w:val="24"/>
          <w:szCs w:val="24"/>
        </w:rPr>
      </w:pPr>
      <w:r w:rsidRPr="0038069F">
        <w:rPr>
          <w:sz w:val="24"/>
          <w:szCs w:val="24"/>
        </w:rPr>
        <w:t>Тема</w:t>
      </w:r>
      <w:r w:rsidRPr="0038069F">
        <w:rPr>
          <w:spacing w:val="-5"/>
          <w:sz w:val="24"/>
          <w:szCs w:val="24"/>
        </w:rPr>
        <w:t xml:space="preserve"> </w:t>
      </w:r>
      <w:r w:rsidRPr="0038069F">
        <w:rPr>
          <w:sz w:val="24"/>
          <w:szCs w:val="24"/>
        </w:rPr>
        <w:t>1.6.</w:t>
      </w:r>
      <w:r w:rsidRPr="0038069F">
        <w:rPr>
          <w:spacing w:val="-4"/>
          <w:sz w:val="24"/>
          <w:szCs w:val="24"/>
        </w:rPr>
        <w:t xml:space="preserve"> </w:t>
      </w:r>
      <w:r w:rsidRPr="0038069F">
        <w:rPr>
          <w:sz w:val="24"/>
          <w:szCs w:val="24"/>
        </w:rPr>
        <w:t>Осмотровое</w:t>
      </w:r>
      <w:r w:rsidRPr="0038069F">
        <w:rPr>
          <w:spacing w:val="-4"/>
          <w:sz w:val="24"/>
          <w:szCs w:val="24"/>
        </w:rPr>
        <w:t xml:space="preserve"> </w:t>
      </w:r>
      <w:r w:rsidRPr="0038069F">
        <w:rPr>
          <w:spacing w:val="-2"/>
          <w:sz w:val="24"/>
          <w:szCs w:val="24"/>
        </w:rPr>
        <w:t>оборудование.</w:t>
      </w:r>
    </w:p>
    <w:p w:rsidR="007C16CE" w:rsidRPr="0038069F" w:rsidRDefault="007C16CE" w:rsidP="007C16CE">
      <w:pPr>
        <w:ind w:right="-16" w:firstLine="426"/>
        <w:rPr>
          <w:rFonts w:ascii="Times New Roman" w:hAnsi="Times New Roman" w:cs="Times New Roman"/>
          <w:b/>
          <w:sz w:val="24"/>
          <w:szCs w:val="24"/>
        </w:rPr>
      </w:pPr>
      <w:r>
        <w:rPr>
          <w:b/>
          <w:sz w:val="24"/>
          <w:szCs w:val="24"/>
        </w:rPr>
        <w:t xml:space="preserve"> </w:t>
      </w:r>
      <w:r w:rsidRPr="0038069F">
        <w:rPr>
          <w:rFonts w:ascii="Times New Roman" w:hAnsi="Times New Roman" w:cs="Times New Roman"/>
          <w:b/>
          <w:sz w:val="24"/>
          <w:szCs w:val="24"/>
        </w:rPr>
        <w:t xml:space="preserve"> Вопросы</w:t>
      </w:r>
      <w:r w:rsidRPr="0038069F">
        <w:rPr>
          <w:rFonts w:ascii="Times New Roman" w:hAnsi="Times New Roman" w:cs="Times New Roman"/>
          <w:b/>
          <w:spacing w:val="-18"/>
          <w:sz w:val="24"/>
          <w:szCs w:val="24"/>
        </w:rPr>
        <w:t xml:space="preserve"> </w:t>
      </w:r>
      <w:r w:rsidRPr="0038069F">
        <w:rPr>
          <w:rFonts w:ascii="Times New Roman" w:hAnsi="Times New Roman" w:cs="Times New Roman"/>
          <w:b/>
          <w:sz w:val="24"/>
          <w:szCs w:val="24"/>
        </w:rPr>
        <w:t>к</w:t>
      </w:r>
      <w:r w:rsidRPr="0038069F">
        <w:rPr>
          <w:rFonts w:ascii="Times New Roman" w:hAnsi="Times New Roman" w:cs="Times New Roman"/>
          <w:b/>
          <w:spacing w:val="-17"/>
          <w:sz w:val="24"/>
          <w:szCs w:val="24"/>
        </w:rPr>
        <w:t xml:space="preserve"> </w:t>
      </w:r>
      <w:r w:rsidRPr="0038069F">
        <w:rPr>
          <w:rFonts w:ascii="Times New Roman" w:hAnsi="Times New Roman" w:cs="Times New Roman"/>
          <w:b/>
          <w:sz w:val="24"/>
          <w:szCs w:val="24"/>
        </w:rPr>
        <w:t>изучению:</w:t>
      </w:r>
    </w:p>
    <w:p w:rsidR="007C16CE" w:rsidRPr="0038069F" w:rsidRDefault="007C16CE" w:rsidP="007C16CE">
      <w:pPr>
        <w:pStyle w:val="a6"/>
        <w:widowControl w:val="0"/>
        <w:numPr>
          <w:ilvl w:val="0"/>
          <w:numId w:val="17"/>
        </w:numPr>
        <w:tabs>
          <w:tab w:val="left" w:pos="371"/>
        </w:tabs>
        <w:autoSpaceDE w:val="0"/>
        <w:autoSpaceDN w:val="0"/>
        <w:spacing w:after="0"/>
        <w:ind w:left="0" w:right="-16" w:firstLine="426"/>
        <w:contextualSpacing w:val="0"/>
        <w:rPr>
          <w:rFonts w:ascii="Times New Roman" w:hAnsi="Times New Roman" w:cs="Times New Roman"/>
          <w:sz w:val="24"/>
          <w:szCs w:val="24"/>
        </w:rPr>
      </w:pPr>
      <w:r w:rsidRPr="0038069F">
        <w:rPr>
          <w:rFonts w:ascii="Times New Roman" w:hAnsi="Times New Roman" w:cs="Times New Roman"/>
          <w:sz w:val="24"/>
          <w:szCs w:val="24"/>
        </w:rPr>
        <w:t>Назначение</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и</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виды</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оборудования</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для</w:t>
      </w:r>
      <w:r w:rsidRPr="0038069F">
        <w:rPr>
          <w:rFonts w:ascii="Times New Roman" w:hAnsi="Times New Roman" w:cs="Times New Roman"/>
          <w:spacing w:val="-7"/>
          <w:sz w:val="24"/>
          <w:szCs w:val="24"/>
        </w:rPr>
        <w:t xml:space="preserve"> </w:t>
      </w:r>
      <w:r w:rsidRPr="0038069F">
        <w:rPr>
          <w:rFonts w:ascii="Times New Roman" w:hAnsi="Times New Roman" w:cs="Times New Roman"/>
          <w:sz w:val="24"/>
          <w:szCs w:val="24"/>
        </w:rPr>
        <w:t>осмотра</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 xml:space="preserve">автомобилей. </w:t>
      </w:r>
    </w:p>
    <w:p w:rsidR="007C16CE" w:rsidRPr="0038069F" w:rsidRDefault="007C16CE" w:rsidP="007C16CE">
      <w:pPr>
        <w:pStyle w:val="a6"/>
        <w:widowControl w:val="0"/>
        <w:numPr>
          <w:ilvl w:val="0"/>
          <w:numId w:val="17"/>
        </w:numPr>
        <w:tabs>
          <w:tab w:val="left" w:pos="371"/>
        </w:tabs>
        <w:autoSpaceDE w:val="0"/>
        <w:autoSpaceDN w:val="0"/>
        <w:spacing w:after="0"/>
        <w:ind w:left="0" w:right="-16" w:firstLine="426"/>
        <w:contextualSpacing w:val="0"/>
        <w:rPr>
          <w:rFonts w:ascii="Times New Roman" w:hAnsi="Times New Roman" w:cs="Times New Roman"/>
          <w:sz w:val="24"/>
          <w:szCs w:val="24"/>
        </w:rPr>
      </w:pPr>
      <w:r w:rsidRPr="0038069F">
        <w:rPr>
          <w:rFonts w:ascii="Times New Roman" w:hAnsi="Times New Roman" w:cs="Times New Roman"/>
          <w:sz w:val="24"/>
          <w:szCs w:val="24"/>
        </w:rPr>
        <w:t>2.Классификация</w:t>
      </w:r>
      <w:r w:rsidRPr="0038069F">
        <w:rPr>
          <w:rFonts w:ascii="Times New Roman" w:hAnsi="Times New Roman" w:cs="Times New Roman"/>
          <w:spacing w:val="40"/>
          <w:sz w:val="24"/>
          <w:szCs w:val="24"/>
        </w:rPr>
        <w:t xml:space="preserve"> </w:t>
      </w:r>
      <w:r w:rsidRPr="0038069F">
        <w:rPr>
          <w:rFonts w:ascii="Times New Roman" w:hAnsi="Times New Roman" w:cs="Times New Roman"/>
          <w:sz w:val="24"/>
          <w:szCs w:val="24"/>
        </w:rPr>
        <w:t>оборудования для осмотра автомобилей.</w:t>
      </w:r>
    </w:p>
    <w:p w:rsidR="007C16CE" w:rsidRPr="0038069F" w:rsidRDefault="007C16CE" w:rsidP="007C16CE">
      <w:pPr>
        <w:pStyle w:val="Heading1"/>
        <w:spacing w:line="276" w:lineRule="auto"/>
        <w:ind w:left="0" w:right="-16" w:firstLine="426"/>
        <w:rPr>
          <w:sz w:val="24"/>
          <w:szCs w:val="24"/>
        </w:rPr>
      </w:pPr>
      <w:r w:rsidRPr="0038069F">
        <w:rPr>
          <w:sz w:val="24"/>
          <w:szCs w:val="24"/>
        </w:rPr>
        <w:t>Содержание</w:t>
      </w:r>
      <w:r w:rsidRPr="0038069F">
        <w:rPr>
          <w:spacing w:val="-10"/>
          <w:sz w:val="24"/>
          <w:szCs w:val="24"/>
        </w:rPr>
        <w:t xml:space="preserve"> </w:t>
      </w:r>
      <w:r w:rsidRPr="0038069F">
        <w:rPr>
          <w:spacing w:val="-2"/>
          <w:sz w:val="24"/>
          <w:szCs w:val="24"/>
        </w:rPr>
        <w:t>лекции:</w:t>
      </w:r>
    </w:p>
    <w:p w:rsidR="007C16CE" w:rsidRPr="0038069F" w:rsidRDefault="007C16CE" w:rsidP="007C16CE">
      <w:pPr>
        <w:pStyle w:val="a6"/>
        <w:widowControl w:val="0"/>
        <w:numPr>
          <w:ilvl w:val="0"/>
          <w:numId w:val="16"/>
        </w:numPr>
        <w:tabs>
          <w:tab w:val="left" w:pos="372"/>
        </w:tabs>
        <w:autoSpaceDE w:val="0"/>
        <w:autoSpaceDN w:val="0"/>
        <w:spacing w:after="0"/>
        <w:ind w:left="0" w:right="-16" w:firstLine="426"/>
        <w:contextualSpacing w:val="0"/>
        <w:rPr>
          <w:rFonts w:ascii="Times New Roman" w:hAnsi="Times New Roman" w:cs="Times New Roman"/>
          <w:b/>
          <w:sz w:val="24"/>
          <w:szCs w:val="24"/>
        </w:rPr>
      </w:pPr>
      <w:r w:rsidRPr="0038069F">
        <w:rPr>
          <w:rFonts w:ascii="Times New Roman" w:hAnsi="Times New Roman" w:cs="Times New Roman"/>
          <w:b/>
          <w:sz w:val="24"/>
          <w:szCs w:val="24"/>
        </w:rPr>
        <w:t>Назначение</w:t>
      </w:r>
      <w:r w:rsidRPr="0038069F">
        <w:rPr>
          <w:rFonts w:ascii="Times New Roman" w:hAnsi="Times New Roman" w:cs="Times New Roman"/>
          <w:b/>
          <w:spacing w:val="-8"/>
          <w:sz w:val="24"/>
          <w:szCs w:val="24"/>
        </w:rPr>
        <w:t xml:space="preserve"> </w:t>
      </w:r>
      <w:r w:rsidRPr="0038069F">
        <w:rPr>
          <w:rFonts w:ascii="Times New Roman" w:hAnsi="Times New Roman" w:cs="Times New Roman"/>
          <w:b/>
          <w:sz w:val="24"/>
          <w:szCs w:val="24"/>
        </w:rPr>
        <w:t>и</w:t>
      </w:r>
      <w:r w:rsidRPr="0038069F">
        <w:rPr>
          <w:rFonts w:ascii="Times New Roman" w:hAnsi="Times New Roman" w:cs="Times New Roman"/>
          <w:b/>
          <w:spacing w:val="-7"/>
          <w:sz w:val="24"/>
          <w:szCs w:val="24"/>
        </w:rPr>
        <w:t xml:space="preserve"> </w:t>
      </w:r>
      <w:r w:rsidRPr="0038069F">
        <w:rPr>
          <w:rFonts w:ascii="Times New Roman" w:hAnsi="Times New Roman" w:cs="Times New Roman"/>
          <w:b/>
          <w:sz w:val="24"/>
          <w:szCs w:val="24"/>
        </w:rPr>
        <w:t>виды</w:t>
      </w:r>
      <w:r w:rsidRPr="0038069F">
        <w:rPr>
          <w:rFonts w:ascii="Times New Roman" w:hAnsi="Times New Roman" w:cs="Times New Roman"/>
          <w:b/>
          <w:spacing w:val="-6"/>
          <w:sz w:val="24"/>
          <w:szCs w:val="24"/>
        </w:rPr>
        <w:t xml:space="preserve"> </w:t>
      </w:r>
      <w:r w:rsidRPr="0038069F">
        <w:rPr>
          <w:rFonts w:ascii="Times New Roman" w:hAnsi="Times New Roman" w:cs="Times New Roman"/>
          <w:b/>
          <w:sz w:val="24"/>
          <w:szCs w:val="24"/>
        </w:rPr>
        <w:t>оборудования</w:t>
      </w:r>
      <w:r w:rsidRPr="0038069F">
        <w:rPr>
          <w:rFonts w:ascii="Times New Roman" w:hAnsi="Times New Roman" w:cs="Times New Roman"/>
          <w:b/>
          <w:spacing w:val="-7"/>
          <w:sz w:val="24"/>
          <w:szCs w:val="24"/>
        </w:rPr>
        <w:t xml:space="preserve"> </w:t>
      </w:r>
      <w:r w:rsidRPr="0038069F">
        <w:rPr>
          <w:rFonts w:ascii="Times New Roman" w:hAnsi="Times New Roman" w:cs="Times New Roman"/>
          <w:b/>
          <w:sz w:val="24"/>
          <w:szCs w:val="24"/>
        </w:rPr>
        <w:t>для</w:t>
      </w:r>
      <w:r w:rsidRPr="0038069F">
        <w:rPr>
          <w:rFonts w:ascii="Times New Roman" w:hAnsi="Times New Roman" w:cs="Times New Roman"/>
          <w:b/>
          <w:spacing w:val="-6"/>
          <w:sz w:val="24"/>
          <w:szCs w:val="24"/>
        </w:rPr>
        <w:t xml:space="preserve"> </w:t>
      </w:r>
      <w:r w:rsidRPr="0038069F">
        <w:rPr>
          <w:rFonts w:ascii="Times New Roman" w:hAnsi="Times New Roman" w:cs="Times New Roman"/>
          <w:b/>
          <w:sz w:val="24"/>
          <w:szCs w:val="24"/>
        </w:rPr>
        <w:t>осмотра</w:t>
      </w:r>
      <w:r w:rsidRPr="0038069F">
        <w:rPr>
          <w:rFonts w:ascii="Times New Roman" w:hAnsi="Times New Roman" w:cs="Times New Roman"/>
          <w:b/>
          <w:spacing w:val="-4"/>
          <w:sz w:val="24"/>
          <w:szCs w:val="24"/>
        </w:rPr>
        <w:t xml:space="preserve"> </w:t>
      </w:r>
      <w:r w:rsidRPr="0038069F">
        <w:rPr>
          <w:rFonts w:ascii="Times New Roman" w:hAnsi="Times New Roman" w:cs="Times New Roman"/>
          <w:b/>
          <w:spacing w:val="-2"/>
          <w:sz w:val="24"/>
          <w:szCs w:val="24"/>
        </w:rPr>
        <w:t>автомобилей.</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Осмотровое и подъемное оборудование предназначено для одновременного выполнения работ снизу, с боков и сверху автомобиля, а также для обеспечения удобного доступа к объектам ТО или ремонта.</w:t>
      </w:r>
    </w:p>
    <w:p w:rsidR="007C16CE" w:rsidRPr="0038069F" w:rsidRDefault="007C16CE" w:rsidP="007C16CE">
      <w:pPr>
        <w:pStyle w:val="a3"/>
        <w:spacing w:before="2"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Наиболее простыми и дешевыми устройствами являются осмотровые канавы, которыми оборудуются проездные и тупиковые посты.</w:t>
      </w:r>
    </w:p>
    <w:p w:rsidR="007C16CE" w:rsidRPr="0038069F" w:rsidRDefault="007C16CE" w:rsidP="007C16CE">
      <w:pPr>
        <w:ind w:right="-16" w:firstLine="426"/>
        <w:jc w:val="both"/>
        <w:rPr>
          <w:rFonts w:ascii="Times New Roman" w:hAnsi="Times New Roman" w:cs="Times New Roman"/>
          <w:sz w:val="24"/>
          <w:szCs w:val="24"/>
        </w:rPr>
      </w:pPr>
      <w:proofErr w:type="gramStart"/>
      <w:r w:rsidRPr="0038069F">
        <w:rPr>
          <w:rFonts w:ascii="Times New Roman" w:hAnsi="Times New Roman" w:cs="Times New Roman"/>
          <w:sz w:val="24"/>
          <w:szCs w:val="24"/>
        </w:rPr>
        <w:t xml:space="preserve">Они подразделяются на </w:t>
      </w:r>
      <w:r w:rsidRPr="0038069F">
        <w:rPr>
          <w:rFonts w:ascii="Times New Roman" w:hAnsi="Times New Roman" w:cs="Times New Roman"/>
          <w:i/>
          <w:sz w:val="24"/>
          <w:szCs w:val="24"/>
        </w:rPr>
        <w:t>широкие и узкие</w:t>
      </w:r>
      <w:r w:rsidRPr="0038069F">
        <w:rPr>
          <w:rFonts w:ascii="Times New Roman" w:hAnsi="Times New Roman" w:cs="Times New Roman"/>
          <w:sz w:val="24"/>
          <w:szCs w:val="24"/>
        </w:rPr>
        <w:t xml:space="preserve">, причем конструктивно широкие делятся на </w:t>
      </w:r>
      <w:proofErr w:type="spellStart"/>
      <w:r w:rsidRPr="0038069F">
        <w:rPr>
          <w:rFonts w:ascii="Times New Roman" w:hAnsi="Times New Roman" w:cs="Times New Roman"/>
          <w:i/>
          <w:sz w:val="24"/>
          <w:szCs w:val="24"/>
        </w:rPr>
        <w:t>межколейные</w:t>
      </w:r>
      <w:proofErr w:type="spellEnd"/>
      <w:r w:rsidRPr="0038069F">
        <w:rPr>
          <w:rFonts w:ascii="Times New Roman" w:hAnsi="Times New Roman" w:cs="Times New Roman"/>
          <w:i/>
          <w:sz w:val="24"/>
          <w:szCs w:val="24"/>
        </w:rPr>
        <w:t xml:space="preserve"> и боковые</w:t>
      </w:r>
      <w:r w:rsidRPr="0038069F">
        <w:rPr>
          <w:rFonts w:ascii="Times New Roman" w:hAnsi="Times New Roman" w:cs="Times New Roman"/>
          <w:sz w:val="24"/>
          <w:szCs w:val="24"/>
        </w:rPr>
        <w:t xml:space="preserve">, а широкие – </w:t>
      </w:r>
      <w:r w:rsidRPr="0038069F">
        <w:rPr>
          <w:rFonts w:ascii="Times New Roman" w:hAnsi="Times New Roman" w:cs="Times New Roman"/>
          <w:i/>
          <w:sz w:val="24"/>
          <w:szCs w:val="24"/>
        </w:rPr>
        <w:t>на канавы с вывешиванием колес и колейным мостом</w:t>
      </w:r>
      <w:r w:rsidRPr="0038069F">
        <w:rPr>
          <w:rFonts w:ascii="Times New Roman" w:hAnsi="Times New Roman" w:cs="Times New Roman"/>
          <w:sz w:val="24"/>
          <w:szCs w:val="24"/>
        </w:rPr>
        <w:t>.</w:t>
      </w:r>
      <w:proofErr w:type="gramEnd"/>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Наибольшее распространение получили </w:t>
      </w:r>
      <w:proofErr w:type="spellStart"/>
      <w:r w:rsidRPr="0038069F">
        <w:rPr>
          <w:rFonts w:ascii="Times New Roman" w:hAnsi="Times New Roman" w:cs="Times New Roman"/>
          <w:sz w:val="24"/>
          <w:szCs w:val="24"/>
        </w:rPr>
        <w:t>межколейные</w:t>
      </w:r>
      <w:proofErr w:type="spellEnd"/>
      <w:r w:rsidRPr="0038069F">
        <w:rPr>
          <w:rFonts w:ascii="Times New Roman" w:hAnsi="Times New Roman" w:cs="Times New Roman"/>
          <w:sz w:val="24"/>
          <w:szCs w:val="24"/>
        </w:rPr>
        <w:t xml:space="preserve"> узкие канавы.</w:t>
      </w:r>
      <w:r w:rsidRPr="0038069F">
        <w:rPr>
          <w:rFonts w:ascii="Times New Roman" w:hAnsi="Times New Roman" w:cs="Times New Roman"/>
          <w:spacing w:val="40"/>
          <w:sz w:val="24"/>
          <w:szCs w:val="24"/>
        </w:rPr>
        <w:t xml:space="preserve"> </w:t>
      </w:r>
      <w:r w:rsidRPr="0038069F">
        <w:rPr>
          <w:rFonts w:ascii="Times New Roman" w:hAnsi="Times New Roman" w:cs="Times New Roman"/>
          <w:sz w:val="24"/>
          <w:szCs w:val="24"/>
        </w:rPr>
        <w:t>Их размеры определяются типом подвижного состава и применяемым технологическим оборудованием. Длина канавы должна быть на 0,5…0,8 м больше длины устанавливаемых на нее автомобилей. Глубина должна быть 1,4 …1,5 м</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для легковых автомобилей и 1,2…1,3 м</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для грузовых и автобусов. Лестничный выход из канавы необходимо располагать за пределами ее рабочей зоны со стороны противоположной заезду автомобиля. Если выход один, то канаву оборудуют скобами (металлической лестницей), закрепленными в ее стенах, для запасного выхода. Стены канавы должны облицовываться керамической плиткой светлых тонов. Если пол канавы оборудован трапом, то он должен иметь уклон 2% в сторону трапа. На пол устанавливаются прочные деревянные решетки, не препятствующие использованию технологического оборудования. Для безопасного заезда и съезда автомобиля, канаву с боков обрамляют направляющими ребордами, а со стороны заезда – отбойником. Реборду и отбойник изготавливают металлическими или железобетонными с высотой примерно 0,15 м. Тупиковые осмотровые канавы дополнительно должны иметь стационарные упоры для колес автомобиля.</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noProof/>
          <w:sz w:val="24"/>
          <w:szCs w:val="24"/>
        </w:rPr>
        <w:lastRenderedPageBreak/>
        <w:drawing>
          <wp:inline distT="0" distB="0" distL="0" distR="0">
            <wp:extent cx="5158308" cy="2333625"/>
            <wp:effectExtent l="0" t="0" r="0" b="0"/>
            <wp:docPr id="7" name="Image 2" descr="http://poznayka.org/baza1/1891822194696.files/image335.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poznayka.org/baza1/1891822194696.files/image335.gif"/>
                    <pic:cNvPicPr/>
                  </pic:nvPicPr>
                  <pic:blipFill>
                    <a:blip r:embed="rId10" cstate="print"/>
                    <a:stretch>
                      <a:fillRect/>
                    </a:stretch>
                  </pic:blipFill>
                  <pic:spPr>
                    <a:xfrm>
                      <a:off x="0" y="0"/>
                      <a:ext cx="5158308" cy="2333625"/>
                    </a:xfrm>
                    <a:prstGeom prst="rect">
                      <a:avLst/>
                    </a:prstGeom>
                  </pic:spPr>
                </pic:pic>
              </a:graphicData>
            </a:graphic>
          </wp:inline>
        </w:drawing>
      </w:r>
    </w:p>
    <w:p w:rsidR="007C16CE" w:rsidRPr="0038069F" w:rsidRDefault="007C16CE" w:rsidP="007C16CE">
      <w:pPr>
        <w:pStyle w:val="a3"/>
        <w:tabs>
          <w:tab w:val="left" w:pos="426"/>
        </w:tabs>
        <w:spacing w:before="111" w:line="276" w:lineRule="auto"/>
        <w:ind w:right="-16" w:firstLine="426"/>
        <w:rPr>
          <w:rFonts w:ascii="Times New Roman" w:hAnsi="Times New Roman" w:cs="Times New Roman"/>
          <w:sz w:val="24"/>
          <w:szCs w:val="24"/>
        </w:rPr>
      </w:pPr>
    </w:p>
    <w:p w:rsidR="007C16CE" w:rsidRPr="0038069F" w:rsidRDefault="007C16CE" w:rsidP="007C16CE">
      <w:pPr>
        <w:pStyle w:val="a3"/>
        <w:tabs>
          <w:tab w:val="left" w:pos="426"/>
        </w:tabs>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1</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отбойник;</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2</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реборда;</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3</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упор;</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4 –</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лестница;</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5</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ниши</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для</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светильников; 6 – ниша для инструмента; 7 – запасной выход</w:t>
      </w:r>
    </w:p>
    <w:p w:rsidR="007C16CE" w:rsidRPr="0038069F" w:rsidRDefault="007C16CE" w:rsidP="007C16CE">
      <w:pPr>
        <w:pStyle w:val="a3"/>
        <w:tabs>
          <w:tab w:val="left" w:pos="426"/>
        </w:tabs>
        <w:spacing w:before="282"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Рисунок</w:t>
      </w:r>
      <w:r>
        <w:rPr>
          <w:sz w:val="24"/>
          <w:szCs w:val="24"/>
        </w:rPr>
        <w:t xml:space="preserve"> 1</w:t>
      </w:r>
      <w:r w:rsidRPr="0038069F">
        <w:rPr>
          <w:rFonts w:ascii="Times New Roman" w:hAnsi="Times New Roman" w:cs="Times New Roman"/>
          <w:spacing w:val="55"/>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Схема</w:t>
      </w:r>
      <w:r w:rsidRPr="0038069F">
        <w:rPr>
          <w:rFonts w:ascii="Times New Roman" w:hAnsi="Times New Roman" w:cs="Times New Roman"/>
          <w:spacing w:val="-6"/>
          <w:sz w:val="24"/>
          <w:szCs w:val="24"/>
        </w:rPr>
        <w:t xml:space="preserve"> </w:t>
      </w:r>
      <w:proofErr w:type="spellStart"/>
      <w:r w:rsidRPr="0038069F">
        <w:rPr>
          <w:rFonts w:ascii="Times New Roman" w:hAnsi="Times New Roman" w:cs="Times New Roman"/>
          <w:sz w:val="24"/>
          <w:szCs w:val="24"/>
        </w:rPr>
        <w:t>межколейной</w:t>
      </w:r>
      <w:proofErr w:type="spellEnd"/>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изолированной</w:t>
      </w:r>
      <w:r w:rsidRPr="0038069F">
        <w:rPr>
          <w:rFonts w:ascii="Times New Roman" w:hAnsi="Times New Roman" w:cs="Times New Roman"/>
          <w:spacing w:val="-6"/>
          <w:sz w:val="24"/>
          <w:szCs w:val="24"/>
        </w:rPr>
        <w:t xml:space="preserve"> </w:t>
      </w:r>
      <w:r w:rsidRPr="0038069F">
        <w:rPr>
          <w:rFonts w:ascii="Times New Roman" w:hAnsi="Times New Roman" w:cs="Times New Roman"/>
          <w:spacing w:val="-2"/>
          <w:sz w:val="24"/>
          <w:szCs w:val="24"/>
        </w:rPr>
        <w:t>канавы</w:t>
      </w:r>
    </w:p>
    <w:p w:rsidR="007C16CE" w:rsidRPr="0038069F" w:rsidRDefault="007C16CE" w:rsidP="007C16CE">
      <w:pPr>
        <w:pStyle w:val="a3"/>
        <w:tabs>
          <w:tab w:val="left" w:pos="426"/>
        </w:tabs>
        <w:spacing w:before="283"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В местах перехода осмотровые канавы должны иметь съемные переходные мостики шириной не менее 0,8 м. Параллельные канавы могут соединяться открытой траншеей или тоннелем. Их ширина должны быть</w:t>
      </w:r>
      <w:r w:rsidRPr="0038069F">
        <w:rPr>
          <w:rFonts w:ascii="Times New Roman" w:hAnsi="Times New Roman" w:cs="Times New Roman"/>
          <w:spacing w:val="40"/>
          <w:sz w:val="24"/>
          <w:szCs w:val="24"/>
        </w:rPr>
        <w:t xml:space="preserve"> </w:t>
      </w:r>
      <w:r w:rsidRPr="0038069F">
        <w:rPr>
          <w:rFonts w:ascii="Times New Roman" w:hAnsi="Times New Roman" w:cs="Times New Roman"/>
          <w:sz w:val="24"/>
          <w:szCs w:val="24"/>
        </w:rPr>
        <w:t>1…2 м и глубина – до 2 метров.</w:t>
      </w:r>
    </w:p>
    <w:p w:rsidR="007C16CE" w:rsidRPr="0038069F" w:rsidRDefault="007C16CE" w:rsidP="007C16CE">
      <w:pPr>
        <w:pStyle w:val="a3"/>
        <w:tabs>
          <w:tab w:val="left" w:pos="426"/>
        </w:tabs>
        <w:spacing w:before="1"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Боковые стены канавы оборудуются светильниками и нишами для инструмента. </w:t>
      </w:r>
      <w:proofErr w:type="gramStart"/>
      <w:r w:rsidRPr="0038069F">
        <w:rPr>
          <w:rFonts w:ascii="Times New Roman" w:hAnsi="Times New Roman" w:cs="Times New Roman"/>
          <w:sz w:val="24"/>
          <w:szCs w:val="24"/>
        </w:rPr>
        <w:t xml:space="preserve">Для питания светильников необходимо использовать напряжение до 42 В. Питание напряжением 127-220 В допускается только при соблюдении ряда правил: вся проводка должна быть внутренней, имеющей надежную </w:t>
      </w:r>
      <w:proofErr w:type="spellStart"/>
      <w:r w:rsidRPr="0038069F">
        <w:rPr>
          <w:rFonts w:ascii="Times New Roman" w:hAnsi="Times New Roman" w:cs="Times New Roman"/>
          <w:sz w:val="24"/>
          <w:szCs w:val="24"/>
        </w:rPr>
        <w:t>электро</w:t>
      </w:r>
      <w:proofErr w:type="spellEnd"/>
      <w:r w:rsidRPr="0038069F">
        <w:rPr>
          <w:rFonts w:ascii="Times New Roman" w:hAnsi="Times New Roman" w:cs="Times New Roman"/>
          <w:sz w:val="24"/>
          <w:szCs w:val="24"/>
        </w:rPr>
        <w:t xml:space="preserve"> – и гидроизоляцию; осветительная аппаратура и выключатели должны иметь </w:t>
      </w:r>
      <w:proofErr w:type="spellStart"/>
      <w:r w:rsidRPr="0038069F">
        <w:rPr>
          <w:rFonts w:ascii="Times New Roman" w:hAnsi="Times New Roman" w:cs="Times New Roman"/>
          <w:sz w:val="24"/>
          <w:szCs w:val="24"/>
        </w:rPr>
        <w:t>электро</w:t>
      </w:r>
      <w:proofErr w:type="spellEnd"/>
      <w:r w:rsidRPr="0038069F">
        <w:rPr>
          <w:rFonts w:ascii="Times New Roman" w:hAnsi="Times New Roman" w:cs="Times New Roman"/>
          <w:sz w:val="24"/>
          <w:szCs w:val="24"/>
        </w:rPr>
        <w:t>-</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и</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гидроизоляцию; светильники должны быть закрыты стеклом или ограждены защитной решеткой; металлический корпус светильника необходимо заземлить.</w:t>
      </w:r>
      <w:proofErr w:type="gramEnd"/>
      <w:r w:rsidRPr="0038069F">
        <w:rPr>
          <w:rFonts w:ascii="Times New Roman" w:hAnsi="Times New Roman" w:cs="Times New Roman"/>
          <w:sz w:val="24"/>
          <w:szCs w:val="24"/>
        </w:rPr>
        <w:t xml:space="preserve"> Если используются переносные светильники, то необходимо использовать напряжение не свыше 42 В.</w:t>
      </w:r>
    </w:p>
    <w:p w:rsidR="007C16CE" w:rsidRPr="0038069F" w:rsidRDefault="007C16CE" w:rsidP="007C16CE">
      <w:pPr>
        <w:pStyle w:val="a3"/>
        <w:tabs>
          <w:tab w:val="left" w:pos="426"/>
        </w:tabs>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Несмотря на простоту обустройства канав, дешевизну их создания и эксплуатации, они имеют и определенные недостатки: ограниченность рабочей зоны исполнителя, слабое естественное освещение и недостаточная </w:t>
      </w:r>
      <w:r w:rsidRPr="0038069F">
        <w:rPr>
          <w:rFonts w:ascii="Times New Roman" w:hAnsi="Times New Roman" w:cs="Times New Roman"/>
          <w:spacing w:val="-2"/>
          <w:sz w:val="24"/>
          <w:szCs w:val="24"/>
        </w:rPr>
        <w:t>вентиляция.</w:t>
      </w:r>
    </w:p>
    <w:p w:rsidR="007C16CE" w:rsidRPr="0038069F" w:rsidRDefault="007C16CE" w:rsidP="007C16CE">
      <w:pPr>
        <w:pStyle w:val="a3"/>
        <w:tabs>
          <w:tab w:val="left" w:pos="426"/>
        </w:tabs>
        <w:spacing w:before="1"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Эти недостатки устраняются путем применения эстакад и</w:t>
      </w:r>
      <w:r w:rsidRPr="0038069F">
        <w:rPr>
          <w:rFonts w:ascii="Times New Roman" w:hAnsi="Times New Roman" w:cs="Times New Roman"/>
          <w:spacing w:val="80"/>
          <w:sz w:val="24"/>
          <w:szCs w:val="24"/>
        </w:rPr>
        <w:t xml:space="preserve"> </w:t>
      </w:r>
      <w:r w:rsidRPr="0038069F">
        <w:rPr>
          <w:rFonts w:ascii="Times New Roman" w:hAnsi="Times New Roman" w:cs="Times New Roman"/>
          <w:sz w:val="24"/>
          <w:szCs w:val="24"/>
        </w:rPr>
        <w:t xml:space="preserve">подъемников. Эстакады </w:t>
      </w:r>
      <w:proofErr w:type="gramStart"/>
      <w:r w:rsidRPr="0038069F">
        <w:rPr>
          <w:rFonts w:ascii="Times New Roman" w:hAnsi="Times New Roman" w:cs="Times New Roman"/>
          <w:sz w:val="24"/>
          <w:szCs w:val="24"/>
        </w:rPr>
        <w:t>представляют из себя</w:t>
      </w:r>
      <w:proofErr w:type="gramEnd"/>
      <w:r w:rsidRPr="0038069F">
        <w:rPr>
          <w:rFonts w:ascii="Times New Roman" w:hAnsi="Times New Roman" w:cs="Times New Roman"/>
          <w:sz w:val="24"/>
          <w:szCs w:val="24"/>
        </w:rPr>
        <w:t xml:space="preserve"> колейный мост, расположенный</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на</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высоте</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0,7…1,4</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метра от</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уровня</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пола.</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Для</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въезда</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и</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 xml:space="preserve">съезда автомобиля предусматривают одну (для тупиковых эстакад) или две (для проездных) рампы, </w:t>
      </w:r>
      <w:proofErr w:type="gramStart"/>
      <w:r w:rsidRPr="0038069F">
        <w:rPr>
          <w:rFonts w:ascii="Times New Roman" w:hAnsi="Times New Roman" w:cs="Times New Roman"/>
          <w:sz w:val="24"/>
          <w:szCs w:val="24"/>
        </w:rPr>
        <w:t>имеющими</w:t>
      </w:r>
      <w:proofErr w:type="gramEnd"/>
      <w:r w:rsidRPr="0038069F">
        <w:rPr>
          <w:rFonts w:ascii="Times New Roman" w:hAnsi="Times New Roman" w:cs="Times New Roman"/>
          <w:sz w:val="24"/>
          <w:szCs w:val="24"/>
        </w:rPr>
        <w:t xml:space="preserve"> уклон 20…25</w:t>
      </w:r>
      <w:r w:rsidRPr="0038069F">
        <w:rPr>
          <w:rFonts w:ascii="Times New Roman" w:hAnsi="Times New Roman" w:cs="Times New Roman"/>
          <w:sz w:val="24"/>
          <w:szCs w:val="24"/>
          <w:vertAlign w:val="superscript"/>
        </w:rPr>
        <w:t>0</w:t>
      </w:r>
      <w:r w:rsidRPr="0038069F">
        <w:rPr>
          <w:rFonts w:ascii="Times New Roman" w:hAnsi="Times New Roman" w:cs="Times New Roman"/>
          <w:sz w:val="24"/>
          <w:szCs w:val="24"/>
        </w:rPr>
        <w:t>. Для повышения функциональных возможностей эстакад, они могут дополнительно оборудоваться неглубокой осмотровой канавой.</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noProof/>
          <w:sz w:val="24"/>
          <w:szCs w:val="24"/>
        </w:rPr>
        <w:drawing>
          <wp:inline distT="0" distB="0" distL="0" distR="0">
            <wp:extent cx="5202829" cy="1257300"/>
            <wp:effectExtent l="0" t="0" r="0" b="0"/>
            <wp:docPr id="8" name="Image 3" descr="http://poznayka.org/baza1/1891822194696.files/image33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poznayka.org/baza1/1891822194696.files/image337.jpg"/>
                    <pic:cNvPicPr/>
                  </pic:nvPicPr>
                  <pic:blipFill>
                    <a:blip r:embed="rId11" cstate="print"/>
                    <a:stretch>
                      <a:fillRect/>
                    </a:stretch>
                  </pic:blipFill>
                  <pic:spPr>
                    <a:xfrm>
                      <a:off x="0" y="0"/>
                      <a:ext cx="5202829" cy="1257300"/>
                    </a:xfrm>
                    <a:prstGeom prst="rect">
                      <a:avLst/>
                    </a:prstGeom>
                  </pic:spPr>
                </pic:pic>
              </a:graphicData>
            </a:graphic>
          </wp:inline>
        </w:drawing>
      </w:r>
    </w:p>
    <w:p w:rsidR="007C16CE" w:rsidRPr="0038069F" w:rsidRDefault="007C16CE" w:rsidP="007C16CE">
      <w:pPr>
        <w:pStyle w:val="a3"/>
        <w:tabs>
          <w:tab w:val="left" w:pos="5696"/>
        </w:tabs>
        <w:spacing w:before="266" w:line="276" w:lineRule="auto"/>
        <w:ind w:right="-16" w:firstLine="426"/>
        <w:rPr>
          <w:rFonts w:ascii="Times New Roman" w:hAnsi="Times New Roman" w:cs="Times New Roman"/>
          <w:sz w:val="24"/>
          <w:szCs w:val="24"/>
        </w:rPr>
      </w:pPr>
      <w:r w:rsidRPr="0038069F">
        <w:rPr>
          <w:rFonts w:ascii="Times New Roman" w:hAnsi="Times New Roman" w:cs="Times New Roman"/>
          <w:spacing w:val="-5"/>
          <w:sz w:val="24"/>
          <w:szCs w:val="24"/>
        </w:rPr>
        <w:t>а)</w:t>
      </w:r>
      <w:r w:rsidRPr="0038069F">
        <w:rPr>
          <w:rFonts w:ascii="Times New Roman" w:hAnsi="Times New Roman" w:cs="Times New Roman"/>
          <w:sz w:val="24"/>
          <w:szCs w:val="24"/>
        </w:rPr>
        <w:tab/>
      </w:r>
      <w:r w:rsidRPr="0038069F">
        <w:rPr>
          <w:rFonts w:ascii="Times New Roman" w:hAnsi="Times New Roman" w:cs="Times New Roman"/>
          <w:spacing w:val="-5"/>
          <w:sz w:val="24"/>
          <w:szCs w:val="24"/>
        </w:rPr>
        <w:t>б)</w:t>
      </w:r>
    </w:p>
    <w:p w:rsidR="007C16CE" w:rsidRPr="0038069F" w:rsidRDefault="007C16CE" w:rsidP="007C16CE">
      <w:pPr>
        <w:ind w:right="-16" w:firstLine="426"/>
        <w:rPr>
          <w:rFonts w:ascii="Times New Roman" w:hAnsi="Times New Roman" w:cs="Times New Roman"/>
          <w:sz w:val="24"/>
          <w:szCs w:val="24"/>
        </w:rPr>
      </w:pPr>
      <w:r w:rsidRPr="0038069F">
        <w:rPr>
          <w:rFonts w:ascii="Times New Roman" w:hAnsi="Times New Roman" w:cs="Times New Roman"/>
          <w:sz w:val="24"/>
          <w:szCs w:val="24"/>
        </w:rPr>
        <w:t>Рисунок</w:t>
      </w:r>
      <w:r>
        <w:rPr>
          <w:sz w:val="24"/>
          <w:szCs w:val="24"/>
        </w:rPr>
        <w:t xml:space="preserve"> 2</w:t>
      </w:r>
      <w:r w:rsidRPr="0038069F">
        <w:rPr>
          <w:rFonts w:ascii="Times New Roman" w:hAnsi="Times New Roman" w:cs="Times New Roman"/>
          <w:sz w:val="24"/>
          <w:szCs w:val="24"/>
        </w:rPr>
        <w:t>–</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Схемы</w:t>
      </w:r>
      <w:r w:rsidRPr="0038069F">
        <w:rPr>
          <w:rFonts w:ascii="Times New Roman" w:hAnsi="Times New Roman" w:cs="Times New Roman"/>
          <w:spacing w:val="-3"/>
          <w:sz w:val="24"/>
          <w:szCs w:val="24"/>
        </w:rPr>
        <w:t xml:space="preserve"> </w:t>
      </w:r>
      <w:r w:rsidRPr="0038069F">
        <w:rPr>
          <w:rFonts w:ascii="Times New Roman" w:hAnsi="Times New Roman" w:cs="Times New Roman"/>
          <w:spacing w:val="-2"/>
          <w:sz w:val="24"/>
          <w:szCs w:val="24"/>
        </w:rPr>
        <w:t>эстакад</w:t>
      </w:r>
    </w:p>
    <w:p w:rsidR="007C16CE" w:rsidRPr="0038069F" w:rsidRDefault="007C16CE" w:rsidP="007C16CE">
      <w:pPr>
        <w:ind w:right="-16" w:firstLine="426"/>
        <w:rPr>
          <w:rFonts w:ascii="Times New Roman" w:hAnsi="Times New Roman" w:cs="Times New Roman"/>
          <w:sz w:val="24"/>
          <w:szCs w:val="24"/>
        </w:rPr>
      </w:pPr>
      <w:r w:rsidRPr="0038069F">
        <w:rPr>
          <w:rFonts w:ascii="Times New Roman" w:hAnsi="Times New Roman" w:cs="Times New Roman"/>
          <w:sz w:val="24"/>
          <w:szCs w:val="24"/>
        </w:rPr>
        <w:lastRenderedPageBreak/>
        <w:t>а</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тупиковая;</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б –</w:t>
      </w:r>
      <w:r w:rsidRPr="0038069F">
        <w:rPr>
          <w:rFonts w:ascii="Times New Roman" w:hAnsi="Times New Roman" w:cs="Times New Roman"/>
          <w:spacing w:val="-1"/>
          <w:sz w:val="24"/>
          <w:szCs w:val="24"/>
        </w:rPr>
        <w:t xml:space="preserve"> </w:t>
      </w:r>
      <w:r w:rsidRPr="0038069F">
        <w:rPr>
          <w:rFonts w:ascii="Times New Roman" w:hAnsi="Times New Roman" w:cs="Times New Roman"/>
          <w:spacing w:val="-2"/>
          <w:sz w:val="24"/>
          <w:szCs w:val="24"/>
        </w:rPr>
        <w:t>проездная</w:t>
      </w:r>
    </w:p>
    <w:p w:rsidR="007C16CE" w:rsidRPr="0038069F" w:rsidRDefault="007C16CE" w:rsidP="007C16CE">
      <w:pPr>
        <w:ind w:right="-16" w:firstLine="426"/>
        <w:rPr>
          <w:rFonts w:ascii="Times New Roman" w:hAnsi="Times New Roman" w:cs="Times New Roman"/>
          <w:sz w:val="24"/>
          <w:szCs w:val="24"/>
        </w:rPr>
      </w:pPr>
      <w:r w:rsidRPr="0038069F">
        <w:rPr>
          <w:rFonts w:ascii="Times New Roman" w:hAnsi="Times New Roman" w:cs="Times New Roman"/>
          <w:sz w:val="24"/>
          <w:szCs w:val="24"/>
        </w:rPr>
        <w:t>1</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рампа;</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2</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 остов</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эстакады;</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3 –</w:t>
      </w:r>
      <w:r w:rsidRPr="0038069F">
        <w:rPr>
          <w:rFonts w:ascii="Times New Roman" w:hAnsi="Times New Roman" w:cs="Times New Roman"/>
          <w:spacing w:val="2"/>
          <w:sz w:val="24"/>
          <w:szCs w:val="24"/>
        </w:rPr>
        <w:t xml:space="preserve"> </w:t>
      </w:r>
      <w:r w:rsidRPr="0038069F">
        <w:rPr>
          <w:rFonts w:ascii="Times New Roman" w:hAnsi="Times New Roman" w:cs="Times New Roman"/>
          <w:spacing w:val="-4"/>
          <w:sz w:val="24"/>
          <w:szCs w:val="24"/>
        </w:rPr>
        <w:t>упор</w:t>
      </w:r>
    </w:p>
    <w:p w:rsidR="007C16CE" w:rsidRPr="0038069F" w:rsidRDefault="007C16CE" w:rsidP="007C16CE">
      <w:pPr>
        <w:pStyle w:val="a3"/>
        <w:spacing w:before="49" w:line="276" w:lineRule="auto"/>
        <w:ind w:right="-16" w:firstLine="426"/>
        <w:rPr>
          <w:rFonts w:ascii="Times New Roman" w:hAnsi="Times New Roman" w:cs="Times New Roman"/>
          <w:sz w:val="24"/>
          <w:szCs w:val="24"/>
        </w:rPr>
      </w:pPr>
    </w:p>
    <w:p w:rsidR="007C16CE" w:rsidRPr="0038069F" w:rsidRDefault="007C16CE" w:rsidP="007C16CE">
      <w:pPr>
        <w:pStyle w:val="a3"/>
        <w:spacing w:before="1"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В настоящее время при проведении ТО и ремонта автомобилей используется большая гамма подъемников, которые классифицируются по способу установки, по типу механизма подъемника и приводу, по мосту установки, по количеству стоек и по конструкции опорной рамы.</w:t>
      </w:r>
    </w:p>
    <w:p w:rsidR="007C16CE" w:rsidRPr="005B6B85" w:rsidRDefault="007C16CE" w:rsidP="005B6B85">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Простейшими подъемными механизмами являются механические, гидравлические и пневматические домкраты. </w:t>
      </w:r>
      <w:proofErr w:type="gramStart"/>
      <w:r w:rsidRPr="0038069F">
        <w:rPr>
          <w:rFonts w:ascii="Times New Roman" w:hAnsi="Times New Roman" w:cs="Times New Roman"/>
          <w:sz w:val="24"/>
          <w:szCs w:val="24"/>
        </w:rPr>
        <w:t>Механические</w:t>
      </w:r>
      <w:proofErr w:type="gramEnd"/>
      <w:r w:rsidRPr="0038069F">
        <w:rPr>
          <w:rFonts w:ascii="Times New Roman" w:hAnsi="Times New Roman" w:cs="Times New Roman"/>
          <w:sz w:val="24"/>
          <w:szCs w:val="24"/>
        </w:rPr>
        <w:t xml:space="preserve"> могут быть винтового или реечного типов. Винтовые домкраты получили широкое распространение, так как обладают высокой надежностью и грузоподъемностью (от 1 до 20 тонн), имеют свойство самоторможения, которое обеспечивается выбором такого угла подъема винтовой резьбы, чтобы он был меньше угла трения в винтовой паре.</w:t>
      </w:r>
    </w:p>
    <w:p w:rsidR="007C16CE" w:rsidRPr="0038069F" w:rsidRDefault="007C16CE" w:rsidP="007C16CE">
      <w:pPr>
        <w:pStyle w:val="a3"/>
        <w:spacing w:before="175" w:line="276" w:lineRule="auto"/>
        <w:ind w:right="-16" w:firstLine="426"/>
        <w:rPr>
          <w:rFonts w:ascii="Times New Roman" w:hAnsi="Times New Roman" w:cs="Times New Roman"/>
          <w:sz w:val="24"/>
          <w:szCs w:val="24"/>
        </w:rPr>
      </w:pPr>
      <w:r w:rsidRPr="0038069F">
        <w:rPr>
          <w:rFonts w:ascii="Times New Roman" w:hAnsi="Times New Roman" w:cs="Times New Roman"/>
          <w:noProof/>
          <w:sz w:val="24"/>
          <w:szCs w:val="24"/>
        </w:rPr>
        <w:drawing>
          <wp:anchor distT="0" distB="0" distL="0" distR="0" simplePos="0" relativeHeight="251661312" behindDoc="1" locked="0" layoutInCell="1" allowOverlap="1">
            <wp:simplePos x="0" y="0"/>
            <wp:positionH relativeFrom="page">
              <wp:posOffset>1162050</wp:posOffset>
            </wp:positionH>
            <wp:positionV relativeFrom="paragraph">
              <wp:posOffset>317500</wp:posOffset>
            </wp:positionV>
            <wp:extent cx="5196840" cy="3413760"/>
            <wp:effectExtent l="19050" t="0" r="3810" b="0"/>
            <wp:wrapTopAndBottom/>
            <wp:docPr id="9" name="Image 4" descr="http://poznayka.org/baza1/1891822194696.files/image339.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http://poznayka.org/baza1/1891822194696.files/image339.gif"/>
                    <pic:cNvPicPr/>
                  </pic:nvPicPr>
                  <pic:blipFill>
                    <a:blip r:embed="rId12" cstate="print"/>
                    <a:stretch>
                      <a:fillRect/>
                    </a:stretch>
                  </pic:blipFill>
                  <pic:spPr>
                    <a:xfrm>
                      <a:off x="0" y="0"/>
                      <a:ext cx="5196840" cy="3413760"/>
                    </a:xfrm>
                    <a:prstGeom prst="rect">
                      <a:avLst/>
                    </a:prstGeom>
                  </pic:spPr>
                </pic:pic>
              </a:graphicData>
            </a:graphic>
          </wp:anchor>
        </w:drawing>
      </w:r>
    </w:p>
    <w:p w:rsidR="007C16CE" w:rsidRDefault="007C16CE" w:rsidP="007C16CE">
      <w:pPr>
        <w:pStyle w:val="a3"/>
        <w:tabs>
          <w:tab w:val="left" w:pos="426"/>
        </w:tabs>
        <w:spacing w:before="67" w:line="276" w:lineRule="auto"/>
        <w:ind w:right="-16" w:firstLine="0"/>
        <w:rPr>
          <w:sz w:val="24"/>
          <w:szCs w:val="24"/>
        </w:rPr>
      </w:pPr>
      <w:r w:rsidRPr="0038069F">
        <w:rPr>
          <w:rFonts w:ascii="Times New Roman" w:hAnsi="Times New Roman" w:cs="Times New Roman"/>
          <w:sz w:val="24"/>
          <w:szCs w:val="24"/>
        </w:rPr>
        <w:t>Рисунок</w:t>
      </w:r>
      <w:r>
        <w:rPr>
          <w:sz w:val="24"/>
          <w:szCs w:val="24"/>
        </w:rPr>
        <w:t xml:space="preserve"> 3</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Классификация</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подъемных</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устройств,</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применяемых</w:t>
      </w:r>
      <w:r w:rsidRPr="0038069F">
        <w:rPr>
          <w:rFonts w:ascii="Times New Roman" w:hAnsi="Times New Roman" w:cs="Times New Roman"/>
          <w:spacing w:val="-7"/>
          <w:sz w:val="24"/>
          <w:szCs w:val="24"/>
        </w:rPr>
        <w:t xml:space="preserve"> </w:t>
      </w:r>
      <w:r w:rsidRPr="0038069F">
        <w:rPr>
          <w:rFonts w:ascii="Times New Roman" w:hAnsi="Times New Roman" w:cs="Times New Roman"/>
          <w:sz w:val="24"/>
          <w:szCs w:val="24"/>
        </w:rPr>
        <w:t>при</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ТО</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и ремонте автомобилей.</w:t>
      </w:r>
      <w:r w:rsidR="005B6B85" w:rsidRPr="005B6B85">
        <w:rPr>
          <w:rFonts w:ascii="Times New Roman" w:hAnsi="Times New Roman" w:cs="Times New Roman"/>
          <w:sz w:val="24"/>
          <w:szCs w:val="24"/>
        </w:rPr>
        <w:t xml:space="preserve"> </w:t>
      </w:r>
      <w:r w:rsidR="005B6B85" w:rsidRPr="0038069F">
        <w:rPr>
          <w:rFonts w:ascii="Times New Roman" w:hAnsi="Times New Roman" w:cs="Times New Roman"/>
          <w:sz w:val="24"/>
          <w:szCs w:val="24"/>
        </w:rPr>
        <w:t>Электромеханические подъемники выпускаются 1, 2, 4 и 6-и</w:t>
      </w:r>
      <w:r w:rsidR="005B6B85" w:rsidRPr="0038069F">
        <w:rPr>
          <w:rFonts w:ascii="Times New Roman" w:hAnsi="Times New Roman" w:cs="Times New Roman"/>
          <w:spacing w:val="40"/>
          <w:sz w:val="24"/>
          <w:szCs w:val="24"/>
        </w:rPr>
        <w:t xml:space="preserve"> </w:t>
      </w:r>
      <w:proofErr w:type="gramStart"/>
      <w:r w:rsidR="005B6B85" w:rsidRPr="0038069F">
        <w:rPr>
          <w:rFonts w:ascii="Times New Roman" w:hAnsi="Times New Roman" w:cs="Times New Roman"/>
          <w:sz w:val="24"/>
          <w:szCs w:val="24"/>
        </w:rPr>
        <w:t>стоечными</w:t>
      </w:r>
      <w:proofErr w:type="gramEnd"/>
      <w:r w:rsidR="005B6B85" w:rsidRPr="0038069F">
        <w:rPr>
          <w:rFonts w:ascii="Times New Roman" w:hAnsi="Times New Roman" w:cs="Times New Roman"/>
          <w:sz w:val="24"/>
          <w:szCs w:val="24"/>
        </w:rPr>
        <w:t xml:space="preserve"> грузоподъемностью от 1,5 до 14 тонн. Электропривод</w:t>
      </w:r>
      <w:r w:rsidR="005B6B85" w:rsidRPr="0038069F">
        <w:rPr>
          <w:rFonts w:ascii="Times New Roman" w:hAnsi="Times New Roman" w:cs="Times New Roman"/>
          <w:spacing w:val="80"/>
          <w:sz w:val="24"/>
          <w:szCs w:val="24"/>
        </w:rPr>
        <w:t xml:space="preserve"> </w:t>
      </w:r>
      <w:r w:rsidR="005B6B85" w:rsidRPr="0038069F">
        <w:rPr>
          <w:rFonts w:ascii="Times New Roman" w:hAnsi="Times New Roman" w:cs="Times New Roman"/>
          <w:sz w:val="24"/>
          <w:szCs w:val="24"/>
        </w:rPr>
        <w:t>подъемника может осуществляться от одного или нескольких электродвигателей. На подъемниках используются различные типы приводных механизмов: винтовые, рычажно-шарнирные, тросовые, карданные, цепные. Для легковых автомобилей</w:t>
      </w:r>
      <w:r w:rsidR="00EB18E7" w:rsidRPr="00EB18E7">
        <w:rPr>
          <w:rFonts w:ascii="Times New Roman" w:hAnsi="Times New Roman" w:cs="Times New Roman"/>
          <w:sz w:val="24"/>
          <w:szCs w:val="24"/>
        </w:rPr>
        <w:t xml:space="preserve"> </w:t>
      </w:r>
      <w:r w:rsidR="00EB18E7" w:rsidRPr="0038069F">
        <w:rPr>
          <w:rFonts w:ascii="Times New Roman" w:hAnsi="Times New Roman" w:cs="Times New Roman"/>
          <w:sz w:val="24"/>
          <w:szCs w:val="24"/>
        </w:rPr>
        <w:t xml:space="preserve">широкое распространение получили </w:t>
      </w:r>
      <w:proofErr w:type="spellStart"/>
      <w:r w:rsidR="00EB18E7" w:rsidRPr="0038069F">
        <w:rPr>
          <w:rFonts w:ascii="Times New Roman" w:hAnsi="Times New Roman" w:cs="Times New Roman"/>
          <w:sz w:val="24"/>
          <w:szCs w:val="24"/>
        </w:rPr>
        <w:t>двухстоечные</w:t>
      </w:r>
      <w:proofErr w:type="spellEnd"/>
      <w:r w:rsidR="00EB18E7" w:rsidRPr="0038069F">
        <w:rPr>
          <w:rFonts w:ascii="Times New Roman" w:hAnsi="Times New Roman" w:cs="Times New Roman"/>
          <w:sz w:val="24"/>
          <w:szCs w:val="24"/>
        </w:rPr>
        <w:t xml:space="preserve"> электромеханические напольные подъемники</w:t>
      </w:r>
      <w:r w:rsidR="00EB18E7" w:rsidRPr="00EB18E7">
        <w:rPr>
          <w:rFonts w:ascii="Times New Roman" w:hAnsi="Times New Roman" w:cs="Times New Roman"/>
          <w:sz w:val="24"/>
          <w:szCs w:val="24"/>
        </w:rPr>
        <w:t xml:space="preserve"> </w:t>
      </w:r>
      <w:r w:rsidR="00EB18E7" w:rsidRPr="0038069F">
        <w:rPr>
          <w:rFonts w:ascii="Times New Roman" w:hAnsi="Times New Roman" w:cs="Times New Roman"/>
          <w:sz w:val="24"/>
          <w:szCs w:val="24"/>
        </w:rPr>
        <w:t>грузоподъемностью 2…3</w:t>
      </w:r>
      <w:r w:rsidR="00EB18E7">
        <w:rPr>
          <w:sz w:val="24"/>
          <w:szCs w:val="24"/>
        </w:rPr>
        <w:t xml:space="preserve"> тонны</w:t>
      </w:r>
    </w:p>
    <w:p w:rsidR="00EB18E7" w:rsidRDefault="00EB18E7" w:rsidP="00EB18E7">
      <w:pPr>
        <w:pStyle w:val="a3"/>
        <w:tabs>
          <w:tab w:val="left" w:pos="426"/>
        </w:tabs>
        <w:spacing w:before="283"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Для проведения обслуживания и ремонта автомобиля со стороны днища, используют </w:t>
      </w:r>
    </w:p>
    <w:p w:rsidR="00EB18E7" w:rsidRPr="0038069F" w:rsidRDefault="00EB18E7" w:rsidP="007C16CE">
      <w:pPr>
        <w:pStyle w:val="a3"/>
        <w:tabs>
          <w:tab w:val="left" w:pos="426"/>
        </w:tabs>
        <w:spacing w:before="67" w:line="276" w:lineRule="auto"/>
        <w:ind w:right="-16" w:firstLine="0"/>
        <w:rPr>
          <w:rFonts w:ascii="Times New Roman" w:hAnsi="Times New Roman" w:cs="Times New Roman"/>
          <w:sz w:val="24"/>
          <w:szCs w:val="24"/>
        </w:rPr>
      </w:pPr>
    </w:p>
    <w:p w:rsidR="007C16CE" w:rsidRDefault="007C16CE" w:rsidP="005B6B85">
      <w:pPr>
        <w:pStyle w:val="a3"/>
        <w:tabs>
          <w:tab w:val="left" w:pos="426"/>
        </w:tabs>
        <w:spacing w:line="276" w:lineRule="auto"/>
        <w:ind w:right="-16" w:firstLine="0"/>
        <w:rPr>
          <w:rFonts w:ascii="Times New Roman" w:hAnsi="Times New Roman" w:cs="Times New Roman"/>
          <w:sz w:val="24"/>
          <w:szCs w:val="24"/>
        </w:rPr>
      </w:pPr>
      <w:r w:rsidRPr="0038069F">
        <w:rPr>
          <w:rFonts w:ascii="Times New Roman" w:hAnsi="Times New Roman" w:cs="Times New Roman"/>
          <w:sz w:val="24"/>
          <w:szCs w:val="24"/>
        </w:rPr>
        <w:t xml:space="preserve"> </w:t>
      </w:r>
    </w:p>
    <w:p w:rsidR="005B6B85" w:rsidRDefault="005B6B85" w:rsidP="005B6B85">
      <w:pPr>
        <w:pStyle w:val="a3"/>
        <w:tabs>
          <w:tab w:val="left" w:pos="426"/>
        </w:tabs>
        <w:spacing w:line="276" w:lineRule="auto"/>
        <w:ind w:right="-16" w:firstLine="426"/>
        <w:rPr>
          <w:rFonts w:ascii="Times New Roman" w:hAnsi="Times New Roman" w:cs="Times New Roman"/>
          <w:sz w:val="24"/>
          <w:szCs w:val="24"/>
        </w:rPr>
      </w:pPr>
    </w:p>
    <w:p w:rsidR="005B6B85" w:rsidRDefault="005B6B85" w:rsidP="005B6B85">
      <w:pPr>
        <w:pStyle w:val="a3"/>
        <w:tabs>
          <w:tab w:val="left" w:pos="426"/>
        </w:tabs>
        <w:spacing w:line="276" w:lineRule="auto"/>
        <w:ind w:right="-16" w:firstLine="426"/>
        <w:rPr>
          <w:rFonts w:ascii="Times New Roman" w:hAnsi="Times New Roman" w:cs="Times New Roman"/>
          <w:sz w:val="24"/>
          <w:szCs w:val="24"/>
        </w:rPr>
      </w:pPr>
    </w:p>
    <w:p w:rsidR="00EB18E7" w:rsidRDefault="00EB18E7" w:rsidP="00EB18E7">
      <w:pPr>
        <w:pStyle w:val="a3"/>
        <w:tabs>
          <w:tab w:val="left" w:pos="426"/>
        </w:tabs>
        <w:spacing w:line="276" w:lineRule="auto"/>
        <w:ind w:right="-16" w:firstLine="426"/>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0" distR="0" simplePos="0" relativeHeight="251662336" behindDoc="1" locked="0" layoutInCell="1" allowOverlap="1">
            <wp:simplePos x="0" y="0"/>
            <wp:positionH relativeFrom="page">
              <wp:posOffset>2270125</wp:posOffset>
            </wp:positionH>
            <wp:positionV relativeFrom="paragraph">
              <wp:posOffset>-73660</wp:posOffset>
            </wp:positionV>
            <wp:extent cx="2718435" cy="3709035"/>
            <wp:effectExtent l="19050" t="0" r="5715" b="0"/>
            <wp:wrapTopAndBottom/>
            <wp:docPr id="10" name="Image 5" descr="http://poznayka.org/baza1/1891822194696.files/image347.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http://poznayka.org/baza1/1891822194696.files/image347.gif"/>
                    <pic:cNvPicPr/>
                  </pic:nvPicPr>
                  <pic:blipFill>
                    <a:blip r:embed="rId13" cstate="print"/>
                    <a:stretch>
                      <a:fillRect/>
                    </a:stretch>
                  </pic:blipFill>
                  <pic:spPr>
                    <a:xfrm>
                      <a:off x="0" y="0"/>
                      <a:ext cx="2718435" cy="3709035"/>
                    </a:xfrm>
                    <a:prstGeom prst="rect">
                      <a:avLst/>
                    </a:prstGeom>
                  </pic:spPr>
                </pic:pic>
              </a:graphicData>
            </a:graphic>
          </wp:anchor>
        </w:drawing>
      </w:r>
    </w:p>
    <w:p w:rsidR="005B6B85" w:rsidRDefault="005B6B85" w:rsidP="005B6B85">
      <w:pPr>
        <w:pStyle w:val="a3"/>
        <w:tabs>
          <w:tab w:val="left" w:pos="426"/>
        </w:tabs>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Рисунок</w:t>
      </w:r>
      <w:r w:rsidRPr="0038069F">
        <w:rPr>
          <w:rFonts w:ascii="Times New Roman" w:hAnsi="Times New Roman" w:cs="Times New Roman"/>
          <w:spacing w:val="-12"/>
          <w:sz w:val="24"/>
          <w:szCs w:val="24"/>
        </w:rPr>
        <w:t xml:space="preserve"> </w:t>
      </w:r>
      <w:r>
        <w:rPr>
          <w:spacing w:val="-12"/>
          <w:sz w:val="24"/>
          <w:szCs w:val="24"/>
        </w:rPr>
        <w:t xml:space="preserve"> 4</w:t>
      </w:r>
      <w:r w:rsidRPr="0038069F">
        <w:rPr>
          <w:rFonts w:ascii="Times New Roman" w:hAnsi="Times New Roman" w:cs="Times New Roman"/>
          <w:sz w:val="24"/>
          <w:szCs w:val="24"/>
        </w:rPr>
        <w:t>–</w:t>
      </w:r>
      <w:r w:rsidRPr="0038069F">
        <w:rPr>
          <w:rFonts w:ascii="Times New Roman" w:hAnsi="Times New Roman" w:cs="Times New Roman"/>
          <w:spacing w:val="-8"/>
          <w:sz w:val="24"/>
          <w:szCs w:val="24"/>
        </w:rPr>
        <w:t xml:space="preserve"> </w:t>
      </w:r>
      <w:proofErr w:type="spellStart"/>
      <w:r w:rsidRPr="0038069F">
        <w:rPr>
          <w:rFonts w:ascii="Times New Roman" w:hAnsi="Times New Roman" w:cs="Times New Roman"/>
          <w:sz w:val="24"/>
          <w:szCs w:val="24"/>
        </w:rPr>
        <w:t>Двухстоечный</w:t>
      </w:r>
      <w:proofErr w:type="spellEnd"/>
      <w:r w:rsidRPr="0038069F">
        <w:rPr>
          <w:rFonts w:ascii="Times New Roman" w:hAnsi="Times New Roman" w:cs="Times New Roman"/>
          <w:spacing w:val="-8"/>
          <w:sz w:val="24"/>
          <w:szCs w:val="24"/>
        </w:rPr>
        <w:t xml:space="preserve"> </w:t>
      </w:r>
      <w:r w:rsidRPr="0038069F">
        <w:rPr>
          <w:rFonts w:ascii="Times New Roman" w:hAnsi="Times New Roman" w:cs="Times New Roman"/>
          <w:sz w:val="24"/>
          <w:szCs w:val="24"/>
        </w:rPr>
        <w:t>электромеханический</w:t>
      </w:r>
      <w:r w:rsidRPr="0038069F">
        <w:rPr>
          <w:rFonts w:ascii="Times New Roman" w:hAnsi="Times New Roman" w:cs="Times New Roman"/>
          <w:spacing w:val="-8"/>
          <w:sz w:val="24"/>
          <w:szCs w:val="24"/>
        </w:rPr>
        <w:t xml:space="preserve"> </w:t>
      </w:r>
      <w:r w:rsidRPr="0038069F">
        <w:rPr>
          <w:rFonts w:ascii="Times New Roman" w:hAnsi="Times New Roman" w:cs="Times New Roman"/>
          <w:spacing w:val="-2"/>
          <w:sz w:val="24"/>
          <w:szCs w:val="24"/>
        </w:rPr>
        <w:t>подъемник</w:t>
      </w:r>
      <w:r>
        <w:rPr>
          <w:spacing w:val="-2"/>
          <w:sz w:val="24"/>
          <w:szCs w:val="24"/>
        </w:rPr>
        <w:t xml:space="preserve">   </w:t>
      </w:r>
      <w:r w:rsidRPr="0038069F">
        <w:rPr>
          <w:rFonts w:ascii="Times New Roman" w:hAnsi="Times New Roman" w:cs="Times New Roman"/>
          <w:sz w:val="24"/>
          <w:szCs w:val="24"/>
        </w:rPr>
        <w:t>1</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электродвигатель;</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2</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пульт</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управления;</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3 –</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стойка;</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4</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каретка;</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5</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 подхват; 6 – опорная рама; 7 – балка подхвата</w:t>
      </w:r>
    </w:p>
    <w:p w:rsidR="007C16CE" w:rsidRPr="0038069F" w:rsidRDefault="007C16CE" w:rsidP="007C16CE">
      <w:pPr>
        <w:pStyle w:val="a3"/>
        <w:tabs>
          <w:tab w:val="left" w:pos="426"/>
        </w:tabs>
        <w:spacing w:before="283"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опрокидыватели, предназначенные для бокового наклона автомобиля.</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Их</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максимальная</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грузоподъемность</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не</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превышает</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2</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тонн,</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а угол – не более 90</w:t>
      </w:r>
      <w:r w:rsidRPr="0038069F">
        <w:rPr>
          <w:rFonts w:ascii="Times New Roman" w:hAnsi="Times New Roman" w:cs="Times New Roman"/>
          <w:sz w:val="24"/>
          <w:szCs w:val="24"/>
          <w:vertAlign w:val="superscript"/>
        </w:rPr>
        <w:t>0</w:t>
      </w:r>
      <w:r w:rsidRPr="0038069F">
        <w:rPr>
          <w:rFonts w:ascii="Times New Roman" w:hAnsi="Times New Roman" w:cs="Times New Roman"/>
          <w:sz w:val="24"/>
          <w:szCs w:val="24"/>
        </w:rPr>
        <w:t>. Опрокидыватели в основном имеют механический привод с усилием на приводе не более 150Н. Они могут иметь различные конструктивные схемы, однако все они должны обеспечивать надежную фиксацию автомобиля при любых допустимых углах опрокидывания.</w:t>
      </w:r>
    </w:p>
    <w:p w:rsidR="007C16CE" w:rsidRPr="0038069F" w:rsidRDefault="007C16CE" w:rsidP="007C16CE">
      <w:pPr>
        <w:pStyle w:val="a3"/>
        <w:tabs>
          <w:tab w:val="left" w:pos="284"/>
        </w:tabs>
        <w:spacing w:before="67"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Перед началом опрокидывания снимают аккумуляторную батарею, герметизируют отверстия главного тормозного цилиндра и главного цилиндра привода сцепления (при гидроприводе). Чтобы не происходило разлива топлива</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 xml:space="preserve">и моторного масла, опрокидывание необходимо проводить в сторону, противоположную расположению </w:t>
      </w:r>
      <w:proofErr w:type="spellStart"/>
      <w:proofErr w:type="gramStart"/>
      <w:r w:rsidRPr="0038069F">
        <w:rPr>
          <w:rFonts w:ascii="Times New Roman" w:hAnsi="Times New Roman" w:cs="Times New Roman"/>
          <w:sz w:val="24"/>
          <w:szCs w:val="24"/>
        </w:rPr>
        <w:t>масло-заливной</w:t>
      </w:r>
      <w:proofErr w:type="spellEnd"/>
      <w:proofErr w:type="gramEnd"/>
      <w:r w:rsidRPr="0038069F">
        <w:rPr>
          <w:rFonts w:ascii="Times New Roman" w:hAnsi="Times New Roman" w:cs="Times New Roman"/>
          <w:sz w:val="24"/>
          <w:szCs w:val="24"/>
        </w:rPr>
        <w:t xml:space="preserve"> горловины двигателя и топливного бака.</w:t>
      </w:r>
    </w:p>
    <w:p w:rsidR="007C16CE" w:rsidRPr="0038069F" w:rsidRDefault="007C16CE" w:rsidP="007C16CE">
      <w:pPr>
        <w:pStyle w:val="a3"/>
        <w:tabs>
          <w:tab w:val="left" w:pos="284"/>
        </w:tabs>
        <w:spacing w:before="1" w:line="276" w:lineRule="auto"/>
        <w:ind w:right="-16" w:firstLine="426"/>
        <w:jc w:val="both"/>
        <w:rPr>
          <w:rFonts w:ascii="Times New Roman" w:hAnsi="Times New Roman" w:cs="Times New Roman"/>
          <w:sz w:val="24"/>
          <w:szCs w:val="24"/>
        </w:rPr>
      </w:pPr>
      <w:r w:rsidRPr="0038069F">
        <w:rPr>
          <w:rFonts w:ascii="Times New Roman" w:hAnsi="Times New Roman" w:cs="Times New Roman"/>
          <w:sz w:val="24"/>
          <w:szCs w:val="24"/>
        </w:rPr>
        <w:t xml:space="preserve">Для выполнения монтажно-демонтажных работ и транспортировки агрегатов используется подъемно-транспортное оборудование, которое подразделяется на </w:t>
      </w:r>
      <w:r w:rsidRPr="0038069F">
        <w:rPr>
          <w:rFonts w:ascii="Times New Roman" w:hAnsi="Times New Roman" w:cs="Times New Roman"/>
          <w:i/>
          <w:sz w:val="24"/>
          <w:szCs w:val="24"/>
        </w:rPr>
        <w:t>монорельсы с тельферами, кран-балки, передвижные краны, грузовые тележки, электрокары</w:t>
      </w:r>
      <w:r w:rsidRPr="0038069F">
        <w:rPr>
          <w:rFonts w:ascii="Times New Roman" w:hAnsi="Times New Roman" w:cs="Times New Roman"/>
          <w:sz w:val="24"/>
          <w:szCs w:val="24"/>
        </w:rPr>
        <w:t xml:space="preserve">. </w:t>
      </w:r>
      <w:proofErr w:type="gramStart"/>
      <w:r w:rsidRPr="0038069F">
        <w:rPr>
          <w:rFonts w:ascii="Times New Roman" w:hAnsi="Times New Roman" w:cs="Times New Roman"/>
          <w:sz w:val="24"/>
          <w:szCs w:val="24"/>
        </w:rPr>
        <w:t xml:space="preserve">На небольших АТП применяют монорельсы с </w:t>
      </w:r>
      <w:proofErr w:type="spellStart"/>
      <w:r w:rsidRPr="0038069F">
        <w:rPr>
          <w:rFonts w:ascii="Times New Roman" w:hAnsi="Times New Roman" w:cs="Times New Roman"/>
          <w:sz w:val="24"/>
          <w:szCs w:val="24"/>
        </w:rPr>
        <w:t>электротельферами</w:t>
      </w:r>
      <w:proofErr w:type="spellEnd"/>
      <w:r w:rsidRPr="0038069F">
        <w:rPr>
          <w:rFonts w:ascii="Times New Roman" w:hAnsi="Times New Roman" w:cs="Times New Roman"/>
          <w:sz w:val="24"/>
          <w:szCs w:val="24"/>
        </w:rPr>
        <w:t xml:space="preserve"> грузоподъемностью до 1 тонны и подвесные кран-балки грузоподъемностью до 3 тонн.</w:t>
      </w:r>
      <w:proofErr w:type="gramEnd"/>
      <w:r w:rsidRPr="0038069F">
        <w:rPr>
          <w:rFonts w:ascii="Times New Roman" w:hAnsi="Times New Roman" w:cs="Times New Roman"/>
          <w:sz w:val="24"/>
          <w:szCs w:val="24"/>
        </w:rPr>
        <w:t xml:space="preserve"> Их используют для транспортировки агрегатов из зон ТО или ремонта в ремонтные участки и наоборот, а также при монтаже и демонтаже габаритных и тяжелых автомобильных агрегатов: двигатель, радиатор, мосты и т.п.</w:t>
      </w:r>
    </w:p>
    <w:p w:rsidR="007C16CE" w:rsidRPr="0038069F" w:rsidRDefault="007C16CE" w:rsidP="007C16CE">
      <w:pPr>
        <w:pStyle w:val="a3"/>
        <w:tabs>
          <w:tab w:val="left" w:pos="284"/>
        </w:tabs>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Для транспортировки агрегатов могут также использоваться </w:t>
      </w:r>
      <w:r w:rsidRPr="0038069F">
        <w:rPr>
          <w:rFonts w:ascii="Times New Roman" w:hAnsi="Times New Roman" w:cs="Times New Roman"/>
          <w:i/>
          <w:sz w:val="24"/>
          <w:szCs w:val="24"/>
        </w:rPr>
        <w:t>грузовые тележки</w:t>
      </w:r>
      <w:r w:rsidRPr="0038069F">
        <w:rPr>
          <w:rFonts w:ascii="Times New Roman" w:hAnsi="Times New Roman" w:cs="Times New Roman"/>
          <w:sz w:val="24"/>
          <w:szCs w:val="24"/>
        </w:rPr>
        <w:t xml:space="preserve">. Часто они дополнительно комплектуются приспособлениями для снятия и установки агрегатов: рессор, карданных валов, мостов, коробок передач, колес и т.д. Монтаж и демонтаж агрегатов может осуществляться с помощью передвижных кранов с механическим или гидравлическим приводом. Их грузоподъемность может составлять от 500 до 2500 кг в зависимости от вылета стрелы. Для этих целей в средних и крупных АТП могут использоваться </w:t>
      </w:r>
      <w:proofErr w:type="spellStart"/>
      <w:r w:rsidRPr="0038069F">
        <w:rPr>
          <w:rFonts w:ascii="Times New Roman" w:hAnsi="Times New Roman" w:cs="Times New Roman"/>
          <w:sz w:val="24"/>
          <w:szCs w:val="24"/>
        </w:rPr>
        <w:t>электр</w:t>
      </w:r>
      <w:proofErr w:type="gramStart"/>
      <w:r w:rsidRPr="0038069F">
        <w:rPr>
          <w:rFonts w:ascii="Times New Roman" w:hAnsi="Times New Roman" w:cs="Times New Roman"/>
          <w:sz w:val="24"/>
          <w:szCs w:val="24"/>
        </w:rPr>
        <w:t>о</w:t>
      </w:r>
      <w:proofErr w:type="spellEnd"/>
      <w:r w:rsidRPr="0038069F">
        <w:rPr>
          <w:rFonts w:ascii="Times New Roman" w:hAnsi="Times New Roman" w:cs="Times New Roman"/>
          <w:sz w:val="24"/>
          <w:szCs w:val="24"/>
        </w:rPr>
        <w:t>-</w:t>
      </w:r>
      <w:proofErr w:type="gramEnd"/>
      <w:r w:rsidRPr="0038069F">
        <w:rPr>
          <w:rFonts w:ascii="Times New Roman" w:hAnsi="Times New Roman" w:cs="Times New Roman"/>
          <w:sz w:val="24"/>
          <w:szCs w:val="24"/>
        </w:rPr>
        <w:t xml:space="preserve"> и (или) автомобильные </w:t>
      </w:r>
      <w:r w:rsidRPr="0038069F">
        <w:rPr>
          <w:rFonts w:ascii="Times New Roman" w:hAnsi="Times New Roman" w:cs="Times New Roman"/>
          <w:sz w:val="24"/>
          <w:szCs w:val="24"/>
        </w:rPr>
        <w:lastRenderedPageBreak/>
        <w:t>погрузчики.</w:t>
      </w:r>
    </w:p>
    <w:p w:rsidR="007C16CE" w:rsidRPr="0038069F" w:rsidRDefault="007C16CE" w:rsidP="007C16CE">
      <w:pPr>
        <w:pStyle w:val="a3"/>
        <w:tabs>
          <w:tab w:val="left" w:pos="284"/>
        </w:tabs>
        <w:spacing w:line="276" w:lineRule="auto"/>
        <w:ind w:right="-16" w:firstLine="426"/>
        <w:jc w:val="both"/>
        <w:rPr>
          <w:rFonts w:ascii="Times New Roman" w:hAnsi="Times New Roman" w:cs="Times New Roman"/>
          <w:sz w:val="24"/>
          <w:szCs w:val="24"/>
        </w:rPr>
      </w:pPr>
      <w:r w:rsidRPr="0038069F">
        <w:rPr>
          <w:rFonts w:ascii="Times New Roman" w:hAnsi="Times New Roman" w:cs="Times New Roman"/>
          <w:sz w:val="24"/>
          <w:szCs w:val="24"/>
        </w:rPr>
        <w:t xml:space="preserve">На этих же АТП для перемещения автомобилей на поточных линиях ЕО, ТО-1, ТО-2 могут использоваться </w:t>
      </w:r>
      <w:r w:rsidRPr="0038069F">
        <w:rPr>
          <w:rFonts w:ascii="Times New Roman" w:hAnsi="Times New Roman" w:cs="Times New Roman"/>
          <w:i/>
          <w:sz w:val="24"/>
          <w:szCs w:val="24"/>
        </w:rPr>
        <w:t>конвейеры</w:t>
      </w:r>
      <w:r w:rsidRPr="0038069F">
        <w:rPr>
          <w:rFonts w:ascii="Times New Roman" w:hAnsi="Times New Roman" w:cs="Times New Roman"/>
          <w:sz w:val="24"/>
          <w:szCs w:val="24"/>
        </w:rPr>
        <w:t xml:space="preserve">. Они могут быть </w:t>
      </w:r>
      <w:r w:rsidRPr="0038069F">
        <w:rPr>
          <w:rFonts w:ascii="Times New Roman" w:hAnsi="Times New Roman" w:cs="Times New Roman"/>
          <w:i/>
          <w:sz w:val="24"/>
          <w:szCs w:val="24"/>
        </w:rPr>
        <w:t>непрерывного или прерывного действия</w:t>
      </w:r>
      <w:r w:rsidRPr="0038069F">
        <w:rPr>
          <w:rFonts w:ascii="Times New Roman" w:hAnsi="Times New Roman" w:cs="Times New Roman"/>
          <w:sz w:val="24"/>
          <w:szCs w:val="24"/>
        </w:rPr>
        <w:t xml:space="preserve">. По способу передачи движения конвейеры подразделяются </w:t>
      </w:r>
      <w:proofErr w:type="gramStart"/>
      <w:r w:rsidRPr="0038069F">
        <w:rPr>
          <w:rFonts w:ascii="Times New Roman" w:hAnsi="Times New Roman" w:cs="Times New Roman"/>
          <w:sz w:val="24"/>
          <w:szCs w:val="24"/>
        </w:rPr>
        <w:t>на</w:t>
      </w:r>
      <w:proofErr w:type="gramEnd"/>
      <w:r w:rsidRPr="0038069F">
        <w:rPr>
          <w:rFonts w:ascii="Times New Roman" w:hAnsi="Times New Roman" w:cs="Times New Roman"/>
          <w:sz w:val="24"/>
          <w:szCs w:val="24"/>
        </w:rPr>
        <w:t xml:space="preserve">: </w:t>
      </w:r>
      <w:r w:rsidRPr="0038069F">
        <w:rPr>
          <w:rFonts w:ascii="Times New Roman" w:hAnsi="Times New Roman" w:cs="Times New Roman"/>
          <w:i/>
          <w:sz w:val="24"/>
          <w:szCs w:val="24"/>
        </w:rPr>
        <w:t>несущие, толкающие или тянущие</w:t>
      </w:r>
      <w:r w:rsidRPr="0038069F">
        <w:rPr>
          <w:rFonts w:ascii="Times New Roman" w:hAnsi="Times New Roman" w:cs="Times New Roman"/>
          <w:sz w:val="24"/>
          <w:szCs w:val="24"/>
        </w:rPr>
        <w:t xml:space="preserve">. Толкающие конвейеры могут перемещать автомобиль за задний мост, передний мост или за заднее колесо. </w:t>
      </w:r>
      <w:proofErr w:type="gramStart"/>
      <w:r w:rsidRPr="0038069F">
        <w:rPr>
          <w:rFonts w:ascii="Times New Roman" w:hAnsi="Times New Roman" w:cs="Times New Roman"/>
          <w:sz w:val="24"/>
          <w:szCs w:val="24"/>
        </w:rPr>
        <w:t>Последние получили достаточно большое распространение в связи с их высокой надежностью и простотой.</w:t>
      </w:r>
      <w:proofErr w:type="gramEnd"/>
    </w:p>
    <w:p w:rsidR="007C16CE" w:rsidRPr="0038069F" w:rsidRDefault="007C16CE" w:rsidP="007C16CE">
      <w:pPr>
        <w:pStyle w:val="a3"/>
        <w:tabs>
          <w:tab w:val="left" w:pos="284"/>
        </w:tabs>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К подъемно-транспортным устройствам предъявляется ряд требований, так как от их технического состояния зависит безопасность работы исполнителей работ по ТО и ремонту.</w:t>
      </w:r>
    </w:p>
    <w:p w:rsidR="007C16CE" w:rsidRPr="0038069F" w:rsidRDefault="007C16CE" w:rsidP="007C16CE">
      <w:pPr>
        <w:pStyle w:val="a3"/>
        <w:tabs>
          <w:tab w:val="left" w:pos="284"/>
        </w:tabs>
        <w:spacing w:before="1"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Ручные, рычажно-реечные домкраты должны иметь исправные устройства, исключающие самопроизвольное опускание груза при снятии усилия с рычага</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или</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рукоятки, снабжаться стопорами,</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исключающими выход в крайнем верхнем положении.</w:t>
      </w:r>
    </w:p>
    <w:p w:rsidR="007C16CE" w:rsidRPr="0038069F" w:rsidRDefault="007C16CE" w:rsidP="007C16CE">
      <w:pPr>
        <w:pStyle w:val="a3"/>
        <w:tabs>
          <w:tab w:val="left" w:pos="284"/>
        </w:tabs>
        <w:spacing w:before="1"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Подъемники с электроприводами должны иметь исправные устройства автоматического выключения электродвигателей в крайних (верхнем и нижнем) положениях.</w:t>
      </w:r>
    </w:p>
    <w:p w:rsidR="007C16CE" w:rsidRPr="0038069F" w:rsidRDefault="007C16CE" w:rsidP="007C16CE">
      <w:pPr>
        <w:pStyle w:val="a3"/>
        <w:tabs>
          <w:tab w:val="left" w:pos="284"/>
        </w:tabs>
        <w:spacing w:line="276" w:lineRule="auto"/>
        <w:ind w:right="-16" w:firstLine="426"/>
        <w:rPr>
          <w:rFonts w:ascii="Times New Roman" w:hAnsi="Times New Roman" w:cs="Times New Roman"/>
          <w:sz w:val="24"/>
          <w:szCs w:val="24"/>
        </w:rPr>
      </w:pPr>
      <w:proofErr w:type="spellStart"/>
      <w:r w:rsidRPr="0038069F">
        <w:rPr>
          <w:rFonts w:ascii="Times New Roman" w:hAnsi="Times New Roman" w:cs="Times New Roman"/>
          <w:sz w:val="24"/>
          <w:szCs w:val="24"/>
        </w:rPr>
        <w:t>Гидр</w:t>
      </w:r>
      <w:proofErr w:type="gramStart"/>
      <w:r w:rsidRPr="0038069F">
        <w:rPr>
          <w:rFonts w:ascii="Times New Roman" w:hAnsi="Times New Roman" w:cs="Times New Roman"/>
          <w:sz w:val="24"/>
          <w:szCs w:val="24"/>
        </w:rPr>
        <w:t>о</w:t>
      </w:r>
      <w:proofErr w:type="spellEnd"/>
      <w:r w:rsidRPr="0038069F">
        <w:rPr>
          <w:rFonts w:ascii="Times New Roman" w:hAnsi="Times New Roman" w:cs="Times New Roman"/>
          <w:sz w:val="24"/>
          <w:szCs w:val="24"/>
        </w:rPr>
        <w:t>-</w:t>
      </w:r>
      <w:proofErr w:type="gramEnd"/>
      <w:r w:rsidRPr="0038069F">
        <w:rPr>
          <w:rFonts w:ascii="Times New Roman" w:hAnsi="Times New Roman" w:cs="Times New Roman"/>
          <w:sz w:val="24"/>
          <w:szCs w:val="24"/>
        </w:rPr>
        <w:t xml:space="preserve"> и </w:t>
      </w:r>
      <w:proofErr w:type="spellStart"/>
      <w:r w:rsidRPr="0038069F">
        <w:rPr>
          <w:rFonts w:ascii="Times New Roman" w:hAnsi="Times New Roman" w:cs="Times New Roman"/>
          <w:sz w:val="24"/>
          <w:szCs w:val="24"/>
        </w:rPr>
        <w:t>пневмоподъемники</w:t>
      </w:r>
      <w:proofErr w:type="spellEnd"/>
      <w:r w:rsidRPr="0038069F">
        <w:rPr>
          <w:rFonts w:ascii="Times New Roman" w:hAnsi="Times New Roman" w:cs="Times New Roman"/>
          <w:sz w:val="24"/>
          <w:szCs w:val="24"/>
        </w:rPr>
        <w:t xml:space="preserve"> не должны иметь утечек жидкости или воздуха из рабочих цилиндров во время перемещения грузов. Обратные клапаны</w:t>
      </w:r>
      <w:r w:rsidRPr="0038069F">
        <w:rPr>
          <w:rFonts w:ascii="Times New Roman" w:hAnsi="Times New Roman" w:cs="Times New Roman"/>
          <w:spacing w:val="56"/>
          <w:sz w:val="24"/>
          <w:szCs w:val="24"/>
        </w:rPr>
        <w:t xml:space="preserve"> </w:t>
      </w:r>
      <w:r w:rsidRPr="0038069F">
        <w:rPr>
          <w:rFonts w:ascii="Times New Roman" w:hAnsi="Times New Roman" w:cs="Times New Roman"/>
          <w:sz w:val="24"/>
          <w:szCs w:val="24"/>
        </w:rPr>
        <w:t>и</w:t>
      </w:r>
      <w:r w:rsidRPr="0038069F">
        <w:rPr>
          <w:rFonts w:ascii="Times New Roman" w:hAnsi="Times New Roman" w:cs="Times New Roman"/>
          <w:spacing w:val="61"/>
          <w:sz w:val="24"/>
          <w:szCs w:val="24"/>
        </w:rPr>
        <w:t xml:space="preserve"> </w:t>
      </w:r>
      <w:r w:rsidRPr="0038069F">
        <w:rPr>
          <w:rFonts w:ascii="Times New Roman" w:hAnsi="Times New Roman" w:cs="Times New Roman"/>
          <w:sz w:val="24"/>
          <w:szCs w:val="24"/>
        </w:rPr>
        <w:t>другие</w:t>
      </w:r>
      <w:r w:rsidRPr="0038069F">
        <w:rPr>
          <w:rFonts w:ascii="Times New Roman" w:hAnsi="Times New Roman" w:cs="Times New Roman"/>
          <w:spacing w:val="60"/>
          <w:sz w:val="24"/>
          <w:szCs w:val="24"/>
        </w:rPr>
        <w:t xml:space="preserve"> </w:t>
      </w:r>
      <w:r w:rsidRPr="0038069F">
        <w:rPr>
          <w:rFonts w:ascii="Times New Roman" w:hAnsi="Times New Roman" w:cs="Times New Roman"/>
          <w:sz w:val="24"/>
          <w:szCs w:val="24"/>
        </w:rPr>
        <w:t>устройства</w:t>
      </w:r>
      <w:r w:rsidRPr="0038069F">
        <w:rPr>
          <w:rFonts w:ascii="Times New Roman" w:hAnsi="Times New Roman" w:cs="Times New Roman"/>
          <w:spacing w:val="58"/>
          <w:sz w:val="24"/>
          <w:szCs w:val="24"/>
        </w:rPr>
        <w:t xml:space="preserve"> </w:t>
      </w:r>
      <w:r w:rsidRPr="0038069F">
        <w:rPr>
          <w:rFonts w:ascii="Times New Roman" w:hAnsi="Times New Roman" w:cs="Times New Roman"/>
          <w:sz w:val="24"/>
          <w:szCs w:val="24"/>
        </w:rPr>
        <w:t>подъемников</w:t>
      </w:r>
      <w:r w:rsidRPr="0038069F">
        <w:rPr>
          <w:rFonts w:ascii="Times New Roman" w:hAnsi="Times New Roman" w:cs="Times New Roman"/>
          <w:spacing w:val="57"/>
          <w:sz w:val="24"/>
          <w:szCs w:val="24"/>
        </w:rPr>
        <w:t xml:space="preserve"> </w:t>
      </w:r>
      <w:r w:rsidRPr="0038069F">
        <w:rPr>
          <w:rFonts w:ascii="Times New Roman" w:hAnsi="Times New Roman" w:cs="Times New Roman"/>
          <w:sz w:val="24"/>
          <w:szCs w:val="24"/>
        </w:rPr>
        <w:t>должны</w:t>
      </w:r>
      <w:r w:rsidRPr="0038069F">
        <w:rPr>
          <w:rFonts w:ascii="Times New Roman" w:hAnsi="Times New Roman" w:cs="Times New Roman"/>
          <w:spacing w:val="62"/>
          <w:sz w:val="24"/>
          <w:szCs w:val="24"/>
        </w:rPr>
        <w:t xml:space="preserve"> </w:t>
      </w:r>
      <w:r w:rsidRPr="0038069F">
        <w:rPr>
          <w:rFonts w:ascii="Times New Roman" w:hAnsi="Times New Roman" w:cs="Times New Roman"/>
          <w:sz w:val="24"/>
          <w:szCs w:val="24"/>
        </w:rPr>
        <w:t>обеспечивать</w:t>
      </w:r>
      <w:r w:rsidRPr="0038069F">
        <w:rPr>
          <w:rFonts w:ascii="Times New Roman" w:hAnsi="Times New Roman" w:cs="Times New Roman"/>
          <w:spacing w:val="59"/>
          <w:sz w:val="24"/>
          <w:szCs w:val="24"/>
        </w:rPr>
        <w:t xml:space="preserve"> </w:t>
      </w:r>
      <w:r w:rsidRPr="0038069F">
        <w:rPr>
          <w:rFonts w:ascii="Times New Roman" w:hAnsi="Times New Roman" w:cs="Times New Roman"/>
          <w:spacing w:val="-2"/>
          <w:sz w:val="24"/>
          <w:szCs w:val="24"/>
        </w:rPr>
        <w:t>плавное</w:t>
      </w:r>
      <w:r>
        <w:rPr>
          <w:sz w:val="24"/>
          <w:szCs w:val="24"/>
        </w:rPr>
        <w:t xml:space="preserve"> </w:t>
      </w:r>
      <w:r w:rsidRPr="0038069F">
        <w:rPr>
          <w:rFonts w:ascii="Times New Roman" w:hAnsi="Times New Roman" w:cs="Times New Roman"/>
          <w:sz w:val="24"/>
          <w:szCs w:val="24"/>
        </w:rPr>
        <w:t>опускание штока или его остановку в случае повреждения подводящих или отводящих трубопроводов.</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Испытание домкратов и подъемников должно осуществляться один раз в год статической нагрузкой больше предельной на 10% (по паспорту) в течение 10 минут при нахождении штока в крайнем верхнем положении. У гидравлических домкратов и подъемников падение давления к концу испытания не превышать 5%. Результаты испытаний заносятся в журнал.</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При обслуживании автомобиля на подъемнике, на его пульте управления должна вывешиваться табличка с надписью «Не трогать – под автомобилем работают люди!».</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Для осуществления надзора за безопасной эксплуатацией всех используемых в АТП грузоподъемных механизмов приказом назначается инженерно-технический работник после проверки у него знаний «Правил устройства и безопасной эксплуатации грузоподъемных кранов». Он должен иметь соответствующее удостоверение и периодически проходить проверку один раз в три года.</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Грузоподъемные машины,</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находящиеся</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в</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работе,</w:t>
      </w:r>
      <w:r w:rsidRPr="0038069F">
        <w:rPr>
          <w:rFonts w:ascii="Times New Roman" w:hAnsi="Times New Roman" w:cs="Times New Roman"/>
          <w:spacing w:val="-1"/>
          <w:sz w:val="24"/>
          <w:szCs w:val="24"/>
        </w:rPr>
        <w:t xml:space="preserve"> </w:t>
      </w:r>
      <w:r w:rsidRPr="0038069F">
        <w:rPr>
          <w:rFonts w:ascii="Times New Roman" w:hAnsi="Times New Roman" w:cs="Times New Roman"/>
          <w:sz w:val="24"/>
          <w:szCs w:val="24"/>
        </w:rPr>
        <w:t>должны подвергаться периодическому техническому освидетельствованию: полному – не реже одного раза в три года, за исключением редко работающих машин, и частичному – не реже одного раза в 12 месяцев.</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Редко используемые грузоподъемные машины подвергаются полному техническому освидетельствованию не реже одного раза в пять лет.</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При</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полном</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техническом</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освидетельствовании</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осуществляется</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осмотр, статическое и динамическое испытания.</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При</w:t>
      </w:r>
      <w:r w:rsidRPr="0038069F">
        <w:rPr>
          <w:rFonts w:ascii="Times New Roman" w:hAnsi="Times New Roman" w:cs="Times New Roman"/>
          <w:spacing w:val="-4"/>
          <w:sz w:val="24"/>
          <w:szCs w:val="24"/>
        </w:rPr>
        <w:t xml:space="preserve"> </w:t>
      </w:r>
      <w:proofErr w:type="gramStart"/>
      <w:r w:rsidRPr="0038069F">
        <w:rPr>
          <w:rFonts w:ascii="Times New Roman" w:hAnsi="Times New Roman" w:cs="Times New Roman"/>
          <w:sz w:val="24"/>
          <w:szCs w:val="24"/>
        </w:rPr>
        <w:t>частичном</w:t>
      </w:r>
      <w:proofErr w:type="gramEnd"/>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только</w:t>
      </w:r>
      <w:r w:rsidRPr="0038069F">
        <w:rPr>
          <w:rFonts w:ascii="Times New Roman" w:hAnsi="Times New Roman" w:cs="Times New Roman"/>
          <w:spacing w:val="-3"/>
          <w:sz w:val="24"/>
          <w:szCs w:val="24"/>
        </w:rPr>
        <w:t xml:space="preserve"> </w:t>
      </w:r>
      <w:r w:rsidRPr="0038069F">
        <w:rPr>
          <w:rFonts w:ascii="Times New Roman" w:hAnsi="Times New Roman" w:cs="Times New Roman"/>
          <w:spacing w:val="-2"/>
          <w:sz w:val="24"/>
          <w:szCs w:val="24"/>
        </w:rPr>
        <w:t>осмотр.</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В целом монтаж, эксплуатация и проверка грузоподъемных</w:t>
      </w:r>
      <w:r w:rsidRPr="0038069F">
        <w:rPr>
          <w:rFonts w:ascii="Times New Roman" w:hAnsi="Times New Roman" w:cs="Times New Roman"/>
          <w:spacing w:val="40"/>
          <w:sz w:val="24"/>
          <w:szCs w:val="24"/>
        </w:rPr>
        <w:t xml:space="preserve"> </w:t>
      </w:r>
      <w:r w:rsidRPr="0038069F">
        <w:rPr>
          <w:rFonts w:ascii="Times New Roman" w:hAnsi="Times New Roman" w:cs="Times New Roman"/>
          <w:sz w:val="24"/>
          <w:szCs w:val="24"/>
        </w:rPr>
        <w:t>механизмов осуществляется в соответствии с «Правилами устройства и безопасной</w:t>
      </w:r>
      <w:r w:rsidRPr="0038069F">
        <w:rPr>
          <w:rFonts w:ascii="Times New Roman" w:hAnsi="Times New Roman" w:cs="Times New Roman"/>
          <w:spacing w:val="50"/>
          <w:sz w:val="24"/>
          <w:szCs w:val="24"/>
        </w:rPr>
        <w:t xml:space="preserve"> </w:t>
      </w:r>
      <w:r w:rsidRPr="0038069F">
        <w:rPr>
          <w:rFonts w:ascii="Times New Roman" w:hAnsi="Times New Roman" w:cs="Times New Roman"/>
          <w:sz w:val="24"/>
          <w:szCs w:val="24"/>
        </w:rPr>
        <w:t>эксплуатации</w:t>
      </w:r>
      <w:r w:rsidRPr="0038069F">
        <w:rPr>
          <w:rFonts w:ascii="Times New Roman" w:hAnsi="Times New Roman" w:cs="Times New Roman"/>
          <w:spacing w:val="52"/>
          <w:sz w:val="24"/>
          <w:szCs w:val="24"/>
        </w:rPr>
        <w:t xml:space="preserve"> </w:t>
      </w:r>
      <w:r w:rsidRPr="0038069F">
        <w:rPr>
          <w:rFonts w:ascii="Times New Roman" w:hAnsi="Times New Roman" w:cs="Times New Roman"/>
          <w:sz w:val="24"/>
          <w:szCs w:val="24"/>
        </w:rPr>
        <w:t>грузоподъемных</w:t>
      </w:r>
      <w:r w:rsidRPr="0038069F">
        <w:rPr>
          <w:rFonts w:ascii="Times New Roman" w:hAnsi="Times New Roman" w:cs="Times New Roman"/>
          <w:spacing w:val="52"/>
          <w:sz w:val="24"/>
          <w:szCs w:val="24"/>
        </w:rPr>
        <w:t xml:space="preserve"> </w:t>
      </w:r>
      <w:r w:rsidRPr="0038069F">
        <w:rPr>
          <w:rFonts w:ascii="Times New Roman" w:hAnsi="Times New Roman" w:cs="Times New Roman"/>
          <w:sz w:val="24"/>
          <w:szCs w:val="24"/>
        </w:rPr>
        <w:t>кранов»</w:t>
      </w:r>
      <w:r w:rsidRPr="0038069F">
        <w:rPr>
          <w:rFonts w:ascii="Times New Roman" w:hAnsi="Times New Roman" w:cs="Times New Roman"/>
          <w:spacing w:val="50"/>
          <w:sz w:val="24"/>
          <w:szCs w:val="24"/>
        </w:rPr>
        <w:t xml:space="preserve"> </w:t>
      </w:r>
      <w:r w:rsidRPr="0038069F">
        <w:rPr>
          <w:rFonts w:ascii="Times New Roman" w:hAnsi="Times New Roman" w:cs="Times New Roman"/>
          <w:sz w:val="24"/>
          <w:szCs w:val="24"/>
        </w:rPr>
        <w:t>(</w:t>
      </w:r>
      <w:proofErr w:type="spellStart"/>
      <w:r w:rsidRPr="0038069F">
        <w:rPr>
          <w:rFonts w:ascii="Times New Roman" w:hAnsi="Times New Roman" w:cs="Times New Roman"/>
          <w:sz w:val="24"/>
          <w:szCs w:val="24"/>
        </w:rPr>
        <w:t>Госпроматомнадзор</w:t>
      </w:r>
      <w:proofErr w:type="spellEnd"/>
      <w:r w:rsidRPr="0038069F">
        <w:rPr>
          <w:rFonts w:ascii="Times New Roman" w:hAnsi="Times New Roman" w:cs="Times New Roman"/>
          <w:sz w:val="24"/>
          <w:szCs w:val="24"/>
        </w:rPr>
        <w:t>)</w:t>
      </w:r>
      <w:r w:rsidRPr="0038069F">
        <w:rPr>
          <w:rFonts w:ascii="Times New Roman" w:hAnsi="Times New Roman" w:cs="Times New Roman"/>
          <w:spacing w:val="50"/>
          <w:sz w:val="24"/>
          <w:szCs w:val="24"/>
        </w:rPr>
        <w:t xml:space="preserve"> </w:t>
      </w:r>
      <w:r w:rsidRPr="0038069F">
        <w:rPr>
          <w:rFonts w:ascii="Times New Roman" w:hAnsi="Times New Roman" w:cs="Times New Roman"/>
          <w:spacing w:val="-10"/>
          <w:sz w:val="24"/>
          <w:szCs w:val="24"/>
        </w:rPr>
        <w:t>и</w:t>
      </w:r>
    </w:p>
    <w:p w:rsidR="007C16CE" w:rsidRPr="0038069F" w:rsidRDefault="007C16CE" w:rsidP="007C16CE">
      <w:pPr>
        <w:pStyle w:val="a3"/>
        <w:spacing w:line="276" w:lineRule="auto"/>
        <w:ind w:right="-16" w:firstLine="426"/>
        <w:jc w:val="both"/>
        <w:rPr>
          <w:rFonts w:ascii="Times New Roman" w:hAnsi="Times New Roman" w:cs="Times New Roman"/>
          <w:sz w:val="24"/>
          <w:szCs w:val="24"/>
          <w:lang w:val="kk-KZ"/>
        </w:rPr>
      </w:pPr>
      <w:r w:rsidRPr="0038069F">
        <w:rPr>
          <w:rFonts w:ascii="Times New Roman" w:hAnsi="Times New Roman" w:cs="Times New Roman"/>
          <w:sz w:val="24"/>
          <w:szCs w:val="24"/>
        </w:rPr>
        <w:t>«Правилами</w:t>
      </w:r>
      <w:r w:rsidRPr="0038069F">
        <w:rPr>
          <w:rFonts w:ascii="Times New Roman" w:hAnsi="Times New Roman" w:cs="Times New Roman"/>
          <w:spacing w:val="-11"/>
          <w:sz w:val="24"/>
          <w:szCs w:val="24"/>
        </w:rPr>
        <w:t xml:space="preserve"> </w:t>
      </w:r>
      <w:r w:rsidRPr="0038069F">
        <w:rPr>
          <w:rFonts w:ascii="Times New Roman" w:hAnsi="Times New Roman" w:cs="Times New Roman"/>
          <w:sz w:val="24"/>
          <w:szCs w:val="24"/>
        </w:rPr>
        <w:t>охраны</w:t>
      </w:r>
      <w:r w:rsidRPr="0038069F">
        <w:rPr>
          <w:rFonts w:ascii="Times New Roman" w:hAnsi="Times New Roman" w:cs="Times New Roman"/>
          <w:spacing w:val="-7"/>
          <w:sz w:val="24"/>
          <w:szCs w:val="24"/>
        </w:rPr>
        <w:t xml:space="preserve"> </w:t>
      </w:r>
      <w:r w:rsidRPr="0038069F">
        <w:rPr>
          <w:rFonts w:ascii="Times New Roman" w:hAnsi="Times New Roman" w:cs="Times New Roman"/>
          <w:sz w:val="24"/>
          <w:szCs w:val="24"/>
        </w:rPr>
        <w:t>труда</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на</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автомобильном</w:t>
      </w:r>
      <w:r w:rsidRPr="0038069F">
        <w:rPr>
          <w:rFonts w:ascii="Times New Roman" w:hAnsi="Times New Roman" w:cs="Times New Roman"/>
          <w:spacing w:val="-5"/>
          <w:sz w:val="24"/>
          <w:szCs w:val="24"/>
        </w:rPr>
        <w:t xml:space="preserve"> </w:t>
      </w:r>
      <w:r w:rsidRPr="0038069F">
        <w:rPr>
          <w:rFonts w:ascii="Times New Roman" w:hAnsi="Times New Roman" w:cs="Times New Roman"/>
          <w:spacing w:val="-2"/>
          <w:sz w:val="24"/>
          <w:szCs w:val="24"/>
        </w:rPr>
        <w:t>транспорте».</w:t>
      </w:r>
    </w:p>
    <w:p w:rsidR="007C16CE" w:rsidRPr="0038069F" w:rsidRDefault="007C16CE" w:rsidP="007C16CE">
      <w:pPr>
        <w:pStyle w:val="Heading1"/>
        <w:numPr>
          <w:ilvl w:val="0"/>
          <w:numId w:val="16"/>
        </w:numPr>
        <w:tabs>
          <w:tab w:val="left" w:pos="372"/>
        </w:tabs>
        <w:spacing w:line="276" w:lineRule="auto"/>
        <w:ind w:left="0" w:right="-16" w:firstLine="426"/>
        <w:jc w:val="both"/>
        <w:rPr>
          <w:sz w:val="24"/>
          <w:szCs w:val="24"/>
        </w:rPr>
      </w:pPr>
      <w:r w:rsidRPr="0038069F">
        <w:rPr>
          <w:sz w:val="24"/>
          <w:szCs w:val="24"/>
        </w:rPr>
        <w:t>Классификация</w:t>
      </w:r>
      <w:r w:rsidRPr="0038069F">
        <w:rPr>
          <w:spacing w:val="55"/>
          <w:sz w:val="24"/>
          <w:szCs w:val="24"/>
        </w:rPr>
        <w:t xml:space="preserve"> </w:t>
      </w:r>
      <w:r w:rsidRPr="0038069F">
        <w:rPr>
          <w:sz w:val="24"/>
          <w:szCs w:val="24"/>
        </w:rPr>
        <w:t>оборудования</w:t>
      </w:r>
      <w:r w:rsidRPr="0038069F">
        <w:rPr>
          <w:spacing w:val="-8"/>
          <w:sz w:val="24"/>
          <w:szCs w:val="24"/>
        </w:rPr>
        <w:t xml:space="preserve"> </w:t>
      </w:r>
      <w:r w:rsidRPr="0038069F">
        <w:rPr>
          <w:sz w:val="24"/>
          <w:szCs w:val="24"/>
        </w:rPr>
        <w:t>для</w:t>
      </w:r>
      <w:r w:rsidRPr="0038069F">
        <w:rPr>
          <w:spacing w:val="-10"/>
          <w:sz w:val="24"/>
          <w:szCs w:val="24"/>
        </w:rPr>
        <w:t xml:space="preserve"> </w:t>
      </w:r>
      <w:r w:rsidRPr="0038069F">
        <w:rPr>
          <w:sz w:val="24"/>
          <w:szCs w:val="24"/>
        </w:rPr>
        <w:t>осмотра</w:t>
      </w:r>
      <w:r w:rsidRPr="0038069F">
        <w:rPr>
          <w:spacing w:val="-5"/>
          <w:sz w:val="24"/>
          <w:szCs w:val="24"/>
        </w:rPr>
        <w:t xml:space="preserve"> </w:t>
      </w:r>
      <w:r w:rsidRPr="0038069F">
        <w:rPr>
          <w:spacing w:val="-2"/>
          <w:sz w:val="24"/>
          <w:szCs w:val="24"/>
        </w:rPr>
        <w:t>автомобилей.</w:t>
      </w:r>
    </w:p>
    <w:p w:rsidR="007C16CE" w:rsidRPr="0038069F" w:rsidRDefault="007C16CE" w:rsidP="007C16CE">
      <w:pPr>
        <w:pStyle w:val="a3"/>
        <w:spacing w:before="319"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Во время проведения ТО и текущего ремонта используют осмотровые</w:t>
      </w:r>
      <w:r w:rsidRPr="0038069F">
        <w:rPr>
          <w:rFonts w:ascii="Times New Roman" w:hAnsi="Times New Roman" w:cs="Times New Roman"/>
          <w:spacing w:val="80"/>
          <w:sz w:val="24"/>
          <w:szCs w:val="24"/>
        </w:rPr>
        <w:t xml:space="preserve"> </w:t>
      </w:r>
      <w:r w:rsidRPr="0038069F">
        <w:rPr>
          <w:rFonts w:ascii="Times New Roman" w:hAnsi="Times New Roman" w:cs="Times New Roman"/>
          <w:sz w:val="24"/>
          <w:szCs w:val="24"/>
        </w:rPr>
        <w:t xml:space="preserve">и подъемно-транспортные устройства. Это объясняется тем, что полный объем работ при ТО-1 и ТО-2 </w:t>
      </w:r>
      <w:r w:rsidRPr="0038069F">
        <w:rPr>
          <w:rFonts w:ascii="Times New Roman" w:hAnsi="Times New Roman" w:cs="Times New Roman"/>
          <w:sz w:val="24"/>
          <w:szCs w:val="24"/>
        </w:rPr>
        <w:lastRenderedPageBreak/>
        <w:t>выполняется снизу на 45%, сбоку на 20% и сверху на 35%.</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Применение осмотровых устройств и подъемно-транспортного оборудования обеспечивает увеличение производительности труда и качественное выполнение работ. Также они обеспечивают требования</w:t>
      </w:r>
      <w:r w:rsidRPr="0038069F">
        <w:rPr>
          <w:rFonts w:ascii="Times New Roman" w:hAnsi="Times New Roman" w:cs="Times New Roman"/>
          <w:spacing w:val="40"/>
          <w:sz w:val="24"/>
          <w:szCs w:val="24"/>
        </w:rPr>
        <w:t xml:space="preserve"> </w:t>
      </w:r>
      <w:r w:rsidRPr="0038069F">
        <w:rPr>
          <w:rFonts w:ascii="Times New Roman" w:hAnsi="Times New Roman" w:cs="Times New Roman"/>
          <w:sz w:val="24"/>
          <w:szCs w:val="24"/>
        </w:rPr>
        <w:t>охраны труда.</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Основным осмотровым и подъемно-транспортным оборудованием являются: подъемники, эстакады, осмотровые канавы. К вспомогательным средствам относятся домкраты и гаражные опрокидыватели.</w:t>
      </w:r>
    </w:p>
    <w:p w:rsidR="007C16CE" w:rsidRPr="0038069F" w:rsidRDefault="007C16CE" w:rsidP="007C16CE">
      <w:pPr>
        <w:pStyle w:val="a3"/>
        <w:spacing w:before="67"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В зависимости от применяемого оборудования рабочее место обслуживаемого объекта имеет разное расположение.</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b/>
          <w:sz w:val="24"/>
          <w:szCs w:val="24"/>
        </w:rPr>
        <w:t>Осмотровые канавы</w:t>
      </w:r>
      <w:r w:rsidRPr="0038069F">
        <w:rPr>
          <w:rFonts w:ascii="Times New Roman" w:hAnsi="Times New Roman" w:cs="Times New Roman"/>
          <w:sz w:val="24"/>
          <w:szCs w:val="24"/>
        </w:rPr>
        <w:t xml:space="preserve"> относятся к наиболее распространенным устройствам, обеспечивающим проведение работ сверху, снизу и сбоку </w:t>
      </w:r>
      <w:r w:rsidRPr="0038069F">
        <w:rPr>
          <w:rFonts w:ascii="Times New Roman" w:hAnsi="Times New Roman" w:cs="Times New Roman"/>
          <w:spacing w:val="-2"/>
          <w:sz w:val="24"/>
          <w:szCs w:val="24"/>
        </w:rPr>
        <w:t>автомобиля.</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Осмотровые канавы оборудованы прямоточными и тупиковыми рабочими местами. По ширине канавы делятся </w:t>
      </w:r>
      <w:proofErr w:type="gramStart"/>
      <w:r w:rsidRPr="0038069F">
        <w:rPr>
          <w:rFonts w:ascii="Times New Roman" w:hAnsi="Times New Roman" w:cs="Times New Roman"/>
          <w:sz w:val="24"/>
          <w:szCs w:val="24"/>
        </w:rPr>
        <w:t>на</w:t>
      </w:r>
      <w:proofErr w:type="gramEnd"/>
      <w:r w:rsidRPr="0038069F">
        <w:rPr>
          <w:rFonts w:ascii="Times New Roman" w:hAnsi="Times New Roman" w:cs="Times New Roman"/>
          <w:sz w:val="24"/>
          <w:szCs w:val="24"/>
        </w:rPr>
        <w:t xml:space="preserve"> широкие и узкие. Они могут быть траншейными, изолированными, </w:t>
      </w:r>
      <w:proofErr w:type="spellStart"/>
      <w:r w:rsidRPr="0038069F">
        <w:rPr>
          <w:rFonts w:ascii="Times New Roman" w:hAnsi="Times New Roman" w:cs="Times New Roman"/>
          <w:sz w:val="24"/>
          <w:szCs w:val="24"/>
        </w:rPr>
        <w:t>межколейными</w:t>
      </w:r>
      <w:proofErr w:type="spellEnd"/>
      <w:r w:rsidRPr="0038069F">
        <w:rPr>
          <w:rFonts w:ascii="Times New Roman" w:hAnsi="Times New Roman" w:cs="Times New Roman"/>
          <w:sz w:val="24"/>
          <w:szCs w:val="24"/>
        </w:rPr>
        <w:t xml:space="preserve"> и с колейными </w:t>
      </w:r>
      <w:r w:rsidRPr="0038069F">
        <w:rPr>
          <w:rFonts w:ascii="Times New Roman" w:hAnsi="Times New Roman" w:cs="Times New Roman"/>
          <w:spacing w:val="-2"/>
          <w:sz w:val="24"/>
          <w:szCs w:val="24"/>
        </w:rPr>
        <w:t>мостами.</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Устройство осмотровых канав зависит от конструкции автомобиля и назначения рабочего места. Глубина канавы для легковых автомобилей должна быть в пределах от 1,4 — до 1,7, а для грузовых от 1,1 — до 1,4 м.</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 xml:space="preserve">Осмотровые канавы в зависимости от своего назначения оборудуются подъемниками, передвижными колоннами (чтобы сливать отработавшие масла), устройствами для заправки неисправного автомобиля смазочными </w:t>
      </w:r>
      <w:r w:rsidRPr="0038069F">
        <w:rPr>
          <w:rFonts w:ascii="Times New Roman" w:hAnsi="Times New Roman" w:cs="Times New Roman"/>
          <w:spacing w:val="-2"/>
          <w:sz w:val="24"/>
          <w:szCs w:val="24"/>
        </w:rPr>
        <w:t>материалами.</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Основными недостатками осмотровых канав являются — слабое освещение и неудобство при работе с некоторыми механизмами и</w:t>
      </w:r>
      <w:r w:rsidRPr="0038069F">
        <w:rPr>
          <w:rFonts w:ascii="Times New Roman" w:hAnsi="Times New Roman" w:cs="Times New Roman"/>
          <w:spacing w:val="40"/>
          <w:sz w:val="24"/>
          <w:szCs w:val="24"/>
        </w:rPr>
        <w:t xml:space="preserve"> </w:t>
      </w:r>
      <w:r w:rsidRPr="0038069F">
        <w:rPr>
          <w:rFonts w:ascii="Times New Roman" w:hAnsi="Times New Roman" w:cs="Times New Roman"/>
          <w:spacing w:val="-2"/>
          <w:sz w:val="24"/>
          <w:szCs w:val="24"/>
        </w:rPr>
        <w:t>агрегатами.</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b/>
          <w:i/>
          <w:sz w:val="24"/>
          <w:szCs w:val="24"/>
        </w:rPr>
        <w:t>Эстакады.</w:t>
      </w:r>
      <w:r w:rsidRPr="0038069F">
        <w:rPr>
          <w:rFonts w:ascii="Times New Roman" w:hAnsi="Times New Roman" w:cs="Times New Roman"/>
          <w:i/>
          <w:sz w:val="24"/>
          <w:szCs w:val="24"/>
        </w:rPr>
        <w:t xml:space="preserve"> </w:t>
      </w:r>
      <w:r w:rsidRPr="0038069F">
        <w:rPr>
          <w:rFonts w:ascii="Times New Roman" w:hAnsi="Times New Roman" w:cs="Times New Roman"/>
          <w:sz w:val="24"/>
          <w:szCs w:val="24"/>
        </w:rPr>
        <w:t>Эстакады</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 это металлические, железобетонные или деревянные колейные мосты, которые расположены выше уровня пола (на</w:t>
      </w:r>
      <w:r w:rsidRPr="0038069F">
        <w:rPr>
          <w:rFonts w:ascii="Times New Roman" w:hAnsi="Times New Roman" w:cs="Times New Roman"/>
          <w:spacing w:val="40"/>
          <w:sz w:val="24"/>
          <w:szCs w:val="24"/>
        </w:rPr>
        <w:t xml:space="preserve"> </w:t>
      </w:r>
      <w:r w:rsidRPr="0038069F">
        <w:rPr>
          <w:rFonts w:ascii="Times New Roman" w:hAnsi="Times New Roman" w:cs="Times New Roman"/>
          <w:sz w:val="24"/>
          <w:szCs w:val="24"/>
        </w:rPr>
        <w:t>0,8</w:t>
      </w:r>
      <w:r w:rsidRPr="0038069F">
        <w:rPr>
          <w:rFonts w:ascii="Times New Roman" w:hAnsi="Times New Roman" w:cs="Times New Roman"/>
          <w:spacing w:val="-2"/>
          <w:sz w:val="24"/>
          <w:szCs w:val="24"/>
        </w:rPr>
        <w:t xml:space="preserve"> </w:t>
      </w:r>
      <w:r w:rsidRPr="0038069F">
        <w:rPr>
          <w:rFonts w:ascii="Times New Roman" w:hAnsi="Times New Roman" w:cs="Times New Roman"/>
          <w:sz w:val="24"/>
          <w:szCs w:val="24"/>
        </w:rPr>
        <w:t>— 1,5 м) с рампами с уклоном для въезда автомобиля. Эстакады бывают проездные и тупиковые, передвижные и стационарные.</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b/>
          <w:i/>
          <w:sz w:val="24"/>
          <w:szCs w:val="24"/>
        </w:rPr>
        <w:t>Опрокидыватели.</w:t>
      </w:r>
      <w:r w:rsidRPr="0038069F">
        <w:rPr>
          <w:rFonts w:ascii="Times New Roman" w:hAnsi="Times New Roman" w:cs="Times New Roman"/>
          <w:i/>
          <w:sz w:val="24"/>
          <w:szCs w:val="24"/>
        </w:rPr>
        <w:t xml:space="preserve"> </w:t>
      </w:r>
      <w:r w:rsidRPr="0038069F">
        <w:rPr>
          <w:rFonts w:ascii="Times New Roman" w:hAnsi="Times New Roman" w:cs="Times New Roman"/>
          <w:sz w:val="24"/>
          <w:szCs w:val="24"/>
        </w:rPr>
        <w:t>Они предназначаются для бокового наклона автомобиля, и проведения сварочных работ, антикоррозийной обработки, удаления коррозии и краски.</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Наклонив автомобиль под 50-градусным углом, опрокидыватель обеспечивает свободный доступ к нижней части автомобиля.</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Перед тем как опрокидывать автомобиль с него снимают аккумулятор, а также герметизируют пробку горловины тормозного цилиндра.</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Автомобиль опрокидывают в противоположную сторону от горловины топливного бака.</w:t>
      </w:r>
    </w:p>
    <w:p w:rsidR="007C16CE" w:rsidRPr="0038069F" w:rsidRDefault="007C16CE" w:rsidP="007C16CE">
      <w:pPr>
        <w:pStyle w:val="a3"/>
        <w:spacing w:line="276" w:lineRule="auto"/>
        <w:ind w:right="-16" w:firstLine="426"/>
        <w:rPr>
          <w:rFonts w:ascii="Times New Roman" w:hAnsi="Times New Roman" w:cs="Times New Roman"/>
          <w:sz w:val="24"/>
          <w:szCs w:val="24"/>
        </w:rPr>
      </w:pPr>
      <w:r w:rsidRPr="0038069F">
        <w:rPr>
          <w:rFonts w:ascii="Times New Roman" w:hAnsi="Times New Roman" w:cs="Times New Roman"/>
          <w:sz w:val="24"/>
          <w:szCs w:val="24"/>
        </w:rPr>
        <w:t>Подъемно-транспортное оборудование предназначается для подъема и транспортировки агрегатов, механизмов и самого автомобиля. В состав данного оборудования входят следующие устройства:</w:t>
      </w:r>
    </w:p>
    <w:p w:rsidR="007C16CE" w:rsidRPr="0038069F" w:rsidRDefault="007C16CE" w:rsidP="007C16CE">
      <w:pPr>
        <w:pStyle w:val="a6"/>
        <w:widowControl w:val="0"/>
        <w:numPr>
          <w:ilvl w:val="0"/>
          <w:numId w:val="15"/>
        </w:numPr>
        <w:tabs>
          <w:tab w:val="left" w:pos="1032"/>
        </w:tabs>
        <w:autoSpaceDE w:val="0"/>
        <w:autoSpaceDN w:val="0"/>
        <w:spacing w:after="0"/>
        <w:ind w:left="0" w:right="-16" w:firstLine="426"/>
        <w:contextualSpacing w:val="0"/>
        <w:rPr>
          <w:rFonts w:ascii="Times New Roman" w:hAnsi="Times New Roman" w:cs="Times New Roman"/>
          <w:sz w:val="24"/>
          <w:szCs w:val="24"/>
        </w:rPr>
      </w:pPr>
      <w:r w:rsidRPr="0038069F">
        <w:rPr>
          <w:rFonts w:ascii="Times New Roman" w:hAnsi="Times New Roman" w:cs="Times New Roman"/>
          <w:sz w:val="24"/>
          <w:szCs w:val="24"/>
        </w:rPr>
        <w:t>Подъемники</w:t>
      </w:r>
      <w:r w:rsidRPr="0038069F">
        <w:rPr>
          <w:rFonts w:ascii="Times New Roman" w:hAnsi="Times New Roman" w:cs="Times New Roman"/>
          <w:spacing w:val="-11"/>
          <w:sz w:val="24"/>
          <w:szCs w:val="24"/>
        </w:rPr>
        <w:t xml:space="preserve"> </w:t>
      </w:r>
      <w:r w:rsidRPr="0038069F">
        <w:rPr>
          <w:rFonts w:ascii="Times New Roman" w:hAnsi="Times New Roman" w:cs="Times New Roman"/>
          <w:sz w:val="24"/>
          <w:szCs w:val="24"/>
        </w:rPr>
        <w:t>(передвижные,</w:t>
      </w:r>
      <w:r w:rsidRPr="0038069F">
        <w:rPr>
          <w:rFonts w:ascii="Times New Roman" w:hAnsi="Times New Roman" w:cs="Times New Roman"/>
          <w:spacing w:val="-10"/>
          <w:sz w:val="24"/>
          <w:szCs w:val="24"/>
        </w:rPr>
        <w:t xml:space="preserve"> </w:t>
      </w:r>
      <w:r w:rsidRPr="0038069F">
        <w:rPr>
          <w:rFonts w:ascii="Times New Roman" w:hAnsi="Times New Roman" w:cs="Times New Roman"/>
          <w:sz w:val="24"/>
          <w:szCs w:val="24"/>
        </w:rPr>
        <w:t>стационарные,</w:t>
      </w:r>
      <w:r w:rsidRPr="0038069F">
        <w:rPr>
          <w:rFonts w:ascii="Times New Roman" w:hAnsi="Times New Roman" w:cs="Times New Roman"/>
          <w:spacing w:val="-10"/>
          <w:sz w:val="24"/>
          <w:szCs w:val="24"/>
        </w:rPr>
        <w:t xml:space="preserve"> </w:t>
      </w:r>
      <w:r w:rsidRPr="0038069F">
        <w:rPr>
          <w:rFonts w:ascii="Times New Roman" w:hAnsi="Times New Roman" w:cs="Times New Roman"/>
          <w:sz w:val="24"/>
          <w:szCs w:val="24"/>
        </w:rPr>
        <w:t>гидравлические</w:t>
      </w:r>
      <w:r w:rsidRPr="0038069F">
        <w:rPr>
          <w:rFonts w:ascii="Times New Roman" w:hAnsi="Times New Roman" w:cs="Times New Roman"/>
          <w:spacing w:val="-9"/>
          <w:sz w:val="24"/>
          <w:szCs w:val="24"/>
        </w:rPr>
        <w:t xml:space="preserve"> </w:t>
      </w:r>
      <w:r w:rsidRPr="0038069F">
        <w:rPr>
          <w:rFonts w:ascii="Times New Roman" w:hAnsi="Times New Roman" w:cs="Times New Roman"/>
          <w:sz w:val="24"/>
          <w:szCs w:val="24"/>
        </w:rPr>
        <w:t>и</w:t>
      </w:r>
      <w:r w:rsidRPr="0038069F">
        <w:rPr>
          <w:rFonts w:ascii="Times New Roman" w:hAnsi="Times New Roman" w:cs="Times New Roman"/>
          <w:spacing w:val="-8"/>
          <w:sz w:val="24"/>
          <w:szCs w:val="24"/>
        </w:rPr>
        <w:t xml:space="preserve"> </w:t>
      </w:r>
      <w:r w:rsidRPr="0038069F">
        <w:rPr>
          <w:rFonts w:ascii="Times New Roman" w:hAnsi="Times New Roman" w:cs="Times New Roman"/>
          <w:spacing w:val="-2"/>
          <w:sz w:val="24"/>
          <w:szCs w:val="24"/>
        </w:rPr>
        <w:t>др.);</w:t>
      </w:r>
    </w:p>
    <w:p w:rsidR="007C16CE" w:rsidRPr="0038069F" w:rsidRDefault="007C16CE" w:rsidP="007C16CE">
      <w:pPr>
        <w:pStyle w:val="a6"/>
        <w:widowControl w:val="0"/>
        <w:numPr>
          <w:ilvl w:val="0"/>
          <w:numId w:val="15"/>
        </w:numPr>
        <w:tabs>
          <w:tab w:val="left" w:pos="1032"/>
        </w:tabs>
        <w:autoSpaceDE w:val="0"/>
        <w:autoSpaceDN w:val="0"/>
        <w:spacing w:after="0"/>
        <w:ind w:left="0" w:right="-16" w:firstLine="426"/>
        <w:contextualSpacing w:val="0"/>
        <w:rPr>
          <w:rFonts w:ascii="Times New Roman" w:hAnsi="Times New Roman" w:cs="Times New Roman"/>
          <w:sz w:val="24"/>
          <w:szCs w:val="24"/>
        </w:rPr>
      </w:pPr>
      <w:r w:rsidRPr="0038069F">
        <w:rPr>
          <w:rFonts w:ascii="Times New Roman" w:hAnsi="Times New Roman" w:cs="Times New Roman"/>
          <w:sz w:val="24"/>
          <w:szCs w:val="24"/>
        </w:rPr>
        <w:t>Конвейеры</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для</w:t>
      </w:r>
      <w:r w:rsidRPr="0038069F">
        <w:rPr>
          <w:rFonts w:ascii="Times New Roman" w:hAnsi="Times New Roman" w:cs="Times New Roman"/>
          <w:spacing w:val="-7"/>
          <w:sz w:val="24"/>
          <w:szCs w:val="24"/>
        </w:rPr>
        <w:t xml:space="preserve"> </w:t>
      </w:r>
      <w:r w:rsidRPr="0038069F">
        <w:rPr>
          <w:rFonts w:ascii="Times New Roman" w:hAnsi="Times New Roman" w:cs="Times New Roman"/>
          <w:sz w:val="24"/>
          <w:szCs w:val="24"/>
        </w:rPr>
        <w:t>перемещения</w:t>
      </w:r>
      <w:r w:rsidRPr="0038069F">
        <w:rPr>
          <w:rFonts w:ascii="Times New Roman" w:hAnsi="Times New Roman" w:cs="Times New Roman"/>
          <w:spacing w:val="-4"/>
          <w:sz w:val="24"/>
          <w:szCs w:val="24"/>
        </w:rPr>
        <w:t xml:space="preserve"> </w:t>
      </w:r>
      <w:r w:rsidRPr="0038069F">
        <w:rPr>
          <w:rFonts w:ascii="Times New Roman" w:hAnsi="Times New Roman" w:cs="Times New Roman"/>
          <w:spacing w:val="-2"/>
          <w:sz w:val="24"/>
          <w:szCs w:val="24"/>
        </w:rPr>
        <w:t>автомобиля;</w:t>
      </w:r>
    </w:p>
    <w:p w:rsidR="007C16CE" w:rsidRPr="0038069F" w:rsidRDefault="007C16CE" w:rsidP="007C16CE">
      <w:pPr>
        <w:pStyle w:val="a6"/>
        <w:widowControl w:val="0"/>
        <w:numPr>
          <w:ilvl w:val="0"/>
          <w:numId w:val="15"/>
        </w:numPr>
        <w:tabs>
          <w:tab w:val="left" w:pos="1032"/>
        </w:tabs>
        <w:autoSpaceDE w:val="0"/>
        <w:autoSpaceDN w:val="0"/>
        <w:spacing w:after="0"/>
        <w:ind w:left="0" w:right="-16" w:firstLine="426"/>
        <w:contextualSpacing w:val="0"/>
        <w:rPr>
          <w:rFonts w:ascii="Times New Roman" w:hAnsi="Times New Roman" w:cs="Times New Roman"/>
          <w:sz w:val="24"/>
          <w:szCs w:val="24"/>
        </w:rPr>
      </w:pPr>
      <w:r w:rsidRPr="0038069F">
        <w:rPr>
          <w:rFonts w:ascii="Times New Roman" w:hAnsi="Times New Roman" w:cs="Times New Roman"/>
          <w:sz w:val="24"/>
          <w:szCs w:val="24"/>
        </w:rPr>
        <w:t>Тележки</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8"/>
          <w:sz w:val="24"/>
          <w:szCs w:val="24"/>
        </w:rPr>
        <w:t xml:space="preserve"> </w:t>
      </w:r>
      <w:r w:rsidRPr="0038069F">
        <w:rPr>
          <w:rFonts w:ascii="Times New Roman" w:hAnsi="Times New Roman" w:cs="Times New Roman"/>
          <w:sz w:val="24"/>
          <w:szCs w:val="24"/>
        </w:rPr>
        <w:t>для</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перевозки</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тяжелых</w:t>
      </w:r>
      <w:r w:rsidRPr="0038069F">
        <w:rPr>
          <w:rFonts w:ascii="Times New Roman" w:hAnsi="Times New Roman" w:cs="Times New Roman"/>
          <w:spacing w:val="-8"/>
          <w:sz w:val="24"/>
          <w:szCs w:val="24"/>
        </w:rPr>
        <w:t xml:space="preserve"> </w:t>
      </w:r>
      <w:r w:rsidRPr="0038069F">
        <w:rPr>
          <w:rFonts w:ascii="Times New Roman" w:hAnsi="Times New Roman" w:cs="Times New Roman"/>
          <w:sz w:val="24"/>
          <w:szCs w:val="24"/>
        </w:rPr>
        <w:t>деталей</w:t>
      </w:r>
      <w:r w:rsidRPr="0038069F">
        <w:rPr>
          <w:rFonts w:ascii="Times New Roman" w:hAnsi="Times New Roman" w:cs="Times New Roman"/>
          <w:spacing w:val="-3"/>
          <w:sz w:val="24"/>
          <w:szCs w:val="24"/>
        </w:rPr>
        <w:t xml:space="preserve"> </w:t>
      </w:r>
      <w:r w:rsidRPr="0038069F">
        <w:rPr>
          <w:rFonts w:ascii="Times New Roman" w:hAnsi="Times New Roman" w:cs="Times New Roman"/>
          <w:spacing w:val="-2"/>
          <w:sz w:val="24"/>
          <w:szCs w:val="24"/>
        </w:rPr>
        <w:t>автомобиля;</w:t>
      </w:r>
    </w:p>
    <w:p w:rsidR="007C16CE" w:rsidRPr="0038069F" w:rsidRDefault="007C16CE" w:rsidP="007C16CE">
      <w:pPr>
        <w:pStyle w:val="a6"/>
        <w:widowControl w:val="0"/>
        <w:numPr>
          <w:ilvl w:val="0"/>
          <w:numId w:val="15"/>
        </w:numPr>
        <w:tabs>
          <w:tab w:val="left" w:pos="1032"/>
        </w:tabs>
        <w:autoSpaceDE w:val="0"/>
        <w:autoSpaceDN w:val="0"/>
        <w:spacing w:after="0"/>
        <w:ind w:left="0" w:right="-16" w:firstLine="426"/>
        <w:contextualSpacing w:val="0"/>
        <w:rPr>
          <w:rFonts w:ascii="Times New Roman" w:hAnsi="Times New Roman" w:cs="Times New Roman"/>
          <w:sz w:val="24"/>
          <w:szCs w:val="24"/>
        </w:rPr>
      </w:pPr>
      <w:r w:rsidRPr="0038069F">
        <w:rPr>
          <w:rFonts w:ascii="Times New Roman" w:hAnsi="Times New Roman" w:cs="Times New Roman"/>
          <w:sz w:val="24"/>
          <w:szCs w:val="24"/>
        </w:rPr>
        <w:t>Краны</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7"/>
          <w:sz w:val="24"/>
          <w:szCs w:val="24"/>
        </w:rPr>
        <w:t xml:space="preserve"> </w:t>
      </w:r>
      <w:r w:rsidRPr="0038069F">
        <w:rPr>
          <w:rFonts w:ascii="Times New Roman" w:hAnsi="Times New Roman" w:cs="Times New Roman"/>
          <w:sz w:val="24"/>
          <w:szCs w:val="24"/>
        </w:rPr>
        <w:t>предназначены</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для</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замены</w:t>
      </w:r>
      <w:r w:rsidRPr="0038069F">
        <w:rPr>
          <w:rFonts w:ascii="Times New Roman" w:hAnsi="Times New Roman" w:cs="Times New Roman"/>
          <w:spacing w:val="-3"/>
          <w:sz w:val="24"/>
          <w:szCs w:val="24"/>
        </w:rPr>
        <w:t xml:space="preserve"> </w:t>
      </w:r>
      <w:r w:rsidRPr="0038069F">
        <w:rPr>
          <w:rFonts w:ascii="Times New Roman" w:hAnsi="Times New Roman" w:cs="Times New Roman"/>
          <w:sz w:val="24"/>
          <w:szCs w:val="24"/>
        </w:rPr>
        <w:t>механизмов</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и</w:t>
      </w:r>
      <w:r w:rsidRPr="0038069F">
        <w:rPr>
          <w:rFonts w:ascii="Times New Roman" w:hAnsi="Times New Roman" w:cs="Times New Roman"/>
          <w:spacing w:val="-3"/>
          <w:sz w:val="24"/>
          <w:szCs w:val="24"/>
        </w:rPr>
        <w:t xml:space="preserve"> </w:t>
      </w:r>
      <w:r w:rsidRPr="0038069F">
        <w:rPr>
          <w:rFonts w:ascii="Times New Roman" w:hAnsi="Times New Roman" w:cs="Times New Roman"/>
          <w:spacing w:val="-2"/>
          <w:sz w:val="24"/>
          <w:szCs w:val="24"/>
        </w:rPr>
        <w:t>агрегатов;</w:t>
      </w:r>
    </w:p>
    <w:p w:rsidR="007C16CE" w:rsidRPr="0038069F" w:rsidRDefault="007C16CE" w:rsidP="007C16CE">
      <w:pPr>
        <w:pStyle w:val="a6"/>
        <w:widowControl w:val="0"/>
        <w:numPr>
          <w:ilvl w:val="0"/>
          <w:numId w:val="15"/>
        </w:numPr>
        <w:tabs>
          <w:tab w:val="left" w:pos="324"/>
        </w:tabs>
        <w:autoSpaceDE w:val="0"/>
        <w:autoSpaceDN w:val="0"/>
        <w:spacing w:after="0"/>
        <w:ind w:left="0" w:right="-16" w:firstLine="426"/>
        <w:contextualSpacing w:val="0"/>
        <w:rPr>
          <w:rFonts w:ascii="Times New Roman" w:hAnsi="Times New Roman" w:cs="Times New Roman"/>
          <w:sz w:val="24"/>
          <w:szCs w:val="24"/>
        </w:rPr>
      </w:pPr>
      <w:r w:rsidRPr="0038069F">
        <w:rPr>
          <w:rFonts w:ascii="Times New Roman" w:hAnsi="Times New Roman" w:cs="Times New Roman"/>
          <w:sz w:val="24"/>
          <w:szCs w:val="24"/>
        </w:rPr>
        <w:t>Домкраты</w:t>
      </w:r>
      <w:r w:rsidRPr="0038069F">
        <w:rPr>
          <w:rFonts w:ascii="Times New Roman" w:hAnsi="Times New Roman" w:cs="Times New Roman"/>
          <w:spacing w:val="-6"/>
          <w:sz w:val="24"/>
          <w:szCs w:val="24"/>
        </w:rPr>
        <w:t xml:space="preserve"> </w:t>
      </w:r>
      <w:r w:rsidRPr="0038069F">
        <w:rPr>
          <w:rFonts w:ascii="Times New Roman" w:hAnsi="Times New Roman" w:cs="Times New Roman"/>
          <w:sz w:val="24"/>
          <w:szCs w:val="24"/>
        </w:rPr>
        <w:t>—</w:t>
      </w:r>
      <w:r w:rsidRPr="0038069F">
        <w:rPr>
          <w:rFonts w:ascii="Times New Roman" w:hAnsi="Times New Roman" w:cs="Times New Roman"/>
          <w:spacing w:val="-8"/>
          <w:sz w:val="24"/>
          <w:szCs w:val="24"/>
        </w:rPr>
        <w:t xml:space="preserve"> </w:t>
      </w:r>
      <w:r w:rsidRPr="0038069F">
        <w:rPr>
          <w:rFonts w:ascii="Times New Roman" w:hAnsi="Times New Roman" w:cs="Times New Roman"/>
          <w:sz w:val="24"/>
          <w:szCs w:val="24"/>
        </w:rPr>
        <w:t>для</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поднятия</w:t>
      </w:r>
      <w:r w:rsidRPr="0038069F">
        <w:rPr>
          <w:rFonts w:ascii="Times New Roman" w:hAnsi="Times New Roman" w:cs="Times New Roman"/>
          <w:spacing w:val="-4"/>
          <w:sz w:val="24"/>
          <w:szCs w:val="24"/>
        </w:rPr>
        <w:t xml:space="preserve"> </w:t>
      </w:r>
      <w:r w:rsidRPr="0038069F">
        <w:rPr>
          <w:rFonts w:ascii="Times New Roman" w:hAnsi="Times New Roman" w:cs="Times New Roman"/>
          <w:sz w:val="24"/>
          <w:szCs w:val="24"/>
        </w:rPr>
        <w:t>автомобиля</w:t>
      </w:r>
      <w:r w:rsidRPr="0038069F">
        <w:rPr>
          <w:rFonts w:ascii="Times New Roman" w:hAnsi="Times New Roman" w:cs="Times New Roman"/>
          <w:spacing w:val="-7"/>
          <w:sz w:val="24"/>
          <w:szCs w:val="24"/>
        </w:rPr>
        <w:t xml:space="preserve"> </w:t>
      </w:r>
      <w:r w:rsidRPr="0038069F">
        <w:rPr>
          <w:rFonts w:ascii="Times New Roman" w:hAnsi="Times New Roman" w:cs="Times New Roman"/>
          <w:sz w:val="24"/>
          <w:szCs w:val="24"/>
        </w:rPr>
        <w:t>на</w:t>
      </w:r>
      <w:r w:rsidRPr="0038069F">
        <w:rPr>
          <w:rFonts w:ascii="Times New Roman" w:hAnsi="Times New Roman" w:cs="Times New Roman"/>
          <w:spacing w:val="-5"/>
          <w:sz w:val="24"/>
          <w:szCs w:val="24"/>
        </w:rPr>
        <w:t xml:space="preserve"> </w:t>
      </w:r>
      <w:r w:rsidRPr="0038069F">
        <w:rPr>
          <w:rFonts w:ascii="Times New Roman" w:hAnsi="Times New Roman" w:cs="Times New Roman"/>
          <w:sz w:val="24"/>
          <w:szCs w:val="24"/>
        </w:rPr>
        <w:t>небольшую</w:t>
      </w:r>
      <w:r w:rsidRPr="0038069F">
        <w:rPr>
          <w:rFonts w:ascii="Times New Roman" w:hAnsi="Times New Roman" w:cs="Times New Roman"/>
          <w:spacing w:val="-4"/>
          <w:sz w:val="24"/>
          <w:szCs w:val="24"/>
        </w:rPr>
        <w:t xml:space="preserve"> </w:t>
      </w:r>
      <w:r w:rsidRPr="0038069F">
        <w:rPr>
          <w:rFonts w:ascii="Times New Roman" w:hAnsi="Times New Roman" w:cs="Times New Roman"/>
          <w:spacing w:val="-2"/>
          <w:sz w:val="24"/>
          <w:szCs w:val="24"/>
        </w:rPr>
        <w:t>высоту.</w:t>
      </w:r>
    </w:p>
    <w:p w:rsidR="007C16CE" w:rsidRPr="0038069F" w:rsidRDefault="007C16CE" w:rsidP="007C16CE">
      <w:pPr>
        <w:ind w:firstLine="426"/>
        <w:rPr>
          <w:rFonts w:ascii="Times New Roman" w:hAnsi="Times New Roman" w:cs="Times New Roman"/>
          <w:b/>
          <w:sz w:val="24"/>
          <w:szCs w:val="24"/>
        </w:rPr>
      </w:pPr>
      <w:r w:rsidRPr="0038069F">
        <w:rPr>
          <w:rFonts w:ascii="Times New Roman" w:hAnsi="Times New Roman" w:cs="Times New Roman"/>
          <w:b/>
          <w:sz w:val="24"/>
          <w:szCs w:val="24"/>
        </w:rPr>
        <w:t>Контрольные вопросы:</w:t>
      </w:r>
    </w:p>
    <w:p w:rsidR="007C16CE" w:rsidRPr="0038069F" w:rsidRDefault="007C16CE" w:rsidP="007C16CE">
      <w:pPr>
        <w:pStyle w:val="a6"/>
        <w:widowControl w:val="0"/>
        <w:numPr>
          <w:ilvl w:val="0"/>
          <w:numId w:val="18"/>
        </w:numPr>
        <w:autoSpaceDE w:val="0"/>
        <w:autoSpaceDN w:val="0"/>
        <w:spacing w:after="0"/>
        <w:ind w:left="0" w:firstLine="426"/>
        <w:contextualSpacing w:val="0"/>
        <w:jc w:val="both"/>
        <w:rPr>
          <w:rFonts w:ascii="Times New Roman" w:hAnsi="Times New Roman" w:cs="Times New Roman"/>
          <w:sz w:val="24"/>
          <w:szCs w:val="24"/>
        </w:rPr>
      </w:pPr>
      <w:r w:rsidRPr="0038069F">
        <w:rPr>
          <w:rFonts w:ascii="Times New Roman" w:hAnsi="Times New Roman" w:cs="Times New Roman"/>
          <w:sz w:val="24"/>
          <w:szCs w:val="24"/>
        </w:rPr>
        <w:t>Как подразделяются подъёмно-транспортное оборудование</w:t>
      </w:r>
    </w:p>
    <w:p w:rsidR="007C16CE" w:rsidRPr="0038069F" w:rsidRDefault="007C16CE" w:rsidP="007C16CE">
      <w:pPr>
        <w:pStyle w:val="a6"/>
        <w:widowControl w:val="0"/>
        <w:numPr>
          <w:ilvl w:val="0"/>
          <w:numId w:val="18"/>
        </w:numPr>
        <w:autoSpaceDE w:val="0"/>
        <w:autoSpaceDN w:val="0"/>
        <w:spacing w:after="0"/>
        <w:ind w:left="0" w:firstLine="426"/>
        <w:contextualSpacing w:val="0"/>
        <w:jc w:val="both"/>
        <w:rPr>
          <w:rFonts w:ascii="Times New Roman" w:hAnsi="Times New Roman" w:cs="Times New Roman"/>
          <w:sz w:val="24"/>
          <w:szCs w:val="24"/>
        </w:rPr>
      </w:pPr>
      <w:r w:rsidRPr="0038069F">
        <w:rPr>
          <w:rFonts w:ascii="Times New Roman" w:hAnsi="Times New Roman" w:cs="Times New Roman"/>
          <w:sz w:val="24"/>
          <w:szCs w:val="24"/>
        </w:rPr>
        <w:t>К подъемно-транспортным устройствам предъявляется ряд требований, какие?</w:t>
      </w:r>
    </w:p>
    <w:p w:rsidR="00D6198D" w:rsidRPr="00EB18E7" w:rsidRDefault="007C16CE" w:rsidP="00EB18E7">
      <w:pPr>
        <w:pStyle w:val="a6"/>
        <w:widowControl w:val="0"/>
        <w:numPr>
          <w:ilvl w:val="0"/>
          <w:numId w:val="18"/>
        </w:numPr>
        <w:autoSpaceDE w:val="0"/>
        <w:autoSpaceDN w:val="0"/>
        <w:spacing w:after="0"/>
        <w:ind w:left="0" w:firstLine="426"/>
        <w:contextualSpacing w:val="0"/>
        <w:jc w:val="both"/>
        <w:rPr>
          <w:rFonts w:ascii="Times New Roman" w:hAnsi="Times New Roman" w:cs="Times New Roman"/>
          <w:sz w:val="24"/>
          <w:szCs w:val="24"/>
        </w:rPr>
      </w:pPr>
      <w:r w:rsidRPr="0038069F">
        <w:rPr>
          <w:rFonts w:ascii="Times New Roman" w:hAnsi="Times New Roman" w:cs="Times New Roman"/>
          <w:sz w:val="24"/>
          <w:szCs w:val="24"/>
        </w:rPr>
        <w:t xml:space="preserve">Что </w:t>
      </w:r>
      <w:proofErr w:type="gramStart"/>
      <w:r w:rsidRPr="0038069F">
        <w:rPr>
          <w:rFonts w:ascii="Times New Roman" w:hAnsi="Times New Roman" w:cs="Times New Roman"/>
          <w:sz w:val="24"/>
          <w:szCs w:val="24"/>
        </w:rPr>
        <w:t>из себя представляет</w:t>
      </w:r>
      <w:proofErr w:type="gramEnd"/>
      <w:r w:rsidRPr="0038069F">
        <w:rPr>
          <w:rFonts w:ascii="Times New Roman" w:hAnsi="Times New Roman" w:cs="Times New Roman"/>
          <w:sz w:val="24"/>
          <w:szCs w:val="24"/>
        </w:rPr>
        <w:t xml:space="preserve"> гидравлический подъемник?</w:t>
      </w:r>
    </w:p>
    <w:p w:rsidR="0070624E" w:rsidRPr="0070624E" w:rsidRDefault="0070624E" w:rsidP="0070624E">
      <w:pPr>
        <w:pStyle w:val="a3"/>
        <w:spacing w:line="276" w:lineRule="auto"/>
        <w:ind w:right="126" w:firstLine="567"/>
        <w:rPr>
          <w:rFonts w:ascii="Times New Roman" w:hAnsi="Times New Roman" w:cs="Times New Roman"/>
          <w:sz w:val="24"/>
          <w:szCs w:val="24"/>
        </w:rPr>
      </w:pPr>
      <w:r>
        <w:rPr>
          <w:rFonts w:ascii="Times New Roman" w:hAnsi="Times New Roman" w:cs="Times New Roman"/>
          <w:b/>
          <w:sz w:val="24"/>
          <w:szCs w:val="24"/>
        </w:rPr>
        <w:lastRenderedPageBreak/>
        <w:t xml:space="preserve">Урок  9.          </w:t>
      </w:r>
      <w:r w:rsidRPr="0070624E">
        <w:rPr>
          <w:rFonts w:ascii="Times New Roman" w:hAnsi="Times New Roman" w:cs="Times New Roman"/>
          <w:b/>
          <w:sz w:val="24"/>
          <w:szCs w:val="24"/>
        </w:rPr>
        <w:t>Лекции</w:t>
      </w:r>
      <w:r w:rsidRPr="0070624E">
        <w:rPr>
          <w:rFonts w:ascii="Times New Roman" w:hAnsi="Times New Roman" w:cs="Times New Roman"/>
          <w:b/>
          <w:spacing w:val="-5"/>
          <w:sz w:val="24"/>
          <w:szCs w:val="24"/>
        </w:rPr>
        <w:t xml:space="preserve"> </w:t>
      </w:r>
      <w:proofErr w:type="gramStart"/>
      <w:r w:rsidRPr="0070624E">
        <w:rPr>
          <w:rFonts w:ascii="Times New Roman" w:hAnsi="Times New Roman" w:cs="Times New Roman"/>
          <w:b/>
          <w:sz w:val="24"/>
          <w:szCs w:val="24"/>
        </w:rPr>
        <w:t>по</w:t>
      </w:r>
      <w:proofErr w:type="gramEnd"/>
      <w:r w:rsidRPr="0070624E">
        <w:rPr>
          <w:rFonts w:ascii="Times New Roman" w:hAnsi="Times New Roman" w:cs="Times New Roman"/>
          <w:b/>
          <w:sz w:val="24"/>
          <w:szCs w:val="24"/>
        </w:rPr>
        <w:t>:</w:t>
      </w:r>
      <w:r w:rsidRPr="0070624E">
        <w:rPr>
          <w:rFonts w:ascii="Times New Roman" w:hAnsi="Times New Roman" w:cs="Times New Roman"/>
          <w:b/>
          <w:spacing w:val="-5"/>
          <w:sz w:val="24"/>
          <w:szCs w:val="24"/>
        </w:rPr>
        <w:t xml:space="preserve"> </w:t>
      </w:r>
      <w:r w:rsidRPr="0070624E">
        <w:rPr>
          <w:rFonts w:ascii="Times New Roman" w:hAnsi="Times New Roman" w:cs="Times New Roman"/>
          <w:b/>
          <w:color w:val="252525"/>
          <w:sz w:val="24"/>
          <w:szCs w:val="24"/>
        </w:rPr>
        <w:t>МДК.02.01</w:t>
      </w:r>
      <w:r w:rsidRPr="0070624E">
        <w:rPr>
          <w:rFonts w:ascii="Times New Roman" w:hAnsi="Times New Roman" w:cs="Times New Roman"/>
          <w:b/>
          <w:color w:val="252525"/>
          <w:spacing w:val="-3"/>
          <w:sz w:val="24"/>
          <w:szCs w:val="24"/>
        </w:rPr>
        <w:t xml:space="preserve"> </w:t>
      </w:r>
      <w:r w:rsidRPr="0070624E">
        <w:rPr>
          <w:rFonts w:ascii="Times New Roman" w:hAnsi="Times New Roman" w:cs="Times New Roman"/>
          <w:b/>
          <w:color w:val="252525"/>
          <w:sz w:val="24"/>
          <w:szCs w:val="24"/>
        </w:rPr>
        <w:t>Техническое</w:t>
      </w:r>
      <w:r w:rsidRPr="0070624E">
        <w:rPr>
          <w:rFonts w:ascii="Times New Roman" w:hAnsi="Times New Roman" w:cs="Times New Roman"/>
          <w:b/>
          <w:color w:val="252525"/>
          <w:spacing w:val="-7"/>
          <w:sz w:val="24"/>
          <w:szCs w:val="24"/>
        </w:rPr>
        <w:t xml:space="preserve"> </w:t>
      </w:r>
      <w:r w:rsidRPr="0070624E">
        <w:rPr>
          <w:rFonts w:ascii="Times New Roman" w:hAnsi="Times New Roman" w:cs="Times New Roman"/>
          <w:b/>
          <w:color w:val="252525"/>
          <w:sz w:val="24"/>
          <w:szCs w:val="24"/>
        </w:rPr>
        <w:t>обслуживание</w:t>
      </w:r>
      <w:r w:rsidRPr="0070624E">
        <w:rPr>
          <w:rFonts w:ascii="Times New Roman" w:hAnsi="Times New Roman" w:cs="Times New Roman"/>
          <w:b/>
          <w:color w:val="252525"/>
          <w:spacing w:val="-4"/>
          <w:sz w:val="24"/>
          <w:szCs w:val="24"/>
        </w:rPr>
        <w:t xml:space="preserve"> </w:t>
      </w:r>
      <w:r w:rsidRPr="0070624E">
        <w:rPr>
          <w:rFonts w:ascii="Times New Roman" w:hAnsi="Times New Roman" w:cs="Times New Roman"/>
          <w:b/>
          <w:color w:val="252525"/>
          <w:sz w:val="24"/>
          <w:szCs w:val="24"/>
        </w:rPr>
        <w:t xml:space="preserve">автомобилей </w:t>
      </w:r>
      <w:r w:rsidR="00015102">
        <w:rPr>
          <w:rFonts w:ascii="Times New Roman" w:hAnsi="Times New Roman" w:cs="Times New Roman"/>
          <w:b/>
          <w:sz w:val="24"/>
          <w:szCs w:val="24"/>
        </w:rPr>
        <w:t xml:space="preserve"> </w:t>
      </w:r>
      <w:r w:rsidRPr="0070624E">
        <w:rPr>
          <w:rFonts w:ascii="Times New Roman" w:hAnsi="Times New Roman" w:cs="Times New Roman"/>
          <w:b/>
          <w:spacing w:val="-8"/>
          <w:sz w:val="24"/>
          <w:szCs w:val="24"/>
        </w:rPr>
        <w:t xml:space="preserve"> </w:t>
      </w:r>
      <w:r w:rsidR="00015102">
        <w:rPr>
          <w:rFonts w:ascii="Times New Roman" w:hAnsi="Times New Roman" w:cs="Times New Roman"/>
          <w:b/>
          <w:sz w:val="24"/>
          <w:szCs w:val="24"/>
        </w:rPr>
        <w:t xml:space="preserve"> </w:t>
      </w:r>
    </w:p>
    <w:p w:rsidR="0070624E" w:rsidRPr="0070624E" w:rsidRDefault="0070624E" w:rsidP="0070624E">
      <w:pPr>
        <w:pStyle w:val="Heading1"/>
        <w:spacing w:line="276" w:lineRule="auto"/>
        <w:ind w:left="0" w:right="126" w:firstLine="567"/>
        <w:rPr>
          <w:sz w:val="24"/>
          <w:szCs w:val="24"/>
          <w:lang w:val="ru-RU"/>
        </w:rPr>
      </w:pPr>
    </w:p>
    <w:p w:rsidR="0070624E" w:rsidRPr="0070624E" w:rsidRDefault="0070624E" w:rsidP="0070624E">
      <w:pPr>
        <w:pStyle w:val="Heading1"/>
        <w:spacing w:line="276" w:lineRule="auto"/>
        <w:ind w:left="0" w:right="126" w:firstLine="567"/>
        <w:rPr>
          <w:sz w:val="24"/>
          <w:szCs w:val="24"/>
        </w:rPr>
      </w:pPr>
      <w:r w:rsidRPr="0070624E">
        <w:rPr>
          <w:sz w:val="24"/>
          <w:szCs w:val="24"/>
        </w:rPr>
        <w:t>Тема</w:t>
      </w:r>
      <w:r w:rsidRPr="0070624E">
        <w:rPr>
          <w:spacing w:val="-11"/>
          <w:sz w:val="24"/>
          <w:szCs w:val="24"/>
        </w:rPr>
        <w:t xml:space="preserve"> </w:t>
      </w:r>
      <w:r w:rsidR="00015102">
        <w:rPr>
          <w:sz w:val="24"/>
          <w:szCs w:val="24"/>
          <w:lang w:val="ru-RU"/>
        </w:rPr>
        <w:t xml:space="preserve">: </w:t>
      </w:r>
      <w:r w:rsidRPr="0070624E">
        <w:rPr>
          <w:spacing w:val="-9"/>
          <w:sz w:val="24"/>
          <w:szCs w:val="24"/>
        </w:rPr>
        <w:t xml:space="preserve"> </w:t>
      </w:r>
      <w:r w:rsidRPr="0070624E">
        <w:rPr>
          <w:sz w:val="24"/>
          <w:szCs w:val="24"/>
        </w:rPr>
        <w:t>Подъемно-транспортное</w:t>
      </w:r>
      <w:r w:rsidRPr="0070624E">
        <w:rPr>
          <w:spacing w:val="-9"/>
          <w:sz w:val="24"/>
          <w:szCs w:val="24"/>
        </w:rPr>
        <w:t xml:space="preserve"> </w:t>
      </w:r>
      <w:r w:rsidRPr="0070624E">
        <w:rPr>
          <w:spacing w:val="-2"/>
          <w:sz w:val="24"/>
          <w:szCs w:val="24"/>
        </w:rPr>
        <w:t>оборудование.</w:t>
      </w:r>
    </w:p>
    <w:p w:rsidR="0070624E" w:rsidRPr="0070624E" w:rsidRDefault="0070624E" w:rsidP="0070624E">
      <w:pPr>
        <w:ind w:right="126" w:firstLine="567"/>
        <w:rPr>
          <w:rFonts w:ascii="Times New Roman" w:hAnsi="Times New Roman" w:cs="Times New Roman"/>
          <w:b/>
          <w:sz w:val="24"/>
          <w:szCs w:val="24"/>
        </w:rPr>
      </w:pPr>
      <w:r>
        <w:rPr>
          <w:rFonts w:ascii="Times New Roman" w:hAnsi="Times New Roman" w:cs="Times New Roman"/>
          <w:b/>
          <w:sz w:val="24"/>
          <w:szCs w:val="24"/>
        </w:rPr>
        <w:t xml:space="preserve"> </w:t>
      </w:r>
      <w:r w:rsidRPr="0070624E">
        <w:rPr>
          <w:rFonts w:ascii="Times New Roman" w:hAnsi="Times New Roman" w:cs="Times New Roman"/>
          <w:b/>
          <w:sz w:val="24"/>
          <w:szCs w:val="24"/>
        </w:rPr>
        <w:t xml:space="preserve"> Вопросы</w:t>
      </w:r>
      <w:r w:rsidRPr="0070624E">
        <w:rPr>
          <w:rFonts w:ascii="Times New Roman" w:hAnsi="Times New Roman" w:cs="Times New Roman"/>
          <w:b/>
          <w:spacing w:val="-18"/>
          <w:sz w:val="24"/>
          <w:szCs w:val="24"/>
        </w:rPr>
        <w:t xml:space="preserve"> </w:t>
      </w:r>
      <w:r w:rsidRPr="0070624E">
        <w:rPr>
          <w:rFonts w:ascii="Times New Roman" w:hAnsi="Times New Roman" w:cs="Times New Roman"/>
          <w:b/>
          <w:sz w:val="24"/>
          <w:szCs w:val="24"/>
        </w:rPr>
        <w:t>к</w:t>
      </w:r>
      <w:r w:rsidRPr="0070624E">
        <w:rPr>
          <w:rFonts w:ascii="Times New Roman" w:hAnsi="Times New Roman" w:cs="Times New Roman"/>
          <w:b/>
          <w:spacing w:val="-17"/>
          <w:sz w:val="24"/>
          <w:szCs w:val="24"/>
        </w:rPr>
        <w:t xml:space="preserve"> </w:t>
      </w:r>
      <w:r w:rsidRPr="0070624E">
        <w:rPr>
          <w:rFonts w:ascii="Times New Roman" w:hAnsi="Times New Roman" w:cs="Times New Roman"/>
          <w:b/>
          <w:sz w:val="24"/>
          <w:szCs w:val="24"/>
        </w:rPr>
        <w:t>изучению:</w:t>
      </w:r>
    </w:p>
    <w:p w:rsidR="0070624E" w:rsidRPr="0070624E" w:rsidRDefault="0070624E" w:rsidP="0070624E">
      <w:pPr>
        <w:pStyle w:val="a6"/>
        <w:widowControl w:val="0"/>
        <w:numPr>
          <w:ilvl w:val="0"/>
          <w:numId w:val="21"/>
        </w:numPr>
        <w:tabs>
          <w:tab w:val="left" w:pos="371"/>
          <w:tab w:val="left" w:pos="4696"/>
        </w:tabs>
        <w:autoSpaceDE w:val="0"/>
        <w:autoSpaceDN w:val="0"/>
        <w:spacing w:after="0"/>
        <w:ind w:right="126"/>
        <w:contextualSpacing w:val="0"/>
        <w:rPr>
          <w:rFonts w:ascii="Times New Roman" w:hAnsi="Times New Roman" w:cs="Times New Roman"/>
          <w:sz w:val="24"/>
          <w:szCs w:val="24"/>
        </w:rPr>
      </w:pPr>
      <w:r w:rsidRPr="0070624E">
        <w:rPr>
          <w:rFonts w:ascii="Times New Roman" w:hAnsi="Times New Roman" w:cs="Times New Roman"/>
          <w:sz w:val="24"/>
          <w:szCs w:val="24"/>
        </w:rPr>
        <w:t>Назначение,</w:t>
      </w:r>
      <w:r w:rsidRPr="0070624E">
        <w:rPr>
          <w:rFonts w:ascii="Times New Roman" w:hAnsi="Times New Roman" w:cs="Times New Roman"/>
          <w:spacing w:val="-7"/>
          <w:sz w:val="24"/>
          <w:szCs w:val="24"/>
        </w:rPr>
        <w:t xml:space="preserve"> </w:t>
      </w:r>
      <w:r w:rsidRPr="0070624E">
        <w:rPr>
          <w:rFonts w:ascii="Times New Roman" w:hAnsi="Times New Roman" w:cs="Times New Roman"/>
          <w:sz w:val="24"/>
          <w:szCs w:val="24"/>
        </w:rPr>
        <w:t>виды,</w:t>
      </w:r>
      <w:r w:rsidRPr="0070624E">
        <w:rPr>
          <w:rFonts w:ascii="Times New Roman" w:hAnsi="Times New Roman" w:cs="Times New Roman"/>
          <w:spacing w:val="-7"/>
          <w:sz w:val="24"/>
          <w:szCs w:val="24"/>
        </w:rPr>
        <w:t xml:space="preserve"> </w:t>
      </w:r>
      <w:r w:rsidRPr="0070624E">
        <w:rPr>
          <w:rFonts w:ascii="Times New Roman" w:hAnsi="Times New Roman" w:cs="Times New Roman"/>
          <w:spacing w:val="-2"/>
          <w:sz w:val="24"/>
          <w:szCs w:val="24"/>
        </w:rPr>
        <w:t>классификация</w:t>
      </w:r>
      <w:r w:rsidRPr="0070624E">
        <w:rPr>
          <w:rFonts w:ascii="Times New Roman" w:hAnsi="Times New Roman" w:cs="Times New Roman"/>
          <w:sz w:val="24"/>
          <w:szCs w:val="24"/>
        </w:rPr>
        <w:tab/>
      </w:r>
      <w:proofErr w:type="spellStart"/>
      <w:r w:rsidRPr="0070624E">
        <w:rPr>
          <w:rFonts w:ascii="Times New Roman" w:hAnsi="Times New Roman" w:cs="Times New Roman"/>
          <w:spacing w:val="-2"/>
          <w:sz w:val="24"/>
          <w:szCs w:val="24"/>
        </w:rPr>
        <w:t>подьемно-транспортного</w:t>
      </w:r>
      <w:proofErr w:type="spellEnd"/>
      <w:r w:rsidRPr="0070624E">
        <w:rPr>
          <w:rFonts w:ascii="Times New Roman" w:hAnsi="Times New Roman" w:cs="Times New Roman"/>
          <w:spacing w:val="20"/>
          <w:sz w:val="24"/>
          <w:szCs w:val="24"/>
        </w:rPr>
        <w:t xml:space="preserve"> </w:t>
      </w:r>
      <w:r w:rsidRPr="0070624E">
        <w:rPr>
          <w:rFonts w:ascii="Times New Roman" w:hAnsi="Times New Roman" w:cs="Times New Roman"/>
          <w:spacing w:val="-2"/>
          <w:sz w:val="24"/>
          <w:szCs w:val="24"/>
        </w:rPr>
        <w:t>оборудования.</w:t>
      </w:r>
    </w:p>
    <w:p w:rsidR="0070624E" w:rsidRPr="0070624E" w:rsidRDefault="0070624E" w:rsidP="0070624E">
      <w:pPr>
        <w:pStyle w:val="a6"/>
        <w:widowControl w:val="0"/>
        <w:numPr>
          <w:ilvl w:val="0"/>
          <w:numId w:val="21"/>
        </w:numPr>
        <w:tabs>
          <w:tab w:val="left" w:pos="372"/>
          <w:tab w:val="left" w:pos="1807"/>
          <w:tab w:val="left" w:pos="3848"/>
          <w:tab w:val="left" w:pos="4726"/>
          <w:tab w:val="left" w:pos="5958"/>
          <w:tab w:val="left" w:pos="6522"/>
        </w:tabs>
        <w:autoSpaceDE w:val="0"/>
        <w:autoSpaceDN w:val="0"/>
        <w:spacing w:after="0"/>
        <w:ind w:right="126"/>
        <w:contextualSpacing w:val="0"/>
        <w:rPr>
          <w:rFonts w:ascii="Times New Roman" w:hAnsi="Times New Roman" w:cs="Times New Roman"/>
          <w:sz w:val="24"/>
          <w:szCs w:val="24"/>
        </w:rPr>
      </w:pPr>
      <w:r w:rsidRPr="0070624E">
        <w:rPr>
          <w:rFonts w:ascii="Times New Roman" w:hAnsi="Times New Roman" w:cs="Times New Roman"/>
          <w:spacing w:val="-2"/>
          <w:sz w:val="24"/>
          <w:szCs w:val="24"/>
        </w:rPr>
        <w:t>Техника</w:t>
      </w:r>
      <w:r w:rsidRPr="0070624E">
        <w:rPr>
          <w:rFonts w:ascii="Times New Roman" w:hAnsi="Times New Roman" w:cs="Times New Roman"/>
          <w:sz w:val="24"/>
          <w:szCs w:val="24"/>
        </w:rPr>
        <w:tab/>
      </w:r>
      <w:r w:rsidRPr="0070624E">
        <w:rPr>
          <w:rFonts w:ascii="Times New Roman" w:hAnsi="Times New Roman" w:cs="Times New Roman"/>
          <w:spacing w:val="-2"/>
          <w:sz w:val="24"/>
          <w:szCs w:val="24"/>
        </w:rPr>
        <w:t>безопасности</w:t>
      </w:r>
      <w:r w:rsidRPr="0070624E">
        <w:rPr>
          <w:rFonts w:ascii="Times New Roman" w:hAnsi="Times New Roman" w:cs="Times New Roman"/>
          <w:sz w:val="24"/>
          <w:szCs w:val="24"/>
        </w:rPr>
        <w:tab/>
      </w:r>
      <w:r w:rsidRPr="0070624E">
        <w:rPr>
          <w:rFonts w:ascii="Times New Roman" w:hAnsi="Times New Roman" w:cs="Times New Roman"/>
          <w:spacing w:val="-4"/>
          <w:sz w:val="24"/>
          <w:szCs w:val="24"/>
        </w:rPr>
        <w:t>при</w:t>
      </w:r>
      <w:r w:rsidRPr="0070624E">
        <w:rPr>
          <w:rFonts w:ascii="Times New Roman" w:hAnsi="Times New Roman" w:cs="Times New Roman"/>
          <w:sz w:val="24"/>
          <w:szCs w:val="24"/>
        </w:rPr>
        <w:tab/>
      </w:r>
      <w:r w:rsidRPr="0070624E">
        <w:rPr>
          <w:rFonts w:ascii="Times New Roman" w:hAnsi="Times New Roman" w:cs="Times New Roman"/>
          <w:spacing w:val="-2"/>
          <w:sz w:val="24"/>
          <w:szCs w:val="24"/>
        </w:rPr>
        <w:t>работе</w:t>
      </w:r>
      <w:r w:rsidRPr="0070624E">
        <w:rPr>
          <w:rFonts w:ascii="Times New Roman" w:hAnsi="Times New Roman" w:cs="Times New Roman"/>
          <w:sz w:val="24"/>
          <w:szCs w:val="24"/>
        </w:rPr>
        <w:tab/>
      </w:r>
      <w:r w:rsidRPr="0070624E">
        <w:rPr>
          <w:rFonts w:ascii="Times New Roman" w:hAnsi="Times New Roman" w:cs="Times New Roman"/>
          <w:spacing w:val="-10"/>
          <w:sz w:val="24"/>
          <w:szCs w:val="24"/>
        </w:rPr>
        <w:t>с</w:t>
      </w:r>
      <w:r w:rsidRPr="0070624E">
        <w:rPr>
          <w:rFonts w:ascii="Times New Roman" w:hAnsi="Times New Roman" w:cs="Times New Roman"/>
          <w:sz w:val="24"/>
          <w:szCs w:val="24"/>
        </w:rPr>
        <w:tab/>
      </w:r>
      <w:r w:rsidRPr="0070624E">
        <w:rPr>
          <w:rFonts w:ascii="Times New Roman" w:hAnsi="Times New Roman" w:cs="Times New Roman"/>
          <w:spacing w:val="-2"/>
          <w:sz w:val="24"/>
          <w:szCs w:val="24"/>
        </w:rPr>
        <w:t>подъемно-транспортным оборудованием.</w:t>
      </w:r>
    </w:p>
    <w:p w:rsidR="0070624E" w:rsidRPr="0070624E" w:rsidRDefault="0070624E" w:rsidP="0070624E">
      <w:pPr>
        <w:pStyle w:val="Heading1"/>
        <w:spacing w:line="276" w:lineRule="auto"/>
        <w:ind w:left="0" w:right="126" w:firstLine="567"/>
        <w:jc w:val="both"/>
        <w:rPr>
          <w:sz w:val="24"/>
          <w:szCs w:val="24"/>
        </w:rPr>
      </w:pPr>
      <w:r w:rsidRPr="0070624E">
        <w:rPr>
          <w:sz w:val="24"/>
          <w:szCs w:val="24"/>
        </w:rPr>
        <w:t>Содержание</w:t>
      </w:r>
      <w:r w:rsidRPr="0070624E">
        <w:rPr>
          <w:spacing w:val="-10"/>
          <w:sz w:val="24"/>
          <w:szCs w:val="24"/>
        </w:rPr>
        <w:t xml:space="preserve"> </w:t>
      </w:r>
      <w:r w:rsidRPr="0070624E">
        <w:rPr>
          <w:spacing w:val="-2"/>
          <w:sz w:val="24"/>
          <w:szCs w:val="24"/>
        </w:rPr>
        <w:t>лекции:</w:t>
      </w:r>
    </w:p>
    <w:p w:rsidR="0070624E" w:rsidRPr="0070624E" w:rsidRDefault="0070624E" w:rsidP="0070624E">
      <w:pPr>
        <w:pStyle w:val="a6"/>
        <w:widowControl w:val="0"/>
        <w:numPr>
          <w:ilvl w:val="0"/>
          <w:numId w:val="23"/>
        </w:numPr>
        <w:tabs>
          <w:tab w:val="left" w:pos="372"/>
          <w:tab w:val="left" w:pos="6338"/>
        </w:tabs>
        <w:autoSpaceDE w:val="0"/>
        <w:autoSpaceDN w:val="0"/>
        <w:spacing w:after="0"/>
        <w:ind w:right="126"/>
        <w:contextualSpacing w:val="0"/>
        <w:jc w:val="both"/>
        <w:rPr>
          <w:rFonts w:ascii="Times New Roman" w:hAnsi="Times New Roman" w:cs="Times New Roman"/>
          <w:b/>
          <w:sz w:val="24"/>
          <w:szCs w:val="24"/>
        </w:rPr>
      </w:pPr>
      <w:r w:rsidRPr="0070624E">
        <w:rPr>
          <w:rFonts w:ascii="Times New Roman" w:hAnsi="Times New Roman" w:cs="Times New Roman"/>
          <w:b/>
          <w:sz w:val="24"/>
          <w:szCs w:val="24"/>
        </w:rPr>
        <w:t>Назначение,</w:t>
      </w:r>
      <w:r w:rsidRPr="0070624E">
        <w:rPr>
          <w:rFonts w:ascii="Times New Roman" w:hAnsi="Times New Roman" w:cs="Times New Roman"/>
          <w:b/>
          <w:spacing w:val="40"/>
          <w:sz w:val="24"/>
          <w:szCs w:val="24"/>
        </w:rPr>
        <w:t xml:space="preserve">  </w:t>
      </w:r>
      <w:r w:rsidRPr="0070624E">
        <w:rPr>
          <w:rFonts w:ascii="Times New Roman" w:hAnsi="Times New Roman" w:cs="Times New Roman"/>
          <w:b/>
          <w:sz w:val="24"/>
          <w:szCs w:val="24"/>
        </w:rPr>
        <w:t>виды,</w:t>
      </w:r>
      <w:r w:rsidRPr="0070624E">
        <w:rPr>
          <w:rFonts w:ascii="Times New Roman" w:hAnsi="Times New Roman" w:cs="Times New Roman"/>
          <w:b/>
          <w:spacing w:val="40"/>
          <w:sz w:val="24"/>
          <w:szCs w:val="24"/>
        </w:rPr>
        <w:t xml:space="preserve">  </w:t>
      </w:r>
      <w:r w:rsidRPr="0070624E">
        <w:rPr>
          <w:rFonts w:ascii="Times New Roman" w:hAnsi="Times New Roman" w:cs="Times New Roman"/>
          <w:b/>
          <w:sz w:val="24"/>
          <w:szCs w:val="24"/>
        </w:rPr>
        <w:t>классификация</w:t>
      </w:r>
      <w:r w:rsidRPr="0070624E">
        <w:rPr>
          <w:rFonts w:ascii="Times New Roman" w:hAnsi="Times New Roman" w:cs="Times New Roman"/>
          <w:b/>
          <w:sz w:val="24"/>
          <w:szCs w:val="24"/>
        </w:rPr>
        <w:tab/>
      </w:r>
      <w:proofErr w:type="spellStart"/>
      <w:r w:rsidRPr="0070624E">
        <w:rPr>
          <w:rFonts w:ascii="Times New Roman" w:hAnsi="Times New Roman" w:cs="Times New Roman"/>
          <w:b/>
          <w:spacing w:val="-2"/>
          <w:sz w:val="24"/>
          <w:szCs w:val="24"/>
        </w:rPr>
        <w:t>подьемно-транспортного</w:t>
      </w:r>
      <w:proofErr w:type="spellEnd"/>
      <w:r w:rsidRPr="0070624E">
        <w:rPr>
          <w:rFonts w:ascii="Times New Roman" w:hAnsi="Times New Roman" w:cs="Times New Roman"/>
          <w:b/>
          <w:spacing w:val="-2"/>
          <w:sz w:val="24"/>
          <w:szCs w:val="24"/>
        </w:rPr>
        <w:t xml:space="preserve"> оборудования.</w:t>
      </w:r>
    </w:p>
    <w:p w:rsidR="0070624E" w:rsidRPr="0070624E" w:rsidRDefault="0070624E" w:rsidP="0070624E">
      <w:pPr>
        <w:pStyle w:val="a3"/>
        <w:spacing w:line="276" w:lineRule="auto"/>
        <w:ind w:right="126" w:firstLine="567"/>
        <w:rPr>
          <w:rFonts w:ascii="Times New Roman" w:hAnsi="Times New Roman" w:cs="Times New Roman"/>
          <w:sz w:val="24"/>
          <w:szCs w:val="24"/>
        </w:rPr>
      </w:pPr>
      <w:r w:rsidRPr="0070624E">
        <w:rPr>
          <w:rFonts w:ascii="Times New Roman" w:hAnsi="Times New Roman" w:cs="Times New Roman"/>
          <w:sz w:val="24"/>
          <w:szCs w:val="24"/>
        </w:rPr>
        <w:t>Подъемно-транспортное оборудование предназначено для снятия и установки агрегатов и узлов автомобилей, имеющих большую массу, а также перемещения их по производственному корпусу предприятия.</w:t>
      </w:r>
    </w:p>
    <w:p w:rsidR="0070624E" w:rsidRPr="0070624E" w:rsidRDefault="0070624E" w:rsidP="0070624E">
      <w:pPr>
        <w:pStyle w:val="a3"/>
        <w:spacing w:line="276" w:lineRule="auto"/>
        <w:ind w:right="126" w:firstLine="567"/>
        <w:rPr>
          <w:rFonts w:ascii="Times New Roman" w:hAnsi="Times New Roman" w:cs="Times New Roman"/>
          <w:sz w:val="24"/>
          <w:szCs w:val="24"/>
        </w:rPr>
      </w:pPr>
      <w:r w:rsidRPr="0070624E">
        <w:rPr>
          <w:rFonts w:ascii="Times New Roman" w:hAnsi="Times New Roman" w:cs="Times New Roman"/>
          <w:sz w:val="24"/>
          <w:szCs w:val="24"/>
        </w:rPr>
        <w:t>В состав подъемно-осмотрового оборудования входят подъемники, опрокидыватели и гаражные домкраты.</w:t>
      </w:r>
    </w:p>
    <w:p w:rsidR="0070624E" w:rsidRPr="0070624E" w:rsidRDefault="0070624E" w:rsidP="0070624E">
      <w:pPr>
        <w:pStyle w:val="a3"/>
        <w:spacing w:line="276" w:lineRule="auto"/>
        <w:ind w:right="126" w:firstLine="567"/>
        <w:rPr>
          <w:rFonts w:ascii="Times New Roman" w:hAnsi="Times New Roman" w:cs="Times New Roman"/>
          <w:sz w:val="24"/>
          <w:szCs w:val="24"/>
        </w:rPr>
      </w:pPr>
      <w:r w:rsidRPr="0070624E">
        <w:rPr>
          <w:rFonts w:ascii="Times New Roman" w:hAnsi="Times New Roman" w:cs="Times New Roman"/>
          <w:sz w:val="24"/>
          <w:szCs w:val="24"/>
        </w:rPr>
        <w:t>В соответствии с изложенными принципами общей классификации специализированного технологического оборудования все подъемн</w:t>
      </w:r>
      <w:proofErr w:type="gramStart"/>
      <w:r w:rsidRPr="0070624E">
        <w:rPr>
          <w:rFonts w:ascii="Times New Roman" w:hAnsi="Times New Roman" w:cs="Times New Roman"/>
          <w:sz w:val="24"/>
          <w:szCs w:val="24"/>
        </w:rPr>
        <w:t>о-</w:t>
      </w:r>
      <w:proofErr w:type="gramEnd"/>
      <w:r w:rsidRPr="0070624E">
        <w:rPr>
          <w:rFonts w:ascii="Times New Roman" w:hAnsi="Times New Roman" w:cs="Times New Roman"/>
          <w:sz w:val="24"/>
          <w:szCs w:val="24"/>
        </w:rPr>
        <w:t xml:space="preserve"> осмотровое оборудование можно подразделить, как показано на рисунке.</w:t>
      </w:r>
    </w:p>
    <w:p w:rsidR="00015102" w:rsidRDefault="0070624E" w:rsidP="00015102">
      <w:pPr>
        <w:spacing w:after="0"/>
        <w:ind w:right="126" w:firstLine="567"/>
        <w:rPr>
          <w:rFonts w:ascii="Times New Roman" w:hAnsi="Times New Roman" w:cs="Times New Roman"/>
          <w:sz w:val="24"/>
          <w:szCs w:val="24"/>
        </w:rPr>
      </w:pPr>
      <w:r w:rsidRPr="0070624E">
        <w:rPr>
          <w:rFonts w:ascii="Times New Roman" w:hAnsi="Times New Roman" w:cs="Times New Roman"/>
          <w:noProof/>
          <w:sz w:val="24"/>
          <w:szCs w:val="24"/>
          <w:lang w:eastAsia="ru-RU"/>
        </w:rPr>
        <w:drawing>
          <wp:inline distT="0" distB="0" distL="0" distR="0">
            <wp:extent cx="5759159" cy="4737258"/>
            <wp:effectExtent l="0" t="0" r="0" b="0"/>
            <wp:docPr id="11" name="Image 6" descr="image0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image007"/>
                    <pic:cNvPicPr/>
                  </pic:nvPicPr>
                  <pic:blipFill>
                    <a:blip r:embed="rId14" cstate="print"/>
                    <a:stretch>
                      <a:fillRect/>
                    </a:stretch>
                  </pic:blipFill>
                  <pic:spPr>
                    <a:xfrm>
                      <a:off x="0" y="0"/>
                      <a:ext cx="5759159" cy="4737258"/>
                    </a:xfrm>
                    <a:prstGeom prst="rect">
                      <a:avLst/>
                    </a:prstGeom>
                  </pic:spPr>
                </pic:pic>
              </a:graphicData>
            </a:graphic>
          </wp:inline>
        </w:drawing>
      </w:r>
      <w:r w:rsidR="00015102" w:rsidRPr="00015102">
        <w:rPr>
          <w:rStyle w:val="a9"/>
          <w:rFonts w:ascii="Times New Roman" w:hAnsi="Times New Roman" w:cs="Times New Roman"/>
          <w:sz w:val="24"/>
          <w:szCs w:val="24"/>
        </w:rPr>
        <w:t xml:space="preserve"> </w:t>
      </w:r>
      <w:r w:rsidR="00015102">
        <w:rPr>
          <w:rStyle w:val="a9"/>
          <w:rFonts w:ascii="Times New Roman" w:hAnsi="Times New Roman" w:cs="Times New Roman"/>
          <w:sz w:val="24"/>
          <w:szCs w:val="24"/>
        </w:rPr>
        <w:t>Рисунок 1.</w:t>
      </w:r>
      <w:r w:rsidR="00015102" w:rsidRPr="0070624E">
        <w:rPr>
          <w:rFonts w:ascii="Times New Roman" w:hAnsi="Times New Roman" w:cs="Times New Roman"/>
          <w:sz w:val="24"/>
          <w:szCs w:val="24"/>
        </w:rPr>
        <w:t xml:space="preserve"> </w:t>
      </w:r>
      <w:r w:rsidR="00015102" w:rsidRPr="00015102">
        <w:rPr>
          <w:rFonts w:ascii="Times New Roman" w:hAnsi="Times New Roman" w:cs="Times New Roman"/>
          <w:sz w:val="24"/>
          <w:szCs w:val="24"/>
        </w:rPr>
        <w:t>Классификации специализированного технологического оборудования,  подъемн</w:t>
      </w:r>
      <w:proofErr w:type="gramStart"/>
      <w:r w:rsidR="00015102" w:rsidRPr="00015102">
        <w:rPr>
          <w:rFonts w:ascii="Times New Roman" w:hAnsi="Times New Roman" w:cs="Times New Roman"/>
          <w:sz w:val="24"/>
          <w:szCs w:val="24"/>
        </w:rPr>
        <w:t>о-</w:t>
      </w:r>
      <w:proofErr w:type="gramEnd"/>
      <w:r w:rsidR="00015102" w:rsidRPr="00015102">
        <w:rPr>
          <w:rFonts w:ascii="Times New Roman" w:hAnsi="Times New Roman" w:cs="Times New Roman"/>
          <w:sz w:val="24"/>
          <w:szCs w:val="24"/>
        </w:rPr>
        <w:t xml:space="preserve"> осмотровое оборудование</w:t>
      </w:r>
    </w:p>
    <w:p w:rsidR="0070624E" w:rsidRPr="0070624E" w:rsidRDefault="0070624E" w:rsidP="00015102">
      <w:pPr>
        <w:spacing w:after="0"/>
        <w:ind w:right="126" w:firstLine="567"/>
        <w:rPr>
          <w:rFonts w:ascii="Times New Roman" w:hAnsi="Times New Roman" w:cs="Times New Roman"/>
          <w:sz w:val="24"/>
          <w:szCs w:val="24"/>
        </w:rPr>
      </w:pPr>
      <w:r w:rsidRPr="0070624E">
        <w:rPr>
          <w:rFonts w:ascii="Times New Roman" w:hAnsi="Times New Roman" w:cs="Times New Roman"/>
          <w:sz w:val="24"/>
          <w:szCs w:val="24"/>
        </w:rPr>
        <w:lastRenderedPageBreak/>
        <w:t>Гидравлические напольные подъемники могут быть четырех-, шест</w:t>
      </w:r>
      <w:proofErr w:type="gramStart"/>
      <w:r w:rsidRPr="0070624E">
        <w:rPr>
          <w:rFonts w:ascii="Times New Roman" w:hAnsi="Times New Roman" w:cs="Times New Roman"/>
          <w:sz w:val="24"/>
          <w:szCs w:val="24"/>
        </w:rPr>
        <w:t>и-</w:t>
      </w:r>
      <w:proofErr w:type="gramEnd"/>
      <w:r w:rsidRPr="0070624E">
        <w:rPr>
          <w:rFonts w:ascii="Times New Roman" w:hAnsi="Times New Roman" w:cs="Times New Roman"/>
          <w:sz w:val="24"/>
          <w:szCs w:val="24"/>
        </w:rPr>
        <w:t xml:space="preserve"> и </w:t>
      </w:r>
      <w:proofErr w:type="spellStart"/>
      <w:r w:rsidRPr="0070624E">
        <w:rPr>
          <w:rFonts w:ascii="Times New Roman" w:hAnsi="Times New Roman" w:cs="Times New Roman"/>
          <w:sz w:val="24"/>
          <w:szCs w:val="24"/>
        </w:rPr>
        <w:t>восьмистоечными</w:t>
      </w:r>
      <w:proofErr w:type="spellEnd"/>
      <w:r w:rsidRPr="0070624E">
        <w:rPr>
          <w:rFonts w:ascii="Times New Roman" w:hAnsi="Times New Roman" w:cs="Times New Roman"/>
          <w:sz w:val="24"/>
          <w:szCs w:val="24"/>
        </w:rPr>
        <w:t xml:space="preserve">. Данные подъемники </w:t>
      </w:r>
      <w:proofErr w:type="spellStart"/>
      <w:r w:rsidRPr="0070624E">
        <w:rPr>
          <w:rFonts w:ascii="Times New Roman" w:hAnsi="Times New Roman" w:cs="Times New Roman"/>
          <w:sz w:val="24"/>
          <w:szCs w:val="24"/>
        </w:rPr>
        <w:t>устанав-ливаются</w:t>
      </w:r>
      <w:proofErr w:type="spellEnd"/>
      <w:r w:rsidRPr="0070624E">
        <w:rPr>
          <w:rFonts w:ascii="Times New Roman" w:hAnsi="Times New Roman" w:cs="Times New Roman"/>
          <w:sz w:val="24"/>
          <w:szCs w:val="24"/>
        </w:rPr>
        <w:t xml:space="preserve"> на полу второго этажа и </w:t>
      </w:r>
      <w:proofErr w:type="spellStart"/>
      <w:r w:rsidRPr="0070624E">
        <w:rPr>
          <w:rFonts w:ascii="Times New Roman" w:hAnsi="Times New Roman" w:cs="Times New Roman"/>
          <w:sz w:val="24"/>
          <w:szCs w:val="24"/>
        </w:rPr>
        <w:t>выше</w:t>
      </w:r>
      <w:proofErr w:type="gramStart"/>
      <w:r w:rsidRPr="0070624E">
        <w:rPr>
          <w:rFonts w:ascii="Times New Roman" w:hAnsi="Times New Roman" w:cs="Times New Roman"/>
          <w:sz w:val="24"/>
          <w:szCs w:val="24"/>
        </w:rPr>
        <w:t>.Н</w:t>
      </w:r>
      <w:proofErr w:type="gramEnd"/>
      <w:r w:rsidRPr="0070624E">
        <w:rPr>
          <w:rFonts w:ascii="Times New Roman" w:hAnsi="Times New Roman" w:cs="Times New Roman"/>
          <w:sz w:val="24"/>
          <w:szCs w:val="24"/>
        </w:rPr>
        <w:t>есмотря</w:t>
      </w:r>
      <w:proofErr w:type="spellEnd"/>
      <w:r w:rsidRPr="0070624E">
        <w:rPr>
          <w:rFonts w:ascii="Times New Roman" w:hAnsi="Times New Roman" w:cs="Times New Roman"/>
          <w:sz w:val="24"/>
          <w:szCs w:val="24"/>
        </w:rPr>
        <w:t xml:space="preserve"> на некоторые преимущества по сравнению с </w:t>
      </w:r>
      <w:proofErr w:type="spellStart"/>
      <w:r w:rsidRPr="0070624E">
        <w:rPr>
          <w:rFonts w:ascii="Times New Roman" w:hAnsi="Times New Roman" w:cs="Times New Roman"/>
          <w:sz w:val="24"/>
          <w:szCs w:val="24"/>
        </w:rPr>
        <w:t>ос-мотровыми</w:t>
      </w:r>
      <w:proofErr w:type="spellEnd"/>
      <w:r w:rsidRPr="0070624E">
        <w:rPr>
          <w:rFonts w:ascii="Times New Roman" w:hAnsi="Times New Roman" w:cs="Times New Roman"/>
          <w:sz w:val="24"/>
          <w:szCs w:val="24"/>
        </w:rPr>
        <w:t xml:space="preserve"> канавами гидравлические подъемники обладают рядом существенных недостатков. Гидравлические подъемники недостаточно надежны в работе, так как вследствие износа или деформации уплотняющих манжет плунжера может происходить самопроизвольное опускание платформы с автомобилем.</w:t>
      </w:r>
    </w:p>
    <w:p w:rsidR="0070624E" w:rsidRPr="0070624E" w:rsidRDefault="0070624E" w:rsidP="0070624E">
      <w:pPr>
        <w:spacing w:after="0"/>
        <w:ind w:firstLine="567"/>
        <w:rPr>
          <w:rFonts w:ascii="Times New Roman" w:hAnsi="Times New Roman" w:cs="Times New Roman"/>
          <w:sz w:val="24"/>
          <w:szCs w:val="24"/>
        </w:rPr>
      </w:pPr>
      <w:r w:rsidRPr="0070624E">
        <w:rPr>
          <w:rFonts w:ascii="Times New Roman" w:hAnsi="Times New Roman" w:cs="Times New Roman"/>
          <w:sz w:val="24"/>
          <w:szCs w:val="24"/>
        </w:rPr>
        <w:t>Гидравлические подъемники, заглубляемые в полу, сильно затрудняют и удорожают перепланировку производственных помещений. Кроме того, без дополнительных устройств их нельзя устанавливать на межэтажных перекрытиях.</w:t>
      </w:r>
    </w:p>
    <w:p w:rsidR="0070624E" w:rsidRPr="0070624E" w:rsidRDefault="0070624E" w:rsidP="0070624E">
      <w:pPr>
        <w:spacing w:after="0"/>
        <w:ind w:firstLine="567"/>
        <w:rPr>
          <w:rFonts w:ascii="Times New Roman" w:hAnsi="Times New Roman" w:cs="Times New Roman"/>
          <w:sz w:val="24"/>
          <w:szCs w:val="24"/>
        </w:rPr>
      </w:pPr>
      <w:proofErr w:type="spellStart"/>
      <w:r w:rsidRPr="0070624E">
        <w:rPr>
          <w:rFonts w:ascii="Times New Roman" w:hAnsi="Times New Roman" w:cs="Times New Roman"/>
          <w:sz w:val="24"/>
          <w:szCs w:val="24"/>
        </w:rPr>
        <w:t>Двухстоечный</w:t>
      </w:r>
      <w:proofErr w:type="spellEnd"/>
      <w:r w:rsidRPr="0070624E">
        <w:rPr>
          <w:rFonts w:ascii="Times New Roman" w:hAnsi="Times New Roman" w:cs="Times New Roman"/>
          <w:sz w:val="24"/>
          <w:szCs w:val="24"/>
        </w:rPr>
        <w:t xml:space="preserve"> стационарный электромеханический </w:t>
      </w:r>
      <w:proofErr w:type="spellStart"/>
      <w:r w:rsidRPr="0070624E">
        <w:rPr>
          <w:rFonts w:ascii="Times New Roman" w:hAnsi="Times New Roman" w:cs="Times New Roman"/>
          <w:sz w:val="24"/>
          <w:szCs w:val="24"/>
        </w:rPr>
        <w:t>подъемпик</w:t>
      </w:r>
      <w:proofErr w:type="spellEnd"/>
      <w:r w:rsidRPr="0070624E">
        <w:rPr>
          <w:rFonts w:ascii="Times New Roman" w:hAnsi="Times New Roman" w:cs="Times New Roman"/>
          <w:sz w:val="24"/>
          <w:szCs w:val="24"/>
        </w:rPr>
        <w:t xml:space="preserve"> П-133 предназначен для подъема легковых автомобилей массой до 2 т, имеет четыре передвижных подхвата 5, посредством которых подъем автомобиля осуществляется за его кузов.</w:t>
      </w:r>
      <w:r w:rsidRPr="0070624E">
        <w:rPr>
          <w:rFonts w:ascii="Times New Roman" w:hAnsi="Times New Roman" w:cs="Times New Roman"/>
          <w:sz w:val="24"/>
          <w:szCs w:val="24"/>
        </w:rPr>
        <w:br/>
      </w:r>
      <w:r w:rsidRPr="0070624E">
        <w:rPr>
          <w:rFonts w:ascii="Times New Roman" w:hAnsi="Times New Roman" w:cs="Times New Roman"/>
          <w:sz w:val="24"/>
          <w:szCs w:val="24"/>
        </w:rPr>
        <w:br/>
        <w:t xml:space="preserve">        Подхваты упираются в кузов автомобиля в местах, предназначенных для упора домкрата, что обеспечивает выполнение работ по ТО и </w:t>
      </w:r>
      <w:proofErr w:type="gramStart"/>
      <w:r w:rsidRPr="0070624E">
        <w:rPr>
          <w:rFonts w:ascii="Times New Roman" w:hAnsi="Times New Roman" w:cs="Times New Roman"/>
          <w:sz w:val="24"/>
          <w:szCs w:val="24"/>
        </w:rPr>
        <w:t>ТР</w:t>
      </w:r>
      <w:proofErr w:type="gramEnd"/>
      <w:r w:rsidRPr="0070624E">
        <w:rPr>
          <w:rFonts w:ascii="Times New Roman" w:hAnsi="Times New Roman" w:cs="Times New Roman"/>
          <w:sz w:val="24"/>
          <w:szCs w:val="24"/>
        </w:rPr>
        <w:t xml:space="preserve"> всех агрегатов и механизмов, расположенных снизу</w:t>
      </w:r>
      <w:r w:rsidRPr="0070624E">
        <w:rPr>
          <w:rFonts w:ascii="Times New Roman" w:hAnsi="Times New Roman" w:cs="Times New Roman"/>
          <w:sz w:val="24"/>
          <w:szCs w:val="24"/>
        </w:rPr>
        <w:br/>
        <w:t>автомобиля. Для ТО и ремонта колес автомобиль поднимают на необходимую высоту. Время подъема подхватов на полную высоту (1700 мм) 90 с. Вдоль двух стоек 3 посредством грузонесущих винтов и грузовых гаек 2 перемещаются каретки 4 с балками 6 подхватов. Общая мощность двух электродвигателей / —2,2 кВт. Страхующая гайка и концевые выключатели, ограничивающие перемещение кареток, обеспечивают безопасность выполнения работ. Одновременное выполнение работ сверху и снизу невозможно.</w:t>
      </w:r>
    </w:p>
    <w:p w:rsidR="0070624E" w:rsidRPr="0070624E" w:rsidRDefault="0070624E" w:rsidP="0070624E">
      <w:pPr>
        <w:spacing w:after="0"/>
        <w:ind w:firstLine="567"/>
        <w:rPr>
          <w:rFonts w:ascii="Times New Roman" w:hAnsi="Times New Roman" w:cs="Times New Roman"/>
          <w:sz w:val="24"/>
          <w:szCs w:val="24"/>
        </w:rPr>
      </w:pPr>
      <w:proofErr w:type="spellStart"/>
      <w:r w:rsidRPr="0070624E">
        <w:rPr>
          <w:rFonts w:ascii="Times New Roman" w:hAnsi="Times New Roman" w:cs="Times New Roman"/>
          <w:sz w:val="24"/>
          <w:szCs w:val="24"/>
        </w:rPr>
        <w:t>Четырехстоечные</w:t>
      </w:r>
      <w:proofErr w:type="spellEnd"/>
      <w:r w:rsidRPr="0070624E">
        <w:rPr>
          <w:rFonts w:ascii="Times New Roman" w:hAnsi="Times New Roman" w:cs="Times New Roman"/>
          <w:sz w:val="24"/>
          <w:szCs w:val="24"/>
        </w:rPr>
        <w:t xml:space="preserve"> электромеханические подъемники грузоподъемностью от 3 до 7 т могут иметь винтовую, цепную, тросовую или карданную передачу.</w:t>
      </w:r>
    </w:p>
    <w:p w:rsidR="0070624E" w:rsidRPr="0070624E" w:rsidRDefault="0070624E" w:rsidP="0070624E">
      <w:pPr>
        <w:spacing w:after="0"/>
        <w:ind w:firstLine="567"/>
        <w:rPr>
          <w:rFonts w:ascii="Times New Roman" w:hAnsi="Times New Roman" w:cs="Times New Roman"/>
          <w:sz w:val="24"/>
          <w:szCs w:val="24"/>
        </w:rPr>
      </w:pPr>
      <w:r w:rsidRPr="0070624E">
        <w:rPr>
          <w:rFonts w:ascii="Times New Roman" w:hAnsi="Times New Roman" w:cs="Times New Roman"/>
          <w:sz w:val="24"/>
          <w:szCs w:val="24"/>
        </w:rPr>
        <w:t>Данные подъемники крепятся к полу болтами и могут устанавливаться на межэтажных перекрытиях.</w:t>
      </w:r>
    </w:p>
    <w:p w:rsidR="0070624E" w:rsidRPr="0070624E" w:rsidRDefault="0070624E" w:rsidP="0070624E">
      <w:pPr>
        <w:spacing w:after="0"/>
        <w:ind w:firstLine="567"/>
        <w:rPr>
          <w:rFonts w:ascii="Times New Roman" w:hAnsi="Times New Roman" w:cs="Times New Roman"/>
          <w:sz w:val="24"/>
          <w:szCs w:val="24"/>
        </w:rPr>
      </w:pPr>
      <w:r w:rsidRPr="0070624E">
        <w:rPr>
          <w:rFonts w:ascii="Times New Roman" w:hAnsi="Times New Roman" w:cs="Times New Roman"/>
          <w:sz w:val="24"/>
          <w:szCs w:val="24"/>
        </w:rPr>
        <w:t xml:space="preserve">Конструкция винтового </w:t>
      </w:r>
      <w:proofErr w:type="spellStart"/>
      <w:r w:rsidRPr="0070624E">
        <w:rPr>
          <w:rFonts w:ascii="Times New Roman" w:hAnsi="Times New Roman" w:cs="Times New Roman"/>
          <w:sz w:val="24"/>
          <w:szCs w:val="24"/>
        </w:rPr>
        <w:t>четырехстоечного</w:t>
      </w:r>
      <w:proofErr w:type="spellEnd"/>
      <w:r w:rsidRPr="0070624E">
        <w:rPr>
          <w:rFonts w:ascii="Times New Roman" w:hAnsi="Times New Roman" w:cs="Times New Roman"/>
          <w:sz w:val="24"/>
          <w:szCs w:val="24"/>
        </w:rPr>
        <w:t xml:space="preserve"> подъемника сложнее, чем цепного или тросового. Требуется тщательный уход за винтовой парой и коническими зубчатыми передачами. Но он отличается большой грузоподъемностью и надежностью.</w:t>
      </w:r>
    </w:p>
    <w:p w:rsidR="0070624E" w:rsidRPr="0070624E" w:rsidRDefault="0070624E" w:rsidP="0070624E">
      <w:pPr>
        <w:spacing w:after="0"/>
        <w:ind w:firstLine="567"/>
        <w:rPr>
          <w:rFonts w:ascii="Times New Roman" w:hAnsi="Times New Roman" w:cs="Times New Roman"/>
          <w:sz w:val="24"/>
          <w:szCs w:val="24"/>
        </w:rPr>
      </w:pPr>
      <w:r w:rsidRPr="0070624E">
        <w:rPr>
          <w:rFonts w:ascii="Times New Roman" w:hAnsi="Times New Roman" w:cs="Times New Roman"/>
          <w:sz w:val="24"/>
          <w:szCs w:val="24"/>
        </w:rPr>
        <w:t>Рассмотренные выше гидравлические и электромеханические подъемники по сравнению с осмотровыми канавами обеспечивают большее удобство при выполнении ТО или ремонта автомобилей, так как работы производятся на уровне пола помещения при достаточном естественном освещении, и свободном</w:t>
      </w:r>
      <w:r w:rsidRPr="0070624E">
        <w:rPr>
          <w:rFonts w:ascii="Times New Roman" w:hAnsi="Times New Roman" w:cs="Times New Roman"/>
          <w:sz w:val="24"/>
          <w:szCs w:val="24"/>
        </w:rPr>
        <w:br/>
        <w:t>перемещении обслуживающего персонала. Однако не возможно одновременное выполнение работ сверху и снизу автомобиля.</w:t>
      </w:r>
    </w:p>
    <w:p w:rsidR="0070624E" w:rsidRPr="0070624E" w:rsidRDefault="0070624E" w:rsidP="0070624E">
      <w:pPr>
        <w:spacing w:after="0"/>
        <w:ind w:firstLine="567"/>
        <w:rPr>
          <w:rFonts w:ascii="Times New Roman" w:hAnsi="Times New Roman" w:cs="Times New Roman"/>
          <w:sz w:val="24"/>
          <w:szCs w:val="24"/>
        </w:rPr>
      </w:pPr>
      <w:r w:rsidRPr="0070624E">
        <w:rPr>
          <w:rFonts w:ascii="Times New Roman" w:hAnsi="Times New Roman" w:cs="Times New Roman"/>
          <w:sz w:val="24"/>
          <w:szCs w:val="24"/>
        </w:rPr>
        <w:t>Данного недостатка нет у подъемников балконного типа</w:t>
      </w:r>
    </w:p>
    <w:p w:rsidR="0070624E" w:rsidRPr="00BC2905" w:rsidRDefault="0070624E" w:rsidP="0070624E">
      <w:pPr>
        <w:ind w:firstLine="567"/>
        <w:jc w:val="center"/>
        <w:rPr>
          <w:rFonts w:ascii="Times New Roman" w:hAnsi="Times New Roman" w:cs="Times New Roman"/>
          <w:sz w:val="24"/>
          <w:szCs w:val="24"/>
        </w:rPr>
      </w:pPr>
      <w:r w:rsidRPr="00BC2905">
        <w:rPr>
          <w:rFonts w:ascii="Times New Roman" w:hAnsi="Times New Roman" w:cs="Times New Roman"/>
          <w:noProof/>
          <w:sz w:val="24"/>
          <w:szCs w:val="24"/>
          <w:lang w:eastAsia="ru-RU"/>
        </w:rPr>
        <w:drawing>
          <wp:inline distT="0" distB="0" distL="0" distR="0">
            <wp:extent cx="2501265" cy="1849755"/>
            <wp:effectExtent l="0" t="0" r="0" b="0"/>
            <wp:docPr id="1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501265" cy="1849755"/>
                    </a:xfrm>
                    <a:prstGeom prst="rect">
                      <a:avLst/>
                    </a:prstGeom>
                    <a:noFill/>
                    <a:ln>
                      <a:noFill/>
                    </a:ln>
                  </pic:spPr>
                </pic:pic>
              </a:graphicData>
            </a:graphic>
          </wp:inline>
        </w:drawing>
      </w:r>
    </w:p>
    <w:p w:rsidR="0070624E" w:rsidRPr="00BC2905" w:rsidRDefault="0070624E" w:rsidP="0070624E">
      <w:pPr>
        <w:pStyle w:val="aa"/>
        <w:spacing w:line="276" w:lineRule="auto"/>
        <w:ind w:firstLine="567"/>
        <w:rPr>
          <w:rStyle w:val="a9"/>
          <w:rFonts w:ascii="Times New Roman" w:hAnsi="Times New Roman" w:cs="Times New Roman"/>
          <w:color w:val="000000"/>
          <w:sz w:val="24"/>
          <w:szCs w:val="24"/>
        </w:rPr>
      </w:pPr>
      <w:r>
        <w:rPr>
          <w:rStyle w:val="a9"/>
          <w:rFonts w:ascii="Times New Roman" w:hAnsi="Times New Roman" w:cs="Times New Roman"/>
          <w:color w:val="000000"/>
          <w:sz w:val="24"/>
          <w:szCs w:val="24"/>
        </w:rPr>
        <w:t>Рис. 2</w:t>
      </w:r>
      <w:r w:rsidRPr="00BC2905">
        <w:rPr>
          <w:rStyle w:val="a9"/>
          <w:rFonts w:ascii="Times New Roman" w:hAnsi="Times New Roman" w:cs="Times New Roman"/>
          <w:color w:val="000000"/>
          <w:sz w:val="24"/>
          <w:szCs w:val="24"/>
        </w:rPr>
        <w:t>. Напольный электромеханический подъемник балконного типа</w:t>
      </w:r>
      <w:r w:rsidRPr="00BC2905">
        <w:rPr>
          <w:rStyle w:val="a9"/>
          <w:rFonts w:ascii="Times New Roman" w:hAnsi="Times New Roman" w:cs="Times New Roman"/>
          <w:color w:val="000000"/>
          <w:sz w:val="24"/>
          <w:szCs w:val="24"/>
        </w:rPr>
        <w:br/>
      </w:r>
      <w:r w:rsidRPr="00BC2905">
        <w:rPr>
          <w:rStyle w:val="a9"/>
          <w:rFonts w:ascii="Times New Roman" w:hAnsi="Times New Roman" w:cs="Times New Roman"/>
          <w:color w:val="000000"/>
          <w:sz w:val="24"/>
          <w:szCs w:val="24"/>
        </w:rPr>
        <w:lastRenderedPageBreak/>
        <w:t>с карданной передачей</w:t>
      </w:r>
      <w:bookmarkStart w:id="3" w:name="bookmark299"/>
      <w:bookmarkStart w:id="4" w:name="bookmark300"/>
      <w:bookmarkStart w:id="5" w:name="bookmark302"/>
    </w:p>
    <w:bookmarkEnd w:id="3"/>
    <w:bookmarkEnd w:id="4"/>
    <w:bookmarkEnd w:id="5"/>
    <w:p w:rsidR="0070624E" w:rsidRPr="00BC2905" w:rsidRDefault="0070624E" w:rsidP="0070624E">
      <w:pPr>
        <w:pStyle w:val="a3"/>
        <w:spacing w:line="276" w:lineRule="auto"/>
        <w:ind w:firstLine="567"/>
        <w:rPr>
          <w:rFonts w:ascii="Times New Roman" w:hAnsi="Times New Roman" w:cs="Times New Roman"/>
          <w:color w:val="000000"/>
          <w:sz w:val="24"/>
          <w:szCs w:val="24"/>
        </w:rPr>
      </w:pPr>
    </w:p>
    <w:p w:rsidR="0070624E" w:rsidRPr="00BC2905" w:rsidRDefault="0070624E" w:rsidP="0070624E">
      <w:pPr>
        <w:pStyle w:val="Heading1"/>
        <w:numPr>
          <w:ilvl w:val="0"/>
          <w:numId w:val="20"/>
        </w:numPr>
        <w:tabs>
          <w:tab w:val="left" w:pos="372"/>
        </w:tabs>
        <w:spacing w:before="1" w:line="276" w:lineRule="auto"/>
        <w:ind w:left="0" w:right="126" w:firstLine="567"/>
        <w:rPr>
          <w:sz w:val="24"/>
          <w:szCs w:val="24"/>
        </w:rPr>
      </w:pPr>
      <w:r w:rsidRPr="00BC2905">
        <w:rPr>
          <w:sz w:val="24"/>
          <w:szCs w:val="24"/>
        </w:rPr>
        <w:t>Техника</w:t>
      </w:r>
      <w:r w:rsidRPr="00BC2905">
        <w:rPr>
          <w:spacing w:val="-5"/>
          <w:sz w:val="24"/>
          <w:szCs w:val="24"/>
        </w:rPr>
        <w:t xml:space="preserve"> </w:t>
      </w:r>
      <w:r w:rsidRPr="00BC2905">
        <w:rPr>
          <w:sz w:val="24"/>
          <w:szCs w:val="24"/>
        </w:rPr>
        <w:t>безопасности</w:t>
      </w:r>
      <w:r w:rsidRPr="00BC2905">
        <w:rPr>
          <w:spacing w:val="-7"/>
          <w:sz w:val="24"/>
          <w:szCs w:val="24"/>
        </w:rPr>
        <w:t xml:space="preserve"> </w:t>
      </w:r>
      <w:r w:rsidRPr="00BC2905">
        <w:rPr>
          <w:sz w:val="24"/>
          <w:szCs w:val="24"/>
        </w:rPr>
        <w:t>при</w:t>
      </w:r>
      <w:r w:rsidRPr="00BC2905">
        <w:rPr>
          <w:spacing w:val="-7"/>
          <w:sz w:val="24"/>
          <w:szCs w:val="24"/>
        </w:rPr>
        <w:t xml:space="preserve"> </w:t>
      </w:r>
      <w:r w:rsidRPr="00BC2905">
        <w:rPr>
          <w:sz w:val="24"/>
          <w:szCs w:val="24"/>
        </w:rPr>
        <w:t>работе</w:t>
      </w:r>
      <w:r w:rsidRPr="00BC2905">
        <w:rPr>
          <w:spacing w:val="-6"/>
          <w:sz w:val="24"/>
          <w:szCs w:val="24"/>
        </w:rPr>
        <w:t xml:space="preserve"> </w:t>
      </w:r>
      <w:r w:rsidRPr="00BC2905">
        <w:rPr>
          <w:sz w:val="24"/>
          <w:szCs w:val="24"/>
        </w:rPr>
        <w:t>с</w:t>
      </w:r>
      <w:r w:rsidRPr="00BC2905">
        <w:rPr>
          <w:spacing w:val="-10"/>
          <w:sz w:val="24"/>
          <w:szCs w:val="24"/>
        </w:rPr>
        <w:t xml:space="preserve"> </w:t>
      </w:r>
      <w:r w:rsidRPr="00BC2905">
        <w:rPr>
          <w:sz w:val="24"/>
          <w:szCs w:val="24"/>
        </w:rPr>
        <w:t xml:space="preserve">подъемно-транспортным </w:t>
      </w:r>
      <w:r w:rsidRPr="00BC2905">
        <w:rPr>
          <w:spacing w:val="-2"/>
          <w:sz w:val="24"/>
          <w:szCs w:val="24"/>
        </w:rPr>
        <w:t>оборудованиием.</w:t>
      </w:r>
    </w:p>
    <w:p w:rsidR="0070624E" w:rsidRPr="00BC2905" w:rsidRDefault="0070624E" w:rsidP="0070624E">
      <w:pPr>
        <w:pStyle w:val="a3"/>
        <w:spacing w:before="316"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Техническое обслуживание и ремонт автомобилей должны производиться в предназначенных для этого местах, оборудованных устройствами, необходимыми для выполнения установленных работ (осмотровой канавой, подъемником, эстакадой и т. д.), а также подъемно- транспортными механизмами, приборами, приспособлениями и инвентарем. Посты для ТО и ремонта должны размещаться в помещениях.</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Рабочие должны обеспечиваться всеми</w:t>
      </w:r>
      <w:r w:rsidRPr="00BC2905">
        <w:rPr>
          <w:rFonts w:ascii="Times New Roman" w:hAnsi="Times New Roman" w:cs="Times New Roman"/>
          <w:spacing w:val="-1"/>
          <w:sz w:val="24"/>
          <w:szCs w:val="24"/>
        </w:rPr>
        <w:t xml:space="preserve"> </w:t>
      </w:r>
      <w:r w:rsidRPr="00BC2905">
        <w:rPr>
          <w:rFonts w:ascii="Times New Roman" w:hAnsi="Times New Roman" w:cs="Times New Roman"/>
          <w:sz w:val="24"/>
          <w:szCs w:val="24"/>
        </w:rPr>
        <w:t>необходимыми для</w:t>
      </w:r>
      <w:r w:rsidRPr="00BC2905">
        <w:rPr>
          <w:rFonts w:ascii="Times New Roman" w:hAnsi="Times New Roman" w:cs="Times New Roman"/>
          <w:spacing w:val="-1"/>
          <w:sz w:val="24"/>
          <w:szCs w:val="24"/>
        </w:rPr>
        <w:t xml:space="preserve"> </w:t>
      </w:r>
      <w:r w:rsidRPr="00BC2905">
        <w:rPr>
          <w:rFonts w:ascii="Times New Roman" w:hAnsi="Times New Roman" w:cs="Times New Roman"/>
          <w:sz w:val="24"/>
          <w:szCs w:val="24"/>
        </w:rPr>
        <w:t>выполнения порученных им работ исправными инструментами и приспособлениями. Выбраковка инструмента и приспособлений должна производиться не реже 1 раза в месяц с немедленным изъятием неисправных из употребления.</w:t>
      </w:r>
    </w:p>
    <w:p w:rsidR="0070624E" w:rsidRPr="00BC2905" w:rsidRDefault="0070624E" w:rsidP="0070624E">
      <w:pPr>
        <w:pStyle w:val="a3"/>
        <w:spacing w:before="2"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Перед направлением на посты ТО и ремонта автомобили должны быть очищены от грязи, снега и мусора и вымыты.</w:t>
      </w:r>
    </w:p>
    <w:p w:rsidR="0070624E" w:rsidRPr="00BC2905" w:rsidRDefault="0070624E" w:rsidP="0070624E">
      <w:pPr>
        <w:pStyle w:val="a3"/>
        <w:spacing w:before="67"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 xml:space="preserve">После установки автомобиля на пост ТО или ремонта должна быть на рулевом колесе вывешена табличка: «Двигатель не пускать — работают </w:t>
      </w:r>
      <w:r w:rsidRPr="00BC2905">
        <w:rPr>
          <w:rFonts w:ascii="Times New Roman" w:hAnsi="Times New Roman" w:cs="Times New Roman"/>
          <w:spacing w:val="-2"/>
          <w:sz w:val="24"/>
          <w:szCs w:val="24"/>
        </w:rPr>
        <w:t>люди!»</w:t>
      </w:r>
    </w:p>
    <w:p w:rsidR="0070624E" w:rsidRPr="00BC2905" w:rsidRDefault="0070624E" w:rsidP="0070624E">
      <w:pPr>
        <w:pStyle w:val="a3"/>
        <w:spacing w:before="2"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При ТО и ремонте автомобиля на подъемнике в рабочем (поднятом) положении плунжер подъемника должен быть надежно зафиксирован от самопроизвольного опускания упором (штангой).</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Автомобиль, установленный на пост ТО или ремонта, на котором не предусмотрено принудительное перемещение автомобиля, должен быть заторможен ручным тормозом. Должна быть включена низшая передача, выключено зажигание (подача топлива) и под колеса автомобиля подложено не менее двух упоров (клиньев).</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 xml:space="preserve">Перед началом работ, связанных с </w:t>
      </w:r>
      <w:proofErr w:type="spellStart"/>
      <w:r w:rsidRPr="00BC2905">
        <w:rPr>
          <w:rFonts w:ascii="Times New Roman" w:hAnsi="Times New Roman" w:cs="Times New Roman"/>
          <w:sz w:val="24"/>
          <w:szCs w:val="24"/>
        </w:rPr>
        <w:t>провертыванием</w:t>
      </w:r>
      <w:proofErr w:type="spellEnd"/>
      <w:r w:rsidRPr="00BC2905">
        <w:rPr>
          <w:rFonts w:ascii="Times New Roman" w:hAnsi="Times New Roman" w:cs="Times New Roman"/>
          <w:sz w:val="24"/>
          <w:szCs w:val="24"/>
        </w:rPr>
        <w:t xml:space="preserve"> коленчатого и карданного валов, необходимо еще раз проверить выключение зажигания, подачу топлива (для дизельных автомобилей), освободить рычаг ручного тормоза. После завершения работ необходимо вновь затянуть ручной тормоз и включить низшую передачу.</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Рабочие, ремонтирующие автомобили вне осмотровых канав, эстакад или подъемников, должны быть обеспечены лежаками или подстилками. Работать на полу без лежаков или подстилок запрещается.</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При выполнении работ, связанных с заменой мостов или со снятием колес, а также вывешиванием автомобиля (прицепа), необходимо поставить под вывешенный автомобиль (прицеп) козелки, а под неснятые колеса — упоры. Запрещается выполнение любых работ на подвижном составе, вывешенном только на одних подъемных механизмах. Употреблять вместо козелков для подкладывания под вывешенный подвижной состав диски колес, кирпичи и другие предметы запрещается. Козелки по своей конструкции</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должны</w:t>
      </w:r>
      <w:r w:rsidRPr="00BC2905">
        <w:rPr>
          <w:rFonts w:ascii="Times New Roman" w:hAnsi="Times New Roman" w:cs="Times New Roman"/>
          <w:spacing w:val="-1"/>
          <w:sz w:val="24"/>
          <w:szCs w:val="24"/>
        </w:rPr>
        <w:t xml:space="preserve"> </w:t>
      </w:r>
      <w:r w:rsidRPr="00BC2905">
        <w:rPr>
          <w:rFonts w:ascii="Times New Roman" w:hAnsi="Times New Roman" w:cs="Times New Roman"/>
          <w:sz w:val="24"/>
          <w:szCs w:val="24"/>
        </w:rPr>
        <w:t>гарантировать</w:t>
      </w:r>
      <w:r w:rsidRPr="00BC2905">
        <w:rPr>
          <w:rFonts w:ascii="Times New Roman" w:hAnsi="Times New Roman" w:cs="Times New Roman"/>
          <w:spacing w:val="-4"/>
          <w:sz w:val="24"/>
          <w:szCs w:val="24"/>
        </w:rPr>
        <w:t xml:space="preserve"> </w:t>
      </w:r>
      <w:r w:rsidRPr="00BC2905">
        <w:rPr>
          <w:rFonts w:ascii="Times New Roman" w:hAnsi="Times New Roman" w:cs="Times New Roman"/>
          <w:sz w:val="24"/>
          <w:szCs w:val="24"/>
        </w:rPr>
        <w:t>автомобиль</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или</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прицеп</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от</w:t>
      </w:r>
      <w:r w:rsidRPr="00BC2905">
        <w:rPr>
          <w:rFonts w:ascii="Times New Roman" w:hAnsi="Times New Roman" w:cs="Times New Roman"/>
          <w:spacing w:val="-2"/>
          <w:sz w:val="24"/>
          <w:szCs w:val="24"/>
        </w:rPr>
        <w:t xml:space="preserve"> </w:t>
      </w:r>
      <w:r w:rsidRPr="00BC2905">
        <w:rPr>
          <w:rFonts w:ascii="Times New Roman" w:hAnsi="Times New Roman" w:cs="Times New Roman"/>
          <w:sz w:val="24"/>
          <w:szCs w:val="24"/>
        </w:rPr>
        <w:t>падения,</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быть прочными, устойчивыми и обеспечивать удобства в работе.</w:t>
      </w:r>
    </w:p>
    <w:p w:rsidR="0070624E" w:rsidRPr="00BC2905" w:rsidRDefault="0070624E" w:rsidP="0070624E">
      <w:pPr>
        <w:pStyle w:val="a3"/>
        <w:spacing w:before="1"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При снятии и постановке рессор всех типов и конструкций необходимо предварительно их разгрузить путем вывешивания кузова подъемным механизмом и постановкой на козелки.</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Запрещается</w:t>
      </w:r>
      <w:r w:rsidRPr="00BC2905">
        <w:rPr>
          <w:rFonts w:ascii="Times New Roman" w:hAnsi="Times New Roman" w:cs="Times New Roman"/>
          <w:spacing w:val="-13"/>
          <w:sz w:val="24"/>
          <w:szCs w:val="24"/>
        </w:rPr>
        <w:t xml:space="preserve"> </w:t>
      </w:r>
      <w:r w:rsidRPr="00BC2905">
        <w:rPr>
          <w:rFonts w:ascii="Times New Roman" w:hAnsi="Times New Roman" w:cs="Times New Roman"/>
          <w:sz w:val="24"/>
          <w:szCs w:val="24"/>
        </w:rPr>
        <w:t>поднимать</w:t>
      </w:r>
      <w:r w:rsidRPr="00BC2905">
        <w:rPr>
          <w:rFonts w:ascii="Times New Roman" w:hAnsi="Times New Roman" w:cs="Times New Roman"/>
          <w:spacing w:val="-8"/>
          <w:sz w:val="24"/>
          <w:szCs w:val="24"/>
        </w:rPr>
        <w:t xml:space="preserve"> </w:t>
      </w:r>
      <w:r w:rsidRPr="00BC2905">
        <w:rPr>
          <w:rFonts w:ascii="Times New Roman" w:hAnsi="Times New Roman" w:cs="Times New Roman"/>
          <w:sz w:val="24"/>
          <w:szCs w:val="24"/>
        </w:rPr>
        <w:t>(вывешивать)</w:t>
      </w:r>
      <w:r w:rsidRPr="00BC2905">
        <w:rPr>
          <w:rFonts w:ascii="Times New Roman" w:hAnsi="Times New Roman" w:cs="Times New Roman"/>
          <w:spacing w:val="-8"/>
          <w:sz w:val="24"/>
          <w:szCs w:val="24"/>
        </w:rPr>
        <w:t xml:space="preserve"> </w:t>
      </w:r>
      <w:r w:rsidRPr="00BC2905">
        <w:rPr>
          <w:rFonts w:ascii="Times New Roman" w:hAnsi="Times New Roman" w:cs="Times New Roman"/>
          <w:sz w:val="24"/>
          <w:szCs w:val="24"/>
        </w:rPr>
        <w:t>автомобиль</w:t>
      </w:r>
      <w:r w:rsidRPr="00BC2905">
        <w:rPr>
          <w:rFonts w:ascii="Times New Roman" w:hAnsi="Times New Roman" w:cs="Times New Roman"/>
          <w:spacing w:val="-8"/>
          <w:sz w:val="24"/>
          <w:szCs w:val="24"/>
        </w:rPr>
        <w:t xml:space="preserve"> </w:t>
      </w:r>
      <w:r w:rsidRPr="00BC2905">
        <w:rPr>
          <w:rFonts w:ascii="Times New Roman" w:hAnsi="Times New Roman" w:cs="Times New Roman"/>
          <w:sz w:val="24"/>
          <w:szCs w:val="24"/>
        </w:rPr>
        <w:t>за</w:t>
      </w:r>
      <w:r w:rsidRPr="00BC2905">
        <w:rPr>
          <w:rFonts w:ascii="Times New Roman" w:hAnsi="Times New Roman" w:cs="Times New Roman"/>
          <w:spacing w:val="-8"/>
          <w:sz w:val="24"/>
          <w:szCs w:val="24"/>
        </w:rPr>
        <w:t xml:space="preserve"> </w:t>
      </w:r>
      <w:r w:rsidRPr="00BC2905">
        <w:rPr>
          <w:rFonts w:ascii="Times New Roman" w:hAnsi="Times New Roman" w:cs="Times New Roman"/>
          <w:sz w:val="24"/>
          <w:szCs w:val="24"/>
        </w:rPr>
        <w:t>буксирные</w:t>
      </w:r>
      <w:r w:rsidRPr="00BC2905">
        <w:rPr>
          <w:rFonts w:ascii="Times New Roman" w:hAnsi="Times New Roman" w:cs="Times New Roman"/>
          <w:spacing w:val="-7"/>
          <w:sz w:val="24"/>
          <w:szCs w:val="24"/>
        </w:rPr>
        <w:t xml:space="preserve"> </w:t>
      </w:r>
      <w:r w:rsidRPr="00BC2905">
        <w:rPr>
          <w:rFonts w:ascii="Times New Roman" w:hAnsi="Times New Roman" w:cs="Times New Roman"/>
          <w:spacing w:val="-2"/>
          <w:sz w:val="24"/>
          <w:szCs w:val="24"/>
        </w:rPr>
        <w:t>крюки.</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 xml:space="preserve">Все демонтажно-монтажные и транспортные работы, производимые с тяжелыми агрегатами и узлами (мосты, двигатель, коробка передач, кузов, рама, рессоры и др.), а также связанные с большими физическими напряжениями (например, снятие и установка тормозных и клапанных </w:t>
      </w:r>
      <w:proofErr w:type="spellStart"/>
      <w:r w:rsidRPr="00BC2905">
        <w:rPr>
          <w:rFonts w:ascii="Times New Roman" w:hAnsi="Times New Roman" w:cs="Times New Roman"/>
          <w:sz w:val="24"/>
          <w:szCs w:val="24"/>
        </w:rPr>
        <w:t>пружнн</w:t>
      </w:r>
      <w:proofErr w:type="spellEnd"/>
      <w:r w:rsidRPr="00BC2905">
        <w:rPr>
          <w:rFonts w:ascii="Times New Roman" w:hAnsi="Times New Roman" w:cs="Times New Roman"/>
          <w:sz w:val="24"/>
          <w:szCs w:val="24"/>
        </w:rPr>
        <w:t>, рессорных пальцев и т. д.) должны производиться при помощи:</w:t>
      </w:r>
    </w:p>
    <w:p w:rsidR="0070624E" w:rsidRPr="00BC2905" w:rsidRDefault="0070624E" w:rsidP="0070624E">
      <w:pPr>
        <w:pStyle w:val="a6"/>
        <w:widowControl w:val="0"/>
        <w:numPr>
          <w:ilvl w:val="0"/>
          <w:numId w:val="19"/>
        </w:numPr>
        <w:tabs>
          <w:tab w:val="left" w:pos="1230"/>
        </w:tabs>
        <w:autoSpaceDE w:val="0"/>
        <w:autoSpaceDN w:val="0"/>
        <w:spacing w:after="0"/>
        <w:ind w:left="0" w:right="126" w:firstLine="567"/>
        <w:contextualSpacing w:val="0"/>
        <w:jc w:val="both"/>
        <w:rPr>
          <w:rFonts w:ascii="Times New Roman" w:hAnsi="Times New Roman" w:cs="Times New Roman"/>
          <w:sz w:val="24"/>
          <w:szCs w:val="24"/>
        </w:rPr>
      </w:pPr>
      <w:r w:rsidRPr="00BC2905">
        <w:rPr>
          <w:rFonts w:ascii="Times New Roman" w:hAnsi="Times New Roman" w:cs="Times New Roman"/>
          <w:sz w:val="24"/>
          <w:szCs w:val="24"/>
        </w:rPr>
        <w:lastRenderedPageBreak/>
        <w:t xml:space="preserve">подъемно-транспортных механизмов, имеющих грузозахватные </w:t>
      </w:r>
      <w:r w:rsidRPr="00BC2905">
        <w:rPr>
          <w:rFonts w:ascii="Times New Roman" w:hAnsi="Times New Roman" w:cs="Times New Roman"/>
          <w:spacing w:val="-2"/>
          <w:sz w:val="24"/>
          <w:szCs w:val="24"/>
        </w:rPr>
        <w:t>устройства;</w:t>
      </w:r>
    </w:p>
    <w:p w:rsidR="0070624E" w:rsidRPr="00BC2905" w:rsidRDefault="0070624E" w:rsidP="0070624E">
      <w:pPr>
        <w:pStyle w:val="a6"/>
        <w:widowControl w:val="0"/>
        <w:numPr>
          <w:ilvl w:val="0"/>
          <w:numId w:val="19"/>
        </w:numPr>
        <w:tabs>
          <w:tab w:val="left" w:pos="1137"/>
        </w:tabs>
        <w:autoSpaceDE w:val="0"/>
        <w:autoSpaceDN w:val="0"/>
        <w:spacing w:before="2" w:after="0"/>
        <w:ind w:left="0" w:right="126" w:firstLine="567"/>
        <w:contextualSpacing w:val="0"/>
        <w:jc w:val="both"/>
        <w:rPr>
          <w:rFonts w:ascii="Times New Roman" w:hAnsi="Times New Roman" w:cs="Times New Roman"/>
          <w:sz w:val="24"/>
          <w:szCs w:val="24"/>
        </w:rPr>
      </w:pPr>
      <w:r w:rsidRPr="00BC2905">
        <w:rPr>
          <w:rFonts w:ascii="Times New Roman" w:hAnsi="Times New Roman" w:cs="Times New Roman"/>
          <w:sz w:val="24"/>
          <w:szCs w:val="24"/>
        </w:rPr>
        <w:t>специальными приспособлениями (съемниками), гарантирующими полную безопасность работ.</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Тележки</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для</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транспортирования</w:t>
      </w:r>
      <w:r w:rsidRPr="00BC2905">
        <w:rPr>
          <w:rFonts w:ascii="Times New Roman" w:hAnsi="Times New Roman" w:cs="Times New Roman"/>
          <w:spacing w:val="-2"/>
          <w:sz w:val="24"/>
          <w:szCs w:val="24"/>
        </w:rPr>
        <w:t xml:space="preserve"> </w:t>
      </w:r>
      <w:r w:rsidRPr="00BC2905">
        <w:rPr>
          <w:rFonts w:ascii="Times New Roman" w:hAnsi="Times New Roman" w:cs="Times New Roman"/>
          <w:sz w:val="24"/>
          <w:szCs w:val="24"/>
        </w:rPr>
        <w:t>должны</w:t>
      </w:r>
      <w:r w:rsidRPr="00BC2905">
        <w:rPr>
          <w:rFonts w:ascii="Times New Roman" w:hAnsi="Times New Roman" w:cs="Times New Roman"/>
          <w:spacing w:val="-2"/>
          <w:sz w:val="24"/>
          <w:szCs w:val="24"/>
        </w:rPr>
        <w:t xml:space="preserve"> </w:t>
      </w:r>
      <w:r w:rsidRPr="00BC2905">
        <w:rPr>
          <w:rFonts w:ascii="Times New Roman" w:hAnsi="Times New Roman" w:cs="Times New Roman"/>
          <w:sz w:val="24"/>
          <w:szCs w:val="24"/>
        </w:rPr>
        <w:t>иметь</w:t>
      </w:r>
      <w:r w:rsidRPr="00BC2905">
        <w:rPr>
          <w:rFonts w:ascii="Times New Roman" w:hAnsi="Times New Roman" w:cs="Times New Roman"/>
          <w:spacing w:val="-4"/>
          <w:sz w:val="24"/>
          <w:szCs w:val="24"/>
        </w:rPr>
        <w:t xml:space="preserve"> </w:t>
      </w:r>
      <w:r w:rsidRPr="00BC2905">
        <w:rPr>
          <w:rFonts w:ascii="Times New Roman" w:hAnsi="Times New Roman" w:cs="Times New Roman"/>
          <w:sz w:val="24"/>
          <w:szCs w:val="24"/>
        </w:rPr>
        <w:t>гнезда,</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стойки</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и</w:t>
      </w:r>
      <w:r w:rsidRPr="00BC2905">
        <w:rPr>
          <w:rFonts w:ascii="Times New Roman" w:hAnsi="Times New Roman" w:cs="Times New Roman"/>
          <w:spacing w:val="-2"/>
          <w:sz w:val="24"/>
          <w:szCs w:val="24"/>
        </w:rPr>
        <w:t xml:space="preserve"> </w:t>
      </w:r>
      <w:r w:rsidRPr="00BC2905">
        <w:rPr>
          <w:rFonts w:ascii="Times New Roman" w:hAnsi="Times New Roman" w:cs="Times New Roman"/>
          <w:sz w:val="24"/>
          <w:szCs w:val="24"/>
        </w:rPr>
        <w:t>упоры, предохраняющие агрегаты и узлы от падения и самопроизвольного перемещения по платформе.</w:t>
      </w:r>
    </w:p>
    <w:p w:rsidR="0070624E" w:rsidRPr="00BC2905" w:rsidRDefault="0070624E" w:rsidP="0070624E">
      <w:pPr>
        <w:pStyle w:val="a3"/>
        <w:spacing w:before="67"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Масло</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и</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волу</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из</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всех</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агрегатов</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и</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узлов</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перед</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их</w:t>
      </w:r>
      <w:r w:rsidRPr="00BC2905">
        <w:rPr>
          <w:rFonts w:ascii="Times New Roman" w:hAnsi="Times New Roman" w:cs="Times New Roman"/>
          <w:spacing w:val="80"/>
          <w:w w:val="150"/>
          <w:sz w:val="24"/>
          <w:szCs w:val="24"/>
        </w:rPr>
        <w:t xml:space="preserve"> </w:t>
      </w:r>
      <w:r w:rsidRPr="00BC2905">
        <w:rPr>
          <w:rFonts w:ascii="Times New Roman" w:hAnsi="Times New Roman" w:cs="Times New Roman"/>
          <w:sz w:val="24"/>
          <w:szCs w:val="24"/>
        </w:rPr>
        <w:t xml:space="preserve">демонтажем необходимо слить в специальные резервуары, не допуская их </w:t>
      </w:r>
      <w:proofErr w:type="spellStart"/>
      <w:r w:rsidRPr="00BC2905">
        <w:rPr>
          <w:rFonts w:ascii="Times New Roman" w:hAnsi="Times New Roman" w:cs="Times New Roman"/>
          <w:sz w:val="24"/>
          <w:szCs w:val="24"/>
        </w:rPr>
        <w:t>проливания</w:t>
      </w:r>
      <w:proofErr w:type="spellEnd"/>
      <w:r w:rsidRPr="00BC2905">
        <w:rPr>
          <w:rFonts w:ascii="Times New Roman" w:hAnsi="Times New Roman" w:cs="Times New Roman"/>
          <w:sz w:val="24"/>
          <w:szCs w:val="24"/>
        </w:rPr>
        <w:t>.</w:t>
      </w:r>
    </w:p>
    <w:p w:rsidR="0070624E" w:rsidRPr="00BC2905" w:rsidRDefault="0070624E" w:rsidP="0070624E">
      <w:pPr>
        <w:pStyle w:val="a3"/>
        <w:spacing w:line="276" w:lineRule="auto"/>
        <w:ind w:right="126" w:firstLine="567"/>
        <w:rPr>
          <w:rFonts w:ascii="Times New Roman" w:hAnsi="Times New Roman" w:cs="Times New Roman"/>
          <w:sz w:val="24"/>
          <w:szCs w:val="24"/>
        </w:rPr>
      </w:pPr>
      <w:r w:rsidRPr="00BC2905">
        <w:rPr>
          <w:rFonts w:ascii="Times New Roman" w:hAnsi="Times New Roman" w:cs="Times New Roman"/>
          <w:sz w:val="24"/>
          <w:szCs w:val="24"/>
        </w:rPr>
        <w:t>При</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обслуживании</w:t>
      </w:r>
      <w:r w:rsidRPr="00BC2905">
        <w:rPr>
          <w:rFonts w:ascii="Times New Roman" w:hAnsi="Times New Roman" w:cs="Times New Roman"/>
          <w:spacing w:val="-6"/>
          <w:sz w:val="24"/>
          <w:szCs w:val="24"/>
        </w:rPr>
        <w:t xml:space="preserve"> </w:t>
      </w:r>
      <w:r w:rsidRPr="00BC2905">
        <w:rPr>
          <w:rFonts w:ascii="Times New Roman" w:hAnsi="Times New Roman" w:cs="Times New Roman"/>
          <w:sz w:val="24"/>
          <w:szCs w:val="24"/>
        </w:rPr>
        <w:t>и</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ремонте</w:t>
      </w:r>
      <w:r w:rsidRPr="00BC2905">
        <w:rPr>
          <w:rFonts w:ascii="Times New Roman" w:hAnsi="Times New Roman" w:cs="Times New Roman"/>
          <w:spacing w:val="-4"/>
          <w:sz w:val="24"/>
          <w:szCs w:val="24"/>
        </w:rPr>
        <w:t xml:space="preserve"> </w:t>
      </w:r>
      <w:r w:rsidRPr="00BC2905">
        <w:rPr>
          <w:rFonts w:ascii="Times New Roman" w:hAnsi="Times New Roman" w:cs="Times New Roman"/>
          <w:sz w:val="24"/>
          <w:szCs w:val="24"/>
        </w:rPr>
        <w:t>автомобилей,</w:t>
      </w:r>
      <w:r w:rsidRPr="00BC2905">
        <w:rPr>
          <w:rFonts w:ascii="Times New Roman" w:hAnsi="Times New Roman" w:cs="Times New Roman"/>
          <w:spacing w:val="-4"/>
          <w:sz w:val="24"/>
          <w:szCs w:val="24"/>
        </w:rPr>
        <w:t xml:space="preserve"> </w:t>
      </w:r>
      <w:r w:rsidRPr="00BC2905">
        <w:rPr>
          <w:rFonts w:ascii="Times New Roman" w:hAnsi="Times New Roman" w:cs="Times New Roman"/>
          <w:sz w:val="24"/>
          <w:szCs w:val="24"/>
        </w:rPr>
        <w:t>работающих</w:t>
      </w:r>
      <w:r w:rsidRPr="00BC2905">
        <w:rPr>
          <w:rFonts w:ascii="Times New Roman" w:hAnsi="Times New Roman" w:cs="Times New Roman"/>
          <w:spacing w:val="-3"/>
          <w:sz w:val="24"/>
          <w:szCs w:val="24"/>
        </w:rPr>
        <w:t xml:space="preserve"> </w:t>
      </w:r>
      <w:r w:rsidRPr="00BC2905">
        <w:rPr>
          <w:rFonts w:ascii="Times New Roman" w:hAnsi="Times New Roman" w:cs="Times New Roman"/>
          <w:sz w:val="24"/>
          <w:szCs w:val="24"/>
        </w:rPr>
        <w:t>в</w:t>
      </w:r>
      <w:r w:rsidRPr="00BC2905">
        <w:rPr>
          <w:rFonts w:ascii="Times New Roman" w:hAnsi="Times New Roman" w:cs="Times New Roman"/>
          <w:spacing w:val="-4"/>
          <w:sz w:val="24"/>
          <w:szCs w:val="24"/>
        </w:rPr>
        <w:t xml:space="preserve"> </w:t>
      </w:r>
      <w:r w:rsidRPr="00BC2905">
        <w:rPr>
          <w:rFonts w:ascii="Times New Roman" w:hAnsi="Times New Roman" w:cs="Times New Roman"/>
          <w:sz w:val="24"/>
          <w:szCs w:val="24"/>
        </w:rPr>
        <w:t>отрыве</w:t>
      </w:r>
      <w:r w:rsidRPr="00BC2905">
        <w:rPr>
          <w:rFonts w:ascii="Times New Roman" w:hAnsi="Times New Roman" w:cs="Times New Roman"/>
          <w:spacing w:val="-7"/>
          <w:sz w:val="24"/>
          <w:szCs w:val="24"/>
        </w:rPr>
        <w:t xml:space="preserve"> </w:t>
      </w:r>
      <w:r w:rsidRPr="00BC2905">
        <w:rPr>
          <w:rFonts w:ascii="Times New Roman" w:hAnsi="Times New Roman" w:cs="Times New Roman"/>
          <w:sz w:val="24"/>
          <w:szCs w:val="24"/>
        </w:rPr>
        <w:t>от</w:t>
      </w:r>
      <w:r w:rsidRPr="00BC2905">
        <w:rPr>
          <w:rFonts w:ascii="Times New Roman" w:hAnsi="Times New Roman" w:cs="Times New Roman"/>
          <w:spacing w:val="-4"/>
          <w:sz w:val="24"/>
          <w:szCs w:val="24"/>
        </w:rPr>
        <w:t xml:space="preserve"> </w:t>
      </w:r>
      <w:r w:rsidRPr="00BC2905">
        <w:rPr>
          <w:rFonts w:ascii="Times New Roman" w:hAnsi="Times New Roman" w:cs="Times New Roman"/>
          <w:sz w:val="24"/>
          <w:szCs w:val="24"/>
        </w:rPr>
        <w:t>гаража, следует соблюдать все перечисленные здесь правила, применяя возможные средства механизации.</w:t>
      </w:r>
    </w:p>
    <w:p w:rsidR="0070624E" w:rsidRPr="00BC2905" w:rsidRDefault="0070624E" w:rsidP="0070624E">
      <w:pPr>
        <w:pStyle w:val="a3"/>
        <w:spacing w:line="276" w:lineRule="auto"/>
        <w:ind w:firstLine="567"/>
        <w:rPr>
          <w:rFonts w:ascii="Times New Roman" w:hAnsi="Times New Roman" w:cs="Times New Roman"/>
          <w:b/>
          <w:sz w:val="24"/>
          <w:szCs w:val="24"/>
        </w:rPr>
      </w:pPr>
      <w:r w:rsidRPr="00BC2905">
        <w:rPr>
          <w:rFonts w:ascii="Times New Roman" w:hAnsi="Times New Roman" w:cs="Times New Roman"/>
          <w:b/>
          <w:sz w:val="24"/>
          <w:szCs w:val="24"/>
        </w:rPr>
        <w:t xml:space="preserve">        Контрольные вопросы:</w:t>
      </w:r>
    </w:p>
    <w:p w:rsidR="0070624E" w:rsidRPr="00BC2905" w:rsidRDefault="0070624E" w:rsidP="0070624E">
      <w:pPr>
        <w:pStyle w:val="a3"/>
        <w:numPr>
          <w:ilvl w:val="0"/>
          <w:numId w:val="22"/>
        </w:numPr>
        <w:autoSpaceDE w:val="0"/>
        <w:autoSpaceDN w:val="0"/>
        <w:spacing w:line="276" w:lineRule="auto"/>
        <w:ind w:left="0" w:firstLine="567"/>
        <w:jc w:val="both"/>
        <w:rPr>
          <w:rStyle w:val="4"/>
          <w:rFonts w:ascii="Times New Roman" w:hAnsi="Times New Roman" w:cs="Times New Roman"/>
          <w:sz w:val="24"/>
          <w:szCs w:val="24"/>
        </w:rPr>
      </w:pPr>
      <w:r w:rsidRPr="00BC2905">
        <w:rPr>
          <w:rFonts w:ascii="Times New Roman" w:hAnsi="Times New Roman" w:cs="Times New Roman"/>
          <w:sz w:val="24"/>
          <w:szCs w:val="24"/>
        </w:rPr>
        <w:t xml:space="preserve">Основные вопросы техники безопасности, предъявляемые  при ремонте и обслуживание автотранспорта </w:t>
      </w:r>
    </w:p>
    <w:p w:rsidR="0070624E" w:rsidRPr="0070624E" w:rsidRDefault="0070624E" w:rsidP="0070624E">
      <w:pPr>
        <w:pStyle w:val="a3"/>
        <w:numPr>
          <w:ilvl w:val="0"/>
          <w:numId w:val="22"/>
        </w:numPr>
        <w:autoSpaceDE w:val="0"/>
        <w:autoSpaceDN w:val="0"/>
        <w:spacing w:line="276" w:lineRule="auto"/>
        <w:ind w:left="0" w:firstLine="567"/>
        <w:jc w:val="both"/>
        <w:rPr>
          <w:rStyle w:val="4"/>
          <w:rFonts w:ascii="Times New Roman" w:hAnsi="Times New Roman" w:cs="Times New Roman"/>
          <w:b w:val="0"/>
          <w:sz w:val="24"/>
          <w:szCs w:val="24"/>
        </w:rPr>
      </w:pPr>
      <w:r w:rsidRPr="0070624E">
        <w:rPr>
          <w:rStyle w:val="4"/>
          <w:rFonts w:ascii="Times New Roman" w:hAnsi="Times New Roman" w:cs="Times New Roman"/>
          <w:b w:val="0"/>
          <w:color w:val="000000"/>
          <w:sz w:val="24"/>
          <w:szCs w:val="24"/>
        </w:rPr>
        <w:t xml:space="preserve">Как классифицируется подъемно-транспортное оборудование?                                            </w:t>
      </w:r>
    </w:p>
    <w:p w:rsidR="0070624E" w:rsidRDefault="0070624E" w:rsidP="0070624E">
      <w:pPr>
        <w:pStyle w:val="a3"/>
        <w:spacing w:line="276" w:lineRule="auto"/>
        <w:ind w:firstLine="567"/>
        <w:rPr>
          <w:rStyle w:val="4"/>
          <w:rFonts w:ascii="Times New Roman" w:hAnsi="Times New Roman" w:cs="Times New Roman"/>
          <w:color w:val="000000"/>
          <w:sz w:val="24"/>
          <w:szCs w:val="24"/>
        </w:rPr>
      </w:pPr>
      <w:r w:rsidRPr="00BC2905">
        <w:rPr>
          <w:rStyle w:val="4"/>
          <w:rFonts w:ascii="Times New Roman" w:hAnsi="Times New Roman" w:cs="Times New Roman"/>
          <w:color w:val="000000"/>
          <w:sz w:val="24"/>
          <w:szCs w:val="24"/>
        </w:rPr>
        <w:t xml:space="preserve"> </w:t>
      </w:r>
    </w:p>
    <w:p w:rsidR="00113710" w:rsidRPr="00BC2905" w:rsidRDefault="00113710" w:rsidP="0070624E">
      <w:pPr>
        <w:pStyle w:val="a3"/>
        <w:spacing w:line="276" w:lineRule="auto"/>
        <w:ind w:firstLine="567"/>
        <w:rPr>
          <w:rStyle w:val="1"/>
          <w:rFonts w:ascii="Times New Roman" w:hAnsi="Times New Roman" w:cs="Times New Roman"/>
          <w:b/>
          <w:sz w:val="24"/>
          <w:szCs w:val="24"/>
        </w:rPr>
      </w:pPr>
    </w:p>
    <w:p w:rsidR="00F70249" w:rsidRDefault="00F70249" w:rsidP="00F70249">
      <w:pPr>
        <w:pStyle w:val="a3"/>
        <w:spacing w:line="276" w:lineRule="auto"/>
        <w:ind w:left="284" w:firstLine="425"/>
        <w:rPr>
          <w:rFonts w:ascii="Times New Roman" w:hAnsi="Times New Roman" w:cs="Times New Roman"/>
          <w:b/>
          <w:sz w:val="24"/>
          <w:szCs w:val="24"/>
        </w:rPr>
      </w:pPr>
    </w:p>
    <w:p w:rsidR="00F70249" w:rsidRPr="00F70249" w:rsidRDefault="00F70249" w:rsidP="00F70249">
      <w:pPr>
        <w:pStyle w:val="a3"/>
        <w:spacing w:line="276" w:lineRule="auto"/>
        <w:ind w:left="284" w:firstLine="425"/>
        <w:rPr>
          <w:rFonts w:ascii="Times New Roman" w:hAnsi="Times New Roman" w:cs="Times New Roman"/>
          <w:b/>
          <w:sz w:val="24"/>
          <w:szCs w:val="24"/>
        </w:rPr>
      </w:pPr>
      <w:r>
        <w:rPr>
          <w:rFonts w:ascii="Times New Roman" w:hAnsi="Times New Roman" w:cs="Times New Roman"/>
          <w:b/>
          <w:sz w:val="24"/>
          <w:szCs w:val="24"/>
        </w:rPr>
        <w:t xml:space="preserve">Урок 10        </w:t>
      </w:r>
      <w:r w:rsidRPr="00772370">
        <w:rPr>
          <w:rFonts w:ascii="Times New Roman" w:hAnsi="Times New Roman" w:cs="Times New Roman"/>
          <w:b/>
          <w:sz w:val="24"/>
          <w:szCs w:val="24"/>
        </w:rPr>
        <w:t>Лекции</w:t>
      </w:r>
      <w:r w:rsidRPr="00772370">
        <w:rPr>
          <w:rFonts w:ascii="Times New Roman" w:hAnsi="Times New Roman" w:cs="Times New Roman"/>
          <w:b/>
          <w:spacing w:val="-5"/>
          <w:sz w:val="24"/>
          <w:szCs w:val="24"/>
        </w:rPr>
        <w:t xml:space="preserve"> </w:t>
      </w:r>
      <w:proofErr w:type="gramStart"/>
      <w:r w:rsidRPr="00772370">
        <w:rPr>
          <w:rFonts w:ascii="Times New Roman" w:hAnsi="Times New Roman" w:cs="Times New Roman"/>
          <w:b/>
          <w:sz w:val="24"/>
          <w:szCs w:val="24"/>
        </w:rPr>
        <w:t>по</w:t>
      </w:r>
      <w:proofErr w:type="gramEnd"/>
      <w:r w:rsidRPr="00772370">
        <w:rPr>
          <w:rFonts w:ascii="Times New Roman" w:hAnsi="Times New Roman" w:cs="Times New Roman"/>
          <w:b/>
          <w:sz w:val="24"/>
          <w:szCs w:val="24"/>
        </w:rPr>
        <w:t>:</w:t>
      </w:r>
      <w:r w:rsidRPr="00772370">
        <w:rPr>
          <w:rFonts w:ascii="Times New Roman" w:hAnsi="Times New Roman" w:cs="Times New Roman"/>
          <w:b/>
          <w:spacing w:val="-5"/>
          <w:sz w:val="24"/>
          <w:szCs w:val="24"/>
        </w:rPr>
        <w:t xml:space="preserve"> </w:t>
      </w:r>
      <w:r w:rsidRPr="00F70249">
        <w:rPr>
          <w:rFonts w:ascii="Times New Roman" w:hAnsi="Times New Roman" w:cs="Times New Roman"/>
          <w:b/>
          <w:color w:val="252525"/>
          <w:sz w:val="24"/>
          <w:szCs w:val="24"/>
        </w:rPr>
        <w:t>МДК.02.01</w:t>
      </w:r>
      <w:r w:rsidRPr="00F70249">
        <w:rPr>
          <w:rFonts w:ascii="Times New Roman" w:hAnsi="Times New Roman" w:cs="Times New Roman"/>
          <w:b/>
          <w:color w:val="252525"/>
          <w:spacing w:val="-3"/>
          <w:sz w:val="24"/>
          <w:szCs w:val="24"/>
        </w:rPr>
        <w:t xml:space="preserve"> </w:t>
      </w:r>
      <w:r w:rsidRPr="00F70249">
        <w:rPr>
          <w:rFonts w:ascii="Times New Roman" w:hAnsi="Times New Roman" w:cs="Times New Roman"/>
          <w:b/>
          <w:color w:val="252525"/>
          <w:sz w:val="24"/>
          <w:szCs w:val="24"/>
        </w:rPr>
        <w:t>Техническое</w:t>
      </w:r>
      <w:r w:rsidRPr="00F70249">
        <w:rPr>
          <w:rFonts w:ascii="Times New Roman" w:hAnsi="Times New Roman" w:cs="Times New Roman"/>
          <w:b/>
          <w:color w:val="252525"/>
          <w:spacing w:val="-7"/>
          <w:sz w:val="24"/>
          <w:szCs w:val="24"/>
        </w:rPr>
        <w:t xml:space="preserve"> </w:t>
      </w:r>
      <w:r w:rsidRPr="00F70249">
        <w:rPr>
          <w:rFonts w:ascii="Times New Roman" w:hAnsi="Times New Roman" w:cs="Times New Roman"/>
          <w:b/>
          <w:color w:val="252525"/>
          <w:sz w:val="24"/>
          <w:szCs w:val="24"/>
        </w:rPr>
        <w:t>обслуживание</w:t>
      </w:r>
      <w:r w:rsidRPr="00F70249">
        <w:rPr>
          <w:rFonts w:ascii="Times New Roman" w:hAnsi="Times New Roman" w:cs="Times New Roman"/>
          <w:b/>
          <w:color w:val="252525"/>
          <w:spacing w:val="-4"/>
          <w:sz w:val="24"/>
          <w:szCs w:val="24"/>
        </w:rPr>
        <w:t xml:space="preserve"> </w:t>
      </w:r>
      <w:r w:rsidRPr="00F70249">
        <w:rPr>
          <w:rFonts w:ascii="Times New Roman" w:hAnsi="Times New Roman" w:cs="Times New Roman"/>
          <w:b/>
          <w:color w:val="252525"/>
          <w:sz w:val="24"/>
          <w:szCs w:val="24"/>
        </w:rPr>
        <w:t xml:space="preserve"> </w:t>
      </w:r>
      <w:r w:rsidRPr="00F70249">
        <w:rPr>
          <w:rFonts w:ascii="Times New Roman" w:hAnsi="Times New Roman" w:cs="Times New Roman"/>
          <w:b/>
          <w:color w:val="252525"/>
          <w:spacing w:val="-5"/>
          <w:sz w:val="24"/>
          <w:szCs w:val="24"/>
        </w:rPr>
        <w:t xml:space="preserve"> </w:t>
      </w:r>
      <w:r w:rsidRPr="00F70249">
        <w:rPr>
          <w:rFonts w:ascii="Times New Roman" w:hAnsi="Times New Roman" w:cs="Times New Roman"/>
          <w:b/>
          <w:color w:val="252525"/>
          <w:sz w:val="24"/>
          <w:szCs w:val="24"/>
        </w:rPr>
        <w:t xml:space="preserve">автомобилей </w:t>
      </w:r>
    </w:p>
    <w:p w:rsidR="00F70249" w:rsidRPr="00F70249" w:rsidRDefault="00015102" w:rsidP="00F70249">
      <w:pPr>
        <w:pStyle w:val="a3"/>
        <w:spacing w:line="276" w:lineRule="auto"/>
        <w:ind w:left="284" w:firstLine="425"/>
        <w:rPr>
          <w:rFonts w:ascii="Times New Roman" w:hAnsi="Times New Roman" w:cs="Times New Roman"/>
          <w:b/>
          <w:sz w:val="24"/>
          <w:szCs w:val="24"/>
        </w:rPr>
      </w:pPr>
      <w:r>
        <w:rPr>
          <w:rFonts w:ascii="Times New Roman" w:hAnsi="Times New Roman" w:cs="Times New Roman"/>
          <w:b/>
          <w:sz w:val="24"/>
          <w:szCs w:val="24"/>
        </w:rPr>
        <w:t xml:space="preserve"> </w:t>
      </w:r>
    </w:p>
    <w:p w:rsidR="00F70249" w:rsidRPr="00772370" w:rsidRDefault="00F70249" w:rsidP="00F70249">
      <w:pPr>
        <w:pStyle w:val="Heading1"/>
        <w:spacing w:line="276" w:lineRule="auto"/>
        <w:ind w:left="284" w:firstLine="425"/>
        <w:rPr>
          <w:sz w:val="24"/>
          <w:szCs w:val="24"/>
          <w:lang w:val="ru-RU"/>
        </w:rPr>
      </w:pPr>
      <w:r w:rsidRPr="00772370">
        <w:rPr>
          <w:sz w:val="24"/>
          <w:szCs w:val="24"/>
        </w:rPr>
        <w:t>Тема</w:t>
      </w:r>
      <w:r w:rsidRPr="00772370">
        <w:rPr>
          <w:spacing w:val="-10"/>
          <w:sz w:val="24"/>
          <w:szCs w:val="24"/>
        </w:rPr>
        <w:t xml:space="preserve"> </w:t>
      </w:r>
      <w:r>
        <w:rPr>
          <w:sz w:val="24"/>
          <w:szCs w:val="24"/>
          <w:lang w:val="ru-RU"/>
        </w:rPr>
        <w:t xml:space="preserve"> </w:t>
      </w:r>
      <w:r w:rsidRPr="00772370">
        <w:rPr>
          <w:sz w:val="24"/>
          <w:szCs w:val="24"/>
        </w:rPr>
        <w:t>Оборудование</w:t>
      </w:r>
      <w:r w:rsidRPr="00772370">
        <w:rPr>
          <w:spacing w:val="-8"/>
          <w:sz w:val="24"/>
          <w:szCs w:val="24"/>
        </w:rPr>
        <w:t xml:space="preserve"> </w:t>
      </w:r>
      <w:r w:rsidRPr="00772370">
        <w:rPr>
          <w:sz w:val="24"/>
          <w:szCs w:val="24"/>
        </w:rPr>
        <w:t>для</w:t>
      </w:r>
      <w:r w:rsidRPr="00772370">
        <w:rPr>
          <w:spacing w:val="-7"/>
          <w:sz w:val="24"/>
          <w:szCs w:val="24"/>
        </w:rPr>
        <w:t xml:space="preserve"> </w:t>
      </w:r>
      <w:r w:rsidRPr="00772370">
        <w:rPr>
          <w:sz w:val="24"/>
          <w:szCs w:val="24"/>
        </w:rPr>
        <w:t>смазочно-заправочных</w:t>
      </w:r>
      <w:r w:rsidRPr="00772370">
        <w:rPr>
          <w:spacing w:val="-6"/>
          <w:sz w:val="24"/>
          <w:szCs w:val="24"/>
        </w:rPr>
        <w:t xml:space="preserve"> </w:t>
      </w:r>
      <w:r w:rsidRPr="00772370">
        <w:rPr>
          <w:spacing w:val="-2"/>
          <w:sz w:val="24"/>
          <w:szCs w:val="24"/>
        </w:rPr>
        <w:t>работ.</w:t>
      </w:r>
    </w:p>
    <w:p w:rsidR="00F70249" w:rsidRPr="00772370" w:rsidRDefault="00F70249" w:rsidP="00F70249">
      <w:pPr>
        <w:ind w:left="284" w:firstLine="425"/>
        <w:rPr>
          <w:rFonts w:ascii="Times New Roman" w:hAnsi="Times New Roman" w:cs="Times New Roman"/>
          <w:b/>
          <w:sz w:val="24"/>
          <w:szCs w:val="24"/>
        </w:rPr>
      </w:pPr>
      <w:r>
        <w:rPr>
          <w:rFonts w:ascii="Times New Roman" w:hAnsi="Times New Roman" w:cs="Times New Roman"/>
          <w:b/>
          <w:sz w:val="24"/>
          <w:szCs w:val="24"/>
        </w:rPr>
        <w:t xml:space="preserve"> </w:t>
      </w:r>
      <w:r w:rsidRPr="00772370">
        <w:rPr>
          <w:rFonts w:ascii="Times New Roman" w:hAnsi="Times New Roman" w:cs="Times New Roman"/>
          <w:b/>
          <w:sz w:val="24"/>
          <w:szCs w:val="24"/>
        </w:rPr>
        <w:t xml:space="preserve"> Вопросы</w:t>
      </w:r>
      <w:r w:rsidRPr="00772370">
        <w:rPr>
          <w:rFonts w:ascii="Times New Roman" w:hAnsi="Times New Roman" w:cs="Times New Roman"/>
          <w:b/>
          <w:spacing w:val="-18"/>
          <w:sz w:val="24"/>
          <w:szCs w:val="24"/>
        </w:rPr>
        <w:t xml:space="preserve"> </w:t>
      </w:r>
      <w:r w:rsidRPr="00772370">
        <w:rPr>
          <w:rFonts w:ascii="Times New Roman" w:hAnsi="Times New Roman" w:cs="Times New Roman"/>
          <w:b/>
          <w:sz w:val="24"/>
          <w:szCs w:val="24"/>
        </w:rPr>
        <w:t>к</w:t>
      </w:r>
      <w:r w:rsidRPr="00772370">
        <w:rPr>
          <w:rFonts w:ascii="Times New Roman" w:hAnsi="Times New Roman" w:cs="Times New Roman"/>
          <w:b/>
          <w:spacing w:val="-17"/>
          <w:sz w:val="24"/>
          <w:szCs w:val="24"/>
        </w:rPr>
        <w:t xml:space="preserve"> </w:t>
      </w:r>
      <w:r w:rsidRPr="00772370">
        <w:rPr>
          <w:rFonts w:ascii="Times New Roman" w:hAnsi="Times New Roman" w:cs="Times New Roman"/>
          <w:b/>
          <w:sz w:val="24"/>
          <w:szCs w:val="24"/>
        </w:rPr>
        <w:t>изучению:</w:t>
      </w:r>
    </w:p>
    <w:p w:rsidR="00F70249" w:rsidRPr="00772370" w:rsidRDefault="00F70249" w:rsidP="00015102">
      <w:pPr>
        <w:pStyle w:val="a6"/>
        <w:widowControl w:val="0"/>
        <w:numPr>
          <w:ilvl w:val="0"/>
          <w:numId w:val="26"/>
        </w:numPr>
        <w:tabs>
          <w:tab w:val="left" w:pos="142"/>
        </w:tabs>
        <w:autoSpaceDE w:val="0"/>
        <w:autoSpaceDN w:val="0"/>
        <w:spacing w:after="0"/>
        <w:ind w:left="142" w:firstLine="284"/>
        <w:contextualSpacing w:val="0"/>
        <w:jc w:val="both"/>
        <w:rPr>
          <w:rFonts w:ascii="Times New Roman" w:hAnsi="Times New Roman" w:cs="Times New Roman"/>
          <w:sz w:val="24"/>
          <w:szCs w:val="24"/>
        </w:rPr>
      </w:pPr>
      <w:r w:rsidRPr="00772370">
        <w:rPr>
          <w:rFonts w:ascii="Times New Roman" w:hAnsi="Times New Roman" w:cs="Times New Roman"/>
          <w:sz w:val="24"/>
          <w:szCs w:val="24"/>
        </w:rPr>
        <w:t>Назначение,</w:t>
      </w:r>
      <w:r w:rsidRPr="00772370">
        <w:rPr>
          <w:rFonts w:ascii="Times New Roman" w:hAnsi="Times New Roman" w:cs="Times New Roman"/>
          <w:spacing w:val="-5"/>
          <w:sz w:val="24"/>
          <w:szCs w:val="24"/>
        </w:rPr>
        <w:t xml:space="preserve"> </w:t>
      </w:r>
      <w:r w:rsidRPr="00772370">
        <w:rPr>
          <w:rFonts w:ascii="Times New Roman" w:hAnsi="Times New Roman" w:cs="Times New Roman"/>
          <w:sz w:val="24"/>
          <w:szCs w:val="24"/>
        </w:rPr>
        <w:t>виды,</w:t>
      </w:r>
      <w:r w:rsidRPr="00772370">
        <w:rPr>
          <w:rFonts w:ascii="Times New Roman" w:hAnsi="Times New Roman" w:cs="Times New Roman"/>
          <w:spacing w:val="-7"/>
          <w:sz w:val="24"/>
          <w:szCs w:val="24"/>
        </w:rPr>
        <w:t xml:space="preserve"> </w:t>
      </w:r>
      <w:r w:rsidRPr="00772370">
        <w:rPr>
          <w:rFonts w:ascii="Times New Roman" w:hAnsi="Times New Roman" w:cs="Times New Roman"/>
          <w:sz w:val="24"/>
          <w:szCs w:val="24"/>
        </w:rPr>
        <w:t>классификация</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оборудования</w:t>
      </w:r>
      <w:r w:rsidRPr="00772370">
        <w:rPr>
          <w:rFonts w:ascii="Times New Roman" w:hAnsi="Times New Roman" w:cs="Times New Roman"/>
          <w:spacing w:val="-7"/>
          <w:sz w:val="24"/>
          <w:szCs w:val="24"/>
        </w:rPr>
        <w:t xml:space="preserve"> </w:t>
      </w:r>
      <w:r w:rsidRPr="00772370">
        <w:rPr>
          <w:rFonts w:ascii="Times New Roman" w:hAnsi="Times New Roman" w:cs="Times New Roman"/>
          <w:sz w:val="24"/>
          <w:szCs w:val="24"/>
        </w:rPr>
        <w:t>для</w:t>
      </w:r>
      <w:r w:rsidRPr="00772370">
        <w:rPr>
          <w:rFonts w:ascii="Times New Roman" w:hAnsi="Times New Roman" w:cs="Times New Roman"/>
          <w:spacing w:val="-4"/>
          <w:sz w:val="24"/>
          <w:szCs w:val="24"/>
        </w:rPr>
        <w:t xml:space="preserve"> </w:t>
      </w:r>
      <w:proofErr w:type="spellStart"/>
      <w:r w:rsidRPr="00772370">
        <w:rPr>
          <w:rFonts w:ascii="Times New Roman" w:hAnsi="Times New Roman" w:cs="Times New Roman"/>
          <w:sz w:val="24"/>
          <w:szCs w:val="24"/>
        </w:rPr>
        <w:t>смазочн</w:t>
      </w:r>
      <w:proofErr w:type="gramStart"/>
      <w:r w:rsidRPr="00772370">
        <w:rPr>
          <w:rFonts w:ascii="Times New Roman" w:hAnsi="Times New Roman" w:cs="Times New Roman"/>
          <w:sz w:val="24"/>
          <w:szCs w:val="24"/>
        </w:rPr>
        <w:t>о</w:t>
      </w:r>
      <w:proofErr w:type="spellEnd"/>
      <w:r w:rsidRPr="00772370">
        <w:rPr>
          <w:rFonts w:ascii="Times New Roman" w:hAnsi="Times New Roman" w:cs="Times New Roman"/>
          <w:sz w:val="24"/>
          <w:szCs w:val="24"/>
        </w:rPr>
        <w:t>-</w:t>
      </w:r>
      <w:proofErr w:type="gramEnd"/>
      <w:r w:rsidRPr="00772370">
        <w:rPr>
          <w:rFonts w:ascii="Times New Roman" w:hAnsi="Times New Roman" w:cs="Times New Roman"/>
          <w:sz w:val="24"/>
          <w:szCs w:val="24"/>
        </w:rPr>
        <w:t xml:space="preserve"> заправочных работ.</w:t>
      </w:r>
    </w:p>
    <w:p w:rsidR="00F70249" w:rsidRPr="00772370" w:rsidRDefault="00F70249" w:rsidP="00015102">
      <w:pPr>
        <w:pStyle w:val="a6"/>
        <w:widowControl w:val="0"/>
        <w:numPr>
          <w:ilvl w:val="0"/>
          <w:numId w:val="26"/>
        </w:numPr>
        <w:tabs>
          <w:tab w:val="left" w:pos="142"/>
          <w:tab w:val="left" w:pos="1821"/>
          <w:tab w:val="left" w:pos="3877"/>
          <w:tab w:val="left" w:pos="4769"/>
          <w:tab w:val="left" w:pos="6016"/>
          <w:tab w:val="left" w:pos="6741"/>
        </w:tabs>
        <w:autoSpaceDE w:val="0"/>
        <w:autoSpaceDN w:val="0"/>
        <w:spacing w:after="0"/>
        <w:ind w:firstLine="122"/>
        <w:contextualSpacing w:val="0"/>
        <w:jc w:val="both"/>
        <w:rPr>
          <w:rFonts w:ascii="Times New Roman" w:hAnsi="Times New Roman" w:cs="Times New Roman"/>
          <w:sz w:val="24"/>
          <w:szCs w:val="24"/>
        </w:rPr>
      </w:pPr>
      <w:r w:rsidRPr="00772370">
        <w:rPr>
          <w:rFonts w:ascii="Times New Roman" w:hAnsi="Times New Roman" w:cs="Times New Roman"/>
          <w:spacing w:val="-2"/>
          <w:sz w:val="24"/>
          <w:szCs w:val="24"/>
        </w:rPr>
        <w:t>Техника</w:t>
      </w:r>
      <w:r w:rsidRPr="00772370">
        <w:rPr>
          <w:rFonts w:ascii="Times New Roman" w:hAnsi="Times New Roman" w:cs="Times New Roman"/>
          <w:sz w:val="24"/>
          <w:szCs w:val="24"/>
        </w:rPr>
        <w:tab/>
      </w:r>
      <w:r w:rsidRPr="00772370">
        <w:rPr>
          <w:rFonts w:ascii="Times New Roman" w:hAnsi="Times New Roman" w:cs="Times New Roman"/>
          <w:spacing w:val="-2"/>
          <w:sz w:val="24"/>
          <w:szCs w:val="24"/>
        </w:rPr>
        <w:t>безопасности</w:t>
      </w:r>
      <w:r w:rsidRPr="00772370">
        <w:rPr>
          <w:rFonts w:ascii="Times New Roman" w:hAnsi="Times New Roman" w:cs="Times New Roman"/>
          <w:sz w:val="24"/>
          <w:szCs w:val="24"/>
        </w:rPr>
        <w:tab/>
      </w:r>
      <w:r w:rsidRPr="00772370">
        <w:rPr>
          <w:rFonts w:ascii="Times New Roman" w:hAnsi="Times New Roman" w:cs="Times New Roman"/>
          <w:spacing w:val="-4"/>
          <w:sz w:val="24"/>
          <w:szCs w:val="24"/>
        </w:rPr>
        <w:t>при</w:t>
      </w:r>
      <w:r w:rsidRPr="00772370">
        <w:rPr>
          <w:rFonts w:ascii="Times New Roman" w:hAnsi="Times New Roman" w:cs="Times New Roman"/>
          <w:sz w:val="24"/>
          <w:szCs w:val="24"/>
        </w:rPr>
        <w:tab/>
      </w:r>
      <w:r w:rsidRPr="00772370">
        <w:rPr>
          <w:rFonts w:ascii="Times New Roman" w:hAnsi="Times New Roman" w:cs="Times New Roman"/>
          <w:spacing w:val="-2"/>
          <w:sz w:val="24"/>
          <w:szCs w:val="24"/>
        </w:rPr>
        <w:t>работе</w:t>
      </w:r>
      <w:r w:rsidRPr="00772370">
        <w:rPr>
          <w:rFonts w:ascii="Times New Roman" w:hAnsi="Times New Roman" w:cs="Times New Roman"/>
          <w:sz w:val="24"/>
          <w:szCs w:val="24"/>
        </w:rPr>
        <w:tab/>
      </w:r>
      <w:r w:rsidRPr="00772370">
        <w:rPr>
          <w:rFonts w:ascii="Times New Roman" w:hAnsi="Times New Roman" w:cs="Times New Roman"/>
          <w:spacing w:val="-6"/>
          <w:sz w:val="24"/>
          <w:szCs w:val="24"/>
        </w:rPr>
        <w:t>со</w:t>
      </w:r>
      <w:r w:rsidRPr="00772370">
        <w:rPr>
          <w:rFonts w:ascii="Times New Roman" w:hAnsi="Times New Roman" w:cs="Times New Roman"/>
          <w:sz w:val="24"/>
          <w:szCs w:val="24"/>
        </w:rPr>
        <w:tab/>
      </w:r>
      <w:r w:rsidRPr="00772370">
        <w:rPr>
          <w:rFonts w:ascii="Times New Roman" w:hAnsi="Times New Roman" w:cs="Times New Roman"/>
          <w:spacing w:val="-2"/>
          <w:sz w:val="24"/>
          <w:szCs w:val="24"/>
        </w:rPr>
        <w:t>смазочно-заправочным оборудованием.</w:t>
      </w:r>
    </w:p>
    <w:p w:rsidR="00F70249" w:rsidRPr="00772370" w:rsidRDefault="00F70249" w:rsidP="00F70249">
      <w:pPr>
        <w:pStyle w:val="Heading1"/>
        <w:spacing w:line="276" w:lineRule="auto"/>
        <w:ind w:left="284" w:firstLine="425"/>
        <w:rPr>
          <w:sz w:val="24"/>
          <w:szCs w:val="24"/>
        </w:rPr>
      </w:pPr>
      <w:r w:rsidRPr="00772370">
        <w:rPr>
          <w:sz w:val="24"/>
          <w:szCs w:val="24"/>
        </w:rPr>
        <w:t>Содержание</w:t>
      </w:r>
      <w:r w:rsidRPr="00772370">
        <w:rPr>
          <w:spacing w:val="-10"/>
          <w:sz w:val="24"/>
          <w:szCs w:val="24"/>
        </w:rPr>
        <w:t xml:space="preserve"> </w:t>
      </w:r>
      <w:r w:rsidRPr="00772370">
        <w:rPr>
          <w:spacing w:val="-2"/>
          <w:sz w:val="24"/>
          <w:szCs w:val="24"/>
        </w:rPr>
        <w:t>лекции:</w:t>
      </w:r>
    </w:p>
    <w:p w:rsidR="00F70249" w:rsidRPr="00772370" w:rsidRDefault="00F70249" w:rsidP="00F70249">
      <w:pPr>
        <w:pStyle w:val="a6"/>
        <w:widowControl w:val="0"/>
        <w:numPr>
          <w:ilvl w:val="0"/>
          <w:numId w:val="27"/>
        </w:numPr>
        <w:tabs>
          <w:tab w:val="left" w:pos="372"/>
          <w:tab w:val="left" w:pos="2169"/>
          <w:tab w:val="left" w:pos="3136"/>
          <w:tab w:val="left" w:pos="5589"/>
          <w:tab w:val="left" w:pos="7579"/>
          <w:tab w:val="left" w:pos="8255"/>
        </w:tabs>
        <w:autoSpaceDE w:val="0"/>
        <w:autoSpaceDN w:val="0"/>
        <w:spacing w:after="0"/>
        <w:ind w:left="284" w:firstLine="425"/>
        <w:contextualSpacing w:val="0"/>
        <w:rPr>
          <w:rFonts w:ascii="Times New Roman" w:hAnsi="Times New Roman" w:cs="Times New Roman"/>
          <w:b/>
          <w:sz w:val="24"/>
          <w:szCs w:val="24"/>
        </w:rPr>
      </w:pPr>
      <w:r w:rsidRPr="00772370">
        <w:rPr>
          <w:rFonts w:ascii="Times New Roman" w:hAnsi="Times New Roman" w:cs="Times New Roman"/>
          <w:b/>
          <w:spacing w:val="-2"/>
          <w:sz w:val="24"/>
          <w:szCs w:val="24"/>
        </w:rPr>
        <w:t>Назначение,</w:t>
      </w:r>
      <w:r>
        <w:rPr>
          <w:rFonts w:ascii="Times New Roman" w:hAnsi="Times New Roman" w:cs="Times New Roman"/>
          <w:b/>
          <w:spacing w:val="-2"/>
          <w:sz w:val="24"/>
          <w:szCs w:val="24"/>
        </w:rPr>
        <w:t xml:space="preserve"> </w:t>
      </w:r>
      <w:r w:rsidRPr="00772370">
        <w:rPr>
          <w:rFonts w:ascii="Times New Roman" w:hAnsi="Times New Roman" w:cs="Times New Roman"/>
          <w:b/>
          <w:spacing w:val="-2"/>
          <w:sz w:val="24"/>
          <w:szCs w:val="24"/>
        </w:rPr>
        <w:t>виды,</w:t>
      </w:r>
      <w:r w:rsidRPr="00772370">
        <w:rPr>
          <w:rFonts w:ascii="Times New Roman" w:hAnsi="Times New Roman" w:cs="Times New Roman"/>
          <w:b/>
          <w:sz w:val="24"/>
          <w:szCs w:val="24"/>
        </w:rPr>
        <w:t xml:space="preserve"> </w:t>
      </w:r>
      <w:r w:rsidRPr="00772370">
        <w:rPr>
          <w:rFonts w:ascii="Times New Roman" w:hAnsi="Times New Roman" w:cs="Times New Roman"/>
          <w:b/>
          <w:spacing w:val="-2"/>
          <w:sz w:val="24"/>
          <w:szCs w:val="24"/>
        </w:rPr>
        <w:t>классификация</w:t>
      </w:r>
      <w:r w:rsidRPr="00772370">
        <w:rPr>
          <w:rFonts w:ascii="Times New Roman" w:hAnsi="Times New Roman" w:cs="Times New Roman"/>
          <w:b/>
          <w:sz w:val="24"/>
          <w:szCs w:val="24"/>
        </w:rPr>
        <w:t xml:space="preserve">  </w:t>
      </w:r>
      <w:r w:rsidRPr="00772370">
        <w:rPr>
          <w:rFonts w:ascii="Times New Roman" w:hAnsi="Times New Roman" w:cs="Times New Roman"/>
          <w:b/>
          <w:spacing w:val="-2"/>
          <w:sz w:val="24"/>
          <w:szCs w:val="24"/>
        </w:rPr>
        <w:t>оборудования</w:t>
      </w:r>
      <w:r w:rsidRPr="00772370">
        <w:rPr>
          <w:rFonts w:ascii="Times New Roman" w:hAnsi="Times New Roman" w:cs="Times New Roman"/>
          <w:b/>
          <w:sz w:val="24"/>
          <w:szCs w:val="24"/>
        </w:rPr>
        <w:t xml:space="preserve"> </w:t>
      </w:r>
      <w:r w:rsidRPr="00772370">
        <w:rPr>
          <w:rFonts w:ascii="Times New Roman" w:hAnsi="Times New Roman" w:cs="Times New Roman"/>
          <w:b/>
          <w:spacing w:val="-4"/>
          <w:sz w:val="24"/>
          <w:szCs w:val="24"/>
        </w:rPr>
        <w:t>для</w:t>
      </w:r>
      <w:r w:rsidRPr="00772370">
        <w:rPr>
          <w:rFonts w:ascii="Times New Roman" w:hAnsi="Times New Roman" w:cs="Times New Roman"/>
          <w:b/>
          <w:sz w:val="24"/>
          <w:szCs w:val="24"/>
        </w:rPr>
        <w:tab/>
      </w:r>
      <w:proofErr w:type="spellStart"/>
      <w:r w:rsidRPr="00772370">
        <w:rPr>
          <w:rFonts w:ascii="Times New Roman" w:hAnsi="Times New Roman" w:cs="Times New Roman"/>
          <w:b/>
          <w:spacing w:val="-2"/>
          <w:sz w:val="24"/>
          <w:szCs w:val="24"/>
        </w:rPr>
        <w:t>смазочн</w:t>
      </w:r>
      <w:proofErr w:type="gramStart"/>
      <w:r w:rsidRPr="00772370">
        <w:rPr>
          <w:rFonts w:ascii="Times New Roman" w:hAnsi="Times New Roman" w:cs="Times New Roman"/>
          <w:b/>
          <w:spacing w:val="-2"/>
          <w:sz w:val="24"/>
          <w:szCs w:val="24"/>
        </w:rPr>
        <w:t>о</w:t>
      </w:r>
      <w:proofErr w:type="spellEnd"/>
      <w:r w:rsidRPr="00772370">
        <w:rPr>
          <w:rFonts w:ascii="Times New Roman" w:hAnsi="Times New Roman" w:cs="Times New Roman"/>
          <w:b/>
          <w:spacing w:val="-2"/>
          <w:sz w:val="24"/>
          <w:szCs w:val="24"/>
        </w:rPr>
        <w:t>-</w:t>
      </w:r>
      <w:proofErr w:type="gramEnd"/>
      <w:r w:rsidRPr="00772370">
        <w:rPr>
          <w:rFonts w:ascii="Times New Roman" w:hAnsi="Times New Roman" w:cs="Times New Roman"/>
          <w:b/>
          <w:spacing w:val="-2"/>
          <w:sz w:val="24"/>
          <w:szCs w:val="24"/>
        </w:rPr>
        <w:t xml:space="preserve"> </w:t>
      </w:r>
      <w:r w:rsidRPr="00772370">
        <w:rPr>
          <w:rFonts w:ascii="Times New Roman" w:hAnsi="Times New Roman" w:cs="Times New Roman"/>
          <w:b/>
          <w:sz w:val="24"/>
          <w:szCs w:val="24"/>
        </w:rPr>
        <w:t>заправочных работ.</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Смазочно-заправочные работы предназначены для уменьшения интенсивности изнашивания и сопротивления в узлах трения, а также для обеспечения нормального функционирования систем, содержащих технические жидкости, смазки. Операции по замене моторного и трансмиссионного масел, нагнетанию консистентных смазок, замене охлаждающей жидкости можно отнести к наиболее часто выполняемым работам на станциях технического обслуживания и ремонта легковых и грузовых автомобилей. Эти работы составляют значительный объем ТО-1 (16…26%) и ТО-2 (9…18%). Смазочно-заправочные работы состоят в замене или пополнении агрегатов (узлов) маслами, топливом, техническими жидкостями, замене фильтров.</w:t>
      </w:r>
    </w:p>
    <w:p w:rsidR="00F70249" w:rsidRPr="00772370" w:rsidRDefault="00F70249" w:rsidP="00F70249">
      <w:pPr>
        <w:pStyle w:val="a3"/>
        <w:spacing w:before="1"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Качество этих работ относится к числу значимых факторов, влияющих на ресурс узлов. Так, например, у большинства конструкций шаровых опор легковых автомобилей запаса «заводской» смазки хватает на весь период эксплуатации.</w:t>
      </w:r>
      <w:r w:rsidRPr="00772370">
        <w:rPr>
          <w:rFonts w:ascii="Times New Roman" w:hAnsi="Times New Roman" w:cs="Times New Roman"/>
          <w:spacing w:val="-1"/>
          <w:sz w:val="24"/>
          <w:szCs w:val="24"/>
        </w:rPr>
        <w:t xml:space="preserve"> </w:t>
      </w:r>
      <w:r w:rsidRPr="00772370">
        <w:rPr>
          <w:rFonts w:ascii="Times New Roman" w:hAnsi="Times New Roman" w:cs="Times New Roman"/>
          <w:sz w:val="24"/>
          <w:szCs w:val="24"/>
        </w:rPr>
        <w:t>Однако в</w:t>
      </w:r>
      <w:r w:rsidRPr="00772370">
        <w:rPr>
          <w:rFonts w:ascii="Times New Roman" w:hAnsi="Times New Roman" w:cs="Times New Roman"/>
          <w:spacing w:val="-1"/>
          <w:sz w:val="24"/>
          <w:szCs w:val="24"/>
        </w:rPr>
        <w:t xml:space="preserve"> </w:t>
      </w:r>
      <w:r w:rsidRPr="00772370">
        <w:rPr>
          <w:rFonts w:ascii="Times New Roman" w:hAnsi="Times New Roman" w:cs="Times New Roman"/>
          <w:sz w:val="24"/>
          <w:szCs w:val="24"/>
        </w:rPr>
        <w:t>тех</w:t>
      </w:r>
      <w:r w:rsidRPr="00772370">
        <w:rPr>
          <w:rFonts w:ascii="Times New Roman" w:hAnsi="Times New Roman" w:cs="Times New Roman"/>
          <w:spacing w:val="-1"/>
          <w:sz w:val="24"/>
          <w:szCs w:val="24"/>
        </w:rPr>
        <w:t xml:space="preserve"> </w:t>
      </w:r>
      <w:r w:rsidRPr="00772370">
        <w:rPr>
          <w:rFonts w:ascii="Times New Roman" w:hAnsi="Times New Roman" w:cs="Times New Roman"/>
          <w:sz w:val="24"/>
          <w:szCs w:val="24"/>
        </w:rPr>
        <w:t>опорах,</w:t>
      </w:r>
      <w:r w:rsidRPr="00772370">
        <w:rPr>
          <w:rFonts w:ascii="Times New Roman" w:hAnsi="Times New Roman" w:cs="Times New Roman"/>
          <w:spacing w:val="-3"/>
          <w:sz w:val="24"/>
          <w:szCs w:val="24"/>
        </w:rPr>
        <w:t xml:space="preserve"> </w:t>
      </w:r>
      <w:r w:rsidRPr="00772370">
        <w:rPr>
          <w:rFonts w:ascii="Times New Roman" w:hAnsi="Times New Roman" w:cs="Times New Roman"/>
          <w:sz w:val="24"/>
          <w:szCs w:val="24"/>
        </w:rPr>
        <w:t>где</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есть</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отверстия</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для</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масленки</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 xml:space="preserve">и смазка производится в режиме ТО-2, ресурс повышается на 20…30%. Объясняется это тем, </w:t>
      </w:r>
      <w:proofErr w:type="gramStart"/>
      <w:r w:rsidRPr="00772370">
        <w:rPr>
          <w:rFonts w:ascii="Times New Roman" w:hAnsi="Times New Roman" w:cs="Times New Roman"/>
          <w:sz w:val="24"/>
          <w:szCs w:val="24"/>
        </w:rPr>
        <w:t>что</w:t>
      </w:r>
      <w:proofErr w:type="gramEnd"/>
      <w:r w:rsidRPr="00772370">
        <w:rPr>
          <w:rFonts w:ascii="Times New Roman" w:hAnsi="Times New Roman" w:cs="Times New Roman"/>
          <w:sz w:val="24"/>
          <w:szCs w:val="24"/>
        </w:rPr>
        <w:t xml:space="preserve"> не смотря на защитный резиновый чехол внутрь опоры может проникать вода с грязью (абразивом), а вновь поступающая смазка очищает трущиеся поверхности. Эксплуатация двигателя с уровнем масла ниже допустимого приводит к полному падению давления в системе смазки и выходу из строя вкладышей коленчатого вала. Снижение уровня тормозной жидкости приводит к попаданию воздуха в систему и ее отказу.</w:t>
      </w:r>
    </w:p>
    <w:p w:rsidR="00F70249" w:rsidRPr="00772370" w:rsidRDefault="00F70249" w:rsidP="00F70249">
      <w:pPr>
        <w:pStyle w:val="a3"/>
        <w:spacing w:before="67"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lastRenderedPageBreak/>
        <w:t xml:space="preserve">Основным технологическим документом, определяющим содержание смазочных работ, является </w:t>
      </w:r>
      <w:proofErr w:type="spellStart"/>
      <w:r w:rsidRPr="00772370">
        <w:rPr>
          <w:rFonts w:ascii="Times New Roman" w:hAnsi="Times New Roman" w:cs="Times New Roman"/>
          <w:sz w:val="24"/>
          <w:szCs w:val="24"/>
        </w:rPr>
        <w:t>химмотологическая</w:t>
      </w:r>
      <w:proofErr w:type="spellEnd"/>
      <w:r w:rsidRPr="00772370">
        <w:rPr>
          <w:rFonts w:ascii="Times New Roman" w:hAnsi="Times New Roman" w:cs="Times New Roman"/>
          <w:sz w:val="24"/>
          <w:szCs w:val="24"/>
        </w:rPr>
        <w:t xml:space="preserve"> карта, в которой указывают места точек смазки, периодичность смазки, марки масел, их заправочные </w:t>
      </w:r>
      <w:r w:rsidRPr="00772370">
        <w:rPr>
          <w:rFonts w:ascii="Times New Roman" w:hAnsi="Times New Roman" w:cs="Times New Roman"/>
          <w:spacing w:val="-2"/>
          <w:sz w:val="24"/>
          <w:szCs w:val="24"/>
        </w:rPr>
        <w:t>объемы.</w:t>
      </w:r>
    </w:p>
    <w:p w:rsidR="00F70249" w:rsidRPr="00772370" w:rsidRDefault="00F70249" w:rsidP="00F70249">
      <w:pPr>
        <w:pStyle w:val="a3"/>
        <w:spacing w:before="1"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Составной часть заправочных работ являются </w:t>
      </w:r>
      <w:proofErr w:type="gramStart"/>
      <w:r w:rsidRPr="00772370">
        <w:rPr>
          <w:rFonts w:ascii="Times New Roman" w:hAnsi="Times New Roman" w:cs="Times New Roman"/>
          <w:sz w:val="24"/>
          <w:szCs w:val="24"/>
        </w:rPr>
        <w:t>промывочные</w:t>
      </w:r>
      <w:proofErr w:type="gramEnd"/>
      <w:r w:rsidRPr="00772370">
        <w:rPr>
          <w:rFonts w:ascii="Times New Roman" w:hAnsi="Times New Roman" w:cs="Times New Roman"/>
          <w:sz w:val="24"/>
          <w:szCs w:val="24"/>
        </w:rPr>
        <w:t>. При промывке вымываются продукты износа, что обеспечивает лучшие условия работы деталей и вновь заливаемых жидкостей. Регулярная замена всего объема</w:t>
      </w:r>
      <w:r w:rsidRPr="00772370">
        <w:rPr>
          <w:rFonts w:ascii="Times New Roman" w:hAnsi="Times New Roman" w:cs="Times New Roman"/>
          <w:spacing w:val="-3"/>
          <w:sz w:val="24"/>
          <w:szCs w:val="24"/>
        </w:rPr>
        <w:t xml:space="preserve"> </w:t>
      </w:r>
      <w:r w:rsidRPr="00772370">
        <w:rPr>
          <w:rFonts w:ascii="Times New Roman" w:hAnsi="Times New Roman" w:cs="Times New Roman"/>
          <w:sz w:val="24"/>
          <w:szCs w:val="24"/>
        </w:rPr>
        <w:t>тормозной</w:t>
      </w:r>
      <w:r w:rsidRPr="00772370">
        <w:rPr>
          <w:rFonts w:ascii="Times New Roman" w:hAnsi="Times New Roman" w:cs="Times New Roman"/>
          <w:spacing w:val="-4"/>
          <w:sz w:val="24"/>
          <w:szCs w:val="24"/>
        </w:rPr>
        <w:t xml:space="preserve"> </w:t>
      </w:r>
      <w:r w:rsidRPr="00772370">
        <w:rPr>
          <w:rFonts w:ascii="Times New Roman" w:hAnsi="Times New Roman" w:cs="Times New Roman"/>
          <w:sz w:val="24"/>
          <w:szCs w:val="24"/>
        </w:rPr>
        <w:t>жидкости</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в</w:t>
      </w:r>
      <w:r w:rsidRPr="00772370">
        <w:rPr>
          <w:rFonts w:ascii="Times New Roman" w:hAnsi="Times New Roman" w:cs="Times New Roman"/>
          <w:spacing w:val="-5"/>
          <w:sz w:val="24"/>
          <w:szCs w:val="24"/>
        </w:rPr>
        <w:t xml:space="preserve"> </w:t>
      </w:r>
      <w:r w:rsidRPr="00772370">
        <w:rPr>
          <w:rFonts w:ascii="Times New Roman" w:hAnsi="Times New Roman" w:cs="Times New Roman"/>
          <w:sz w:val="24"/>
          <w:szCs w:val="24"/>
        </w:rPr>
        <w:t>системе</w:t>
      </w:r>
      <w:r w:rsidRPr="00772370">
        <w:rPr>
          <w:rFonts w:ascii="Times New Roman" w:hAnsi="Times New Roman" w:cs="Times New Roman"/>
          <w:spacing w:val="-4"/>
          <w:sz w:val="24"/>
          <w:szCs w:val="24"/>
        </w:rPr>
        <w:t xml:space="preserve"> </w:t>
      </w:r>
      <w:r w:rsidRPr="00772370">
        <w:rPr>
          <w:rFonts w:ascii="Times New Roman" w:hAnsi="Times New Roman" w:cs="Times New Roman"/>
          <w:sz w:val="24"/>
          <w:szCs w:val="24"/>
        </w:rPr>
        <w:t>увеличивает</w:t>
      </w:r>
      <w:r w:rsidRPr="00772370">
        <w:rPr>
          <w:rFonts w:ascii="Times New Roman" w:hAnsi="Times New Roman" w:cs="Times New Roman"/>
          <w:spacing w:val="-3"/>
          <w:sz w:val="24"/>
          <w:szCs w:val="24"/>
        </w:rPr>
        <w:t xml:space="preserve"> </w:t>
      </w:r>
      <w:r w:rsidRPr="00772370">
        <w:rPr>
          <w:rFonts w:ascii="Times New Roman" w:hAnsi="Times New Roman" w:cs="Times New Roman"/>
          <w:sz w:val="24"/>
          <w:szCs w:val="24"/>
        </w:rPr>
        <w:t>долговечность</w:t>
      </w:r>
      <w:r w:rsidRPr="00772370">
        <w:rPr>
          <w:rFonts w:ascii="Times New Roman" w:hAnsi="Times New Roman" w:cs="Times New Roman"/>
          <w:spacing w:val="-5"/>
          <w:sz w:val="24"/>
          <w:szCs w:val="24"/>
        </w:rPr>
        <w:t xml:space="preserve"> </w:t>
      </w:r>
      <w:r w:rsidRPr="00772370">
        <w:rPr>
          <w:rFonts w:ascii="Times New Roman" w:hAnsi="Times New Roman" w:cs="Times New Roman"/>
          <w:sz w:val="24"/>
          <w:szCs w:val="24"/>
        </w:rPr>
        <w:t>резиновых уплотнительных манжет в 1,5…2,5 раза.</w:t>
      </w:r>
    </w:p>
    <w:p w:rsidR="00F70249" w:rsidRPr="00772370" w:rsidRDefault="00F70249" w:rsidP="00F70249">
      <w:pPr>
        <w:pStyle w:val="a3"/>
        <w:spacing w:before="1"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Косвенно к заправочным работам относится и подкачка шин. Накачивание шины грузового автомобиля должно проводиться в специальном металлическом ограждении, способном защитить обслуживающий персонал от ударов съемными деталями обода в случае их самопроизвольного</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демонтажа. В</w:t>
      </w:r>
      <w:r w:rsidRPr="00772370">
        <w:rPr>
          <w:rFonts w:ascii="Times New Roman" w:hAnsi="Times New Roman" w:cs="Times New Roman"/>
          <w:spacing w:val="-3"/>
          <w:sz w:val="24"/>
          <w:szCs w:val="24"/>
        </w:rPr>
        <w:t xml:space="preserve"> </w:t>
      </w:r>
      <w:r w:rsidRPr="00772370">
        <w:rPr>
          <w:rFonts w:ascii="Times New Roman" w:hAnsi="Times New Roman" w:cs="Times New Roman"/>
          <w:sz w:val="24"/>
          <w:szCs w:val="24"/>
        </w:rPr>
        <w:t>дорожных условиях</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при</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накачивании шина должна лежать замковым устройством к земле.</w:t>
      </w:r>
    </w:p>
    <w:p w:rsidR="00F70249" w:rsidRPr="00772370" w:rsidRDefault="00F70249" w:rsidP="00F70249">
      <w:pPr>
        <w:pStyle w:val="a3"/>
        <w:spacing w:before="1"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Норму давления для конкретной модели правильнее всего определить по надписи на боковине шины; на ней может быть указано давление в различных единицах и дано несколько разных его значений в зависимости от нагрузки на шину. При незнании фактической нагрузки лучше ориентироваться на максимальные значения. Если на шине нет обозначения давления, надо руководствоваться каталогами, проспектами завод</w:t>
      </w:r>
      <w:proofErr w:type="gramStart"/>
      <w:r w:rsidRPr="00772370">
        <w:rPr>
          <w:rFonts w:ascii="Times New Roman" w:hAnsi="Times New Roman" w:cs="Times New Roman"/>
          <w:sz w:val="24"/>
          <w:szCs w:val="24"/>
        </w:rPr>
        <w:t>а-</w:t>
      </w:r>
      <w:proofErr w:type="gramEnd"/>
      <w:r w:rsidRPr="00772370">
        <w:rPr>
          <w:rFonts w:ascii="Times New Roman" w:hAnsi="Times New Roman" w:cs="Times New Roman"/>
          <w:sz w:val="24"/>
          <w:szCs w:val="24"/>
        </w:rPr>
        <w:t xml:space="preserve"> изготовителя шины (но не автомобиля), в которых приводятся рекомендуемые нормы по каждой конкретной модели.</w:t>
      </w:r>
    </w:p>
    <w:p w:rsidR="00F70249" w:rsidRPr="00F70249" w:rsidRDefault="00F70249" w:rsidP="00F70249">
      <w:pPr>
        <w:spacing w:before="321"/>
        <w:ind w:left="284" w:firstLine="425"/>
        <w:jc w:val="both"/>
        <w:rPr>
          <w:rFonts w:ascii="Times New Roman" w:hAnsi="Times New Roman" w:cs="Times New Roman"/>
          <w:b/>
          <w:i/>
          <w:sz w:val="24"/>
          <w:szCs w:val="24"/>
        </w:rPr>
      </w:pPr>
      <w:r w:rsidRPr="00F70249">
        <w:rPr>
          <w:rFonts w:ascii="Times New Roman" w:hAnsi="Times New Roman" w:cs="Times New Roman"/>
          <w:b/>
          <w:i/>
          <w:sz w:val="24"/>
          <w:szCs w:val="24"/>
        </w:rPr>
        <w:t>Классификация</w:t>
      </w:r>
      <w:r w:rsidRPr="00F70249">
        <w:rPr>
          <w:rFonts w:ascii="Times New Roman" w:hAnsi="Times New Roman" w:cs="Times New Roman"/>
          <w:b/>
          <w:i/>
          <w:spacing w:val="-7"/>
          <w:sz w:val="24"/>
          <w:szCs w:val="24"/>
        </w:rPr>
        <w:t xml:space="preserve"> </w:t>
      </w:r>
      <w:r w:rsidRPr="00F70249">
        <w:rPr>
          <w:rFonts w:ascii="Times New Roman" w:hAnsi="Times New Roman" w:cs="Times New Roman"/>
          <w:b/>
          <w:i/>
          <w:spacing w:val="-2"/>
          <w:sz w:val="24"/>
          <w:szCs w:val="24"/>
        </w:rPr>
        <w:t>оборудования.</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В целях минимизации времени проведения смазочно-заправочных работ, удобства их выполнения, </w:t>
      </w:r>
      <w:proofErr w:type="gramStart"/>
      <w:r w:rsidRPr="00772370">
        <w:rPr>
          <w:rFonts w:ascii="Times New Roman" w:hAnsi="Times New Roman" w:cs="Times New Roman"/>
          <w:sz w:val="24"/>
          <w:szCs w:val="24"/>
        </w:rPr>
        <w:t>контроля за</w:t>
      </w:r>
      <w:proofErr w:type="gramEnd"/>
      <w:r w:rsidRPr="00772370">
        <w:rPr>
          <w:rFonts w:ascii="Times New Roman" w:hAnsi="Times New Roman" w:cs="Times New Roman"/>
          <w:sz w:val="24"/>
          <w:szCs w:val="24"/>
        </w:rPr>
        <w:t xml:space="preserve"> расходом смазочных и других жидких заправочных материалов, соблюдения норм пожарной, санитарной и экологической безопасностей, на рынке представлена широкая гамма оборудования соответствующего функционального назначения, способного удовлетворить запросы владельцев и специалистов СТО.</w:t>
      </w:r>
    </w:p>
    <w:p w:rsidR="00F70249" w:rsidRPr="00772370" w:rsidRDefault="00F70249" w:rsidP="00F70249">
      <w:pPr>
        <w:pStyle w:val="a3"/>
        <w:spacing w:before="1"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Оборудование для смазочно-заправочных работ подразделяется </w:t>
      </w:r>
      <w:proofErr w:type="gramStart"/>
      <w:r w:rsidRPr="00772370">
        <w:rPr>
          <w:rFonts w:ascii="Times New Roman" w:hAnsi="Times New Roman" w:cs="Times New Roman"/>
          <w:sz w:val="24"/>
          <w:szCs w:val="24"/>
        </w:rPr>
        <w:t>на</w:t>
      </w:r>
      <w:proofErr w:type="gramEnd"/>
      <w:r w:rsidRPr="00772370">
        <w:rPr>
          <w:rFonts w:ascii="Times New Roman" w:hAnsi="Times New Roman" w:cs="Times New Roman"/>
          <w:sz w:val="24"/>
          <w:szCs w:val="24"/>
        </w:rPr>
        <w:t xml:space="preserve"> стационарное и передвижное. Подачу масла (жидкостей) обеспечивают нагнетательные устройства, приводимые в действие электроэнергией или сжатым воздухом. Некоторые модели имеют ручной привод.</w:t>
      </w:r>
    </w:p>
    <w:p w:rsidR="00F70249" w:rsidRPr="00772370" w:rsidRDefault="00F70249" w:rsidP="00F70249">
      <w:pPr>
        <w:pStyle w:val="a3"/>
        <w:spacing w:before="1"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На специализированных постах по смазке и заправке (дозаправке) автомобилей целесообразно применение стационарных универсальных механизированных установок. В большинстве случаев они имеют панель, содержащую несколько барабанов с </w:t>
      </w:r>
      <w:proofErr w:type="spellStart"/>
      <w:r w:rsidRPr="00772370">
        <w:rPr>
          <w:rFonts w:ascii="Times New Roman" w:hAnsi="Times New Roman" w:cs="Times New Roman"/>
          <w:sz w:val="24"/>
          <w:szCs w:val="24"/>
        </w:rPr>
        <w:t>самонаматывающимися</w:t>
      </w:r>
      <w:proofErr w:type="spellEnd"/>
      <w:r w:rsidRPr="00772370">
        <w:rPr>
          <w:rFonts w:ascii="Times New Roman" w:hAnsi="Times New Roman" w:cs="Times New Roman"/>
          <w:sz w:val="24"/>
          <w:szCs w:val="24"/>
        </w:rPr>
        <w:t xml:space="preserve"> шлангами и раздаточными наконечниками (кранами) для моторного и трансмиссионного масел, пластической смазки, воды, сжатого воздуха.</w:t>
      </w:r>
    </w:p>
    <w:p w:rsidR="00F70249" w:rsidRPr="00772370" w:rsidRDefault="00F70249" w:rsidP="00F70249">
      <w:pPr>
        <w:pStyle w:val="a3"/>
        <w:spacing w:line="276" w:lineRule="auto"/>
        <w:ind w:left="284" w:firstLine="425"/>
        <w:jc w:val="center"/>
        <w:rPr>
          <w:rFonts w:ascii="Times New Roman" w:hAnsi="Times New Roman" w:cs="Times New Roman"/>
          <w:b/>
          <w:sz w:val="24"/>
          <w:szCs w:val="24"/>
        </w:rPr>
      </w:pPr>
      <w:r w:rsidRPr="00772370">
        <w:rPr>
          <w:rFonts w:ascii="Times New Roman" w:hAnsi="Times New Roman" w:cs="Times New Roman"/>
          <w:b/>
          <w:sz w:val="24"/>
          <w:szCs w:val="24"/>
        </w:rPr>
        <w:t xml:space="preserve"> </w:t>
      </w:r>
    </w:p>
    <w:p w:rsidR="00F70249" w:rsidRPr="00772370" w:rsidRDefault="00F70249" w:rsidP="00F70249">
      <w:pPr>
        <w:pStyle w:val="a3"/>
        <w:spacing w:line="276" w:lineRule="auto"/>
        <w:ind w:left="284" w:firstLine="425"/>
        <w:jc w:val="center"/>
        <w:rPr>
          <w:rFonts w:ascii="Times New Roman" w:hAnsi="Times New Roman" w:cs="Times New Roman"/>
          <w:b/>
          <w:sz w:val="24"/>
          <w:szCs w:val="24"/>
        </w:rPr>
      </w:pPr>
      <w:r w:rsidRPr="00772370">
        <w:rPr>
          <w:rFonts w:ascii="Times New Roman" w:hAnsi="Times New Roman" w:cs="Times New Roman"/>
          <w:b/>
          <w:sz w:val="24"/>
          <w:szCs w:val="24"/>
        </w:rPr>
        <w:t xml:space="preserve">  Оборудование для   смазочно-заправочных работ</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Style w:val="1"/>
          <w:rFonts w:ascii="Times New Roman" w:hAnsi="Times New Roman" w:cs="Times New Roman"/>
          <w:color w:val="000000"/>
          <w:sz w:val="24"/>
          <w:szCs w:val="24"/>
        </w:rPr>
        <w:t xml:space="preserve">Смазочные работы занимают до 30 </w:t>
      </w:r>
      <w:r w:rsidRPr="00772370">
        <w:rPr>
          <w:rStyle w:val="1"/>
          <w:rFonts w:ascii="Times New Roman" w:hAnsi="Times New Roman" w:cs="Times New Roman"/>
          <w:color w:val="000000"/>
          <w:sz w:val="24"/>
          <w:szCs w:val="24"/>
          <w:shd w:val="clear" w:color="auto" w:fill="FFFFFF" w:themeFill="background1"/>
        </w:rPr>
        <w:t>%</w:t>
      </w:r>
      <w:r w:rsidRPr="00772370">
        <w:rPr>
          <w:rStyle w:val="1"/>
          <w:rFonts w:ascii="Times New Roman" w:hAnsi="Times New Roman" w:cs="Times New Roman"/>
          <w:color w:val="000000"/>
          <w:sz w:val="24"/>
          <w:szCs w:val="24"/>
        </w:rPr>
        <w:t xml:space="preserve"> трудозатрат при проведении ТО-1 и 17 % при ТО-2 автомобилей.</w:t>
      </w:r>
    </w:p>
    <w:p w:rsidR="00F70249" w:rsidRPr="00772370" w:rsidRDefault="00F70249" w:rsidP="00F70249">
      <w:pPr>
        <w:pStyle w:val="a3"/>
        <w:spacing w:line="276" w:lineRule="auto"/>
        <w:ind w:left="284" w:firstLine="425"/>
        <w:rPr>
          <w:rStyle w:val="1"/>
          <w:rFonts w:ascii="Times New Roman" w:hAnsi="Times New Roman" w:cs="Times New Roman"/>
          <w:color w:val="000000"/>
          <w:sz w:val="24"/>
          <w:szCs w:val="24"/>
        </w:rPr>
      </w:pPr>
      <w:r w:rsidRPr="00772370">
        <w:rPr>
          <w:rStyle w:val="1"/>
          <w:rFonts w:ascii="Times New Roman" w:hAnsi="Times New Roman" w:cs="Times New Roman"/>
          <w:color w:val="000000"/>
          <w:sz w:val="24"/>
          <w:szCs w:val="24"/>
        </w:rPr>
        <w:t>Срок замены масла регламентируется по пробегу автомобиля. Пробег автомобиля между заменами масла колеблется от 6 до 20 тыс. км.</w:t>
      </w:r>
    </w:p>
    <w:p w:rsidR="00F70249" w:rsidRPr="00772370" w:rsidRDefault="00F70249" w:rsidP="00F70249">
      <w:pPr>
        <w:pStyle w:val="a3"/>
        <w:spacing w:line="276" w:lineRule="auto"/>
        <w:ind w:left="284" w:firstLine="425"/>
        <w:rPr>
          <w:rStyle w:val="1"/>
          <w:rFonts w:ascii="Times New Roman" w:hAnsi="Times New Roman" w:cs="Times New Roman"/>
          <w:color w:val="000000"/>
          <w:sz w:val="24"/>
          <w:szCs w:val="24"/>
        </w:rPr>
      </w:pPr>
      <w:r w:rsidRPr="00772370">
        <w:rPr>
          <w:rStyle w:val="1"/>
          <w:rFonts w:ascii="Times New Roman" w:hAnsi="Times New Roman" w:cs="Times New Roman"/>
          <w:color w:val="000000"/>
          <w:sz w:val="24"/>
          <w:szCs w:val="24"/>
        </w:rPr>
        <w:t>Помимо основных смазочных работ, выполняемых при</w:t>
      </w:r>
      <w:r w:rsidRPr="00772370">
        <w:rPr>
          <w:rStyle w:val="1"/>
          <w:rFonts w:ascii="Times New Roman" w:hAnsi="Times New Roman" w:cs="Times New Roman"/>
          <w:color w:val="000000"/>
          <w:sz w:val="24"/>
          <w:szCs w:val="24"/>
        </w:rPr>
        <w:br/>
        <w:t xml:space="preserve">ГО-1, ТО-2 и СО и указываемых в картах смазки, </w:t>
      </w:r>
      <w:proofErr w:type="spellStart"/>
      <w:r w:rsidRPr="00772370">
        <w:rPr>
          <w:rStyle w:val="1"/>
          <w:rFonts w:ascii="Times New Roman" w:hAnsi="Times New Roman" w:cs="Times New Roman"/>
          <w:color w:val="000000"/>
          <w:sz w:val="24"/>
          <w:szCs w:val="24"/>
        </w:rPr>
        <w:t>предусматр</w:t>
      </w:r>
      <w:proofErr w:type="gramStart"/>
      <w:r w:rsidRPr="00772370">
        <w:rPr>
          <w:rStyle w:val="1"/>
          <w:rFonts w:ascii="Times New Roman" w:hAnsi="Times New Roman" w:cs="Times New Roman"/>
          <w:color w:val="000000"/>
          <w:sz w:val="24"/>
          <w:szCs w:val="24"/>
        </w:rPr>
        <w:t>и</w:t>
      </w:r>
      <w:proofErr w:type="spellEnd"/>
      <w:r w:rsidRPr="00772370">
        <w:rPr>
          <w:rStyle w:val="1"/>
          <w:rFonts w:ascii="Times New Roman" w:hAnsi="Times New Roman" w:cs="Times New Roman"/>
          <w:color w:val="000000"/>
          <w:sz w:val="24"/>
          <w:szCs w:val="24"/>
        </w:rPr>
        <w:t>-</w:t>
      </w:r>
      <w:proofErr w:type="gramEnd"/>
      <w:r w:rsidRPr="00772370">
        <w:rPr>
          <w:rStyle w:val="1"/>
          <w:rFonts w:ascii="Times New Roman" w:hAnsi="Times New Roman" w:cs="Times New Roman"/>
          <w:color w:val="000000"/>
          <w:sz w:val="24"/>
          <w:szCs w:val="24"/>
        </w:rPr>
        <w:br/>
      </w:r>
      <w:proofErr w:type="spellStart"/>
      <w:r w:rsidRPr="00772370">
        <w:rPr>
          <w:rStyle w:val="1"/>
          <w:rFonts w:ascii="Times New Roman" w:hAnsi="Times New Roman" w:cs="Times New Roman"/>
          <w:color w:val="000000"/>
          <w:sz w:val="24"/>
          <w:szCs w:val="24"/>
        </w:rPr>
        <w:t>ваются</w:t>
      </w:r>
      <w:proofErr w:type="spellEnd"/>
      <w:r w:rsidRPr="00772370">
        <w:rPr>
          <w:rStyle w:val="1"/>
          <w:rFonts w:ascii="Times New Roman" w:hAnsi="Times New Roman" w:cs="Times New Roman"/>
          <w:color w:val="000000"/>
          <w:sz w:val="24"/>
          <w:szCs w:val="24"/>
        </w:rPr>
        <w:t xml:space="preserve"> также смазочные работы для некоторых элементов системы электрооборудования (прерыватель-распределитель, генератор, стартер), механических приводов (трос спидометра, приводы жалюзи, карбюратора и т. п.). Кроме того выполняются</w:t>
      </w:r>
      <w:r w:rsidRPr="00772370">
        <w:rPr>
          <w:rStyle w:val="1"/>
          <w:rFonts w:ascii="Times New Roman" w:hAnsi="Times New Roman" w:cs="Times New Roman"/>
          <w:color w:val="000000"/>
          <w:sz w:val="24"/>
          <w:szCs w:val="24"/>
        </w:rPr>
        <w:br/>
      </w:r>
      <w:r w:rsidRPr="00772370">
        <w:rPr>
          <w:rStyle w:val="1"/>
          <w:rFonts w:ascii="Times New Roman" w:hAnsi="Times New Roman" w:cs="Times New Roman"/>
          <w:color w:val="000000"/>
          <w:sz w:val="24"/>
          <w:szCs w:val="24"/>
        </w:rPr>
        <w:lastRenderedPageBreak/>
        <w:t>смазочно-защитные работы по кузову и кабине.</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Style w:val="1"/>
          <w:rFonts w:ascii="Times New Roman" w:hAnsi="Times New Roman" w:cs="Times New Roman"/>
          <w:color w:val="000000"/>
          <w:sz w:val="24"/>
          <w:szCs w:val="24"/>
        </w:rPr>
        <w:t>Классификация оборудования для смазочно-заправочных работ представлена на рис. 7.1. Подача смазочного материала данным оборудованием 3—15 л/мин при давлении 0,5—40 МПа.</w:t>
      </w:r>
    </w:p>
    <w:p w:rsidR="00F70249" w:rsidRPr="00772370" w:rsidRDefault="00F70249" w:rsidP="00F70249">
      <w:pPr>
        <w:pStyle w:val="a3"/>
        <w:spacing w:line="276" w:lineRule="auto"/>
        <w:ind w:left="284" w:firstLine="425"/>
        <w:rPr>
          <w:rStyle w:val="1"/>
          <w:rFonts w:ascii="Times New Roman" w:hAnsi="Times New Roman" w:cs="Times New Roman"/>
          <w:color w:val="000000"/>
          <w:sz w:val="24"/>
          <w:szCs w:val="24"/>
        </w:rPr>
      </w:pPr>
      <w:r w:rsidRPr="00772370">
        <w:rPr>
          <w:rStyle w:val="1"/>
          <w:rFonts w:ascii="Times New Roman" w:hAnsi="Times New Roman" w:cs="Times New Roman"/>
          <w:color w:val="000000"/>
          <w:sz w:val="24"/>
          <w:szCs w:val="24"/>
        </w:rPr>
        <w:t>Для заполнения маслом смазочной системы двигателя применяют маслораздато</w:t>
      </w:r>
      <w:r w:rsidRPr="00772370">
        <w:rPr>
          <w:rStyle w:val="1"/>
          <w:rFonts w:ascii="Times New Roman" w:hAnsi="Times New Roman" w:cs="Times New Roman"/>
          <w:color w:val="000000"/>
          <w:sz w:val="24"/>
          <w:szCs w:val="24"/>
          <w:shd w:val="clear" w:color="auto" w:fill="FFFFFF" w:themeFill="background1"/>
        </w:rPr>
        <w:t>чные</w:t>
      </w:r>
      <w:r w:rsidRPr="00772370">
        <w:rPr>
          <w:rStyle w:val="1"/>
          <w:rFonts w:ascii="Times New Roman" w:hAnsi="Times New Roman" w:cs="Times New Roman"/>
          <w:color w:val="000000"/>
          <w:sz w:val="24"/>
          <w:szCs w:val="24"/>
        </w:rPr>
        <w:t xml:space="preserve"> колонки с дозированием разового отпуска и фиксированием общего количества выданного смазочного материала.</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Style w:val="1"/>
          <w:rFonts w:ascii="Times New Roman" w:hAnsi="Times New Roman" w:cs="Times New Roman"/>
          <w:color w:val="000000"/>
          <w:sz w:val="24"/>
          <w:szCs w:val="24"/>
        </w:rPr>
        <w:t>Привод механизмов смазочного оборудования может быть пневматическим, электрическим и механическим (ручным).</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Style w:val="1"/>
          <w:rFonts w:ascii="Times New Roman" w:hAnsi="Times New Roman" w:cs="Times New Roman"/>
          <w:color w:val="000000"/>
          <w:sz w:val="24"/>
          <w:szCs w:val="24"/>
        </w:rPr>
        <w:t xml:space="preserve">Наибольшее распространение получили стационарные маслораздаточные колонки Череповецкого завода </w:t>
      </w:r>
      <w:proofErr w:type="spellStart"/>
      <w:r w:rsidRPr="00772370">
        <w:rPr>
          <w:rStyle w:val="1"/>
          <w:rFonts w:ascii="Times New Roman" w:hAnsi="Times New Roman" w:cs="Times New Roman"/>
          <w:color w:val="000000"/>
          <w:sz w:val="24"/>
          <w:szCs w:val="24"/>
        </w:rPr>
        <w:t>автоспецоборудования</w:t>
      </w:r>
      <w:proofErr w:type="spellEnd"/>
      <w:r w:rsidRPr="00772370">
        <w:rPr>
          <w:rStyle w:val="1"/>
          <w:rFonts w:ascii="Times New Roman" w:hAnsi="Times New Roman" w:cs="Times New Roman"/>
          <w:color w:val="000000"/>
          <w:sz w:val="24"/>
          <w:szCs w:val="24"/>
        </w:rPr>
        <w:t>.</w:t>
      </w:r>
    </w:p>
    <w:p w:rsidR="00F70249" w:rsidRPr="00772370" w:rsidRDefault="00F70249" w:rsidP="00F70249">
      <w:pPr>
        <w:pStyle w:val="a3"/>
        <w:spacing w:line="276" w:lineRule="auto"/>
        <w:ind w:left="284" w:firstLine="425"/>
        <w:rPr>
          <w:rStyle w:val="1"/>
          <w:rFonts w:ascii="Times New Roman" w:hAnsi="Times New Roman" w:cs="Times New Roman"/>
          <w:sz w:val="24"/>
          <w:szCs w:val="24"/>
        </w:rPr>
      </w:pPr>
      <w:r w:rsidRPr="00772370">
        <w:rPr>
          <w:rStyle w:val="1"/>
          <w:rFonts w:ascii="Times New Roman" w:hAnsi="Times New Roman" w:cs="Times New Roman"/>
          <w:sz w:val="24"/>
          <w:szCs w:val="24"/>
        </w:rPr>
        <w:t xml:space="preserve">По способу установки маслораздаточные колонки </w:t>
      </w:r>
      <w:proofErr w:type="spellStart"/>
      <w:r w:rsidRPr="00772370">
        <w:rPr>
          <w:rStyle w:val="1"/>
          <w:rFonts w:ascii="Times New Roman" w:hAnsi="Times New Roman" w:cs="Times New Roman"/>
          <w:sz w:val="24"/>
          <w:szCs w:val="24"/>
        </w:rPr>
        <w:t>подразд</w:t>
      </w:r>
      <w:proofErr w:type="gramStart"/>
      <w:r w:rsidRPr="00772370">
        <w:rPr>
          <w:rStyle w:val="1"/>
          <w:rFonts w:ascii="Times New Roman" w:hAnsi="Times New Roman" w:cs="Times New Roman"/>
          <w:sz w:val="24"/>
          <w:szCs w:val="24"/>
        </w:rPr>
        <w:t>е</w:t>
      </w:r>
      <w:proofErr w:type="spellEnd"/>
      <w:r w:rsidRPr="00772370">
        <w:rPr>
          <w:rStyle w:val="1"/>
          <w:rFonts w:ascii="Times New Roman" w:hAnsi="Times New Roman" w:cs="Times New Roman"/>
          <w:sz w:val="24"/>
          <w:szCs w:val="24"/>
        </w:rPr>
        <w:t>-</w:t>
      </w:r>
      <w:proofErr w:type="gramEnd"/>
      <w:r w:rsidRPr="00772370">
        <w:rPr>
          <w:rStyle w:val="1"/>
          <w:rFonts w:ascii="Times New Roman" w:hAnsi="Times New Roman" w:cs="Times New Roman"/>
          <w:sz w:val="24"/>
          <w:szCs w:val="24"/>
        </w:rPr>
        <w:br/>
      </w:r>
      <w:proofErr w:type="spellStart"/>
      <w:r w:rsidRPr="00772370">
        <w:rPr>
          <w:rStyle w:val="1"/>
          <w:rFonts w:ascii="Times New Roman" w:hAnsi="Times New Roman" w:cs="Times New Roman"/>
          <w:sz w:val="24"/>
          <w:szCs w:val="24"/>
        </w:rPr>
        <w:t>ляются</w:t>
      </w:r>
      <w:proofErr w:type="spellEnd"/>
      <w:r w:rsidRPr="00772370">
        <w:rPr>
          <w:rStyle w:val="1"/>
          <w:rFonts w:ascii="Times New Roman" w:hAnsi="Times New Roman" w:cs="Times New Roman"/>
          <w:sz w:val="24"/>
          <w:szCs w:val="24"/>
        </w:rPr>
        <w:t xml:space="preserve"> на стационарные и передвижные, по типу привода — на</w:t>
      </w:r>
      <w:r w:rsidRPr="00772370">
        <w:rPr>
          <w:rStyle w:val="1"/>
          <w:rFonts w:ascii="Times New Roman" w:hAnsi="Times New Roman" w:cs="Times New Roman"/>
          <w:sz w:val="24"/>
          <w:szCs w:val="24"/>
        </w:rPr>
        <w:br/>
        <w:t>ручные и электромеханические, по способу дозировки отпускаемого масла — объемные и скоростные.</w:t>
      </w:r>
    </w:p>
    <w:p w:rsidR="00F70249" w:rsidRPr="00772370" w:rsidRDefault="00F70249" w:rsidP="00F70249">
      <w:pPr>
        <w:ind w:left="284" w:firstLine="425"/>
        <w:jc w:val="center"/>
        <w:rPr>
          <w:rFonts w:ascii="Times New Roman" w:hAnsi="Times New Roman" w:cs="Times New Roman"/>
          <w:sz w:val="24"/>
          <w:szCs w:val="24"/>
        </w:rPr>
      </w:pPr>
      <w:r w:rsidRPr="00772370">
        <w:rPr>
          <w:rFonts w:ascii="Times New Roman" w:hAnsi="Times New Roman" w:cs="Times New Roman"/>
          <w:noProof/>
          <w:sz w:val="24"/>
          <w:szCs w:val="24"/>
          <w:lang w:eastAsia="ru-RU"/>
        </w:rPr>
        <w:drawing>
          <wp:inline distT="0" distB="0" distL="0" distR="0">
            <wp:extent cx="4183380" cy="2651760"/>
            <wp:effectExtent l="19050" t="0" r="7620" b="0"/>
            <wp:docPr id="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6" cstate="print"/>
                    <a:srcRect/>
                    <a:stretch>
                      <a:fillRect/>
                    </a:stretch>
                  </pic:blipFill>
                  <pic:spPr bwMode="auto">
                    <a:xfrm>
                      <a:off x="0" y="0"/>
                      <a:ext cx="4183380" cy="2651760"/>
                    </a:xfrm>
                    <a:prstGeom prst="rect">
                      <a:avLst/>
                    </a:prstGeom>
                    <a:noFill/>
                    <a:ln w="9525">
                      <a:noFill/>
                      <a:miter lim="800000"/>
                      <a:headEnd/>
                      <a:tailEnd/>
                    </a:ln>
                  </pic:spPr>
                </pic:pic>
              </a:graphicData>
            </a:graphic>
          </wp:inline>
        </w:drawing>
      </w:r>
    </w:p>
    <w:p w:rsidR="00F70249" w:rsidRPr="00772370" w:rsidRDefault="00F70249" w:rsidP="00F70249">
      <w:pPr>
        <w:pStyle w:val="aa"/>
        <w:spacing w:line="276" w:lineRule="auto"/>
        <w:ind w:left="284" w:firstLine="425"/>
        <w:jc w:val="left"/>
        <w:rPr>
          <w:rFonts w:ascii="Times New Roman" w:hAnsi="Times New Roman" w:cs="Times New Roman"/>
          <w:sz w:val="24"/>
          <w:szCs w:val="24"/>
        </w:rPr>
      </w:pPr>
      <w:r w:rsidRPr="00772370">
        <w:rPr>
          <w:rStyle w:val="a9"/>
          <w:rFonts w:ascii="Times New Roman" w:hAnsi="Times New Roman" w:cs="Times New Roman"/>
          <w:b/>
          <w:bCs/>
          <w:color w:val="000000"/>
          <w:sz w:val="24"/>
          <w:szCs w:val="24"/>
        </w:rPr>
        <w:t xml:space="preserve">Рис. 7.1. </w:t>
      </w:r>
      <w:r w:rsidRPr="00772370">
        <w:rPr>
          <w:rStyle w:val="a9"/>
          <w:rFonts w:ascii="Times New Roman" w:hAnsi="Times New Roman" w:cs="Times New Roman"/>
          <w:color w:val="000000"/>
          <w:sz w:val="24"/>
          <w:szCs w:val="24"/>
        </w:rPr>
        <w:t>Классификация оборудования для смазочно-заправочных работ</w:t>
      </w:r>
    </w:p>
    <w:p w:rsidR="00F70249" w:rsidRPr="00772370" w:rsidRDefault="00F70249" w:rsidP="00F70249">
      <w:pPr>
        <w:shd w:val="clear" w:color="auto" w:fill="FFFFFF" w:themeFill="background1"/>
        <w:ind w:left="284" w:firstLine="425"/>
        <w:rPr>
          <w:rStyle w:val="1"/>
          <w:rFonts w:ascii="Times New Roman" w:hAnsi="Times New Roman" w:cs="Times New Roman"/>
          <w:color w:val="000000"/>
          <w:sz w:val="24"/>
          <w:szCs w:val="24"/>
        </w:rPr>
      </w:pPr>
    </w:p>
    <w:p w:rsidR="00F70249" w:rsidRPr="00772370" w:rsidRDefault="00F70249" w:rsidP="00F70249">
      <w:pPr>
        <w:pStyle w:val="40"/>
        <w:keepNext/>
        <w:keepLines/>
        <w:tabs>
          <w:tab w:val="left" w:pos="465"/>
        </w:tabs>
        <w:spacing w:after="240" w:line="276" w:lineRule="auto"/>
        <w:ind w:left="284" w:firstLine="425"/>
        <w:jc w:val="both"/>
        <w:rPr>
          <w:rStyle w:val="4"/>
          <w:rFonts w:ascii="Times New Roman" w:hAnsi="Times New Roman" w:cs="Times New Roman"/>
          <w:sz w:val="24"/>
          <w:szCs w:val="24"/>
        </w:rPr>
      </w:pPr>
      <w:bookmarkStart w:id="6" w:name="bookmark336"/>
      <w:bookmarkStart w:id="7" w:name="bookmark337"/>
      <w:bookmarkStart w:id="8" w:name="bookmark339"/>
      <w:r w:rsidRPr="00772370">
        <w:rPr>
          <w:rStyle w:val="4"/>
          <w:rFonts w:ascii="Times New Roman" w:hAnsi="Times New Roman" w:cs="Times New Roman"/>
          <w:color w:val="000000"/>
          <w:sz w:val="24"/>
          <w:szCs w:val="24"/>
        </w:rPr>
        <w:t>Оборудование для смазочных работ пластичными  смазками</w:t>
      </w:r>
      <w:bookmarkEnd w:id="6"/>
      <w:bookmarkEnd w:id="7"/>
      <w:bookmarkEnd w:id="8"/>
      <w:r w:rsidRPr="00772370">
        <w:rPr>
          <w:rStyle w:val="4"/>
          <w:rFonts w:ascii="Times New Roman" w:hAnsi="Times New Roman" w:cs="Times New Roman"/>
          <w:color w:val="000000"/>
          <w:sz w:val="24"/>
          <w:szCs w:val="24"/>
        </w:rPr>
        <w:t>.</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Style w:val="1"/>
          <w:rFonts w:ascii="Times New Roman" w:hAnsi="Times New Roman" w:cs="Times New Roman"/>
          <w:color w:val="000000"/>
          <w:sz w:val="24"/>
          <w:szCs w:val="24"/>
        </w:rPr>
        <w:t xml:space="preserve">Заправка трансмиссионными маслами агрегатов автомобилей при небольшом объеме осуществляется с помощью </w:t>
      </w:r>
      <w:proofErr w:type="spellStart"/>
      <w:r w:rsidRPr="00772370">
        <w:rPr>
          <w:rStyle w:val="1"/>
          <w:rFonts w:ascii="Times New Roman" w:hAnsi="Times New Roman" w:cs="Times New Roman"/>
          <w:color w:val="000000"/>
          <w:sz w:val="24"/>
          <w:szCs w:val="24"/>
        </w:rPr>
        <w:t>маслораздатчика</w:t>
      </w:r>
      <w:proofErr w:type="spellEnd"/>
      <w:r w:rsidRPr="00772370">
        <w:rPr>
          <w:rStyle w:val="1"/>
          <w:rFonts w:ascii="Times New Roman" w:hAnsi="Times New Roman" w:cs="Times New Roman"/>
          <w:color w:val="000000"/>
          <w:sz w:val="24"/>
          <w:szCs w:val="24"/>
        </w:rPr>
        <w:t xml:space="preserve"> с поршневым насосом (</w:t>
      </w:r>
      <w:proofErr w:type="gramStart"/>
      <w:r w:rsidRPr="00772370">
        <w:rPr>
          <w:rStyle w:val="1"/>
          <w:rFonts w:ascii="Times New Roman" w:hAnsi="Times New Roman" w:cs="Times New Roman"/>
          <w:color w:val="000000"/>
          <w:sz w:val="24"/>
          <w:szCs w:val="24"/>
        </w:rPr>
        <w:t>см</w:t>
      </w:r>
      <w:proofErr w:type="gramEnd"/>
      <w:r w:rsidRPr="00772370">
        <w:rPr>
          <w:rStyle w:val="1"/>
          <w:rFonts w:ascii="Times New Roman" w:hAnsi="Times New Roman" w:cs="Times New Roman"/>
          <w:color w:val="000000"/>
          <w:sz w:val="24"/>
          <w:szCs w:val="24"/>
        </w:rPr>
        <w:t>. рис. 7.4).</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Style w:val="1"/>
          <w:rFonts w:ascii="Times New Roman" w:hAnsi="Times New Roman" w:cs="Times New Roman"/>
          <w:color w:val="000000"/>
          <w:sz w:val="24"/>
          <w:szCs w:val="24"/>
        </w:rPr>
        <w:t xml:space="preserve">Рабочие посты для смазывания на поточной линии или на специализированных тупиковых постах оборудуются установками с большей производительностью (рис. 7.5), которые </w:t>
      </w:r>
      <w:proofErr w:type="spellStart"/>
      <w:r w:rsidRPr="00772370">
        <w:rPr>
          <w:rStyle w:val="1"/>
          <w:rFonts w:ascii="Times New Roman" w:hAnsi="Times New Roman" w:cs="Times New Roman"/>
          <w:color w:val="000000"/>
          <w:sz w:val="24"/>
          <w:szCs w:val="24"/>
        </w:rPr>
        <w:t>монтир</w:t>
      </w:r>
      <w:proofErr w:type="gramStart"/>
      <w:r w:rsidRPr="00772370">
        <w:rPr>
          <w:rStyle w:val="1"/>
          <w:rFonts w:ascii="Times New Roman" w:hAnsi="Times New Roman" w:cs="Times New Roman"/>
          <w:color w:val="000000"/>
          <w:sz w:val="24"/>
          <w:szCs w:val="24"/>
        </w:rPr>
        <w:t>у</w:t>
      </w:r>
      <w:proofErr w:type="spellEnd"/>
      <w:r w:rsidRPr="00772370">
        <w:rPr>
          <w:rStyle w:val="1"/>
          <w:rFonts w:ascii="Times New Roman" w:hAnsi="Times New Roman" w:cs="Times New Roman"/>
          <w:color w:val="000000"/>
          <w:sz w:val="24"/>
          <w:szCs w:val="24"/>
        </w:rPr>
        <w:t>-</w:t>
      </w:r>
      <w:proofErr w:type="gramEnd"/>
      <w:r w:rsidRPr="00772370">
        <w:rPr>
          <w:rStyle w:val="1"/>
          <w:rFonts w:ascii="Times New Roman" w:hAnsi="Times New Roman" w:cs="Times New Roman"/>
          <w:color w:val="000000"/>
          <w:sz w:val="24"/>
          <w:szCs w:val="24"/>
        </w:rPr>
        <w:br/>
      </w:r>
      <w:proofErr w:type="spellStart"/>
      <w:r w:rsidRPr="00772370">
        <w:rPr>
          <w:rStyle w:val="1"/>
          <w:rFonts w:ascii="Times New Roman" w:hAnsi="Times New Roman" w:cs="Times New Roman"/>
          <w:color w:val="000000"/>
          <w:sz w:val="24"/>
          <w:szCs w:val="24"/>
        </w:rPr>
        <w:t>ются</w:t>
      </w:r>
      <w:proofErr w:type="spellEnd"/>
      <w:r w:rsidRPr="00772370">
        <w:rPr>
          <w:rStyle w:val="1"/>
          <w:rFonts w:ascii="Times New Roman" w:hAnsi="Times New Roman" w:cs="Times New Roman"/>
          <w:color w:val="000000"/>
          <w:sz w:val="24"/>
          <w:szCs w:val="24"/>
        </w:rPr>
        <w:t xml:space="preserve"> на стационарных емкостях. Масло из емкости подается </w:t>
      </w:r>
      <w:proofErr w:type="spellStart"/>
      <w:r w:rsidRPr="00772370">
        <w:rPr>
          <w:rStyle w:val="1"/>
          <w:rFonts w:ascii="Times New Roman" w:hAnsi="Times New Roman" w:cs="Times New Roman"/>
          <w:color w:val="000000"/>
          <w:sz w:val="24"/>
          <w:szCs w:val="24"/>
        </w:rPr>
        <w:t>подвум</w:t>
      </w:r>
      <w:proofErr w:type="spellEnd"/>
      <w:r w:rsidRPr="00772370">
        <w:rPr>
          <w:rStyle w:val="1"/>
          <w:rFonts w:ascii="Times New Roman" w:hAnsi="Times New Roman" w:cs="Times New Roman"/>
          <w:color w:val="000000"/>
          <w:sz w:val="24"/>
          <w:szCs w:val="24"/>
        </w:rPr>
        <w:t xml:space="preserve"> раздаточным шлангам (каждый длиной 4 м) с помощью шестеренчатого насоса, который приводится в действие электродвигателем мощностью 1,5 кВт.</w:t>
      </w:r>
    </w:p>
    <w:p w:rsidR="00F70249" w:rsidRPr="00772370" w:rsidRDefault="00F70249" w:rsidP="00F70249">
      <w:pPr>
        <w:pStyle w:val="a3"/>
        <w:spacing w:line="276" w:lineRule="auto"/>
        <w:ind w:left="284" w:firstLine="425"/>
        <w:rPr>
          <w:rStyle w:val="1"/>
          <w:rFonts w:ascii="Times New Roman" w:hAnsi="Times New Roman" w:cs="Times New Roman"/>
          <w:color w:val="000000"/>
          <w:sz w:val="24"/>
          <w:szCs w:val="24"/>
        </w:rPr>
      </w:pPr>
      <w:r w:rsidRPr="00772370">
        <w:rPr>
          <w:rStyle w:val="1"/>
          <w:rFonts w:ascii="Times New Roman" w:hAnsi="Times New Roman" w:cs="Times New Roman"/>
          <w:color w:val="000000"/>
          <w:sz w:val="24"/>
          <w:szCs w:val="24"/>
        </w:rPr>
        <w:t xml:space="preserve">Подача установки через два шланга при раздаче летнего трансмиссионного масла не менее 12 л/мин при температуре 20 </w:t>
      </w:r>
      <w:r w:rsidRPr="00772370">
        <w:rPr>
          <w:rStyle w:val="1"/>
          <w:rFonts w:ascii="Times New Roman" w:hAnsi="Times New Roman" w:cs="Times New Roman"/>
          <w:color w:val="000000"/>
          <w:sz w:val="24"/>
          <w:szCs w:val="24"/>
          <w:shd w:val="clear" w:color="auto" w:fill="FFFFFF" w:themeFill="background1"/>
        </w:rPr>
        <w:t>°</w:t>
      </w:r>
      <w:r w:rsidRPr="00772370">
        <w:rPr>
          <w:rStyle w:val="1"/>
          <w:rFonts w:ascii="Times New Roman" w:hAnsi="Times New Roman" w:cs="Times New Roman"/>
          <w:color w:val="000000"/>
          <w:sz w:val="24"/>
          <w:szCs w:val="24"/>
        </w:rPr>
        <w:t>C.</w:t>
      </w:r>
    </w:p>
    <w:p w:rsidR="00F70249" w:rsidRPr="00772370" w:rsidRDefault="00015102"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b/>
          <w:noProof/>
          <w:sz w:val="24"/>
          <w:szCs w:val="24"/>
        </w:rPr>
        <w:lastRenderedPageBreak/>
        <w:drawing>
          <wp:inline distT="0" distB="0" distL="0" distR="0">
            <wp:extent cx="1924050" cy="1783080"/>
            <wp:effectExtent l="19050" t="0" r="0" b="0"/>
            <wp:docPr id="3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7" cstate="print"/>
                    <a:srcRect/>
                    <a:stretch>
                      <a:fillRect/>
                    </a:stretch>
                  </pic:blipFill>
                  <pic:spPr bwMode="auto">
                    <a:xfrm>
                      <a:off x="0" y="0"/>
                      <a:ext cx="1927860" cy="1786611"/>
                    </a:xfrm>
                    <a:prstGeom prst="rect">
                      <a:avLst/>
                    </a:prstGeom>
                    <a:noFill/>
                    <a:ln w="9525">
                      <a:noFill/>
                      <a:miter lim="800000"/>
                      <a:headEnd/>
                      <a:tailEnd/>
                    </a:ln>
                  </pic:spPr>
                </pic:pic>
              </a:graphicData>
            </a:graphic>
          </wp:inline>
        </w:drawing>
      </w:r>
    </w:p>
    <w:p w:rsidR="00F70249" w:rsidRPr="00772370" w:rsidRDefault="00015102" w:rsidP="00015102">
      <w:pPr>
        <w:pStyle w:val="40"/>
        <w:keepNext/>
        <w:keepLines/>
        <w:tabs>
          <w:tab w:val="left" w:pos="465"/>
        </w:tabs>
        <w:spacing w:after="240" w:line="276" w:lineRule="auto"/>
        <w:ind w:left="284" w:firstLine="425"/>
        <w:jc w:val="both"/>
        <w:rPr>
          <w:rStyle w:val="a9"/>
          <w:rFonts w:ascii="Times New Roman" w:hAnsi="Times New Roman" w:cs="Times New Roman"/>
          <w:b w:val="0"/>
          <w:bCs w:val="0"/>
          <w:sz w:val="24"/>
          <w:szCs w:val="24"/>
        </w:rPr>
      </w:pPr>
      <w:r>
        <w:rPr>
          <w:rFonts w:ascii="Times New Roman" w:hAnsi="Times New Roman" w:cs="Times New Roman"/>
          <w:b w:val="0"/>
          <w:bCs w:val="0"/>
          <w:noProof/>
          <w:sz w:val="24"/>
          <w:szCs w:val="24"/>
          <w:lang w:eastAsia="ru-RU"/>
        </w:rPr>
        <w:drawing>
          <wp:anchor distT="165100" distB="278130" distL="0" distR="33655" simplePos="0" relativeHeight="251670528" behindDoc="1" locked="0" layoutInCell="1" allowOverlap="1">
            <wp:simplePos x="0" y="0"/>
            <wp:positionH relativeFrom="margin">
              <wp:posOffset>3120390</wp:posOffset>
            </wp:positionH>
            <wp:positionV relativeFrom="paragraph">
              <wp:posOffset>1729740</wp:posOffset>
            </wp:positionV>
            <wp:extent cx="2465070" cy="1612900"/>
            <wp:effectExtent l="19050" t="0" r="0" b="0"/>
            <wp:wrapTopAndBottom/>
            <wp:docPr id="1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8" cstate="print"/>
                    <a:srcRect/>
                    <a:stretch>
                      <a:fillRect/>
                    </a:stretch>
                  </pic:blipFill>
                  <pic:spPr bwMode="auto">
                    <a:xfrm>
                      <a:off x="0" y="0"/>
                      <a:ext cx="2465070" cy="1612900"/>
                    </a:xfrm>
                    <a:prstGeom prst="rect">
                      <a:avLst/>
                    </a:prstGeom>
                    <a:noFill/>
                  </pic:spPr>
                </pic:pic>
              </a:graphicData>
            </a:graphic>
          </wp:anchor>
        </w:drawing>
      </w:r>
      <w:r w:rsidRPr="00772370">
        <w:rPr>
          <w:rFonts w:ascii="Times New Roman" w:hAnsi="Times New Roman" w:cs="Times New Roman"/>
          <w:b w:val="0"/>
          <w:bCs w:val="0"/>
          <w:noProof/>
          <w:sz w:val="24"/>
          <w:szCs w:val="24"/>
          <w:lang w:eastAsia="ru-RU"/>
        </w:rPr>
        <w:drawing>
          <wp:anchor distT="245110" distB="168910" distL="0" distR="0" simplePos="0" relativeHeight="251672576" behindDoc="1" locked="0" layoutInCell="1" allowOverlap="1">
            <wp:simplePos x="0" y="0"/>
            <wp:positionH relativeFrom="margin">
              <wp:posOffset>393065</wp:posOffset>
            </wp:positionH>
            <wp:positionV relativeFrom="paragraph">
              <wp:posOffset>1725930</wp:posOffset>
            </wp:positionV>
            <wp:extent cx="1360170" cy="1645920"/>
            <wp:effectExtent l="19050" t="0" r="0" b="0"/>
            <wp:wrapTopAndBottom/>
            <wp:docPr id="3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9" cstate="print"/>
                    <a:srcRect/>
                    <a:stretch>
                      <a:fillRect/>
                    </a:stretch>
                  </pic:blipFill>
                  <pic:spPr bwMode="auto">
                    <a:xfrm>
                      <a:off x="0" y="0"/>
                      <a:ext cx="1360170" cy="1645920"/>
                    </a:xfrm>
                    <a:prstGeom prst="rect">
                      <a:avLst/>
                    </a:prstGeom>
                    <a:noFill/>
                  </pic:spPr>
                </pic:pic>
              </a:graphicData>
            </a:graphic>
          </wp:anchor>
        </w:drawing>
      </w:r>
      <w:r w:rsidRPr="00772370">
        <w:rPr>
          <w:rStyle w:val="a9"/>
          <w:rFonts w:ascii="Times New Roman" w:hAnsi="Times New Roman" w:cs="Times New Roman"/>
          <w:b w:val="0"/>
          <w:bCs w:val="0"/>
          <w:sz w:val="24"/>
          <w:szCs w:val="24"/>
        </w:rPr>
        <w:t xml:space="preserve">Рис. 7.5. </w:t>
      </w:r>
      <w:r w:rsidRPr="00772370">
        <w:rPr>
          <w:rStyle w:val="a9"/>
          <w:rFonts w:ascii="Times New Roman" w:hAnsi="Times New Roman" w:cs="Times New Roman"/>
          <w:b w:val="0"/>
          <w:sz w:val="24"/>
          <w:szCs w:val="24"/>
        </w:rPr>
        <w:t>Установка 3161 для заправки автомобиля трансмиссионными маслами:</w:t>
      </w:r>
      <w:r w:rsidRPr="00772370">
        <w:rPr>
          <w:rStyle w:val="a9"/>
          <w:rFonts w:ascii="Times New Roman" w:hAnsi="Times New Roman" w:cs="Times New Roman"/>
          <w:b w:val="0"/>
          <w:sz w:val="24"/>
          <w:szCs w:val="24"/>
        </w:rPr>
        <w:br/>
        <w:t>/ — электродвигатель</w:t>
      </w:r>
      <w:r w:rsidRPr="00772370">
        <w:rPr>
          <w:rStyle w:val="a9"/>
          <w:rFonts w:ascii="Times New Roman" w:hAnsi="Times New Roman" w:cs="Times New Roman"/>
          <w:b w:val="0"/>
          <w:sz w:val="24"/>
          <w:szCs w:val="24"/>
          <w:shd w:val="clear" w:color="auto" w:fill="FFFFFF" w:themeFill="background1"/>
        </w:rPr>
        <w:t xml:space="preserve">; 2, </w:t>
      </w:r>
      <w:r w:rsidRPr="00772370">
        <w:rPr>
          <w:rStyle w:val="a9"/>
          <w:rFonts w:ascii="Times New Roman" w:hAnsi="Times New Roman" w:cs="Times New Roman"/>
          <w:b w:val="0"/>
          <w:i/>
          <w:iCs/>
          <w:sz w:val="24"/>
          <w:szCs w:val="24"/>
          <w:shd w:val="clear" w:color="auto" w:fill="FFFFFF" w:themeFill="background1"/>
        </w:rPr>
        <w:t>4—</w:t>
      </w:r>
      <w:r w:rsidRPr="00772370">
        <w:rPr>
          <w:rStyle w:val="a9"/>
          <w:rFonts w:ascii="Times New Roman" w:hAnsi="Times New Roman" w:cs="Times New Roman"/>
          <w:b w:val="0"/>
          <w:sz w:val="24"/>
          <w:szCs w:val="24"/>
          <w:shd w:val="clear" w:color="auto" w:fill="FFFFFF" w:themeFill="background1"/>
        </w:rPr>
        <w:t xml:space="preserve"> муфты; </w:t>
      </w:r>
      <w:r w:rsidRPr="00772370">
        <w:rPr>
          <w:rStyle w:val="a9"/>
          <w:rFonts w:ascii="Times New Roman" w:hAnsi="Times New Roman" w:cs="Times New Roman"/>
          <w:b w:val="0"/>
          <w:i/>
          <w:iCs/>
          <w:sz w:val="24"/>
          <w:szCs w:val="24"/>
          <w:shd w:val="clear" w:color="auto" w:fill="FFFFFF" w:themeFill="background1"/>
        </w:rPr>
        <w:t>3</w:t>
      </w:r>
      <w:r w:rsidRPr="00772370">
        <w:rPr>
          <w:rStyle w:val="a9"/>
          <w:rFonts w:ascii="Times New Roman" w:hAnsi="Times New Roman" w:cs="Times New Roman"/>
          <w:b w:val="0"/>
          <w:sz w:val="24"/>
          <w:szCs w:val="24"/>
          <w:shd w:val="clear" w:color="auto" w:fill="FFFFFF" w:themeFill="background1"/>
        </w:rPr>
        <w:t xml:space="preserve"> — вал; 5 — насос; </w:t>
      </w:r>
      <w:r w:rsidRPr="00772370">
        <w:rPr>
          <w:rStyle w:val="a9"/>
          <w:rFonts w:ascii="Times New Roman" w:hAnsi="Times New Roman" w:cs="Times New Roman"/>
          <w:b w:val="0"/>
          <w:i/>
          <w:iCs/>
          <w:sz w:val="24"/>
          <w:szCs w:val="24"/>
          <w:shd w:val="clear" w:color="auto" w:fill="FFFFFF" w:themeFill="background1"/>
        </w:rPr>
        <w:t>6 —</w:t>
      </w:r>
      <w:r w:rsidRPr="00772370">
        <w:rPr>
          <w:rStyle w:val="a9"/>
          <w:rFonts w:ascii="Times New Roman" w:hAnsi="Times New Roman" w:cs="Times New Roman"/>
          <w:b w:val="0"/>
          <w:sz w:val="24"/>
          <w:szCs w:val="24"/>
          <w:shd w:val="clear" w:color="auto" w:fill="FFFFFF" w:themeFill="background1"/>
        </w:rPr>
        <w:t xml:space="preserve"> фильтр грубой оч</w:t>
      </w:r>
      <w:proofErr w:type="gramStart"/>
      <w:r w:rsidRPr="00772370">
        <w:rPr>
          <w:rStyle w:val="a9"/>
          <w:rFonts w:ascii="Times New Roman" w:hAnsi="Times New Roman" w:cs="Times New Roman"/>
          <w:b w:val="0"/>
          <w:sz w:val="24"/>
          <w:szCs w:val="24"/>
          <w:shd w:val="clear" w:color="auto" w:fill="FFFFFF" w:themeFill="background1"/>
        </w:rPr>
        <w:t>и-</w:t>
      </w:r>
      <w:proofErr w:type="gramEnd"/>
      <w:r w:rsidRPr="00772370">
        <w:rPr>
          <w:rStyle w:val="a9"/>
          <w:rFonts w:ascii="Times New Roman" w:hAnsi="Times New Roman" w:cs="Times New Roman"/>
          <w:b w:val="0"/>
          <w:sz w:val="24"/>
          <w:szCs w:val="24"/>
          <w:shd w:val="clear" w:color="auto" w:fill="FFFFFF" w:themeFill="background1"/>
        </w:rPr>
        <w:br/>
      </w:r>
      <w:proofErr w:type="spellStart"/>
      <w:r w:rsidRPr="00772370">
        <w:rPr>
          <w:rStyle w:val="a9"/>
          <w:rFonts w:ascii="Times New Roman" w:hAnsi="Times New Roman" w:cs="Times New Roman"/>
          <w:b w:val="0"/>
          <w:sz w:val="24"/>
          <w:szCs w:val="24"/>
          <w:shd w:val="clear" w:color="auto" w:fill="FFFFFF" w:themeFill="background1"/>
        </w:rPr>
        <w:t>стки</w:t>
      </w:r>
      <w:proofErr w:type="spellEnd"/>
      <w:r w:rsidRPr="00772370">
        <w:rPr>
          <w:rStyle w:val="a9"/>
          <w:rFonts w:ascii="Times New Roman" w:hAnsi="Times New Roman" w:cs="Times New Roman"/>
          <w:b w:val="0"/>
          <w:sz w:val="24"/>
          <w:szCs w:val="24"/>
          <w:shd w:val="clear" w:color="auto" w:fill="FFFFFF" w:themeFill="background1"/>
        </w:rPr>
        <w:t xml:space="preserve"> масла; 7— блок клапанов (обратный и предохранительный); </w:t>
      </w:r>
      <w:r w:rsidRPr="00772370">
        <w:rPr>
          <w:rStyle w:val="a9"/>
          <w:rFonts w:ascii="Times New Roman" w:hAnsi="Times New Roman" w:cs="Times New Roman"/>
          <w:b w:val="0"/>
          <w:i/>
          <w:iCs/>
          <w:sz w:val="24"/>
          <w:szCs w:val="24"/>
          <w:shd w:val="clear" w:color="auto" w:fill="FFFFFF" w:themeFill="background1"/>
        </w:rPr>
        <w:t>8—</w:t>
      </w:r>
      <w:r w:rsidRPr="00772370">
        <w:rPr>
          <w:rStyle w:val="a9"/>
          <w:rFonts w:ascii="Times New Roman" w:hAnsi="Times New Roman" w:cs="Times New Roman"/>
          <w:b w:val="0"/>
          <w:sz w:val="24"/>
          <w:szCs w:val="24"/>
          <w:shd w:val="clear" w:color="auto" w:fill="FFFFFF" w:themeFill="background1"/>
        </w:rPr>
        <w:t xml:space="preserve"> воздушно-</w:t>
      </w:r>
      <w:r w:rsidRPr="00772370">
        <w:rPr>
          <w:rStyle w:val="a9"/>
          <w:rFonts w:ascii="Times New Roman" w:hAnsi="Times New Roman" w:cs="Times New Roman"/>
          <w:b w:val="0"/>
          <w:sz w:val="24"/>
          <w:szCs w:val="24"/>
          <w:shd w:val="clear" w:color="auto" w:fill="FFFFFF" w:themeFill="background1"/>
        </w:rPr>
        <w:br/>
        <w:t xml:space="preserve">гидравлический аккумулятор; </w:t>
      </w:r>
      <w:r w:rsidRPr="00772370">
        <w:rPr>
          <w:rStyle w:val="a9"/>
          <w:rFonts w:ascii="Times New Roman" w:hAnsi="Times New Roman" w:cs="Times New Roman"/>
          <w:b w:val="0"/>
          <w:i/>
          <w:iCs/>
          <w:sz w:val="24"/>
          <w:szCs w:val="24"/>
          <w:shd w:val="clear" w:color="auto" w:fill="FFFFFF" w:themeFill="background1"/>
        </w:rPr>
        <w:t>9 —</w:t>
      </w:r>
      <w:r w:rsidRPr="00772370">
        <w:rPr>
          <w:rStyle w:val="a9"/>
          <w:rFonts w:ascii="Times New Roman" w:hAnsi="Times New Roman" w:cs="Times New Roman"/>
          <w:b w:val="0"/>
          <w:sz w:val="24"/>
          <w:szCs w:val="24"/>
          <w:shd w:val="clear" w:color="auto" w:fill="FFFFFF" w:themeFill="background1"/>
        </w:rPr>
        <w:t xml:space="preserve"> автоматический выключатель (реле давления);</w:t>
      </w:r>
      <w:r w:rsidRPr="00772370">
        <w:rPr>
          <w:rStyle w:val="a9"/>
          <w:rFonts w:ascii="Times New Roman" w:hAnsi="Times New Roman" w:cs="Times New Roman"/>
          <w:b w:val="0"/>
          <w:sz w:val="24"/>
          <w:szCs w:val="24"/>
          <w:shd w:val="clear" w:color="auto" w:fill="FFFFFF" w:themeFill="background1"/>
        </w:rPr>
        <w:br/>
      </w:r>
      <w:r w:rsidRPr="00772370">
        <w:rPr>
          <w:rStyle w:val="a9"/>
          <w:rFonts w:ascii="Times New Roman" w:hAnsi="Times New Roman" w:cs="Times New Roman"/>
          <w:b w:val="0"/>
          <w:i/>
          <w:iCs/>
          <w:sz w:val="24"/>
          <w:szCs w:val="24"/>
          <w:shd w:val="clear" w:color="auto" w:fill="FFFFFF" w:themeFill="background1"/>
        </w:rPr>
        <w:t>10 —</w:t>
      </w:r>
      <w:r w:rsidRPr="00772370">
        <w:rPr>
          <w:rStyle w:val="a9"/>
          <w:rFonts w:ascii="Times New Roman" w:hAnsi="Times New Roman" w:cs="Times New Roman"/>
          <w:b w:val="0"/>
          <w:sz w:val="24"/>
          <w:szCs w:val="24"/>
          <w:shd w:val="clear" w:color="auto" w:fill="FFFFFF" w:themeFill="background1"/>
        </w:rPr>
        <w:t xml:space="preserve"> манометр; </w:t>
      </w:r>
      <w:r w:rsidRPr="00772370">
        <w:rPr>
          <w:rStyle w:val="a9"/>
          <w:rFonts w:ascii="Times New Roman" w:hAnsi="Times New Roman" w:cs="Times New Roman"/>
          <w:b w:val="0"/>
          <w:i/>
          <w:iCs/>
          <w:sz w:val="24"/>
          <w:szCs w:val="24"/>
          <w:shd w:val="clear" w:color="auto" w:fill="FFFFFF" w:themeFill="background1"/>
        </w:rPr>
        <w:t>11—</w:t>
      </w:r>
      <w:r w:rsidRPr="00772370">
        <w:rPr>
          <w:rStyle w:val="a9"/>
          <w:rFonts w:ascii="Times New Roman" w:hAnsi="Times New Roman" w:cs="Times New Roman"/>
          <w:b w:val="0"/>
          <w:sz w:val="24"/>
          <w:szCs w:val="24"/>
          <w:shd w:val="clear" w:color="auto" w:fill="FFFFFF" w:themeFill="background1"/>
        </w:rPr>
        <w:t xml:space="preserve"> кран раздаточного рукава; </w:t>
      </w:r>
      <w:r w:rsidRPr="00772370">
        <w:rPr>
          <w:rStyle w:val="a9"/>
          <w:rFonts w:ascii="Times New Roman" w:hAnsi="Times New Roman" w:cs="Times New Roman"/>
          <w:b w:val="0"/>
          <w:i/>
          <w:iCs/>
          <w:sz w:val="24"/>
          <w:szCs w:val="24"/>
          <w:shd w:val="clear" w:color="auto" w:fill="FFFFFF" w:themeFill="background1"/>
        </w:rPr>
        <w:t>12 —</w:t>
      </w:r>
      <w:r w:rsidRPr="00772370">
        <w:rPr>
          <w:rStyle w:val="a9"/>
          <w:rFonts w:ascii="Times New Roman" w:hAnsi="Times New Roman" w:cs="Times New Roman"/>
          <w:b w:val="0"/>
          <w:sz w:val="24"/>
          <w:szCs w:val="24"/>
          <w:shd w:val="clear" w:color="auto" w:fill="FFFFFF" w:themeFill="background1"/>
        </w:rPr>
        <w:t xml:space="preserve"> отсечной клапан; </w:t>
      </w:r>
      <w:r w:rsidRPr="00772370">
        <w:rPr>
          <w:rStyle w:val="a9"/>
          <w:rFonts w:ascii="Times New Roman" w:hAnsi="Times New Roman" w:cs="Times New Roman"/>
          <w:b w:val="0"/>
          <w:i/>
          <w:iCs/>
          <w:sz w:val="24"/>
          <w:szCs w:val="24"/>
          <w:shd w:val="clear" w:color="auto" w:fill="FFFFFF" w:themeFill="background1"/>
        </w:rPr>
        <w:t>13 —</w:t>
      </w:r>
      <w:r w:rsidRPr="00772370">
        <w:rPr>
          <w:rStyle w:val="a9"/>
          <w:rFonts w:ascii="Times New Roman" w:hAnsi="Times New Roman" w:cs="Times New Roman"/>
          <w:b w:val="0"/>
          <w:sz w:val="24"/>
          <w:szCs w:val="24"/>
          <w:shd w:val="clear" w:color="auto" w:fill="FFFFFF" w:themeFill="background1"/>
        </w:rPr>
        <w:t xml:space="preserve"> за-</w:t>
      </w:r>
      <w:r w:rsidRPr="00772370">
        <w:rPr>
          <w:rStyle w:val="a9"/>
          <w:rFonts w:ascii="Times New Roman" w:hAnsi="Times New Roman" w:cs="Times New Roman"/>
          <w:b w:val="0"/>
          <w:sz w:val="24"/>
          <w:szCs w:val="24"/>
          <w:shd w:val="clear" w:color="auto" w:fill="FFFFFF" w:themeFill="background1"/>
        </w:rPr>
        <w:br/>
      </w:r>
      <w:proofErr w:type="spellStart"/>
      <w:r w:rsidRPr="00772370">
        <w:rPr>
          <w:rStyle w:val="a9"/>
          <w:rFonts w:ascii="Times New Roman" w:hAnsi="Times New Roman" w:cs="Times New Roman"/>
          <w:b w:val="0"/>
          <w:sz w:val="24"/>
          <w:szCs w:val="24"/>
          <w:shd w:val="clear" w:color="auto" w:fill="FFFFFF" w:themeFill="background1"/>
        </w:rPr>
        <w:t>порный</w:t>
      </w:r>
      <w:proofErr w:type="spellEnd"/>
      <w:r w:rsidRPr="00772370">
        <w:rPr>
          <w:rStyle w:val="a9"/>
          <w:rFonts w:ascii="Times New Roman" w:hAnsi="Times New Roman" w:cs="Times New Roman"/>
          <w:b w:val="0"/>
          <w:sz w:val="24"/>
          <w:szCs w:val="24"/>
          <w:shd w:val="clear" w:color="auto" w:fill="FFFFFF" w:themeFill="background1"/>
        </w:rPr>
        <w:t xml:space="preserve"> клапан; </w:t>
      </w:r>
      <w:r w:rsidRPr="00772370">
        <w:rPr>
          <w:rStyle w:val="a9"/>
          <w:rFonts w:ascii="Times New Roman" w:hAnsi="Times New Roman" w:cs="Times New Roman"/>
          <w:b w:val="0"/>
          <w:i/>
          <w:iCs/>
          <w:sz w:val="24"/>
          <w:szCs w:val="24"/>
          <w:shd w:val="clear" w:color="auto" w:fill="FFFFFF" w:themeFill="background1"/>
        </w:rPr>
        <w:t>14 —</w:t>
      </w:r>
      <w:r w:rsidRPr="00772370">
        <w:rPr>
          <w:rStyle w:val="a9"/>
          <w:rFonts w:ascii="Times New Roman" w:hAnsi="Times New Roman" w:cs="Times New Roman"/>
          <w:b w:val="0"/>
          <w:sz w:val="24"/>
          <w:szCs w:val="24"/>
          <w:shd w:val="clear" w:color="auto" w:fill="FFFFFF" w:themeFill="background1"/>
        </w:rPr>
        <w:t xml:space="preserve"> шланг; </w:t>
      </w:r>
      <w:r w:rsidRPr="00772370">
        <w:rPr>
          <w:rStyle w:val="a9"/>
          <w:rFonts w:ascii="Times New Roman" w:hAnsi="Times New Roman" w:cs="Times New Roman"/>
          <w:b w:val="0"/>
          <w:i/>
          <w:iCs/>
          <w:sz w:val="24"/>
          <w:szCs w:val="24"/>
          <w:shd w:val="clear" w:color="auto" w:fill="FFFFFF" w:themeFill="background1"/>
        </w:rPr>
        <w:t>15 —</w:t>
      </w:r>
      <w:r w:rsidRPr="00772370">
        <w:rPr>
          <w:rStyle w:val="a9"/>
          <w:rFonts w:ascii="Times New Roman" w:hAnsi="Times New Roman" w:cs="Times New Roman"/>
          <w:b w:val="0"/>
          <w:sz w:val="24"/>
          <w:szCs w:val="24"/>
          <w:shd w:val="clear" w:color="auto" w:fill="FFFFFF" w:themeFill="background1"/>
        </w:rPr>
        <w:t xml:space="preserve"> маслопровод</w:t>
      </w:r>
    </w:p>
    <w:p w:rsidR="00F70249" w:rsidRPr="00772370" w:rsidRDefault="00F70249" w:rsidP="00F70249">
      <w:pPr>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Рис. 7.6. </w:t>
      </w:r>
      <w:proofErr w:type="spellStart"/>
      <w:r w:rsidRPr="00772370">
        <w:rPr>
          <w:rFonts w:ascii="Times New Roman" w:hAnsi="Times New Roman" w:cs="Times New Roman"/>
          <w:sz w:val="24"/>
          <w:szCs w:val="24"/>
        </w:rPr>
        <w:t>Солидолонагнетатель</w:t>
      </w:r>
      <w:proofErr w:type="spellEnd"/>
      <w:r w:rsidRPr="00772370">
        <w:rPr>
          <w:rFonts w:ascii="Times New Roman" w:hAnsi="Times New Roman" w:cs="Times New Roman"/>
          <w:sz w:val="24"/>
          <w:szCs w:val="24"/>
        </w:rPr>
        <w:t xml:space="preserve"> 390 М с электромеханическим приводом: а — общий вид; б — работа; / — бункер; 2 — рыхлитель; 3 — шнек; 4 — сетчатый</w:t>
      </w:r>
      <w:r w:rsidRPr="00772370">
        <w:rPr>
          <w:rFonts w:ascii="Times New Roman" w:hAnsi="Times New Roman" w:cs="Times New Roman"/>
          <w:sz w:val="24"/>
          <w:szCs w:val="24"/>
        </w:rPr>
        <w:br/>
        <w:t xml:space="preserve">фильтр; 5 — кулачок привода; 6 — насос высокого давления; 7— реле </w:t>
      </w:r>
      <w:proofErr w:type="spellStart"/>
      <w:r w:rsidRPr="00772370">
        <w:rPr>
          <w:rFonts w:ascii="Times New Roman" w:hAnsi="Times New Roman" w:cs="Times New Roman"/>
          <w:sz w:val="24"/>
          <w:szCs w:val="24"/>
        </w:rPr>
        <w:t>огранич</w:t>
      </w:r>
      <w:proofErr w:type="gramStart"/>
      <w:r w:rsidRPr="00772370">
        <w:rPr>
          <w:rFonts w:ascii="Times New Roman" w:hAnsi="Times New Roman" w:cs="Times New Roman"/>
          <w:sz w:val="24"/>
          <w:szCs w:val="24"/>
        </w:rPr>
        <w:t>е</w:t>
      </w:r>
      <w:proofErr w:type="spellEnd"/>
      <w:r w:rsidRPr="00772370">
        <w:rPr>
          <w:rFonts w:ascii="Times New Roman" w:hAnsi="Times New Roman" w:cs="Times New Roman"/>
          <w:sz w:val="24"/>
          <w:szCs w:val="24"/>
        </w:rPr>
        <w:t>-</w:t>
      </w:r>
      <w:proofErr w:type="gramEnd"/>
      <w:r w:rsidRPr="00772370">
        <w:rPr>
          <w:rFonts w:ascii="Times New Roman" w:hAnsi="Times New Roman" w:cs="Times New Roman"/>
          <w:sz w:val="24"/>
          <w:szCs w:val="24"/>
        </w:rPr>
        <w:br/>
      </w:r>
      <w:proofErr w:type="spellStart"/>
      <w:r w:rsidRPr="00772370">
        <w:rPr>
          <w:rFonts w:ascii="Times New Roman" w:hAnsi="Times New Roman" w:cs="Times New Roman"/>
          <w:sz w:val="24"/>
          <w:szCs w:val="24"/>
        </w:rPr>
        <w:t>ния</w:t>
      </w:r>
      <w:proofErr w:type="spellEnd"/>
      <w:r w:rsidRPr="00772370">
        <w:rPr>
          <w:rFonts w:ascii="Times New Roman" w:hAnsi="Times New Roman" w:cs="Times New Roman"/>
          <w:sz w:val="24"/>
          <w:szCs w:val="24"/>
        </w:rPr>
        <w:t xml:space="preserve"> давления; 8— электродвигатель; 9 — редуктор</w:t>
      </w:r>
    </w:p>
    <w:p w:rsidR="00F70249" w:rsidRPr="00772370" w:rsidRDefault="00F70249" w:rsidP="00F70249">
      <w:pPr>
        <w:ind w:left="284" w:firstLine="425"/>
        <w:rPr>
          <w:rFonts w:ascii="Times New Roman" w:hAnsi="Times New Roman" w:cs="Times New Roman"/>
          <w:sz w:val="24"/>
          <w:szCs w:val="24"/>
        </w:rPr>
      </w:pPr>
      <w:r w:rsidRPr="00772370">
        <w:rPr>
          <w:rFonts w:ascii="Times New Roman" w:hAnsi="Times New Roman" w:cs="Times New Roman"/>
          <w:noProof/>
          <w:sz w:val="24"/>
          <w:szCs w:val="24"/>
          <w:lang w:eastAsia="ru-RU"/>
        </w:rPr>
        <w:drawing>
          <wp:anchor distT="0" distB="465455" distL="2081530" distR="40005" simplePos="0" relativeHeight="251664384" behindDoc="1" locked="0" layoutInCell="1" allowOverlap="1">
            <wp:simplePos x="0" y="0"/>
            <wp:positionH relativeFrom="margin">
              <wp:posOffset>4023360</wp:posOffset>
            </wp:positionH>
            <wp:positionV relativeFrom="paragraph">
              <wp:posOffset>121285</wp:posOffset>
            </wp:positionV>
            <wp:extent cx="1893570" cy="3108960"/>
            <wp:effectExtent l="19050" t="0" r="0" b="0"/>
            <wp:wrapNone/>
            <wp:docPr id="13"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0" cstate="print"/>
                    <a:srcRect/>
                    <a:stretch>
                      <a:fillRect/>
                    </a:stretch>
                  </pic:blipFill>
                  <pic:spPr bwMode="auto">
                    <a:xfrm>
                      <a:off x="0" y="0"/>
                      <a:ext cx="1893570" cy="3108960"/>
                    </a:xfrm>
                    <a:prstGeom prst="rect">
                      <a:avLst/>
                    </a:prstGeom>
                    <a:noFill/>
                  </pic:spPr>
                </pic:pic>
              </a:graphicData>
            </a:graphic>
          </wp:anchor>
        </w:drawing>
      </w:r>
    </w:p>
    <w:p w:rsidR="00F70249" w:rsidRPr="00772370" w:rsidRDefault="00F70249" w:rsidP="00F70249">
      <w:pPr>
        <w:pStyle w:val="20"/>
        <w:tabs>
          <w:tab w:val="left" w:pos="1140"/>
          <w:tab w:val="left" w:pos="3105"/>
        </w:tabs>
        <w:spacing w:after="260" w:line="276" w:lineRule="auto"/>
        <w:ind w:left="284" w:firstLine="425"/>
        <w:jc w:val="both"/>
        <w:rPr>
          <w:rFonts w:ascii="Times New Roman" w:hAnsi="Times New Roman" w:cs="Times New Roman"/>
          <w:sz w:val="24"/>
          <w:szCs w:val="24"/>
        </w:rPr>
      </w:pPr>
      <w:r w:rsidRPr="00772370">
        <w:rPr>
          <w:rStyle w:val="2"/>
          <w:rFonts w:ascii="Times New Roman" w:hAnsi="Times New Roman" w:cs="Times New Roman"/>
          <w:color w:val="000000"/>
          <w:sz w:val="24"/>
          <w:szCs w:val="24"/>
        </w:rPr>
        <w:tab/>
      </w:r>
      <w:r w:rsidRPr="00772370">
        <w:rPr>
          <w:rFonts w:ascii="Times New Roman" w:hAnsi="Times New Roman" w:cs="Times New Roman"/>
          <w:noProof/>
          <w:sz w:val="24"/>
          <w:szCs w:val="24"/>
          <w:lang w:eastAsia="ru-RU"/>
        </w:rPr>
        <w:drawing>
          <wp:anchor distT="0" distB="124460" distL="0" distR="0" simplePos="0" relativeHeight="251665408" behindDoc="1" locked="0" layoutInCell="1" allowOverlap="1">
            <wp:simplePos x="0" y="0"/>
            <wp:positionH relativeFrom="margin">
              <wp:posOffset>0</wp:posOffset>
            </wp:positionH>
            <wp:positionV relativeFrom="paragraph">
              <wp:posOffset>-635</wp:posOffset>
            </wp:positionV>
            <wp:extent cx="1524000" cy="2614930"/>
            <wp:effectExtent l="19050" t="0" r="0" b="0"/>
            <wp:wrapNone/>
            <wp:docPr id="14"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1" cstate="print"/>
                    <a:srcRect/>
                    <a:stretch>
                      <a:fillRect/>
                    </a:stretch>
                  </pic:blipFill>
                  <pic:spPr bwMode="auto">
                    <a:xfrm>
                      <a:off x="0" y="0"/>
                      <a:ext cx="1524000" cy="2614930"/>
                    </a:xfrm>
                    <a:prstGeom prst="rect">
                      <a:avLst/>
                    </a:prstGeom>
                    <a:noFill/>
                  </pic:spPr>
                </pic:pic>
              </a:graphicData>
            </a:graphic>
          </wp:anchor>
        </w:drawing>
      </w:r>
      <w:r w:rsidRPr="00772370">
        <w:rPr>
          <w:rStyle w:val="2"/>
          <w:rFonts w:ascii="Times New Roman" w:hAnsi="Times New Roman" w:cs="Times New Roman"/>
          <w:color w:val="000000"/>
          <w:sz w:val="24"/>
          <w:szCs w:val="24"/>
        </w:rPr>
        <w:tab/>
      </w:r>
    </w:p>
    <w:p w:rsidR="00F70249" w:rsidRPr="00772370" w:rsidRDefault="00F70249" w:rsidP="00F70249">
      <w:pPr>
        <w:pStyle w:val="a3"/>
        <w:spacing w:line="276" w:lineRule="auto"/>
        <w:ind w:left="284" w:firstLine="425"/>
        <w:rPr>
          <w:rFonts w:ascii="Times New Roman" w:hAnsi="Times New Roman" w:cs="Times New Roman"/>
          <w:sz w:val="24"/>
          <w:szCs w:val="24"/>
        </w:rPr>
      </w:pPr>
    </w:p>
    <w:p w:rsidR="00F70249" w:rsidRPr="00772370" w:rsidRDefault="00F70249" w:rsidP="00F70249">
      <w:pPr>
        <w:ind w:left="284" w:firstLine="425"/>
        <w:jc w:val="right"/>
        <w:rPr>
          <w:rFonts w:ascii="Times New Roman" w:eastAsia="Arial Unicode MS" w:hAnsi="Times New Roman" w:cs="Times New Roman"/>
          <w:sz w:val="24"/>
          <w:szCs w:val="24"/>
          <w:lang w:eastAsia="ru-RU"/>
        </w:rPr>
      </w:pPr>
    </w:p>
    <w:p w:rsidR="00F70249" w:rsidRPr="00772370" w:rsidRDefault="00F70249" w:rsidP="00F70249">
      <w:pPr>
        <w:ind w:left="284" w:firstLine="425"/>
        <w:jc w:val="right"/>
        <w:rPr>
          <w:rFonts w:ascii="Times New Roman" w:eastAsia="Arial Unicode MS" w:hAnsi="Times New Roman" w:cs="Times New Roman"/>
          <w:sz w:val="24"/>
          <w:szCs w:val="24"/>
          <w:lang w:eastAsia="ru-RU"/>
        </w:rPr>
      </w:pPr>
    </w:p>
    <w:p w:rsidR="00F70249" w:rsidRPr="00772370" w:rsidRDefault="00F70249" w:rsidP="00F70249">
      <w:pPr>
        <w:ind w:left="284" w:firstLine="425"/>
        <w:jc w:val="right"/>
        <w:rPr>
          <w:rFonts w:ascii="Times New Roman" w:eastAsia="Arial Unicode MS" w:hAnsi="Times New Roman" w:cs="Times New Roman"/>
          <w:sz w:val="24"/>
          <w:szCs w:val="24"/>
          <w:lang w:eastAsia="ru-RU"/>
        </w:rPr>
      </w:pPr>
    </w:p>
    <w:p w:rsidR="00F70249" w:rsidRPr="00772370" w:rsidRDefault="00F70249" w:rsidP="00F70249">
      <w:pPr>
        <w:ind w:left="284" w:firstLine="425"/>
        <w:jc w:val="right"/>
        <w:rPr>
          <w:rFonts w:ascii="Times New Roman" w:eastAsia="Arial Unicode MS" w:hAnsi="Times New Roman" w:cs="Times New Roman"/>
          <w:sz w:val="24"/>
          <w:szCs w:val="24"/>
          <w:lang w:eastAsia="ru-RU"/>
        </w:rPr>
      </w:pPr>
    </w:p>
    <w:p w:rsidR="00F70249" w:rsidRPr="00772370" w:rsidRDefault="00F70249" w:rsidP="00F70249">
      <w:pPr>
        <w:rPr>
          <w:rStyle w:val="a9"/>
          <w:rFonts w:ascii="Times New Roman" w:hAnsi="Times New Roman" w:cs="Times New Roman"/>
          <w:b/>
          <w:bCs/>
          <w:color w:val="000000"/>
          <w:sz w:val="24"/>
          <w:szCs w:val="24"/>
        </w:rPr>
      </w:pPr>
    </w:p>
    <w:p w:rsidR="00F70249" w:rsidRPr="00772370" w:rsidRDefault="00F70249" w:rsidP="00F70249">
      <w:pPr>
        <w:ind w:left="284" w:firstLine="425"/>
        <w:rPr>
          <w:rFonts w:ascii="Times New Roman" w:hAnsi="Times New Roman" w:cs="Times New Roman"/>
          <w:sz w:val="24"/>
          <w:szCs w:val="24"/>
        </w:rPr>
      </w:pPr>
      <w:r w:rsidRPr="00772370">
        <w:rPr>
          <w:rStyle w:val="a9"/>
          <w:rFonts w:ascii="Times New Roman" w:hAnsi="Times New Roman" w:cs="Times New Roman"/>
          <w:b/>
          <w:bCs/>
          <w:color w:val="000000"/>
          <w:sz w:val="24"/>
          <w:szCs w:val="24"/>
        </w:rPr>
        <w:lastRenderedPageBreak/>
        <w:t>Ри</w:t>
      </w:r>
      <w:r w:rsidRPr="00772370">
        <w:rPr>
          <w:rFonts w:ascii="Times New Roman" w:hAnsi="Times New Roman" w:cs="Times New Roman"/>
          <w:sz w:val="24"/>
          <w:szCs w:val="24"/>
        </w:rPr>
        <w:t xml:space="preserve">с. 7.8. Передвижной пневматический </w:t>
      </w:r>
      <w:proofErr w:type="spellStart"/>
      <w:r w:rsidRPr="00772370">
        <w:rPr>
          <w:rFonts w:ascii="Times New Roman" w:hAnsi="Times New Roman" w:cs="Times New Roman"/>
          <w:sz w:val="24"/>
          <w:szCs w:val="24"/>
        </w:rPr>
        <w:t>солидолонагнетатель</w:t>
      </w:r>
      <w:proofErr w:type="spellEnd"/>
      <w:proofErr w:type="gramStart"/>
      <w:r w:rsidRPr="00772370">
        <w:rPr>
          <w:rFonts w:ascii="Times New Roman" w:hAnsi="Times New Roman" w:cs="Times New Roman"/>
          <w:sz w:val="24"/>
          <w:szCs w:val="24"/>
        </w:rPr>
        <w:t xml:space="preserve"> С</w:t>
      </w:r>
      <w:proofErr w:type="gramEnd"/>
      <w:r w:rsidRPr="00772370">
        <w:rPr>
          <w:rFonts w:ascii="Times New Roman" w:hAnsi="Times New Roman" w:cs="Times New Roman"/>
          <w:sz w:val="24"/>
          <w:szCs w:val="24"/>
        </w:rPr>
        <w:t xml:space="preserve"> 322: а — общий</w:t>
      </w:r>
      <w:r w:rsidRPr="00772370">
        <w:rPr>
          <w:rFonts w:ascii="Times New Roman" w:hAnsi="Times New Roman" w:cs="Times New Roman"/>
          <w:sz w:val="24"/>
          <w:szCs w:val="24"/>
        </w:rPr>
        <w:br/>
        <w:t>вид; б — работа; 1— насадок; 2 — приемная труба;3 — плунжер;4 — камера</w:t>
      </w:r>
      <w:r w:rsidRPr="00772370">
        <w:rPr>
          <w:rFonts w:ascii="Times New Roman" w:hAnsi="Times New Roman" w:cs="Times New Roman"/>
          <w:sz w:val="24"/>
          <w:szCs w:val="24"/>
        </w:rPr>
        <w:br/>
        <w:t>высокого давления; 5 — поршень;6 — клапан; 7— пружина;8— шток</w:t>
      </w:r>
      <w:r w:rsidRPr="00772370">
        <w:rPr>
          <w:rFonts w:ascii="Times New Roman" w:hAnsi="Times New Roman" w:cs="Times New Roman"/>
          <w:sz w:val="24"/>
          <w:szCs w:val="24"/>
        </w:rPr>
        <w:tab/>
      </w:r>
    </w:p>
    <w:p w:rsidR="00F70249" w:rsidRPr="00772370" w:rsidRDefault="00F70249" w:rsidP="00F70249">
      <w:pPr>
        <w:rPr>
          <w:rFonts w:ascii="Times New Roman" w:hAnsi="Times New Roman" w:cs="Times New Roman"/>
          <w:sz w:val="24"/>
          <w:szCs w:val="24"/>
        </w:rPr>
      </w:pPr>
      <w:r w:rsidRPr="00772370">
        <w:rPr>
          <w:rFonts w:ascii="Times New Roman" w:hAnsi="Times New Roman" w:cs="Times New Roman"/>
          <w:sz w:val="24"/>
          <w:szCs w:val="24"/>
        </w:rPr>
        <w:t xml:space="preserve">Недостатком пневматических </w:t>
      </w:r>
      <w:proofErr w:type="spellStart"/>
      <w:r w:rsidRPr="00772370">
        <w:rPr>
          <w:rFonts w:ascii="Times New Roman" w:hAnsi="Times New Roman" w:cs="Times New Roman"/>
          <w:sz w:val="24"/>
          <w:szCs w:val="24"/>
        </w:rPr>
        <w:t>солидолонагнетателей</w:t>
      </w:r>
      <w:proofErr w:type="spellEnd"/>
      <w:r w:rsidRPr="00772370">
        <w:rPr>
          <w:rFonts w:ascii="Times New Roman" w:hAnsi="Times New Roman" w:cs="Times New Roman"/>
          <w:sz w:val="24"/>
          <w:szCs w:val="24"/>
        </w:rPr>
        <w:t xml:space="preserve"> является быстрое изнашивание пневматического двигателя, в результате чего насос не создает необходимое давление (40 МПа).</w:t>
      </w:r>
    </w:p>
    <w:p w:rsidR="00F70249" w:rsidRPr="00772370" w:rsidRDefault="00F70249" w:rsidP="00F70249">
      <w:pPr>
        <w:rPr>
          <w:rFonts w:ascii="Times New Roman" w:hAnsi="Times New Roman" w:cs="Times New Roman"/>
          <w:sz w:val="24"/>
          <w:szCs w:val="24"/>
        </w:rPr>
      </w:pPr>
      <w:r w:rsidRPr="00772370">
        <w:rPr>
          <w:rFonts w:ascii="Times New Roman" w:hAnsi="Times New Roman" w:cs="Times New Roman"/>
          <w:sz w:val="24"/>
          <w:szCs w:val="24"/>
        </w:rPr>
        <w:t>Пластичные смазки либо закладываются с помощью несложных приспособлений в подшипники или колпачки масленок,  либо подаются к трущимся парам через пресс-масленки (рис. 7.9)</w:t>
      </w:r>
      <w:r w:rsidRPr="00772370">
        <w:rPr>
          <w:rFonts w:ascii="Times New Roman" w:hAnsi="Times New Roman" w:cs="Times New Roman"/>
          <w:sz w:val="24"/>
          <w:szCs w:val="24"/>
        </w:rPr>
        <w:br/>
        <w:t xml:space="preserve">под давлением 5—30 МПа. Наиболее распространены пресс-масленки с конусной головкой. </w:t>
      </w:r>
    </w:p>
    <w:p w:rsidR="00F70249" w:rsidRPr="00772370" w:rsidRDefault="00F70249" w:rsidP="00F70249">
      <w:pPr>
        <w:ind w:left="284" w:firstLine="425"/>
        <w:jc w:val="both"/>
        <w:rPr>
          <w:rFonts w:ascii="Times New Roman" w:hAnsi="Times New Roman" w:cs="Times New Roman"/>
          <w:sz w:val="24"/>
          <w:szCs w:val="24"/>
        </w:rPr>
      </w:pPr>
      <w:r w:rsidRPr="00772370">
        <w:rPr>
          <w:rFonts w:ascii="Times New Roman" w:hAnsi="Times New Roman" w:cs="Times New Roman"/>
          <w:noProof/>
          <w:sz w:val="24"/>
          <w:szCs w:val="24"/>
          <w:lang w:eastAsia="ru-RU"/>
        </w:rPr>
        <w:drawing>
          <wp:inline distT="0" distB="0" distL="0" distR="0">
            <wp:extent cx="2903220" cy="1478280"/>
            <wp:effectExtent l="19050" t="0" r="0" b="0"/>
            <wp:docPr id="1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2" cstate="print"/>
                    <a:srcRect/>
                    <a:stretch>
                      <a:fillRect/>
                    </a:stretch>
                  </pic:blipFill>
                  <pic:spPr bwMode="auto">
                    <a:xfrm>
                      <a:off x="0" y="0"/>
                      <a:ext cx="2903220" cy="1478280"/>
                    </a:xfrm>
                    <a:prstGeom prst="rect">
                      <a:avLst/>
                    </a:prstGeom>
                    <a:noFill/>
                    <a:ln w="9525">
                      <a:noFill/>
                      <a:miter lim="800000"/>
                      <a:headEnd/>
                      <a:tailEnd/>
                    </a:ln>
                  </pic:spPr>
                </pic:pic>
              </a:graphicData>
            </a:graphic>
          </wp:inline>
        </w:drawing>
      </w:r>
    </w:p>
    <w:p w:rsidR="00F70249" w:rsidRPr="00772370" w:rsidRDefault="00F70249" w:rsidP="00F70249">
      <w:pPr>
        <w:ind w:left="284" w:firstLine="425"/>
        <w:jc w:val="both"/>
        <w:rPr>
          <w:rFonts w:ascii="Times New Roman" w:hAnsi="Times New Roman" w:cs="Times New Roman"/>
          <w:sz w:val="24"/>
          <w:szCs w:val="24"/>
        </w:rPr>
      </w:pPr>
      <w:r w:rsidRPr="00772370">
        <w:rPr>
          <w:rFonts w:ascii="Times New Roman" w:hAnsi="Times New Roman" w:cs="Times New Roman"/>
          <w:sz w:val="24"/>
          <w:szCs w:val="24"/>
        </w:rPr>
        <w:t>Рис. 7.9. Пресс-масленки различных конструкций: а — с конусной головкой под</w:t>
      </w:r>
      <w:r w:rsidRPr="00772370">
        <w:rPr>
          <w:rFonts w:ascii="Times New Roman" w:hAnsi="Times New Roman" w:cs="Times New Roman"/>
          <w:sz w:val="24"/>
          <w:szCs w:val="24"/>
        </w:rPr>
        <w:br/>
        <w:t xml:space="preserve">наконечник нагнетателя с захватывающими цангами; б </w:t>
      </w:r>
      <w:proofErr w:type="gramStart"/>
      <w:r w:rsidRPr="00772370">
        <w:rPr>
          <w:rFonts w:ascii="Times New Roman" w:hAnsi="Times New Roman" w:cs="Times New Roman"/>
          <w:sz w:val="24"/>
          <w:szCs w:val="24"/>
        </w:rPr>
        <w:t>—с</w:t>
      </w:r>
      <w:proofErr w:type="gramEnd"/>
      <w:r w:rsidRPr="00772370">
        <w:rPr>
          <w:rFonts w:ascii="Times New Roman" w:hAnsi="Times New Roman" w:cs="Times New Roman"/>
          <w:sz w:val="24"/>
          <w:szCs w:val="24"/>
        </w:rPr>
        <w:t xml:space="preserve"> круглой головкой</w:t>
      </w:r>
      <w:r w:rsidRPr="00772370">
        <w:rPr>
          <w:rFonts w:ascii="Times New Roman" w:hAnsi="Times New Roman" w:cs="Times New Roman"/>
          <w:sz w:val="24"/>
          <w:szCs w:val="24"/>
        </w:rPr>
        <w:br/>
        <w:t xml:space="preserve">под наконечник со сферической выемкой; в — с конусной головкой, </w:t>
      </w:r>
      <w:proofErr w:type="spellStart"/>
      <w:r w:rsidRPr="00772370">
        <w:rPr>
          <w:rFonts w:ascii="Times New Roman" w:hAnsi="Times New Roman" w:cs="Times New Roman"/>
          <w:sz w:val="24"/>
          <w:szCs w:val="24"/>
        </w:rPr>
        <w:t>располо</w:t>
      </w:r>
      <w:proofErr w:type="spellEnd"/>
      <w:r w:rsidRPr="00772370">
        <w:rPr>
          <w:rFonts w:ascii="Times New Roman" w:hAnsi="Times New Roman" w:cs="Times New Roman"/>
          <w:sz w:val="24"/>
          <w:szCs w:val="24"/>
        </w:rPr>
        <w:t>-</w:t>
      </w:r>
      <w:r w:rsidRPr="00772370">
        <w:rPr>
          <w:rFonts w:ascii="Times New Roman" w:hAnsi="Times New Roman" w:cs="Times New Roman"/>
          <w:sz w:val="24"/>
          <w:szCs w:val="24"/>
        </w:rPr>
        <w:br/>
      </w:r>
      <w:proofErr w:type="spellStart"/>
      <w:r w:rsidRPr="00772370">
        <w:rPr>
          <w:rFonts w:ascii="Times New Roman" w:hAnsi="Times New Roman" w:cs="Times New Roman"/>
          <w:sz w:val="24"/>
          <w:szCs w:val="24"/>
        </w:rPr>
        <w:t>женной</w:t>
      </w:r>
      <w:proofErr w:type="spellEnd"/>
      <w:r w:rsidRPr="00772370">
        <w:rPr>
          <w:rFonts w:ascii="Times New Roman" w:hAnsi="Times New Roman" w:cs="Times New Roman"/>
          <w:sz w:val="24"/>
          <w:szCs w:val="24"/>
        </w:rPr>
        <w:t xml:space="preserve"> к оси штуцера под углом 45°; г — с конусной головкой, расположенной к</w:t>
      </w:r>
      <w:r w:rsidRPr="00772370">
        <w:rPr>
          <w:rFonts w:ascii="Times New Roman" w:hAnsi="Times New Roman" w:cs="Times New Roman"/>
          <w:sz w:val="24"/>
          <w:szCs w:val="24"/>
        </w:rPr>
        <w:br/>
        <w:t xml:space="preserve">оси штуцера под углом 90°; </w:t>
      </w:r>
      <w:proofErr w:type="spellStart"/>
      <w:r w:rsidRPr="00772370">
        <w:rPr>
          <w:rFonts w:ascii="Times New Roman" w:hAnsi="Times New Roman" w:cs="Times New Roman"/>
          <w:sz w:val="24"/>
          <w:szCs w:val="24"/>
        </w:rPr>
        <w:t>д</w:t>
      </w:r>
      <w:proofErr w:type="spellEnd"/>
      <w:r w:rsidRPr="00772370">
        <w:rPr>
          <w:rFonts w:ascii="Times New Roman" w:hAnsi="Times New Roman" w:cs="Times New Roman"/>
          <w:sz w:val="24"/>
          <w:szCs w:val="24"/>
        </w:rPr>
        <w:t xml:space="preserve"> — </w:t>
      </w:r>
      <w:proofErr w:type="spellStart"/>
      <w:r w:rsidRPr="00772370">
        <w:rPr>
          <w:rFonts w:ascii="Times New Roman" w:hAnsi="Times New Roman" w:cs="Times New Roman"/>
          <w:sz w:val="24"/>
          <w:szCs w:val="24"/>
        </w:rPr>
        <w:t>колпачковая</w:t>
      </w:r>
      <w:proofErr w:type="spellEnd"/>
    </w:p>
    <w:p w:rsidR="00F70249" w:rsidRPr="00772370" w:rsidRDefault="00F70249" w:rsidP="00F70249">
      <w:pPr>
        <w:ind w:left="284" w:firstLine="425"/>
        <w:jc w:val="both"/>
        <w:rPr>
          <w:rFonts w:ascii="Times New Roman" w:hAnsi="Times New Roman" w:cs="Times New Roman"/>
          <w:sz w:val="24"/>
          <w:szCs w:val="24"/>
        </w:rPr>
      </w:pPr>
      <w:r w:rsidRPr="00772370">
        <w:rPr>
          <w:rFonts w:ascii="Times New Roman" w:hAnsi="Times New Roman" w:cs="Times New Roman"/>
          <w:sz w:val="24"/>
          <w:szCs w:val="24"/>
        </w:rPr>
        <w:t xml:space="preserve">Несколько реже применяют масленки с круглой головкой. Для более удобного проведения смазочных работ изготовляются масленки с конусной головкой, </w:t>
      </w:r>
      <w:proofErr w:type="spellStart"/>
      <w:r w:rsidRPr="00772370">
        <w:rPr>
          <w:rFonts w:ascii="Times New Roman" w:hAnsi="Times New Roman" w:cs="Times New Roman"/>
          <w:sz w:val="24"/>
          <w:szCs w:val="24"/>
        </w:rPr>
        <w:t>расп</w:t>
      </w:r>
      <w:proofErr w:type="gramStart"/>
      <w:r w:rsidRPr="00772370">
        <w:rPr>
          <w:rFonts w:ascii="Times New Roman" w:hAnsi="Times New Roman" w:cs="Times New Roman"/>
          <w:sz w:val="24"/>
          <w:szCs w:val="24"/>
        </w:rPr>
        <w:t>о</w:t>
      </w:r>
      <w:proofErr w:type="spellEnd"/>
      <w:r w:rsidRPr="00772370">
        <w:rPr>
          <w:rFonts w:ascii="Times New Roman" w:hAnsi="Times New Roman" w:cs="Times New Roman"/>
          <w:sz w:val="24"/>
          <w:szCs w:val="24"/>
        </w:rPr>
        <w:t>-</w:t>
      </w:r>
      <w:proofErr w:type="gramEnd"/>
      <w:r w:rsidRPr="00772370">
        <w:rPr>
          <w:rFonts w:ascii="Times New Roman" w:hAnsi="Times New Roman" w:cs="Times New Roman"/>
          <w:sz w:val="24"/>
          <w:szCs w:val="24"/>
        </w:rPr>
        <w:br/>
      </w:r>
      <w:proofErr w:type="spellStart"/>
      <w:r w:rsidRPr="00772370">
        <w:rPr>
          <w:rFonts w:ascii="Times New Roman" w:hAnsi="Times New Roman" w:cs="Times New Roman"/>
          <w:sz w:val="24"/>
          <w:szCs w:val="24"/>
        </w:rPr>
        <w:t>ложенной</w:t>
      </w:r>
      <w:proofErr w:type="spellEnd"/>
      <w:r w:rsidRPr="00772370">
        <w:rPr>
          <w:rFonts w:ascii="Times New Roman" w:hAnsi="Times New Roman" w:cs="Times New Roman"/>
          <w:sz w:val="24"/>
          <w:szCs w:val="24"/>
        </w:rPr>
        <w:t xml:space="preserve"> под углом к оси штуцера.</w:t>
      </w:r>
    </w:p>
    <w:p w:rsidR="00F70249" w:rsidRPr="00772370" w:rsidRDefault="00F70249" w:rsidP="00F70249">
      <w:pPr>
        <w:ind w:left="284" w:firstLine="425"/>
        <w:jc w:val="both"/>
        <w:rPr>
          <w:rFonts w:ascii="Times New Roman" w:hAnsi="Times New Roman" w:cs="Times New Roman"/>
          <w:sz w:val="24"/>
          <w:szCs w:val="24"/>
        </w:rPr>
      </w:pPr>
      <w:r w:rsidRPr="00772370">
        <w:rPr>
          <w:rFonts w:ascii="Times New Roman" w:hAnsi="Times New Roman" w:cs="Times New Roman"/>
          <w:sz w:val="24"/>
          <w:szCs w:val="24"/>
        </w:rPr>
        <w:t xml:space="preserve">Для смазывания вала водяного насоса, прерывателя системы зажигания используются </w:t>
      </w:r>
      <w:proofErr w:type="spellStart"/>
      <w:r w:rsidRPr="00772370">
        <w:rPr>
          <w:rFonts w:ascii="Times New Roman" w:hAnsi="Times New Roman" w:cs="Times New Roman"/>
          <w:sz w:val="24"/>
          <w:szCs w:val="24"/>
        </w:rPr>
        <w:t>колпачковые</w:t>
      </w:r>
      <w:proofErr w:type="spellEnd"/>
      <w:r w:rsidRPr="00772370">
        <w:rPr>
          <w:rFonts w:ascii="Times New Roman" w:hAnsi="Times New Roman" w:cs="Times New Roman"/>
          <w:sz w:val="24"/>
          <w:szCs w:val="24"/>
        </w:rPr>
        <w:t xml:space="preserve"> масленки.</w:t>
      </w:r>
    </w:p>
    <w:p w:rsidR="00F70249" w:rsidRPr="00772370" w:rsidRDefault="00F70249" w:rsidP="00F70249">
      <w:pPr>
        <w:ind w:left="284" w:firstLine="425"/>
        <w:jc w:val="both"/>
        <w:rPr>
          <w:rFonts w:ascii="Times New Roman" w:hAnsi="Times New Roman" w:cs="Times New Roman"/>
          <w:sz w:val="24"/>
          <w:szCs w:val="24"/>
        </w:rPr>
      </w:pPr>
      <w:r w:rsidRPr="00772370">
        <w:rPr>
          <w:rFonts w:ascii="Times New Roman" w:hAnsi="Times New Roman" w:cs="Times New Roman"/>
          <w:sz w:val="24"/>
          <w:szCs w:val="24"/>
        </w:rPr>
        <w:t xml:space="preserve">Иногда вместо воротка может перемещаться основание крышки. В ряде случаев загустевший и засохший смазочный материал затрудняет смазывание трущихся узлов автомобиля и требуется давление 60 МПа и более. В этом случае используется </w:t>
      </w:r>
      <w:proofErr w:type="spellStart"/>
      <w:r w:rsidRPr="00772370">
        <w:rPr>
          <w:rFonts w:ascii="Times New Roman" w:hAnsi="Times New Roman" w:cs="Times New Roman"/>
          <w:sz w:val="24"/>
          <w:szCs w:val="24"/>
        </w:rPr>
        <w:t>м</w:t>
      </w:r>
      <w:proofErr w:type="gramStart"/>
      <w:r w:rsidRPr="00772370">
        <w:rPr>
          <w:rFonts w:ascii="Times New Roman" w:hAnsi="Times New Roman" w:cs="Times New Roman"/>
          <w:sz w:val="24"/>
          <w:szCs w:val="24"/>
        </w:rPr>
        <w:t>е</w:t>
      </w:r>
      <w:proofErr w:type="spellEnd"/>
      <w:r w:rsidRPr="00772370">
        <w:rPr>
          <w:rFonts w:ascii="Times New Roman" w:hAnsi="Times New Roman" w:cs="Times New Roman"/>
          <w:sz w:val="24"/>
          <w:szCs w:val="24"/>
        </w:rPr>
        <w:t>-</w:t>
      </w:r>
      <w:proofErr w:type="gramEnd"/>
      <w:r w:rsidRPr="00772370">
        <w:rPr>
          <w:rFonts w:ascii="Times New Roman" w:hAnsi="Times New Roman" w:cs="Times New Roman"/>
          <w:sz w:val="24"/>
          <w:szCs w:val="24"/>
        </w:rPr>
        <w:br/>
      </w:r>
      <w:proofErr w:type="spellStart"/>
      <w:r w:rsidRPr="00772370">
        <w:rPr>
          <w:rFonts w:ascii="Times New Roman" w:hAnsi="Times New Roman" w:cs="Times New Roman"/>
          <w:sz w:val="24"/>
          <w:szCs w:val="24"/>
        </w:rPr>
        <w:t>ханический</w:t>
      </w:r>
      <w:proofErr w:type="spellEnd"/>
      <w:r w:rsidRPr="00772370">
        <w:rPr>
          <w:rFonts w:ascii="Times New Roman" w:hAnsi="Times New Roman" w:cs="Times New Roman"/>
          <w:sz w:val="24"/>
          <w:szCs w:val="24"/>
        </w:rPr>
        <w:t xml:space="preserve"> раздаточный пистолет, где плунжер приводится в действие нажатием на рукоятку пистолета</w:t>
      </w:r>
    </w:p>
    <w:p w:rsidR="00F70249" w:rsidRPr="00772370" w:rsidRDefault="00F70249" w:rsidP="00F70249">
      <w:pPr>
        <w:ind w:left="284" w:firstLine="425"/>
        <w:jc w:val="both"/>
        <w:rPr>
          <w:rFonts w:ascii="Times New Roman" w:hAnsi="Times New Roman" w:cs="Times New Roman"/>
          <w:sz w:val="24"/>
          <w:szCs w:val="24"/>
        </w:rPr>
      </w:pPr>
      <w:r w:rsidRPr="00772370">
        <w:rPr>
          <w:rFonts w:ascii="Times New Roman" w:hAnsi="Times New Roman" w:cs="Times New Roman"/>
          <w:sz w:val="24"/>
          <w:szCs w:val="24"/>
        </w:rPr>
        <w:t>Большинство смазочных работ следует выполнять на заключительных этапах ТО и ремонта автомобилей (например, на последнем посту линии ТО). При этом снижается вероятность з</w:t>
      </w:r>
      <w:proofErr w:type="gramStart"/>
      <w:r w:rsidRPr="00772370">
        <w:rPr>
          <w:rFonts w:ascii="Times New Roman" w:hAnsi="Times New Roman" w:cs="Times New Roman"/>
          <w:sz w:val="24"/>
          <w:szCs w:val="24"/>
        </w:rPr>
        <w:t>а-</w:t>
      </w:r>
      <w:proofErr w:type="gramEnd"/>
      <w:r w:rsidRPr="00772370">
        <w:rPr>
          <w:rFonts w:ascii="Times New Roman" w:hAnsi="Times New Roman" w:cs="Times New Roman"/>
          <w:sz w:val="24"/>
          <w:szCs w:val="24"/>
        </w:rPr>
        <w:br/>
      </w:r>
      <w:proofErr w:type="spellStart"/>
      <w:r w:rsidRPr="00772370">
        <w:rPr>
          <w:rFonts w:ascii="Times New Roman" w:hAnsi="Times New Roman" w:cs="Times New Roman"/>
          <w:sz w:val="24"/>
          <w:szCs w:val="24"/>
        </w:rPr>
        <w:t>грязнения</w:t>
      </w:r>
      <w:proofErr w:type="spellEnd"/>
      <w:r w:rsidRPr="00772370">
        <w:rPr>
          <w:rFonts w:ascii="Times New Roman" w:hAnsi="Times New Roman" w:cs="Times New Roman"/>
          <w:sz w:val="24"/>
          <w:szCs w:val="24"/>
        </w:rPr>
        <w:t xml:space="preserve"> смазочными материалами рабочего места. В этом случае целесообразно использовать такое высокопроизводительное  оборудование, как стационарные установки для смазочных работ (рис. 7.12), с несколькими раздаточными шлангами, по которым</w:t>
      </w:r>
      <w:r w:rsidRPr="00772370">
        <w:rPr>
          <w:rFonts w:ascii="Times New Roman" w:hAnsi="Times New Roman" w:cs="Times New Roman"/>
          <w:sz w:val="24"/>
          <w:szCs w:val="24"/>
        </w:rPr>
        <w:br/>
        <w:t>подаются моторные и трансмиссионные масла, пластическая</w:t>
      </w:r>
      <w:r w:rsidRPr="00772370">
        <w:rPr>
          <w:rFonts w:ascii="Times New Roman" w:hAnsi="Times New Roman" w:cs="Times New Roman"/>
          <w:sz w:val="24"/>
          <w:szCs w:val="24"/>
        </w:rPr>
        <w:br/>
        <w:t>смазка, вода, сжатый воздух.</w:t>
      </w:r>
    </w:p>
    <w:p w:rsidR="00F70249" w:rsidRPr="00772370" w:rsidRDefault="00F70249" w:rsidP="00F70249">
      <w:pPr>
        <w:ind w:left="284" w:firstLine="425"/>
        <w:jc w:val="both"/>
        <w:rPr>
          <w:rFonts w:ascii="Times New Roman" w:hAnsi="Times New Roman" w:cs="Times New Roman"/>
          <w:sz w:val="24"/>
          <w:szCs w:val="24"/>
        </w:rPr>
      </w:pPr>
      <w:r w:rsidRPr="00772370">
        <w:rPr>
          <w:rFonts w:ascii="Times New Roman" w:hAnsi="Times New Roman" w:cs="Times New Roman"/>
          <w:noProof/>
          <w:sz w:val="24"/>
          <w:szCs w:val="24"/>
          <w:lang w:eastAsia="ru-RU"/>
        </w:rPr>
        <w:lastRenderedPageBreak/>
        <w:drawing>
          <wp:anchor distT="0" distB="0" distL="114300" distR="114300" simplePos="0" relativeHeight="251666432" behindDoc="0" locked="0" layoutInCell="1" allowOverlap="1">
            <wp:simplePos x="0" y="0"/>
            <wp:positionH relativeFrom="column">
              <wp:posOffset>2491740</wp:posOffset>
            </wp:positionH>
            <wp:positionV relativeFrom="paragraph">
              <wp:align>top</wp:align>
            </wp:positionV>
            <wp:extent cx="1495425" cy="2276475"/>
            <wp:effectExtent l="19050" t="0" r="9525" b="0"/>
            <wp:wrapSquare wrapText="bothSides"/>
            <wp:docPr id="1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3" cstate="print"/>
                    <a:srcRect/>
                    <a:stretch>
                      <a:fillRect/>
                    </a:stretch>
                  </pic:blipFill>
                  <pic:spPr bwMode="auto">
                    <a:xfrm>
                      <a:off x="0" y="0"/>
                      <a:ext cx="1495425" cy="2276475"/>
                    </a:xfrm>
                    <a:prstGeom prst="rect">
                      <a:avLst/>
                    </a:prstGeom>
                    <a:noFill/>
                  </pic:spPr>
                </pic:pic>
              </a:graphicData>
            </a:graphic>
          </wp:anchor>
        </w:drawing>
      </w:r>
      <w:r w:rsidRPr="00772370">
        <w:rPr>
          <w:rFonts w:ascii="Times New Roman" w:hAnsi="Times New Roman" w:cs="Times New Roman"/>
          <w:sz w:val="24"/>
          <w:szCs w:val="24"/>
        </w:rPr>
        <w:br/>
      </w:r>
    </w:p>
    <w:p w:rsidR="00F70249" w:rsidRPr="00772370" w:rsidRDefault="00F70249" w:rsidP="00F70249">
      <w:pPr>
        <w:ind w:left="284" w:firstLine="425"/>
        <w:jc w:val="both"/>
        <w:rPr>
          <w:rFonts w:ascii="Times New Roman" w:hAnsi="Times New Roman" w:cs="Times New Roman"/>
          <w:sz w:val="24"/>
          <w:szCs w:val="24"/>
        </w:rPr>
      </w:pPr>
    </w:p>
    <w:p w:rsidR="00F70249" w:rsidRPr="00772370" w:rsidRDefault="00F70249" w:rsidP="00F70249">
      <w:pPr>
        <w:ind w:left="284" w:firstLine="425"/>
        <w:jc w:val="both"/>
        <w:rPr>
          <w:rFonts w:ascii="Times New Roman" w:hAnsi="Times New Roman" w:cs="Times New Roman"/>
          <w:sz w:val="24"/>
          <w:szCs w:val="24"/>
        </w:rPr>
      </w:pPr>
    </w:p>
    <w:p w:rsidR="00F70249" w:rsidRPr="00772370" w:rsidRDefault="00F70249" w:rsidP="00F70249">
      <w:pPr>
        <w:ind w:left="284" w:firstLine="425"/>
        <w:jc w:val="both"/>
        <w:rPr>
          <w:rFonts w:ascii="Times New Roman" w:hAnsi="Times New Roman" w:cs="Times New Roman"/>
          <w:sz w:val="24"/>
          <w:szCs w:val="24"/>
        </w:rPr>
      </w:pPr>
    </w:p>
    <w:p w:rsidR="00F70249" w:rsidRDefault="00F70249" w:rsidP="00F70249">
      <w:pPr>
        <w:jc w:val="both"/>
        <w:rPr>
          <w:rFonts w:ascii="Times New Roman" w:hAnsi="Times New Roman" w:cs="Times New Roman"/>
          <w:sz w:val="24"/>
          <w:szCs w:val="24"/>
        </w:rPr>
      </w:pPr>
    </w:p>
    <w:p w:rsidR="00F1259A" w:rsidRDefault="00F1259A" w:rsidP="00F70249">
      <w:pPr>
        <w:jc w:val="both"/>
        <w:rPr>
          <w:rFonts w:ascii="Times New Roman" w:hAnsi="Times New Roman" w:cs="Times New Roman"/>
          <w:sz w:val="24"/>
          <w:szCs w:val="24"/>
        </w:rPr>
      </w:pPr>
    </w:p>
    <w:p w:rsidR="00F1259A" w:rsidRPr="00772370" w:rsidRDefault="00F1259A" w:rsidP="00F70249">
      <w:pPr>
        <w:jc w:val="both"/>
        <w:rPr>
          <w:rFonts w:ascii="Times New Roman" w:hAnsi="Times New Roman" w:cs="Times New Roman"/>
          <w:sz w:val="24"/>
          <w:szCs w:val="24"/>
        </w:rPr>
      </w:pPr>
    </w:p>
    <w:p w:rsidR="00F70249" w:rsidRPr="00772370" w:rsidRDefault="00F70249" w:rsidP="00015102">
      <w:pPr>
        <w:ind w:left="284" w:firstLine="425"/>
        <w:jc w:val="both"/>
        <w:rPr>
          <w:rFonts w:ascii="Times New Roman" w:hAnsi="Times New Roman" w:cs="Times New Roman"/>
          <w:sz w:val="24"/>
          <w:szCs w:val="24"/>
        </w:rPr>
      </w:pPr>
      <w:r w:rsidRPr="00772370">
        <w:rPr>
          <w:rFonts w:ascii="Times New Roman" w:hAnsi="Times New Roman" w:cs="Times New Roman"/>
          <w:sz w:val="24"/>
          <w:szCs w:val="24"/>
        </w:rPr>
        <w:t>Рис. 7.12. Стационарная подвесная установка для смазочных работ</w:t>
      </w:r>
    </w:p>
    <w:p w:rsidR="00F70249" w:rsidRPr="00772370" w:rsidRDefault="00015102" w:rsidP="00015102">
      <w:pPr>
        <w:spacing w:after="0"/>
        <w:ind w:left="284" w:firstLine="425"/>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568960" distB="362585" distL="497205" distR="0" simplePos="0" relativeHeight="251667456" behindDoc="1" locked="0" layoutInCell="1" allowOverlap="1">
            <wp:simplePos x="0" y="0"/>
            <wp:positionH relativeFrom="margin">
              <wp:posOffset>3025140</wp:posOffset>
            </wp:positionH>
            <wp:positionV relativeFrom="paragraph">
              <wp:posOffset>1047750</wp:posOffset>
            </wp:positionV>
            <wp:extent cx="1602105" cy="2018030"/>
            <wp:effectExtent l="19050" t="0" r="0" b="0"/>
            <wp:wrapTopAndBottom/>
            <wp:docPr id="2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4" cstate="print"/>
                    <a:srcRect/>
                    <a:stretch>
                      <a:fillRect/>
                    </a:stretch>
                  </pic:blipFill>
                  <pic:spPr bwMode="auto">
                    <a:xfrm>
                      <a:off x="0" y="0"/>
                      <a:ext cx="1602105" cy="2018030"/>
                    </a:xfrm>
                    <a:prstGeom prst="rect">
                      <a:avLst/>
                    </a:prstGeom>
                    <a:noFill/>
                  </pic:spPr>
                </pic:pic>
              </a:graphicData>
            </a:graphic>
          </wp:anchor>
        </w:drawing>
      </w:r>
      <w:r>
        <w:rPr>
          <w:rFonts w:ascii="Times New Roman" w:hAnsi="Times New Roman" w:cs="Times New Roman"/>
          <w:noProof/>
          <w:sz w:val="24"/>
          <w:szCs w:val="24"/>
          <w:lang w:eastAsia="ru-RU"/>
        </w:rPr>
        <w:drawing>
          <wp:anchor distT="463550" distB="363220" distL="189865" distR="404495" simplePos="0" relativeHeight="251668480" behindDoc="1" locked="0" layoutInCell="1" allowOverlap="1">
            <wp:simplePos x="0" y="0"/>
            <wp:positionH relativeFrom="margin">
              <wp:posOffset>911860</wp:posOffset>
            </wp:positionH>
            <wp:positionV relativeFrom="paragraph">
              <wp:posOffset>944245</wp:posOffset>
            </wp:positionV>
            <wp:extent cx="1283335" cy="2121535"/>
            <wp:effectExtent l="19050" t="0" r="0" b="0"/>
            <wp:wrapTopAndBottom/>
            <wp:docPr id="21"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5" cstate="print"/>
                    <a:srcRect/>
                    <a:stretch>
                      <a:fillRect/>
                    </a:stretch>
                  </pic:blipFill>
                  <pic:spPr bwMode="auto">
                    <a:xfrm>
                      <a:off x="0" y="0"/>
                      <a:ext cx="1283335" cy="2121535"/>
                    </a:xfrm>
                    <a:prstGeom prst="rect">
                      <a:avLst/>
                    </a:prstGeom>
                    <a:noFill/>
                  </pic:spPr>
                </pic:pic>
              </a:graphicData>
            </a:graphic>
          </wp:anchor>
        </w:drawing>
      </w:r>
      <w:r w:rsidR="00F70249" w:rsidRPr="00772370">
        <w:rPr>
          <w:rFonts w:ascii="Times New Roman" w:hAnsi="Times New Roman" w:cs="Times New Roman"/>
          <w:sz w:val="24"/>
          <w:szCs w:val="24"/>
        </w:rPr>
        <w:t xml:space="preserve">Сбор отработавшего масла осуществляется передвижными (рис. 7.13 и 7.14) и стационарными резервуарами, оснащенными </w:t>
      </w:r>
      <w:proofErr w:type="spellStart"/>
      <w:r w:rsidR="00F70249" w:rsidRPr="00772370">
        <w:rPr>
          <w:rFonts w:ascii="Times New Roman" w:hAnsi="Times New Roman" w:cs="Times New Roman"/>
          <w:sz w:val="24"/>
          <w:szCs w:val="24"/>
        </w:rPr>
        <w:t>маслоприемными</w:t>
      </w:r>
      <w:proofErr w:type="spellEnd"/>
      <w:r w:rsidR="00F70249" w:rsidRPr="00772370">
        <w:rPr>
          <w:rFonts w:ascii="Times New Roman" w:hAnsi="Times New Roman" w:cs="Times New Roman"/>
          <w:sz w:val="24"/>
          <w:szCs w:val="24"/>
        </w:rPr>
        <w:t xml:space="preserve"> воронками или лотками. </w:t>
      </w:r>
      <w:r w:rsidR="00F70249" w:rsidRPr="00772370">
        <w:rPr>
          <w:rFonts w:ascii="Times New Roman" w:hAnsi="Times New Roman" w:cs="Times New Roman"/>
          <w:sz w:val="24"/>
          <w:szCs w:val="24"/>
        </w:rPr>
        <w:br/>
        <w:t>Рис. 7.13. Передвижной маслосборник Рис. 7.14. Комбинированное устройство для отсасывания</w:t>
      </w:r>
      <w:proofErr w:type="gramStart"/>
      <w:r w:rsidR="00F70249" w:rsidRPr="00772370">
        <w:rPr>
          <w:rFonts w:ascii="Times New Roman" w:hAnsi="Times New Roman" w:cs="Times New Roman"/>
          <w:sz w:val="24"/>
          <w:szCs w:val="24"/>
        </w:rPr>
        <w:t xml:space="preserve">               С</w:t>
      </w:r>
      <w:proofErr w:type="gramEnd"/>
      <w:r w:rsidR="00F70249" w:rsidRPr="00772370">
        <w:rPr>
          <w:rFonts w:ascii="Times New Roman" w:hAnsi="Times New Roman" w:cs="Times New Roman"/>
          <w:sz w:val="24"/>
          <w:szCs w:val="24"/>
        </w:rPr>
        <w:t xml:space="preserve"> 508с индикатором наполнения </w:t>
      </w:r>
    </w:p>
    <w:p w:rsidR="00F70249" w:rsidRPr="00772370" w:rsidRDefault="00F70249" w:rsidP="00015102">
      <w:pPr>
        <w:spacing w:after="0"/>
        <w:ind w:left="284" w:firstLine="425"/>
        <w:jc w:val="both"/>
        <w:rPr>
          <w:rFonts w:ascii="Times New Roman" w:hAnsi="Times New Roman" w:cs="Times New Roman"/>
          <w:sz w:val="24"/>
          <w:szCs w:val="24"/>
        </w:rPr>
      </w:pPr>
      <w:r w:rsidRPr="00772370">
        <w:rPr>
          <w:rFonts w:ascii="Times New Roman" w:hAnsi="Times New Roman" w:cs="Times New Roman"/>
          <w:sz w:val="24"/>
          <w:szCs w:val="24"/>
        </w:rPr>
        <w:t xml:space="preserve">Стационарные резервуары обычно размещают в подвальном помещении. </w:t>
      </w:r>
      <w:proofErr w:type="spellStart"/>
      <w:r w:rsidRPr="00772370">
        <w:rPr>
          <w:rFonts w:ascii="Times New Roman" w:hAnsi="Times New Roman" w:cs="Times New Roman"/>
          <w:sz w:val="24"/>
          <w:szCs w:val="24"/>
        </w:rPr>
        <w:t>Маслопр</w:t>
      </w:r>
      <w:proofErr w:type="gramStart"/>
      <w:r w:rsidRPr="00772370">
        <w:rPr>
          <w:rFonts w:ascii="Times New Roman" w:hAnsi="Times New Roman" w:cs="Times New Roman"/>
          <w:sz w:val="24"/>
          <w:szCs w:val="24"/>
        </w:rPr>
        <w:t>и</w:t>
      </w:r>
      <w:proofErr w:type="spellEnd"/>
      <w:r w:rsidRPr="00772370">
        <w:rPr>
          <w:rFonts w:ascii="Times New Roman" w:hAnsi="Times New Roman" w:cs="Times New Roman"/>
          <w:sz w:val="24"/>
          <w:szCs w:val="24"/>
        </w:rPr>
        <w:t>-</w:t>
      </w:r>
      <w:proofErr w:type="gramEnd"/>
      <w:r w:rsidRPr="00772370">
        <w:rPr>
          <w:rFonts w:ascii="Times New Roman" w:hAnsi="Times New Roman" w:cs="Times New Roman"/>
          <w:sz w:val="24"/>
          <w:szCs w:val="24"/>
        </w:rPr>
        <w:br/>
      </w:r>
      <w:proofErr w:type="spellStart"/>
      <w:r w:rsidRPr="00772370">
        <w:rPr>
          <w:rFonts w:ascii="Times New Roman" w:hAnsi="Times New Roman" w:cs="Times New Roman"/>
          <w:sz w:val="24"/>
          <w:szCs w:val="24"/>
        </w:rPr>
        <w:t>емные</w:t>
      </w:r>
      <w:proofErr w:type="spellEnd"/>
      <w:r w:rsidRPr="00772370">
        <w:rPr>
          <w:rFonts w:ascii="Times New Roman" w:hAnsi="Times New Roman" w:cs="Times New Roman"/>
          <w:sz w:val="24"/>
          <w:szCs w:val="24"/>
        </w:rPr>
        <w:t xml:space="preserve"> воронки устанавливают на рабочих постах для смазочных работ (в осмотровой канаве или около подъемника). Трубопроводы к воронкам имеют шарнирные соединения или </w:t>
      </w:r>
      <w:proofErr w:type="spellStart"/>
      <w:r w:rsidRPr="00772370">
        <w:rPr>
          <w:rFonts w:ascii="Times New Roman" w:hAnsi="Times New Roman" w:cs="Times New Roman"/>
          <w:sz w:val="24"/>
          <w:szCs w:val="24"/>
        </w:rPr>
        <w:t>гибкиешланги</w:t>
      </w:r>
      <w:proofErr w:type="spellEnd"/>
      <w:r w:rsidRPr="00772370">
        <w:rPr>
          <w:rFonts w:ascii="Times New Roman" w:hAnsi="Times New Roman" w:cs="Times New Roman"/>
          <w:sz w:val="24"/>
          <w:szCs w:val="24"/>
        </w:rPr>
        <w:t>, что позволяет установить воронку в нужном положении</w:t>
      </w:r>
      <w:r w:rsidRPr="00772370">
        <w:rPr>
          <w:rFonts w:ascii="Times New Roman" w:hAnsi="Times New Roman" w:cs="Times New Roman"/>
          <w:sz w:val="24"/>
          <w:szCs w:val="24"/>
        </w:rPr>
        <w:br/>
        <w:t>под отверстием для слива смазочного материала.</w:t>
      </w:r>
    </w:p>
    <w:p w:rsidR="00F70249" w:rsidRPr="00772370" w:rsidRDefault="00F70249" w:rsidP="00015102">
      <w:pPr>
        <w:spacing w:after="0"/>
        <w:ind w:left="284" w:firstLine="425"/>
        <w:jc w:val="both"/>
        <w:rPr>
          <w:rFonts w:ascii="Times New Roman" w:hAnsi="Times New Roman" w:cs="Times New Roman"/>
          <w:sz w:val="24"/>
          <w:szCs w:val="24"/>
        </w:rPr>
      </w:pPr>
      <w:r w:rsidRPr="00772370">
        <w:rPr>
          <w:rFonts w:ascii="Times New Roman" w:hAnsi="Times New Roman" w:cs="Times New Roman"/>
          <w:sz w:val="24"/>
          <w:szCs w:val="24"/>
        </w:rPr>
        <w:t>При заправочных работах иногда необходима промывка системы, чтобы удалить продукты изнашивания.</w:t>
      </w:r>
    </w:p>
    <w:p w:rsidR="00F70249" w:rsidRPr="00772370" w:rsidRDefault="00F70249" w:rsidP="00015102">
      <w:pPr>
        <w:spacing w:after="0"/>
        <w:ind w:left="284" w:firstLine="425"/>
        <w:jc w:val="both"/>
        <w:rPr>
          <w:rFonts w:ascii="Times New Roman" w:hAnsi="Times New Roman" w:cs="Times New Roman"/>
          <w:sz w:val="24"/>
          <w:szCs w:val="24"/>
        </w:rPr>
      </w:pPr>
      <w:proofErr w:type="gramStart"/>
      <w:r w:rsidRPr="00772370">
        <w:rPr>
          <w:rFonts w:ascii="Times New Roman" w:hAnsi="Times New Roman" w:cs="Times New Roman"/>
          <w:sz w:val="24"/>
          <w:szCs w:val="24"/>
        </w:rPr>
        <w:t>Для замены рабочей жидкости привода гидравлических тормозных механизмов выпускается специальное устройство, представляющее собой бак из которого тормозная жидкость под действием сжатого воздуха (0,3 МПа) через раздаточный шланг и</w:t>
      </w:r>
      <w:r w:rsidRPr="00772370">
        <w:rPr>
          <w:rFonts w:ascii="Times New Roman" w:hAnsi="Times New Roman" w:cs="Times New Roman"/>
          <w:sz w:val="24"/>
          <w:szCs w:val="24"/>
        </w:rPr>
        <w:br/>
        <w:t>резьбовой штуцер подается в главный тормозной цилиндр.</w:t>
      </w:r>
      <w:proofErr w:type="gramEnd"/>
      <w:r w:rsidRPr="00772370">
        <w:rPr>
          <w:rFonts w:ascii="Times New Roman" w:hAnsi="Times New Roman" w:cs="Times New Roman"/>
          <w:sz w:val="24"/>
          <w:szCs w:val="24"/>
        </w:rPr>
        <w:br/>
        <w:t>В этом случае замену тормозной жидкости или прокачку системы может выполнять один рабочий.</w:t>
      </w:r>
    </w:p>
    <w:p w:rsidR="00F70249" w:rsidRPr="00772370" w:rsidRDefault="00F70249" w:rsidP="00015102">
      <w:pPr>
        <w:spacing w:after="0"/>
        <w:ind w:left="284" w:firstLine="425"/>
        <w:jc w:val="both"/>
        <w:rPr>
          <w:rFonts w:ascii="Times New Roman" w:hAnsi="Times New Roman" w:cs="Times New Roman"/>
          <w:sz w:val="24"/>
          <w:szCs w:val="24"/>
        </w:rPr>
      </w:pPr>
      <w:r w:rsidRPr="00772370">
        <w:rPr>
          <w:rFonts w:ascii="Times New Roman" w:hAnsi="Times New Roman" w:cs="Times New Roman"/>
          <w:sz w:val="24"/>
          <w:szCs w:val="24"/>
        </w:rPr>
        <w:lastRenderedPageBreak/>
        <w:t>Для нанесения жидких противокоррозионных покрытий на днище и кузов автомобиля выпускаются установки, распыляющие (давление 0,5—1 МПа) противокоррозионные эмульсии.</w:t>
      </w:r>
    </w:p>
    <w:p w:rsidR="00F70249" w:rsidRPr="00772370" w:rsidRDefault="00F70249" w:rsidP="00015102">
      <w:pPr>
        <w:spacing w:after="0"/>
        <w:ind w:left="284" w:firstLine="425"/>
        <w:jc w:val="both"/>
        <w:rPr>
          <w:rFonts w:ascii="Times New Roman" w:hAnsi="Times New Roman" w:cs="Times New Roman"/>
          <w:sz w:val="24"/>
          <w:szCs w:val="24"/>
        </w:rPr>
      </w:pPr>
      <w:r w:rsidRPr="00772370">
        <w:rPr>
          <w:rFonts w:ascii="Times New Roman" w:hAnsi="Times New Roman" w:cs="Times New Roman"/>
          <w:sz w:val="24"/>
          <w:szCs w:val="24"/>
        </w:rPr>
        <w:t xml:space="preserve">К заправочным работам относится и </w:t>
      </w:r>
      <w:proofErr w:type="spellStart"/>
      <w:r w:rsidRPr="00772370">
        <w:rPr>
          <w:rFonts w:ascii="Times New Roman" w:hAnsi="Times New Roman" w:cs="Times New Roman"/>
          <w:sz w:val="24"/>
          <w:szCs w:val="24"/>
        </w:rPr>
        <w:t>подкачивание</w:t>
      </w:r>
      <w:proofErr w:type="spellEnd"/>
      <w:r w:rsidRPr="00772370">
        <w:rPr>
          <w:rFonts w:ascii="Times New Roman" w:hAnsi="Times New Roman" w:cs="Times New Roman"/>
          <w:sz w:val="24"/>
          <w:szCs w:val="24"/>
        </w:rPr>
        <w:t xml:space="preserve"> шин.</w:t>
      </w:r>
    </w:p>
    <w:p w:rsidR="00F70249" w:rsidRPr="00772370" w:rsidRDefault="00F70249" w:rsidP="00F70249">
      <w:pPr>
        <w:pStyle w:val="Heading1"/>
        <w:numPr>
          <w:ilvl w:val="0"/>
          <w:numId w:val="25"/>
        </w:numPr>
        <w:tabs>
          <w:tab w:val="left" w:pos="372"/>
        </w:tabs>
        <w:spacing w:line="276" w:lineRule="auto"/>
        <w:ind w:left="284" w:firstLine="425"/>
        <w:jc w:val="both"/>
        <w:rPr>
          <w:sz w:val="24"/>
          <w:szCs w:val="24"/>
        </w:rPr>
      </w:pPr>
      <w:r w:rsidRPr="00772370">
        <w:rPr>
          <w:sz w:val="24"/>
          <w:szCs w:val="24"/>
        </w:rPr>
        <w:t xml:space="preserve">Техника безопасности при работе со смазочно-заправочным </w:t>
      </w:r>
      <w:r w:rsidRPr="00772370">
        <w:rPr>
          <w:spacing w:val="-2"/>
          <w:sz w:val="24"/>
          <w:szCs w:val="24"/>
        </w:rPr>
        <w:t>оборудованием.</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При нормальных условиях эксплуатации смазочные материалы не представляют особого риска. Однако в случае их неправильного использования или при авариях они могут представлять угрозу для здоровья. Большинство смазочных материалов имеют низкий уровень токсичности, но пользователь может многократно подвергаться их воздействию.</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Основные зоны контакта при работе с маслами и смазочными материалами – глаза и руки. Некоторые процессы могут вызывать масляный туман, который может свободно проникать в дыхательные пути.</w:t>
      </w:r>
    </w:p>
    <w:p w:rsidR="00F70249" w:rsidRPr="00772370" w:rsidRDefault="00F70249" w:rsidP="00F70249">
      <w:pPr>
        <w:pStyle w:val="a3"/>
        <w:spacing w:before="67"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Чтобы снизить и предотвратить риск возникновения несчастных случаев, необходимо соблюдать следующие меры предосторожности.</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Чтобы избежать</w:t>
      </w:r>
      <w:r w:rsidRPr="00772370">
        <w:rPr>
          <w:rFonts w:ascii="Times New Roman" w:hAnsi="Times New Roman" w:cs="Times New Roman"/>
          <w:spacing w:val="-1"/>
          <w:sz w:val="24"/>
          <w:szCs w:val="24"/>
        </w:rPr>
        <w:t xml:space="preserve"> </w:t>
      </w:r>
      <w:r w:rsidRPr="00772370">
        <w:rPr>
          <w:rFonts w:ascii="Times New Roman" w:hAnsi="Times New Roman" w:cs="Times New Roman"/>
          <w:sz w:val="24"/>
          <w:szCs w:val="24"/>
        </w:rPr>
        <w:t>контакта с телом:</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используйте</w:t>
      </w:r>
      <w:r w:rsidRPr="00772370">
        <w:rPr>
          <w:rFonts w:ascii="Times New Roman" w:hAnsi="Times New Roman" w:cs="Times New Roman"/>
          <w:spacing w:val="-1"/>
          <w:sz w:val="24"/>
          <w:szCs w:val="24"/>
        </w:rPr>
        <w:t xml:space="preserve"> </w:t>
      </w:r>
      <w:r w:rsidRPr="00772370">
        <w:rPr>
          <w:rFonts w:ascii="Times New Roman" w:hAnsi="Times New Roman" w:cs="Times New Roman"/>
          <w:sz w:val="24"/>
          <w:szCs w:val="24"/>
        </w:rPr>
        <w:t>маслостойкие перчатки, носите одежду с достаточной степенью защиты, не носите одежду, пропитанную маслом, нельзя использовать такие растворители, как нефть и бензин, для удаления масла с кожи, пользуйтесь защитным кремом.</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Избегайте вдыхания масляного тумана и паров. Необходимо</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установить систему хорошей вентиляции помещения. Допустимая концентрация для масляных испарений составляет 5 мг/см3, или даже 1 мг/см3, согласно рекомендациям Национального исследовательского института по безопасности жизнедеятельности.</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Если существует опасность попадания масляных бры</w:t>
      </w:r>
      <w:proofErr w:type="gramStart"/>
      <w:r w:rsidRPr="00772370">
        <w:rPr>
          <w:rFonts w:ascii="Times New Roman" w:hAnsi="Times New Roman" w:cs="Times New Roman"/>
          <w:sz w:val="24"/>
          <w:szCs w:val="24"/>
        </w:rPr>
        <w:t>зг в гл</w:t>
      </w:r>
      <w:proofErr w:type="gramEnd"/>
      <w:r w:rsidRPr="00772370">
        <w:rPr>
          <w:rFonts w:ascii="Times New Roman" w:hAnsi="Times New Roman" w:cs="Times New Roman"/>
          <w:sz w:val="24"/>
          <w:szCs w:val="24"/>
        </w:rPr>
        <w:t>аза, рекомендуется носить защитные очки. В случае попадания масла в глаза промойте глаза водой в течение 15 минут и обратитесь к врачу, если раздражение не проходит.</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Смазочные материалы имеют низкий уровень токсичности при попадании в организм. В случае попадания внутрь, не вызывайте рвоту, а немедленно обратитесь к врачу.</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Наиболее опасными и вредными производственными факторами, действующими на смазчиков при выполнении смазочно-заправочных работ, </w:t>
      </w:r>
      <w:r w:rsidRPr="00772370">
        <w:rPr>
          <w:rFonts w:ascii="Times New Roman" w:hAnsi="Times New Roman" w:cs="Times New Roman"/>
          <w:spacing w:val="-2"/>
          <w:sz w:val="24"/>
          <w:szCs w:val="24"/>
        </w:rPr>
        <w:t>являются:</w:t>
      </w:r>
    </w:p>
    <w:p w:rsidR="00F70249" w:rsidRPr="00772370" w:rsidRDefault="00F70249" w:rsidP="00F70249">
      <w:pPr>
        <w:pStyle w:val="a6"/>
        <w:widowControl w:val="0"/>
        <w:numPr>
          <w:ilvl w:val="0"/>
          <w:numId w:val="24"/>
        </w:numPr>
        <w:tabs>
          <w:tab w:val="left" w:pos="1032"/>
        </w:tabs>
        <w:autoSpaceDE w:val="0"/>
        <w:autoSpaceDN w:val="0"/>
        <w:spacing w:after="0"/>
        <w:ind w:left="284" w:firstLine="425"/>
        <w:contextualSpacing w:val="0"/>
        <w:rPr>
          <w:rFonts w:ascii="Times New Roman" w:hAnsi="Times New Roman" w:cs="Times New Roman"/>
          <w:sz w:val="24"/>
          <w:szCs w:val="24"/>
        </w:rPr>
      </w:pPr>
      <w:r w:rsidRPr="00772370">
        <w:rPr>
          <w:rFonts w:ascii="Times New Roman" w:hAnsi="Times New Roman" w:cs="Times New Roman"/>
          <w:sz w:val="24"/>
          <w:szCs w:val="24"/>
        </w:rPr>
        <w:t>смазочно-заправочное</w:t>
      </w:r>
      <w:r w:rsidRPr="00772370">
        <w:rPr>
          <w:rFonts w:ascii="Times New Roman" w:hAnsi="Times New Roman" w:cs="Times New Roman"/>
          <w:spacing w:val="-15"/>
          <w:sz w:val="24"/>
          <w:szCs w:val="24"/>
        </w:rPr>
        <w:t xml:space="preserve"> </w:t>
      </w:r>
      <w:r w:rsidRPr="00772370">
        <w:rPr>
          <w:rFonts w:ascii="Times New Roman" w:hAnsi="Times New Roman" w:cs="Times New Roman"/>
          <w:spacing w:val="-2"/>
          <w:sz w:val="24"/>
          <w:szCs w:val="24"/>
        </w:rPr>
        <w:t>оборудование;</w:t>
      </w:r>
    </w:p>
    <w:p w:rsidR="00F70249" w:rsidRPr="00772370" w:rsidRDefault="00F70249" w:rsidP="00F70249">
      <w:pPr>
        <w:pStyle w:val="a6"/>
        <w:widowControl w:val="0"/>
        <w:numPr>
          <w:ilvl w:val="0"/>
          <w:numId w:val="24"/>
        </w:numPr>
        <w:tabs>
          <w:tab w:val="left" w:pos="1032"/>
        </w:tabs>
        <w:autoSpaceDE w:val="0"/>
        <w:autoSpaceDN w:val="0"/>
        <w:spacing w:after="0"/>
        <w:ind w:left="284" w:firstLine="425"/>
        <w:contextualSpacing w:val="0"/>
        <w:rPr>
          <w:rFonts w:ascii="Times New Roman" w:hAnsi="Times New Roman" w:cs="Times New Roman"/>
          <w:sz w:val="24"/>
          <w:szCs w:val="24"/>
        </w:rPr>
      </w:pPr>
      <w:r w:rsidRPr="00772370">
        <w:rPr>
          <w:rFonts w:ascii="Times New Roman" w:hAnsi="Times New Roman" w:cs="Times New Roman"/>
          <w:sz w:val="24"/>
          <w:szCs w:val="24"/>
        </w:rPr>
        <w:t>автомобиль,</w:t>
      </w:r>
      <w:r w:rsidRPr="00772370">
        <w:rPr>
          <w:rFonts w:ascii="Times New Roman" w:hAnsi="Times New Roman" w:cs="Times New Roman"/>
          <w:spacing w:val="-4"/>
          <w:sz w:val="24"/>
          <w:szCs w:val="24"/>
        </w:rPr>
        <w:t xml:space="preserve"> </w:t>
      </w:r>
      <w:r w:rsidRPr="00772370">
        <w:rPr>
          <w:rFonts w:ascii="Times New Roman" w:hAnsi="Times New Roman" w:cs="Times New Roman"/>
          <w:sz w:val="24"/>
          <w:szCs w:val="24"/>
        </w:rPr>
        <w:t>его</w:t>
      </w:r>
      <w:r w:rsidRPr="00772370">
        <w:rPr>
          <w:rFonts w:ascii="Times New Roman" w:hAnsi="Times New Roman" w:cs="Times New Roman"/>
          <w:spacing w:val="-2"/>
          <w:sz w:val="24"/>
          <w:szCs w:val="24"/>
        </w:rPr>
        <w:t xml:space="preserve"> </w:t>
      </w:r>
      <w:r w:rsidRPr="00772370">
        <w:rPr>
          <w:rFonts w:ascii="Times New Roman" w:hAnsi="Times New Roman" w:cs="Times New Roman"/>
          <w:sz w:val="24"/>
          <w:szCs w:val="24"/>
        </w:rPr>
        <w:t>узлы</w:t>
      </w:r>
      <w:r w:rsidRPr="00772370">
        <w:rPr>
          <w:rFonts w:ascii="Times New Roman" w:hAnsi="Times New Roman" w:cs="Times New Roman"/>
          <w:spacing w:val="-3"/>
          <w:sz w:val="24"/>
          <w:szCs w:val="24"/>
        </w:rPr>
        <w:t xml:space="preserve"> </w:t>
      </w:r>
      <w:r w:rsidRPr="00772370">
        <w:rPr>
          <w:rFonts w:ascii="Times New Roman" w:hAnsi="Times New Roman" w:cs="Times New Roman"/>
          <w:sz w:val="24"/>
          <w:szCs w:val="24"/>
        </w:rPr>
        <w:t>и</w:t>
      </w:r>
      <w:r w:rsidRPr="00772370">
        <w:rPr>
          <w:rFonts w:ascii="Times New Roman" w:hAnsi="Times New Roman" w:cs="Times New Roman"/>
          <w:spacing w:val="-2"/>
          <w:sz w:val="24"/>
          <w:szCs w:val="24"/>
        </w:rPr>
        <w:t xml:space="preserve"> детали;</w:t>
      </w:r>
    </w:p>
    <w:p w:rsidR="00F70249" w:rsidRPr="00772370" w:rsidRDefault="00F70249" w:rsidP="00F70249">
      <w:pPr>
        <w:pStyle w:val="a6"/>
        <w:widowControl w:val="0"/>
        <w:numPr>
          <w:ilvl w:val="0"/>
          <w:numId w:val="24"/>
        </w:numPr>
        <w:tabs>
          <w:tab w:val="left" w:pos="1032"/>
        </w:tabs>
        <w:autoSpaceDE w:val="0"/>
        <w:autoSpaceDN w:val="0"/>
        <w:spacing w:after="0"/>
        <w:ind w:left="284" w:firstLine="425"/>
        <w:contextualSpacing w:val="0"/>
        <w:rPr>
          <w:rFonts w:ascii="Times New Roman" w:hAnsi="Times New Roman" w:cs="Times New Roman"/>
          <w:sz w:val="24"/>
          <w:szCs w:val="24"/>
        </w:rPr>
      </w:pPr>
      <w:r w:rsidRPr="00772370">
        <w:rPr>
          <w:rFonts w:ascii="Times New Roman" w:hAnsi="Times New Roman" w:cs="Times New Roman"/>
          <w:sz w:val="24"/>
          <w:szCs w:val="24"/>
        </w:rPr>
        <w:t>смазочные</w:t>
      </w:r>
      <w:r w:rsidRPr="00772370">
        <w:rPr>
          <w:rFonts w:ascii="Times New Roman" w:hAnsi="Times New Roman" w:cs="Times New Roman"/>
          <w:spacing w:val="-4"/>
          <w:sz w:val="24"/>
          <w:szCs w:val="24"/>
        </w:rPr>
        <w:t xml:space="preserve"> </w:t>
      </w:r>
      <w:r w:rsidRPr="00772370">
        <w:rPr>
          <w:rFonts w:ascii="Times New Roman" w:hAnsi="Times New Roman" w:cs="Times New Roman"/>
          <w:spacing w:val="-2"/>
          <w:sz w:val="24"/>
          <w:szCs w:val="24"/>
        </w:rPr>
        <w:t>материалы.</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При работе со смазочно-заправочным оборудованием необходимо выполнять смазочно-заправочные работы только на специальных постах, предназначенных для этой цели.</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При проверке уровня масла или жидкости в агрегатах пользоваться только переносным светильником напряжением не выше 42</w:t>
      </w:r>
      <w:proofErr w:type="gramStart"/>
      <w:r w:rsidRPr="00772370">
        <w:rPr>
          <w:rFonts w:ascii="Times New Roman" w:hAnsi="Times New Roman" w:cs="Times New Roman"/>
          <w:sz w:val="24"/>
          <w:szCs w:val="24"/>
        </w:rPr>
        <w:t xml:space="preserve"> В</w:t>
      </w:r>
      <w:proofErr w:type="gramEnd"/>
      <w:r w:rsidRPr="00772370">
        <w:rPr>
          <w:rFonts w:ascii="Times New Roman" w:hAnsi="Times New Roman" w:cs="Times New Roman"/>
          <w:sz w:val="24"/>
          <w:szCs w:val="24"/>
        </w:rPr>
        <w:t xml:space="preserve"> и оборудованным защитной сеткой. Пользоваться для этой цели открытым огнем запрещается.</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При смене или доливке масел или жидкостей в агрегаты сливные и заливные пробки отворачивать только предназначенными для этой цели </w:t>
      </w:r>
      <w:r w:rsidRPr="00772370">
        <w:rPr>
          <w:rFonts w:ascii="Times New Roman" w:hAnsi="Times New Roman" w:cs="Times New Roman"/>
          <w:spacing w:val="-2"/>
          <w:sz w:val="24"/>
          <w:szCs w:val="24"/>
        </w:rPr>
        <w:t>ключами.</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Отработанные</w:t>
      </w:r>
      <w:r w:rsidRPr="00772370">
        <w:rPr>
          <w:rFonts w:ascii="Times New Roman" w:hAnsi="Times New Roman" w:cs="Times New Roman"/>
          <w:spacing w:val="-9"/>
          <w:sz w:val="24"/>
          <w:szCs w:val="24"/>
        </w:rPr>
        <w:t xml:space="preserve"> </w:t>
      </w:r>
      <w:r w:rsidRPr="00772370">
        <w:rPr>
          <w:rFonts w:ascii="Times New Roman" w:hAnsi="Times New Roman" w:cs="Times New Roman"/>
          <w:sz w:val="24"/>
          <w:szCs w:val="24"/>
        </w:rPr>
        <w:t>масла,</w:t>
      </w:r>
      <w:r w:rsidRPr="00772370">
        <w:rPr>
          <w:rFonts w:ascii="Times New Roman" w:hAnsi="Times New Roman" w:cs="Times New Roman"/>
          <w:spacing w:val="-8"/>
          <w:sz w:val="24"/>
          <w:szCs w:val="24"/>
        </w:rPr>
        <w:t xml:space="preserve"> </w:t>
      </w:r>
      <w:r w:rsidRPr="00772370">
        <w:rPr>
          <w:rFonts w:ascii="Times New Roman" w:hAnsi="Times New Roman" w:cs="Times New Roman"/>
          <w:sz w:val="24"/>
          <w:szCs w:val="24"/>
        </w:rPr>
        <w:t>жидкости</w:t>
      </w:r>
      <w:r w:rsidRPr="00772370">
        <w:rPr>
          <w:rFonts w:ascii="Times New Roman" w:hAnsi="Times New Roman" w:cs="Times New Roman"/>
          <w:spacing w:val="-6"/>
          <w:sz w:val="24"/>
          <w:szCs w:val="24"/>
        </w:rPr>
        <w:t xml:space="preserve"> </w:t>
      </w:r>
      <w:r w:rsidRPr="00772370">
        <w:rPr>
          <w:rFonts w:ascii="Times New Roman" w:hAnsi="Times New Roman" w:cs="Times New Roman"/>
          <w:sz w:val="24"/>
          <w:szCs w:val="24"/>
        </w:rPr>
        <w:t>сливать</w:t>
      </w:r>
      <w:r w:rsidRPr="00772370">
        <w:rPr>
          <w:rFonts w:ascii="Times New Roman" w:hAnsi="Times New Roman" w:cs="Times New Roman"/>
          <w:spacing w:val="-9"/>
          <w:sz w:val="24"/>
          <w:szCs w:val="24"/>
        </w:rPr>
        <w:t xml:space="preserve"> </w:t>
      </w:r>
      <w:r w:rsidRPr="00772370">
        <w:rPr>
          <w:rFonts w:ascii="Times New Roman" w:hAnsi="Times New Roman" w:cs="Times New Roman"/>
          <w:sz w:val="24"/>
          <w:szCs w:val="24"/>
        </w:rPr>
        <w:t>в</w:t>
      </w:r>
      <w:r w:rsidRPr="00772370">
        <w:rPr>
          <w:rFonts w:ascii="Times New Roman" w:hAnsi="Times New Roman" w:cs="Times New Roman"/>
          <w:spacing w:val="-7"/>
          <w:sz w:val="24"/>
          <w:szCs w:val="24"/>
        </w:rPr>
        <w:t xml:space="preserve"> </w:t>
      </w:r>
      <w:r w:rsidRPr="00772370">
        <w:rPr>
          <w:rFonts w:ascii="Times New Roman" w:hAnsi="Times New Roman" w:cs="Times New Roman"/>
          <w:sz w:val="24"/>
          <w:szCs w:val="24"/>
        </w:rPr>
        <w:t>специальную</w:t>
      </w:r>
      <w:r w:rsidRPr="00772370">
        <w:rPr>
          <w:rFonts w:ascii="Times New Roman" w:hAnsi="Times New Roman" w:cs="Times New Roman"/>
          <w:spacing w:val="-7"/>
          <w:sz w:val="24"/>
          <w:szCs w:val="24"/>
        </w:rPr>
        <w:t xml:space="preserve"> </w:t>
      </w:r>
      <w:r w:rsidRPr="00772370">
        <w:rPr>
          <w:rFonts w:ascii="Times New Roman" w:hAnsi="Times New Roman" w:cs="Times New Roman"/>
          <w:spacing w:val="-2"/>
          <w:sz w:val="24"/>
          <w:szCs w:val="24"/>
        </w:rPr>
        <w:t>тару.</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Неисправные пресс-масленки заменить новыми, но той же </w:t>
      </w:r>
      <w:r w:rsidRPr="00772370">
        <w:rPr>
          <w:rFonts w:ascii="Times New Roman" w:hAnsi="Times New Roman" w:cs="Times New Roman"/>
          <w:spacing w:val="-2"/>
          <w:sz w:val="24"/>
          <w:szCs w:val="24"/>
        </w:rPr>
        <w:t>конфигурации.</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Труднодоступные места автомобиля смазывать при помощи наконечников с гибкими шлангами или наконечников с шарнирами.</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 xml:space="preserve">При необходимости проворачивания карданного вала делать это с помощью специального приспособления, перед этим проверить, выключено ли зажигание или перекрыта ли подача топлива (на автомобиле с дизельным двигателем), установлен ли рычаг переключения передач </w:t>
      </w:r>
      <w:r w:rsidRPr="00772370">
        <w:rPr>
          <w:rFonts w:ascii="Times New Roman" w:hAnsi="Times New Roman" w:cs="Times New Roman"/>
          <w:sz w:val="24"/>
          <w:szCs w:val="24"/>
        </w:rPr>
        <w:lastRenderedPageBreak/>
        <w:t>(контроллер) в нейтральное положение, и зафиксировать рычаг стояночного тормоза.</w:t>
      </w:r>
    </w:p>
    <w:p w:rsidR="00F70249" w:rsidRPr="00772370" w:rsidRDefault="00F70249" w:rsidP="00F70249">
      <w:pPr>
        <w:pStyle w:val="a3"/>
        <w:tabs>
          <w:tab w:val="left" w:pos="3215"/>
          <w:tab w:val="left" w:pos="4996"/>
          <w:tab w:val="left" w:pos="6418"/>
          <w:tab w:val="left" w:pos="7682"/>
          <w:tab w:val="left" w:pos="8131"/>
        </w:tabs>
        <w:spacing w:before="67" w:line="276" w:lineRule="auto"/>
        <w:ind w:left="284" w:firstLine="425"/>
        <w:rPr>
          <w:rFonts w:ascii="Times New Roman" w:hAnsi="Times New Roman" w:cs="Times New Roman"/>
          <w:sz w:val="24"/>
          <w:szCs w:val="24"/>
        </w:rPr>
      </w:pPr>
      <w:r w:rsidRPr="00772370">
        <w:rPr>
          <w:rFonts w:ascii="Times New Roman" w:hAnsi="Times New Roman" w:cs="Times New Roman"/>
          <w:spacing w:val="-2"/>
          <w:sz w:val="24"/>
          <w:szCs w:val="24"/>
        </w:rPr>
        <w:t>Использованный</w:t>
      </w:r>
      <w:r w:rsidRPr="00772370">
        <w:rPr>
          <w:rFonts w:ascii="Times New Roman" w:hAnsi="Times New Roman" w:cs="Times New Roman"/>
          <w:sz w:val="24"/>
          <w:szCs w:val="24"/>
        </w:rPr>
        <w:tab/>
      </w:r>
      <w:r w:rsidRPr="00772370">
        <w:rPr>
          <w:rFonts w:ascii="Times New Roman" w:hAnsi="Times New Roman" w:cs="Times New Roman"/>
          <w:spacing w:val="-2"/>
          <w:sz w:val="24"/>
          <w:szCs w:val="24"/>
        </w:rPr>
        <w:t>обтирочный</w:t>
      </w:r>
      <w:r w:rsidRPr="00772370">
        <w:rPr>
          <w:rFonts w:ascii="Times New Roman" w:hAnsi="Times New Roman" w:cs="Times New Roman"/>
          <w:sz w:val="24"/>
          <w:szCs w:val="24"/>
        </w:rPr>
        <w:tab/>
      </w:r>
      <w:r w:rsidRPr="00772370">
        <w:rPr>
          <w:rFonts w:ascii="Times New Roman" w:hAnsi="Times New Roman" w:cs="Times New Roman"/>
          <w:spacing w:val="-2"/>
          <w:sz w:val="24"/>
          <w:szCs w:val="24"/>
        </w:rPr>
        <w:t>материал</w:t>
      </w:r>
      <w:r w:rsidRPr="00772370">
        <w:rPr>
          <w:rFonts w:ascii="Times New Roman" w:hAnsi="Times New Roman" w:cs="Times New Roman"/>
          <w:sz w:val="24"/>
          <w:szCs w:val="24"/>
        </w:rPr>
        <w:tab/>
      </w:r>
      <w:r w:rsidRPr="00772370">
        <w:rPr>
          <w:rFonts w:ascii="Times New Roman" w:hAnsi="Times New Roman" w:cs="Times New Roman"/>
          <w:spacing w:val="-2"/>
          <w:sz w:val="24"/>
          <w:szCs w:val="24"/>
        </w:rPr>
        <w:t>убирать</w:t>
      </w:r>
      <w:r w:rsidRPr="00772370">
        <w:rPr>
          <w:rFonts w:ascii="Times New Roman" w:hAnsi="Times New Roman" w:cs="Times New Roman"/>
          <w:sz w:val="24"/>
          <w:szCs w:val="24"/>
        </w:rPr>
        <w:tab/>
      </w:r>
      <w:r w:rsidRPr="00772370">
        <w:rPr>
          <w:rFonts w:ascii="Times New Roman" w:hAnsi="Times New Roman" w:cs="Times New Roman"/>
          <w:spacing w:val="-10"/>
          <w:sz w:val="24"/>
          <w:szCs w:val="24"/>
        </w:rPr>
        <w:t>в</w:t>
      </w:r>
      <w:r w:rsidRPr="00772370">
        <w:rPr>
          <w:rFonts w:ascii="Times New Roman" w:hAnsi="Times New Roman" w:cs="Times New Roman"/>
          <w:sz w:val="24"/>
          <w:szCs w:val="24"/>
        </w:rPr>
        <w:tab/>
      </w:r>
      <w:r w:rsidRPr="00772370">
        <w:rPr>
          <w:rFonts w:ascii="Times New Roman" w:hAnsi="Times New Roman" w:cs="Times New Roman"/>
          <w:spacing w:val="-2"/>
          <w:sz w:val="24"/>
          <w:szCs w:val="24"/>
        </w:rPr>
        <w:t xml:space="preserve">специально </w:t>
      </w:r>
      <w:r w:rsidRPr="00772370">
        <w:rPr>
          <w:rFonts w:ascii="Times New Roman" w:hAnsi="Times New Roman" w:cs="Times New Roman"/>
          <w:sz w:val="24"/>
          <w:szCs w:val="24"/>
        </w:rPr>
        <w:t>установленные для этой цели металлические ящики с крышками.</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Пролитое</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на</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пол</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масло</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или</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бензин</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немедленно</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удалять</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с</w:t>
      </w:r>
      <w:r w:rsidRPr="00772370">
        <w:rPr>
          <w:rFonts w:ascii="Times New Roman" w:hAnsi="Times New Roman" w:cs="Times New Roman"/>
          <w:spacing w:val="40"/>
          <w:sz w:val="24"/>
          <w:szCs w:val="24"/>
        </w:rPr>
        <w:t xml:space="preserve"> </w:t>
      </w:r>
      <w:r w:rsidRPr="00772370">
        <w:rPr>
          <w:rFonts w:ascii="Times New Roman" w:hAnsi="Times New Roman" w:cs="Times New Roman"/>
          <w:sz w:val="24"/>
          <w:szCs w:val="24"/>
        </w:rPr>
        <w:t>помощью опилок, ветоши и т.п.</w:t>
      </w:r>
    </w:p>
    <w:p w:rsidR="00F70249" w:rsidRPr="00772370" w:rsidRDefault="00F70249" w:rsidP="00F70249">
      <w:pPr>
        <w:pStyle w:val="a3"/>
        <w:spacing w:line="276" w:lineRule="auto"/>
        <w:ind w:left="284" w:firstLine="425"/>
        <w:rPr>
          <w:rFonts w:ascii="Times New Roman" w:hAnsi="Times New Roman" w:cs="Times New Roman"/>
          <w:sz w:val="24"/>
          <w:szCs w:val="24"/>
        </w:rPr>
      </w:pPr>
      <w:r w:rsidRPr="00772370">
        <w:rPr>
          <w:rFonts w:ascii="Times New Roman" w:hAnsi="Times New Roman" w:cs="Times New Roman"/>
          <w:sz w:val="24"/>
          <w:szCs w:val="24"/>
        </w:rPr>
        <w:t>Следить</w:t>
      </w:r>
      <w:r w:rsidRPr="00772370">
        <w:rPr>
          <w:rFonts w:ascii="Times New Roman" w:hAnsi="Times New Roman" w:cs="Times New Roman"/>
          <w:spacing w:val="-5"/>
          <w:sz w:val="24"/>
          <w:szCs w:val="24"/>
        </w:rPr>
        <w:t xml:space="preserve"> </w:t>
      </w:r>
      <w:r w:rsidRPr="00772370">
        <w:rPr>
          <w:rFonts w:ascii="Times New Roman" w:hAnsi="Times New Roman" w:cs="Times New Roman"/>
          <w:sz w:val="24"/>
          <w:szCs w:val="24"/>
        </w:rPr>
        <w:t>за</w:t>
      </w:r>
      <w:r w:rsidRPr="00772370">
        <w:rPr>
          <w:rFonts w:ascii="Times New Roman" w:hAnsi="Times New Roman" w:cs="Times New Roman"/>
          <w:spacing w:val="-4"/>
          <w:sz w:val="24"/>
          <w:szCs w:val="24"/>
        </w:rPr>
        <w:t xml:space="preserve"> </w:t>
      </w:r>
      <w:r w:rsidRPr="00772370">
        <w:rPr>
          <w:rFonts w:ascii="Times New Roman" w:hAnsi="Times New Roman" w:cs="Times New Roman"/>
          <w:sz w:val="24"/>
          <w:szCs w:val="24"/>
        </w:rPr>
        <w:t>тем,</w:t>
      </w:r>
      <w:r w:rsidRPr="00772370">
        <w:rPr>
          <w:rFonts w:ascii="Times New Roman" w:hAnsi="Times New Roman" w:cs="Times New Roman"/>
          <w:spacing w:val="-6"/>
          <w:sz w:val="24"/>
          <w:szCs w:val="24"/>
        </w:rPr>
        <w:t xml:space="preserve"> </w:t>
      </w:r>
      <w:r w:rsidRPr="00772370">
        <w:rPr>
          <w:rFonts w:ascii="Times New Roman" w:hAnsi="Times New Roman" w:cs="Times New Roman"/>
          <w:sz w:val="24"/>
          <w:szCs w:val="24"/>
        </w:rPr>
        <w:t>чтобы</w:t>
      </w:r>
      <w:r w:rsidRPr="00772370">
        <w:rPr>
          <w:rFonts w:ascii="Times New Roman" w:hAnsi="Times New Roman" w:cs="Times New Roman"/>
          <w:spacing w:val="-4"/>
          <w:sz w:val="24"/>
          <w:szCs w:val="24"/>
        </w:rPr>
        <w:t xml:space="preserve"> </w:t>
      </w:r>
      <w:r w:rsidRPr="00772370">
        <w:rPr>
          <w:rFonts w:ascii="Times New Roman" w:hAnsi="Times New Roman" w:cs="Times New Roman"/>
          <w:sz w:val="24"/>
          <w:szCs w:val="24"/>
        </w:rPr>
        <w:t>шланги</w:t>
      </w:r>
      <w:r w:rsidRPr="00772370">
        <w:rPr>
          <w:rFonts w:ascii="Times New Roman" w:hAnsi="Times New Roman" w:cs="Times New Roman"/>
          <w:spacing w:val="-7"/>
          <w:sz w:val="24"/>
          <w:szCs w:val="24"/>
        </w:rPr>
        <w:t xml:space="preserve"> </w:t>
      </w:r>
      <w:r w:rsidRPr="00772370">
        <w:rPr>
          <w:rFonts w:ascii="Times New Roman" w:hAnsi="Times New Roman" w:cs="Times New Roman"/>
          <w:sz w:val="24"/>
          <w:szCs w:val="24"/>
        </w:rPr>
        <w:t>смазочно-заправочного</w:t>
      </w:r>
      <w:r w:rsidRPr="00772370">
        <w:rPr>
          <w:rFonts w:ascii="Times New Roman" w:hAnsi="Times New Roman" w:cs="Times New Roman"/>
          <w:spacing w:val="-6"/>
          <w:sz w:val="24"/>
          <w:szCs w:val="24"/>
        </w:rPr>
        <w:t xml:space="preserve"> </w:t>
      </w:r>
      <w:r w:rsidRPr="00772370">
        <w:rPr>
          <w:rFonts w:ascii="Times New Roman" w:hAnsi="Times New Roman" w:cs="Times New Roman"/>
          <w:sz w:val="24"/>
          <w:szCs w:val="24"/>
        </w:rPr>
        <w:t>оборудования</w:t>
      </w:r>
      <w:r w:rsidRPr="00772370">
        <w:rPr>
          <w:rFonts w:ascii="Times New Roman" w:hAnsi="Times New Roman" w:cs="Times New Roman"/>
          <w:spacing w:val="-7"/>
          <w:sz w:val="24"/>
          <w:szCs w:val="24"/>
        </w:rPr>
        <w:t xml:space="preserve"> </w:t>
      </w:r>
      <w:r w:rsidRPr="00772370">
        <w:rPr>
          <w:rFonts w:ascii="Times New Roman" w:hAnsi="Times New Roman" w:cs="Times New Roman"/>
          <w:sz w:val="24"/>
          <w:szCs w:val="24"/>
        </w:rPr>
        <w:t>не переплетались и не мешались под ногами.</w:t>
      </w:r>
    </w:p>
    <w:p w:rsidR="00F70249" w:rsidRPr="00772370" w:rsidRDefault="00F70249" w:rsidP="00F70249">
      <w:pPr>
        <w:ind w:left="284" w:firstLine="425"/>
        <w:rPr>
          <w:rFonts w:ascii="Times New Roman" w:hAnsi="Times New Roman" w:cs="Times New Roman"/>
          <w:b/>
          <w:sz w:val="24"/>
          <w:szCs w:val="24"/>
        </w:rPr>
      </w:pPr>
      <w:r w:rsidRPr="00772370">
        <w:rPr>
          <w:rFonts w:ascii="Times New Roman" w:hAnsi="Times New Roman" w:cs="Times New Roman"/>
          <w:b/>
          <w:sz w:val="24"/>
          <w:szCs w:val="24"/>
        </w:rPr>
        <w:t>Контрольные работы:</w:t>
      </w:r>
    </w:p>
    <w:p w:rsidR="00F70249" w:rsidRPr="00772370" w:rsidRDefault="00F70249" w:rsidP="00F70249">
      <w:pPr>
        <w:pStyle w:val="a6"/>
        <w:widowControl w:val="0"/>
        <w:numPr>
          <w:ilvl w:val="0"/>
          <w:numId w:val="28"/>
        </w:numPr>
        <w:autoSpaceDE w:val="0"/>
        <w:autoSpaceDN w:val="0"/>
        <w:spacing w:after="0"/>
        <w:ind w:left="284" w:firstLine="425"/>
        <w:contextualSpacing w:val="0"/>
        <w:jc w:val="both"/>
        <w:rPr>
          <w:rFonts w:ascii="Times New Roman" w:hAnsi="Times New Roman" w:cs="Times New Roman"/>
          <w:sz w:val="24"/>
          <w:szCs w:val="24"/>
        </w:rPr>
      </w:pPr>
      <w:r w:rsidRPr="00772370">
        <w:rPr>
          <w:rFonts w:ascii="Times New Roman" w:hAnsi="Times New Roman" w:cs="Times New Roman"/>
          <w:sz w:val="24"/>
          <w:szCs w:val="24"/>
        </w:rPr>
        <w:t>Классификация смазочно-заправочного оборудования</w:t>
      </w:r>
    </w:p>
    <w:p w:rsidR="00F70249" w:rsidRPr="00772370" w:rsidRDefault="00F70249" w:rsidP="00F70249">
      <w:pPr>
        <w:pStyle w:val="a6"/>
        <w:widowControl w:val="0"/>
        <w:numPr>
          <w:ilvl w:val="0"/>
          <w:numId w:val="28"/>
        </w:numPr>
        <w:autoSpaceDE w:val="0"/>
        <w:autoSpaceDN w:val="0"/>
        <w:spacing w:after="0"/>
        <w:ind w:left="284" w:firstLine="425"/>
        <w:contextualSpacing w:val="0"/>
        <w:jc w:val="both"/>
        <w:rPr>
          <w:rFonts w:ascii="Times New Roman" w:hAnsi="Times New Roman" w:cs="Times New Roman"/>
          <w:sz w:val="24"/>
          <w:szCs w:val="24"/>
        </w:rPr>
      </w:pPr>
      <w:r w:rsidRPr="00772370">
        <w:rPr>
          <w:rFonts w:ascii="Times New Roman" w:hAnsi="Times New Roman" w:cs="Times New Roman"/>
          <w:sz w:val="24"/>
          <w:szCs w:val="24"/>
        </w:rPr>
        <w:t>Перечислите оборудование для заправки пластичными смазками</w:t>
      </w:r>
    </w:p>
    <w:p w:rsidR="00015102" w:rsidRDefault="00F70249" w:rsidP="00015102">
      <w:pPr>
        <w:pStyle w:val="a6"/>
        <w:widowControl w:val="0"/>
        <w:numPr>
          <w:ilvl w:val="0"/>
          <w:numId w:val="28"/>
        </w:numPr>
        <w:autoSpaceDE w:val="0"/>
        <w:autoSpaceDN w:val="0"/>
        <w:spacing w:after="0"/>
        <w:ind w:left="284" w:firstLine="425"/>
        <w:contextualSpacing w:val="0"/>
        <w:jc w:val="both"/>
        <w:rPr>
          <w:rFonts w:ascii="Times New Roman" w:hAnsi="Times New Roman" w:cs="Times New Roman"/>
          <w:sz w:val="24"/>
          <w:szCs w:val="24"/>
        </w:rPr>
      </w:pPr>
      <w:r w:rsidRPr="00772370">
        <w:rPr>
          <w:rFonts w:ascii="Times New Roman" w:hAnsi="Times New Roman" w:cs="Times New Roman"/>
          <w:sz w:val="24"/>
          <w:szCs w:val="24"/>
        </w:rPr>
        <w:t xml:space="preserve">Какие правила должны соблюдать  при работе со </w:t>
      </w:r>
      <w:proofErr w:type="gramStart"/>
      <w:r w:rsidRPr="00772370">
        <w:rPr>
          <w:rFonts w:ascii="Times New Roman" w:hAnsi="Times New Roman" w:cs="Times New Roman"/>
          <w:sz w:val="24"/>
          <w:szCs w:val="24"/>
        </w:rPr>
        <w:t>смаз</w:t>
      </w:r>
      <w:r w:rsidR="00015102">
        <w:rPr>
          <w:rFonts w:ascii="Times New Roman" w:hAnsi="Times New Roman" w:cs="Times New Roman"/>
          <w:sz w:val="24"/>
          <w:szCs w:val="24"/>
        </w:rPr>
        <w:t>очным</w:t>
      </w:r>
      <w:proofErr w:type="gramEnd"/>
      <w:r w:rsidR="00015102">
        <w:rPr>
          <w:rFonts w:ascii="Times New Roman" w:hAnsi="Times New Roman" w:cs="Times New Roman"/>
          <w:sz w:val="24"/>
          <w:szCs w:val="24"/>
        </w:rPr>
        <w:t xml:space="preserve"> </w:t>
      </w:r>
      <w:proofErr w:type="spellStart"/>
      <w:r w:rsidR="00015102">
        <w:rPr>
          <w:rFonts w:ascii="Times New Roman" w:hAnsi="Times New Roman" w:cs="Times New Roman"/>
          <w:sz w:val="24"/>
          <w:szCs w:val="24"/>
        </w:rPr>
        <w:t>оборудован\</w:t>
      </w:r>
      <w:proofErr w:type="spellEnd"/>
    </w:p>
    <w:p w:rsidR="00F1259A" w:rsidRDefault="00F1259A" w:rsidP="00015102">
      <w:pPr>
        <w:pStyle w:val="a6"/>
        <w:widowControl w:val="0"/>
        <w:autoSpaceDE w:val="0"/>
        <w:autoSpaceDN w:val="0"/>
        <w:spacing w:after="0"/>
        <w:ind w:left="709"/>
        <w:contextualSpacing w:val="0"/>
        <w:jc w:val="both"/>
        <w:rPr>
          <w:rFonts w:ascii="Times New Roman" w:hAnsi="Times New Roman" w:cs="Times New Roman"/>
          <w:b/>
          <w:sz w:val="24"/>
          <w:szCs w:val="24"/>
        </w:rPr>
      </w:pPr>
    </w:p>
    <w:p w:rsidR="00F1259A" w:rsidRDefault="00F1259A" w:rsidP="00015102">
      <w:pPr>
        <w:pStyle w:val="a6"/>
        <w:widowControl w:val="0"/>
        <w:autoSpaceDE w:val="0"/>
        <w:autoSpaceDN w:val="0"/>
        <w:spacing w:after="0"/>
        <w:ind w:left="709"/>
        <w:contextualSpacing w:val="0"/>
        <w:jc w:val="both"/>
        <w:rPr>
          <w:rFonts w:ascii="Times New Roman" w:hAnsi="Times New Roman" w:cs="Times New Roman"/>
          <w:b/>
          <w:sz w:val="24"/>
          <w:szCs w:val="24"/>
        </w:rPr>
      </w:pPr>
    </w:p>
    <w:p w:rsidR="00F1259A" w:rsidRDefault="00F1259A" w:rsidP="00015102">
      <w:pPr>
        <w:pStyle w:val="a6"/>
        <w:widowControl w:val="0"/>
        <w:autoSpaceDE w:val="0"/>
        <w:autoSpaceDN w:val="0"/>
        <w:spacing w:after="0"/>
        <w:ind w:left="709"/>
        <w:contextualSpacing w:val="0"/>
        <w:jc w:val="both"/>
        <w:rPr>
          <w:rFonts w:ascii="Times New Roman" w:hAnsi="Times New Roman" w:cs="Times New Roman"/>
          <w:b/>
          <w:sz w:val="24"/>
          <w:szCs w:val="24"/>
        </w:rPr>
      </w:pPr>
    </w:p>
    <w:p w:rsidR="00F70249" w:rsidRPr="00015102" w:rsidRDefault="00F70249" w:rsidP="00015102">
      <w:pPr>
        <w:pStyle w:val="a6"/>
        <w:widowControl w:val="0"/>
        <w:autoSpaceDE w:val="0"/>
        <w:autoSpaceDN w:val="0"/>
        <w:spacing w:after="0"/>
        <w:ind w:left="709"/>
        <w:contextualSpacing w:val="0"/>
        <w:jc w:val="both"/>
        <w:rPr>
          <w:rFonts w:ascii="Times New Roman" w:hAnsi="Times New Roman" w:cs="Times New Roman"/>
          <w:sz w:val="24"/>
          <w:szCs w:val="24"/>
        </w:rPr>
      </w:pPr>
      <w:r w:rsidRPr="00015102">
        <w:rPr>
          <w:rFonts w:ascii="Times New Roman" w:hAnsi="Times New Roman" w:cs="Times New Roman"/>
          <w:b/>
          <w:sz w:val="24"/>
          <w:szCs w:val="24"/>
        </w:rPr>
        <w:t xml:space="preserve">Урок 11.        Лекции </w:t>
      </w:r>
      <w:proofErr w:type="gramStart"/>
      <w:r w:rsidRPr="00015102">
        <w:rPr>
          <w:rFonts w:ascii="Times New Roman" w:hAnsi="Times New Roman" w:cs="Times New Roman"/>
          <w:b/>
          <w:sz w:val="24"/>
          <w:szCs w:val="24"/>
        </w:rPr>
        <w:t>по</w:t>
      </w:r>
      <w:proofErr w:type="gramEnd"/>
      <w:r w:rsidRPr="00015102">
        <w:rPr>
          <w:rFonts w:ascii="Times New Roman" w:hAnsi="Times New Roman" w:cs="Times New Roman"/>
          <w:b/>
          <w:sz w:val="24"/>
          <w:szCs w:val="24"/>
        </w:rPr>
        <w:t>: МДК.02.01 Техническое обслуживание   авто</w:t>
      </w:r>
      <w:r w:rsidR="00015102">
        <w:rPr>
          <w:rFonts w:ascii="Times New Roman" w:hAnsi="Times New Roman" w:cs="Times New Roman"/>
          <w:b/>
          <w:sz w:val="24"/>
          <w:szCs w:val="24"/>
        </w:rPr>
        <w:t>мобилей</w:t>
      </w:r>
      <w:r w:rsidRPr="00015102">
        <w:rPr>
          <w:rFonts w:ascii="Times New Roman" w:hAnsi="Times New Roman" w:cs="Times New Roman"/>
          <w:b/>
          <w:sz w:val="24"/>
          <w:szCs w:val="24"/>
        </w:rPr>
        <w:t xml:space="preserve"> </w:t>
      </w:r>
    </w:p>
    <w:p w:rsidR="00F70249" w:rsidRPr="00F70249" w:rsidRDefault="00F70249" w:rsidP="00F70249">
      <w:pPr>
        <w:spacing w:after="0"/>
        <w:ind w:firstLine="426"/>
        <w:jc w:val="both"/>
        <w:rPr>
          <w:rFonts w:ascii="Times New Roman" w:hAnsi="Times New Roman" w:cs="Times New Roman"/>
          <w:b/>
          <w:sz w:val="24"/>
          <w:szCs w:val="24"/>
        </w:rPr>
      </w:pPr>
      <w:r w:rsidRPr="00F70249">
        <w:rPr>
          <w:rFonts w:ascii="Times New Roman" w:hAnsi="Times New Roman" w:cs="Times New Roman"/>
          <w:b/>
          <w:sz w:val="24"/>
          <w:szCs w:val="24"/>
        </w:rPr>
        <w:t>Раздел 1. Техническое обслуживание  автомобилей</w:t>
      </w:r>
    </w:p>
    <w:p w:rsidR="00F70249" w:rsidRPr="00F70249" w:rsidRDefault="00F70249" w:rsidP="00F70249">
      <w:pPr>
        <w:spacing w:after="0"/>
        <w:ind w:firstLine="426"/>
        <w:jc w:val="both"/>
        <w:rPr>
          <w:rFonts w:ascii="Times New Roman" w:hAnsi="Times New Roman" w:cs="Times New Roman"/>
          <w:b/>
          <w:sz w:val="24"/>
          <w:szCs w:val="24"/>
        </w:rPr>
      </w:pPr>
      <w:r w:rsidRPr="00F70249">
        <w:rPr>
          <w:rFonts w:ascii="Times New Roman" w:hAnsi="Times New Roman" w:cs="Times New Roman"/>
          <w:b/>
          <w:sz w:val="24"/>
          <w:szCs w:val="24"/>
        </w:rPr>
        <w:t>Тема</w:t>
      </w:r>
      <w:proofErr w:type="gramStart"/>
      <w:r w:rsidRPr="00F70249">
        <w:rPr>
          <w:rFonts w:ascii="Times New Roman" w:hAnsi="Times New Roman" w:cs="Times New Roman"/>
          <w:b/>
          <w:sz w:val="24"/>
          <w:szCs w:val="24"/>
        </w:rPr>
        <w:t xml:space="preserve">  .</w:t>
      </w:r>
      <w:proofErr w:type="gramEnd"/>
      <w:r w:rsidRPr="00F70249">
        <w:rPr>
          <w:rFonts w:ascii="Times New Roman" w:hAnsi="Times New Roman" w:cs="Times New Roman"/>
          <w:b/>
          <w:sz w:val="24"/>
          <w:szCs w:val="24"/>
        </w:rPr>
        <w:t xml:space="preserve"> Оборудование для разборочно-сборочных работ.</w:t>
      </w:r>
    </w:p>
    <w:p w:rsidR="00F70249" w:rsidRPr="00F70249" w:rsidRDefault="00F70249" w:rsidP="00F70249">
      <w:pPr>
        <w:spacing w:after="0"/>
        <w:ind w:firstLine="426"/>
        <w:jc w:val="both"/>
        <w:rPr>
          <w:rFonts w:ascii="Times New Roman" w:hAnsi="Times New Roman" w:cs="Times New Roman"/>
          <w:sz w:val="24"/>
          <w:szCs w:val="24"/>
        </w:rPr>
      </w:pPr>
    </w:p>
    <w:p w:rsidR="00F70249" w:rsidRPr="00F70249" w:rsidRDefault="00F70249" w:rsidP="00F70249">
      <w:pPr>
        <w:spacing w:after="0"/>
        <w:ind w:firstLine="426"/>
        <w:jc w:val="both"/>
        <w:rPr>
          <w:rFonts w:ascii="Times New Roman" w:hAnsi="Times New Roman" w:cs="Times New Roman"/>
          <w:b/>
          <w:sz w:val="24"/>
          <w:szCs w:val="24"/>
        </w:rPr>
      </w:pPr>
      <w:r w:rsidRPr="00F70249">
        <w:rPr>
          <w:rFonts w:ascii="Times New Roman" w:hAnsi="Times New Roman" w:cs="Times New Roman"/>
          <w:b/>
          <w:sz w:val="24"/>
          <w:szCs w:val="24"/>
        </w:rPr>
        <w:t xml:space="preserve">  Вопросы к изучению:</w:t>
      </w:r>
    </w:p>
    <w:p w:rsidR="00F70249" w:rsidRPr="00F70249" w:rsidRDefault="00F70249" w:rsidP="00F70249">
      <w:pPr>
        <w:pStyle w:val="a6"/>
        <w:widowControl w:val="0"/>
        <w:numPr>
          <w:ilvl w:val="0"/>
          <w:numId w:val="32"/>
        </w:numPr>
        <w:autoSpaceDE w:val="0"/>
        <w:autoSpaceDN w:val="0"/>
        <w:spacing w:after="0"/>
        <w:ind w:left="0"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 xml:space="preserve">Назначение, виды, классификация оборудования для </w:t>
      </w:r>
      <w:proofErr w:type="spellStart"/>
      <w:r w:rsidRPr="00F70249">
        <w:rPr>
          <w:rFonts w:ascii="Times New Roman" w:hAnsi="Times New Roman" w:cs="Times New Roman"/>
          <w:sz w:val="24"/>
          <w:szCs w:val="24"/>
        </w:rPr>
        <w:t>разборочн</w:t>
      </w:r>
      <w:proofErr w:type="gramStart"/>
      <w:r w:rsidRPr="00F70249">
        <w:rPr>
          <w:rFonts w:ascii="Times New Roman" w:hAnsi="Times New Roman" w:cs="Times New Roman"/>
          <w:sz w:val="24"/>
          <w:szCs w:val="24"/>
        </w:rPr>
        <w:t>о</w:t>
      </w:r>
      <w:proofErr w:type="spellEnd"/>
      <w:r w:rsidRPr="00F70249">
        <w:rPr>
          <w:rFonts w:ascii="Times New Roman" w:hAnsi="Times New Roman" w:cs="Times New Roman"/>
          <w:sz w:val="24"/>
          <w:szCs w:val="24"/>
        </w:rPr>
        <w:t>-</w:t>
      </w:r>
      <w:proofErr w:type="gramEnd"/>
      <w:r w:rsidRPr="00F70249">
        <w:rPr>
          <w:rFonts w:ascii="Times New Roman" w:hAnsi="Times New Roman" w:cs="Times New Roman"/>
          <w:sz w:val="24"/>
          <w:szCs w:val="24"/>
        </w:rPr>
        <w:t xml:space="preserve"> сборочных работ.</w:t>
      </w:r>
    </w:p>
    <w:p w:rsidR="00F70249" w:rsidRPr="00F70249" w:rsidRDefault="00F70249" w:rsidP="00F70249">
      <w:pPr>
        <w:pStyle w:val="a6"/>
        <w:widowControl w:val="0"/>
        <w:numPr>
          <w:ilvl w:val="0"/>
          <w:numId w:val="32"/>
        </w:numPr>
        <w:autoSpaceDE w:val="0"/>
        <w:autoSpaceDN w:val="0"/>
        <w:spacing w:after="0"/>
        <w:ind w:left="0"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Охрана окружающей среды.</w:t>
      </w:r>
    </w:p>
    <w:p w:rsidR="00F70249" w:rsidRPr="00F70249" w:rsidRDefault="00F70249" w:rsidP="00F70249">
      <w:pPr>
        <w:spacing w:after="0"/>
        <w:ind w:firstLine="426"/>
        <w:jc w:val="both"/>
        <w:rPr>
          <w:rFonts w:ascii="Times New Roman" w:hAnsi="Times New Roman" w:cs="Times New Roman"/>
          <w:b/>
          <w:sz w:val="24"/>
          <w:szCs w:val="24"/>
        </w:rPr>
      </w:pPr>
      <w:r w:rsidRPr="00F70249">
        <w:rPr>
          <w:rFonts w:ascii="Times New Roman" w:hAnsi="Times New Roman" w:cs="Times New Roman"/>
          <w:b/>
          <w:sz w:val="24"/>
          <w:szCs w:val="24"/>
        </w:rPr>
        <w:t>Содержание лекции:</w:t>
      </w:r>
    </w:p>
    <w:p w:rsidR="00F70249" w:rsidRPr="00F70249" w:rsidRDefault="00F70249" w:rsidP="00F70249">
      <w:pPr>
        <w:pStyle w:val="a6"/>
        <w:widowControl w:val="0"/>
        <w:numPr>
          <w:ilvl w:val="0"/>
          <w:numId w:val="33"/>
        </w:numPr>
        <w:autoSpaceDE w:val="0"/>
        <w:autoSpaceDN w:val="0"/>
        <w:spacing w:after="0"/>
        <w:ind w:left="0"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Назначение, виды, классификация</w:t>
      </w:r>
      <w:r w:rsidRPr="00F70249">
        <w:rPr>
          <w:rFonts w:ascii="Times New Roman" w:hAnsi="Times New Roman" w:cs="Times New Roman"/>
          <w:sz w:val="24"/>
          <w:szCs w:val="24"/>
        </w:rPr>
        <w:tab/>
        <w:t xml:space="preserve">оборудования для </w:t>
      </w:r>
      <w:proofErr w:type="spellStart"/>
      <w:r w:rsidRPr="00F70249">
        <w:rPr>
          <w:rFonts w:ascii="Times New Roman" w:hAnsi="Times New Roman" w:cs="Times New Roman"/>
          <w:sz w:val="24"/>
          <w:szCs w:val="24"/>
        </w:rPr>
        <w:t>разборочн</w:t>
      </w:r>
      <w:proofErr w:type="gramStart"/>
      <w:r w:rsidRPr="00F70249">
        <w:rPr>
          <w:rFonts w:ascii="Times New Roman" w:hAnsi="Times New Roman" w:cs="Times New Roman"/>
          <w:sz w:val="24"/>
          <w:szCs w:val="24"/>
        </w:rPr>
        <w:t>о</w:t>
      </w:r>
      <w:proofErr w:type="spellEnd"/>
      <w:r w:rsidRPr="00F70249">
        <w:rPr>
          <w:rFonts w:ascii="Times New Roman" w:hAnsi="Times New Roman" w:cs="Times New Roman"/>
          <w:sz w:val="24"/>
          <w:szCs w:val="24"/>
        </w:rPr>
        <w:t>-</w:t>
      </w:r>
      <w:proofErr w:type="gramEnd"/>
      <w:r w:rsidRPr="00F70249">
        <w:rPr>
          <w:rFonts w:ascii="Times New Roman" w:hAnsi="Times New Roman" w:cs="Times New Roman"/>
          <w:sz w:val="24"/>
          <w:szCs w:val="24"/>
        </w:rPr>
        <w:t xml:space="preserve"> сборочных работ.</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Большой объем работ по обслуживанию и ремонту узлов, агрегатов и систем автомобилей на АТП требует применения разнообразного разборочно-сборочного и слесарно-механического оборудования, без которых проведение операций по обслуживанию и ремонту были бы невозможны. А для повышения удобства в работе и производительности труда ремонтных рабочих в совокупности с указанным оборудованием широко используются организационная и технологическая оснастка.</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Данное оборудование и приспособления, в зависимости от назначения и габаритов, может быть стационарным, передвижным или переносным, универсальным или специализированным, а по месту размещения — напольным или настольным и может использоваться как на постах ТО и </w:t>
      </w:r>
      <w:proofErr w:type="gramStart"/>
      <w:r w:rsidRPr="00F70249">
        <w:rPr>
          <w:rFonts w:ascii="Times New Roman" w:hAnsi="Times New Roman" w:cs="Times New Roman"/>
          <w:sz w:val="24"/>
          <w:szCs w:val="24"/>
        </w:rPr>
        <w:t>ТР</w:t>
      </w:r>
      <w:proofErr w:type="gramEnd"/>
      <w:r w:rsidRPr="00F70249">
        <w:rPr>
          <w:rFonts w:ascii="Times New Roman" w:hAnsi="Times New Roman" w:cs="Times New Roman"/>
          <w:sz w:val="24"/>
          <w:szCs w:val="24"/>
        </w:rPr>
        <w:t xml:space="preserve"> автомобилей, так и во вспомогательных цехах (агрегатных, моторных и др.). Их часто называют «стендами для ремонта...» и в обозначении модели проставляют индекс «Р».</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В номенклатуру гаражного оборудования входит практически все необходимое оборудование и оснастка для обслуживания узлов и агрегатов всех основных моделей отечественных автомобилей.</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К основному оборудованию относятся стенды для ремонта снятых с автомобилей агрегатов, оснащенные не только различного типа захватами и зажимами для крепления, но и всевозможными дополнительными механизмами (например, для сжатия пружин передней подвески, для поворота ремонтируемых агрегатов и узлов в различных плоскостях и т.п.).</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При этом широко используется технологическая оснастка: от простых гаечных ключей и комплектов-наборов специального инструмента, включая самые   разнообразные   типы   съемников   узлов   и   деталей,   до</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lastRenderedPageBreak/>
        <w:t xml:space="preserve">механизированного инструмента и, в первую очередь, различного типа гайковертов — от облегченного типа ручных до более мощных, монтируемых на тросах </w:t>
      </w:r>
      <w:proofErr w:type="spellStart"/>
      <w:r w:rsidRPr="00F70249">
        <w:rPr>
          <w:rFonts w:ascii="Times New Roman" w:hAnsi="Times New Roman" w:cs="Times New Roman"/>
          <w:sz w:val="24"/>
          <w:szCs w:val="24"/>
        </w:rPr>
        <w:t>балансированных</w:t>
      </w:r>
      <w:proofErr w:type="spellEnd"/>
      <w:r w:rsidRPr="00F70249">
        <w:rPr>
          <w:rFonts w:ascii="Times New Roman" w:hAnsi="Times New Roman" w:cs="Times New Roman"/>
          <w:sz w:val="24"/>
          <w:szCs w:val="24"/>
        </w:rPr>
        <w:t xml:space="preserve"> подвесок или на специальных тележках (например, гайковерты для гаек колес, рессор и т.д.).</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В ходе ремонтных работ возникает потребность в проведении </w:t>
      </w:r>
      <w:proofErr w:type="spellStart"/>
      <w:r w:rsidRPr="00F70249">
        <w:rPr>
          <w:rFonts w:ascii="Times New Roman" w:hAnsi="Times New Roman" w:cs="Times New Roman"/>
          <w:sz w:val="24"/>
          <w:szCs w:val="24"/>
        </w:rPr>
        <w:t>запрессовочных</w:t>
      </w:r>
      <w:proofErr w:type="spellEnd"/>
      <w:r w:rsidRPr="00F70249">
        <w:rPr>
          <w:rFonts w:ascii="Times New Roman" w:hAnsi="Times New Roman" w:cs="Times New Roman"/>
          <w:sz w:val="24"/>
          <w:szCs w:val="24"/>
        </w:rPr>
        <w:t xml:space="preserve">, сверлильных, расточных или заточных работ. </w:t>
      </w:r>
      <w:proofErr w:type="gramStart"/>
      <w:r w:rsidRPr="00F70249">
        <w:rPr>
          <w:rFonts w:ascii="Times New Roman" w:hAnsi="Times New Roman" w:cs="Times New Roman"/>
          <w:sz w:val="24"/>
          <w:szCs w:val="24"/>
        </w:rPr>
        <w:t>Для их проведения в номенклатуру гаражного оборудования введены сверлильные и заточные станки, различные прессы — от электрогидравлических с усилием сжатия в десятки тонн до малогабаритных настольных с усилием от 3 до 10 т. Сюда же входят компактные прессы для клепки фрикционных накладок, станки для расточки тормозных барабанов и т.д.</w:t>
      </w:r>
      <w:proofErr w:type="gramEnd"/>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Все вышеуказанные работы невозможны без использования различной организационной оснастки: от обычных тумбочек, шкафов и стеллажей для хранения технологической оснастки, запасных частей и т.д. до специализированных верстаков, иногда в виде передвижных постов для ремонта.</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Требования к указанному виду оборудования и оснастке такие же, как и для всех остальных: компактность, низкая стоимость и энергоемкость, надежность в работе и безопасность ее проведения, простота в управлении и обслуживании.</w:t>
      </w:r>
    </w:p>
    <w:p w:rsidR="00F70249" w:rsidRPr="00F70249" w:rsidRDefault="00F70249" w:rsidP="00F70249">
      <w:pPr>
        <w:spacing w:after="0"/>
        <w:ind w:firstLine="426"/>
        <w:jc w:val="both"/>
        <w:rPr>
          <w:rFonts w:ascii="Times New Roman" w:hAnsi="Times New Roman" w:cs="Times New Roman"/>
          <w:b/>
          <w:sz w:val="24"/>
          <w:szCs w:val="24"/>
        </w:rPr>
      </w:pPr>
      <w:r w:rsidRPr="00F70249">
        <w:rPr>
          <w:rFonts w:ascii="Times New Roman" w:hAnsi="Times New Roman" w:cs="Times New Roman"/>
          <w:b/>
          <w:sz w:val="24"/>
          <w:szCs w:val="24"/>
        </w:rPr>
        <w:t>РАЗБОРОЧНО-СБОРОЧНОЕ ОБОРУДОВАНИЕ</w:t>
      </w:r>
    </w:p>
    <w:p w:rsidR="00F70249" w:rsidRPr="00F70249" w:rsidRDefault="00F70249" w:rsidP="00F70249">
      <w:pPr>
        <w:spacing w:after="0"/>
        <w:ind w:firstLine="426"/>
        <w:jc w:val="both"/>
        <w:rPr>
          <w:rFonts w:ascii="Times New Roman" w:hAnsi="Times New Roman" w:cs="Times New Roman"/>
          <w:sz w:val="24"/>
          <w:szCs w:val="24"/>
        </w:rPr>
      </w:pPr>
      <w:proofErr w:type="gramStart"/>
      <w:r w:rsidRPr="00F70249">
        <w:rPr>
          <w:rFonts w:ascii="Times New Roman" w:hAnsi="Times New Roman" w:cs="Times New Roman"/>
          <w:sz w:val="24"/>
          <w:szCs w:val="24"/>
        </w:rPr>
        <w:t>Для механизации разборки-сборки узлов и соединений с прессовыми и переходными посадками, в т. ч. с натягом, в АТП используют различного типа прессы — от электрогидравлического напольного до настольных с ручным приводом — реечный пресс ОКС-918 и гидравлический переносной пресс верстачного типа мод.</w:t>
      </w:r>
      <w:proofErr w:type="gramEnd"/>
      <w:r w:rsidRPr="00F70249">
        <w:rPr>
          <w:rFonts w:ascii="Times New Roman" w:hAnsi="Times New Roman" w:cs="Times New Roman"/>
          <w:sz w:val="24"/>
          <w:szCs w:val="24"/>
        </w:rPr>
        <w:t xml:space="preserve"> Р-324.</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В настоящее время начат выпуск более современного напольного электрогидравлического пресса мод. Р-337 (с усилием на штоке до 500 кН и электродвигателем мощностью в 3,0 кВт).</w:t>
      </w:r>
    </w:p>
    <w:p w:rsidR="00F70249" w:rsidRPr="00F70249" w:rsidRDefault="00F70249" w:rsidP="00F70249">
      <w:pPr>
        <w:spacing w:after="0"/>
        <w:ind w:firstLine="426"/>
        <w:jc w:val="both"/>
        <w:rPr>
          <w:rFonts w:ascii="Times New Roman" w:hAnsi="Times New Roman" w:cs="Times New Roman"/>
          <w:b/>
          <w:sz w:val="24"/>
          <w:szCs w:val="24"/>
        </w:rPr>
      </w:pPr>
      <w:r w:rsidRPr="00F70249">
        <w:rPr>
          <w:rFonts w:ascii="Times New Roman" w:hAnsi="Times New Roman" w:cs="Times New Roman"/>
          <w:b/>
          <w:sz w:val="24"/>
          <w:szCs w:val="24"/>
        </w:rPr>
        <w:t>ИНСТРУМЕНТЫ И ПРИСПОСОБЛЕНИЯ</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Использование вышеописанного оборудования позволяет повысить производительность труда в 2—3 раза, но не меньшее значение имеет также использование современного инструмента и различных приспособлений от обычных слесарных тисков до комплектов специального инструмента.</w:t>
      </w:r>
    </w:p>
    <w:p w:rsidR="00F70249" w:rsidRPr="00F70249" w:rsidRDefault="00F70249" w:rsidP="00F70249">
      <w:pPr>
        <w:spacing w:after="0"/>
        <w:ind w:firstLine="426"/>
        <w:jc w:val="both"/>
        <w:rPr>
          <w:rFonts w:ascii="Times New Roman" w:hAnsi="Times New Roman" w:cs="Times New Roman"/>
          <w:b/>
          <w:sz w:val="24"/>
          <w:szCs w:val="24"/>
        </w:rPr>
      </w:pPr>
      <w:proofErr w:type="gramStart"/>
      <w:r w:rsidRPr="00F70249">
        <w:rPr>
          <w:rFonts w:ascii="Times New Roman" w:hAnsi="Times New Roman" w:cs="Times New Roman"/>
          <w:sz w:val="24"/>
          <w:szCs w:val="24"/>
        </w:rPr>
        <w:t xml:space="preserve">Для повышения производительности труда и удобства в работе промышленность выпускает десятки комплектов гаечных ключей различного типа — от комплектов торцовых головок с шарнирными рукоятками, воротками, реверсивными трещотками, усилителями крутящего момента, двухсторонних ключей с открытым зевом и накидных кольцевых ключей до специализированных комплектов для ТО и ремонта конкретных систем автомобилей — комплект инструмента электрика и комплект </w:t>
      </w:r>
      <w:proofErr w:type="spellStart"/>
      <w:r w:rsidRPr="00F70249">
        <w:rPr>
          <w:rFonts w:ascii="Times New Roman" w:hAnsi="Times New Roman" w:cs="Times New Roman"/>
          <w:sz w:val="24"/>
          <w:szCs w:val="24"/>
        </w:rPr>
        <w:t>регулировщика-карбюраторщика</w:t>
      </w:r>
      <w:proofErr w:type="spellEnd"/>
      <w:r w:rsidRPr="00F70249">
        <w:rPr>
          <w:rFonts w:ascii="Times New Roman" w:hAnsi="Times New Roman" w:cs="Times New Roman"/>
          <w:sz w:val="24"/>
          <w:szCs w:val="24"/>
        </w:rPr>
        <w:t xml:space="preserve"> с набором торцовых ключей.</w:t>
      </w:r>
      <w:proofErr w:type="gramEnd"/>
    </w:p>
    <w:p w:rsidR="00F70249" w:rsidRPr="00F70249" w:rsidRDefault="00F70249" w:rsidP="00F70249">
      <w:pPr>
        <w:spacing w:after="0"/>
        <w:ind w:firstLine="426"/>
        <w:jc w:val="both"/>
        <w:rPr>
          <w:rFonts w:ascii="Times New Roman" w:hAnsi="Times New Roman" w:cs="Times New Roman"/>
          <w:b/>
          <w:sz w:val="24"/>
          <w:szCs w:val="24"/>
        </w:rPr>
      </w:pPr>
      <w:r w:rsidRPr="00F70249">
        <w:rPr>
          <w:rFonts w:ascii="Times New Roman" w:hAnsi="Times New Roman" w:cs="Times New Roman"/>
          <w:b/>
          <w:sz w:val="24"/>
          <w:szCs w:val="24"/>
        </w:rPr>
        <w:t xml:space="preserve"> 2.Тема. Оборудование приспособление и инструмент</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Разборочно-сборочные работы являются наиболее частыми операциями при ТО и </w:t>
      </w:r>
      <w:proofErr w:type="gramStart"/>
      <w:r w:rsidRPr="00F70249">
        <w:rPr>
          <w:rFonts w:ascii="Times New Roman" w:hAnsi="Times New Roman" w:cs="Times New Roman"/>
          <w:sz w:val="24"/>
          <w:szCs w:val="24"/>
        </w:rPr>
        <w:t>ТР</w:t>
      </w:r>
      <w:proofErr w:type="gramEnd"/>
      <w:r w:rsidRPr="00F70249">
        <w:rPr>
          <w:rFonts w:ascii="Times New Roman" w:hAnsi="Times New Roman" w:cs="Times New Roman"/>
          <w:sz w:val="24"/>
          <w:szCs w:val="24"/>
        </w:rPr>
        <w:t xml:space="preserve"> автомобилей. При их выполнении используют различное оборудование и инструмент, а также всевозможную организационную и технологическую оснастку.</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Трудоемкость данных работ составляет 28—37 % трудоемкости всех выполняемых операций при ТО и </w:t>
      </w:r>
      <w:proofErr w:type="gramStart"/>
      <w:r w:rsidRPr="00F70249">
        <w:rPr>
          <w:rFonts w:ascii="Times New Roman" w:hAnsi="Times New Roman" w:cs="Times New Roman"/>
          <w:sz w:val="24"/>
          <w:szCs w:val="24"/>
        </w:rPr>
        <w:t>ТР</w:t>
      </w:r>
      <w:proofErr w:type="gramEnd"/>
      <w:r w:rsidRPr="00F70249">
        <w:rPr>
          <w:rFonts w:ascii="Times New Roman" w:hAnsi="Times New Roman" w:cs="Times New Roman"/>
          <w:sz w:val="24"/>
          <w:szCs w:val="24"/>
        </w:rPr>
        <w:t xml:space="preserve"> автомобилей.</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Снятие и установка агрегатов автомобилей производится с</w:t>
      </w:r>
      <w:r w:rsidRPr="00F70249">
        <w:rPr>
          <w:rFonts w:ascii="Times New Roman" w:hAnsi="Times New Roman" w:cs="Times New Roman"/>
          <w:sz w:val="24"/>
          <w:szCs w:val="24"/>
        </w:rPr>
        <w:br/>
        <w:t>применением различных средств механизации.</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Оборудование и приспособления могут быть стационарными, передвижными или переносными, а в зависимости от назначения — универсальными или специализированными, а также напольными или настольными. Они могут использоваться как на </w:t>
      </w:r>
      <w:proofErr w:type="spellStart"/>
      <w:r w:rsidRPr="00F70249">
        <w:rPr>
          <w:rFonts w:ascii="Times New Roman" w:hAnsi="Times New Roman" w:cs="Times New Roman"/>
          <w:sz w:val="24"/>
          <w:szCs w:val="24"/>
        </w:rPr>
        <w:t>раб</w:t>
      </w:r>
      <w:proofErr w:type="gramStart"/>
      <w:r w:rsidRPr="00F70249">
        <w:rPr>
          <w:rFonts w:ascii="Times New Roman" w:hAnsi="Times New Roman" w:cs="Times New Roman"/>
          <w:sz w:val="24"/>
          <w:szCs w:val="24"/>
        </w:rPr>
        <w:t>о</w:t>
      </w:r>
      <w:proofErr w:type="spellEnd"/>
      <w:r w:rsidRPr="00F70249">
        <w:rPr>
          <w:rFonts w:ascii="Times New Roman" w:hAnsi="Times New Roman" w:cs="Times New Roman"/>
          <w:sz w:val="24"/>
          <w:szCs w:val="24"/>
        </w:rPr>
        <w:t>-</w:t>
      </w:r>
      <w:proofErr w:type="gramEnd"/>
      <w:r w:rsidRPr="00F70249">
        <w:rPr>
          <w:rFonts w:ascii="Times New Roman" w:hAnsi="Times New Roman" w:cs="Times New Roman"/>
          <w:sz w:val="24"/>
          <w:szCs w:val="24"/>
        </w:rPr>
        <w:br/>
        <w:t>чих постах ТО и ТР автомобилей, так и во вспомогательных цехах (агрегатных, моторных и т. д.).</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lastRenderedPageBreak/>
        <w:t xml:space="preserve">Разборочно-сборочные работы являются наиболее частыми операциями при ТО и </w:t>
      </w:r>
      <w:proofErr w:type="gramStart"/>
      <w:r w:rsidRPr="00F70249">
        <w:rPr>
          <w:rFonts w:ascii="Times New Roman" w:hAnsi="Times New Roman" w:cs="Times New Roman"/>
          <w:sz w:val="24"/>
          <w:szCs w:val="24"/>
        </w:rPr>
        <w:t>ТР</w:t>
      </w:r>
      <w:proofErr w:type="gramEnd"/>
      <w:r w:rsidRPr="00F70249">
        <w:rPr>
          <w:rFonts w:ascii="Times New Roman" w:hAnsi="Times New Roman" w:cs="Times New Roman"/>
          <w:sz w:val="24"/>
          <w:szCs w:val="24"/>
        </w:rPr>
        <w:t xml:space="preserve"> автомобилей. При их выполнении используют различное оборудование и инструмент, а также всевозможную организационную и технологическую оснастку.</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Трудоемкость данных работ составляет 28—37 % трудоемкости всех выполняемых операций при ТО и </w:t>
      </w:r>
      <w:proofErr w:type="gramStart"/>
      <w:r w:rsidRPr="00F70249">
        <w:rPr>
          <w:rFonts w:ascii="Times New Roman" w:hAnsi="Times New Roman" w:cs="Times New Roman"/>
          <w:sz w:val="24"/>
          <w:szCs w:val="24"/>
        </w:rPr>
        <w:t>ТР</w:t>
      </w:r>
      <w:proofErr w:type="gramEnd"/>
      <w:r w:rsidRPr="00F70249">
        <w:rPr>
          <w:rFonts w:ascii="Times New Roman" w:hAnsi="Times New Roman" w:cs="Times New Roman"/>
          <w:sz w:val="24"/>
          <w:szCs w:val="24"/>
        </w:rPr>
        <w:t xml:space="preserve"> автомобилей.</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Снятие и установка агрегатов автомобилей производится с применением различных средств механизации.</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Оборудование и приспособления могут быть стационарными, передвижными или переносными, а в зависимости от назначения — универсальными или специализированными, а также напольными или настольными. Они могут использоваться как на </w:t>
      </w:r>
      <w:proofErr w:type="spellStart"/>
      <w:r w:rsidRPr="00F70249">
        <w:rPr>
          <w:rFonts w:ascii="Times New Roman" w:hAnsi="Times New Roman" w:cs="Times New Roman"/>
          <w:sz w:val="24"/>
          <w:szCs w:val="24"/>
        </w:rPr>
        <w:t>раб</w:t>
      </w:r>
      <w:proofErr w:type="gramStart"/>
      <w:r w:rsidRPr="00F70249">
        <w:rPr>
          <w:rFonts w:ascii="Times New Roman" w:hAnsi="Times New Roman" w:cs="Times New Roman"/>
          <w:sz w:val="24"/>
          <w:szCs w:val="24"/>
        </w:rPr>
        <w:t>о</w:t>
      </w:r>
      <w:proofErr w:type="spellEnd"/>
      <w:r w:rsidRPr="00F70249">
        <w:rPr>
          <w:rFonts w:ascii="Times New Roman" w:hAnsi="Times New Roman" w:cs="Times New Roman"/>
          <w:sz w:val="24"/>
          <w:szCs w:val="24"/>
        </w:rPr>
        <w:t>-</w:t>
      </w:r>
      <w:proofErr w:type="gramEnd"/>
      <w:r w:rsidRPr="00F70249">
        <w:rPr>
          <w:rFonts w:ascii="Times New Roman" w:hAnsi="Times New Roman" w:cs="Times New Roman"/>
          <w:sz w:val="24"/>
          <w:szCs w:val="24"/>
        </w:rPr>
        <w:br/>
        <w:t>чих постах ТО и ТР автомобилей, так и во вспомогательных цехах (агрегатных, моторных и т. д.).</w:t>
      </w:r>
    </w:p>
    <w:p w:rsidR="00F70249" w:rsidRPr="00F70249" w:rsidRDefault="00F70249" w:rsidP="00F70249">
      <w:pPr>
        <w:spacing w:after="0"/>
        <w:ind w:firstLine="426"/>
        <w:jc w:val="both"/>
        <w:rPr>
          <w:rFonts w:ascii="Times New Roman" w:hAnsi="Times New Roman" w:cs="Times New Roman"/>
          <w:sz w:val="24"/>
          <w:szCs w:val="24"/>
        </w:rPr>
      </w:pP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Стенды для разборки и сборки агрегатов и узлов  автомобилей</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К основному ремонтному оборудованию относятся стенды для снятия с автомобилей агрегатов, которые оснащены различными захватами и зажимами, а также всевозможными дополн</w:t>
      </w:r>
      <w:proofErr w:type="gramStart"/>
      <w:r w:rsidRPr="00F70249">
        <w:rPr>
          <w:rFonts w:ascii="Times New Roman" w:hAnsi="Times New Roman" w:cs="Times New Roman"/>
          <w:sz w:val="24"/>
          <w:szCs w:val="24"/>
        </w:rPr>
        <w:t>и-</w:t>
      </w:r>
      <w:proofErr w:type="gramEnd"/>
      <w:r w:rsidRPr="00F70249">
        <w:rPr>
          <w:rFonts w:ascii="Times New Roman" w:hAnsi="Times New Roman" w:cs="Times New Roman"/>
          <w:sz w:val="24"/>
          <w:szCs w:val="24"/>
        </w:rPr>
        <w:br/>
        <w:t>тельными механизмами, например, для сжатия пружин передней подвески, для поворота снятых агрегатов и т. д.</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Требования, предъявляемые к стендам для </w:t>
      </w:r>
      <w:proofErr w:type="spellStart"/>
      <w:r w:rsidRPr="00F70249">
        <w:rPr>
          <w:rFonts w:ascii="Times New Roman" w:hAnsi="Times New Roman" w:cs="Times New Roman"/>
          <w:sz w:val="24"/>
          <w:szCs w:val="24"/>
        </w:rPr>
        <w:t>разборо-сборочных</w:t>
      </w:r>
      <w:proofErr w:type="spellEnd"/>
      <w:r w:rsidRPr="00F70249">
        <w:rPr>
          <w:rFonts w:ascii="Times New Roman" w:hAnsi="Times New Roman" w:cs="Times New Roman"/>
          <w:sz w:val="24"/>
          <w:szCs w:val="24"/>
        </w:rPr>
        <w:t xml:space="preserve"> работ:</w:t>
      </w:r>
    </w:p>
    <w:p w:rsidR="00F70249" w:rsidRPr="00F70249" w:rsidRDefault="00F70249" w:rsidP="00F70249">
      <w:pPr>
        <w:spacing w:after="0"/>
        <w:ind w:firstLine="426"/>
        <w:jc w:val="both"/>
        <w:rPr>
          <w:rFonts w:ascii="Times New Roman" w:hAnsi="Times New Roman" w:cs="Times New Roman"/>
          <w:sz w:val="24"/>
          <w:szCs w:val="24"/>
        </w:rPr>
      </w:pPr>
      <w:bookmarkStart w:id="9" w:name="bookmark373"/>
      <w:bookmarkEnd w:id="9"/>
      <w:r w:rsidRPr="00F70249">
        <w:rPr>
          <w:rFonts w:ascii="Times New Roman" w:hAnsi="Times New Roman" w:cs="Times New Roman"/>
          <w:sz w:val="24"/>
          <w:szCs w:val="24"/>
        </w:rPr>
        <w:t>компактность;</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высокая надежность</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высокая безопасность;</w:t>
      </w:r>
    </w:p>
    <w:p w:rsidR="00F70249" w:rsidRPr="00F70249" w:rsidRDefault="00F70249" w:rsidP="00F70249">
      <w:pPr>
        <w:spacing w:after="0"/>
        <w:ind w:firstLine="426"/>
        <w:jc w:val="both"/>
        <w:rPr>
          <w:rFonts w:ascii="Times New Roman" w:hAnsi="Times New Roman" w:cs="Times New Roman"/>
          <w:sz w:val="24"/>
          <w:szCs w:val="24"/>
        </w:rPr>
      </w:pPr>
      <w:bookmarkStart w:id="10" w:name="bookmark376"/>
      <w:bookmarkEnd w:id="10"/>
      <w:r w:rsidRPr="00F70249">
        <w:rPr>
          <w:rFonts w:ascii="Times New Roman" w:hAnsi="Times New Roman" w:cs="Times New Roman"/>
          <w:sz w:val="24"/>
          <w:szCs w:val="24"/>
        </w:rPr>
        <w:t>простота в управлении и техническом обслуживании';</w:t>
      </w:r>
    </w:p>
    <w:p w:rsidR="00F70249" w:rsidRPr="00F70249" w:rsidRDefault="00F70249" w:rsidP="00F70249">
      <w:pPr>
        <w:spacing w:after="0"/>
        <w:ind w:firstLine="426"/>
        <w:jc w:val="both"/>
        <w:rPr>
          <w:rFonts w:ascii="Times New Roman" w:hAnsi="Times New Roman" w:cs="Times New Roman"/>
          <w:sz w:val="24"/>
          <w:szCs w:val="24"/>
        </w:rPr>
      </w:pPr>
      <w:bookmarkStart w:id="11" w:name="bookmark377"/>
      <w:bookmarkEnd w:id="11"/>
      <w:r w:rsidRPr="00F70249">
        <w:rPr>
          <w:rFonts w:ascii="Times New Roman" w:hAnsi="Times New Roman" w:cs="Times New Roman"/>
          <w:sz w:val="24"/>
          <w:szCs w:val="24"/>
        </w:rPr>
        <w:t>низкая энергоемкость;</w:t>
      </w:r>
    </w:p>
    <w:p w:rsidR="00F70249" w:rsidRPr="00F70249" w:rsidRDefault="00F70249" w:rsidP="00F70249">
      <w:pPr>
        <w:spacing w:after="0"/>
        <w:ind w:firstLine="426"/>
        <w:jc w:val="both"/>
        <w:rPr>
          <w:rFonts w:ascii="Times New Roman" w:hAnsi="Times New Roman" w:cs="Times New Roman"/>
          <w:sz w:val="24"/>
          <w:szCs w:val="24"/>
        </w:rPr>
      </w:pPr>
      <w:bookmarkStart w:id="12" w:name="bookmark378"/>
      <w:bookmarkEnd w:id="12"/>
      <w:r w:rsidRPr="00F70249">
        <w:rPr>
          <w:rFonts w:ascii="Times New Roman" w:hAnsi="Times New Roman" w:cs="Times New Roman"/>
          <w:sz w:val="24"/>
          <w:szCs w:val="24"/>
        </w:rPr>
        <w:t>низкая стоимость.</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Разборочно-сборочное оборудование</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     Для облегчения некоторых разборочно-сборочных работ используют различные прессы (рис. 8.1).</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      В настоящее время начат выпуск напольного электрогидравлического пресса мод. Р-337 (с усилием на штоке до 500 кН и электродвигателем мощностью в 3,0 кВт).</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        </w:t>
      </w:r>
      <w:proofErr w:type="gramStart"/>
      <w:r w:rsidRPr="00F70249">
        <w:rPr>
          <w:rFonts w:ascii="Times New Roman" w:hAnsi="Times New Roman" w:cs="Times New Roman"/>
          <w:sz w:val="24"/>
          <w:szCs w:val="24"/>
        </w:rPr>
        <w:t>Широкое распространение получили стенды для демонтажа (рис. 8.2), разборки и сборки (рис. 8.3) коробок передач; разборки и сборки двигателей (рис. 8.4), мостов (рис. 8.5), редукторов</w:t>
      </w:r>
      <w:r w:rsidRPr="00F70249">
        <w:rPr>
          <w:rFonts w:ascii="Times New Roman" w:hAnsi="Times New Roman" w:cs="Times New Roman"/>
          <w:sz w:val="24"/>
          <w:szCs w:val="24"/>
        </w:rPr>
        <w:br/>
        <w:t xml:space="preserve">автомобилей (рис. 8.6), рессор, подвесок и т. </w:t>
      </w:r>
      <w:proofErr w:type="spellStart"/>
      <w:r w:rsidRPr="00F70249">
        <w:rPr>
          <w:rFonts w:ascii="Times New Roman" w:hAnsi="Times New Roman" w:cs="Times New Roman"/>
          <w:sz w:val="24"/>
          <w:szCs w:val="24"/>
        </w:rPr>
        <w:t>д</w:t>
      </w:r>
      <w:proofErr w:type="spellEnd"/>
      <w:proofErr w:type="gramEnd"/>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Отличаются данные стенды числом технологических мест: два или одно, и местом установки колес для </w:t>
      </w:r>
      <w:proofErr w:type="spellStart"/>
      <w:r w:rsidRPr="00F70249">
        <w:rPr>
          <w:rFonts w:ascii="Times New Roman" w:hAnsi="Times New Roman" w:cs="Times New Roman"/>
          <w:sz w:val="24"/>
          <w:szCs w:val="24"/>
        </w:rPr>
        <w:t>отжатия</w:t>
      </w:r>
      <w:proofErr w:type="spellEnd"/>
      <w:r w:rsidRPr="00F70249">
        <w:rPr>
          <w:rFonts w:ascii="Times New Roman" w:hAnsi="Times New Roman" w:cs="Times New Roman"/>
          <w:sz w:val="24"/>
          <w:szCs w:val="24"/>
        </w:rPr>
        <w:t xml:space="preserve"> бортов и демонтажа шины с диска.</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noProof/>
          <w:sz w:val="24"/>
          <w:szCs w:val="24"/>
          <w:lang w:eastAsia="ru-RU"/>
        </w:rPr>
        <w:lastRenderedPageBreak/>
        <w:drawing>
          <wp:inline distT="0" distB="0" distL="0" distR="0">
            <wp:extent cx="2621280" cy="2491740"/>
            <wp:effectExtent l="19050" t="0" r="7620" b="0"/>
            <wp:docPr id="22"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6" cstate="print"/>
                    <a:srcRect/>
                    <a:stretch>
                      <a:fillRect/>
                    </a:stretch>
                  </pic:blipFill>
                  <pic:spPr bwMode="auto">
                    <a:xfrm>
                      <a:off x="0" y="0"/>
                      <a:ext cx="2621280" cy="2491740"/>
                    </a:xfrm>
                    <a:prstGeom prst="rect">
                      <a:avLst/>
                    </a:prstGeom>
                    <a:noFill/>
                    <a:ln w="9525">
                      <a:noFill/>
                      <a:miter lim="800000"/>
                      <a:headEnd/>
                      <a:tailEnd/>
                    </a:ln>
                  </pic:spPr>
                </pic:pic>
              </a:graphicData>
            </a:graphic>
          </wp:inline>
        </w:drawing>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Рис. 8.2. Универсальный стенд для демонтажа коробок передач грузовых </w:t>
      </w:r>
      <w:proofErr w:type="spellStart"/>
      <w:r w:rsidRPr="00F70249">
        <w:rPr>
          <w:rFonts w:ascii="Times New Roman" w:hAnsi="Times New Roman" w:cs="Times New Roman"/>
          <w:sz w:val="24"/>
          <w:szCs w:val="24"/>
        </w:rPr>
        <w:t>автом</w:t>
      </w:r>
      <w:proofErr w:type="gramStart"/>
      <w:r w:rsidRPr="00F70249">
        <w:rPr>
          <w:rFonts w:ascii="Times New Roman" w:hAnsi="Times New Roman" w:cs="Times New Roman"/>
          <w:sz w:val="24"/>
          <w:szCs w:val="24"/>
        </w:rPr>
        <w:t>о</w:t>
      </w:r>
      <w:proofErr w:type="spellEnd"/>
      <w:r w:rsidRPr="00F70249">
        <w:rPr>
          <w:rFonts w:ascii="Times New Roman" w:hAnsi="Times New Roman" w:cs="Times New Roman"/>
          <w:sz w:val="24"/>
          <w:szCs w:val="24"/>
        </w:rPr>
        <w:t>-</w:t>
      </w:r>
      <w:proofErr w:type="gramEnd"/>
      <w:r w:rsidRPr="00F70249">
        <w:rPr>
          <w:rFonts w:ascii="Times New Roman" w:hAnsi="Times New Roman" w:cs="Times New Roman"/>
          <w:sz w:val="24"/>
          <w:szCs w:val="24"/>
        </w:rPr>
        <w:br/>
      </w:r>
      <w:proofErr w:type="spellStart"/>
      <w:r w:rsidRPr="00F70249">
        <w:rPr>
          <w:rFonts w:ascii="Times New Roman" w:hAnsi="Times New Roman" w:cs="Times New Roman"/>
          <w:sz w:val="24"/>
          <w:szCs w:val="24"/>
        </w:rPr>
        <w:t>билей</w:t>
      </w:r>
      <w:proofErr w:type="spellEnd"/>
      <w:r w:rsidRPr="00F70249">
        <w:rPr>
          <w:rFonts w:ascii="Times New Roman" w:hAnsi="Times New Roman" w:cs="Times New Roman"/>
          <w:sz w:val="24"/>
          <w:szCs w:val="24"/>
        </w:rPr>
        <w:t xml:space="preserve"> на осмотровых канавах</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noProof/>
          <w:sz w:val="24"/>
          <w:szCs w:val="24"/>
          <w:lang w:eastAsia="ru-RU"/>
        </w:rPr>
        <w:drawing>
          <wp:inline distT="0" distB="0" distL="0" distR="0">
            <wp:extent cx="1790700" cy="1417320"/>
            <wp:effectExtent l="19050" t="0" r="0" b="0"/>
            <wp:docPr id="2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27" cstate="print"/>
                    <a:srcRect/>
                    <a:stretch>
                      <a:fillRect/>
                    </a:stretch>
                  </pic:blipFill>
                  <pic:spPr bwMode="auto">
                    <a:xfrm>
                      <a:off x="0" y="0"/>
                      <a:ext cx="1790700" cy="1417320"/>
                    </a:xfrm>
                    <a:prstGeom prst="rect">
                      <a:avLst/>
                    </a:prstGeom>
                    <a:noFill/>
                    <a:ln w="9525">
                      <a:noFill/>
                      <a:miter lim="800000"/>
                      <a:headEnd/>
                      <a:tailEnd/>
                    </a:ln>
                  </pic:spPr>
                </pic:pic>
              </a:graphicData>
            </a:graphic>
          </wp:inline>
        </w:drawing>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Рис. 8.3. Универсальный стенд для разборки и сборки коробок передач грузовых</w:t>
      </w:r>
      <w:r w:rsidRPr="00F70249">
        <w:rPr>
          <w:rFonts w:ascii="Times New Roman" w:hAnsi="Times New Roman" w:cs="Times New Roman"/>
          <w:sz w:val="24"/>
          <w:szCs w:val="24"/>
        </w:rPr>
        <w:br/>
        <w:t>автомобилей: 1— подставка; 2 — ложемент-манипулятор; 3 — коробка передач;</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4 — стойка</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noProof/>
          <w:sz w:val="24"/>
          <w:szCs w:val="24"/>
          <w:lang w:eastAsia="ru-RU"/>
        </w:rPr>
        <w:drawing>
          <wp:inline distT="0" distB="0" distL="0" distR="0">
            <wp:extent cx="3863340" cy="1805940"/>
            <wp:effectExtent l="19050" t="0" r="3810" b="0"/>
            <wp:docPr id="2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8" cstate="print"/>
                    <a:srcRect/>
                    <a:stretch>
                      <a:fillRect/>
                    </a:stretch>
                  </pic:blipFill>
                  <pic:spPr bwMode="auto">
                    <a:xfrm>
                      <a:off x="0" y="0"/>
                      <a:ext cx="3863340" cy="1805940"/>
                    </a:xfrm>
                    <a:prstGeom prst="rect">
                      <a:avLst/>
                    </a:prstGeom>
                    <a:noFill/>
                    <a:ln w="9525">
                      <a:noFill/>
                      <a:miter lim="800000"/>
                      <a:headEnd/>
                      <a:tailEnd/>
                    </a:ln>
                  </pic:spPr>
                </pic:pic>
              </a:graphicData>
            </a:graphic>
          </wp:inline>
        </w:drawing>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Рис. 8.4.Стенды для разборки и сборки двигателей: а — поворотный вокруг пр</w:t>
      </w:r>
      <w:proofErr w:type="gramStart"/>
      <w:r w:rsidRPr="00F70249">
        <w:rPr>
          <w:rFonts w:ascii="Times New Roman" w:hAnsi="Times New Roman" w:cs="Times New Roman"/>
          <w:sz w:val="24"/>
          <w:szCs w:val="24"/>
        </w:rPr>
        <w:t>о-</w:t>
      </w:r>
      <w:proofErr w:type="gramEnd"/>
      <w:r w:rsidRPr="00F70249">
        <w:rPr>
          <w:rFonts w:ascii="Times New Roman" w:hAnsi="Times New Roman" w:cs="Times New Roman"/>
          <w:sz w:val="24"/>
          <w:szCs w:val="24"/>
        </w:rPr>
        <w:br/>
        <w:t>дольной оси; б— поворотный вокруг поперечной оси; 1— опора двигателя; 2 —</w:t>
      </w:r>
      <w:r w:rsidRPr="00F70249">
        <w:rPr>
          <w:rFonts w:ascii="Times New Roman" w:hAnsi="Times New Roman" w:cs="Times New Roman"/>
          <w:sz w:val="24"/>
          <w:szCs w:val="24"/>
        </w:rPr>
        <w:br/>
        <w:t>двигатель; 3— поворотная рукоять; 4 — станина; 5 — колесо; 6 — механизм</w:t>
      </w:r>
      <w:r w:rsidRPr="00F70249">
        <w:rPr>
          <w:rFonts w:ascii="Times New Roman" w:hAnsi="Times New Roman" w:cs="Times New Roman"/>
          <w:sz w:val="24"/>
          <w:szCs w:val="24"/>
        </w:rPr>
        <w:br/>
        <w:t>фиксированного поворота двигателя</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noProof/>
          <w:sz w:val="24"/>
          <w:szCs w:val="24"/>
          <w:lang w:eastAsia="ru-RU"/>
        </w:rPr>
        <w:lastRenderedPageBreak/>
        <w:drawing>
          <wp:inline distT="0" distB="0" distL="0" distR="0">
            <wp:extent cx="3870960" cy="2057400"/>
            <wp:effectExtent l="19050" t="0" r="0" b="0"/>
            <wp:docPr id="25"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29" cstate="print"/>
                    <a:srcRect/>
                    <a:stretch>
                      <a:fillRect/>
                    </a:stretch>
                  </pic:blipFill>
                  <pic:spPr bwMode="auto">
                    <a:xfrm>
                      <a:off x="0" y="0"/>
                      <a:ext cx="3870960" cy="2057400"/>
                    </a:xfrm>
                    <a:prstGeom prst="rect">
                      <a:avLst/>
                    </a:prstGeom>
                    <a:noFill/>
                    <a:ln w="9525">
                      <a:noFill/>
                      <a:miter lim="800000"/>
                      <a:headEnd/>
                      <a:tailEnd/>
                    </a:ln>
                  </pic:spPr>
                </pic:pic>
              </a:graphicData>
            </a:graphic>
          </wp:inline>
        </w:drawing>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а)</w:t>
      </w:r>
      <w:r w:rsidRPr="00F70249">
        <w:rPr>
          <w:rFonts w:ascii="Times New Roman" w:hAnsi="Times New Roman" w:cs="Times New Roman"/>
          <w:sz w:val="24"/>
          <w:szCs w:val="24"/>
        </w:rPr>
        <w:tab/>
        <w:t>б)</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Рис. 8.7. Стенды для демонтажа-монтажа шин легковых автомобилей (стрелками показаны места установки шины): а — с двумя технологическими местами; б — с одним технологическим местом</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            Стенды для монтажа колес грузовых автомобилей </w:t>
      </w:r>
      <w:proofErr w:type="spellStart"/>
      <w:proofErr w:type="gramStart"/>
      <w:r w:rsidRPr="00F70249">
        <w:rPr>
          <w:rFonts w:ascii="Times New Roman" w:hAnsi="Times New Roman" w:cs="Times New Roman"/>
          <w:sz w:val="24"/>
          <w:szCs w:val="24"/>
        </w:rPr>
        <w:t>аналогич</w:t>
      </w:r>
      <w:proofErr w:type="spellEnd"/>
      <w:r w:rsidRPr="00F70249">
        <w:rPr>
          <w:rFonts w:ascii="Times New Roman" w:hAnsi="Times New Roman" w:cs="Times New Roman"/>
          <w:sz w:val="24"/>
          <w:szCs w:val="24"/>
        </w:rPr>
        <w:t xml:space="preserve"> </w:t>
      </w:r>
      <w:proofErr w:type="spellStart"/>
      <w:r w:rsidRPr="00F70249">
        <w:rPr>
          <w:rFonts w:ascii="Times New Roman" w:hAnsi="Times New Roman" w:cs="Times New Roman"/>
          <w:sz w:val="24"/>
          <w:szCs w:val="24"/>
        </w:rPr>
        <w:t>ны</w:t>
      </w:r>
      <w:proofErr w:type="spellEnd"/>
      <w:proofErr w:type="gramEnd"/>
      <w:r w:rsidRPr="00F70249">
        <w:rPr>
          <w:rFonts w:ascii="Times New Roman" w:hAnsi="Times New Roman" w:cs="Times New Roman"/>
          <w:sz w:val="24"/>
          <w:szCs w:val="24"/>
        </w:rPr>
        <w:t xml:space="preserve"> стендам для легковых автомобилей разница лишь в том, что колесо располагается на рабочем органе вертикально. Для</w:t>
      </w:r>
      <w:r w:rsidRPr="00F70249">
        <w:rPr>
          <w:rFonts w:ascii="Times New Roman" w:hAnsi="Times New Roman" w:cs="Times New Roman"/>
          <w:sz w:val="24"/>
          <w:szCs w:val="24"/>
        </w:rPr>
        <w:br/>
        <w:t>его подъема и опускания применяют автоматизированные механизмы.</w:t>
      </w:r>
    </w:p>
    <w:p w:rsidR="00F70249" w:rsidRPr="00F70249" w:rsidRDefault="00F70249" w:rsidP="00F70249">
      <w:pPr>
        <w:spacing w:after="0"/>
        <w:ind w:firstLine="426"/>
        <w:jc w:val="both"/>
        <w:rPr>
          <w:rFonts w:ascii="Times New Roman" w:hAnsi="Times New Roman" w:cs="Times New Roman"/>
          <w:sz w:val="24"/>
          <w:szCs w:val="24"/>
        </w:rPr>
      </w:pPr>
      <w:bookmarkStart w:id="13" w:name="bookmark379"/>
      <w:bookmarkStart w:id="14" w:name="bookmark380"/>
      <w:bookmarkStart w:id="15" w:name="bookmark382"/>
      <w:r w:rsidRPr="00F70249">
        <w:rPr>
          <w:rFonts w:ascii="Times New Roman" w:hAnsi="Times New Roman" w:cs="Times New Roman"/>
          <w:sz w:val="24"/>
          <w:szCs w:val="24"/>
        </w:rPr>
        <w:t>Гайковерты</w:t>
      </w:r>
      <w:bookmarkEnd w:id="13"/>
      <w:bookmarkEnd w:id="14"/>
      <w:bookmarkEnd w:id="15"/>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Разборка и сборка резьбовых </w:t>
      </w:r>
      <w:proofErr w:type="gramStart"/>
      <w:r w:rsidRPr="00F70249">
        <w:rPr>
          <w:rFonts w:ascii="Times New Roman" w:hAnsi="Times New Roman" w:cs="Times New Roman"/>
          <w:sz w:val="24"/>
          <w:szCs w:val="24"/>
        </w:rPr>
        <w:t>соединений</w:t>
      </w:r>
      <w:proofErr w:type="gramEnd"/>
      <w:r w:rsidRPr="00F70249">
        <w:rPr>
          <w:rFonts w:ascii="Times New Roman" w:hAnsi="Times New Roman" w:cs="Times New Roman"/>
          <w:sz w:val="24"/>
          <w:szCs w:val="24"/>
        </w:rPr>
        <w:t xml:space="preserve"> достаточно трудоемкие операции. Разборка резьбовых соединений деталей, бывших в эксплуатации, из-за воздействия агрессивных химических веществ затруднена. Применение гайковертов, </w:t>
      </w:r>
      <w:proofErr w:type="spellStart"/>
      <w:r w:rsidRPr="00F70249">
        <w:rPr>
          <w:rFonts w:ascii="Times New Roman" w:hAnsi="Times New Roman" w:cs="Times New Roman"/>
          <w:sz w:val="24"/>
          <w:szCs w:val="24"/>
        </w:rPr>
        <w:t>винтовертов</w:t>
      </w:r>
      <w:proofErr w:type="spellEnd"/>
      <w:r w:rsidRPr="00F70249">
        <w:rPr>
          <w:rFonts w:ascii="Times New Roman" w:hAnsi="Times New Roman" w:cs="Times New Roman"/>
          <w:sz w:val="24"/>
          <w:szCs w:val="24"/>
        </w:rPr>
        <w:t xml:space="preserve">, </w:t>
      </w:r>
      <w:proofErr w:type="spellStart"/>
      <w:r w:rsidRPr="00F70249">
        <w:rPr>
          <w:rFonts w:ascii="Times New Roman" w:hAnsi="Times New Roman" w:cs="Times New Roman"/>
          <w:sz w:val="24"/>
          <w:szCs w:val="24"/>
        </w:rPr>
        <w:t>шпильковертов</w:t>
      </w:r>
      <w:proofErr w:type="spellEnd"/>
      <w:r w:rsidRPr="00F70249">
        <w:rPr>
          <w:rFonts w:ascii="Times New Roman" w:hAnsi="Times New Roman" w:cs="Times New Roman"/>
          <w:sz w:val="24"/>
          <w:szCs w:val="24"/>
        </w:rPr>
        <w:t xml:space="preserve"> позволяет повысить производительность и </w:t>
      </w:r>
      <w:proofErr w:type="gramStart"/>
      <w:r w:rsidRPr="00F70249">
        <w:rPr>
          <w:rFonts w:ascii="Times New Roman" w:hAnsi="Times New Roman" w:cs="Times New Roman"/>
          <w:sz w:val="24"/>
          <w:szCs w:val="24"/>
        </w:rPr>
        <w:t>об легчить</w:t>
      </w:r>
      <w:proofErr w:type="gramEnd"/>
      <w:r w:rsidRPr="00F70249">
        <w:rPr>
          <w:rFonts w:ascii="Times New Roman" w:hAnsi="Times New Roman" w:cs="Times New Roman"/>
          <w:sz w:val="24"/>
          <w:szCs w:val="24"/>
        </w:rPr>
        <w:t xml:space="preserve"> труд обслуживающего персонала. На АТП широкое распространение получили ударные гайковерты (рис. 8.8).</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Отсутствие реактивного момента позволяет использовать их</w:t>
      </w:r>
      <w:r w:rsidRPr="00F70249">
        <w:rPr>
          <w:rFonts w:ascii="Times New Roman" w:hAnsi="Times New Roman" w:cs="Times New Roman"/>
          <w:sz w:val="24"/>
          <w:szCs w:val="24"/>
        </w:rPr>
        <w:br/>
        <w:t xml:space="preserve">для разборки и сборки резьбовых соединений большого диаметра. Ударные гайковерты имеют меньшую массу по сравнению </w:t>
      </w:r>
      <w:proofErr w:type="spellStart"/>
      <w:r w:rsidRPr="00F70249">
        <w:rPr>
          <w:rFonts w:ascii="Times New Roman" w:hAnsi="Times New Roman" w:cs="Times New Roman"/>
          <w:sz w:val="24"/>
          <w:szCs w:val="24"/>
        </w:rPr>
        <w:t>сгайковертами</w:t>
      </w:r>
      <w:proofErr w:type="spellEnd"/>
      <w:r w:rsidRPr="00F70249">
        <w:rPr>
          <w:rFonts w:ascii="Times New Roman" w:hAnsi="Times New Roman" w:cs="Times New Roman"/>
          <w:sz w:val="24"/>
          <w:szCs w:val="24"/>
        </w:rPr>
        <w:t xml:space="preserve"> </w:t>
      </w:r>
      <w:proofErr w:type="gramStart"/>
      <w:r w:rsidRPr="00F70249">
        <w:rPr>
          <w:rFonts w:ascii="Times New Roman" w:hAnsi="Times New Roman" w:cs="Times New Roman"/>
          <w:sz w:val="24"/>
          <w:szCs w:val="24"/>
        </w:rPr>
        <w:t>вращательного</w:t>
      </w:r>
      <w:proofErr w:type="gramEnd"/>
      <w:r w:rsidRPr="00F70249">
        <w:rPr>
          <w:rFonts w:ascii="Times New Roman" w:hAnsi="Times New Roman" w:cs="Times New Roman"/>
          <w:sz w:val="24"/>
          <w:szCs w:val="24"/>
        </w:rPr>
        <w:t xml:space="preserve"> действии</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Гайковерты с пневматическим приводом (рис. 8.9) имеют меньшие габаритные размеры и массу по сравнению с </w:t>
      </w:r>
      <w:proofErr w:type="gramStart"/>
      <w:r w:rsidRPr="00F70249">
        <w:rPr>
          <w:rFonts w:ascii="Times New Roman" w:hAnsi="Times New Roman" w:cs="Times New Roman"/>
          <w:sz w:val="24"/>
          <w:szCs w:val="24"/>
        </w:rPr>
        <w:t>электроприводными</w:t>
      </w:r>
      <w:proofErr w:type="gramEnd"/>
      <w:r w:rsidRPr="00F70249">
        <w:rPr>
          <w:rFonts w:ascii="Times New Roman" w:hAnsi="Times New Roman" w:cs="Times New Roman"/>
          <w:sz w:val="24"/>
          <w:szCs w:val="24"/>
        </w:rPr>
        <w:t>. Они более безопасны в эксплуатации, однако их</w:t>
      </w:r>
      <w:r w:rsidRPr="00F70249">
        <w:rPr>
          <w:rFonts w:ascii="Times New Roman" w:hAnsi="Times New Roman" w:cs="Times New Roman"/>
          <w:sz w:val="24"/>
          <w:szCs w:val="24"/>
        </w:rPr>
        <w:br/>
        <w:t>КПД ниже. Кроме того для них требуется специальная аппаратура для очистки сжатого воздуха. К тому же на ДТП давление в воздушных магистралях может меняться, а это влияет на рабочие</w:t>
      </w:r>
      <w:r w:rsidRPr="00F70249">
        <w:rPr>
          <w:rFonts w:ascii="Times New Roman" w:hAnsi="Times New Roman" w:cs="Times New Roman"/>
          <w:sz w:val="24"/>
          <w:szCs w:val="24"/>
        </w:rPr>
        <w:br/>
        <w:t>параметры инструмента, т. е. усилие затяжки тоже меняется.</w:t>
      </w:r>
      <w:r w:rsidRPr="00F70249">
        <w:rPr>
          <w:rFonts w:ascii="Times New Roman" w:hAnsi="Times New Roman" w:cs="Times New Roman"/>
          <w:sz w:val="24"/>
          <w:szCs w:val="24"/>
        </w:rPr>
        <w:br/>
        <w:t>Кроме того, при увеличении нагрузки резко снижается частота вращения рабочего органа инструмента.</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Пневматический двигатель состоит из статора, изготовленного из антифрикционного чугуна или стали марки 15, цементированного на глубину 0,3—0,5 мм и закаленного до твердости</w:t>
      </w:r>
      <w:r w:rsidRPr="00F70249">
        <w:rPr>
          <w:rFonts w:ascii="Times New Roman" w:hAnsi="Times New Roman" w:cs="Times New Roman"/>
          <w:sz w:val="24"/>
          <w:szCs w:val="24"/>
        </w:rPr>
        <w:br/>
        <w:t>40...48HRC; ротора 10, изготовленного из стали марки 50 с закаленными торцами и радиальными пазами, в которых находятся текстолитовые лопатки 9. Лопатки при вращении ротора под</w:t>
      </w:r>
      <w:r w:rsidRPr="00F70249">
        <w:rPr>
          <w:rFonts w:ascii="Times New Roman" w:hAnsi="Times New Roman" w:cs="Times New Roman"/>
          <w:sz w:val="24"/>
          <w:szCs w:val="24"/>
        </w:rPr>
        <w:br/>
        <w:t>действием центробежной силы прижимаются к внутренней поверхности статора. Статор с торцов закрыт крышками. Ось вращения расположена эксцентрично относительно внутренней п</w:t>
      </w:r>
      <w:proofErr w:type="gramStart"/>
      <w:r w:rsidRPr="00F70249">
        <w:rPr>
          <w:rFonts w:ascii="Times New Roman" w:hAnsi="Times New Roman" w:cs="Times New Roman"/>
          <w:sz w:val="24"/>
          <w:szCs w:val="24"/>
        </w:rPr>
        <w:t>о-</w:t>
      </w:r>
      <w:proofErr w:type="gramEnd"/>
      <w:r w:rsidRPr="00F70249">
        <w:rPr>
          <w:rFonts w:ascii="Times New Roman" w:hAnsi="Times New Roman" w:cs="Times New Roman"/>
          <w:sz w:val="24"/>
          <w:szCs w:val="24"/>
        </w:rPr>
        <w:br/>
      </w:r>
      <w:proofErr w:type="spellStart"/>
      <w:r w:rsidRPr="00F70249">
        <w:rPr>
          <w:rFonts w:ascii="Times New Roman" w:hAnsi="Times New Roman" w:cs="Times New Roman"/>
          <w:sz w:val="24"/>
          <w:szCs w:val="24"/>
        </w:rPr>
        <w:t>верхности</w:t>
      </w:r>
      <w:proofErr w:type="spellEnd"/>
      <w:r w:rsidRPr="00F70249">
        <w:rPr>
          <w:rFonts w:ascii="Times New Roman" w:hAnsi="Times New Roman" w:cs="Times New Roman"/>
          <w:sz w:val="24"/>
          <w:szCs w:val="24"/>
        </w:rPr>
        <w:t xml:space="preserve"> статора. Сжатый воздух поступает через отверстие 8 в полость между соседними лопатками, воздействует на выступающую часть правой лопатки и вращает ротор. Воздух, поступивший в двигатель раньше и находящийся между соседними передними по направлению движения лопатками, также совершает дополнительную работу благодаря своему расширению до тех пор, пока лопатка не дойдет до отверстия 7, соединяющего полость двигателя с окружающей </w:t>
      </w:r>
      <w:r w:rsidRPr="00F70249">
        <w:rPr>
          <w:rFonts w:ascii="Times New Roman" w:hAnsi="Times New Roman" w:cs="Times New Roman"/>
          <w:sz w:val="24"/>
          <w:szCs w:val="24"/>
        </w:rPr>
        <w:lastRenderedPageBreak/>
        <w:t>средой. Отверстия, расположенные по окружности в несколько рядов предупреждают сжатие</w:t>
      </w:r>
      <w:r w:rsidRPr="00F70249">
        <w:rPr>
          <w:rFonts w:ascii="Times New Roman" w:hAnsi="Times New Roman" w:cs="Times New Roman"/>
          <w:sz w:val="24"/>
          <w:szCs w:val="24"/>
        </w:rPr>
        <w:br/>
        <w:t>воздуха при дальнейшем движении лопаток.</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Инструменты с пневматическим приводом нашли широкое распространение благодаря простоте конструкции. Их торможение вплоть до полной остановки при работе практически бе</w:t>
      </w:r>
      <w:proofErr w:type="gramStart"/>
      <w:r w:rsidRPr="00F70249">
        <w:rPr>
          <w:rFonts w:ascii="Times New Roman" w:hAnsi="Times New Roman" w:cs="Times New Roman"/>
          <w:sz w:val="24"/>
          <w:szCs w:val="24"/>
        </w:rPr>
        <w:t>з-</w:t>
      </w:r>
      <w:proofErr w:type="gramEnd"/>
      <w:r w:rsidRPr="00F70249">
        <w:rPr>
          <w:rFonts w:ascii="Times New Roman" w:hAnsi="Times New Roman" w:cs="Times New Roman"/>
          <w:sz w:val="24"/>
          <w:szCs w:val="24"/>
        </w:rPr>
        <w:br/>
        <w:t>вредно для механизма.</w:t>
      </w:r>
    </w:p>
    <w:p w:rsidR="00F70249" w:rsidRPr="00F70249" w:rsidRDefault="00F70249" w:rsidP="00F70249">
      <w:pPr>
        <w:spacing w:after="0"/>
        <w:ind w:firstLine="426"/>
        <w:rPr>
          <w:rFonts w:ascii="Times New Roman" w:hAnsi="Times New Roman" w:cs="Times New Roman"/>
          <w:sz w:val="24"/>
          <w:szCs w:val="24"/>
        </w:rPr>
      </w:pPr>
      <w:r w:rsidRPr="00F70249">
        <w:rPr>
          <w:rFonts w:ascii="Times New Roman" w:hAnsi="Times New Roman" w:cs="Times New Roman"/>
          <w:sz w:val="24"/>
          <w:szCs w:val="24"/>
        </w:rPr>
        <w:t>Выбор гайковерта зависит от требуемого максимального крутящего момента для разборки и сборки резьбовых соединений.</w:t>
      </w:r>
      <w:r w:rsidRPr="00F70249">
        <w:rPr>
          <w:rFonts w:ascii="Times New Roman" w:hAnsi="Times New Roman" w:cs="Times New Roman"/>
          <w:sz w:val="24"/>
          <w:szCs w:val="24"/>
        </w:rPr>
        <w:br/>
      </w:r>
      <w:proofErr w:type="gramStart"/>
      <w:r w:rsidRPr="00F70249">
        <w:rPr>
          <w:rFonts w:ascii="Times New Roman" w:hAnsi="Times New Roman" w:cs="Times New Roman"/>
          <w:sz w:val="24"/>
          <w:szCs w:val="24"/>
        </w:rPr>
        <w:t>Так</w:t>
      </w:r>
      <w:proofErr w:type="gramEnd"/>
      <w:r w:rsidRPr="00F70249">
        <w:rPr>
          <w:rFonts w:ascii="Times New Roman" w:hAnsi="Times New Roman" w:cs="Times New Roman"/>
          <w:sz w:val="24"/>
          <w:szCs w:val="24"/>
        </w:rPr>
        <w:t xml:space="preserve"> например, для разборки соединения с резьбой М10 требуется крутящий момент 50—120 Н м, а для резьбы М20 —200—450 Н • м. Большинство гайковертов ударного действия</w:t>
      </w:r>
      <w:r w:rsidRPr="00F70249">
        <w:rPr>
          <w:rFonts w:ascii="Times New Roman" w:hAnsi="Times New Roman" w:cs="Times New Roman"/>
          <w:sz w:val="24"/>
          <w:szCs w:val="24"/>
        </w:rPr>
        <w:br/>
        <w:t xml:space="preserve">обеспечивают 20—40 ударов в секунду. Предпочтительнее использование </w:t>
      </w:r>
      <w:proofErr w:type="spellStart"/>
      <w:r w:rsidRPr="00F70249">
        <w:rPr>
          <w:rFonts w:ascii="Times New Roman" w:hAnsi="Times New Roman" w:cs="Times New Roman"/>
          <w:sz w:val="24"/>
          <w:szCs w:val="24"/>
        </w:rPr>
        <w:t>редкоударных</w:t>
      </w:r>
      <w:proofErr w:type="spellEnd"/>
      <w:r w:rsidRPr="00F70249">
        <w:rPr>
          <w:rFonts w:ascii="Times New Roman" w:hAnsi="Times New Roman" w:cs="Times New Roman"/>
          <w:sz w:val="24"/>
          <w:szCs w:val="24"/>
        </w:rPr>
        <w:t xml:space="preserve"> гайковертов (до 3 уд./с). Они имеют более высокий КПД и дают более точную (тарированную) за-</w:t>
      </w:r>
      <w:r w:rsidRPr="00F70249">
        <w:rPr>
          <w:rFonts w:ascii="Times New Roman" w:hAnsi="Times New Roman" w:cs="Times New Roman"/>
          <w:sz w:val="24"/>
          <w:szCs w:val="24"/>
        </w:rPr>
        <w:br/>
      </w:r>
      <w:proofErr w:type="spellStart"/>
      <w:r w:rsidRPr="00F70249">
        <w:rPr>
          <w:rFonts w:ascii="Times New Roman" w:hAnsi="Times New Roman" w:cs="Times New Roman"/>
          <w:sz w:val="24"/>
          <w:szCs w:val="24"/>
        </w:rPr>
        <w:t>тяжку</w:t>
      </w:r>
      <w:proofErr w:type="spellEnd"/>
      <w:r w:rsidRPr="00F70249">
        <w:rPr>
          <w:rFonts w:ascii="Times New Roman" w:hAnsi="Times New Roman" w:cs="Times New Roman"/>
          <w:sz w:val="24"/>
          <w:szCs w:val="24"/>
        </w:rPr>
        <w:t xml:space="preserve"> резьбовых </w:t>
      </w:r>
      <w:proofErr w:type="spellStart"/>
      <w:r w:rsidRPr="00F70249">
        <w:rPr>
          <w:rFonts w:ascii="Times New Roman" w:hAnsi="Times New Roman" w:cs="Times New Roman"/>
          <w:sz w:val="24"/>
          <w:szCs w:val="24"/>
        </w:rPr>
        <w:t>соединений</w:t>
      </w:r>
      <w:proofErr w:type="gramStart"/>
      <w:r w:rsidRPr="00F70249">
        <w:rPr>
          <w:rFonts w:ascii="Times New Roman" w:hAnsi="Times New Roman" w:cs="Times New Roman"/>
          <w:sz w:val="24"/>
          <w:szCs w:val="24"/>
        </w:rPr>
        <w:t>.И</w:t>
      </w:r>
      <w:proofErr w:type="gramEnd"/>
      <w:r w:rsidRPr="00F70249">
        <w:rPr>
          <w:rFonts w:ascii="Times New Roman" w:hAnsi="Times New Roman" w:cs="Times New Roman"/>
          <w:sz w:val="24"/>
          <w:szCs w:val="24"/>
        </w:rPr>
        <w:t>нструменты</w:t>
      </w:r>
      <w:proofErr w:type="spellEnd"/>
      <w:r w:rsidRPr="00F70249">
        <w:rPr>
          <w:rFonts w:ascii="Times New Roman" w:hAnsi="Times New Roman" w:cs="Times New Roman"/>
          <w:sz w:val="24"/>
          <w:szCs w:val="24"/>
        </w:rPr>
        <w:t xml:space="preserve"> с пневматическим приводом нашли широкое</w:t>
      </w:r>
      <w:r w:rsidRPr="00F70249">
        <w:rPr>
          <w:rFonts w:ascii="Times New Roman" w:hAnsi="Times New Roman" w:cs="Times New Roman"/>
          <w:sz w:val="24"/>
          <w:szCs w:val="24"/>
        </w:rPr>
        <w:br/>
        <w:t>распространение благодаря простоте конструкции. Их торможение вплоть до полной остановки при работе практически безвредно для механизма.</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Отечественной промышленностью выпускаются гайковерты:</w:t>
      </w:r>
    </w:p>
    <w:p w:rsidR="00F70249" w:rsidRPr="00F70249" w:rsidRDefault="00F70249" w:rsidP="00F70249">
      <w:pPr>
        <w:spacing w:after="0"/>
        <w:ind w:firstLine="426"/>
        <w:jc w:val="both"/>
        <w:rPr>
          <w:rFonts w:ascii="Times New Roman" w:hAnsi="Times New Roman" w:cs="Times New Roman"/>
          <w:sz w:val="24"/>
          <w:szCs w:val="24"/>
        </w:rPr>
      </w:pPr>
      <w:bookmarkStart w:id="16" w:name="bookmark383"/>
      <w:bookmarkEnd w:id="16"/>
      <w:r w:rsidRPr="00F70249">
        <w:rPr>
          <w:rFonts w:ascii="Times New Roman" w:hAnsi="Times New Roman" w:cs="Times New Roman"/>
          <w:sz w:val="24"/>
          <w:szCs w:val="24"/>
        </w:rPr>
        <w:t>с большой частотой ударов — ИЭ-3114А и ИЭ-3117;</w:t>
      </w:r>
    </w:p>
    <w:p w:rsidR="00F70249" w:rsidRPr="00F70249" w:rsidRDefault="00F70249" w:rsidP="00F70249">
      <w:pPr>
        <w:spacing w:after="0"/>
        <w:ind w:firstLine="426"/>
        <w:jc w:val="both"/>
        <w:rPr>
          <w:rFonts w:ascii="Times New Roman" w:hAnsi="Times New Roman" w:cs="Times New Roman"/>
          <w:sz w:val="24"/>
          <w:szCs w:val="24"/>
        </w:rPr>
      </w:pPr>
      <w:bookmarkStart w:id="17" w:name="bookmark384"/>
      <w:bookmarkEnd w:id="17"/>
      <w:proofErr w:type="spellStart"/>
      <w:r w:rsidRPr="00F70249">
        <w:rPr>
          <w:rFonts w:ascii="Times New Roman" w:hAnsi="Times New Roman" w:cs="Times New Roman"/>
          <w:sz w:val="24"/>
          <w:szCs w:val="24"/>
        </w:rPr>
        <w:t>редкоударные</w:t>
      </w:r>
      <w:proofErr w:type="spellEnd"/>
      <w:r w:rsidRPr="00F70249">
        <w:rPr>
          <w:rFonts w:ascii="Times New Roman" w:hAnsi="Times New Roman" w:cs="Times New Roman"/>
          <w:sz w:val="24"/>
          <w:szCs w:val="24"/>
        </w:rPr>
        <w:t xml:space="preserve"> — ИЭ-3112 и ИЭ-3115А.</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На АТП находят также применение гайковерты ИЭ-3106(мощность электродвигателя 240 Вт, крутящий момент 63 Н ■ м) и ИЭ-3111 (мощность электродвигателя 400 Вт, крутящий м</w:t>
      </w:r>
      <w:proofErr w:type="gramStart"/>
      <w:r w:rsidRPr="00F70249">
        <w:rPr>
          <w:rFonts w:ascii="Times New Roman" w:hAnsi="Times New Roman" w:cs="Times New Roman"/>
          <w:sz w:val="24"/>
          <w:szCs w:val="24"/>
        </w:rPr>
        <w:t>о-</w:t>
      </w:r>
      <w:proofErr w:type="gramEnd"/>
      <w:r w:rsidRPr="00F70249">
        <w:rPr>
          <w:rFonts w:ascii="Times New Roman" w:hAnsi="Times New Roman" w:cs="Times New Roman"/>
          <w:sz w:val="24"/>
          <w:szCs w:val="24"/>
        </w:rPr>
        <w:br/>
      </w:r>
      <w:proofErr w:type="spellStart"/>
      <w:r w:rsidRPr="00F70249">
        <w:rPr>
          <w:rFonts w:ascii="Times New Roman" w:hAnsi="Times New Roman" w:cs="Times New Roman"/>
          <w:sz w:val="24"/>
          <w:szCs w:val="24"/>
        </w:rPr>
        <w:t>мент</w:t>
      </w:r>
      <w:proofErr w:type="spellEnd"/>
      <w:r w:rsidRPr="00F70249">
        <w:rPr>
          <w:rFonts w:ascii="Times New Roman" w:hAnsi="Times New Roman" w:cs="Times New Roman"/>
          <w:sz w:val="24"/>
          <w:szCs w:val="24"/>
        </w:rPr>
        <w:t xml:space="preserve"> 250 Н • м).</w:t>
      </w:r>
    </w:p>
    <w:p w:rsidR="00F70249" w:rsidRPr="00F70249" w:rsidRDefault="00F70249" w:rsidP="00F70249">
      <w:pPr>
        <w:spacing w:after="0"/>
        <w:ind w:firstLine="426"/>
        <w:jc w:val="both"/>
        <w:rPr>
          <w:rFonts w:ascii="Times New Roman" w:hAnsi="Times New Roman" w:cs="Times New Roman"/>
          <w:sz w:val="24"/>
          <w:szCs w:val="24"/>
        </w:rPr>
      </w:pPr>
      <w:proofErr w:type="spellStart"/>
      <w:r w:rsidRPr="00F70249">
        <w:rPr>
          <w:rFonts w:ascii="Times New Roman" w:hAnsi="Times New Roman" w:cs="Times New Roman"/>
          <w:sz w:val="24"/>
          <w:szCs w:val="24"/>
        </w:rPr>
        <w:t>Пневмогайковерты</w:t>
      </w:r>
      <w:proofErr w:type="spellEnd"/>
      <w:r w:rsidRPr="00F70249">
        <w:rPr>
          <w:rFonts w:ascii="Times New Roman" w:hAnsi="Times New Roman" w:cs="Times New Roman"/>
          <w:sz w:val="24"/>
          <w:szCs w:val="24"/>
        </w:rPr>
        <w:t xml:space="preserve"> отечественного производства представлены моделями ИГО 112 (крутящий момент 100 Н • м максимальный диаметр резьбы 14 мм), ИГО 113 (крутящий момент</w:t>
      </w:r>
      <w:r w:rsidRPr="00F70249">
        <w:rPr>
          <w:rFonts w:ascii="Times New Roman" w:hAnsi="Times New Roman" w:cs="Times New Roman"/>
          <w:sz w:val="24"/>
          <w:szCs w:val="24"/>
        </w:rPr>
        <w:br/>
        <w:t>250 Н • м, максимальный диаметр резьбы 18 мм), ППГ-16 (реверсивный, крутящий момент 260 Н • м, максимальный диаметр резьбы 18 мм).</w:t>
      </w:r>
    </w:p>
    <w:p w:rsidR="00F70249" w:rsidRPr="00F70249" w:rsidRDefault="00F70249" w:rsidP="00F70249">
      <w:pPr>
        <w:spacing w:after="0"/>
        <w:jc w:val="both"/>
        <w:rPr>
          <w:rFonts w:ascii="Times New Roman" w:hAnsi="Times New Roman" w:cs="Times New Roman"/>
          <w:sz w:val="24"/>
          <w:szCs w:val="24"/>
        </w:rPr>
      </w:pP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Комплекты инструментов и приспособлений для разборки и сборки агрегатов и механизмов автомобилей</w:t>
      </w:r>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 xml:space="preserve">Разборку и сборку соединений, собранных с натягом, осуществляют с помощью специальных приспособлений — съемников и различных прессов (ручных, гидравлических и </w:t>
      </w:r>
      <w:proofErr w:type="spellStart"/>
      <w:r w:rsidRPr="00F70249">
        <w:rPr>
          <w:rFonts w:ascii="Times New Roman" w:hAnsi="Times New Roman" w:cs="Times New Roman"/>
          <w:sz w:val="24"/>
          <w:szCs w:val="24"/>
        </w:rPr>
        <w:t>электрогидра</w:t>
      </w:r>
      <w:proofErr w:type="gramStart"/>
      <w:r w:rsidRPr="00F70249">
        <w:rPr>
          <w:rFonts w:ascii="Times New Roman" w:hAnsi="Times New Roman" w:cs="Times New Roman"/>
          <w:sz w:val="24"/>
          <w:szCs w:val="24"/>
        </w:rPr>
        <w:t>в</w:t>
      </w:r>
      <w:proofErr w:type="spellEnd"/>
      <w:r w:rsidRPr="00F70249">
        <w:rPr>
          <w:rFonts w:ascii="Times New Roman" w:hAnsi="Times New Roman" w:cs="Times New Roman"/>
          <w:sz w:val="24"/>
          <w:szCs w:val="24"/>
        </w:rPr>
        <w:t>-</w:t>
      </w:r>
      <w:proofErr w:type="gramEnd"/>
      <w:r w:rsidRPr="00F70249">
        <w:rPr>
          <w:rFonts w:ascii="Times New Roman" w:hAnsi="Times New Roman" w:cs="Times New Roman"/>
          <w:sz w:val="24"/>
          <w:szCs w:val="24"/>
        </w:rPr>
        <w:t xml:space="preserve"> </w:t>
      </w:r>
      <w:proofErr w:type="spellStart"/>
      <w:r w:rsidRPr="00F70249">
        <w:rPr>
          <w:rFonts w:ascii="Times New Roman" w:hAnsi="Times New Roman" w:cs="Times New Roman"/>
          <w:sz w:val="24"/>
          <w:szCs w:val="24"/>
        </w:rPr>
        <w:t>лических</w:t>
      </w:r>
      <w:proofErr w:type="spellEnd"/>
      <w:r w:rsidRPr="00F70249">
        <w:rPr>
          <w:rFonts w:ascii="Times New Roman" w:hAnsi="Times New Roman" w:cs="Times New Roman"/>
          <w:sz w:val="24"/>
          <w:szCs w:val="24"/>
        </w:rPr>
        <w:t>).</w:t>
      </w:r>
    </w:p>
    <w:p w:rsidR="00F70249" w:rsidRPr="00F70249" w:rsidRDefault="00F70249" w:rsidP="00F70249">
      <w:pPr>
        <w:spacing w:after="0"/>
        <w:ind w:firstLine="426"/>
        <w:jc w:val="both"/>
        <w:rPr>
          <w:rFonts w:ascii="Times New Roman" w:hAnsi="Times New Roman" w:cs="Times New Roman"/>
          <w:sz w:val="24"/>
          <w:szCs w:val="24"/>
        </w:rPr>
      </w:pPr>
      <w:proofErr w:type="gramStart"/>
      <w:r w:rsidRPr="00F70249">
        <w:rPr>
          <w:rFonts w:ascii="Times New Roman" w:hAnsi="Times New Roman" w:cs="Times New Roman"/>
          <w:sz w:val="24"/>
          <w:szCs w:val="24"/>
        </w:rPr>
        <w:t>В авторемонтных мастерских используются гаечные ключи, комплекты специального инструмента, различные съемники узлов и деталей, механизированный инструмент, гайковерты (от ручных до мощных, монтируемых на тросах сбалансированных подвесок или на специальных тележках, например, гайковерты для гаек колес, рессор и т. д.).</w:t>
      </w:r>
      <w:proofErr w:type="gramEnd"/>
    </w:p>
    <w:p w:rsidR="00F70249" w:rsidRPr="00F70249" w:rsidRDefault="00F70249" w:rsidP="00F70249">
      <w:pPr>
        <w:spacing w:after="0"/>
        <w:ind w:firstLine="426"/>
        <w:jc w:val="both"/>
        <w:rPr>
          <w:rFonts w:ascii="Times New Roman" w:hAnsi="Times New Roman" w:cs="Times New Roman"/>
          <w:sz w:val="24"/>
          <w:szCs w:val="24"/>
        </w:rPr>
      </w:pPr>
      <w:r w:rsidRPr="00F70249">
        <w:rPr>
          <w:rFonts w:ascii="Times New Roman" w:hAnsi="Times New Roman" w:cs="Times New Roman"/>
          <w:sz w:val="24"/>
          <w:szCs w:val="24"/>
        </w:rPr>
        <w:t>Для ремонтных работ применяют сверлильные и заточные  станки.</w:t>
      </w:r>
    </w:p>
    <w:p w:rsidR="00F70249" w:rsidRPr="00F70249" w:rsidRDefault="00F70249" w:rsidP="00F70249">
      <w:pPr>
        <w:pStyle w:val="Heading1"/>
        <w:numPr>
          <w:ilvl w:val="0"/>
          <w:numId w:val="31"/>
        </w:numPr>
        <w:tabs>
          <w:tab w:val="left" w:pos="372"/>
        </w:tabs>
        <w:spacing w:before="72" w:line="276" w:lineRule="auto"/>
        <w:ind w:left="0" w:right="126" w:firstLine="426"/>
        <w:rPr>
          <w:sz w:val="24"/>
          <w:szCs w:val="24"/>
        </w:rPr>
      </w:pPr>
      <w:r w:rsidRPr="00F70249">
        <w:rPr>
          <w:sz w:val="24"/>
          <w:szCs w:val="24"/>
        </w:rPr>
        <w:t>Охрана</w:t>
      </w:r>
      <w:r w:rsidRPr="00F70249">
        <w:rPr>
          <w:spacing w:val="-10"/>
          <w:sz w:val="24"/>
          <w:szCs w:val="24"/>
        </w:rPr>
        <w:t xml:space="preserve"> </w:t>
      </w:r>
      <w:r w:rsidRPr="00F70249">
        <w:rPr>
          <w:sz w:val="24"/>
          <w:szCs w:val="24"/>
        </w:rPr>
        <w:t>окружающей</w:t>
      </w:r>
      <w:r w:rsidRPr="00F70249">
        <w:rPr>
          <w:spacing w:val="-11"/>
          <w:sz w:val="24"/>
          <w:szCs w:val="24"/>
        </w:rPr>
        <w:t xml:space="preserve"> </w:t>
      </w:r>
      <w:r w:rsidRPr="00F70249">
        <w:rPr>
          <w:spacing w:val="-2"/>
          <w:sz w:val="24"/>
          <w:szCs w:val="24"/>
        </w:rPr>
        <w:t>среды.</w:t>
      </w:r>
    </w:p>
    <w:p w:rsidR="00F70249" w:rsidRPr="00F70249" w:rsidRDefault="00F70249" w:rsidP="00F70249">
      <w:pPr>
        <w:pStyle w:val="a3"/>
        <w:spacing w:before="319"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Мероприятия</w:t>
      </w:r>
      <w:r w:rsidRPr="00F70249">
        <w:rPr>
          <w:rFonts w:ascii="Times New Roman" w:hAnsi="Times New Roman" w:cs="Times New Roman"/>
          <w:spacing w:val="-8"/>
          <w:sz w:val="24"/>
          <w:szCs w:val="24"/>
        </w:rPr>
        <w:t xml:space="preserve"> </w:t>
      </w:r>
      <w:r w:rsidRPr="00F70249">
        <w:rPr>
          <w:rFonts w:ascii="Times New Roman" w:hAnsi="Times New Roman" w:cs="Times New Roman"/>
          <w:sz w:val="24"/>
          <w:szCs w:val="24"/>
        </w:rPr>
        <w:t>по</w:t>
      </w:r>
      <w:r w:rsidRPr="00F70249">
        <w:rPr>
          <w:rFonts w:ascii="Times New Roman" w:hAnsi="Times New Roman" w:cs="Times New Roman"/>
          <w:spacing w:val="-6"/>
          <w:sz w:val="24"/>
          <w:szCs w:val="24"/>
        </w:rPr>
        <w:t xml:space="preserve"> </w:t>
      </w:r>
      <w:r w:rsidRPr="00F70249">
        <w:rPr>
          <w:rFonts w:ascii="Times New Roman" w:hAnsi="Times New Roman" w:cs="Times New Roman"/>
          <w:sz w:val="24"/>
          <w:szCs w:val="24"/>
        </w:rPr>
        <w:t>охране</w:t>
      </w:r>
      <w:r w:rsidRPr="00F70249">
        <w:rPr>
          <w:rFonts w:ascii="Times New Roman" w:hAnsi="Times New Roman" w:cs="Times New Roman"/>
          <w:spacing w:val="-7"/>
          <w:sz w:val="24"/>
          <w:szCs w:val="24"/>
        </w:rPr>
        <w:t xml:space="preserve"> </w:t>
      </w:r>
      <w:r w:rsidRPr="00F70249">
        <w:rPr>
          <w:rFonts w:ascii="Times New Roman" w:hAnsi="Times New Roman" w:cs="Times New Roman"/>
          <w:sz w:val="24"/>
          <w:szCs w:val="24"/>
        </w:rPr>
        <w:t>окружающей</w:t>
      </w:r>
      <w:r w:rsidRPr="00F70249">
        <w:rPr>
          <w:rFonts w:ascii="Times New Roman" w:hAnsi="Times New Roman" w:cs="Times New Roman"/>
          <w:spacing w:val="-8"/>
          <w:sz w:val="24"/>
          <w:szCs w:val="24"/>
        </w:rPr>
        <w:t xml:space="preserve"> </w:t>
      </w:r>
      <w:r w:rsidRPr="00F70249">
        <w:rPr>
          <w:rFonts w:ascii="Times New Roman" w:hAnsi="Times New Roman" w:cs="Times New Roman"/>
          <w:sz w:val="24"/>
          <w:szCs w:val="24"/>
        </w:rPr>
        <w:t>среды</w:t>
      </w:r>
      <w:proofErr w:type="gramStart"/>
      <w:r w:rsidRPr="00F70249">
        <w:rPr>
          <w:rFonts w:ascii="Times New Roman" w:hAnsi="Times New Roman" w:cs="Times New Roman"/>
          <w:spacing w:val="-9"/>
          <w:sz w:val="24"/>
          <w:szCs w:val="24"/>
        </w:rPr>
        <w:t xml:space="preserve"> </w:t>
      </w:r>
      <w:r w:rsidRPr="00F70249">
        <w:rPr>
          <w:rFonts w:ascii="Times New Roman" w:hAnsi="Times New Roman" w:cs="Times New Roman"/>
          <w:spacing w:val="-10"/>
          <w:sz w:val="24"/>
          <w:szCs w:val="24"/>
        </w:rPr>
        <w:t>:</w:t>
      </w:r>
      <w:proofErr w:type="gramEnd"/>
    </w:p>
    <w:p w:rsidR="00F70249" w:rsidRPr="00F70249" w:rsidRDefault="00F70249" w:rsidP="00F70249">
      <w:pPr>
        <w:pStyle w:val="a3"/>
        <w:spacing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 xml:space="preserve">На слесарно-механическом участке применяются следующие меры для сохранения </w:t>
      </w:r>
      <w:proofErr w:type="spellStart"/>
      <w:r w:rsidRPr="00F70249">
        <w:rPr>
          <w:rFonts w:ascii="Times New Roman" w:hAnsi="Times New Roman" w:cs="Times New Roman"/>
          <w:sz w:val="24"/>
          <w:szCs w:val="24"/>
        </w:rPr>
        <w:t>экологичности</w:t>
      </w:r>
      <w:proofErr w:type="spellEnd"/>
      <w:r w:rsidRPr="00F70249">
        <w:rPr>
          <w:rFonts w:ascii="Times New Roman" w:hAnsi="Times New Roman" w:cs="Times New Roman"/>
          <w:sz w:val="24"/>
          <w:szCs w:val="24"/>
        </w:rPr>
        <w:t xml:space="preserve"> производства:</w:t>
      </w:r>
    </w:p>
    <w:p w:rsidR="00F70249" w:rsidRPr="00F70249" w:rsidRDefault="00F70249" w:rsidP="00F70249">
      <w:pPr>
        <w:pStyle w:val="a3"/>
        <w:spacing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При сливе сточных вод в канализационные коллекторы в них должно быть не более 0,25—0,75 мг/л взвешенных веществ и 0,05—0,3 мг/л нефтепродуктов; наличие тетраэтилсвинца в сточных водах не допускается.</w:t>
      </w:r>
    </w:p>
    <w:p w:rsidR="00F70249" w:rsidRPr="00F70249" w:rsidRDefault="00F70249" w:rsidP="00F70249">
      <w:pPr>
        <w:pStyle w:val="a3"/>
        <w:spacing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 xml:space="preserve">Способ очистки сточных вод зависит от степени их загрязнения, самоочищающейся способности водоемов, в которые спускаются сточные воды, и от использования этих водоёмов </w:t>
      </w:r>
      <w:r w:rsidRPr="00F70249">
        <w:rPr>
          <w:rFonts w:ascii="Times New Roman" w:hAnsi="Times New Roman" w:cs="Times New Roman"/>
          <w:sz w:val="24"/>
          <w:szCs w:val="24"/>
        </w:rPr>
        <w:lastRenderedPageBreak/>
        <w:t>населением.</w:t>
      </w:r>
    </w:p>
    <w:p w:rsidR="00F70249" w:rsidRPr="00F70249" w:rsidRDefault="00F70249" w:rsidP="00F70249">
      <w:pPr>
        <w:pStyle w:val="a3"/>
        <w:spacing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 xml:space="preserve">Для очистки воздуха, удаляемого из участка, используются инерционные и центробежные </w:t>
      </w:r>
      <w:proofErr w:type="spellStart"/>
      <w:r w:rsidRPr="00F70249">
        <w:rPr>
          <w:rFonts w:ascii="Times New Roman" w:hAnsi="Times New Roman" w:cs="Times New Roman"/>
          <w:sz w:val="24"/>
          <w:szCs w:val="24"/>
        </w:rPr>
        <w:t>пылеотделители</w:t>
      </w:r>
      <w:proofErr w:type="spellEnd"/>
      <w:r w:rsidRPr="00F70249">
        <w:rPr>
          <w:rFonts w:ascii="Times New Roman" w:hAnsi="Times New Roman" w:cs="Times New Roman"/>
          <w:sz w:val="24"/>
          <w:szCs w:val="24"/>
        </w:rPr>
        <w:t xml:space="preserve"> и фильтры различных </w:t>
      </w:r>
      <w:r w:rsidRPr="00F70249">
        <w:rPr>
          <w:rFonts w:ascii="Times New Roman" w:hAnsi="Times New Roman" w:cs="Times New Roman"/>
          <w:spacing w:val="-2"/>
          <w:sz w:val="24"/>
          <w:szCs w:val="24"/>
        </w:rPr>
        <w:t>конструкций.</w:t>
      </w:r>
    </w:p>
    <w:p w:rsidR="00F70249" w:rsidRPr="00F70249" w:rsidRDefault="00F70249" w:rsidP="00F70249">
      <w:pPr>
        <w:pStyle w:val="a3"/>
        <w:spacing w:before="1"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 xml:space="preserve">На участке отработанные нефтепродукты и </w:t>
      </w:r>
      <w:proofErr w:type="spellStart"/>
      <w:r w:rsidRPr="00F70249">
        <w:rPr>
          <w:rFonts w:ascii="Times New Roman" w:hAnsi="Times New Roman" w:cs="Times New Roman"/>
          <w:sz w:val="24"/>
          <w:szCs w:val="24"/>
        </w:rPr>
        <w:t>спецжидкости</w:t>
      </w:r>
      <w:proofErr w:type="spellEnd"/>
      <w:r w:rsidRPr="00F70249">
        <w:rPr>
          <w:rFonts w:ascii="Times New Roman" w:hAnsi="Times New Roman" w:cs="Times New Roman"/>
          <w:sz w:val="24"/>
          <w:szCs w:val="24"/>
        </w:rPr>
        <w:t xml:space="preserve"> сливаются и хранятся в специальных ёмкостях. Периодически, по мере заполнения ёмкостей, нефтепродукты и </w:t>
      </w:r>
      <w:proofErr w:type="spellStart"/>
      <w:r w:rsidRPr="00F70249">
        <w:rPr>
          <w:rFonts w:ascii="Times New Roman" w:hAnsi="Times New Roman" w:cs="Times New Roman"/>
          <w:sz w:val="24"/>
          <w:szCs w:val="24"/>
        </w:rPr>
        <w:t>спецжидкости</w:t>
      </w:r>
      <w:proofErr w:type="spellEnd"/>
      <w:r w:rsidRPr="00F70249">
        <w:rPr>
          <w:rFonts w:ascii="Times New Roman" w:hAnsi="Times New Roman" w:cs="Times New Roman"/>
          <w:sz w:val="24"/>
          <w:szCs w:val="24"/>
        </w:rPr>
        <w:t xml:space="preserve"> вывозятся на территорию нефтеперерабатывающего завода, где впоследствии перерабатываются.</w:t>
      </w:r>
    </w:p>
    <w:p w:rsidR="00F70249" w:rsidRPr="00F70249" w:rsidRDefault="00F70249" w:rsidP="00F70249">
      <w:pPr>
        <w:pStyle w:val="a3"/>
        <w:spacing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Не подлежащие ремонту узлы, агрегаты и детали автомобилей, а также неисправное оборудование и инструмент складируются в специально отведённом месте. По мере накопления сдаются в пункт приёма лома цветных и чёрных металлов, и далее поступают на переплавку.</w:t>
      </w:r>
    </w:p>
    <w:p w:rsidR="00F70249" w:rsidRPr="00F70249" w:rsidRDefault="00F70249" w:rsidP="00F70249">
      <w:pPr>
        <w:pStyle w:val="a3"/>
        <w:spacing w:line="276" w:lineRule="auto"/>
        <w:ind w:right="126" w:firstLine="426"/>
        <w:rPr>
          <w:rFonts w:ascii="Times New Roman" w:hAnsi="Times New Roman" w:cs="Times New Roman"/>
          <w:sz w:val="24"/>
          <w:szCs w:val="24"/>
        </w:rPr>
      </w:pPr>
      <w:proofErr w:type="gramStart"/>
      <w:r w:rsidRPr="00F70249">
        <w:rPr>
          <w:rFonts w:ascii="Times New Roman" w:hAnsi="Times New Roman" w:cs="Times New Roman"/>
          <w:sz w:val="24"/>
          <w:szCs w:val="24"/>
        </w:rPr>
        <w:t>Загрязнение окружающей природной среды происходит не только во время движения автомобильного транспорта по городским улицам и автотрассам, но также и при обслуживании, ремонте подвижного состава, во время проведения уборочно-моечных, контрольно-регулировочных, разборочно-сборочных, слесарно-механических, кузнечных, жестяницких, сварочных, медницких, промывочных, смазочно-заправочных, аккумуляторных,</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окрасочных</w:t>
      </w:r>
      <w:r w:rsidRPr="00F70249">
        <w:rPr>
          <w:rFonts w:ascii="Times New Roman" w:hAnsi="Times New Roman" w:cs="Times New Roman"/>
          <w:spacing w:val="-1"/>
          <w:sz w:val="24"/>
          <w:szCs w:val="24"/>
        </w:rPr>
        <w:t xml:space="preserve"> </w:t>
      </w:r>
      <w:r w:rsidRPr="00F70249">
        <w:rPr>
          <w:rFonts w:ascii="Times New Roman" w:hAnsi="Times New Roman" w:cs="Times New Roman"/>
          <w:sz w:val="24"/>
          <w:szCs w:val="24"/>
        </w:rPr>
        <w:t>и</w:t>
      </w:r>
      <w:r w:rsidRPr="00F70249">
        <w:rPr>
          <w:rFonts w:ascii="Times New Roman" w:hAnsi="Times New Roman" w:cs="Times New Roman"/>
          <w:spacing w:val="-3"/>
          <w:sz w:val="24"/>
          <w:szCs w:val="24"/>
        </w:rPr>
        <w:t xml:space="preserve"> </w:t>
      </w:r>
      <w:r w:rsidRPr="00F70249">
        <w:rPr>
          <w:rFonts w:ascii="Times New Roman" w:hAnsi="Times New Roman" w:cs="Times New Roman"/>
          <w:sz w:val="24"/>
          <w:szCs w:val="24"/>
        </w:rPr>
        <w:t>других</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видов</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работ</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на</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стационарных</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пунктах ремонта и обслуживания (АТП, АЗС, авторемонтных заводах).</w:t>
      </w:r>
      <w:proofErr w:type="gramEnd"/>
    </w:p>
    <w:p w:rsidR="00F70249" w:rsidRPr="00F70249" w:rsidRDefault="00F70249" w:rsidP="00F70249">
      <w:pPr>
        <w:pStyle w:val="a3"/>
        <w:spacing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 xml:space="preserve">Все эти операции сопряжены с загрязнением всех компонентов биосферы: атмосферного воздуха, воды и почвы. При этом происходит расход конструкционных, эксплуатационных материалов и энергетических </w:t>
      </w:r>
      <w:r w:rsidRPr="00F70249">
        <w:rPr>
          <w:rFonts w:ascii="Times New Roman" w:hAnsi="Times New Roman" w:cs="Times New Roman"/>
          <w:spacing w:val="-2"/>
          <w:sz w:val="24"/>
          <w:szCs w:val="24"/>
        </w:rPr>
        <w:t>ресурсов.</w:t>
      </w:r>
    </w:p>
    <w:p w:rsidR="00F70249" w:rsidRPr="00F70249" w:rsidRDefault="00F70249" w:rsidP="00F70249">
      <w:pPr>
        <w:pStyle w:val="a3"/>
        <w:spacing w:before="1"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На производственных участках автотранспортного предприятия, станциях технического обслуживания или авторемонтных заводах (мастерских) происходит выделение следующих загрязняющих веществ:</w:t>
      </w:r>
    </w:p>
    <w:p w:rsidR="00F70249" w:rsidRPr="00F70249" w:rsidRDefault="00F70249" w:rsidP="00F70249">
      <w:pPr>
        <w:pStyle w:val="a6"/>
        <w:widowControl w:val="0"/>
        <w:numPr>
          <w:ilvl w:val="0"/>
          <w:numId w:val="29"/>
        </w:numPr>
        <w:tabs>
          <w:tab w:val="left" w:pos="1094"/>
        </w:tabs>
        <w:autoSpaceDE w:val="0"/>
        <w:autoSpaceDN w:val="0"/>
        <w:spacing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оксид углерода (образуется в результате неполного сгорания топлива в двигателях внутреннего сгорания и котельных установках);</w:t>
      </w:r>
    </w:p>
    <w:p w:rsidR="00F70249" w:rsidRPr="00F70249" w:rsidRDefault="00F70249" w:rsidP="00F70249">
      <w:pPr>
        <w:pStyle w:val="a6"/>
        <w:widowControl w:val="0"/>
        <w:numPr>
          <w:ilvl w:val="0"/>
          <w:numId w:val="29"/>
        </w:numPr>
        <w:tabs>
          <w:tab w:val="left" w:pos="1221"/>
        </w:tabs>
        <w:autoSpaceDE w:val="0"/>
        <w:autoSpaceDN w:val="0"/>
        <w:spacing w:before="1"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соединения свинца (поступает в воздушную среду при пайке радиаторов, бензобаков, при ремонте аккумуляторов и т.д.);</w:t>
      </w:r>
    </w:p>
    <w:p w:rsidR="00F70249" w:rsidRPr="00F70249" w:rsidRDefault="00F70249" w:rsidP="00F70249">
      <w:pPr>
        <w:pStyle w:val="a6"/>
        <w:widowControl w:val="0"/>
        <w:numPr>
          <w:ilvl w:val="0"/>
          <w:numId w:val="29"/>
        </w:numPr>
        <w:tabs>
          <w:tab w:val="left" w:pos="1080"/>
        </w:tabs>
        <w:autoSpaceDE w:val="0"/>
        <w:autoSpaceDN w:val="0"/>
        <w:spacing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оксиды</w:t>
      </w:r>
      <w:r w:rsidRPr="00F70249">
        <w:rPr>
          <w:rFonts w:ascii="Times New Roman" w:hAnsi="Times New Roman" w:cs="Times New Roman"/>
          <w:spacing w:val="-10"/>
          <w:sz w:val="24"/>
          <w:szCs w:val="24"/>
        </w:rPr>
        <w:t xml:space="preserve"> </w:t>
      </w:r>
      <w:r w:rsidRPr="00F70249">
        <w:rPr>
          <w:rFonts w:ascii="Times New Roman" w:hAnsi="Times New Roman" w:cs="Times New Roman"/>
          <w:sz w:val="24"/>
          <w:szCs w:val="24"/>
        </w:rPr>
        <w:t>азота</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(образуются</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при</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сжигании</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всех</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видов</w:t>
      </w:r>
      <w:r w:rsidRPr="00F70249">
        <w:rPr>
          <w:rFonts w:ascii="Times New Roman" w:hAnsi="Times New Roman" w:cs="Times New Roman"/>
          <w:spacing w:val="-5"/>
          <w:sz w:val="24"/>
          <w:szCs w:val="24"/>
        </w:rPr>
        <w:t xml:space="preserve"> </w:t>
      </w:r>
      <w:r w:rsidRPr="00F70249">
        <w:rPr>
          <w:rFonts w:ascii="Times New Roman" w:hAnsi="Times New Roman" w:cs="Times New Roman"/>
          <w:spacing w:val="-2"/>
          <w:sz w:val="24"/>
          <w:szCs w:val="24"/>
        </w:rPr>
        <w:t>топлива);</w:t>
      </w:r>
    </w:p>
    <w:p w:rsidR="00F70249" w:rsidRPr="00F70249" w:rsidRDefault="00F70249" w:rsidP="00F70249">
      <w:pPr>
        <w:pStyle w:val="a6"/>
        <w:widowControl w:val="0"/>
        <w:numPr>
          <w:ilvl w:val="0"/>
          <w:numId w:val="29"/>
        </w:numPr>
        <w:tabs>
          <w:tab w:val="left" w:pos="1082"/>
        </w:tabs>
        <w:autoSpaceDE w:val="0"/>
        <w:autoSpaceDN w:val="0"/>
        <w:spacing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углеводороды</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(выделяются</w:t>
      </w:r>
      <w:r w:rsidRPr="00F70249">
        <w:rPr>
          <w:rFonts w:ascii="Times New Roman" w:hAnsi="Times New Roman" w:cs="Times New Roman"/>
          <w:spacing w:val="-3"/>
          <w:sz w:val="24"/>
          <w:szCs w:val="24"/>
        </w:rPr>
        <w:t xml:space="preserve"> </w:t>
      </w:r>
      <w:r w:rsidRPr="00F70249">
        <w:rPr>
          <w:rFonts w:ascii="Times New Roman" w:hAnsi="Times New Roman" w:cs="Times New Roman"/>
          <w:sz w:val="24"/>
          <w:szCs w:val="24"/>
        </w:rPr>
        <w:t>в</w:t>
      </w:r>
      <w:r w:rsidRPr="00F70249">
        <w:rPr>
          <w:rFonts w:ascii="Times New Roman" w:hAnsi="Times New Roman" w:cs="Times New Roman"/>
          <w:spacing w:val="-3"/>
          <w:sz w:val="24"/>
          <w:szCs w:val="24"/>
        </w:rPr>
        <w:t xml:space="preserve"> </w:t>
      </w:r>
      <w:r w:rsidRPr="00F70249">
        <w:rPr>
          <w:rFonts w:ascii="Times New Roman" w:hAnsi="Times New Roman" w:cs="Times New Roman"/>
          <w:sz w:val="24"/>
          <w:szCs w:val="24"/>
        </w:rPr>
        <w:t>атмосферный</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воздух</w:t>
      </w:r>
      <w:r w:rsidRPr="00F70249">
        <w:rPr>
          <w:rFonts w:ascii="Times New Roman" w:hAnsi="Times New Roman" w:cs="Times New Roman"/>
          <w:spacing w:val="-2"/>
          <w:sz w:val="24"/>
          <w:szCs w:val="24"/>
        </w:rPr>
        <w:t xml:space="preserve"> </w:t>
      </w:r>
      <w:r w:rsidRPr="00F70249">
        <w:rPr>
          <w:rFonts w:ascii="Times New Roman" w:hAnsi="Times New Roman" w:cs="Times New Roman"/>
          <w:sz w:val="24"/>
          <w:szCs w:val="24"/>
        </w:rPr>
        <w:t>с</w:t>
      </w:r>
      <w:r w:rsidRPr="00F70249">
        <w:rPr>
          <w:rFonts w:ascii="Times New Roman" w:hAnsi="Times New Roman" w:cs="Times New Roman"/>
          <w:spacing w:val="-3"/>
          <w:sz w:val="24"/>
          <w:szCs w:val="24"/>
        </w:rPr>
        <w:t xml:space="preserve"> </w:t>
      </w:r>
      <w:r w:rsidRPr="00F70249">
        <w:rPr>
          <w:rFonts w:ascii="Times New Roman" w:hAnsi="Times New Roman" w:cs="Times New Roman"/>
          <w:sz w:val="24"/>
          <w:szCs w:val="24"/>
        </w:rPr>
        <w:t>отработавшими</w:t>
      </w:r>
      <w:r w:rsidRPr="00F70249">
        <w:rPr>
          <w:rFonts w:ascii="Times New Roman" w:hAnsi="Times New Roman" w:cs="Times New Roman"/>
          <w:spacing w:val="-4"/>
          <w:sz w:val="24"/>
          <w:szCs w:val="24"/>
        </w:rPr>
        <w:t xml:space="preserve"> </w:t>
      </w:r>
      <w:r w:rsidRPr="00F70249">
        <w:rPr>
          <w:rFonts w:ascii="Times New Roman" w:hAnsi="Times New Roman" w:cs="Times New Roman"/>
          <w:sz w:val="24"/>
          <w:szCs w:val="24"/>
        </w:rPr>
        <w:t>и картерными газами двигателей внутреннего сгорания);</w:t>
      </w:r>
    </w:p>
    <w:p w:rsidR="00F70249" w:rsidRPr="00F70249" w:rsidRDefault="00F70249" w:rsidP="00F70249">
      <w:pPr>
        <w:pStyle w:val="a6"/>
        <w:widowControl w:val="0"/>
        <w:numPr>
          <w:ilvl w:val="0"/>
          <w:numId w:val="29"/>
        </w:numPr>
        <w:tabs>
          <w:tab w:val="left" w:pos="1235"/>
        </w:tabs>
        <w:autoSpaceDE w:val="0"/>
        <w:autoSpaceDN w:val="0"/>
        <w:spacing w:before="67"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сажа (образуется в результате термического распада молекул углеводорода в условиях сильного недостатка кислорода); во время работы дизельного двигателя в среднем выбрасывается до 1618 кг сажи на 1 т сжигаемого топлива;</w:t>
      </w:r>
    </w:p>
    <w:p w:rsidR="00F70249" w:rsidRPr="00F70249" w:rsidRDefault="00F70249" w:rsidP="00F70249">
      <w:pPr>
        <w:pStyle w:val="a6"/>
        <w:widowControl w:val="0"/>
        <w:numPr>
          <w:ilvl w:val="0"/>
          <w:numId w:val="29"/>
        </w:numPr>
        <w:tabs>
          <w:tab w:val="left" w:pos="1096"/>
        </w:tabs>
        <w:autoSpaceDE w:val="0"/>
        <w:autoSpaceDN w:val="0"/>
        <w:spacing w:before="1" w:after="0"/>
        <w:ind w:left="0" w:right="126" w:firstLine="426"/>
        <w:contextualSpacing w:val="0"/>
        <w:jc w:val="both"/>
        <w:rPr>
          <w:rFonts w:ascii="Times New Roman" w:hAnsi="Times New Roman" w:cs="Times New Roman"/>
          <w:sz w:val="24"/>
          <w:szCs w:val="24"/>
        </w:rPr>
      </w:pPr>
      <w:proofErr w:type="gramStart"/>
      <w:r w:rsidRPr="00F70249">
        <w:rPr>
          <w:rFonts w:ascii="Times New Roman" w:hAnsi="Times New Roman" w:cs="Times New Roman"/>
          <w:sz w:val="24"/>
          <w:szCs w:val="24"/>
        </w:rPr>
        <w:t>пыль (образуется в следующих процессах: горение топлива (зольный песок); обдирка, заточка, шлифовка</w:t>
      </w:r>
      <w:r w:rsidRPr="00F70249">
        <w:rPr>
          <w:rFonts w:ascii="Times New Roman" w:hAnsi="Times New Roman" w:cs="Times New Roman"/>
          <w:spacing w:val="-1"/>
          <w:sz w:val="24"/>
          <w:szCs w:val="24"/>
        </w:rPr>
        <w:t xml:space="preserve"> </w:t>
      </w:r>
      <w:r w:rsidRPr="00F70249">
        <w:rPr>
          <w:rFonts w:ascii="Times New Roman" w:hAnsi="Times New Roman" w:cs="Times New Roman"/>
          <w:sz w:val="24"/>
          <w:szCs w:val="24"/>
        </w:rPr>
        <w:t>и полировка деталей; пульверизационная окраска изделий на окрасочных участках; сжигание электродов при сварочных работах; деревообработка.</w:t>
      </w:r>
      <w:proofErr w:type="gramEnd"/>
      <w:r w:rsidRPr="00F70249">
        <w:rPr>
          <w:rFonts w:ascii="Times New Roman" w:hAnsi="Times New Roman" w:cs="Times New Roman"/>
          <w:sz w:val="24"/>
          <w:szCs w:val="24"/>
        </w:rPr>
        <w:t xml:space="preserve"> Наиболее опасная по действию на человека – свинцовая пыль;</w:t>
      </w:r>
    </w:p>
    <w:p w:rsidR="00F70249" w:rsidRPr="00F70249" w:rsidRDefault="00F70249" w:rsidP="00F70249">
      <w:pPr>
        <w:pStyle w:val="a6"/>
        <w:widowControl w:val="0"/>
        <w:numPr>
          <w:ilvl w:val="0"/>
          <w:numId w:val="29"/>
        </w:numPr>
        <w:tabs>
          <w:tab w:val="left" w:pos="1204"/>
        </w:tabs>
        <w:autoSpaceDE w:val="0"/>
        <w:autoSpaceDN w:val="0"/>
        <w:spacing w:before="1"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оксиды серы (образуются при сжигании топлива в двигателях внутреннего сгорания;</w:t>
      </w:r>
    </w:p>
    <w:p w:rsidR="00F70249" w:rsidRPr="00F70249" w:rsidRDefault="00F70249" w:rsidP="00F70249">
      <w:pPr>
        <w:pStyle w:val="a6"/>
        <w:widowControl w:val="0"/>
        <w:numPr>
          <w:ilvl w:val="0"/>
          <w:numId w:val="29"/>
        </w:numPr>
        <w:tabs>
          <w:tab w:val="left" w:pos="1113"/>
        </w:tabs>
        <w:autoSpaceDE w:val="0"/>
        <w:autoSpaceDN w:val="0"/>
        <w:spacing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 xml:space="preserve">аккумуляторная серная кислота, соляная кислота (при попадании на кожу вызывают ожоги и хронические заболевания верхних дыхательных </w:t>
      </w:r>
      <w:r w:rsidRPr="00F70249">
        <w:rPr>
          <w:rFonts w:ascii="Times New Roman" w:hAnsi="Times New Roman" w:cs="Times New Roman"/>
          <w:spacing w:val="-2"/>
          <w:sz w:val="24"/>
          <w:szCs w:val="24"/>
        </w:rPr>
        <w:t>путей);</w:t>
      </w:r>
    </w:p>
    <w:p w:rsidR="00F70249" w:rsidRPr="00F70249" w:rsidRDefault="00F70249" w:rsidP="00F70249">
      <w:pPr>
        <w:pStyle w:val="a6"/>
        <w:widowControl w:val="0"/>
        <w:numPr>
          <w:ilvl w:val="0"/>
          <w:numId w:val="29"/>
        </w:numPr>
        <w:tabs>
          <w:tab w:val="left" w:pos="1132"/>
        </w:tabs>
        <w:autoSpaceDE w:val="0"/>
        <w:autoSpaceDN w:val="0"/>
        <w:spacing w:before="1"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щелочи (применяются при обезжиривании и мойке автомобильных двигателей и других агрегатов, а также в щелочных аккумуляторах; оказывают прижигающее действие на кожу и слизистые верхних дыхательных путей;</w:t>
      </w:r>
    </w:p>
    <w:p w:rsidR="00F70249" w:rsidRPr="00F70249" w:rsidRDefault="00F70249" w:rsidP="00F70249">
      <w:pPr>
        <w:pStyle w:val="a6"/>
        <w:widowControl w:val="0"/>
        <w:numPr>
          <w:ilvl w:val="0"/>
          <w:numId w:val="29"/>
        </w:numPr>
        <w:tabs>
          <w:tab w:val="left" w:pos="1089"/>
        </w:tabs>
        <w:autoSpaceDE w:val="0"/>
        <w:autoSpaceDN w:val="0"/>
        <w:spacing w:after="0"/>
        <w:ind w:left="0" w:right="126" w:firstLine="426"/>
        <w:contextualSpacing w:val="0"/>
        <w:jc w:val="both"/>
        <w:rPr>
          <w:rFonts w:ascii="Times New Roman" w:hAnsi="Times New Roman" w:cs="Times New Roman"/>
          <w:sz w:val="24"/>
          <w:szCs w:val="24"/>
        </w:rPr>
      </w:pPr>
      <w:proofErr w:type="gramStart"/>
      <w:r w:rsidRPr="00F70249">
        <w:rPr>
          <w:rFonts w:ascii="Times New Roman" w:hAnsi="Times New Roman" w:cs="Times New Roman"/>
          <w:sz w:val="24"/>
          <w:szCs w:val="24"/>
        </w:rPr>
        <w:t xml:space="preserve">ароматические углеводороды (применяются как растворители красок, лаков, мастик, </w:t>
      </w:r>
      <w:r w:rsidRPr="00F70249">
        <w:rPr>
          <w:rFonts w:ascii="Times New Roman" w:hAnsi="Times New Roman" w:cs="Times New Roman"/>
          <w:sz w:val="24"/>
          <w:szCs w:val="24"/>
        </w:rPr>
        <w:lastRenderedPageBreak/>
        <w:t>клеев.</w:t>
      </w:r>
      <w:proofErr w:type="gramEnd"/>
      <w:r w:rsidRPr="00F70249">
        <w:rPr>
          <w:rFonts w:ascii="Times New Roman" w:hAnsi="Times New Roman" w:cs="Times New Roman"/>
          <w:sz w:val="24"/>
          <w:szCs w:val="24"/>
        </w:rPr>
        <w:t xml:space="preserve"> </w:t>
      </w:r>
      <w:proofErr w:type="gramStart"/>
      <w:r w:rsidRPr="00F70249">
        <w:rPr>
          <w:rFonts w:ascii="Times New Roman" w:hAnsi="Times New Roman" w:cs="Times New Roman"/>
          <w:sz w:val="24"/>
          <w:szCs w:val="24"/>
        </w:rPr>
        <w:t xml:space="preserve">При хронических отравлениях ароматическими углеводородами наблюдаются поражения кроветворных органов, крови, изменения в </w:t>
      </w:r>
      <w:proofErr w:type="spellStart"/>
      <w:r w:rsidRPr="00F70249">
        <w:rPr>
          <w:rFonts w:ascii="Times New Roman" w:hAnsi="Times New Roman" w:cs="Times New Roman"/>
          <w:sz w:val="24"/>
          <w:szCs w:val="24"/>
        </w:rPr>
        <w:t>сердечно-сосудистой</w:t>
      </w:r>
      <w:proofErr w:type="spellEnd"/>
      <w:r w:rsidRPr="00F70249">
        <w:rPr>
          <w:rFonts w:ascii="Times New Roman" w:hAnsi="Times New Roman" w:cs="Times New Roman"/>
          <w:sz w:val="24"/>
          <w:szCs w:val="24"/>
        </w:rPr>
        <w:t xml:space="preserve"> системе);</w:t>
      </w:r>
      <w:proofErr w:type="gramEnd"/>
    </w:p>
    <w:p w:rsidR="00F70249" w:rsidRPr="00F70249" w:rsidRDefault="00F70249" w:rsidP="00F70249">
      <w:pPr>
        <w:pStyle w:val="a6"/>
        <w:widowControl w:val="0"/>
        <w:numPr>
          <w:ilvl w:val="0"/>
          <w:numId w:val="29"/>
        </w:numPr>
        <w:tabs>
          <w:tab w:val="left" w:pos="1175"/>
        </w:tabs>
        <w:autoSpaceDE w:val="0"/>
        <w:autoSpaceDN w:val="0"/>
        <w:spacing w:after="0"/>
        <w:ind w:left="0" w:right="126" w:firstLine="426"/>
        <w:contextualSpacing w:val="0"/>
        <w:jc w:val="both"/>
        <w:rPr>
          <w:rFonts w:ascii="Times New Roman" w:hAnsi="Times New Roman" w:cs="Times New Roman"/>
          <w:sz w:val="24"/>
          <w:szCs w:val="24"/>
        </w:rPr>
      </w:pPr>
      <w:r w:rsidRPr="00F70249">
        <w:rPr>
          <w:rFonts w:ascii="Times New Roman" w:hAnsi="Times New Roman" w:cs="Times New Roman"/>
          <w:sz w:val="24"/>
          <w:szCs w:val="24"/>
        </w:rPr>
        <w:t>антифриз (применяется в качестве средства для предупреждения замерзания жидкости в системе охлаждения двигателя; действие на организм человека в основном наркотическое);</w:t>
      </w:r>
    </w:p>
    <w:p w:rsidR="00F70249" w:rsidRPr="00F70249" w:rsidRDefault="00F70249" w:rsidP="00F70249">
      <w:pPr>
        <w:pStyle w:val="a6"/>
        <w:widowControl w:val="0"/>
        <w:numPr>
          <w:ilvl w:val="0"/>
          <w:numId w:val="29"/>
        </w:numPr>
        <w:tabs>
          <w:tab w:val="left" w:pos="372"/>
        </w:tabs>
        <w:autoSpaceDE w:val="0"/>
        <w:autoSpaceDN w:val="0"/>
        <w:spacing w:after="0"/>
        <w:ind w:left="0" w:right="126" w:firstLine="426"/>
        <w:contextualSpacing w:val="0"/>
        <w:rPr>
          <w:rFonts w:ascii="Times New Roman" w:hAnsi="Times New Roman" w:cs="Times New Roman"/>
          <w:sz w:val="24"/>
          <w:szCs w:val="24"/>
        </w:rPr>
      </w:pPr>
      <w:r w:rsidRPr="00F70249">
        <w:rPr>
          <w:rFonts w:ascii="Times New Roman" w:hAnsi="Times New Roman" w:cs="Times New Roman"/>
          <w:sz w:val="24"/>
          <w:szCs w:val="24"/>
        </w:rPr>
        <w:t>смазочные</w:t>
      </w:r>
      <w:r w:rsidRPr="00F70249">
        <w:rPr>
          <w:rFonts w:ascii="Times New Roman" w:hAnsi="Times New Roman" w:cs="Times New Roman"/>
          <w:spacing w:val="-6"/>
          <w:sz w:val="24"/>
          <w:szCs w:val="24"/>
        </w:rPr>
        <w:t xml:space="preserve"> </w:t>
      </w:r>
      <w:r w:rsidRPr="00F70249">
        <w:rPr>
          <w:rFonts w:ascii="Times New Roman" w:hAnsi="Times New Roman" w:cs="Times New Roman"/>
          <w:sz w:val="24"/>
          <w:szCs w:val="24"/>
        </w:rPr>
        <w:t>масла</w:t>
      </w:r>
      <w:r w:rsidRPr="00F70249">
        <w:rPr>
          <w:rFonts w:ascii="Times New Roman" w:hAnsi="Times New Roman" w:cs="Times New Roman"/>
          <w:spacing w:val="-7"/>
          <w:sz w:val="24"/>
          <w:szCs w:val="24"/>
        </w:rPr>
        <w:t xml:space="preserve"> </w:t>
      </w:r>
      <w:r w:rsidRPr="00F70249">
        <w:rPr>
          <w:rFonts w:ascii="Times New Roman" w:hAnsi="Times New Roman" w:cs="Times New Roman"/>
          <w:sz w:val="24"/>
          <w:szCs w:val="24"/>
        </w:rPr>
        <w:t>(применяются</w:t>
      </w:r>
      <w:r w:rsidRPr="00F70249">
        <w:rPr>
          <w:rFonts w:ascii="Times New Roman" w:hAnsi="Times New Roman" w:cs="Times New Roman"/>
          <w:spacing w:val="-9"/>
          <w:sz w:val="24"/>
          <w:szCs w:val="24"/>
        </w:rPr>
        <w:t xml:space="preserve"> </w:t>
      </w:r>
      <w:r w:rsidRPr="00F70249">
        <w:rPr>
          <w:rFonts w:ascii="Times New Roman" w:hAnsi="Times New Roman" w:cs="Times New Roman"/>
          <w:sz w:val="24"/>
          <w:szCs w:val="24"/>
        </w:rPr>
        <w:t>для</w:t>
      </w:r>
      <w:r w:rsidRPr="00F70249">
        <w:rPr>
          <w:rFonts w:ascii="Times New Roman" w:hAnsi="Times New Roman" w:cs="Times New Roman"/>
          <w:spacing w:val="-6"/>
          <w:sz w:val="24"/>
          <w:szCs w:val="24"/>
        </w:rPr>
        <w:t xml:space="preserve"> </w:t>
      </w:r>
      <w:r w:rsidRPr="00F70249">
        <w:rPr>
          <w:rFonts w:ascii="Times New Roman" w:hAnsi="Times New Roman" w:cs="Times New Roman"/>
          <w:sz w:val="24"/>
          <w:szCs w:val="24"/>
        </w:rPr>
        <w:t>смазывания</w:t>
      </w:r>
      <w:r w:rsidRPr="00F70249">
        <w:rPr>
          <w:rFonts w:ascii="Times New Roman" w:hAnsi="Times New Roman" w:cs="Times New Roman"/>
          <w:spacing w:val="-6"/>
          <w:sz w:val="24"/>
          <w:szCs w:val="24"/>
        </w:rPr>
        <w:t xml:space="preserve"> </w:t>
      </w:r>
      <w:r w:rsidRPr="00F70249">
        <w:rPr>
          <w:rFonts w:ascii="Times New Roman" w:hAnsi="Times New Roman" w:cs="Times New Roman"/>
          <w:sz w:val="24"/>
          <w:szCs w:val="24"/>
        </w:rPr>
        <w:t>трущихся,</w:t>
      </w:r>
      <w:r w:rsidRPr="00F70249">
        <w:rPr>
          <w:rFonts w:ascii="Times New Roman" w:hAnsi="Times New Roman" w:cs="Times New Roman"/>
          <w:spacing w:val="-6"/>
          <w:sz w:val="24"/>
          <w:szCs w:val="24"/>
        </w:rPr>
        <w:t xml:space="preserve"> </w:t>
      </w:r>
      <w:r w:rsidRPr="00F70249">
        <w:rPr>
          <w:rFonts w:ascii="Times New Roman" w:hAnsi="Times New Roman" w:cs="Times New Roman"/>
          <w:sz w:val="24"/>
          <w:szCs w:val="24"/>
        </w:rPr>
        <w:t>вращающихся деталей). Для повышения смазывающих свойств в масла добавляются различные активирующие вещества (чаще всего сера), всевозможные</w:t>
      </w:r>
    </w:p>
    <w:p w:rsidR="00F70249" w:rsidRPr="00F70249" w:rsidRDefault="00F70249" w:rsidP="00F70249">
      <w:pPr>
        <w:pStyle w:val="a3"/>
        <w:spacing w:line="276" w:lineRule="auto"/>
        <w:ind w:right="126" w:firstLine="426"/>
        <w:rPr>
          <w:rFonts w:ascii="Times New Roman" w:hAnsi="Times New Roman" w:cs="Times New Roman"/>
          <w:sz w:val="24"/>
          <w:szCs w:val="24"/>
        </w:rPr>
      </w:pPr>
      <w:r w:rsidRPr="00F70249">
        <w:rPr>
          <w:rFonts w:ascii="Times New Roman" w:hAnsi="Times New Roman" w:cs="Times New Roman"/>
          <w:sz w:val="24"/>
          <w:szCs w:val="24"/>
        </w:rPr>
        <w:t>присадки</w:t>
      </w:r>
      <w:r w:rsidRPr="00F70249">
        <w:rPr>
          <w:rFonts w:ascii="Times New Roman" w:hAnsi="Times New Roman" w:cs="Times New Roman"/>
          <w:spacing w:val="-7"/>
          <w:sz w:val="24"/>
          <w:szCs w:val="24"/>
        </w:rPr>
        <w:t xml:space="preserve"> </w:t>
      </w:r>
      <w:r w:rsidRPr="00F70249">
        <w:rPr>
          <w:rFonts w:ascii="Times New Roman" w:hAnsi="Times New Roman" w:cs="Times New Roman"/>
          <w:sz w:val="24"/>
          <w:szCs w:val="24"/>
        </w:rPr>
        <w:t>(полиизобутилен,</w:t>
      </w:r>
      <w:r w:rsidRPr="00F70249">
        <w:rPr>
          <w:rFonts w:ascii="Times New Roman" w:hAnsi="Times New Roman" w:cs="Times New Roman"/>
          <w:spacing w:val="-4"/>
          <w:sz w:val="24"/>
          <w:szCs w:val="24"/>
        </w:rPr>
        <w:t xml:space="preserve"> </w:t>
      </w:r>
      <w:r w:rsidRPr="00F70249">
        <w:rPr>
          <w:rFonts w:ascii="Times New Roman" w:hAnsi="Times New Roman" w:cs="Times New Roman"/>
          <w:sz w:val="24"/>
          <w:szCs w:val="24"/>
        </w:rPr>
        <w:t>соединения</w:t>
      </w:r>
      <w:r w:rsidRPr="00F70249">
        <w:rPr>
          <w:rFonts w:ascii="Times New Roman" w:hAnsi="Times New Roman" w:cs="Times New Roman"/>
          <w:spacing w:val="-7"/>
          <w:sz w:val="24"/>
          <w:szCs w:val="24"/>
        </w:rPr>
        <w:t xml:space="preserve"> </w:t>
      </w:r>
      <w:r w:rsidRPr="00F70249">
        <w:rPr>
          <w:rFonts w:ascii="Times New Roman" w:hAnsi="Times New Roman" w:cs="Times New Roman"/>
          <w:sz w:val="24"/>
          <w:szCs w:val="24"/>
        </w:rPr>
        <w:t>железа,</w:t>
      </w:r>
      <w:r w:rsidRPr="00F70249">
        <w:rPr>
          <w:rFonts w:ascii="Times New Roman" w:hAnsi="Times New Roman" w:cs="Times New Roman"/>
          <w:spacing w:val="-6"/>
          <w:sz w:val="24"/>
          <w:szCs w:val="24"/>
        </w:rPr>
        <w:t xml:space="preserve"> </w:t>
      </w:r>
      <w:r w:rsidRPr="00F70249">
        <w:rPr>
          <w:rFonts w:ascii="Times New Roman" w:hAnsi="Times New Roman" w:cs="Times New Roman"/>
          <w:sz w:val="24"/>
          <w:szCs w:val="24"/>
        </w:rPr>
        <w:t>меди</w:t>
      </w:r>
      <w:r w:rsidRPr="00F70249">
        <w:rPr>
          <w:rFonts w:ascii="Times New Roman" w:hAnsi="Times New Roman" w:cs="Times New Roman"/>
          <w:spacing w:val="-4"/>
          <w:sz w:val="24"/>
          <w:szCs w:val="24"/>
        </w:rPr>
        <w:t xml:space="preserve"> </w:t>
      </w:r>
      <w:r w:rsidRPr="00F70249">
        <w:rPr>
          <w:rFonts w:ascii="Times New Roman" w:hAnsi="Times New Roman" w:cs="Times New Roman"/>
          <w:sz w:val="24"/>
          <w:szCs w:val="24"/>
        </w:rPr>
        <w:t>и</w:t>
      </w:r>
      <w:r w:rsidRPr="00F70249">
        <w:rPr>
          <w:rFonts w:ascii="Times New Roman" w:hAnsi="Times New Roman" w:cs="Times New Roman"/>
          <w:spacing w:val="-7"/>
          <w:sz w:val="24"/>
          <w:szCs w:val="24"/>
        </w:rPr>
        <w:t xml:space="preserve"> </w:t>
      </w:r>
      <w:r w:rsidRPr="00F70249">
        <w:rPr>
          <w:rFonts w:ascii="Times New Roman" w:hAnsi="Times New Roman" w:cs="Times New Roman"/>
          <w:sz w:val="24"/>
          <w:szCs w:val="24"/>
        </w:rPr>
        <w:t>др.).</w:t>
      </w:r>
      <w:r w:rsidRPr="00F70249">
        <w:rPr>
          <w:rFonts w:ascii="Times New Roman" w:hAnsi="Times New Roman" w:cs="Times New Roman"/>
          <w:spacing w:val="-9"/>
          <w:sz w:val="24"/>
          <w:szCs w:val="24"/>
        </w:rPr>
        <w:t xml:space="preserve"> </w:t>
      </w:r>
      <w:r w:rsidRPr="00F70249">
        <w:rPr>
          <w:rFonts w:ascii="Times New Roman" w:hAnsi="Times New Roman" w:cs="Times New Roman"/>
          <w:sz w:val="24"/>
          <w:szCs w:val="24"/>
        </w:rPr>
        <w:t>Добавки</w:t>
      </w:r>
      <w:r w:rsidRPr="00F70249">
        <w:rPr>
          <w:rFonts w:ascii="Times New Roman" w:hAnsi="Times New Roman" w:cs="Times New Roman"/>
          <w:spacing w:val="-4"/>
          <w:sz w:val="24"/>
          <w:szCs w:val="24"/>
        </w:rPr>
        <w:t xml:space="preserve"> </w:t>
      </w:r>
      <w:proofErr w:type="gramStart"/>
      <w:r w:rsidRPr="00F70249">
        <w:rPr>
          <w:rFonts w:ascii="Times New Roman" w:hAnsi="Times New Roman" w:cs="Times New Roman"/>
          <w:spacing w:val="-10"/>
          <w:sz w:val="24"/>
          <w:szCs w:val="24"/>
        </w:rPr>
        <w:t>в</w:t>
      </w:r>
      <w:proofErr w:type="gramEnd"/>
    </w:p>
    <w:p w:rsidR="00F70249" w:rsidRPr="00F70249" w:rsidRDefault="00F70249" w:rsidP="00F70249">
      <w:pPr>
        <w:pStyle w:val="a3"/>
        <w:spacing w:line="276" w:lineRule="auto"/>
        <w:ind w:right="126" w:firstLine="426"/>
        <w:rPr>
          <w:rFonts w:ascii="Times New Roman" w:hAnsi="Times New Roman" w:cs="Times New Roman"/>
          <w:spacing w:val="-2"/>
          <w:sz w:val="24"/>
          <w:szCs w:val="24"/>
        </w:rPr>
      </w:pPr>
      <w:r w:rsidRPr="00F70249">
        <w:rPr>
          <w:rFonts w:ascii="Times New Roman" w:hAnsi="Times New Roman" w:cs="Times New Roman"/>
          <w:sz w:val="24"/>
          <w:szCs w:val="24"/>
        </w:rPr>
        <w:t>смазочные масла являются токсичными, причем, чем выше температура трущихся</w:t>
      </w:r>
      <w:r w:rsidRPr="00F70249">
        <w:rPr>
          <w:rFonts w:ascii="Times New Roman" w:hAnsi="Times New Roman" w:cs="Times New Roman"/>
          <w:spacing w:val="-7"/>
          <w:sz w:val="24"/>
          <w:szCs w:val="24"/>
        </w:rPr>
        <w:t xml:space="preserve"> </w:t>
      </w:r>
      <w:r w:rsidRPr="00F70249">
        <w:rPr>
          <w:rFonts w:ascii="Times New Roman" w:hAnsi="Times New Roman" w:cs="Times New Roman"/>
          <w:sz w:val="24"/>
          <w:szCs w:val="24"/>
        </w:rPr>
        <w:t>деталей,</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тем</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выше</w:t>
      </w:r>
      <w:r w:rsidRPr="00F70249">
        <w:rPr>
          <w:rFonts w:ascii="Times New Roman" w:hAnsi="Times New Roman" w:cs="Times New Roman"/>
          <w:spacing w:val="-4"/>
          <w:sz w:val="24"/>
          <w:szCs w:val="24"/>
        </w:rPr>
        <w:t xml:space="preserve"> </w:t>
      </w:r>
      <w:r w:rsidRPr="00F70249">
        <w:rPr>
          <w:rFonts w:ascii="Times New Roman" w:hAnsi="Times New Roman" w:cs="Times New Roman"/>
          <w:sz w:val="24"/>
          <w:szCs w:val="24"/>
        </w:rPr>
        <w:t>проявляются</w:t>
      </w:r>
      <w:r w:rsidRPr="00F70249">
        <w:rPr>
          <w:rFonts w:ascii="Times New Roman" w:hAnsi="Times New Roman" w:cs="Times New Roman"/>
          <w:spacing w:val="-4"/>
          <w:sz w:val="24"/>
          <w:szCs w:val="24"/>
        </w:rPr>
        <w:t xml:space="preserve"> </w:t>
      </w:r>
      <w:r w:rsidRPr="00F70249">
        <w:rPr>
          <w:rFonts w:ascii="Times New Roman" w:hAnsi="Times New Roman" w:cs="Times New Roman"/>
          <w:sz w:val="24"/>
          <w:szCs w:val="24"/>
        </w:rPr>
        <w:t>токсические</w:t>
      </w:r>
      <w:r w:rsidRPr="00F70249">
        <w:rPr>
          <w:rFonts w:ascii="Times New Roman" w:hAnsi="Times New Roman" w:cs="Times New Roman"/>
          <w:spacing w:val="-4"/>
          <w:sz w:val="24"/>
          <w:szCs w:val="24"/>
        </w:rPr>
        <w:t xml:space="preserve"> </w:t>
      </w:r>
      <w:r w:rsidRPr="00F70249">
        <w:rPr>
          <w:rFonts w:ascii="Times New Roman" w:hAnsi="Times New Roman" w:cs="Times New Roman"/>
          <w:sz w:val="24"/>
          <w:szCs w:val="24"/>
        </w:rPr>
        <w:t>свойства</w:t>
      </w:r>
      <w:r w:rsidRPr="00F70249">
        <w:rPr>
          <w:rFonts w:ascii="Times New Roman" w:hAnsi="Times New Roman" w:cs="Times New Roman"/>
          <w:spacing w:val="-5"/>
          <w:sz w:val="24"/>
          <w:szCs w:val="24"/>
        </w:rPr>
        <w:t xml:space="preserve"> </w:t>
      </w:r>
      <w:r w:rsidRPr="00F70249">
        <w:rPr>
          <w:rFonts w:ascii="Times New Roman" w:hAnsi="Times New Roman" w:cs="Times New Roman"/>
          <w:sz w:val="24"/>
          <w:szCs w:val="24"/>
        </w:rPr>
        <w:t xml:space="preserve">смазочных </w:t>
      </w:r>
      <w:r w:rsidRPr="00F70249">
        <w:rPr>
          <w:rFonts w:ascii="Times New Roman" w:hAnsi="Times New Roman" w:cs="Times New Roman"/>
          <w:spacing w:val="-2"/>
          <w:sz w:val="24"/>
          <w:szCs w:val="24"/>
        </w:rPr>
        <w:t>масел.</w:t>
      </w:r>
    </w:p>
    <w:p w:rsidR="00F70249" w:rsidRPr="00F70249" w:rsidRDefault="00F70249" w:rsidP="00F70249">
      <w:pPr>
        <w:pStyle w:val="a3"/>
        <w:spacing w:line="276" w:lineRule="auto"/>
        <w:ind w:right="126" w:firstLine="426"/>
        <w:rPr>
          <w:rFonts w:ascii="Times New Roman" w:hAnsi="Times New Roman" w:cs="Times New Roman"/>
          <w:b/>
          <w:spacing w:val="-2"/>
          <w:sz w:val="24"/>
          <w:szCs w:val="24"/>
        </w:rPr>
      </w:pPr>
      <w:r w:rsidRPr="00F70249">
        <w:rPr>
          <w:rFonts w:ascii="Times New Roman" w:hAnsi="Times New Roman" w:cs="Times New Roman"/>
          <w:b/>
          <w:spacing w:val="-2"/>
          <w:sz w:val="24"/>
          <w:szCs w:val="24"/>
        </w:rPr>
        <w:t>Контрольные работы:</w:t>
      </w:r>
    </w:p>
    <w:p w:rsidR="00F70249" w:rsidRPr="00F70249" w:rsidRDefault="00F70249" w:rsidP="00F70249">
      <w:pPr>
        <w:pStyle w:val="a3"/>
        <w:numPr>
          <w:ilvl w:val="0"/>
          <w:numId w:val="30"/>
        </w:numPr>
        <w:autoSpaceDE w:val="0"/>
        <w:autoSpaceDN w:val="0"/>
        <w:spacing w:line="276" w:lineRule="auto"/>
        <w:ind w:left="0" w:right="126" w:firstLine="426"/>
        <w:rPr>
          <w:rFonts w:ascii="Times New Roman" w:hAnsi="Times New Roman" w:cs="Times New Roman"/>
          <w:sz w:val="24"/>
          <w:szCs w:val="24"/>
        </w:rPr>
      </w:pPr>
      <w:r w:rsidRPr="00F70249">
        <w:rPr>
          <w:rFonts w:ascii="Times New Roman" w:hAnsi="Times New Roman" w:cs="Times New Roman"/>
          <w:sz w:val="24"/>
          <w:szCs w:val="24"/>
        </w:rPr>
        <w:t>Какое оборудование применяется  при разборке – сборке двигателей?</w:t>
      </w:r>
    </w:p>
    <w:p w:rsidR="00F70249" w:rsidRPr="00F70249" w:rsidRDefault="00F70249" w:rsidP="00F70249">
      <w:pPr>
        <w:pStyle w:val="a3"/>
        <w:numPr>
          <w:ilvl w:val="0"/>
          <w:numId w:val="30"/>
        </w:numPr>
        <w:autoSpaceDE w:val="0"/>
        <w:autoSpaceDN w:val="0"/>
        <w:spacing w:line="276" w:lineRule="auto"/>
        <w:ind w:left="0" w:right="126" w:firstLine="426"/>
        <w:rPr>
          <w:rFonts w:ascii="Times New Roman" w:hAnsi="Times New Roman" w:cs="Times New Roman"/>
          <w:sz w:val="24"/>
          <w:szCs w:val="24"/>
        </w:rPr>
      </w:pPr>
      <w:r w:rsidRPr="00F70249">
        <w:rPr>
          <w:rFonts w:ascii="Times New Roman" w:hAnsi="Times New Roman" w:cs="Times New Roman"/>
          <w:sz w:val="24"/>
          <w:szCs w:val="24"/>
        </w:rPr>
        <w:t xml:space="preserve">Какие требования предъявляются к </w:t>
      </w:r>
      <w:proofErr w:type="spellStart"/>
      <w:r w:rsidRPr="00F70249">
        <w:rPr>
          <w:rFonts w:ascii="Times New Roman" w:hAnsi="Times New Roman" w:cs="Times New Roman"/>
          <w:sz w:val="24"/>
          <w:szCs w:val="24"/>
        </w:rPr>
        <w:t>разборо-сборочному</w:t>
      </w:r>
      <w:proofErr w:type="spellEnd"/>
      <w:r w:rsidRPr="00F70249">
        <w:rPr>
          <w:rFonts w:ascii="Times New Roman" w:hAnsi="Times New Roman" w:cs="Times New Roman"/>
          <w:sz w:val="24"/>
          <w:szCs w:val="24"/>
        </w:rPr>
        <w:t xml:space="preserve"> оборудованию?</w:t>
      </w:r>
    </w:p>
    <w:p w:rsidR="00F70249" w:rsidRPr="00F70249" w:rsidRDefault="00F70249" w:rsidP="00F70249">
      <w:pPr>
        <w:pStyle w:val="a3"/>
        <w:numPr>
          <w:ilvl w:val="0"/>
          <w:numId w:val="30"/>
        </w:numPr>
        <w:autoSpaceDE w:val="0"/>
        <w:autoSpaceDN w:val="0"/>
        <w:spacing w:line="276" w:lineRule="auto"/>
        <w:ind w:left="0" w:right="126" w:firstLine="426"/>
        <w:rPr>
          <w:rFonts w:ascii="Times New Roman" w:hAnsi="Times New Roman" w:cs="Times New Roman"/>
          <w:sz w:val="24"/>
          <w:szCs w:val="24"/>
        </w:rPr>
      </w:pPr>
      <w:r w:rsidRPr="00F70249">
        <w:rPr>
          <w:rFonts w:ascii="Times New Roman" w:hAnsi="Times New Roman" w:cs="Times New Roman"/>
          <w:sz w:val="24"/>
          <w:szCs w:val="24"/>
        </w:rPr>
        <w:t xml:space="preserve">Какие вредные вещества  имеют выделение на    участках автотранспортного предприятия </w:t>
      </w:r>
    </w:p>
    <w:p w:rsidR="00F70249" w:rsidRDefault="00F70249" w:rsidP="00F70249">
      <w:pPr>
        <w:spacing w:after="0"/>
        <w:ind w:left="142" w:firstLine="567"/>
        <w:rPr>
          <w:rFonts w:ascii="Times New Roman" w:hAnsi="Times New Roman" w:cs="Times New Roman"/>
          <w:sz w:val="24"/>
          <w:szCs w:val="24"/>
        </w:rPr>
      </w:pPr>
    </w:p>
    <w:p w:rsidR="007A416D" w:rsidRDefault="007A416D" w:rsidP="00F70249">
      <w:pPr>
        <w:spacing w:after="0"/>
        <w:ind w:left="142" w:firstLine="567"/>
        <w:rPr>
          <w:rFonts w:ascii="Times New Roman" w:hAnsi="Times New Roman" w:cs="Times New Roman"/>
          <w:sz w:val="24"/>
          <w:szCs w:val="24"/>
        </w:rPr>
      </w:pPr>
    </w:p>
    <w:p w:rsidR="00F1259A" w:rsidRDefault="00F1259A" w:rsidP="00F70249">
      <w:pPr>
        <w:spacing w:after="0"/>
        <w:ind w:left="142" w:firstLine="567"/>
        <w:rPr>
          <w:rFonts w:ascii="Times New Roman" w:hAnsi="Times New Roman" w:cs="Times New Roman"/>
          <w:sz w:val="24"/>
          <w:szCs w:val="24"/>
        </w:rPr>
      </w:pPr>
    </w:p>
    <w:p w:rsidR="007A416D" w:rsidRPr="00CD24DB" w:rsidRDefault="007A416D" w:rsidP="007A416D">
      <w:pPr>
        <w:shd w:val="clear" w:color="auto" w:fill="FFFFFF"/>
        <w:spacing w:after="0"/>
        <w:ind w:left="142" w:firstLine="425"/>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Урок 12.    Лекция по МДК 02.01 техническое обслуживание </w:t>
      </w:r>
      <w:r w:rsidR="00015102">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 автомобилей</w:t>
      </w:r>
    </w:p>
    <w:p w:rsidR="007A416D" w:rsidRPr="00CD24DB" w:rsidRDefault="007A416D" w:rsidP="007A416D">
      <w:pPr>
        <w:shd w:val="clear" w:color="auto" w:fill="FFFFFF"/>
        <w:spacing w:after="0"/>
        <w:ind w:left="142" w:firstLine="425"/>
        <w:rPr>
          <w:rFonts w:ascii="Times New Roman" w:eastAsia="Times New Roman" w:hAnsi="Times New Roman" w:cs="Times New Roman"/>
          <w:b/>
          <w:color w:val="252525"/>
          <w:sz w:val="24"/>
          <w:szCs w:val="24"/>
          <w:lang w:eastAsia="ru-RU"/>
        </w:rPr>
      </w:pPr>
      <w:r w:rsidRPr="00CD24DB">
        <w:rPr>
          <w:rFonts w:ascii="Times New Roman" w:eastAsia="Times New Roman" w:hAnsi="Times New Roman" w:cs="Times New Roman"/>
          <w:b/>
          <w:color w:val="252525"/>
          <w:sz w:val="24"/>
          <w:szCs w:val="24"/>
          <w:lang w:eastAsia="ru-RU"/>
        </w:rPr>
        <w:t xml:space="preserve">       Тема</w:t>
      </w:r>
      <w:proofErr w:type="gramStart"/>
      <w:r w:rsidRPr="00CD24DB">
        <w:rPr>
          <w:rFonts w:ascii="Times New Roman" w:eastAsia="Times New Roman" w:hAnsi="Times New Roman" w:cs="Times New Roman"/>
          <w:b/>
          <w:color w:val="252525"/>
          <w:sz w:val="24"/>
          <w:szCs w:val="24"/>
          <w:lang w:eastAsia="ru-RU"/>
        </w:rPr>
        <w:t xml:space="preserve"> </w:t>
      </w:r>
      <w:r>
        <w:rPr>
          <w:rFonts w:ascii="Times New Roman" w:eastAsia="Times New Roman" w:hAnsi="Times New Roman" w:cs="Times New Roman"/>
          <w:b/>
          <w:color w:val="252525"/>
          <w:sz w:val="24"/>
          <w:szCs w:val="24"/>
          <w:lang w:eastAsia="ru-RU"/>
        </w:rPr>
        <w:t>:</w:t>
      </w:r>
      <w:proofErr w:type="gramEnd"/>
      <w:r>
        <w:rPr>
          <w:rFonts w:ascii="Times New Roman" w:eastAsia="Times New Roman" w:hAnsi="Times New Roman" w:cs="Times New Roman"/>
          <w:b/>
          <w:color w:val="252525"/>
          <w:sz w:val="24"/>
          <w:szCs w:val="24"/>
          <w:lang w:eastAsia="ru-RU"/>
        </w:rPr>
        <w:t xml:space="preserve"> </w:t>
      </w:r>
      <w:r w:rsidRPr="00CD24DB">
        <w:rPr>
          <w:rFonts w:ascii="Times New Roman" w:eastAsia="Times New Roman" w:hAnsi="Times New Roman" w:cs="Times New Roman"/>
          <w:b/>
          <w:color w:val="252525"/>
          <w:sz w:val="24"/>
          <w:szCs w:val="24"/>
          <w:lang w:eastAsia="ru-RU"/>
        </w:rPr>
        <w:t xml:space="preserve"> Диагностическое оборудование</w:t>
      </w:r>
    </w:p>
    <w:p w:rsidR="007A416D" w:rsidRPr="00CD24DB" w:rsidRDefault="007A416D" w:rsidP="007A416D">
      <w:pPr>
        <w:shd w:val="clear" w:color="auto" w:fill="FFFFFF"/>
        <w:spacing w:after="0"/>
        <w:ind w:left="142"/>
        <w:rPr>
          <w:rFonts w:ascii="Times New Roman" w:eastAsia="Times New Roman" w:hAnsi="Times New Roman" w:cs="Times New Roman"/>
          <w:b/>
          <w:color w:val="252525"/>
          <w:sz w:val="24"/>
          <w:szCs w:val="24"/>
          <w:lang w:eastAsia="ru-RU"/>
        </w:rPr>
      </w:pPr>
    </w:p>
    <w:p w:rsidR="007A416D" w:rsidRPr="00CD24DB" w:rsidRDefault="007A416D" w:rsidP="007A416D">
      <w:pPr>
        <w:shd w:val="clear" w:color="auto" w:fill="FFFFFF"/>
        <w:spacing w:after="0"/>
        <w:ind w:left="142" w:firstLine="425"/>
        <w:rPr>
          <w:rFonts w:ascii="Times New Roman" w:eastAsia="Times New Roman" w:hAnsi="Times New Roman" w:cs="Times New Roman"/>
          <w:b/>
          <w:color w:val="252525"/>
          <w:sz w:val="24"/>
          <w:szCs w:val="24"/>
          <w:lang w:eastAsia="ru-RU"/>
        </w:rPr>
      </w:pPr>
      <w:r w:rsidRPr="00CD24DB">
        <w:rPr>
          <w:rFonts w:ascii="Times New Roman" w:eastAsia="Times New Roman" w:hAnsi="Times New Roman" w:cs="Times New Roman"/>
          <w:b/>
          <w:color w:val="252525"/>
          <w:sz w:val="24"/>
          <w:szCs w:val="24"/>
          <w:lang w:eastAsia="ru-RU"/>
        </w:rPr>
        <w:t xml:space="preserve"> Вопросы к изучению:</w:t>
      </w:r>
    </w:p>
    <w:p w:rsidR="007A416D" w:rsidRPr="00CD24DB" w:rsidRDefault="007A416D" w:rsidP="007A416D">
      <w:pPr>
        <w:numPr>
          <w:ilvl w:val="0"/>
          <w:numId w:val="34"/>
        </w:numPr>
        <w:shd w:val="clear" w:color="auto" w:fill="FFFFFF"/>
        <w:spacing w:after="0"/>
        <w:ind w:left="142" w:firstLine="425"/>
        <w:rPr>
          <w:rFonts w:ascii="Times New Roman" w:eastAsia="Times New Roman" w:hAnsi="Times New Roman" w:cs="Times New Roman"/>
          <w:b/>
          <w:color w:val="000000"/>
          <w:sz w:val="24"/>
          <w:szCs w:val="24"/>
          <w:lang w:eastAsia="ru-RU"/>
        </w:rPr>
      </w:pPr>
      <w:r w:rsidRPr="00CD24DB">
        <w:rPr>
          <w:rFonts w:ascii="Times New Roman" w:eastAsia="Times New Roman" w:hAnsi="Times New Roman" w:cs="Times New Roman"/>
          <w:b/>
          <w:color w:val="000000"/>
          <w:sz w:val="24"/>
          <w:szCs w:val="24"/>
          <w:lang w:eastAsia="ru-RU"/>
        </w:rPr>
        <w:t>Сведения о диагностическом оборудование</w:t>
      </w:r>
      <w:proofErr w:type="gramStart"/>
      <w:r w:rsidRPr="00CD24DB">
        <w:rPr>
          <w:rFonts w:ascii="Times New Roman" w:eastAsia="Times New Roman" w:hAnsi="Times New Roman" w:cs="Times New Roman"/>
          <w:b/>
          <w:color w:val="000000"/>
          <w:sz w:val="24"/>
          <w:szCs w:val="24"/>
          <w:lang w:eastAsia="ru-RU"/>
        </w:rPr>
        <w:t xml:space="preserve"> .</w:t>
      </w:r>
      <w:proofErr w:type="gramEnd"/>
      <w:r w:rsidRPr="00CD24DB">
        <w:rPr>
          <w:rFonts w:ascii="Times New Roman" w:eastAsia="Times New Roman" w:hAnsi="Times New Roman" w:cs="Times New Roman"/>
          <w:b/>
          <w:color w:val="000000"/>
          <w:sz w:val="24"/>
          <w:szCs w:val="24"/>
          <w:lang w:eastAsia="ru-RU"/>
        </w:rPr>
        <w:t>Классификация диагностического оборудования;</w:t>
      </w:r>
    </w:p>
    <w:p w:rsidR="007A416D" w:rsidRPr="00CD24DB" w:rsidRDefault="007A416D" w:rsidP="007A416D">
      <w:pPr>
        <w:numPr>
          <w:ilvl w:val="0"/>
          <w:numId w:val="34"/>
        </w:numPr>
        <w:shd w:val="clear" w:color="auto" w:fill="FFFFFF"/>
        <w:spacing w:after="0"/>
        <w:ind w:left="142" w:firstLine="425"/>
        <w:rPr>
          <w:rFonts w:ascii="Times New Roman" w:eastAsia="Times New Roman" w:hAnsi="Times New Roman" w:cs="Times New Roman"/>
          <w:b/>
          <w:color w:val="000000"/>
          <w:sz w:val="24"/>
          <w:szCs w:val="24"/>
          <w:lang w:eastAsia="ru-RU"/>
        </w:rPr>
      </w:pPr>
      <w:r w:rsidRPr="00CD24DB">
        <w:rPr>
          <w:rFonts w:ascii="Times New Roman" w:eastAsia="Times New Roman" w:hAnsi="Times New Roman" w:cs="Times New Roman"/>
          <w:b/>
          <w:color w:val="000000"/>
          <w:sz w:val="24"/>
          <w:szCs w:val="24"/>
          <w:lang w:eastAsia="ru-RU"/>
        </w:rPr>
        <w:t>Средства технического диагностирования (СТД) систем, обеспечивающих безопасность движения;</w:t>
      </w:r>
    </w:p>
    <w:p w:rsidR="007A416D" w:rsidRPr="00CD24DB" w:rsidRDefault="007A416D" w:rsidP="007A416D">
      <w:pPr>
        <w:pStyle w:val="a3"/>
        <w:spacing w:line="276" w:lineRule="auto"/>
        <w:ind w:left="142" w:firstLine="425"/>
        <w:jc w:val="both"/>
        <w:rPr>
          <w:rFonts w:ascii="Times New Roman" w:eastAsia="Times New Roman" w:hAnsi="Times New Roman" w:cs="Times New Roman"/>
          <w:b/>
          <w:color w:val="000000"/>
          <w:sz w:val="24"/>
          <w:szCs w:val="24"/>
        </w:rPr>
      </w:pPr>
      <w:r w:rsidRPr="00CD24DB">
        <w:rPr>
          <w:rFonts w:ascii="Times New Roman" w:eastAsia="Times New Roman" w:hAnsi="Times New Roman" w:cs="Times New Roman"/>
          <w:b/>
          <w:color w:val="000000"/>
          <w:sz w:val="24"/>
          <w:szCs w:val="24"/>
        </w:rPr>
        <w:t>3. СТД двигателя, его систем и рабочих показателей;</w:t>
      </w:r>
    </w:p>
    <w:p w:rsidR="007A416D" w:rsidRPr="00CD24DB" w:rsidRDefault="007A416D" w:rsidP="007A416D">
      <w:pPr>
        <w:pStyle w:val="a3"/>
        <w:spacing w:line="276" w:lineRule="auto"/>
        <w:ind w:left="142" w:firstLine="425"/>
        <w:jc w:val="both"/>
        <w:rPr>
          <w:rFonts w:ascii="Times New Roman" w:eastAsia="Times New Roman" w:hAnsi="Times New Roman" w:cs="Times New Roman"/>
          <w:b/>
          <w:color w:val="000000"/>
          <w:sz w:val="24"/>
          <w:szCs w:val="24"/>
        </w:rPr>
      </w:pPr>
    </w:p>
    <w:p w:rsidR="007A416D" w:rsidRPr="00CD24DB" w:rsidRDefault="007A416D" w:rsidP="007A416D">
      <w:pPr>
        <w:pStyle w:val="a3"/>
        <w:spacing w:line="276" w:lineRule="auto"/>
        <w:ind w:left="142" w:firstLine="0"/>
        <w:jc w:val="both"/>
        <w:rPr>
          <w:rStyle w:val="1"/>
          <w:rFonts w:ascii="Times New Roman" w:hAnsi="Times New Roman" w:cs="Times New Roman"/>
          <w:b/>
          <w:color w:val="000000"/>
          <w:sz w:val="24"/>
          <w:szCs w:val="24"/>
        </w:rPr>
      </w:pPr>
      <w:r w:rsidRPr="00CD24DB">
        <w:rPr>
          <w:rFonts w:ascii="Times New Roman" w:eastAsia="Times New Roman" w:hAnsi="Times New Roman" w:cs="Times New Roman"/>
          <w:b/>
          <w:color w:val="000000"/>
          <w:sz w:val="24"/>
          <w:szCs w:val="24"/>
        </w:rPr>
        <w:t xml:space="preserve">                                                        Содержание лекции</w:t>
      </w:r>
      <w:r w:rsidRPr="00CD24DB">
        <w:rPr>
          <w:rStyle w:val="1"/>
          <w:rFonts w:ascii="Times New Roman" w:hAnsi="Times New Roman" w:cs="Times New Roman"/>
          <w:color w:val="000000"/>
          <w:sz w:val="24"/>
          <w:szCs w:val="24"/>
        </w:rPr>
        <w:t xml:space="preserve">                              </w:t>
      </w:r>
    </w:p>
    <w:p w:rsidR="007A416D" w:rsidRPr="00CD24DB" w:rsidRDefault="007A416D" w:rsidP="007A416D">
      <w:pPr>
        <w:pStyle w:val="a3"/>
        <w:spacing w:line="276" w:lineRule="auto"/>
        <w:ind w:left="142" w:firstLine="425"/>
        <w:jc w:val="both"/>
        <w:rPr>
          <w:rStyle w:val="1"/>
          <w:rFonts w:ascii="Times New Roman" w:hAnsi="Times New Roman" w:cs="Times New Roman"/>
          <w:b/>
          <w:color w:val="000000"/>
          <w:sz w:val="24"/>
          <w:szCs w:val="24"/>
        </w:rPr>
      </w:pPr>
      <w:r w:rsidRPr="00CD24DB">
        <w:rPr>
          <w:rStyle w:val="1"/>
          <w:rFonts w:ascii="Times New Roman" w:hAnsi="Times New Roman" w:cs="Times New Roman"/>
          <w:color w:val="000000"/>
          <w:sz w:val="24"/>
          <w:szCs w:val="24"/>
        </w:rPr>
        <w:t xml:space="preserve">  1.Сведения о </w:t>
      </w:r>
      <w:proofErr w:type="gramStart"/>
      <w:r w:rsidRPr="00CD24DB">
        <w:rPr>
          <w:rStyle w:val="1"/>
          <w:rFonts w:ascii="Times New Roman" w:hAnsi="Times New Roman" w:cs="Times New Roman"/>
          <w:color w:val="000000"/>
          <w:sz w:val="24"/>
          <w:szCs w:val="24"/>
        </w:rPr>
        <w:t>диагностическом</w:t>
      </w:r>
      <w:proofErr w:type="gramEnd"/>
      <w:r w:rsidRPr="00CD24DB">
        <w:rPr>
          <w:rStyle w:val="1"/>
          <w:rFonts w:ascii="Times New Roman" w:hAnsi="Times New Roman" w:cs="Times New Roman"/>
          <w:color w:val="000000"/>
          <w:sz w:val="24"/>
          <w:szCs w:val="24"/>
        </w:rPr>
        <w:t xml:space="preserve">  и технологическом оборудование</w:t>
      </w:r>
    </w:p>
    <w:p w:rsidR="007A416D" w:rsidRPr="00CD24DB" w:rsidRDefault="007A416D" w:rsidP="007A416D">
      <w:pPr>
        <w:pStyle w:val="80"/>
        <w:spacing w:after="200" w:line="276" w:lineRule="auto"/>
        <w:ind w:left="142" w:firstLine="425"/>
        <w:rPr>
          <w:rFonts w:ascii="Times New Roman" w:hAnsi="Times New Roman" w:cs="Times New Roman"/>
          <w:sz w:val="24"/>
          <w:szCs w:val="24"/>
        </w:rPr>
      </w:pPr>
      <w:r w:rsidRPr="00CD24DB">
        <w:rPr>
          <w:rStyle w:val="8"/>
          <w:rFonts w:ascii="Times New Roman" w:hAnsi="Times New Roman" w:cs="Times New Roman"/>
          <w:b/>
          <w:bCs/>
          <w:i/>
          <w:iCs/>
          <w:color w:val="000000"/>
          <w:sz w:val="24"/>
          <w:szCs w:val="24"/>
        </w:rPr>
        <w:t>Система диагностики автомобилей</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Задачами техничес</w:t>
      </w:r>
      <w:r>
        <w:rPr>
          <w:rStyle w:val="1"/>
          <w:rFonts w:ascii="Times New Roman" w:hAnsi="Times New Roman" w:cs="Times New Roman"/>
          <w:color w:val="000000"/>
          <w:sz w:val="24"/>
          <w:szCs w:val="24"/>
        </w:rPr>
        <w:t xml:space="preserve">кой диагностики согласно ГОСТ </w:t>
      </w:r>
      <w:proofErr w:type="gramStart"/>
      <w:r>
        <w:rPr>
          <w:rStyle w:val="1"/>
          <w:rFonts w:ascii="Times New Roman" w:hAnsi="Times New Roman" w:cs="Times New Roman"/>
          <w:color w:val="000000"/>
          <w:sz w:val="24"/>
          <w:szCs w:val="24"/>
        </w:rPr>
        <w:t>Р</w:t>
      </w:r>
      <w:proofErr w:type="gramEnd"/>
      <w:r>
        <w:rPr>
          <w:rStyle w:val="1"/>
          <w:rFonts w:ascii="Times New Roman" w:hAnsi="Times New Roman" w:cs="Times New Roman"/>
          <w:color w:val="000000"/>
          <w:sz w:val="24"/>
          <w:szCs w:val="24"/>
        </w:rPr>
        <w:t xml:space="preserve"> </w:t>
      </w:r>
      <w:r w:rsidRPr="00CD24DB">
        <w:rPr>
          <w:rStyle w:val="1"/>
          <w:rFonts w:ascii="Times New Roman" w:hAnsi="Times New Roman" w:cs="Times New Roman"/>
          <w:color w:val="000000"/>
          <w:sz w:val="24"/>
          <w:szCs w:val="24"/>
        </w:rPr>
        <w:t>51709—2001 «Автотранспортны</w:t>
      </w:r>
      <w:r>
        <w:rPr>
          <w:rStyle w:val="1"/>
          <w:rFonts w:ascii="Times New Roman" w:hAnsi="Times New Roman" w:cs="Times New Roman"/>
          <w:color w:val="000000"/>
          <w:sz w:val="24"/>
          <w:szCs w:val="24"/>
        </w:rPr>
        <w:t>е средства. Требование безопас</w:t>
      </w:r>
      <w:r w:rsidRPr="00CD24DB">
        <w:rPr>
          <w:rStyle w:val="1"/>
          <w:rFonts w:ascii="Times New Roman" w:hAnsi="Times New Roman" w:cs="Times New Roman"/>
          <w:color w:val="000000"/>
          <w:sz w:val="24"/>
          <w:szCs w:val="24"/>
        </w:rPr>
        <w:t xml:space="preserve">ности к техническому состоянию и методы проверки» </w:t>
      </w:r>
      <w:proofErr w:type="spellStart"/>
      <w:r w:rsidRPr="00CD24DB">
        <w:rPr>
          <w:rStyle w:val="1"/>
          <w:rFonts w:ascii="Times New Roman" w:hAnsi="Times New Roman" w:cs="Times New Roman"/>
          <w:color w:val="000000"/>
          <w:sz w:val="24"/>
          <w:szCs w:val="24"/>
        </w:rPr>
        <w:t>явл</w:t>
      </w:r>
      <w:proofErr w:type="gramStart"/>
      <w:r w:rsidRPr="00CD24DB">
        <w:rPr>
          <w:rStyle w:val="1"/>
          <w:rFonts w:ascii="Times New Roman" w:hAnsi="Times New Roman" w:cs="Times New Roman"/>
          <w:color w:val="000000"/>
          <w:sz w:val="24"/>
          <w:szCs w:val="24"/>
        </w:rPr>
        <w:t>я</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ются</w:t>
      </w:r>
      <w:proofErr w:type="spellEnd"/>
      <w:r w:rsidRPr="00CD24DB">
        <w:rPr>
          <w:rStyle w:val="1"/>
          <w:rFonts w:ascii="Times New Roman" w:hAnsi="Times New Roman" w:cs="Times New Roman"/>
          <w:color w:val="000000"/>
          <w:sz w:val="24"/>
          <w:szCs w:val="24"/>
        </w:rPr>
        <w:t>:</w:t>
      </w:r>
    </w:p>
    <w:p w:rsidR="007A416D" w:rsidRPr="00CD24DB" w:rsidRDefault="007A416D" w:rsidP="007A416D">
      <w:pPr>
        <w:pStyle w:val="a3"/>
        <w:numPr>
          <w:ilvl w:val="0"/>
          <w:numId w:val="37"/>
        </w:numPr>
        <w:tabs>
          <w:tab w:val="left" w:pos="609"/>
        </w:tabs>
        <w:spacing w:line="276" w:lineRule="auto"/>
        <w:ind w:left="142" w:firstLine="425"/>
        <w:jc w:val="both"/>
        <w:rPr>
          <w:rFonts w:ascii="Times New Roman" w:hAnsi="Times New Roman" w:cs="Times New Roman"/>
          <w:sz w:val="24"/>
          <w:szCs w:val="24"/>
        </w:rPr>
      </w:pPr>
      <w:bookmarkStart w:id="18" w:name="bookmark191"/>
      <w:bookmarkEnd w:id="18"/>
      <w:r w:rsidRPr="00CD24DB">
        <w:rPr>
          <w:rStyle w:val="1"/>
          <w:rFonts w:ascii="Times New Roman" w:hAnsi="Times New Roman" w:cs="Times New Roman"/>
          <w:color w:val="000000"/>
          <w:sz w:val="24"/>
          <w:szCs w:val="24"/>
        </w:rPr>
        <w:t>проверка исправности и</w:t>
      </w:r>
      <w:r>
        <w:rPr>
          <w:rStyle w:val="1"/>
          <w:rFonts w:ascii="Times New Roman" w:hAnsi="Times New Roman" w:cs="Times New Roman"/>
          <w:color w:val="000000"/>
          <w:sz w:val="24"/>
          <w:szCs w:val="24"/>
        </w:rPr>
        <w:t xml:space="preserve"> работоспособности машины в це</w:t>
      </w:r>
      <w:r w:rsidRPr="00CD24DB">
        <w:rPr>
          <w:rStyle w:val="1"/>
          <w:rFonts w:ascii="Times New Roman" w:hAnsi="Times New Roman" w:cs="Times New Roman"/>
          <w:color w:val="000000"/>
          <w:sz w:val="24"/>
          <w:szCs w:val="24"/>
        </w:rPr>
        <w:t>лом и (или) ее составных</w:t>
      </w:r>
      <w:r>
        <w:rPr>
          <w:rStyle w:val="1"/>
          <w:rFonts w:ascii="Times New Roman" w:hAnsi="Times New Roman" w:cs="Times New Roman"/>
          <w:color w:val="000000"/>
          <w:sz w:val="24"/>
          <w:szCs w:val="24"/>
        </w:rPr>
        <w:t xml:space="preserve"> частей с установленной вероят</w:t>
      </w:r>
      <w:r w:rsidRPr="00CD24DB">
        <w:rPr>
          <w:rStyle w:val="1"/>
          <w:rFonts w:ascii="Times New Roman" w:hAnsi="Times New Roman" w:cs="Times New Roman"/>
          <w:color w:val="000000"/>
          <w:sz w:val="24"/>
          <w:szCs w:val="24"/>
        </w:rPr>
        <w:t>ностью правильности диагностики;</w:t>
      </w:r>
    </w:p>
    <w:p w:rsidR="007A416D" w:rsidRPr="00CD24DB" w:rsidRDefault="007A416D" w:rsidP="007A416D">
      <w:pPr>
        <w:pStyle w:val="a3"/>
        <w:numPr>
          <w:ilvl w:val="0"/>
          <w:numId w:val="37"/>
        </w:numPr>
        <w:tabs>
          <w:tab w:val="left" w:pos="609"/>
        </w:tabs>
        <w:spacing w:line="276" w:lineRule="auto"/>
        <w:ind w:left="142" w:firstLine="425"/>
        <w:jc w:val="both"/>
        <w:rPr>
          <w:rFonts w:ascii="Times New Roman" w:hAnsi="Times New Roman" w:cs="Times New Roman"/>
          <w:sz w:val="24"/>
          <w:szCs w:val="24"/>
        </w:rPr>
      </w:pPr>
      <w:bookmarkStart w:id="19" w:name="bookmark192"/>
      <w:bookmarkEnd w:id="19"/>
      <w:r w:rsidRPr="00CD24DB">
        <w:rPr>
          <w:rStyle w:val="1"/>
          <w:rFonts w:ascii="Times New Roman" w:hAnsi="Times New Roman" w:cs="Times New Roman"/>
          <w:color w:val="000000"/>
          <w:sz w:val="24"/>
          <w:szCs w:val="24"/>
        </w:rPr>
        <w:t>поиск дефектов, нарушив</w:t>
      </w:r>
      <w:r>
        <w:rPr>
          <w:rStyle w:val="1"/>
          <w:rFonts w:ascii="Times New Roman" w:hAnsi="Times New Roman" w:cs="Times New Roman"/>
          <w:color w:val="000000"/>
          <w:sz w:val="24"/>
          <w:szCs w:val="24"/>
        </w:rPr>
        <w:t>ших исправность и (или) работо</w:t>
      </w:r>
      <w:r w:rsidRPr="00CD24DB">
        <w:rPr>
          <w:rStyle w:val="1"/>
          <w:rFonts w:ascii="Times New Roman" w:hAnsi="Times New Roman" w:cs="Times New Roman"/>
          <w:color w:val="000000"/>
          <w:sz w:val="24"/>
          <w:szCs w:val="24"/>
        </w:rPr>
        <w:t>способность машины;</w:t>
      </w:r>
    </w:p>
    <w:p w:rsidR="007A416D" w:rsidRPr="00CD24DB" w:rsidRDefault="007A416D" w:rsidP="007A416D">
      <w:pPr>
        <w:pStyle w:val="a3"/>
        <w:numPr>
          <w:ilvl w:val="0"/>
          <w:numId w:val="37"/>
        </w:numPr>
        <w:tabs>
          <w:tab w:val="left" w:pos="609"/>
        </w:tabs>
        <w:spacing w:line="276" w:lineRule="auto"/>
        <w:ind w:left="142" w:firstLine="425"/>
        <w:jc w:val="both"/>
        <w:rPr>
          <w:rFonts w:ascii="Times New Roman" w:hAnsi="Times New Roman" w:cs="Times New Roman"/>
          <w:sz w:val="24"/>
          <w:szCs w:val="24"/>
        </w:rPr>
      </w:pPr>
      <w:bookmarkStart w:id="20" w:name="bookmark193"/>
      <w:bookmarkEnd w:id="20"/>
      <w:r w:rsidRPr="00CD24DB">
        <w:rPr>
          <w:rStyle w:val="1"/>
          <w:rFonts w:ascii="Times New Roman" w:hAnsi="Times New Roman" w:cs="Times New Roman"/>
          <w:color w:val="000000"/>
          <w:sz w:val="24"/>
          <w:szCs w:val="24"/>
        </w:rPr>
        <w:t xml:space="preserve">сбор исходных данных </w:t>
      </w:r>
      <w:r>
        <w:rPr>
          <w:rStyle w:val="1"/>
          <w:rFonts w:ascii="Times New Roman" w:hAnsi="Times New Roman" w:cs="Times New Roman"/>
          <w:color w:val="000000"/>
          <w:sz w:val="24"/>
          <w:szCs w:val="24"/>
        </w:rPr>
        <w:t xml:space="preserve">для прогнозирования остаточного </w:t>
      </w:r>
      <w:r w:rsidRPr="00CD24DB">
        <w:rPr>
          <w:rStyle w:val="1"/>
          <w:rFonts w:ascii="Times New Roman" w:hAnsi="Times New Roman" w:cs="Times New Roman"/>
          <w:color w:val="000000"/>
          <w:sz w:val="24"/>
          <w:szCs w:val="24"/>
        </w:rPr>
        <w:t>ресурса или вероятност</w:t>
      </w:r>
      <w:r>
        <w:rPr>
          <w:rStyle w:val="1"/>
          <w:rFonts w:ascii="Times New Roman" w:hAnsi="Times New Roman" w:cs="Times New Roman"/>
          <w:color w:val="000000"/>
          <w:sz w:val="24"/>
          <w:szCs w:val="24"/>
        </w:rPr>
        <w:t xml:space="preserve">и безотказности работы машины в </w:t>
      </w:r>
      <w:proofErr w:type="spellStart"/>
      <w:r w:rsidRPr="00CD24DB">
        <w:rPr>
          <w:rStyle w:val="1"/>
          <w:rFonts w:ascii="Times New Roman" w:hAnsi="Times New Roman" w:cs="Times New Roman"/>
          <w:color w:val="000000"/>
          <w:sz w:val="24"/>
          <w:szCs w:val="24"/>
        </w:rPr>
        <w:t>межконтрольный</w:t>
      </w:r>
      <w:proofErr w:type="spellEnd"/>
      <w:r w:rsidRPr="00CD24DB">
        <w:rPr>
          <w:rStyle w:val="1"/>
          <w:rFonts w:ascii="Times New Roman" w:hAnsi="Times New Roman" w:cs="Times New Roman"/>
          <w:color w:val="000000"/>
          <w:sz w:val="24"/>
          <w:szCs w:val="24"/>
        </w:rPr>
        <w:t xml:space="preserve"> период.</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Виды диагностики автомо</w:t>
      </w:r>
      <w:r>
        <w:rPr>
          <w:rStyle w:val="1"/>
          <w:rFonts w:ascii="Times New Roman" w:hAnsi="Times New Roman" w:cs="Times New Roman"/>
          <w:color w:val="000000"/>
          <w:sz w:val="24"/>
          <w:szCs w:val="24"/>
        </w:rPr>
        <w:t xml:space="preserve">билей, их периодичность и место </w:t>
      </w:r>
      <w:r w:rsidRPr="00CD24DB">
        <w:rPr>
          <w:rStyle w:val="1"/>
          <w:rFonts w:ascii="Times New Roman" w:hAnsi="Times New Roman" w:cs="Times New Roman"/>
          <w:color w:val="000000"/>
          <w:sz w:val="24"/>
          <w:szCs w:val="24"/>
        </w:rPr>
        <w:t>диагностики в системе техн</w:t>
      </w:r>
      <w:r>
        <w:rPr>
          <w:rStyle w:val="1"/>
          <w:rFonts w:ascii="Times New Roman" w:hAnsi="Times New Roman" w:cs="Times New Roman"/>
          <w:color w:val="000000"/>
          <w:sz w:val="24"/>
          <w:szCs w:val="24"/>
        </w:rPr>
        <w:t xml:space="preserve">ического обслуживания и ремонта </w:t>
      </w:r>
      <w:r w:rsidRPr="00CD24DB">
        <w:rPr>
          <w:rStyle w:val="1"/>
          <w:rFonts w:ascii="Times New Roman" w:hAnsi="Times New Roman" w:cs="Times New Roman"/>
          <w:color w:val="000000"/>
          <w:sz w:val="24"/>
          <w:szCs w:val="24"/>
        </w:rPr>
        <w:t>изложены в «Руководстве по д</w:t>
      </w:r>
      <w:r>
        <w:rPr>
          <w:rStyle w:val="1"/>
          <w:rFonts w:ascii="Times New Roman" w:hAnsi="Times New Roman" w:cs="Times New Roman"/>
          <w:color w:val="000000"/>
          <w:sz w:val="24"/>
          <w:szCs w:val="24"/>
        </w:rPr>
        <w:t>иагностике технического состоя</w:t>
      </w:r>
      <w:r w:rsidRPr="00CD24DB">
        <w:rPr>
          <w:rStyle w:val="1"/>
          <w:rFonts w:ascii="Times New Roman" w:hAnsi="Times New Roman" w:cs="Times New Roman"/>
          <w:color w:val="000000"/>
          <w:sz w:val="24"/>
          <w:szCs w:val="24"/>
        </w:rPr>
        <w:t>ния подвижного состава автомобильного транспорта».</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proofErr w:type="gramStart"/>
      <w:r w:rsidRPr="00CD24DB">
        <w:rPr>
          <w:rStyle w:val="1"/>
          <w:rFonts w:ascii="Times New Roman" w:hAnsi="Times New Roman" w:cs="Times New Roman"/>
          <w:color w:val="000000"/>
          <w:sz w:val="24"/>
          <w:szCs w:val="24"/>
        </w:rPr>
        <w:t xml:space="preserve">Требования, изложенные </w:t>
      </w:r>
      <w:r>
        <w:rPr>
          <w:rStyle w:val="1"/>
          <w:rFonts w:ascii="Times New Roman" w:hAnsi="Times New Roman" w:cs="Times New Roman"/>
          <w:color w:val="000000"/>
          <w:sz w:val="24"/>
          <w:szCs w:val="24"/>
        </w:rPr>
        <w:t>в данном Руководстве направлены</w:t>
      </w:r>
      <w:proofErr w:type="gramEnd"/>
      <w:r>
        <w:rPr>
          <w:rStyle w:val="1"/>
          <w:rFonts w:ascii="Times New Roman" w:hAnsi="Times New Roman" w:cs="Times New Roman"/>
          <w:color w:val="000000"/>
          <w:sz w:val="24"/>
          <w:szCs w:val="24"/>
        </w:rPr>
        <w:t xml:space="preserve"> </w:t>
      </w:r>
      <w:r w:rsidRPr="00CD24DB">
        <w:rPr>
          <w:rStyle w:val="1"/>
          <w:rFonts w:ascii="Times New Roman" w:hAnsi="Times New Roman" w:cs="Times New Roman"/>
          <w:color w:val="000000"/>
          <w:sz w:val="24"/>
          <w:szCs w:val="24"/>
        </w:rPr>
        <w:t>на определение и обеспечение с</w:t>
      </w:r>
      <w:r>
        <w:rPr>
          <w:rStyle w:val="1"/>
          <w:rFonts w:ascii="Times New Roman" w:hAnsi="Times New Roman" w:cs="Times New Roman"/>
          <w:color w:val="000000"/>
          <w:sz w:val="24"/>
          <w:szCs w:val="24"/>
        </w:rPr>
        <w:t>оответствия автомобиля требова</w:t>
      </w:r>
      <w:r w:rsidRPr="00CD24DB">
        <w:rPr>
          <w:rStyle w:val="1"/>
          <w:rFonts w:ascii="Times New Roman" w:hAnsi="Times New Roman" w:cs="Times New Roman"/>
          <w:color w:val="000000"/>
          <w:sz w:val="24"/>
          <w:szCs w:val="24"/>
        </w:rPr>
        <w:t>ниям безопасности движения и воздействия на окружающую</w:t>
      </w:r>
      <w:r w:rsidRPr="00CD24DB">
        <w:rPr>
          <w:rStyle w:val="1"/>
          <w:rFonts w:ascii="Times New Roman" w:hAnsi="Times New Roman" w:cs="Times New Roman"/>
          <w:color w:val="000000"/>
          <w:sz w:val="24"/>
          <w:szCs w:val="24"/>
        </w:rPr>
        <w:br/>
        <w:t>среду, оценку технического сост</w:t>
      </w:r>
      <w:r>
        <w:rPr>
          <w:rStyle w:val="1"/>
          <w:rFonts w:ascii="Times New Roman" w:hAnsi="Times New Roman" w:cs="Times New Roman"/>
          <w:color w:val="000000"/>
          <w:sz w:val="24"/>
          <w:szCs w:val="24"/>
        </w:rPr>
        <w:t xml:space="preserve">ояния автомобиля, его агрегатов </w:t>
      </w:r>
      <w:r w:rsidRPr="00CD24DB">
        <w:rPr>
          <w:rStyle w:val="1"/>
          <w:rFonts w:ascii="Times New Roman" w:hAnsi="Times New Roman" w:cs="Times New Roman"/>
          <w:color w:val="000000"/>
          <w:sz w:val="24"/>
          <w:szCs w:val="24"/>
        </w:rPr>
        <w:t>и узлов без их разборки.</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lastRenderedPageBreak/>
        <w:t>Работы по диагностике явл</w:t>
      </w:r>
      <w:r>
        <w:rPr>
          <w:rStyle w:val="1"/>
          <w:rFonts w:ascii="Times New Roman" w:hAnsi="Times New Roman" w:cs="Times New Roman"/>
          <w:color w:val="000000"/>
          <w:sz w:val="24"/>
          <w:szCs w:val="24"/>
        </w:rPr>
        <w:t xml:space="preserve">яются составной частью процесса </w:t>
      </w:r>
      <w:r w:rsidRPr="00CD24DB">
        <w:rPr>
          <w:rStyle w:val="1"/>
          <w:rFonts w:ascii="Times New Roman" w:hAnsi="Times New Roman" w:cs="Times New Roman"/>
          <w:color w:val="000000"/>
          <w:sz w:val="24"/>
          <w:szCs w:val="24"/>
        </w:rPr>
        <w:t>технического обслуживания и ремонта автомобиля.</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В основе диагностики ле</w:t>
      </w:r>
      <w:r>
        <w:rPr>
          <w:rStyle w:val="1"/>
          <w:rFonts w:ascii="Times New Roman" w:hAnsi="Times New Roman" w:cs="Times New Roman"/>
          <w:color w:val="000000"/>
          <w:sz w:val="24"/>
          <w:szCs w:val="24"/>
        </w:rPr>
        <w:t>жат измерения технических пара</w:t>
      </w:r>
      <w:r w:rsidRPr="00CD24DB">
        <w:rPr>
          <w:rStyle w:val="1"/>
          <w:rFonts w:ascii="Times New Roman" w:hAnsi="Times New Roman" w:cs="Times New Roman"/>
          <w:color w:val="000000"/>
          <w:sz w:val="24"/>
          <w:szCs w:val="24"/>
        </w:rPr>
        <w:t>метров машины.</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Диагностику автомобиля</w:t>
      </w:r>
      <w:r>
        <w:rPr>
          <w:rStyle w:val="1"/>
          <w:rFonts w:ascii="Times New Roman" w:hAnsi="Times New Roman" w:cs="Times New Roman"/>
          <w:color w:val="000000"/>
          <w:sz w:val="24"/>
          <w:szCs w:val="24"/>
        </w:rPr>
        <w:t xml:space="preserve"> не редко осуществляют по внеш</w:t>
      </w:r>
      <w:r w:rsidRPr="00CD24DB">
        <w:rPr>
          <w:rStyle w:val="1"/>
          <w:rFonts w:ascii="Times New Roman" w:hAnsi="Times New Roman" w:cs="Times New Roman"/>
          <w:color w:val="000000"/>
          <w:sz w:val="24"/>
          <w:szCs w:val="24"/>
        </w:rPr>
        <w:t>ним признакам, отражающим измене</w:t>
      </w:r>
      <w:r>
        <w:rPr>
          <w:rStyle w:val="1"/>
          <w:rFonts w:ascii="Times New Roman" w:hAnsi="Times New Roman" w:cs="Times New Roman"/>
          <w:color w:val="000000"/>
          <w:sz w:val="24"/>
          <w:szCs w:val="24"/>
        </w:rPr>
        <w:t>ние технического состоя</w:t>
      </w:r>
      <w:r w:rsidRPr="00CD24DB">
        <w:rPr>
          <w:rStyle w:val="1"/>
          <w:rFonts w:ascii="Times New Roman" w:hAnsi="Times New Roman" w:cs="Times New Roman"/>
          <w:color w:val="000000"/>
          <w:sz w:val="24"/>
          <w:szCs w:val="24"/>
        </w:rPr>
        <w:t>ния транспортного средства. Это могут быть вибрация, шумы,</w:t>
      </w:r>
      <w:r w:rsidRPr="00CD24DB">
        <w:rPr>
          <w:rStyle w:val="1"/>
          <w:rFonts w:ascii="Times New Roman" w:hAnsi="Times New Roman" w:cs="Times New Roman"/>
          <w:color w:val="000000"/>
          <w:sz w:val="24"/>
          <w:szCs w:val="24"/>
        </w:rPr>
        <w:br/>
        <w:t>нагрев.</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Изменение некоторых те</w:t>
      </w:r>
      <w:r>
        <w:rPr>
          <w:rStyle w:val="1"/>
          <w:rFonts w:ascii="Times New Roman" w:hAnsi="Times New Roman" w:cs="Times New Roman"/>
          <w:color w:val="000000"/>
          <w:sz w:val="24"/>
          <w:szCs w:val="24"/>
        </w:rPr>
        <w:t xml:space="preserve">хнических параметров определяет </w:t>
      </w:r>
      <w:r w:rsidRPr="00CD24DB">
        <w:rPr>
          <w:rStyle w:val="1"/>
          <w:rFonts w:ascii="Times New Roman" w:hAnsi="Times New Roman" w:cs="Times New Roman"/>
          <w:color w:val="000000"/>
          <w:sz w:val="24"/>
          <w:szCs w:val="24"/>
        </w:rPr>
        <w:t>техническое состояние ма</w:t>
      </w:r>
      <w:r>
        <w:rPr>
          <w:rStyle w:val="1"/>
          <w:rFonts w:ascii="Times New Roman" w:hAnsi="Times New Roman" w:cs="Times New Roman"/>
          <w:color w:val="000000"/>
          <w:sz w:val="24"/>
          <w:szCs w:val="24"/>
        </w:rPr>
        <w:t xml:space="preserve">шины. К ним относятся тормозной </w:t>
      </w:r>
      <w:r w:rsidRPr="00CD24DB">
        <w:rPr>
          <w:rStyle w:val="1"/>
          <w:rFonts w:ascii="Times New Roman" w:hAnsi="Times New Roman" w:cs="Times New Roman"/>
          <w:color w:val="000000"/>
          <w:sz w:val="24"/>
          <w:szCs w:val="24"/>
        </w:rPr>
        <w:t>путь автомобиля, мощность двигателя, расход топлива или м</w:t>
      </w:r>
      <w:proofErr w:type="gramStart"/>
      <w:r w:rsidRPr="00CD24DB">
        <w:rPr>
          <w:rStyle w:val="1"/>
          <w:rFonts w:ascii="Times New Roman" w:hAnsi="Times New Roman" w:cs="Times New Roman"/>
          <w:color w:val="000000"/>
          <w:sz w:val="24"/>
          <w:szCs w:val="24"/>
        </w:rPr>
        <w:t>о-</w:t>
      </w:r>
      <w:proofErr w:type="gramEnd"/>
      <w:r w:rsidRPr="00CD24DB">
        <w:rPr>
          <w:rStyle w:val="1"/>
          <w:rFonts w:ascii="Times New Roman" w:hAnsi="Times New Roman" w:cs="Times New Roman"/>
          <w:color w:val="000000"/>
          <w:sz w:val="24"/>
          <w:szCs w:val="24"/>
        </w:rPr>
        <w:br/>
        <w:t>торного масла, путь свободно</w:t>
      </w:r>
      <w:r>
        <w:rPr>
          <w:rStyle w:val="1"/>
          <w:rFonts w:ascii="Times New Roman" w:hAnsi="Times New Roman" w:cs="Times New Roman"/>
          <w:color w:val="000000"/>
          <w:sz w:val="24"/>
          <w:szCs w:val="24"/>
        </w:rPr>
        <w:t xml:space="preserve">го выбега автомобиля и др. Они, </w:t>
      </w:r>
      <w:r w:rsidRPr="00CD24DB">
        <w:rPr>
          <w:rStyle w:val="1"/>
          <w:rFonts w:ascii="Times New Roman" w:hAnsi="Times New Roman" w:cs="Times New Roman"/>
          <w:color w:val="000000"/>
          <w:sz w:val="24"/>
          <w:szCs w:val="24"/>
        </w:rPr>
        <w:t>как правило, измеряются при ра</w:t>
      </w:r>
      <w:r>
        <w:rPr>
          <w:rStyle w:val="1"/>
          <w:rFonts w:ascii="Times New Roman" w:hAnsi="Times New Roman" w:cs="Times New Roman"/>
          <w:color w:val="000000"/>
          <w:sz w:val="24"/>
          <w:szCs w:val="24"/>
        </w:rPr>
        <w:t>боте автомобиля на наиболее ха</w:t>
      </w:r>
      <w:r w:rsidRPr="00CD24DB">
        <w:rPr>
          <w:rStyle w:val="1"/>
          <w:rFonts w:ascii="Times New Roman" w:hAnsi="Times New Roman" w:cs="Times New Roman"/>
          <w:color w:val="000000"/>
          <w:sz w:val="24"/>
          <w:szCs w:val="24"/>
        </w:rPr>
        <w:t>рактерных эксплуатационным режимам работы.</w:t>
      </w:r>
    </w:p>
    <w:p w:rsidR="007A416D" w:rsidRPr="00CD24DB" w:rsidRDefault="007A416D" w:rsidP="007A416D">
      <w:pPr>
        <w:pStyle w:val="a3"/>
        <w:spacing w:line="276" w:lineRule="auto"/>
        <w:ind w:left="142" w:firstLine="425"/>
        <w:jc w:val="both"/>
        <w:rPr>
          <w:rStyle w:val="1"/>
          <w:rFonts w:ascii="Times New Roman" w:hAnsi="Times New Roman" w:cs="Times New Roman"/>
          <w:color w:val="000000"/>
          <w:sz w:val="24"/>
          <w:szCs w:val="24"/>
        </w:rPr>
      </w:pPr>
      <w:r w:rsidRPr="00CD24DB">
        <w:rPr>
          <w:rStyle w:val="1"/>
          <w:rFonts w:ascii="Times New Roman" w:hAnsi="Times New Roman" w:cs="Times New Roman"/>
          <w:color w:val="000000"/>
          <w:sz w:val="24"/>
          <w:szCs w:val="24"/>
        </w:rPr>
        <w:t>При диагностике используют различные методы и средства,</w:t>
      </w:r>
      <w:r w:rsidRPr="00CD24DB">
        <w:rPr>
          <w:rStyle w:val="1"/>
          <w:rFonts w:ascii="Times New Roman" w:hAnsi="Times New Roman" w:cs="Times New Roman"/>
          <w:color w:val="000000"/>
          <w:sz w:val="24"/>
          <w:szCs w:val="24"/>
        </w:rPr>
        <w:br/>
        <w:t xml:space="preserve">которые постоянно совершенствуются. </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Чем выше технический ур</w:t>
      </w:r>
      <w:r>
        <w:rPr>
          <w:rStyle w:val="1"/>
          <w:rFonts w:ascii="Times New Roman" w:hAnsi="Times New Roman" w:cs="Times New Roman"/>
          <w:color w:val="000000"/>
          <w:sz w:val="24"/>
          <w:szCs w:val="24"/>
        </w:rPr>
        <w:t>овень методов и средств диагно</w:t>
      </w:r>
      <w:r w:rsidRPr="00CD24DB">
        <w:rPr>
          <w:rStyle w:val="1"/>
          <w:rFonts w:ascii="Times New Roman" w:hAnsi="Times New Roman" w:cs="Times New Roman"/>
          <w:color w:val="000000"/>
          <w:sz w:val="24"/>
          <w:szCs w:val="24"/>
        </w:rPr>
        <w:t>стики, тем точнее будет определ</w:t>
      </w:r>
      <w:r>
        <w:rPr>
          <w:rStyle w:val="1"/>
          <w:rFonts w:ascii="Times New Roman" w:hAnsi="Times New Roman" w:cs="Times New Roman"/>
          <w:color w:val="000000"/>
          <w:sz w:val="24"/>
          <w:szCs w:val="24"/>
        </w:rPr>
        <w:t>ено техническое состояние авто</w:t>
      </w:r>
      <w:r w:rsidRPr="00CD24DB">
        <w:rPr>
          <w:rStyle w:val="1"/>
          <w:rFonts w:ascii="Times New Roman" w:hAnsi="Times New Roman" w:cs="Times New Roman"/>
          <w:color w:val="000000"/>
          <w:sz w:val="24"/>
          <w:szCs w:val="24"/>
        </w:rPr>
        <w:t>мобиля</w:t>
      </w:r>
    </w:p>
    <w:p w:rsidR="007A416D" w:rsidRDefault="007A416D" w:rsidP="00F1259A">
      <w:pPr>
        <w:pStyle w:val="a3"/>
        <w:spacing w:line="276" w:lineRule="auto"/>
        <w:ind w:left="142" w:firstLine="425"/>
        <w:jc w:val="both"/>
        <w:rPr>
          <w:rStyle w:val="1"/>
          <w:rFonts w:ascii="Times New Roman" w:hAnsi="Times New Roman" w:cs="Times New Roman"/>
          <w:color w:val="000000"/>
          <w:sz w:val="24"/>
          <w:szCs w:val="24"/>
        </w:rPr>
      </w:pPr>
      <w:r w:rsidRPr="00CD24DB">
        <w:rPr>
          <w:rStyle w:val="1"/>
          <w:rFonts w:ascii="Times New Roman" w:hAnsi="Times New Roman" w:cs="Times New Roman"/>
          <w:color w:val="000000"/>
          <w:sz w:val="24"/>
          <w:szCs w:val="24"/>
        </w:rPr>
        <w:t xml:space="preserve">При проведении ТО и </w:t>
      </w:r>
      <w:proofErr w:type="gramStart"/>
      <w:r w:rsidRPr="00CD24DB">
        <w:rPr>
          <w:rStyle w:val="1"/>
          <w:rFonts w:ascii="Times New Roman" w:hAnsi="Times New Roman" w:cs="Times New Roman"/>
          <w:color w:val="000000"/>
          <w:sz w:val="24"/>
          <w:szCs w:val="24"/>
        </w:rPr>
        <w:t>ТР</w:t>
      </w:r>
      <w:proofErr w:type="gramEnd"/>
      <w:r w:rsidRPr="00CD24DB">
        <w:rPr>
          <w:rStyle w:val="1"/>
          <w:rFonts w:ascii="Times New Roman" w:hAnsi="Times New Roman" w:cs="Times New Roman"/>
          <w:color w:val="000000"/>
          <w:sz w:val="24"/>
          <w:szCs w:val="24"/>
        </w:rPr>
        <w:t xml:space="preserve"> диагностическим </w:t>
      </w:r>
      <w:r>
        <w:rPr>
          <w:rStyle w:val="1"/>
          <w:rFonts w:ascii="Times New Roman" w:hAnsi="Times New Roman" w:cs="Times New Roman"/>
          <w:color w:val="000000"/>
          <w:sz w:val="24"/>
          <w:szCs w:val="24"/>
          <w:shd w:val="clear" w:color="auto" w:fill="FFFFFF" w:themeFill="background1"/>
        </w:rPr>
        <w:t>(контрольно-ди</w:t>
      </w:r>
      <w:r w:rsidRPr="00CD24DB">
        <w:rPr>
          <w:rStyle w:val="1"/>
          <w:rFonts w:ascii="Times New Roman" w:hAnsi="Times New Roman" w:cs="Times New Roman"/>
          <w:color w:val="000000"/>
          <w:sz w:val="24"/>
          <w:szCs w:val="24"/>
          <w:shd w:val="clear" w:color="auto" w:fill="FFFFFF" w:themeFill="background1"/>
        </w:rPr>
        <w:t>агностическим) работам отводится значительная доля в общем</w:t>
      </w:r>
      <w:r>
        <w:rPr>
          <w:rStyle w:val="1"/>
          <w:rFonts w:ascii="Times New Roman" w:hAnsi="Times New Roman" w:cs="Times New Roman"/>
          <w:color w:val="000000"/>
          <w:sz w:val="24"/>
          <w:szCs w:val="24"/>
        </w:rPr>
        <w:t xml:space="preserve"> </w:t>
      </w:r>
      <w:r w:rsidRPr="00CD24DB">
        <w:rPr>
          <w:rStyle w:val="1"/>
          <w:rFonts w:ascii="Times New Roman" w:hAnsi="Times New Roman" w:cs="Times New Roman"/>
          <w:color w:val="000000"/>
          <w:sz w:val="24"/>
          <w:szCs w:val="24"/>
        </w:rPr>
        <w:t>объеме выполняемых работ.</w:t>
      </w:r>
    </w:p>
    <w:p w:rsidR="00F1259A" w:rsidRPr="00CD24DB" w:rsidRDefault="00F1259A" w:rsidP="00F1259A">
      <w:pPr>
        <w:pStyle w:val="a3"/>
        <w:spacing w:line="276" w:lineRule="auto"/>
        <w:ind w:left="142" w:firstLine="425"/>
        <w:jc w:val="both"/>
        <w:rPr>
          <w:rFonts w:ascii="Times New Roman" w:hAnsi="Times New Roman" w:cs="Times New Roman"/>
          <w:sz w:val="24"/>
          <w:szCs w:val="24"/>
        </w:rPr>
      </w:pPr>
    </w:p>
    <w:p w:rsidR="007A416D" w:rsidRPr="00CD24DB" w:rsidRDefault="007A416D" w:rsidP="007A416D">
      <w:pPr>
        <w:pStyle w:val="40"/>
        <w:keepNext/>
        <w:keepLines/>
        <w:tabs>
          <w:tab w:val="left" w:pos="459"/>
        </w:tabs>
        <w:spacing w:after="260" w:line="276" w:lineRule="auto"/>
        <w:ind w:left="142" w:firstLine="425"/>
        <w:jc w:val="both"/>
        <w:rPr>
          <w:rFonts w:ascii="Times New Roman" w:hAnsi="Times New Roman" w:cs="Times New Roman"/>
          <w:b w:val="0"/>
          <w:bCs w:val="0"/>
          <w:sz w:val="24"/>
          <w:szCs w:val="24"/>
        </w:rPr>
      </w:pPr>
      <w:bookmarkStart w:id="21" w:name="bookmark196"/>
      <w:bookmarkStart w:id="22" w:name="bookmark194"/>
      <w:bookmarkStart w:id="23" w:name="bookmark195"/>
      <w:bookmarkStart w:id="24" w:name="bookmark197"/>
      <w:bookmarkEnd w:id="21"/>
      <w:r w:rsidRPr="00CD24DB">
        <w:rPr>
          <w:rStyle w:val="4"/>
          <w:rFonts w:ascii="Times New Roman" w:hAnsi="Times New Roman" w:cs="Times New Roman"/>
          <w:color w:val="000000"/>
          <w:sz w:val="24"/>
          <w:szCs w:val="24"/>
        </w:rPr>
        <w:t xml:space="preserve">         Виды диагностики</w:t>
      </w:r>
      <w:bookmarkEnd w:id="22"/>
      <w:bookmarkEnd w:id="23"/>
      <w:bookmarkEnd w:id="24"/>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Существуют два вида диагностики: Д-1 и Д-2.</w:t>
      </w:r>
    </w:p>
    <w:p w:rsidR="007A416D" w:rsidRPr="00CD24DB" w:rsidRDefault="007A416D" w:rsidP="007A416D">
      <w:pPr>
        <w:pStyle w:val="a3"/>
        <w:spacing w:line="276" w:lineRule="auto"/>
        <w:ind w:left="142" w:firstLine="425"/>
        <w:rPr>
          <w:rFonts w:ascii="Times New Roman" w:hAnsi="Times New Roman" w:cs="Times New Roman"/>
          <w:sz w:val="24"/>
          <w:szCs w:val="24"/>
        </w:rPr>
      </w:pPr>
      <w:r w:rsidRPr="00CD24DB">
        <w:rPr>
          <w:rStyle w:val="1"/>
          <w:rFonts w:ascii="Times New Roman" w:hAnsi="Times New Roman" w:cs="Times New Roman"/>
          <w:color w:val="000000"/>
          <w:sz w:val="24"/>
          <w:szCs w:val="24"/>
        </w:rPr>
        <w:t xml:space="preserve">При проведении Д-1 </w:t>
      </w:r>
      <w:r>
        <w:rPr>
          <w:rStyle w:val="1"/>
          <w:rFonts w:ascii="Times New Roman" w:hAnsi="Times New Roman" w:cs="Times New Roman"/>
          <w:color w:val="000000"/>
          <w:sz w:val="24"/>
          <w:szCs w:val="24"/>
        </w:rPr>
        <w:t xml:space="preserve">главным образом диагностируются </w:t>
      </w:r>
      <w:r w:rsidRPr="00CD24DB">
        <w:rPr>
          <w:rStyle w:val="1"/>
          <w:rFonts w:ascii="Times New Roman" w:hAnsi="Times New Roman" w:cs="Times New Roman"/>
          <w:color w:val="000000"/>
          <w:sz w:val="24"/>
          <w:szCs w:val="24"/>
        </w:rPr>
        <w:t xml:space="preserve">механизмы, обеспечивающие </w:t>
      </w:r>
      <w:r>
        <w:rPr>
          <w:rStyle w:val="1"/>
          <w:rFonts w:ascii="Times New Roman" w:hAnsi="Times New Roman" w:cs="Times New Roman"/>
          <w:color w:val="000000"/>
          <w:sz w:val="24"/>
          <w:szCs w:val="24"/>
        </w:rPr>
        <w:t>безопасность движения автомоби</w:t>
      </w:r>
      <w:r w:rsidRPr="00CD24DB">
        <w:rPr>
          <w:rStyle w:val="1"/>
          <w:rFonts w:ascii="Times New Roman" w:hAnsi="Times New Roman" w:cs="Times New Roman"/>
          <w:color w:val="000000"/>
          <w:sz w:val="24"/>
          <w:szCs w:val="24"/>
        </w:rPr>
        <w:t xml:space="preserve">ля (тормозные механизмы, механизмы управления </w:t>
      </w:r>
      <w:proofErr w:type="spellStart"/>
      <w:r w:rsidRPr="00CD24DB">
        <w:rPr>
          <w:rStyle w:val="1"/>
          <w:rFonts w:ascii="Times New Roman" w:hAnsi="Times New Roman" w:cs="Times New Roman"/>
          <w:color w:val="000000"/>
          <w:sz w:val="24"/>
          <w:szCs w:val="24"/>
        </w:rPr>
        <w:t>автомоб</w:t>
      </w:r>
      <w:proofErr w:type="gramStart"/>
      <w:r w:rsidRPr="00CD24DB">
        <w:rPr>
          <w:rStyle w:val="1"/>
          <w:rFonts w:ascii="Times New Roman" w:hAnsi="Times New Roman" w:cs="Times New Roman"/>
          <w:color w:val="000000"/>
          <w:sz w:val="24"/>
          <w:szCs w:val="24"/>
        </w:rPr>
        <w:t>и</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лем</w:t>
      </w:r>
      <w:proofErr w:type="spellEnd"/>
      <w:r w:rsidRPr="00CD24DB">
        <w:rPr>
          <w:rStyle w:val="1"/>
          <w:rFonts w:ascii="Times New Roman" w:hAnsi="Times New Roman" w:cs="Times New Roman"/>
          <w:color w:val="000000"/>
          <w:sz w:val="24"/>
          <w:szCs w:val="24"/>
        </w:rPr>
        <w:t xml:space="preserve">, приборы освещения). </w:t>
      </w:r>
      <w:r>
        <w:rPr>
          <w:rStyle w:val="1"/>
          <w:rFonts w:ascii="Times New Roman" w:hAnsi="Times New Roman" w:cs="Times New Roman"/>
          <w:color w:val="000000"/>
          <w:sz w:val="24"/>
          <w:szCs w:val="24"/>
        </w:rPr>
        <w:t xml:space="preserve">Кроме того определяется уровень </w:t>
      </w:r>
      <w:r w:rsidRPr="00CD24DB">
        <w:rPr>
          <w:rStyle w:val="1"/>
          <w:rFonts w:ascii="Times New Roman" w:hAnsi="Times New Roman" w:cs="Times New Roman"/>
          <w:color w:val="000000"/>
          <w:sz w:val="24"/>
          <w:szCs w:val="24"/>
        </w:rPr>
        <w:t>токсичности</w:t>
      </w:r>
      <w:r>
        <w:rPr>
          <w:rStyle w:val="1"/>
          <w:rFonts w:ascii="Times New Roman" w:hAnsi="Times New Roman" w:cs="Times New Roman"/>
          <w:color w:val="000000"/>
          <w:sz w:val="24"/>
          <w:szCs w:val="24"/>
        </w:rPr>
        <w:t xml:space="preserve"> отработавших газов и топливная </w:t>
      </w:r>
      <w:r w:rsidRPr="00CD24DB">
        <w:rPr>
          <w:rStyle w:val="1"/>
          <w:rFonts w:ascii="Times New Roman" w:hAnsi="Times New Roman" w:cs="Times New Roman"/>
          <w:color w:val="000000"/>
          <w:sz w:val="24"/>
          <w:szCs w:val="24"/>
        </w:rPr>
        <w:t>экономичность.</w:t>
      </w:r>
      <w:r w:rsidRPr="00CD24DB">
        <w:rPr>
          <w:rStyle w:val="1"/>
          <w:rFonts w:ascii="Times New Roman" w:hAnsi="Times New Roman" w:cs="Times New Roman"/>
          <w:color w:val="000000"/>
          <w:sz w:val="24"/>
          <w:szCs w:val="24"/>
        </w:rPr>
        <w:br/>
        <w:t>Д-1 может либо ограничивать</w:t>
      </w:r>
      <w:r>
        <w:rPr>
          <w:rStyle w:val="1"/>
          <w:rFonts w:ascii="Times New Roman" w:hAnsi="Times New Roman" w:cs="Times New Roman"/>
          <w:color w:val="000000"/>
          <w:sz w:val="24"/>
          <w:szCs w:val="24"/>
        </w:rPr>
        <w:t>ся определением годности объек</w:t>
      </w:r>
      <w:r w:rsidRPr="00CD24DB">
        <w:rPr>
          <w:rStyle w:val="1"/>
          <w:rFonts w:ascii="Times New Roman" w:hAnsi="Times New Roman" w:cs="Times New Roman"/>
          <w:color w:val="000000"/>
          <w:sz w:val="24"/>
          <w:szCs w:val="24"/>
        </w:rPr>
        <w:t>та к дальнейшей эксплуатац</w:t>
      </w:r>
      <w:r>
        <w:rPr>
          <w:rStyle w:val="1"/>
          <w:rFonts w:ascii="Times New Roman" w:hAnsi="Times New Roman" w:cs="Times New Roman"/>
          <w:color w:val="000000"/>
          <w:sz w:val="24"/>
          <w:szCs w:val="24"/>
        </w:rPr>
        <w:t xml:space="preserve">ии (экспресс-диагностика), либо </w:t>
      </w:r>
      <w:r w:rsidRPr="00CD24DB">
        <w:rPr>
          <w:rStyle w:val="1"/>
          <w:rFonts w:ascii="Times New Roman" w:hAnsi="Times New Roman" w:cs="Times New Roman"/>
          <w:color w:val="000000"/>
          <w:sz w:val="24"/>
          <w:szCs w:val="24"/>
        </w:rPr>
        <w:t xml:space="preserve">определять основные неисправности и включать в себя </w:t>
      </w:r>
      <w:proofErr w:type="spellStart"/>
      <w:r w:rsidRPr="00CD24DB">
        <w:rPr>
          <w:rStyle w:val="1"/>
          <w:rFonts w:ascii="Times New Roman" w:hAnsi="Times New Roman" w:cs="Times New Roman"/>
          <w:color w:val="000000"/>
          <w:sz w:val="24"/>
          <w:szCs w:val="24"/>
        </w:rPr>
        <w:t>регул</w:t>
      </w:r>
      <w:proofErr w:type="gramStart"/>
      <w:r w:rsidRPr="00CD24DB">
        <w:rPr>
          <w:rStyle w:val="1"/>
          <w:rFonts w:ascii="Times New Roman" w:hAnsi="Times New Roman" w:cs="Times New Roman"/>
          <w:color w:val="000000"/>
          <w:sz w:val="24"/>
          <w:szCs w:val="24"/>
        </w:rPr>
        <w:t>и</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ровочные</w:t>
      </w:r>
      <w:proofErr w:type="spellEnd"/>
      <w:r w:rsidRPr="00CD24DB">
        <w:rPr>
          <w:rStyle w:val="1"/>
          <w:rFonts w:ascii="Times New Roman" w:hAnsi="Times New Roman" w:cs="Times New Roman"/>
          <w:color w:val="000000"/>
          <w:sz w:val="24"/>
          <w:szCs w:val="24"/>
        </w:rPr>
        <w:t xml:space="preserve"> работы с послед</w:t>
      </w:r>
      <w:r>
        <w:rPr>
          <w:rStyle w:val="1"/>
          <w:rFonts w:ascii="Times New Roman" w:hAnsi="Times New Roman" w:cs="Times New Roman"/>
          <w:color w:val="000000"/>
          <w:sz w:val="24"/>
          <w:szCs w:val="24"/>
        </w:rPr>
        <w:t>ующим контролем качества их вы</w:t>
      </w:r>
      <w:r w:rsidRPr="00CD24DB">
        <w:rPr>
          <w:rStyle w:val="1"/>
          <w:rFonts w:ascii="Times New Roman" w:hAnsi="Times New Roman" w:cs="Times New Roman"/>
          <w:color w:val="000000"/>
          <w:sz w:val="24"/>
          <w:szCs w:val="24"/>
        </w:rPr>
        <w:t>полнения. Д-1 производится на кон</w:t>
      </w:r>
      <w:r>
        <w:rPr>
          <w:rStyle w:val="1"/>
          <w:rFonts w:ascii="Times New Roman" w:hAnsi="Times New Roman" w:cs="Times New Roman"/>
          <w:color w:val="000000"/>
          <w:sz w:val="24"/>
          <w:szCs w:val="24"/>
        </w:rPr>
        <w:t xml:space="preserve">трольном пункте при возвращении </w:t>
      </w:r>
      <w:r w:rsidRPr="00CD24DB">
        <w:rPr>
          <w:rStyle w:val="1"/>
          <w:rFonts w:ascii="Times New Roman" w:hAnsi="Times New Roman" w:cs="Times New Roman"/>
          <w:color w:val="000000"/>
          <w:sz w:val="24"/>
          <w:szCs w:val="24"/>
        </w:rPr>
        <w:t xml:space="preserve">автомобиля в парк, а Д-2 при ТО-1 или перед ним. Кроме </w:t>
      </w:r>
      <w:r>
        <w:rPr>
          <w:rStyle w:val="1"/>
          <w:rFonts w:ascii="Times New Roman" w:hAnsi="Times New Roman" w:cs="Times New Roman"/>
          <w:color w:val="000000"/>
          <w:sz w:val="24"/>
          <w:szCs w:val="24"/>
        </w:rPr>
        <w:t xml:space="preserve"> того, </w:t>
      </w:r>
      <w:r w:rsidRPr="00CD24DB">
        <w:rPr>
          <w:rStyle w:val="1"/>
          <w:rFonts w:ascii="Times New Roman" w:hAnsi="Times New Roman" w:cs="Times New Roman"/>
          <w:color w:val="000000"/>
          <w:sz w:val="24"/>
          <w:szCs w:val="24"/>
        </w:rPr>
        <w:t>для проведения ТО-1 используют информа</w:t>
      </w:r>
      <w:r>
        <w:rPr>
          <w:rStyle w:val="1"/>
          <w:rFonts w:ascii="Times New Roman" w:hAnsi="Times New Roman" w:cs="Times New Roman"/>
          <w:color w:val="000000"/>
          <w:sz w:val="24"/>
          <w:szCs w:val="24"/>
        </w:rPr>
        <w:t xml:space="preserve">цию, полученную с </w:t>
      </w:r>
      <w:r w:rsidRPr="00CD24DB">
        <w:rPr>
          <w:rStyle w:val="1"/>
          <w:rFonts w:ascii="Times New Roman" w:hAnsi="Times New Roman" w:cs="Times New Roman"/>
          <w:color w:val="000000"/>
          <w:sz w:val="24"/>
          <w:szCs w:val="24"/>
        </w:rPr>
        <w:t>помощью контрольно-диагно</w:t>
      </w:r>
      <w:r>
        <w:rPr>
          <w:rStyle w:val="1"/>
          <w:rFonts w:ascii="Times New Roman" w:hAnsi="Times New Roman" w:cs="Times New Roman"/>
          <w:color w:val="000000"/>
          <w:sz w:val="24"/>
          <w:szCs w:val="24"/>
        </w:rPr>
        <w:t xml:space="preserve">стических средств, встроенных в </w:t>
      </w:r>
      <w:r w:rsidRPr="00CD24DB">
        <w:rPr>
          <w:rStyle w:val="1"/>
          <w:rFonts w:ascii="Times New Roman" w:hAnsi="Times New Roman" w:cs="Times New Roman"/>
          <w:color w:val="000000"/>
          <w:sz w:val="24"/>
          <w:szCs w:val="24"/>
        </w:rPr>
        <w:t>автомобиль.</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При проведении Д-2 диагностируются тягово-экономические показатели автомобиля и выявляются неисправности его основных агрегатов, систем и механизмов.</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 xml:space="preserve">Д-2 выполняют перед ТО-2, чтобы подготовить производство к выполнению ремонтных работ и уменьшить простои автомобиля. Одновременно с Д-2 выполняют некоторые регулировочные работы и контроль качества их проведения. Д-2 могут проводить также и перед </w:t>
      </w:r>
      <w:proofErr w:type="gramStart"/>
      <w:r w:rsidRPr="00CD24DB">
        <w:rPr>
          <w:rStyle w:val="1"/>
          <w:rFonts w:ascii="Times New Roman" w:hAnsi="Times New Roman" w:cs="Times New Roman"/>
          <w:color w:val="000000"/>
          <w:sz w:val="24"/>
          <w:szCs w:val="24"/>
        </w:rPr>
        <w:t>ТР</w:t>
      </w:r>
      <w:proofErr w:type="gramEnd"/>
      <w:r w:rsidRPr="00CD24DB">
        <w:rPr>
          <w:rStyle w:val="1"/>
          <w:rFonts w:ascii="Times New Roman" w:hAnsi="Times New Roman" w:cs="Times New Roman"/>
          <w:color w:val="000000"/>
          <w:sz w:val="24"/>
          <w:szCs w:val="24"/>
        </w:rPr>
        <w:t xml:space="preserve"> в случаях необходимости выявление неисправностей и определения объема ремонта.</w:t>
      </w:r>
    </w:p>
    <w:p w:rsidR="007A416D" w:rsidRPr="00CD24DB" w:rsidRDefault="007A416D" w:rsidP="002360A9">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Диагностику осуществляют с помощью диагностических у</w:t>
      </w:r>
      <w:proofErr w:type="gramStart"/>
      <w:r w:rsidRPr="00CD24DB">
        <w:rPr>
          <w:rStyle w:val="1"/>
          <w:rFonts w:ascii="Times New Roman" w:hAnsi="Times New Roman" w:cs="Times New Roman"/>
          <w:color w:val="000000"/>
          <w:sz w:val="24"/>
          <w:szCs w:val="24"/>
        </w:rPr>
        <w:t>с-</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тановок</w:t>
      </w:r>
      <w:proofErr w:type="spellEnd"/>
      <w:r w:rsidRPr="00CD24DB">
        <w:rPr>
          <w:rStyle w:val="1"/>
          <w:rFonts w:ascii="Times New Roman" w:hAnsi="Times New Roman" w:cs="Times New Roman"/>
          <w:color w:val="000000"/>
          <w:sz w:val="24"/>
          <w:szCs w:val="24"/>
        </w:rPr>
        <w:t xml:space="preserve">, стендов и переносных приборов. </w:t>
      </w:r>
    </w:p>
    <w:p w:rsidR="007A416D" w:rsidRPr="00CD24DB" w:rsidRDefault="007A416D" w:rsidP="007A416D">
      <w:pPr>
        <w:numPr>
          <w:ilvl w:val="0"/>
          <w:numId w:val="34"/>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b/>
          <w:bCs/>
          <w:color w:val="000000"/>
          <w:sz w:val="24"/>
          <w:szCs w:val="24"/>
        </w:rPr>
        <w:t>Средства технического диагностирования (СТД) систем, обеспечивающих безопасность движения</w:t>
      </w:r>
      <w:r w:rsidRPr="00CD24DB">
        <w:rPr>
          <w:rStyle w:val="1"/>
          <w:rFonts w:ascii="Times New Roman" w:hAnsi="Times New Roman" w:cs="Times New Roman"/>
          <w:color w:val="000000"/>
          <w:sz w:val="24"/>
          <w:szCs w:val="24"/>
        </w:rPr>
        <w:t xml:space="preserve">  </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Встроенные средства диа</w:t>
      </w:r>
      <w:r>
        <w:rPr>
          <w:rStyle w:val="1"/>
          <w:rFonts w:ascii="Times New Roman" w:hAnsi="Times New Roman" w:cs="Times New Roman"/>
          <w:color w:val="000000"/>
          <w:sz w:val="24"/>
          <w:szCs w:val="24"/>
        </w:rPr>
        <w:t>гностики являются составной ча</w:t>
      </w:r>
      <w:r w:rsidRPr="00CD24DB">
        <w:rPr>
          <w:rStyle w:val="1"/>
          <w:rFonts w:ascii="Times New Roman" w:hAnsi="Times New Roman" w:cs="Times New Roman"/>
          <w:color w:val="000000"/>
          <w:sz w:val="24"/>
          <w:szCs w:val="24"/>
        </w:rPr>
        <w:t xml:space="preserve">стью автомобиля. Как </w:t>
      </w:r>
      <w:proofErr w:type="gramStart"/>
      <w:r w:rsidRPr="00CD24DB">
        <w:rPr>
          <w:rStyle w:val="1"/>
          <w:rFonts w:ascii="Times New Roman" w:hAnsi="Times New Roman" w:cs="Times New Roman"/>
          <w:color w:val="000000"/>
          <w:sz w:val="24"/>
          <w:szCs w:val="24"/>
        </w:rPr>
        <w:t>прави</w:t>
      </w:r>
      <w:r>
        <w:rPr>
          <w:rStyle w:val="1"/>
          <w:rFonts w:ascii="Times New Roman" w:hAnsi="Times New Roman" w:cs="Times New Roman"/>
          <w:color w:val="000000"/>
          <w:sz w:val="24"/>
          <w:szCs w:val="24"/>
        </w:rPr>
        <w:t>ло</w:t>
      </w:r>
      <w:proofErr w:type="gramEnd"/>
      <w:r>
        <w:rPr>
          <w:rStyle w:val="1"/>
          <w:rFonts w:ascii="Times New Roman" w:hAnsi="Times New Roman" w:cs="Times New Roman"/>
          <w:color w:val="000000"/>
          <w:sz w:val="24"/>
          <w:szCs w:val="24"/>
        </w:rPr>
        <w:t xml:space="preserve"> их индикация выведена на па</w:t>
      </w:r>
      <w:r w:rsidRPr="00CD24DB">
        <w:rPr>
          <w:rStyle w:val="1"/>
          <w:rFonts w:ascii="Times New Roman" w:hAnsi="Times New Roman" w:cs="Times New Roman"/>
          <w:color w:val="000000"/>
          <w:sz w:val="24"/>
          <w:szCs w:val="24"/>
        </w:rPr>
        <w:t xml:space="preserve">нель приборов. Они используются для непрерывного или </w:t>
      </w:r>
      <w:proofErr w:type="spellStart"/>
      <w:r w:rsidRPr="00CD24DB">
        <w:rPr>
          <w:rStyle w:val="1"/>
          <w:rFonts w:ascii="Times New Roman" w:hAnsi="Times New Roman" w:cs="Times New Roman"/>
          <w:color w:val="000000"/>
          <w:sz w:val="24"/>
          <w:szCs w:val="24"/>
        </w:rPr>
        <w:t>дост</w:t>
      </w:r>
      <w:proofErr w:type="gramStart"/>
      <w:r w:rsidRPr="00CD24DB">
        <w:rPr>
          <w:rStyle w:val="1"/>
          <w:rFonts w:ascii="Times New Roman" w:hAnsi="Times New Roman" w:cs="Times New Roman"/>
          <w:color w:val="000000"/>
          <w:sz w:val="24"/>
          <w:szCs w:val="24"/>
        </w:rPr>
        <w:t>а</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t>точно частого измерения како</w:t>
      </w:r>
      <w:r>
        <w:rPr>
          <w:rStyle w:val="1"/>
          <w:rFonts w:ascii="Times New Roman" w:hAnsi="Times New Roman" w:cs="Times New Roman"/>
          <w:color w:val="000000"/>
          <w:sz w:val="24"/>
          <w:szCs w:val="24"/>
        </w:rPr>
        <w:t xml:space="preserve">го-либо технического параметра, </w:t>
      </w:r>
      <w:r w:rsidRPr="00CD24DB">
        <w:rPr>
          <w:rStyle w:val="1"/>
          <w:rFonts w:ascii="Times New Roman" w:hAnsi="Times New Roman" w:cs="Times New Roman"/>
          <w:color w:val="000000"/>
          <w:sz w:val="24"/>
          <w:szCs w:val="24"/>
        </w:rPr>
        <w:t>определяющего техническое состояни</w:t>
      </w:r>
      <w:r>
        <w:rPr>
          <w:rStyle w:val="1"/>
          <w:rFonts w:ascii="Times New Roman" w:hAnsi="Times New Roman" w:cs="Times New Roman"/>
          <w:color w:val="000000"/>
          <w:sz w:val="24"/>
          <w:szCs w:val="24"/>
        </w:rPr>
        <w:t>е автомобиля. Современ</w:t>
      </w:r>
      <w:r w:rsidRPr="00CD24DB">
        <w:rPr>
          <w:rStyle w:val="1"/>
          <w:rFonts w:ascii="Times New Roman" w:hAnsi="Times New Roman" w:cs="Times New Roman"/>
          <w:color w:val="000000"/>
          <w:sz w:val="24"/>
          <w:szCs w:val="24"/>
        </w:rPr>
        <w:t>ные средства встроенной диагностики позволяют водителю п</w:t>
      </w:r>
      <w:proofErr w:type="gramStart"/>
      <w:r w:rsidRPr="00CD24DB">
        <w:rPr>
          <w:rStyle w:val="1"/>
          <w:rFonts w:ascii="Times New Roman" w:hAnsi="Times New Roman" w:cs="Times New Roman"/>
          <w:color w:val="000000"/>
          <w:sz w:val="24"/>
          <w:szCs w:val="24"/>
        </w:rPr>
        <w:t>о-</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стоянно</w:t>
      </w:r>
      <w:proofErr w:type="spellEnd"/>
      <w:r w:rsidRPr="00CD24DB">
        <w:rPr>
          <w:rStyle w:val="1"/>
          <w:rFonts w:ascii="Times New Roman" w:hAnsi="Times New Roman" w:cs="Times New Roman"/>
          <w:color w:val="000000"/>
          <w:sz w:val="24"/>
          <w:szCs w:val="24"/>
        </w:rPr>
        <w:t xml:space="preserve"> контролировать сос</w:t>
      </w:r>
      <w:r>
        <w:rPr>
          <w:rStyle w:val="1"/>
          <w:rFonts w:ascii="Times New Roman" w:hAnsi="Times New Roman" w:cs="Times New Roman"/>
          <w:color w:val="000000"/>
          <w:sz w:val="24"/>
          <w:szCs w:val="24"/>
        </w:rPr>
        <w:t xml:space="preserve">тояние тормозных систем, расход </w:t>
      </w:r>
      <w:r w:rsidRPr="00CD24DB">
        <w:rPr>
          <w:rStyle w:val="1"/>
          <w:rFonts w:ascii="Times New Roman" w:hAnsi="Times New Roman" w:cs="Times New Roman"/>
          <w:color w:val="000000"/>
          <w:sz w:val="24"/>
          <w:szCs w:val="24"/>
        </w:rPr>
        <w:t>топлива, токсичность отраб</w:t>
      </w:r>
      <w:r>
        <w:rPr>
          <w:rStyle w:val="1"/>
          <w:rFonts w:ascii="Times New Roman" w:hAnsi="Times New Roman" w:cs="Times New Roman"/>
          <w:color w:val="000000"/>
          <w:sz w:val="24"/>
          <w:szCs w:val="24"/>
        </w:rPr>
        <w:t xml:space="preserve">отавших газов, а также выбирать </w:t>
      </w:r>
      <w:r w:rsidRPr="00CD24DB">
        <w:rPr>
          <w:rStyle w:val="1"/>
          <w:rFonts w:ascii="Times New Roman" w:hAnsi="Times New Roman" w:cs="Times New Roman"/>
          <w:color w:val="000000"/>
          <w:sz w:val="24"/>
          <w:szCs w:val="24"/>
        </w:rPr>
        <w:t>наиболее экономичный режим работы автомобиля.</w:t>
      </w:r>
    </w:p>
    <w:p w:rsidR="007A416D" w:rsidRPr="00CD24DB" w:rsidRDefault="007A416D" w:rsidP="007A416D">
      <w:pPr>
        <w:pStyle w:val="a3"/>
        <w:numPr>
          <w:ilvl w:val="0"/>
          <w:numId w:val="38"/>
        </w:numPr>
        <w:tabs>
          <w:tab w:val="left" w:pos="584"/>
        </w:tabs>
        <w:spacing w:after="180" w:line="276" w:lineRule="auto"/>
        <w:ind w:left="142" w:firstLine="425"/>
        <w:jc w:val="both"/>
        <w:rPr>
          <w:rFonts w:ascii="Times New Roman" w:hAnsi="Times New Roman" w:cs="Times New Roman"/>
          <w:color w:val="000000"/>
          <w:sz w:val="24"/>
          <w:szCs w:val="24"/>
        </w:rPr>
      </w:pPr>
      <w:r w:rsidRPr="00CD24DB">
        <w:rPr>
          <w:rStyle w:val="1"/>
          <w:rFonts w:ascii="Times New Roman" w:hAnsi="Times New Roman" w:cs="Times New Roman"/>
          <w:sz w:val="24"/>
          <w:szCs w:val="24"/>
        </w:rPr>
        <w:lastRenderedPageBreak/>
        <w:t xml:space="preserve">Внешние средства диагностики не входят в конструкцию </w:t>
      </w:r>
      <w:proofErr w:type="spellStart"/>
      <w:r w:rsidRPr="00CD24DB">
        <w:rPr>
          <w:rStyle w:val="1"/>
          <w:rFonts w:ascii="Times New Roman" w:hAnsi="Times New Roman" w:cs="Times New Roman"/>
          <w:sz w:val="24"/>
          <w:szCs w:val="24"/>
        </w:rPr>
        <w:t>а</w:t>
      </w:r>
      <w:proofErr w:type="gramStart"/>
      <w:r w:rsidRPr="00CD24DB">
        <w:rPr>
          <w:rStyle w:val="1"/>
          <w:rFonts w:ascii="Times New Roman" w:hAnsi="Times New Roman" w:cs="Times New Roman"/>
          <w:sz w:val="24"/>
          <w:szCs w:val="24"/>
        </w:rPr>
        <w:t>в</w:t>
      </w:r>
      <w:proofErr w:type="spellEnd"/>
      <w:r w:rsidRPr="00CD24DB">
        <w:rPr>
          <w:rStyle w:val="1"/>
          <w:rFonts w:ascii="Times New Roman" w:hAnsi="Times New Roman" w:cs="Times New Roman"/>
          <w:sz w:val="24"/>
          <w:szCs w:val="24"/>
        </w:rPr>
        <w:t>-</w:t>
      </w:r>
      <w:proofErr w:type="gramEnd"/>
      <w:r w:rsidRPr="00CD24DB">
        <w:rPr>
          <w:rStyle w:val="1"/>
          <w:rFonts w:ascii="Times New Roman" w:hAnsi="Times New Roman" w:cs="Times New Roman"/>
          <w:sz w:val="24"/>
          <w:szCs w:val="24"/>
        </w:rPr>
        <w:br/>
      </w:r>
      <w:proofErr w:type="spellStart"/>
      <w:r w:rsidRPr="00CD24DB">
        <w:rPr>
          <w:rStyle w:val="1"/>
          <w:rFonts w:ascii="Times New Roman" w:hAnsi="Times New Roman" w:cs="Times New Roman"/>
          <w:sz w:val="24"/>
          <w:szCs w:val="24"/>
        </w:rPr>
        <w:t>томобиля</w:t>
      </w:r>
      <w:proofErr w:type="spellEnd"/>
      <w:r w:rsidRPr="00CD24DB">
        <w:rPr>
          <w:rStyle w:val="1"/>
          <w:rFonts w:ascii="Times New Roman" w:hAnsi="Times New Roman" w:cs="Times New Roman"/>
          <w:sz w:val="24"/>
          <w:szCs w:val="24"/>
        </w:rPr>
        <w:t>. К ним относятся с</w:t>
      </w:r>
      <w:r>
        <w:rPr>
          <w:rStyle w:val="1"/>
          <w:rFonts w:ascii="Times New Roman" w:hAnsi="Times New Roman" w:cs="Times New Roman"/>
          <w:sz w:val="24"/>
          <w:szCs w:val="24"/>
        </w:rPr>
        <w:t xml:space="preserve">тационарные стенды, передвижные </w:t>
      </w:r>
      <w:r w:rsidRPr="00CD24DB">
        <w:rPr>
          <w:rStyle w:val="1"/>
          <w:rFonts w:ascii="Times New Roman" w:hAnsi="Times New Roman" w:cs="Times New Roman"/>
          <w:sz w:val="24"/>
          <w:szCs w:val="24"/>
        </w:rPr>
        <w:t>приборы и станции, укомпл</w:t>
      </w:r>
      <w:r>
        <w:rPr>
          <w:rStyle w:val="1"/>
          <w:rFonts w:ascii="Times New Roman" w:hAnsi="Times New Roman" w:cs="Times New Roman"/>
          <w:sz w:val="24"/>
          <w:szCs w:val="24"/>
        </w:rPr>
        <w:t>ектованные необходимыми измери</w:t>
      </w:r>
      <w:r w:rsidRPr="00CD24DB">
        <w:rPr>
          <w:rStyle w:val="1"/>
          <w:rFonts w:ascii="Times New Roman" w:hAnsi="Times New Roman" w:cs="Times New Roman"/>
          <w:sz w:val="24"/>
          <w:szCs w:val="24"/>
        </w:rPr>
        <w:t>тельными устройствами</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Безопасность движения обеспечивают следующие системы:</w:t>
      </w:r>
    </w:p>
    <w:p w:rsidR="007A416D" w:rsidRPr="00CD24DB" w:rsidRDefault="007A416D" w:rsidP="007A416D">
      <w:pPr>
        <w:numPr>
          <w:ilvl w:val="0"/>
          <w:numId w:val="36"/>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Система рулевого управления;</w:t>
      </w:r>
    </w:p>
    <w:p w:rsidR="007A416D" w:rsidRPr="00CD24DB" w:rsidRDefault="007A416D" w:rsidP="007A416D">
      <w:pPr>
        <w:numPr>
          <w:ilvl w:val="0"/>
          <w:numId w:val="36"/>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Тормозная система;</w:t>
      </w:r>
    </w:p>
    <w:p w:rsidR="007A416D" w:rsidRPr="00CD24DB" w:rsidRDefault="007A416D" w:rsidP="007A416D">
      <w:pPr>
        <w:numPr>
          <w:ilvl w:val="0"/>
          <w:numId w:val="36"/>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Система звуковой и световой сигнализации.</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u w:val="single"/>
          <w:lang w:eastAsia="ru-RU"/>
        </w:rPr>
        <w:t>Для диагностирования технического состояния системы рулевого управления</w:t>
      </w:r>
      <w:r w:rsidRPr="00CD24DB">
        <w:rPr>
          <w:rFonts w:ascii="Times New Roman" w:eastAsia="Times New Roman" w:hAnsi="Times New Roman" w:cs="Times New Roman"/>
          <w:color w:val="000000"/>
          <w:sz w:val="24"/>
          <w:szCs w:val="24"/>
          <w:lang w:eastAsia="ru-RU"/>
        </w:rPr>
        <w:t xml:space="preserve"> применяется прибор, позволяющий определить суммарный люфт по углу поворота рулевого колеса – </w:t>
      </w:r>
      <w:proofErr w:type="spellStart"/>
      <w:r w:rsidRPr="00CD24DB">
        <w:rPr>
          <w:rFonts w:ascii="Times New Roman" w:eastAsia="Times New Roman" w:hAnsi="Times New Roman" w:cs="Times New Roman"/>
          <w:color w:val="000000"/>
          <w:sz w:val="24"/>
          <w:szCs w:val="24"/>
          <w:lang w:eastAsia="ru-RU"/>
        </w:rPr>
        <w:t>люфтометр</w:t>
      </w:r>
      <w:proofErr w:type="spellEnd"/>
      <w:r w:rsidRPr="00CD24DB">
        <w:rPr>
          <w:rFonts w:ascii="Times New Roman" w:eastAsia="Times New Roman" w:hAnsi="Times New Roman" w:cs="Times New Roman"/>
          <w:color w:val="000000"/>
          <w:sz w:val="24"/>
          <w:szCs w:val="24"/>
          <w:lang w:eastAsia="ru-RU"/>
        </w:rPr>
        <w:t>. Также сюда можно отнести стенды для проверки углов установки колес, Эти стенды могут быть оптическими, метрическими или электронными, ручными и механизированными.</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u w:val="single"/>
          <w:lang w:eastAsia="ru-RU"/>
        </w:rPr>
        <w:t>Проверка эффективности тормозной системы</w:t>
      </w:r>
      <w:r w:rsidRPr="00CD24DB">
        <w:rPr>
          <w:rFonts w:ascii="Times New Roman" w:eastAsia="Times New Roman" w:hAnsi="Times New Roman" w:cs="Times New Roman"/>
          <w:color w:val="000000"/>
          <w:sz w:val="24"/>
          <w:szCs w:val="24"/>
          <w:lang w:eastAsia="ru-RU"/>
        </w:rPr>
        <w:t> проводится методами ходовых и стендовых испытаний. При ходовых испытаниях используют деселерометры (приборы для определения силы замедления при торможении) и методы визуального контроля. Стендовые испытания дают более точную информацию о техническом состоянии тормозной системы и о тормозных усилиях на каждом колесе в частности.</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 xml:space="preserve">Тормозные стенды бывают роликовые и площадочные. </w:t>
      </w:r>
      <w:proofErr w:type="gramStart"/>
      <w:r w:rsidRPr="00CD24DB">
        <w:rPr>
          <w:rFonts w:ascii="Times New Roman" w:eastAsia="Times New Roman" w:hAnsi="Times New Roman" w:cs="Times New Roman"/>
          <w:color w:val="000000"/>
          <w:sz w:val="24"/>
          <w:szCs w:val="24"/>
          <w:lang w:eastAsia="ru-RU"/>
        </w:rPr>
        <w:t>Роликовые</w:t>
      </w:r>
      <w:proofErr w:type="gramEnd"/>
      <w:r w:rsidRPr="00CD24DB">
        <w:rPr>
          <w:rFonts w:ascii="Times New Roman" w:eastAsia="Times New Roman" w:hAnsi="Times New Roman" w:cs="Times New Roman"/>
          <w:color w:val="000000"/>
          <w:sz w:val="24"/>
          <w:szCs w:val="24"/>
          <w:lang w:eastAsia="ru-RU"/>
        </w:rPr>
        <w:t xml:space="preserve"> бывают инерционные и силового типа.</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Принцип действия площадочных тормозных стендов основан на разгоне автомобиля и резком торможении на площадках стенда. Эффективность тормозной системы оценивается силой инерции.</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 xml:space="preserve">В роликовых тормозных стендах инерционного типа пары </w:t>
      </w:r>
      <w:proofErr w:type="gramStart"/>
      <w:r w:rsidRPr="00CD24DB">
        <w:rPr>
          <w:rFonts w:ascii="Times New Roman" w:eastAsia="Times New Roman" w:hAnsi="Times New Roman" w:cs="Times New Roman"/>
          <w:color w:val="000000"/>
          <w:sz w:val="24"/>
          <w:szCs w:val="24"/>
          <w:lang w:eastAsia="ru-RU"/>
        </w:rPr>
        <w:t>барабанов, имеющих маховые массы раскручиваются</w:t>
      </w:r>
      <w:proofErr w:type="gramEnd"/>
      <w:r w:rsidRPr="00CD24DB">
        <w:rPr>
          <w:rFonts w:ascii="Times New Roman" w:eastAsia="Times New Roman" w:hAnsi="Times New Roman" w:cs="Times New Roman"/>
          <w:color w:val="000000"/>
          <w:sz w:val="24"/>
          <w:szCs w:val="24"/>
          <w:lang w:eastAsia="ru-RU"/>
        </w:rPr>
        <w:t xml:space="preserve"> колесами автомобиля, после чего происходит торможение барабанов тормозной системой автомобиля. Эффективность тормозной системы оценивается интенсивностью гашения инерционных моментов.</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 xml:space="preserve">Наибольшее распространение получили тормозные стенды силового типа. Основное их отличие заключается в наличии автономного привода барабанов от электродвигателя и электронных датчиков. Применение </w:t>
      </w:r>
      <w:proofErr w:type="spellStart"/>
      <w:proofErr w:type="gramStart"/>
      <w:r w:rsidRPr="00CD24DB">
        <w:rPr>
          <w:rFonts w:ascii="Times New Roman" w:eastAsia="Times New Roman" w:hAnsi="Times New Roman" w:cs="Times New Roman"/>
          <w:color w:val="000000"/>
          <w:sz w:val="24"/>
          <w:szCs w:val="24"/>
          <w:lang w:eastAsia="ru-RU"/>
        </w:rPr>
        <w:t>мотор-редуктора</w:t>
      </w:r>
      <w:proofErr w:type="spellEnd"/>
      <w:proofErr w:type="gramEnd"/>
      <w:r w:rsidRPr="00CD24DB">
        <w:rPr>
          <w:rFonts w:ascii="Times New Roman" w:eastAsia="Times New Roman" w:hAnsi="Times New Roman" w:cs="Times New Roman"/>
          <w:color w:val="000000"/>
          <w:sz w:val="24"/>
          <w:szCs w:val="24"/>
          <w:lang w:eastAsia="ru-RU"/>
        </w:rPr>
        <w:t xml:space="preserve"> позволяет осуществлять контроль тормозных усилий при малой скорости вращения роликов (соответствует скорости автомобиля 2-4 км/ч).</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u w:val="single"/>
          <w:lang w:eastAsia="ru-RU"/>
        </w:rPr>
        <w:t>В системе световой и звуковой сигнализации </w:t>
      </w:r>
      <w:r w:rsidRPr="00CD24DB">
        <w:rPr>
          <w:rFonts w:ascii="Times New Roman" w:eastAsia="Times New Roman" w:hAnsi="Times New Roman" w:cs="Times New Roman"/>
          <w:color w:val="000000"/>
          <w:sz w:val="24"/>
          <w:szCs w:val="24"/>
          <w:lang w:eastAsia="ru-RU"/>
        </w:rPr>
        <w:t>наиболее ответственной является проверка правильности установки фар. СТД системы освещения должны обеспечивать контроль направления и силы светового потока. Остальные приборы световой и звуковой сигнализации проверяются визуально и на слух.</w:t>
      </w:r>
    </w:p>
    <w:p w:rsidR="007A416D" w:rsidRPr="00CD24DB" w:rsidRDefault="007A416D" w:rsidP="007A416D">
      <w:pPr>
        <w:shd w:val="clear" w:color="auto" w:fill="FFFFFF"/>
        <w:spacing w:after="0"/>
        <w:ind w:left="142" w:firstLine="425"/>
        <w:jc w:val="center"/>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b/>
          <w:bCs/>
          <w:color w:val="000000"/>
          <w:sz w:val="24"/>
          <w:szCs w:val="24"/>
          <w:lang w:eastAsia="ru-RU"/>
        </w:rPr>
        <w:t>СТД двигателя, его систем и рабочих показателей</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Современные СТД тяговых каче</w:t>
      </w:r>
      <w:proofErr w:type="gramStart"/>
      <w:r w:rsidRPr="00CD24DB">
        <w:rPr>
          <w:rFonts w:ascii="Times New Roman" w:eastAsia="Times New Roman" w:hAnsi="Times New Roman" w:cs="Times New Roman"/>
          <w:color w:val="000000"/>
          <w:sz w:val="24"/>
          <w:szCs w:val="24"/>
          <w:lang w:eastAsia="ru-RU"/>
        </w:rPr>
        <w:t>ств дв</w:t>
      </w:r>
      <w:proofErr w:type="gramEnd"/>
      <w:r w:rsidRPr="00CD24DB">
        <w:rPr>
          <w:rFonts w:ascii="Times New Roman" w:eastAsia="Times New Roman" w:hAnsi="Times New Roman" w:cs="Times New Roman"/>
          <w:color w:val="000000"/>
          <w:sz w:val="24"/>
          <w:szCs w:val="24"/>
          <w:lang w:eastAsia="ru-RU"/>
        </w:rPr>
        <w:t xml:space="preserve">игателя позволяют кроме оценки </w:t>
      </w:r>
      <w:proofErr w:type="spellStart"/>
      <w:r w:rsidRPr="00CD24DB">
        <w:rPr>
          <w:rFonts w:ascii="Times New Roman" w:eastAsia="Times New Roman" w:hAnsi="Times New Roman" w:cs="Times New Roman"/>
          <w:color w:val="000000"/>
          <w:sz w:val="24"/>
          <w:szCs w:val="24"/>
          <w:lang w:eastAsia="ru-RU"/>
        </w:rPr>
        <w:t>мощностных</w:t>
      </w:r>
      <w:proofErr w:type="spellEnd"/>
      <w:r w:rsidRPr="00CD24DB">
        <w:rPr>
          <w:rFonts w:ascii="Times New Roman" w:eastAsia="Times New Roman" w:hAnsi="Times New Roman" w:cs="Times New Roman"/>
          <w:color w:val="000000"/>
          <w:sz w:val="24"/>
          <w:szCs w:val="24"/>
          <w:lang w:eastAsia="ru-RU"/>
        </w:rPr>
        <w:t xml:space="preserve"> показателей создавать постоянный нагрузочный режим, необходимый для определения показателей топливной экономичности. В качестве нагрузки применяется гидравлический или индукторный тормоз.</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 xml:space="preserve">Для определения токсичности отработавших газов применяются газоанализаторы и </w:t>
      </w:r>
      <w:proofErr w:type="spellStart"/>
      <w:r w:rsidRPr="00CD24DB">
        <w:rPr>
          <w:rFonts w:ascii="Times New Roman" w:eastAsia="Times New Roman" w:hAnsi="Times New Roman" w:cs="Times New Roman"/>
          <w:color w:val="000000"/>
          <w:sz w:val="24"/>
          <w:szCs w:val="24"/>
          <w:lang w:eastAsia="ru-RU"/>
        </w:rPr>
        <w:t>дымомеры</w:t>
      </w:r>
      <w:proofErr w:type="spellEnd"/>
      <w:r w:rsidRPr="00CD24DB">
        <w:rPr>
          <w:rFonts w:ascii="Times New Roman" w:eastAsia="Times New Roman" w:hAnsi="Times New Roman" w:cs="Times New Roman"/>
          <w:color w:val="000000"/>
          <w:sz w:val="24"/>
          <w:szCs w:val="24"/>
          <w:lang w:eastAsia="ru-RU"/>
        </w:rPr>
        <w:t>.</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В современном автомобиле для диагностирования системы питания двигателя и прочих систем с электронным управлением применяются диагностические компьютерные программы либо диагностические аппараты.</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lastRenderedPageBreak/>
        <w:t xml:space="preserve">Состояние ЦПГ и клапанного механизма проверяется путем измерения компрессии в цилиндрах </w:t>
      </w:r>
      <w:proofErr w:type="spellStart"/>
      <w:r w:rsidRPr="00CD24DB">
        <w:rPr>
          <w:rFonts w:ascii="Times New Roman" w:eastAsia="Times New Roman" w:hAnsi="Times New Roman" w:cs="Times New Roman"/>
          <w:color w:val="000000"/>
          <w:sz w:val="24"/>
          <w:szCs w:val="24"/>
          <w:lang w:eastAsia="ru-RU"/>
        </w:rPr>
        <w:t>компрессометром</w:t>
      </w:r>
      <w:proofErr w:type="spellEnd"/>
      <w:r w:rsidRPr="00CD24DB">
        <w:rPr>
          <w:rFonts w:ascii="Times New Roman" w:eastAsia="Times New Roman" w:hAnsi="Times New Roman" w:cs="Times New Roman"/>
          <w:color w:val="000000"/>
          <w:sz w:val="24"/>
          <w:szCs w:val="24"/>
          <w:lang w:eastAsia="ru-RU"/>
        </w:rPr>
        <w:t>.</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Работоспособность и исправность форсунок систем питания как бензиновых, так и дизельных двигателей проверяют на специальных стендах, где в форсунки под давлением подается рабочая жидкость и замеряется их производительность.</w:t>
      </w:r>
    </w:p>
    <w:p w:rsidR="007A416D" w:rsidRPr="00CD24DB" w:rsidRDefault="007A416D" w:rsidP="007A416D">
      <w:pPr>
        <w:pStyle w:val="a3"/>
        <w:spacing w:line="276" w:lineRule="auto"/>
        <w:ind w:left="142" w:firstLine="425"/>
        <w:jc w:val="both"/>
        <w:rPr>
          <w:rFonts w:ascii="Times New Roman" w:hAnsi="Times New Roman" w:cs="Times New Roman"/>
          <w:color w:val="000000"/>
          <w:sz w:val="24"/>
          <w:szCs w:val="24"/>
        </w:rPr>
      </w:pPr>
      <w:r w:rsidRPr="00CD24DB">
        <w:rPr>
          <w:rStyle w:val="1"/>
          <w:rFonts w:ascii="Times New Roman" w:hAnsi="Times New Roman" w:cs="Times New Roman"/>
          <w:color w:val="000000"/>
          <w:sz w:val="24"/>
          <w:szCs w:val="24"/>
        </w:rPr>
        <w:t xml:space="preserve">    </w:t>
      </w:r>
    </w:p>
    <w:p w:rsidR="007A416D" w:rsidRPr="00CD24DB" w:rsidRDefault="007A416D" w:rsidP="007A416D">
      <w:pPr>
        <w:pStyle w:val="40"/>
        <w:keepNext/>
        <w:keepLines/>
        <w:tabs>
          <w:tab w:val="left" w:pos="466"/>
        </w:tabs>
        <w:spacing w:after="320" w:line="276" w:lineRule="auto"/>
        <w:ind w:left="142" w:firstLine="425"/>
        <w:jc w:val="both"/>
        <w:rPr>
          <w:rFonts w:ascii="Times New Roman" w:hAnsi="Times New Roman" w:cs="Times New Roman"/>
          <w:bCs w:val="0"/>
          <w:sz w:val="24"/>
          <w:szCs w:val="24"/>
        </w:rPr>
      </w:pPr>
      <w:bookmarkStart w:id="25" w:name="bookmark409"/>
      <w:bookmarkStart w:id="26" w:name="bookmark407"/>
      <w:bookmarkStart w:id="27" w:name="bookmark406"/>
      <w:r w:rsidRPr="00CD24DB">
        <w:rPr>
          <w:rStyle w:val="4"/>
          <w:rFonts w:ascii="Times New Roman" w:hAnsi="Times New Roman" w:cs="Times New Roman"/>
          <w:color w:val="000000"/>
          <w:sz w:val="24"/>
          <w:szCs w:val="24"/>
        </w:rPr>
        <w:t>Классификация средств диагностики автомобилей</w:t>
      </w:r>
      <w:bookmarkEnd w:id="25"/>
      <w:bookmarkEnd w:id="26"/>
      <w:bookmarkEnd w:id="27"/>
    </w:p>
    <w:p w:rsidR="007A416D" w:rsidRPr="00CD24DB" w:rsidRDefault="007A416D" w:rsidP="007A416D">
      <w:pPr>
        <w:ind w:left="142" w:firstLine="425"/>
        <w:jc w:val="center"/>
        <w:rPr>
          <w:rFonts w:ascii="Times New Roman" w:hAnsi="Times New Roman" w:cs="Times New Roman"/>
          <w:sz w:val="24"/>
          <w:szCs w:val="24"/>
        </w:rPr>
      </w:pPr>
      <w:r w:rsidRPr="00CD24DB">
        <w:rPr>
          <w:rFonts w:ascii="Times New Roman" w:hAnsi="Times New Roman" w:cs="Times New Roman"/>
          <w:noProof/>
          <w:sz w:val="24"/>
          <w:szCs w:val="24"/>
          <w:lang w:eastAsia="ru-RU"/>
        </w:rPr>
        <w:drawing>
          <wp:inline distT="0" distB="0" distL="0" distR="0">
            <wp:extent cx="3962400" cy="1691640"/>
            <wp:effectExtent l="19050" t="0" r="0" b="0"/>
            <wp:docPr id="2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cstate="print"/>
                    <a:srcRect/>
                    <a:stretch>
                      <a:fillRect/>
                    </a:stretch>
                  </pic:blipFill>
                  <pic:spPr bwMode="auto">
                    <a:xfrm>
                      <a:off x="0" y="0"/>
                      <a:ext cx="3962400" cy="1691640"/>
                    </a:xfrm>
                    <a:prstGeom prst="rect">
                      <a:avLst/>
                    </a:prstGeom>
                    <a:noFill/>
                    <a:ln w="9525">
                      <a:noFill/>
                      <a:miter lim="800000"/>
                      <a:headEnd/>
                      <a:tailEnd/>
                    </a:ln>
                  </pic:spPr>
                </pic:pic>
              </a:graphicData>
            </a:graphic>
          </wp:inline>
        </w:drawing>
      </w:r>
    </w:p>
    <w:p w:rsidR="007A416D" w:rsidRPr="00CD24DB" w:rsidRDefault="002360A9" w:rsidP="007A416D">
      <w:pPr>
        <w:shd w:val="clear" w:color="auto" w:fill="FFFFFF"/>
        <w:spacing w:after="0"/>
        <w:ind w:left="142" w:firstLine="425"/>
        <w:jc w:val="center"/>
        <w:rPr>
          <w:rFonts w:ascii="Times New Roman" w:eastAsia="Times New Roman" w:hAnsi="Times New Roman" w:cs="Times New Roman"/>
          <w:color w:val="000000"/>
          <w:sz w:val="24"/>
          <w:szCs w:val="24"/>
          <w:lang w:eastAsia="ru-RU"/>
        </w:rPr>
      </w:pPr>
      <w:r>
        <w:rPr>
          <w:rStyle w:val="a9"/>
          <w:rFonts w:ascii="Times New Roman" w:hAnsi="Times New Roman" w:cs="Times New Roman"/>
          <w:b/>
          <w:bCs/>
          <w:sz w:val="24"/>
          <w:szCs w:val="24"/>
        </w:rPr>
        <w:t xml:space="preserve"> Рис. 9.1</w:t>
      </w:r>
      <w:r w:rsidR="007A416D" w:rsidRPr="00CD24DB">
        <w:rPr>
          <w:rStyle w:val="a9"/>
          <w:rFonts w:ascii="Times New Roman" w:hAnsi="Times New Roman" w:cs="Times New Roman"/>
          <w:b/>
          <w:bCs/>
          <w:sz w:val="24"/>
          <w:szCs w:val="24"/>
        </w:rPr>
        <w:t xml:space="preserve"> </w:t>
      </w:r>
      <w:r w:rsidR="007A416D" w:rsidRPr="00CD24DB">
        <w:rPr>
          <w:rStyle w:val="a9"/>
          <w:rFonts w:ascii="Times New Roman" w:hAnsi="Times New Roman" w:cs="Times New Roman"/>
          <w:b/>
          <w:sz w:val="24"/>
          <w:szCs w:val="24"/>
        </w:rPr>
        <w:t>Классификация средств диагностики автомобилей</w:t>
      </w:r>
      <w:r w:rsidR="007A416D" w:rsidRPr="00CD24DB">
        <w:rPr>
          <w:rStyle w:val="4"/>
          <w:rFonts w:ascii="Times New Roman" w:hAnsi="Times New Roman" w:cs="Times New Roman"/>
          <w:color w:val="000000"/>
          <w:sz w:val="24"/>
          <w:szCs w:val="24"/>
        </w:rPr>
        <w:t xml:space="preserve">     </w:t>
      </w:r>
      <w:r w:rsidR="007A416D" w:rsidRPr="00CD24DB">
        <w:rPr>
          <w:rFonts w:ascii="Times New Roman" w:eastAsia="Times New Roman" w:hAnsi="Times New Roman" w:cs="Times New Roman"/>
          <w:b/>
          <w:bCs/>
          <w:color w:val="000000"/>
          <w:sz w:val="24"/>
          <w:szCs w:val="24"/>
          <w:lang w:eastAsia="ru-RU"/>
        </w:rPr>
        <w:t xml:space="preserve"> </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Диагностическое оборудование предназначено для проверки технического состояния как автомобиля в целом, так и отдельных его узлов и систем.</w:t>
      </w:r>
    </w:p>
    <w:p w:rsidR="007A416D" w:rsidRPr="00CD24DB" w:rsidRDefault="007A416D" w:rsidP="007A416D">
      <w:p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color w:val="000000"/>
          <w:sz w:val="24"/>
          <w:szCs w:val="24"/>
          <w:lang w:eastAsia="ru-RU"/>
        </w:rPr>
        <w:t>Диагностическое оборудование (СТД) классифицируются по следующим параметрам:</w:t>
      </w:r>
    </w:p>
    <w:p w:rsidR="007A416D" w:rsidRPr="00CD24DB" w:rsidRDefault="007A416D" w:rsidP="007A416D">
      <w:pPr>
        <w:numPr>
          <w:ilvl w:val="0"/>
          <w:numId w:val="35"/>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i/>
          <w:iCs/>
          <w:color w:val="000000"/>
          <w:sz w:val="24"/>
          <w:szCs w:val="24"/>
          <w:lang w:eastAsia="ru-RU"/>
        </w:rPr>
        <w:t>Функциональное назначение</w:t>
      </w:r>
      <w:r w:rsidRPr="00CD24DB">
        <w:rPr>
          <w:rFonts w:ascii="Times New Roman" w:eastAsia="Times New Roman" w:hAnsi="Times New Roman" w:cs="Times New Roman"/>
          <w:color w:val="000000"/>
          <w:sz w:val="24"/>
          <w:szCs w:val="24"/>
          <w:lang w:eastAsia="ru-RU"/>
        </w:rPr>
        <w:t>: для проверки тормозных систем, электрооборудования, двигателя и т.д.</w:t>
      </w:r>
    </w:p>
    <w:p w:rsidR="007A416D" w:rsidRPr="00CD24DB" w:rsidRDefault="007A416D" w:rsidP="007A416D">
      <w:pPr>
        <w:numPr>
          <w:ilvl w:val="0"/>
          <w:numId w:val="35"/>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i/>
          <w:iCs/>
          <w:color w:val="000000"/>
          <w:sz w:val="24"/>
          <w:szCs w:val="24"/>
          <w:lang w:eastAsia="ru-RU"/>
        </w:rPr>
        <w:t>Принцип действия: метрические</w:t>
      </w:r>
      <w:r w:rsidRPr="00CD24DB">
        <w:rPr>
          <w:rFonts w:ascii="Times New Roman" w:eastAsia="Times New Roman" w:hAnsi="Times New Roman" w:cs="Times New Roman"/>
          <w:color w:val="000000"/>
          <w:sz w:val="24"/>
          <w:szCs w:val="24"/>
          <w:lang w:eastAsia="ru-RU"/>
        </w:rPr>
        <w:t xml:space="preserve">, оптические, </w:t>
      </w:r>
      <w:proofErr w:type="spellStart"/>
      <w:r w:rsidRPr="00CD24DB">
        <w:rPr>
          <w:rFonts w:ascii="Times New Roman" w:eastAsia="Times New Roman" w:hAnsi="Times New Roman" w:cs="Times New Roman"/>
          <w:color w:val="000000"/>
          <w:sz w:val="24"/>
          <w:szCs w:val="24"/>
          <w:lang w:eastAsia="ru-RU"/>
        </w:rPr>
        <w:t>виброакустическое</w:t>
      </w:r>
      <w:proofErr w:type="spellEnd"/>
      <w:r w:rsidRPr="00CD24DB">
        <w:rPr>
          <w:rFonts w:ascii="Times New Roman" w:eastAsia="Times New Roman" w:hAnsi="Times New Roman" w:cs="Times New Roman"/>
          <w:color w:val="000000"/>
          <w:sz w:val="24"/>
          <w:szCs w:val="24"/>
          <w:lang w:eastAsia="ru-RU"/>
        </w:rPr>
        <w:t xml:space="preserve"> и т.д.</w:t>
      </w:r>
    </w:p>
    <w:p w:rsidR="007A416D" w:rsidRPr="00CD24DB" w:rsidRDefault="007A416D" w:rsidP="007A416D">
      <w:pPr>
        <w:numPr>
          <w:ilvl w:val="0"/>
          <w:numId w:val="35"/>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i/>
          <w:iCs/>
          <w:color w:val="000000"/>
          <w:sz w:val="24"/>
          <w:szCs w:val="24"/>
          <w:lang w:eastAsia="ru-RU"/>
        </w:rPr>
        <w:t>Технологическое расположение</w:t>
      </w:r>
      <w:r w:rsidRPr="00CD24DB">
        <w:rPr>
          <w:rFonts w:ascii="Times New Roman" w:eastAsia="Times New Roman" w:hAnsi="Times New Roman" w:cs="Times New Roman"/>
          <w:color w:val="000000"/>
          <w:sz w:val="24"/>
          <w:szCs w:val="24"/>
          <w:lang w:eastAsia="ru-RU"/>
        </w:rPr>
        <w:t xml:space="preserve">: </w:t>
      </w:r>
      <w:proofErr w:type="gramStart"/>
      <w:r w:rsidRPr="00CD24DB">
        <w:rPr>
          <w:rFonts w:ascii="Times New Roman" w:eastAsia="Times New Roman" w:hAnsi="Times New Roman" w:cs="Times New Roman"/>
          <w:color w:val="000000"/>
          <w:sz w:val="24"/>
          <w:szCs w:val="24"/>
          <w:lang w:eastAsia="ru-RU"/>
        </w:rPr>
        <w:t>внешние</w:t>
      </w:r>
      <w:proofErr w:type="gramEnd"/>
      <w:r w:rsidRPr="00CD24DB">
        <w:rPr>
          <w:rFonts w:ascii="Times New Roman" w:eastAsia="Times New Roman" w:hAnsi="Times New Roman" w:cs="Times New Roman"/>
          <w:color w:val="000000"/>
          <w:sz w:val="24"/>
          <w:szCs w:val="24"/>
          <w:lang w:eastAsia="ru-RU"/>
        </w:rPr>
        <w:t>, встроенные и смешанные;</w:t>
      </w:r>
    </w:p>
    <w:p w:rsidR="007A416D" w:rsidRPr="00CD24DB" w:rsidRDefault="007A416D" w:rsidP="007A416D">
      <w:pPr>
        <w:numPr>
          <w:ilvl w:val="0"/>
          <w:numId w:val="35"/>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i/>
          <w:iCs/>
          <w:color w:val="000000"/>
          <w:sz w:val="24"/>
          <w:szCs w:val="24"/>
          <w:lang w:eastAsia="ru-RU"/>
        </w:rPr>
        <w:t>Степень специализации:</w:t>
      </w:r>
      <w:r w:rsidRPr="00CD24DB">
        <w:rPr>
          <w:rFonts w:ascii="Times New Roman" w:eastAsia="Times New Roman" w:hAnsi="Times New Roman" w:cs="Times New Roman"/>
          <w:color w:val="000000"/>
          <w:sz w:val="24"/>
          <w:szCs w:val="24"/>
          <w:lang w:eastAsia="ru-RU"/>
        </w:rPr>
        <w:t> узкоспециализированные, специализированные;</w:t>
      </w:r>
    </w:p>
    <w:p w:rsidR="007A416D" w:rsidRPr="00CD24DB" w:rsidRDefault="007A416D" w:rsidP="007A416D">
      <w:pPr>
        <w:numPr>
          <w:ilvl w:val="0"/>
          <w:numId w:val="35"/>
        </w:numPr>
        <w:shd w:val="clear" w:color="auto" w:fill="FFFFFF"/>
        <w:spacing w:after="0"/>
        <w:ind w:left="142" w:firstLine="425"/>
        <w:rPr>
          <w:rFonts w:ascii="Times New Roman" w:eastAsia="Times New Roman" w:hAnsi="Times New Roman" w:cs="Times New Roman"/>
          <w:color w:val="000000"/>
          <w:sz w:val="24"/>
          <w:szCs w:val="24"/>
          <w:lang w:eastAsia="ru-RU"/>
        </w:rPr>
      </w:pPr>
      <w:r w:rsidRPr="00CD24DB">
        <w:rPr>
          <w:rFonts w:ascii="Times New Roman" w:eastAsia="Times New Roman" w:hAnsi="Times New Roman" w:cs="Times New Roman"/>
          <w:i/>
          <w:iCs/>
          <w:color w:val="000000"/>
          <w:sz w:val="24"/>
          <w:szCs w:val="24"/>
          <w:lang w:eastAsia="ru-RU"/>
        </w:rPr>
        <w:t>Уровень автоматизации</w:t>
      </w:r>
      <w:r w:rsidRPr="00CD24DB">
        <w:rPr>
          <w:rFonts w:ascii="Times New Roman" w:eastAsia="Times New Roman" w:hAnsi="Times New Roman" w:cs="Times New Roman"/>
          <w:color w:val="000000"/>
          <w:sz w:val="24"/>
          <w:szCs w:val="24"/>
          <w:lang w:eastAsia="ru-RU"/>
        </w:rPr>
        <w:t>: ручные, механические и автоматические.</w:t>
      </w:r>
    </w:p>
    <w:p w:rsidR="007A416D" w:rsidRPr="00CD24DB" w:rsidRDefault="007A416D" w:rsidP="007A416D">
      <w:pPr>
        <w:pStyle w:val="40"/>
        <w:keepNext/>
        <w:keepLines/>
        <w:tabs>
          <w:tab w:val="left" w:pos="463"/>
        </w:tabs>
        <w:spacing w:after="160" w:line="276" w:lineRule="auto"/>
        <w:ind w:left="142" w:firstLine="425"/>
        <w:rPr>
          <w:rFonts w:ascii="Times New Roman" w:hAnsi="Times New Roman" w:cs="Times New Roman"/>
          <w:bCs w:val="0"/>
          <w:sz w:val="24"/>
          <w:szCs w:val="24"/>
        </w:rPr>
      </w:pPr>
      <w:r w:rsidRPr="00CD24DB">
        <w:rPr>
          <w:rStyle w:val="4"/>
          <w:rFonts w:ascii="Times New Roman" w:hAnsi="Times New Roman" w:cs="Times New Roman"/>
          <w:color w:val="000000"/>
          <w:sz w:val="24"/>
          <w:szCs w:val="24"/>
        </w:rPr>
        <w:t xml:space="preserve">  </w:t>
      </w:r>
      <w:bookmarkStart w:id="28" w:name="bookmark413"/>
      <w:bookmarkStart w:id="29" w:name="bookmark411"/>
      <w:bookmarkStart w:id="30" w:name="bookmark410"/>
      <w:r w:rsidRPr="00CD24DB">
        <w:rPr>
          <w:rStyle w:val="4"/>
          <w:rFonts w:ascii="Times New Roman" w:hAnsi="Times New Roman" w:cs="Times New Roman"/>
          <w:color w:val="000000"/>
          <w:sz w:val="24"/>
          <w:szCs w:val="24"/>
        </w:rPr>
        <w:t>Стенды для определения тяговых показателей автомобиля</w:t>
      </w:r>
      <w:bookmarkEnd w:id="28"/>
      <w:bookmarkEnd w:id="29"/>
      <w:bookmarkEnd w:id="30"/>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Из средств диагностики тяг</w:t>
      </w:r>
      <w:r>
        <w:rPr>
          <w:rStyle w:val="1"/>
          <w:rFonts w:ascii="Times New Roman" w:hAnsi="Times New Roman" w:cs="Times New Roman"/>
          <w:color w:val="000000"/>
          <w:sz w:val="24"/>
          <w:szCs w:val="24"/>
        </w:rPr>
        <w:t>овых показателей автомобиля наи</w:t>
      </w:r>
      <w:r w:rsidRPr="00CD24DB">
        <w:rPr>
          <w:rStyle w:val="1"/>
          <w:rFonts w:ascii="Times New Roman" w:hAnsi="Times New Roman" w:cs="Times New Roman"/>
          <w:color w:val="000000"/>
          <w:sz w:val="24"/>
          <w:szCs w:val="24"/>
        </w:rPr>
        <w:t>большее распространение получи</w:t>
      </w:r>
      <w:r>
        <w:rPr>
          <w:rStyle w:val="1"/>
          <w:rFonts w:ascii="Times New Roman" w:hAnsi="Times New Roman" w:cs="Times New Roman"/>
          <w:color w:val="000000"/>
          <w:sz w:val="24"/>
          <w:szCs w:val="24"/>
        </w:rPr>
        <w:t>ли стенды силового типа, позво</w:t>
      </w:r>
      <w:r w:rsidRPr="00CD24DB">
        <w:rPr>
          <w:rStyle w:val="1"/>
          <w:rFonts w:ascii="Times New Roman" w:hAnsi="Times New Roman" w:cs="Times New Roman"/>
          <w:color w:val="000000"/>
          <w:sz w:val="24"/>
          <w:szCs w:val="24"/>
        </w:rPr>
        <w:t>ляющие, не только определит</w:t>
      </w:r>
      <w:r>
        <w:rPr>
          <w:rStyle w:val="1"/>
          <w:rFonts w:ascii="Times New Roman" w:hAnsi="Times New Roman" w:cs="Times New Roman"/>
          <w:color w:val="000000"/>
          <w:sz w:val="24"/>
          <w:szCs w:val="24"/>
        </w:rPr>
        <w:t xml:space="preserve">ь </w:t>
      </w:r>
      <w:proofErr w:type="spellStart"/>
      <w:r>
        <w:rPr>
          <w:rStyle w:val="1"/>
          <w:rFonts w:ascii="Times New Roman" w:hAnsi="Times New Roman" w:cs="Times New Roman"/>
          <w:color w:val="000000"/>
          <w:sz w:val="24"/>
          <w:szCs w:val="24"/>
        </w:rPr>
        <w:t>мощностные</w:t>
      </w:r>
      <w:proofErr w:type="spellEnd"/>
      <w:r>
        <w:rPr>
          <w:rStyle w:val="1"/>
          <w:rFonts w:ascii="Times New Roman" w:hAnsi="Times New Roman" w:cs="Times New Roman"/>
          <w:color w:val="000000"/>
          <w:sz w:val="24"/>
          <w:szCs w:val="24"/>
        </w:rPr>
        <w:t xml:space="preserve"> показатели автомо</w:t>
      </w:r>
      <w:r w:rsidRPr="00CD24DB">
        <w:rPr>
          <w:rStyle w:val="1"/>
          <w:rFonts w:ascii="Times New Roman" w:hAnsi="Times New Roman" w:cs="Times New Roman"/>
          <w:color w:val="000000"/>
          <w:sz w:val="24"/>
          <w:szCs w:val="24"/>
        </w:rPr>
        <w:t xml:space="preserve">биля, но и создавать постоянные нагрузочные режимы, </w:t>
      </w:r>
      <w:proofErr w:type="spellStart"/>
      <w:r w:rsidRPr="00CD24DB">
        <w:rPr>
          <w:rStyle w:val="1"/>
          <w:rFonts w:ascii="Times New Roman" w:hAnsi="Times New Roman" w:cs="Times New Roman"/>
          <w:color w:val="000000"/>
          <w:sz w:val="24"/>
          <w:szCs w:val="24"/>
        </w:rPr>
        <w:t>необход</w:t>
      </w:r>
      <w:proofErr w:type="gramStart"/>
      <w:r w:rsidRPr="00CD24DB">
        <w:rPr>
          <w:rStyle w:val="1"/>
          <w:rFonts w:ascii="Times New Roman" w:hAnsi="Times New Roman" w:cs="Times New Roman"/>
          <w:color w:val="000000"/>
          <w:sz w:val="24"/>
          <w:szCs w:val="24"/>
        </w:rPr>
        <w:t>и</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мые</w:t>
      </w:r>
      <w:proofErr w:type="spellEnd"/>
      <w:r w:rsidRPr="00CD24DB">
        <w:rPr>
          <w:rStyle w:val="1"/>
          <w:rFonts w:ascii="Times New Roman" w:hAnsi="Times New Roman" w:cs="Times New Roman"/>
          <w:color w:val="000000"/>
          <w:sz w:val="24"/>
          <w:szCs w:val="24"/>
        </w:rPr>
        <w:t xml:space="preserve"> для определения топливной экономичности автомобиля.</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Стенд для определения тяговых показателей автомобиля с</w:t>
      </w:r>
      <w:proofErr w:type="gramStart"/>
      <w:r w:rsidRPr="00CD24DB">
        <w:rPr>
          <w:rStyle w:val="1"/>
          <w:rFonts w:ascii="Times New Roman" w:hAnsi="Times New Roman" w:cs="Times New Roman"/>
          <w:color w:val="000000"/>
          <w:sz w:val="24"/>
          <w:szCs w:val="24"/>
        </w:rPr>
        <w:t>о-</w:t>
      </w:r>
      <w:proofErr w:type="gramEnd"/>
      <w:r w:rsidRPr="00CD24DB">
        <w:rPr>
          <w:rStyle w:val="1"/>
          <w:rFonts w:ascii="Times New Roman" w:hAnsi="Times New Roman" w:cs="Times New Roman"/>
          <w:color w:val="000000"/>
          <w:sz w:val="24"/>
          <w:szCs w:val="24"/>
        </w:rPr>
        <w:br/>
        <w:t>стоит из рамы и барабанов, дв</w:t>
      </w:r>
      <w:r>
        <w:rPr>
          <w:rStyle w:val="1"/>
          <w:rFonts w:ascii="Times New Roman" w:hAnsi="Times New Roman" w:cs="Times New Roman"/>
          <w:color w:val="000000"/>
          <w:sz w:val="24"/>
          <w:szCs w:val="24"/>
        </w:rPr>
        <w:t xml:space="preserve">ух пар роликов, один из которых </w:t>
      </w:r>
      <w:r w:rsidRPr="00CD24DB">
        <w:rPr>
          <w:rStyle w:val="1"/>
          <w:rFonts w:ascii="Times New Roman" w:hAnsi="Times New Roman" w:cs="Times New Roman"/>
          <w:color w:val="000000"/>
          <w:sz w:val="24"/>
          <w:szCs w:val="24"/>
        </w:rPr>
        <w:t>соединен с нагрузочным уст</w:t>
      </w:r>
      <w:r>
        <w:rPr>
          <w:rStyle w:val="1"/>
          <w:rFonts w:ascii="Times New Roman" w:hAnsi="Times New Roman" w:cs="Times New Roman"/>
          <w:color w:val="000000"/>
          <w:sz w:val="24"/>
          <w:szCs w:val="24"/>
        </w:rPr>
        <w:t xml:space="preserve">ройством, а другой поддерживает </w:t>
      </w:r>
      <w:r w:rsidRPr="00CD24DB">
        <w:rPr>
          <w:rStyle w:val="1"/>
          <w:rFonts w:ascii="Times New Roman" w:hAnsi="Times New Roman" w:cs="Times New Roman"/>
          <w:color w:val="000000"/>
          <w:sz w:val="24"/>
          <w:szCs w:val="24"/>
        </w:rPr>
        <w:t>блок контрольно-измерительны</w:t>
      </w:r>
      <w:r>
        <w:rPr>
          <w:rStyle w:val="1"/>
          <w:rFonts w:ascii="Times New Roman" w:hAnsi="Times New Roman" w:cs="Times New Roman"/>
          <w:color w:val="000000"/>
          <w:sz w:val="24"/>
          <w:szCs w:val="24"/>
        </w:rPr>
        <w:t>х приборов и вентилятор для ох</w:t>
      </w:r>
      <w:r w:rsidRPr="00CD24DB">
        <w:rPr>
          <w:rStyle w:val="1"/>
          <w:rFonts w:ascii="Times New Roman" w:hAnsi="Times New Roman" w:cs="Times New Roman"/>
          <w:color w:val="000000"/>
          <w:sz w:val="24"/>
          <w:szCs w:val="24"/>
        </w:rPr>
        <w:t>лаждения двигателя. В качестве нагру</w:t>
      </w:r>
      <w:r>
        <w:rPr>
          <w:rStyle w:val="1"/>
          <w:rFonts w:ascii="Times New Roman" w:hAnsi="Times New Roman" w:cs="Times New Roman"/>
          <w:color w:val="000000"/>
          <w:sz w:val="24"/>
          <w:szCs w:val="24"/>
        </w:rPr>
        <w:t>зочных устрой</w:t>
      </w:r>
      <w:proofErr w:type="gramStart"/>
      <w:r>
        <w:rPr>
          <w:rStyle w:val="1"/>
          <w:rFonts w:ascii="Times New Roman" w:hAnsi="Times New Roman" w:cs="Times New Roman"/>
          <w:color w:val="000000"/>
          <w:sz w:val="24"/>
          <w:szCs w:val="24"/>
        </w:rPr>
        <w:t>ств пр</w:t>
      </w:r>
      <w:proofErr w:type="gramEnd"/>
      <w:r>
        <w:rPr>
          <w:rStyle w:val="1"/>
          <w:rFonts w:ascii="Times New Roman" w:hAnsi="Times New Roman" w:cs="Times New Roman"/>
          <w:color w:val="000000"/>
          <w:sz w:val="24"/>
          <w:szCs w:val="24"/>
        </w:rPr>
        <w:t>именя</w:t>
      </w:r>
      <w:r w:rsidRPr="00CD24DB">
        <w:rPr>
          <w:rStyle w:val="1"/>
          <w:rFonts w:ascii="Times New Roman" w:hAnsi="Times New Roman" w:cs="Times New Roman"/>
          <w:color w:val="000000"/>
          <w:sz w:val="24"/>
          <w:szCs w:val="24"/>
        </w:rPr>
        <w:t>ются гидравлический и индукторный тормозные механизмы.</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На данном стенде измеряют</w:t>
      </w:r>
      <w:r>
        <w:rPr>
          <w:rStyle w:val="1"/>
          <w:rFonts w:ascii="Times New Roman" w:hAnsi="Times New Roman" w:cs="Times New Roman"/>
          <w:color w:val="000000"/>
          <w:sz w:val="24"/>
          <w:szCs w:val="24"/>
        </w:rPr>
        <w:t>ся скорость, сила тяги на веду</w:t>
      </w:r>
      <w:r w:rsidRPr="00CD24DB">
        <w:rPr>
          <w:rStyle w:val="1"/>
          <w:rFonts w:ascii="Times New Roman" w:hAnsi="Times New Roman" w:cs="Times New Roman"/>
          <w:color w:val="000000"/>
          <w:sz w:val="24"/>
          <w:szCs w:val="24"/>
        </w:rPr>
        <w:t xml:space="preserve">щих колесах, параметры разгона </w:t>
      </w:r>
      <w:r>
        <w:rPr>
          <w:rStyle w:val="1"/>
          <w:rFonts w:ascii="Times New Roman" w:hAnsi="Times New Roman" w:cs="Times New Roman"/>
          <w:color w:val="000000"/>
          <w:sz w:val="24"/>
          <w:szCs w:val="24"/>
        </w:rPr>
        <w:t>и выбега автомобиля, расход то</w:t>
      </w:r>
      <w:r w:rsidRPr="00CD24DB">
        <w:rPr>
          <w:rStyle w:val="1"/>
          <w:rFonts w:ascii="Times New Roman" w:hAnsi="Times New Roman" w:cs="Times New Roman"/>
          <w:color w:val="000000"/>
          <w:sz w:val="24"/>
          <w:szCs w:val="24"/>
        </w:rPr>
        <w:t xml:space="preserve">плива (при наличии расходометра) на различных режимах. </w:t>
      </w:r>
      <w:proofErr w:type="spellStart"/>
      <w:r w:rsidRPr="00CD24DB">
        <w:rPr>
          <w:rStyle w:val="1"/>
          <w:rFonts w:ascii="Times New Roman" w:hAnsi="Times New Roman" w:cs="Times New Roman"/>
          <w:color w:val="000000"/>
          <w:sz w:val="24"/>
          <w:szCs w:val="24"/>
        </w:rPr>
        <w:t>Кр</w:t>
      </w:r>
      <w:proofErr w:type="gramStart"/>
      <w:r w:rsidRPr="00CD24DB">
        <w:rPr>
          <w:rStyle w:val="1"/>
          <w:rFonts w:ascii="Times New Roman" w:hAnsi="Times New Roman" w:cs="Times New Roman"/>
          <w:color w:val="000000"/>
          <w:sz w:val="24"/>
          <w:szCs w:val="24"/>
        </w:rPr>
        <w:t>о</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ме</w:t>
      </w:r>
      <w:proofErr w:type="spellEnd"/>
      <w:r w:rsidRPr="00CD24DB">
        <w:rPr>
          <w:rStyle w:val="1"/>
          <w:rFonts w:ascii="Times New Roman" w:hAnsi="Times New Roman" w:cs="Times New Roman"/>
          <w:color w:val="000000"/>
          <w:sz w:val="24"/>
          <w:szCs w:val="24"/>
        </w:rPr>
        <w:t xml:space="preserve"> этого на стенде можно выполнить необходимые регулировки.</w:t>
      </w:r>
    </w:p>
    <w:p w:rsidR="007A416D" w:rsidRPr="00CD24DB" w:rsidRDefault="007A416D" w:rsidP="007A416D">
      <w:pPr>
        <w:pStyle w:val="a3"/>
        <w:spacing w:line="276" w:lineRule="auto"/>
        <w:ind w:left="142" w:firstLine="425"/>
        <w:jc w:val="both"/>
        <w:rPr>
          <w:rFonts w:ascii="Times New Roman" w:hAnsi="Times New Roman" w:cs="Times New Roman"/>
          <w:b/>
          <w:sz w:val="24"/>
          <w:szCs w:val="24"/>
        </w:rPr>
      </w:pPr>
      <w:r w:rsidRPr="00CD24DB">
        <w:rPr>
          <w:rFonts w:ascii="Times New Roman" w:hAnsi="Times New Roman" w:cs="Times New Roman"/>
          <w:sz w:val="24"/>
          <w:szCs w:val="24"/>
        </w:rPr>
        <w:t xml:space="preserve"> </w:t>
      </w:r>
    </w:p>
    <w:p w:rsidR="007A416D" w:rsidRPr="00CD24DB" w:rsidRDefault="007A416D" w:rsidP="007A416D">
      <w:pPr>
        <w:pStyle w:val="40"/>
        <w:keepNext/>
        <w:keepLines/>
        <w:tabs>
          <w:tab w:val="left" w:pos="466"/>
        </w:tabs>
        <w:spacing w:after="220" w:line="276" w:lineRule="auto"/>
        <w:ind w:left="142" w:firstLine="425"/>
        <w:jc w:val="center"/>
        <w:rPr>
          <w:rFonts w:ascii="Times New Roman" w:hAnsi="Times New Roman" w:cs="Times New Roman"/>
          <w:b w:val="0"/>
          <w:bCs w:val="0"/>
          <w:sz w:val="24"/>
          <w:szCs w:val="24"/>
        </w:rPr>
      </w:pPr>
      <w:r w:rsidRPr="00CD24DB">
        <w:rPr>
          <w:rStyle w:val="4"/>
          <w:rFonts w:ascii="Times New Roman" w:hAnsi="Times New Roman" w:cs="Times New Roman"/>
          <w:color w:val="000000"/>
          <w:sz w:val="24"/>
          <w:szCs w:val="24"/>
        </w:rPr>
        <w:t>Стенды для диагностики тормозной</w:t>
      </w:r>
      <w:r w:rsidRPr="00CD24DB">
        <w:rPr>
          <w:rStyle w:val="4"/>
          <w:rFonts w:ascii="Times New Roman" w:hAnsi="Times New Roman" w:cs="Times New Roman"/>
          <w:color w:val="000000"/>
          <w:sz w:val="24"/>
          <w:szCs w:val="24"/>
        </w:rPr>
        <w:br/>
        <w:t>системы автомобиля</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При диагностике тормо</w:t>
      </w:r>
      <w:r>
        <w:rPr>
          <w:rStyle w:val="1"/>
          <w:rFonts w:ascii="Times New Roman" w:hAnsi="Times New Roman" w:cs="Times New Roman"/>
          <w:color w:val="000000"/>
          <w:sz w:val="24"/>
          <w:szCs w:val="24"/>
        </w:rPr>
        <w:t xml:space="preserve">зных систем автомобилей сначала </w:t>
      </w:r>
      <w:r w:rsidRPr="00CD24DB">
        <w:rPr>
          <w:rStyle w:val="1"/>
          <w:rFonts w:ascii="Times New Roman" w:hAnsi="Times New Roman" w:cs="Times New Roman"/>
          <w:color w:val="000000"/>
          <w:sz w:val="24"/>
          <w:szCs w:val="24"/>
        </w:rPr>
        <w:t xml:space="preserve">выполняют диагностику, </w:t>
      </w:r>
      <w:r w:rsidRPr="00CD24DB">
        <w:rPr>
          <w:rStyle w:val="1"/>
          <w:rFonts w:ascii="Times New Roman" w:hAnsi="Times New Roman" w:cs="Times New Roman"/>
          <w:color w:val="000000"/>
          <w:sz w:val="24"/>
          <w:szCs w:val="24"/>
        </w:rPr>
        <w:lastRenderedPageBreak/>
        <w:t>позв</w:t>
      </w:r>
      <w:r>
        <w:rPr>
          <w:rStyle w:val="1"/>
          <w:rFonts w:ascii="Times New Roman" w:hAnsi="Times New Roman" w:cs="Times New Roman"/>
          <w:color w:val="000000"/>
          <w:sz w:val="24"/>
          <w:szCs w:val="24"/>
        </w:rPr>
        <w:t>оляющую оценить техническое со</w:t>
      </w:r>
      <w:r w:rsidRPr="00CD24DB">
        <w:rPr>
          <w:rStyle w:val="1"/>
          <w:rFonts w:ascii="Times New Roman" w:hAnsi="Times New Roman" w:cs="Times New Roman"/>
          <w:color w:val="000000"/>
          <w:sz w:val="24"/>
          <w:szCs w:val="24"/>
        </w:rPr>
        <w:t>стояние тормозной системы автомобиля в целом по значениям</w:t>
      </w:r>
      <w:r w:rsidRPr="00CD24DB">
        <w:rPr>
          <w:rStyle w:val="1"/>
          <w:rFonts w:ascii="Times New Roman" w:hAnsi="Times New Roman" w:cs="Times New Roman"/>
          <w:color w:val="000000"/>
          <w:sz w:val="24"/>
          <w:szCs w:val="24"/>
        </w:rPr>
        <w:br/>
        <w:t>следующих параметров: тормоз</w:t>
      </w:r>
      <w:r>
        <w:rPr>
          <w:rStyle w:val="1"/>
          <w:rFonts w:ascii="Times New Roman" w:hAnsi="Times New Roman" w:cs="Times New Roman"/>
          <w:color w:val="000000"/>
          <w:sz w:val="24"/>
          <w:szCs w:val="24"/>
        </w:rPr>
        <w:t xml:space="preserve">ной путь, замедление, тормозная </w:t>
      </w:r>
      <w:r w:rsidRPr="00CD24DB">
        <w:rPr>
          <w:rStyle w:val="1"/>
          <w:rFonts w:ascii="Times New Roman" w:hAnsi="Times New Roman" w:cs="Times New Roman"/>
          <w:color w:val="000000"/>
          <w:sz w:val="24"/>
          <w:szCs w:val="24"/>
        </w:rPr>
        <w:t>сила, время срабатывания, а з</w:t>
      </w:r>
      <w:r>
        <w:rPr>
          <w:rStyle w:val="1"/>
          <w:rFonts w:ascii="Times New Roman" w:hAnsi="Times New Roman" w:cs="Times New Roman"/>
          <w:color w:val="000000"/>
          <w:sz w:val="24"/>
          <w:szCs w:val="24"/>
        </w:rPr>
        <w:t>атем диагностику, которая уста</w:t>
      </w:r>
      <w:r w:rsidRPr="00CD24DB">
        <w:rPr>
          <w:rStyle w:val="1"/>
          <w:rFonts w:ascii="Times New Roman" w:hAnsi="Times New Roman" w:cs="Times New Roman"/>
          <w:color w:val="000000"/>
          <w:sz w:val="24"/>
          <w:szCs w:val="24"/>
        </w:rPr>
        <w:t>навливает причины снижения эффективности торможения, о</w:t>
      </w:r>
      <w:proofErr w:type="gramStart"/>
      <w:r w:rsidRPr="00CD24DB">
        <w:rPr>
          <w:rStyle w:val="1"/>
          <w:rFonts w:ascii="Times New Roman" w:hAnsi="Times New Roman" w:cs="Times New Roman"/>
          <w:color w:val="000000"/>
          <w:sz w:val="24"/>
          <w:szCs w:val="24"/>
        </w:rPr>
        <w:t>п-</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ределяя</w:t>
      </w:r>
      <w:proofErr w:type="spellEnd"/>
      <w:r w:rsidRPr="00CD24DB">
        <w:rPr>
          <w:rStyle w:val="1"/>
          <w:rFonts w:ascii="Times New Roman" w:hAnsi="Times New Roman" w:cs="Times New Roman"/>
          <w:color w:val="000000"/>
          <w:sz w:val="24"/>
          <w:szCs w:val="24"/>
        </w:rPr>
        <w:t xml:space="preserve"> неисправность технического состояния отдельных </w:t>
      </w:r>
      <w:proofErr w:type="spellStart"/>
      <w:r w:rsidRPr="00CD24DB">
        <w:rPr>
          <w:rStyle w:val="1"/>
          <w:rFonts w:ascii="Times New Roman" w:hAnsi="Times New Roman" w:cs="Times New Roman"/>
          <w:color w:val="000000"/>
          <w:sz w:val="24"/>
          <w:szCs w:val="24"/>
        </w:rPr>
        <w:t>агре</w:t>
      </w:r>
      <w:proofErr w:type="spellEnd"/>
      <w:r w:rsidRPr="00CD24DB">
        <w:rPr>
          <w:rStyle w:val="1"/>
          <w:rFonts w:ascii="Times New Roman" w:hAnsi="Times New Roman" w:cs="Times New Roman"/>
          <w:color w:val="000000"/>
          <w:sz w:val="24"/>
          <w:szCs w:val="24"/>
        </w:rPr>
        <w:t>-</w:t>
      </w:r>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гатов</w:t>
      </w:r>
      <w:proofErr w:type="spellEnd"/>
      <w:r w:rsidRPr="00CD24DB">
        <w:rPr>
          <w:rStyle w:val="1"/>
          <w:rFonts w:ascii="Times New Roman" w:hAnsi="Times New Roman" w:cs="Times New Roman"/>
          <w:color w:val="000000"/>
          <w:sz w:val="24"/>
          <w:szCs w:val="24"/>
        </w:rPr>
        <w:t xml:space="preserve"> и элементов тормозной системы.</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Определение эффективнос</w:t>
      </w:r>
      <w:r>
        <w:rPr>
          <w:rStyle w:val="1"/>
          <w:rFonts w:ascii="Times New Roman" w:hAnsi="Times New Roman" w:cs="Times New Roman"/>
          <w:color w:val="000000"/>
          <w:sz w:val="24"/>
          <w:szCs w:val="24"/>
        </w:rPr>
        <w:t>ти тормозной системы выполняет</w:t>
      </w:r>
      <w:r w:rsidRPr="00CD24DB">
        <w:rPr>
          <w:rStyle w:val="1"/>
          <w:rFonts w:ascii="Times New Roman" w:hAnsi="Times New Roman" w:cs="Times New Roman"/>
          <w:color w:val="000000"/>
          <w:sz w:val="24"/>
          <w:szCs w:val="24"/>
        </w:rPr>
        <w:t>ся на стендах, в конструкции ко</w:t>
      </w:r>
      <w:r>
        <w:rPr>
          <w:rStyle w:val="1"/>
          <w:rFonts w:ascii="Times New Roman" w:hAnsi="Times New Roman" w:cs="Times New Roman"/>
          <w:color w:val="000000"/>
          <w:sz w:val="24"/>
          <w:szCs w:val="24"/>
        </w:rPr>
        <w:t xml:space="preserve">торых, как </w:t>
      </w:r>
      <w:proofErr w:type="gramStart"/>
      <w:r>
        <w:rPr>
          <w:rStyle w:val="1"/>
          <w:rFonts w:ascii="Times New Roman" w:hAnsi="Times New Roman" w:cs="Times New Roman"/>
          <w:color w:val="000000"/>
          <w:sz w:val="24"/>
          <w:szCs w:val="24"/>
        </w:rPr>
        <w:t>правило</w:t>
      </w:r>
      <w:proofErr w:type="gramEnd"/>
      <w:r>
        <w:rPr>
          <w:rStyle w:val="1"/>
          <w:rFonts w:ascii="Times New Roman" w:hAnsi="Times New Roman" w:cs="Times New Roman"/>
          <w:color w:val="000000"/>
          <w:sz w:val="24"/>
          <w:szCs w:val="24"/>
        </w:rPr>
        <w:t xml:space="preserve"> входят роли</w:t>
      </w:r>
      <w:r w:rsidRPr="00CD24DB">
        <w:rPr>
          <w:rStyle w:val="1"/>
          <w:rFonts w:ascii="Times New Roman" w:hAnsi="Times New Roman" w:cs="Times New Roman"/>
          <w:color w:val="000000"/>
          <w:sz w:val="24"/>
          <w:szCs w:val="24"/>
        </w:rPr>
        <w:t>ковые барабанные механизмы. На стенде можно оценить то</w:t>
      </w:r>
      <w:proofErr w:type="gramStart"/>
      <w:r w:rsidRPr="00CD24DB">
        <w:rPr>
          <w:rStyle w:val="1"/>
          <w:rFonts w:ascii="Times New Roman" w:hAnsi="Times New Roman" w:cs="Times New Roman"/>
          <w:color w:val="000000"/>
          <w:sz w:val="24"/>
          <w:szCs w:val="24"/>
        </w:rPr>
        <w:t>р-</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мозные</w:t>
      </w:r>
      <w:proofErr w:type="spellEnd"/>
      <w:r w:rsidRPr="00CD24DB">
        <w:rPr>
          <w:rStyle w:val="1"/>
          <w:rFonts w:ascii="Times New Roman" w:hAnsi="Times New Roman" w:cs="Times New Roman"/>
          <w:color w:val="000000"/>
          <w:sz w:val="24"/>
          <w:szCs w:val="24"/>
        </w:rPr>
        <w:t xml:space="preserve"> усилия на каждом коле</w:t>
      </w:r>
      <w:r>
        <w:rPr>
          <w:rStyle w:val="1"/>
          <w:rFonts w:ascii="Times New Roman" w:hAnsi="Times New Roman" w:cs="Times New Roman"/>
          <w:color w:val="000000"/>
          <w:sz w:val="24"/>
          <w:szCs w:val="24"/>
        </w:rPr>
        <w:t xml:space="preserve">се и суммарную. Неравномерное </w:t>
      </w:r>
      <w:r w:rsidRPr="00CD24DB">
        <w:rPr>
          <w:rStyle w:val="1"/>
          <w:rFonts w:ascii="Times New Roman" w:hAnsi="Times New Roman" w:cs="Times New Roman"/>
          <w:color w:val="000000"/>
          <w:sz w:val="24"/>
          <w:szCs w:val="24"/>
        </w:rPr>
        <w:t>торможение колес делает авт</w:t>
      </w:r>
      <w:r>
        <w:rPr>
          <w:rStyle w:val="1"/>
          <w:rFonts w:ascii="Times New Roman" w:hAnsi="Times New Roman" w:cs="Times New Roman"/>
          <w:color w:val="000000"/>
          <w:sz w:val="24"/>
          <w:szCs w:val="24"/>
        </w:rPr>
        <w:t xml:space="preserve">омобиль неустойчивым. Если одно </w:t>
      </w:r>
      <w:r w:rsidRPr="00CD24DB">
        <w:rPr>
          <w:rStyle w:val="1"/>
          <w:rFonts w:ascii="Times New Roman" w:hAnsi="Times New Roman" w:cs="Times New Roman"/>
          <w:color w:val="000000"/>
          <w:sz w:val="24"/>
          <w:szCs w:val="24"/>
        </w:rPr>
        <w:t>колесо автомобиля не участвует</w:t>
      </w:r>
      <w:r>
        <w:rPr>
          <w:rStyle w:val="1"/>
          <w:rFonts w:ascii="Times New Roman" w:hAnsi="Times New Roman" w:cs="Times New Roman"/>
          <w:color w:val="000000"/>
          <w:sz w:val="24"/>
          <w:szCs w:val="24"/>
        </w:rPr>
        <w:t xml:space="preserve"> в процессе торможения, автомо</w:t>
      </w:r>
      <w:r w:rsidRPr="00CD24DB">
        <w:rPr>
          <w:rStyle w:val="1"/>
          <w:rFonts w:ascii="Times New Roman" w:hAnsi="Times New Roman" w:cs="Times New Roman"/>
          <w:color w:val="000000"/>
          <w:sz w:val="24"/>
          <w:szCs w:val="24"/>
        </w:rPr>
        <w:t xml:space="preserve">биль может стать неуправляемым, появляется вероятность </w:t>
      </w:r>
      <w:proofErr w:type="spellStart"/>
      <w:r w:rsidRPr="00CD24DB">
        <w:rPr>
          <w:rStyle w:val="1"/>
          <w:rFonts w:ascii="Times New Roman" w:hAnsi="Times New Roman" w:cs="Times New Roman"/>
          <w:color w:val="000000"/>
          <w:sz w:val="24"/>
          <w:szCs w:val="24"/>
        </w:rPr>
        <w:t>зан</w:t>
      </w:r>
      <w:proofErr w:type="gramStart"/>
      <w:r w:rsidRPr="00CD24DB">
        <w:rPr>
          <w:rStyle w:val="1"/>
          <w:rFonts w:ascii="Times New Roman" w:hAnsi="Times New Roman" w:cs="Times New Roman"/>
          <w:color w:val="000000"/>
          <w:sz w:val="24"/>
          <w:szCs w:val="24"/>
        </w:rPr>
        <w:t>о</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са</w:t>
      </w:r>
      <w:proofErr w:type="spellEnd"/>
      <w:r w:rsidRPr="00CD24DB">
        <w:rPr>
          <w:rStyle w:val="1"/>
          <w:rFonts w:ascii="Times New Roman" w:hAnsi="Times New Roman" w:cs="Times New Roman"/>
          <w:color w:val="000000"/>
          <w:sz w:val="24"/>
          <w:szCs w:val="24"/>
        </w:rPr>
        <w:t xml:space="preserve"> или увод автомобиля в сторону этого колеса.</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На рис. 9.3 представлен бар</w:t>
      </w:r>
      <w:r>
        <w:rPr>
          <w:rStyle w:val="1"/>
          <w:rFonts w:ascii="Times New Roman" w:hAnsi="Times New Roman" w:cs="Times New Roman"/>
          <w:color w:val="000000"/>
          <w:sz w:val="24"/>
          <w:szCs w:val="24"/>
        </w:rPr>
        <w:t>абанный стенд для проверки тор</w:t>
      </w:r>
      <w:r w:rsidRPr="00CD24DB">
        <w:rPr>
          <w:rStyle w:val="1"/>
          <w:rFonts w:ascii="Times New Roman" w:hAnsi="Times New Roman" w:cs="Times New Roman"/>
          <w:color w:val="000000"/>
          <w:sz w:val="24"/>
          <w:szCs w:val="24"/>
        </w:rPr>
        <w:t>мозной системы автомобиля.</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Тормозная система автом</w:t>
      </w:r>
      <w:r>
        <w:rPr>
          <w:rStyle w:val="1"/>
          <w:rFonts w:ascii="Times New Roman" w:hAnsi="Times New Roman" w:cs="Times New Roman"/>
          <w:color w:val="000000"/>
          <w:sz w:val="24"/>
          <w:szCs w:val="24"/>
        </w:rPr>
        <w:t>обиля может иметь следующие не</w:t>
      </w:r>
      <w:r w:rsidRPr="00CD24DB">
        <w:rPr>
          <w:rStyle w:val="1"/>
          <w:rFonts w:ascii="Times New Roman" w:hAnsi="Times New Roman" w:cs="Times New Roman"/>
          <w:color w:val="000000"/>
          <w:sz w:val="24"/>
          <w:szCs w:val="24"/>
        </w:rPr>
        <w:t>исправности:</w:t>
      </w:r>
    </w:p>
    <w:p w:rsidR="007A416D" w:rsidRPr="00CD24DB" w:rsidRDefault="007A416D" w:rsidP="007A416D">
      <w:pPr>
        <w:pStyle w:val="a3"/>
        <w:spacing w:line="276" w:lineRule="auto"/>
        <w:ind w:left="142" w:firstLine="425"/>
        <w:jc w:val="both"/>
        <w:rPr>
          <w:rStyle w:val="1"/>
          <w:rFonts w:ascii="Times New Roman" w:hAnsi="Times New Roman" w:cs="Times New Roman"/>
          <w:sz w:val="24"/>
          <w:szCs w:val="24"/>
        </w:rPr>
      </w:pPr>
      <w:r w:rsidRPr="00CD24DB">
        <w:rPr>
          <w:rStyle w:val="1"/>
          <w:rFonts w:ascii="Times New Roman" w:hAnsi="Times New Roman" w:cs="Times New Roman"/>
          <w:sz w:val="24"/>
          <w:szCs w:val="24"/>
        </w:rPr>
        <w:t>• нарушена герметичность гидравлического тормозного привода</w:t>
      </w:r>
    </w:p>
    <w:p w:rsidR="007A416D" w:rsidRPr="00CD24DB" w:rsidRDefault="007A416D" w:rsidP="007A416D">
      <w:pPr>
        <w:ind w:left="142" w:firstLine="425"/>
        <w:jc w:val="center"/>
        <w:rPr>
          <w:rFonts w:ascii="Times New Roman" w:hAnsi="Times New Roman" w:cs="Times New Roman"/>
          <w:sz w:val="24"/>
          <w:szCs w:val="24"/>
        </w:rPr>
      </w:pPr>
      <w:r w:rsidRPr="00CD24DB">
        <w:rPr>
          <w:rFonts w:ascii="Times New Roman" w:hAnsi="Times New Roman" w:cs="Times New Roman"/>
          <w:noProof/>
          <w:sz w:val="24"/>
          <w:szCs w:val="24"/>
          <w:lang w:eastAsia="ru-RU"/>
        </w:rPr>
        <w:drawing>
          <wp:inline distT="0" distB="0" distL="0" distR="0">
            <wp:extent cx="1821180" cy="1478280"/>
            <wp:effectExtent l="19050" t="0" r="7620" b="0"/>
            <wp:docPr id="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srcRect/>
                    <a:stretch>
                      <a:fillRect/>
                    </a:stretch>
                  </pic:blipFill>
                  <pic:spPr bwMode="auto">
                    <a:xfrm>
                      <a:off x="0" y="0"/>
                      <a:ext cx="1821180" cy="1478280"/>
                    </a:xfrm>
                    <a:prstGeom prst="rect">
                      <a:avLst/>
                    </a:prstGeom>
                    <a:noFill/>
                    <a:ln w="9525">
                      <a:noFill/>
                      <a:miter lim="800000"/>
                      <a:headEnd/>
                      <a:tailEnd/>
                    </a:ln>
                  </pic:spPr>
                </pic:pic>
              </a:graphicData>
            </a:graphic>
          </wp:inline>
        </w:drawing>
      </w:r>
    </w:p>
    <w:p w:rsidR="007A416D" w:rsidRPr="00CD24DB" w:rsidRDefault="007A416D" w:rsidP="007A416D">
      <w:pPr>
        <w:pStyle w:val="aa"/>
        <w:spacing w:line="276" w:lineRule="auto"/>
        <w:ind w:left="142" w:firstLine="425"/>
        <w:rPr>
          <w:rFonts w:ascii="Times New Roman" w:hAnsi="Times New Roman" w:cs="Times New Roman"/>
          <w:sz w:val="24"/>
          <w:szCs w:val="24"/>
        </w:rPr>
      </w:pPr>
      <w:r w:rsidRPr="00CD24DB">
        <w:rPr>
          <w:rStyle w:val="a9"/>
          <w:rFonts w:ascii="Times New Roman" w:hAnsi="Times New Roman" w:cs="Times New Roman"/>
          <w:b/>
          <w:bCs/>
          <w:color w:val="000000"/>
          <w:sz w:val="24"/>
          <w:szCs w:val="24"/>
        </w:rPr>
        <w:t xml:space="preserve">Рис. 9.3. </w:t>
      </w:r>
      <w:r w:rsidRPr="00CD24DB">
        <w:rPr>
          <w:rStyle w:val="a9"/>
          <w:rFonts w:ascii="Times New Roman" w:hAnsi="Times New Roman" w:cs="Times New Roman"/>
          <w:color w:val="000000"/>
          <w:sz w:val="24"/>
          <w:szCs w:val="24"/>
        </w:rPr>
        <w:t>Барабанный стенд для определения эффективности тормозных</w:t>
      </w:r>
      <w:r w:rsidRPr="00CD24DB">
        <w:rPr>
          <w:rStyle w:val="a9"/>
          <w:rFonts w:ascii="Times New Roman" w:hAnsi="Times New Roman" w:cs="Times New Roman"/>
          <w:color w:val="000000"/>
          <w:sz w:val="24"/>
          <w:szCs w:val="24"/>
        </w:rPr>
        <w:br/>
        <w:t>систем автомобиля</w:t>
      </w:r>
    </w:p>
    <w:p w:rsidR="007A416D" w:rsidRPr="00CD24DB" w:rsidRDefault="007A416D" w:rsidP="007A416D">
      <w:pPr>
        <w:spacing w:after="159"/>
        <w:ind w:left="142" w:firstLine="425"/>
        <w:rPr>
          <w:rFonts w:ascii="Times New Roman" w:hAnsi="Times New Roman" w:cs="Times New Roman"/>
          <w:sz w:val="24"/>
          <w:szCs w:val="24"/>
        </w:rPr>
      </w:pPr>
    </w:p>
    <w:p w:rsidR="007A416D" w:rsidRPr="00CD24DB" w:rsidRDefault="007A416D" w:rsidP="007A416D">
      <w:pPr>
        <w:pStyle w:val="a3"/>
        <w:numPr>
          <w:ilvl w:val="0"/>
          <w:numId w:val="38"/>
        </w:numPr>
        <w:tabs>
          <w:tab w:val="left" w:pos="601"/>
        </w:tabs>
        <w:spacing w:line="276" w:lineRule="auto"/>
        <w:ind w:left="142" w:firstLine="425"/>
        <w:jc w:val="both"/>
        <w:rPr>
          <w:rFonts w:ascii="Times New Roman" w:hAnsi="Times New Roman" w:cs="Times New Roman"/>
          <w:sz w:val="24"/>
          <w:szCs w:val="24"/>
        </w:rPr>
      </w:pPr>
      <w:bookmarkStart w:id="31" w:name="bookmark418"/>
      <w:bookmarkEnd w:id="31"/>
      <w:r w:rsidRPr="00CD24DB">
        <w:rPr>
          <w:rStyle w:val="1"/>
          <w:rFonts w:ascii="Times New Roman" w:hAnsi="Times New Roman" w:cs="Times New Roman"/>
          <w:color w:val="000000"/>
          <w:sz w:val="24"/>
          <w:szCs w:val="24"/>
        </w:rPr>
        <w:t>нарушена герметичнос</w:t>
      </w:r>
      <w:r>
        <w:rPr>
          <w:rStyle w:val="1"/>
          <w:rFonts w:ascii="Times New Roman" w:hAnsi="Times New Roman" w:cs="Times New Roman"/>
          <w:color w:val="000000"/>
          <w:sz w:val="24"/>
          <w:szCs w:val="24"/>
        </w:rPr>
        <w:t>ть пневматического и пневмогид</w:t>
      </w:r>
      <w:r w:rsidRPr="00CD24DB">
        <w:rPr>
          <w:rStyle w:val="1"/>
          <w:rFonts w:ascii="Times New Roman" w:hAnsi="Times New Roman" w:cs="Times New Roman"/>
          <w:color w:val="000000"/>
          <w:sz w:val="24"/>
          <w:szCs w:val="24"/>
        </w:rPr>
        <w:t xml:space="preserve">равлического тормозных </w:t>
      </w:r>
      <w:r>
        <w:rPr>
          <w:rStyle w:val="1"/>
          <w:rFonts w:ascii="Times New Roman" w:hAnsi="Times New Roman" w:cs="Times New Roman"/>
          <w:color w:val="000000"/>
          <w:sz w:val="24"/>
          <w:szCs w:val="24"/>
        </w:rPr>
        <w:t>приводов (падение давления воз</w:t>
      </w:r>
      <w:r w:rsidRPr="00CD24DB">
        <w:rPr>
          <w:rStyle w:val="1"/>
          <w:rFonts w:ascii="Times New Roman" w:hAnsi="Times New Roman" w:cs="Times New Roman"/>
          <w:color w:val="000000"/>
          <w:sz w:val="24"/>
          <w:szCs w:val="24"/>
        </w:rPr>
        <w:t>духа при неработающем двигателе на 0,05 МПа и более за</w:t>
      </w:r>
      <w:r w:rsidRPr="00CD24DB">
        <w:rPr>
          <w:rStyle w:val="1"/>
          <w:rFonts w:ascii="Times New Roman" w:hAnsi="Times New Roman" w:cs="Times New Roman"/>
          <w:color w:val="000000"/>
          <w:sz w:val="24"/>
          <w:szCs w:val="24"/>
        </w:rPr>
        <w:br/>
        <w:t>15 мин после полного приведения их в действие);</w:t>
      </w:r>
    </w:p>
    <w:p w:rsidR="007A416D" w:rsidRPr="00CD24DB" w:rsidRDefault="007A416D" w:rsidP="007A416D">
      <w:pPr>
        <w:pStyle w:val="a3"/>
        <w:numPr>
          <w:ilvl w:val="0"/>
          <w:numId w:val="38"/>
        </w:numPr>
        <w:tabs>
          <w:tab w:val="left" w:pos="601"/>
        </w:tabs>
        <w:spacing w:line="276" w:lineRule="auto"/>
        <w:ind w:left="142" w:firstLine="425"/>
        <w:jc w:val="both"/>
        <w:rPr>
          <w:rFonts w:ascii="Times New Roman" w:hAnsi="Times New Roman" w:cs="Times New Roman"/>
          <w:sz w:val="24"/>
          <w:szCs w:val="24"/>
        </w:rPr>
      </w:pPr>
      <w:bookmarkStart w:id="32" w:name="bookmark419"/>
      <w:bookmarkEnd w:id="32"/>
      <w:r w:rsidRPr="00CD24DB">
        <w:rPr>
          <w:rStyle w:val="1"/>
          <w:rFonts w:ascii="Times New Roman" w:hAnsi="Times New Roman" w:cs="Times New Roman"/>
          <w:color w:val="000000"/>
          <w:sz w:val="24"/>
          <w:szCs w:val="24"/>
        </w:rPr>
        <w:t>утечка сжатого воздуха из колесных тормозных камер;</w:t>
      </w:r>
    </w:p>
    <w:p w:rsidR="007A416D" w:rsidRPr="00CD24DB" w:rsidRDefault="007A416D" w:rsidP="007A416D">
      <w:pPr>
        <w:pStyle w:val="a3"/>
        <w:numPr>
          <w:ilvl w:val="0"/>
          <w:numId w:val="38"/>
        </w:numPr>
        <w:tabs>
          <w:tab w:val="left" w:pos="601"/>
        </w:tabs>
        <w:spacing w:line="276" w:lineRule="auto"/>
        <w:ind w:left="142" w:firstLine="425"/>
        <w:jc w:val="both"/>
        <w:rPr>
          <w:rFonts w:ascii="Times New Roman" w:hAnsi="Times New Roman" w:cs="Times New Roman"/>
          <w:sz w:val="24"/>
          <w:szCs w:val="24"/>
        </w:rPr>
      </w:pPr>
      <w:bookmarkStart w:id="33" w:name="bookmark420"/>
      <w:bookmarkEnd w:id="33"/>
      <w:r w:rsidRPr="00CD24DB">
        <w:rPr>
          <w:rStyle w:val="1"/>
          <w:rFonts w:ascii="Times New Roman" w:hAnsi="Times New Roman" w:cs="Times New Roman"/>
          <w:color w:val="000000"/>
          <w:sz w:val="24"/>
          <w:szCs w:val="24"/>
        </w:rPr>
        <w:t>сломан манометр пневма</w:t>
      </w:r>
      <w:r>
        <w:rPr>
          <w:rStyle w:val="1"/>
          <w:rFonts w:ascii="Times New Roman" w:hAnsi="Times New Roman" w:cs="Times New Roman"/>
          <w:color w:val="000000"/>
          <w:sz w:val="24"/>
          <w:szCs w:val="24"/>
        </w:rPr>
        <w:t>тического или пневмогидравличе</w:t>
      </w:r>
      <w:r w:rsidRPr="00CD24DB">
        <w:rPr>
          <w:rStyle w:val="1"/>
          <w:rFonts w:ascii="Times New Roman" w:hAnsi="Times New Roman" w:cs="Times New Roman"/>
          <w:color w:val="000000"/>
          <w:sz w:val="24"/>
          <w:szCs w:val="24"/>
        </w:rPr>
        <w:t>ского тормозных приводов;</w:t>
      </w:r>
    </w:p>
    <w:p w:rsidR="007A416D" w:rsidRPr="00CD24DB" w:rsidRDefault="007A416D" w:rsidP="007A416D">
      <w:pPr>
        <w:pStyle w:val="a3"/>
        <w:numPr>
          <w:ilvl w:val="0"/>
          <w:numId w:val="38"/>
        </w:numPr>
        <w:tabs>
          <w:tab w:val="left" w:pos="601"/>
        </w:tabs>
        <w:spacing w:line="276" w:lineRule="auto"/>
        <w:ind w:left="142" w:firstLine="425"/>
        <w:jc w:val="both"/>
        <w:rPr>
          <w:rFonts w:ascii="Times New Roman" w:hAnsi="Times New Roman" w:cs="Times New Roman"/>
          <w:sz w:val="24"/>
          <w:szCs w:val="24"/>
        </w:rPr>
      </w:pPr>
      <w:bookmarkStart w:id="34" w:name="bookmark421"/>
      <w:bookmarkEnd w:id="34"/>
      <w:r w:rsidRPr="00CD24DB">
        <w:rPr>
          <w:rStyle w:val="1"/>
          <w:rFonts w:ascii="Times New Roman" w:hAnsi="Times New Roman" w:cs="Times New Roman"/>
          <w:color w:val="000000"/>
          <w:sz w:val="24"/>
          <w:szCs w:val="24"/>
        </w:rPr>
        <w:t>стояночная тормозная си</w:t>
      </w:r>
      <w:r>
        <w:rPr>
          <w:rStyle w:val="1"/>
          <w:rFonts w:ascii="Times New Roman" w:hAnsi="Times New Roman" w:cs="Times New Roman"/>
          <w:color w:val="000000"/>
          <w:sz w:val="24"/>
          <w:szCs w:val="24"/>
        </w:rPr>
        <w:t>стема не обеспечивает неподвиж</w:t>
      </w:r>
      <w:r w:rsidRPr="00CD24DB">
        <w:rPr>
          <w:rStyle w:val="1"/>
          <w:rFonts w:ascii="Times New Roman" w:hAnsi="Times New Roman" w:cs="Times New Roman"/>
          <w:color w:val="000000"/>
          <w:sz w:val="24"/>
          <w:szCs w:val="24"/>
        </w:rPr>
        <w:t>ное состояние транспор</w:t>
      </w:r>
      <w:r>
        <w:rPr>
          <w:rStyle w:val="1"/>
          <w:rFonts w:ascii="Times New Roman" w:hAnsi="Times New Roman" w:cs="Times New Roman"/>
          <w:color w:val="000000"/>
          <w:sz w:val="24"/>
          <w:szCs w:val="24"/>
        </w:rPr>
        <w:t>тных сре</w:t>
      </w:r>
      <w:proofErr w:type="gramStart"/>
      <w:r>
        <w:rPr>
          <w:rStyle w:val="1"/>
          <w:rFonts w:ascii="Times New Roman" w:hAnsi="Times New Roman" w:cs="Times New Roman"/>
          <w:color w:val="000000"/>
          <w:sz w:val="24"/>
          <w:szCs w:val="24"/>
        </w:rPr>
        <w:t>дств с п</w:t>
      </w:r>
      <w:proofErr w:type="gramEnd"/>
      <w:r>
        <w:rPr>
          <w:rStyle w:val="1"/>
          <w:rFonts w:ascii="Times New Roman" w:hAnsi="Times New Roman" w:cs="Times New Roman"/>
          <w:color w:val="000000"/>
          <w:sz w:val="24"/>
          <w:szCs w:val="24"/>
        </w:rPr>
        <w:t xml:space="preserve">олной нагрузкой </w:t>
      </w:r>
      <w:r w:rsidRPr="00CD24DB">
        <w:rPr>
          <w:rStyle w:val="1"/>
          <w:rFonts w:ascii="Times New Roman" w:hAnsi="Times New Roman" w:cs="Times New Roman"/>
          <w:color w:val="000000"/>
          <w:sz w:val="24"/>
          <w:szCs w:val="24"/>
        </w:rPr>
        <w:t>на уклоне до 16 % для легковых автомобилей, автобусов в</w:t>
      </w:r>
      <w:r w:rsidRPr="00CD24DB">
        <w:rPr>
          <w:rStyle w:val="1"/>
          <w:rFonts w:ascii="Times New Roman" w:hAnsi="Times New Roman" w:cs="Times New Roman"/>
          <w:color w:val="000000"/>
          <w:sz w:val="24"/>
          <w:szCs w:val="24"/>
        </w:rPr>
        <w:br/>
        <w:t>снаряженном состоянии —</w:t>
      </w:r>
      <w:r>
        <w:rPr>
          <w:rStyle w:val="1"/>
          <w:rFonts w:ascii="Times New Roman" w:hAnsi="Times New Roman" w:cs="Times New Roman"/>
          <w:color w:val="000000"/>
          <w:sz w:val="24"/>
          <w:szCs w:val="24"/>
        </w:rPr>
        <w:t xml:space="preserve"> на уклоне 23 %, грузовых авто</w:t>
      </w:r>
      <w:r w:rsidRPr="00CD24DB">
        <w:rPr>
          <w:rStyle w:val="1"/>
          <w:rFonts w:ascii="Times New Roman" w:hAnsi="Times New Roman" w:cs="Times New Roman"/>
          <w:color w:val="000000"/>
          <w:sz w:val="24"/>
          <w:szCs w:val="24"/>
        </w:rPr>
        <w:t>мобилей и автопоездов — на уклоне 31 %.</w:t>
      </w:r>
    </w:p>
    <w:p w:rsidR="007A416D" w:rsidRPr="00CD24DB" w:rsidRDefault="007A416D" w:rsidP="007A416D">
      <w:pPr>
        <w:pStyle w:val="a3"/>
        <w:spacing w:after="440" w:line="276" w:lineRule="auto"/>
        <w:ind w:left="142" w:firstLine="425"/>
        <w:jc w:val="both"/>
        <w:rPr>
          <w:rFonts w:ascii="Times New Roman" w:hAnsi="Times New Roman" w:cs="Times New Roman"/>
          <w:color w:val="000000"/>
          <w:sz w:val="24"/>
          <w:szCs w:val="24"/>
        </w:rPr>
      </w:pPr>
      <w:r w:rsidRPr="00CD24DB">
        <w:rPr>
          <w:rStyle w:val="1"/>
          <w:rFonts w:ascii="Times New Roman" w:hAnsi="Times New Roman" w:cs="Times New Roman"/>
          <w:color w:val="000000"/>
          <w:sz w:val="24"/>
          <w:szCs w:val="24"/>
        </w:rPr>
        <w:t>Тормозная система считаетс</w:t>
      </w:r>
      <w:r>
        <w:rPr>
          <w:rStyle w:val="1"/>
          <w:rFonts w:ascii="Times New Roman" w:hAnsi="Times New Roman" w:cs="Times New Roman"/>
          <w:color w:val="000000"/>
          <w:sz w:val="24"/>
          <w:szCs w:val="24"/>
        </w:rPr>
        <w:t xml:space="preserve">я неисправной, если водитель не </w:t>
      </w:r>
      <w:r w:rsidRPr="00CD24DB">
        <w:rPr>
          <w:rStyle w:val="1"/>
          <w:rFonts w:ascii="Times New Roman" w:hAnsi="Times New Roman" w:cs="Times New Roman"/>
          <w:color w:val="000000"/>
          <w:sz w:val="24"/>
          <w:szCs w:val="24"/>
        </w:rPr>
        <w:t>может остановить транспортное средство или осуществит</w:t>
      </w:r>
      <w:r>
        <w:rPr>
          <w:rStyle w:val="1"/>
          <w:rFonts w:ascii="Times New Roman" w:hAnsi="Times New Roman" w:cs="Times New Roman"/>
          <w:color w:val="000000"/>
          <w:sz w:val="24"/>
          <w:szCs w:val="24"/>
        </w:rPr>
        <w:t>ь ма</w:t>
      </w:r>
      <w:r w:rsidRPr="00CD24DB">
        <w:rPr>
          <w:rStyle w:val="1"/>
          <w:rFonts w:ascii="Times New Roman" w:hAnsi="Times New Roman" w:cs="Times New Roman"/>
          <w:color w:val="000000"/>
          <w:sz w:val="24"/>
          <w:szCs w:val="24"/>
        </w:rPr>
        <w:t>невр при движении с минимальной скоростью.</w:t>
      </w:r>
    </w:p>
    <w:p w:rsidR="007A416D" w:rsidRPr="00CD24DB" w:rsidRDefault="007A416D" w:rsidP="007A416D">
      <w:pPr>
        <w:pStyle w:val="40"/>
        <w:keepNext/>
        <w:keepLines/>
        <w:tabs>
          <w:tab w:val="left" w:pos="466"/>
        </w:tabs>
        <w:spacing w:after="220" w:line="276" w:lineRule="auto"/>
        <w:ind w:left="142" w:firstLine="425"/>
        <w:jc w:val="center"/>
        <w:rPr>
          <w:rFonts w:ascii="Times New Roman" w:hAnsi="Times New Roman" w:cs="Times New Roman"/>
          <w:b w:val="0"/>
          <w:bCs w:val="0"/>
          <w:sz w:val="24"/>
          <w:szCs w:val="24"/>
        </w:rPr>
      </w:pPr>
      <w:r w:rsidRPr="00CD24DB">
        <w:rPr>
          <w:rStyle w:val="4"/>
          <w:rFonts w:ascii="Times New Roman" w:hAnsi="Times New Roman" w:cs="Times New Roman"/>
          <w:color w:val="000000"/>
          <w:sz w:val="24"/>
          <w:szCs w:val="24"/>
        </w:rPr>
        <w:t>Диагностические стенды для определения технического</w:t>
      </w:r>
      <w:r w:rsidRPr="00CD24DB">
        <w:rPr>
          <w:rStyle w:val="4"/>
          <w:rFonts w:ascii="Times New Roman" w:hAnsi="Times New Roman" w:cs="Times New Roman"/>
          <w:color w:val="000000"/>
          <w:sz w:val="24"/>
          <w:szCs w:val="24"/>
        </w:rPr>
        <w:br/>
        <w:t>состояния легковых автомобилей</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На рис. 9.4 представлен стенд</w:t>
      </w:r>
      <w:r>
        <w:rPr>
          <w:rStyle w:val="1"/>
          <w:rFonts w:ascii="Times New Roman" w:hAnsi="Times New Roman" w:cs="Times New Roman"/>
          <w:color w:val="000000"/>
          <w:sz w:val="24"/>
          <w:szCs w:val="24"/>
        </w:rPr>
        <w:t xml:space="preserve"> для проверки тяговых показате</w:t>
      </w:r>
      <w:r w:rsidRPr="00CD24DB">
        <w:rPr>
          <w:rStyle w:val="1"/>
          <w:rFonts w:ascii="Times New Roman" w:hAnsi="Times New Roman" w:cs="Times New Roman"/>
          <w:color w:val="000000"/>
          <w:sz w:val="24"/>
          <w:szCs w:val="24"/>
        </w:rPr>
        <w:t>лей легковых автомобилей: ма</w:t>
      </w:r>
      <w:r>
        <w:rPr>
          <w:rStyle w:val="1"/>
          <w:rFonts w:ascii="Times New Roman" w:hAnsi="Times New Roman" w:cs="Times New Roman"/>
          <w:color w:val="000000"/>
          <w:sz w:val="24"/>
          <w:szCs w:val="24"/>
        </w:rPr>
        <w:t xml:space="preserve">ксимальная эффективная мощность </w:t>
      </w:r>
      <w:r w:rsidRPr="00CD24DB">
        <w:rPr>
          <w:rStyle w:val="1"/>
          <w:rFonts w:ascii="Times New Roman" w:hAnsi="Times New Roman" w:cs="Times New Roman"/>
          <w:color w:val="000000"/>
          <w:sz w:val="24"/>
          <w:szCs w:val="24"/>
        </w:rPr>
        <w:t>двигателя, расход топлива и скорость на различных режимах.</w:t>
      </w:r>
      <w:r w:rsidRPr="00CD24DB">
        <w:rPr>
          <w:rFonts w:ascii="Times New Roman" w:hAnsi="Times New Roman" w:cs="Times New Roman"/>
          <w:sz w:val="24"/>
          <w:szCs w:val="24"/>
        </w:rPr>
        <w:t xml:space="preserve"> </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Стенд позволяет определит</w:t>
      </w:r>
      <w:r>
        <w:rPr>
          <w:rStyle w:val="1"/>
          <w:rFonts w:ascii="Times New Roman" w:hAnsi="Times New Roman" w:cs="Times New Roman"/>
          <w:color w:val="000000"/>
          <w:sz w:val="24"/>
          <w:szCs w:val="24"/>
        </w:rPr>
        <w:t>ь потери мощности в силовой пе</w:t>
      </w:r>
      <w:r w:rsidRPr="00CD24DB">
        <w:rPr>
          <w:rStyle w:val="1"/>
          <w:rFonts w:ascii="Times New Roman" w:hAnsi="Times New Roman" w:cs="Times New Roman"/>
          <w:color w:val="000000"/>
          <w:sz w:val="24"/>
          <w:szCs w:val="24"/>
        </w:rPr>
        <w:t>редаче автомобиля без нагруз</w:t>
      </w:r>
      <w:r>
        <w:rPr>
          <w:rStyle w:val="1"/>
          <w:rFonts w:ascii="Times New Roman" w:hAnsi="Times New Roman" w:cs="Times New Roman"/>
          <w:color w:val="000000"/>
          <w:sz w:val="24"/>
          <w:szCs w:val="24"/>
        </w:rPr>
        <w:t xml:space="preserve">ки </w:t>
      </w:r>
      <w:r>
        <w:rPr>
          <w:rStyle w:val="1"/>
          <w:rFonts w:ascii="Times New Roman" w:hAnsi="Times New Roman" w:cs="Times New Roman"/>
          <w:color w:val="000000"/>
          <w:sz w:val="24"/>
          <w:szCs w:val="24"/>
        </w:rPr>
        <w:lastRenderedPageBreak/>
        <w:t>при заданном нагрузочном ре</w:t>
      </w:r>
      <w:r w:rsidRPr="00CD24DB">
        <w:rPr>
          <w:rStyle w:val="1"/>
          <w:rFonts w:ascii="Times New Roman" w:hAnsi="Times New Roman" w:cs="Times New Roman"/>
          <w:color w:val="000000"/>
          <w:sz w:val="24"/>
          <w:szCs w:val="24"/>
        </w:rPr>
        <w:t xml:space="preserve">жиме. При определении расхода топлива на различных </w:t>
      </w:r>
      <w:proofErr w:type="spellStart"/>
      <w:r w:rsidRPr="00CD24DB">
        <w:rPr>
          <w:rStyle w:val="1"/>
          <w:rFonts w:ascii="Times New Roman" w:hAnsi="Times New Roman" w:cs="Times New Roman"/>
          <w:color w:val="000000"/>
          <w:sz w:val="24"/>
          <w:szCs w:val="24"/>
        </w:rPr>
        <w:t>скорос</w:t>
      </w:r>
      <w:proofErr w:type="gramStart"/>
      <w:r w:rsidRPr="00CD24DB">
        <w:rPr>
          <w:rStyle w:val="1"/>
          <w:rFonts w:ascii="Times New Roman" w:hAnsi="Times New Roman" w:cs="Times New Roman"/>
          <w:color w:val="000000"/>
          <w:sz w:val="24"/>
          <w:szCs w:val="24"/>
        </w:rPr>
        <w:t>т</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ных</w:t>
      </w:r>
      <w:proofErr w:type="spellEnd"/>
      <w:r w:rsidRPr="00CD24DB">
        <w:rPr>
          <w:rStyle w:val="1"/>
          <w:rFonts w:ascii="Times New Roman" w:hAnsi="Times New Roman" w:cs="Times New Roman"/>
          <w:color w:val="000000"/>
          <w:sz w:val="24"/>
          <w:szCs w:val="24"/>
        </w:rPr>
        <w:t xml:space="preserve"> и нагрузочных режимах ра</w:t>
      </w:r>
      <w:r>
        <w:rPr>
          <w:rStyle w:val="1"/>
          <w:rFonts w:ascii="Times New Roman" w:hAnsi="Times New Roman" w:cs="Times New Roman"/>
          <w:color w:val="000000"/>
          <w:sz w:val="24"/>
          <w:szCs w:val="24"/>
        </w:rPr>
        <w:t>боты двигателя топливная систе</w:t>
      </w:r>
      <w:r w:rsidRPr="00CD24DB">
        <w:rPr>
          <w:rStyle w:val="1"/>
          <w:rFonts w:ascii="Times New Roman" w:hAnsi="Times New Roman" w:cs="Times New Roman"/>
          <w:color w:val="000000"/>
          <w:sz w:val="24"/>
          <w:szCs w:val="24"/>
        </w:rPr>
        <w:t>ма двигателя подключаетс</w:t>
      </w:r>
      <w:r>
        <w:rPr>
          <w:rStyle w:val="1"/>
          <w:rFonts w:ascii="Times New Roman" w:hAnsi="Times New Roman" w:cs="Times New Roman"/>
          <w:color w:val="000000"/>
          <w:sz w:val="24"/>
          <w:szCs w:val="24"/>
        </w:rPr>
        <w:t xml:space="preserve">я к расходомеру стенда, который </w:t>
      </w:r>
      <w:r w:rsidRPr="00CD24DB">
        <w:rPr>
          <w:rStyle w:val="1"/>
          <w:rFonts w:ascii="Times New Roman" w:hAnsi="Times New Roman" w:cs="Times New Roman"/>
          <w:color w:val="000000"/>
          <w:sz w:val="24"/>
          <w:szCs w:val="24"/>
        </w:rPr>
        <w:t>расположен в стойке.</w:t>
      </w:r>
    </w:p>
    <w:p w:rsidR="007A416D" w:rsidRPr="00CD24DB" w:rsidRDefault="007A416D" w:rsidP="007A416D">
      <w:pPr>
        <w:pStyle w:val="a3"/>
        <w:spacing w:after="400"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При выборе диагностическ</w:t>
      </w:r>
      <w:r>
        <w:rPr>
          <w:rStyle w:val="1"/>
          <w:rFonts w:ascii="Times New Roman" w:hAnsi="Times New Roman" w:cs="Times New Roman"/>
          <w:color w:val="000000"/>
          <w:sz w:val="24"/>
          <w:szCs w:val="24"/>
        </w:rPr>
        <w:t>ого оборудования следует учиты</w:t>
      </w:r>
      <w:r w:rsidRPr="00CD24DB">
        <w:rPr>
          <w:rStyle w:val="1"/>
          <w:rFonts w:ascii="Times New Roman" w:hAnsi="Times New Roman" w:cs="Times New Roman"/>
          <w:color w:val="000000"/>
          <w:sz w:val="24"/>
          <w:szCs w:val="24"/>
        </w:rPr>
        <w:t>вать многие технические и</w:t>
      </w:r>
      <w:r>
        <w:rPr>
          <w:rStyle w:val="1"/>
          <w:rFonts w:ascii="Times New Roman" w:hAnsi="Times New Roman" w:cs="Times New Roman"/>
          <w:color w:val="000000"/>
          <w:sz w:val="24"/>
          <w:szCs w:val="24"/>
        </w:rPr>
        <w:t xml:space="preserve"> экономические факторы с учетом </w:t>
      </w:r>
      <w:r w:rsidRPr="00CD24DB">
        <w:rPr>
          <w:rStyle w:val="1"/>
          <w:rFonts w:ascii="Times New Roman" w:hAnsi="Times New Roman" w:cs="Times New Roman"/>
          <w:color w:val="000000"/>
          <w:sz w:val="24"/>
          <w:szCs w:val="24"/>
        </w:rPr>
        <w:t xml:space="preserve">требований не только сегодняшнего дня, но и перспектив </w:t>
      </w:r>
      <w:proofErr w:type="spellStart"/>
      <w:r w:rsidRPr="00CD24DB">
        <w:rPr>
          <w:rStyle w:val="1"/>
          <w:rFonts w:ascii="Times New Roman" w:hAnsi="Times New Roman" w:cs="Times New Roman"/>
          <w:color w:val="000000"/>
          <w:sz w:val="24"/>
          <w:szCs w:val="24"/>
        </w:rPr>
        <w:t>разв</w:t>
      </w:r>
      <w:proofErr w:type="gramStart"/>
      <w:r w:rsidRPr="00CD24DB">
        <w:rPr>
          <w:rStyle w:val="1"/>
          <w:rFonts w:ascii="Times New Roman" w:hAnsi="Times New Roman" w:cs="Times New Roman"/>
          <w:color w:val="000000"/>
          <w:sz w:val="24"/>
          <w:szCs w:val="24"/>
        </w:rPr>
        <w:t>и</w:t>
      </w:r>
      <w:proofErr w:type="spellEnd"/>
      <w:r w:rsidRPr="00CD24DB">
        <w:rPr>
          <w:rStyle w:val="1"/>
          <w:rFonts w:ascii="Times New Roman" w:hAnsi="Times New Roman" w:cs="Times New Roman"/>
          <w:color w:val="000000"/>
          <w:sz w:val="24"/>
          <w:szCs w:val="24"/>
        </w:rPr>
        <w:t>-</w:t>
      </w:r>
      <w:proofErr w:type="gramEnd"/>
      <w:r w:rsidRPr="00CD24DB">
        <w:rPr>
          <w:rStyle w:val="1"/>
          <w:rFonts w:ascii="Times New Roman" w:hAnsi="Times New Roman" w:cs="Times New Roman"/>
          <w:color w:val="000000"/>
          <w:sz w:val="24"/>
          <w:szCs w:val="24"/>
        </w:rPr>
        <w:br/>
      </w:r>
      <w:proofErr w:type="spellStart"/>
      <w:r w:rsidRPr="00CD24DB">
        <w:rPr>
          <w:rStyle w:val="1"/>
          <w:rFonts w:ascii="Times New Roman" w:hAnsi="Times New Roman" w:cs="Times New Roman"/>
          <w:color w:val="000000"/>
          <w:sz w:val="24"/>
          <w:szCs w:val="24"/>
        </w:rPr>
        <w:t>тия</w:t>
      </w:r>
      <w:proofErr w:type="spellEnd"/>
      <w:r w:rsidRPr="00CD24DB">
        <w:rPr>
          <w:rStyle w:val="1"/>
          <w:rFonts w:ascii="Times New Roman" w:hAnsi="Times New Roman" w:cs="Times New Roman"/>
          <w:color w:val="000000"/>
          <w:sz w:val="24"/>
          <w:szCs w:val="24"/>
        </w:rPr>
        <w:t xml:space="preserve"> предприятия.</w:t>
      </w:r>
    </w:p>
    <w:p w:rsidR="007A416D" w:rsidRPr="00CD24DB" w:rsidRDefault="007A416D" w:rsidP="007A416D">
      <w:pPr>
        <w:ind w:left="142" w:firstLine="425"/>
        <w:jc w:val="center"/>
        <w:rPr>
          <w:rFonts w:ascii="Times New Roman" w:hAnsi="Times New Roman" w:cs="Times New Roman"/>
          <w:sz w:val="24"/>
          <w:szCs w:val="24"/>
        </w:rPr>
      </w:pPr>
      <w:r w:rsidRPr="00CD24DB">
        <w:rPr>
          <w:rFonts w:ascii="Times New Roman" w:hAnsi="Times New Roman" w:cs="Times New Roman"/>
          <w:noProof/>
          <w:sz w:val="24"/>
          <w:szCs w:val="24"/>
          <w:lang w:eastAsia="ru-RU"/>
        </w:rPr>
        <w:drawing>
          <wp:inline distT="0" distB="0" distL="0" distR="0">
            <wp:extent cx="3924300" cy="1394460"/>
            <wp:effectExtent l="19050" t="0" r="0" b="0"/>
            <wp:docPr id="2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2" cstate="print"/>
                    <a:srcRect/>
                    <a:stretch>
                      <a:fillRect/>
                    </a:stretch>
                  </pic:blipFill>
                  <pic:spPr bwMode="auto">
                    <a:xfrm>
                      <a:off x="0" y="0"/>
                      <a:ext cx="3924300" cy="1394460"/>
                    </a:xfrm>
                    <a:prstGeom prst="rect">
                      <a:avLst/>
                    </a:prstGeom>
                    <a:noFill/>
                    <a:ln w="9525">
                      <a:noFill/>
                      <a:miter lim="800000"/>
                      <a:headEnd/>
                      <a:tailEnd/>
                    </a:ln>
                  </pic:spPr>
                </pic:pic>
              </a:graphicData>
            </a:graphic>
          </wp:inline>
        </w:drawing>
      </w:r>
    </w:p>
    <w:p w:rsidR="007A416D" w:rsidRPr="00CD24DB" w:rsidRDefault="007A416D" w:rsidP="007A416D">
      <w:pPr>
        <w:pStyle w:val="aa"/>
        <w:spacing w:line="276" w:lineRule="auto"/>
        <w:ind w:left="142" w:firstLine="425"/>
        <w:rPr>
          <w:rFonts w:ascii="Times New Roman" w:hAnsi="Times New Roman" w:cs="Times New Roman"/>
          <w:sz w:val="24"/>
          <w:szCs w:val="24"/>
        </w:rPr>
      </w:pPr>
      <w:r w:rsidRPr="00CD24DB">
        <w:rPr>
          <w:rStyle w:val="a9"/>
          <w:rFonts w:ascii="Times New Roman" w:hAnsi="Times New Roman" w:cs="Times New Roman"/>
          <w:b/>
          <w:bCs/>
          <w:color w:val="000000"/>
          <w:sz w:val="24"/>
          <w:szCs w:val="24"/>
        </w:rPr>
        <w:t xml:space="preserve">Рис. 9.4. </w:t>
      </w:r>
      <w:r w:rsidRPr="00CD24DB">
        <w:rPr>
          <w:rStyle w:val="a9"/>
          <w:rFonts w:ascii="Times New Roman" w:hAnsi="Times New Roman" w:cs="Times New Roman"/>
          <w:color w:val="000000"/>
          <w:sz w:val="24"/>
          <w:szCs w:val="24"/>
          <w:shd w:val="clear" w:color="auto" w:fill="FFFFFF" w:themeFill="background1"/>
        </w:rPr>
        <w:t>Стенд для проверки тяговых показателей легковых автомобилей: / —</w:t>
      </w:r>
      <w:r w:rsidRPr="00CD24DB">
        <w:rPr>
          <w:rStyle w:val="a9"/>
          <w:rFonts w:ascii="Times New Roman" w:hAnsi="Times New Roman" w:cs="Times New Roman"/>
          <w:color w:val="000000"/>
          <w:sz w:val="24"/>
          <w:szCs w:val="24"/>
          <w:shd w:val="clear" w:color="auto" w:fill="FFFFFF" w:themeFill="background1"/>
        </w:rPr>
        <w:br/>
        <w:t xml:space="preserve">вентилятор; </w:t>
      </w:r>
      <w:r w:rsidRPr="00CD24DB">
        <w:rPr>
          <w:rStyle w:val="a9"/>
          <w:rFonts w:ascii="Times New Roman" w:hAnsi="Times New Roman" w:cs="Times New Roman"/>
          <w:i/>
          <w:iCs/>
          <w:color w:val="000000"/>
          <w:sz w:val="24"/>
          <w:szCs w:val="24"/>
          <w:shd w:val="clear" w:color="auto" w:fill="FFFFFF" w:themeFill="background1"/>
        </w:rPr>
        <w:t xml:space="preserve">2 </w:t>
      </w:r>
      <w:r w:rsidRPr="00CD24DB">
        <w:rPr>
          <w:rStyle w:val="a9"/>
          <w:rFonts w:ascii="Times New Roman" w:hAnsi="Times New Roman" w:cs="Times New Roman"/>
          <w:iCs/>
          <w:color w:val="000000"/>
          <w:sz w:val="24"/>
          <w:szCs w:val="24"/>
          <w:shd w:val="clear" w:color="auto" w:fill="FFFFFF" w:themeFill="background1"/>
        </w:rPr>
        <w:t>—</w:t>
      </w:r>
      <w:r w:rsidRPr="00CD24DB">
        <w:rPr>
          <w:rStyle w:val="a9"/>
          <w:rFonts w:ascii="Times New Roman" w:hAnsi="Times New Roman" w:cs="Times New Roman"/>
          <w:color w:val="000000"/>
          <w:sz w:val="24"/>
          <w:szCs w:val="24"/>
          <w:shd w:val="clear" w:color="auto" w:fill="FFFFFF" w:themeFill="background1"/>
        </w:rPr>
        <w:t xml:space="preserve"> стационарный пульт управления; </w:t>
      </w:r>
      <w:r w:rsidRPr="00CD24DB">
        <w:rPr>
          <w:rStyle w:val="a9"/>
          <w:rFonts w:ascii="Times New Roman" w:hAnsi="Times New Roman" w:cs="Times New Roman"/>
          <w:i/>
          <w:iCs/>
          <w:color w:val="000000"/>
          <w:sz w:val="24"/>
          <w:szCs w:val="24"/>
          <w:shd w:val="clear" w:color="auto" w:fill="FFFFFF" w:themeFill="background1"/>
        </w:rPr>
        <w:t>3 —</w:t>
      </w:r>
      <w:r w:rsidRPr="00CD24DB">
        <w:rPr>
          <w:rStyle w:val="a9"/>
          <w:rFonts w:ascii="Times New Roman" w:hAnsi="Times New Roman" w:cs="Times New Roman"/>
          <w:color w:val="000000"/>
          <w:sz w:val="24"/>
          <w:szCs w:val="24"/>
          <w:shd w:val="clear" w:color="auto" w:fill="FFFFFF" w:themeFill="background1"/>
        </w:rPr>
        <w:t xml:space="preserve"> трубопровод отвода </w:t>
      </w:r>
      <w:proofErr w:type="spellStart"/>
      <w:r w:rsidRPr="00CD24DB">
        <w:rPr>
          <w:rStyle w:val="a9"/>
          <w:rFonts w:ascii="Times New Roman" w:hAnsi="Times New Roman" w:cs="Times New Roman"/>
          <w:color w:val="000000"/>
          <w:sz w:val="24"/>
          <w:szCs w:val="24"/>
          <w:shd w:val="clear" w:color="auto" w:fill="FFFFFF" w:themeFill="background1"/>
        </w:rPr>
        <w:t>отр</w:t>
      </w:r>
      <w:proofErr w:type="gramStart"/>
      <w:r w:rsidRPr="00CD24DB">
        <w:rPr>
          <w:rStyle w:val="a9"/>
          <w:rFonts w:ascii="Times New Roman" w:hAnsi="Times New Roman" w:cs="Times New Roman"/>
          <w:color w:val="000000"/>
          <w:sz w:val="24"/>
          <w:szCs w:val="24"/>
          <w:shd w:val="clear" w:color="auto" w:fill="FFFFFF" w:themeFill="background1"/>
        </w:rPr>
        <w:t>а</w:t>
      </w:r>
      <w:proofErr w:type="spellEnd"/>
      <w:r w:rsidRPr="00CD24DB">
        <w:rPr>
          <w:rStyle w:val="a9"/>
          <w:rFonts w:ascii="Times New Roman" w:hAnsi="Times New Roman" w:cs="Times New Roman"/>
          <w:color w:val="000000"/>
          <w:sz w:val="24"/>
          <w:szCs w:val="24"/>
          <w:shd w:val="clear" w:color="auto" w:fill="FFFFFF" w:themeFill="background1"/>
        </w:rPr>
        <w:t>-</w:t>
      </w:r>
      <w:proofErr w:type="gramEnd"/>
      <w:r w:rsidRPr="00CD24DB">
        <w:rPr>
          <w:rStyle w:val="a9"/>
          <w:rFonts w:ascii="Times New Roman" w:hAnsi="Times New Roman" w:cs="Times New Roman"/>
          <w:color w:val="000000"/>
          <w:sz w:val="24"/>
          <w:szCs w:val="24"/>
          <w:shd w:val="clear" w:color="auto" w:fill="FFFFFF" w:themeFill="background1"/>
        </w:rPr>
        <w:br/>
      </w:r>
      <w:proofErr w:type="spellStart"/>
      <w:r w:rsidRPr="00CD24DB">
        <w:rPr>
          <w:rStyle w:val="a9"/>
          <w:rFonts w:ascii="Times New Roman" w:hAnsi="Times New Roman" w:cs="Times New Roman"/>
          <w:color w:val="000000"/>
          <w:sz w:val="24"/>
          <w:szCs w:val="24"/>
          <w:shd w:val="clear" w:color="auto" w:fill="FFFFFF" w:themeFill="background1"/>
        </w:rPr>
        <w:t>ботавших</w:t>
      </w:r>
      <w:proofErr w:type="spellEnd"/>
      <w:r w:rsidRPr="00CD24DB">
        <w:rPr>
          <w:rStyle w:val="a9"/>
          <w:rFonts w:ascii="Times New Roman" w:hAnsi="Times New Roman" w:cs="Times New Roman"/>
          <w:color w:val="000000"/>
          <w:sz w:val="24"/>
          <w:szCs w:val="24"/>
          <w:shd w:val="clear" w:color="auto" w:fill="FFFFFF" w:themeFill="background1"/>
        </w:rPr>
        <w:t xml:space="preserve"> газов; </w:t>
      </w:r>
      <w:r w:rsidRPr="00CD24DB">
        <w:rPr>
          <w:rStyle w:val="a9"/>
          <w:rFonts w:ascii="Times New Roman" w:hAnsi="Times New Roman" w:cs="Times New Roman"/>
          <w:i/>
          <w:iCs/>
          <w:color w:val="000000"/>
          <w:sz w:val="24"/>
          <w:szCs w:val="24"/>
          <w:shd w:val="clear" w:color="auto" w:fill="FFFFFF" w:themeFill="background1"/>
        </w:rPr>
        <w:t>4 —</w:t>
      </w:r>
      <w:r w:rsidRPr="00CD24DB">
        <w:rPr>
          <w:rStyle w:val="a9"/>
          <w:rFonts w:ascii="Times New Roman" w:hAnsi="Times New Roman" w:cs="Times New Roman"/>
          <w:color w:val="000000"/>
          <w:sz w:val="24"/>
          <w:szCs w:val="24"/>
          <w:shd w:val="clear" w:color="auto" w:fill="FFFFFF" w:themeFill="background1"/>
        </w:rPr>
        <w:t xml:space="preserve"> ролики; </w:t>
      </w:r>
      <w:r w:rsidRPr="00CD24DB">
        <w:rPr>
          <w:rStyle w:val="a9"/>
          <w:rFonts w:ascii="Times New Roman" w:hAnsi="Times New Roman" w:cs="Times New Roman"/>
          <w:i/>
          <w:iCs/>
          <w:color w:val="000000"/>
          <w:sz w:val="24"/>
          <w:szCs w:val="24"/>
          <w:shd w:val="clear" w:color="auto" w:fill="FFFFFF" w:themeFill="background1"/>
        </w:rPr>
        <w:t>5 —</w:t>
      </w:r>
      <w:r w:rsidRPr="00CD24DB">
        <w:rPr>
          <w:rStyle w:val="a9"/>
          <w:rFonts w:ascii="Times New Roman" w:hAnsi="Times New Roman" w:cs="Times New Roman"/>
          <w:color w:val="000000"/>
          <w:sz w:val="24"/>
          <w:szCs w:val="24"/>
        </w:rPr>
        <w:t xml:space="preserve"> упоры</w:t>
      </w:r>
    </w:p>
    <w:p w:rsidR="007A416D" w:rsidRPr="00CD24DB" w:rsidRDefault="007A416D" w:rsidP="007A416D">
      <w:pPr>
        <w:spacing w:after="159"/>
        <w:ind w:left="142" w:firstLine="425"/>
        <w:rPr>
          <w:rFonts w:ascii="Times New Roman" w:hAnsi="Times New Roman" w:cs="Times New Roman"/>
          <w:sz w:val="24"/>
          <w:szCs w:val="24"/>
        </w:rPr>
      </w:pP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proofErr w:type="spellStart"/>
      <w:r w:rsidRPr="00CD24DB">
        <w:rPr>
          <w:rStyle w:val="1"/>
          <w:rFonts w:ascii="Times New Roman" w:hAnsi="Times New Roman" w:cs="Times New Roman"/>
          <w:color w:val="000000"/>
          <w:sz w:val="24"/>
          <w:szCs w:val="24"/>
        </w:rPr>
        <w:t>щими</w:t>
      </w:r>
      <w:proofErr w:type="spellEnd"/>
      <w:r w:rsidRPr="00CD24DB">
        <w:rPr>
          <w:rStyle w:val="1"/>
          <w:rFonts w:ascii="Times New Roman" w:hAnsi="Times New Roman" w:cs="Times New Roman"/>
          <w:color w:val="000000"/>
          <w:sz w:val="24"/>
          <w:szCs w:val="24"/>
        </w:rPr>
        <w:t xml:space="preserve"> колесами на беговые</w:t>
      </w:r>
      <w:r>
        <w:rPr>
          <w:rStyle w:val="1"/>
          <w:rFonts w:ascii="Times New Roman" w:hAnsi="Times New Roman" w:cs="Times New Roman"/>
          <w:color w:val="000000"/>
          <w:sz w:val="24"/>
          <w:szCs w:val="24"/>
        </w:rPr>
        <w:t xml:space="preserve"> барабаны. На стенде автомобиль </w:t>
      </w:r>
      <w:r w:rsidRPr="00CD24DB">
        <w:rPr>
          <w:rStyle w:val="1"/>
          <w:rFonts w:ascii="Times New Roman" w:hAnsi="Times New Roman" w:cs="Times New Roman"/>
          <w:color w:val="000000"/>
          <w:sz w:val="24"/>
          <w:szCs w:val="24"/>
        </w:rPr>
        <w:t>удерживается упорами, устанавливаемыми под передние колеса.</w:t>
      </w:r>
    </w:p>
    <w:p w:rsidR="007A416D" w:rsidRPr="00CD24DB" w:rsidRDefault="007A416D" w:rsidP="007A416D">
      <w:pPr>
        <w:pStyle w:val="a3"/>
        <w:spacing w:line="276" w:lineRule="auto"/>
        <w:ind w:left="142" w:firstLine="425"/>
        <w:jc w:val="both"/>
        <w:rPr>
          <w:rFonts w:ascii="Times New Roman" w:hAnsi="Times New Roman" w:cs="Times New Roman"/>
          <w:sz w:val="24"/>
          <w:szCs w:val="24"/>
        </w:rPr>
      </w:pPr>
      <w:r w:rsidRPr="00CD24DB">
        <w:rPr>
          <w:rStyle w:val="1"/>
          <w:rFonts w:ascii="Times New Roman" w:hAnsi="Times New Roman" w:cs="Times New Roman"/>
          <w:color w:val="000000"/>
          <w:sz w:val="24"/>
          <w:szCs w:val="24"/>
        </w:rPr>
        <w:t>Для определения ма</w:t>
      </w:r>
      <w:r>
        <w:rPr>
          <w:rStyle w:val="1"/>
          <w:rFonts w:ascii="Times New Roman" w:hAnsi="Times New Roman" w:cs="Times New Roman"/>
          <w:color w:val="000000"/>
          <w:sz w:val="24"/>
          <w:szCs w:val="24"/>
        </w:rPr>
        <w:t xml:space="preserve">ксимальной эффективной мощности </w:t>
      </w:r>
      <w:r w:rsidRPr="00CD24DB">
        <w:rPr>
          <w:rStyle w:val="1"/>
          <w:rFonts w:ascii="Times New Roman" w:hAnsi="Times New Roman" w:cs="Times New Roman"/>
          <w:color w:val="000000"/>
          <w:sz w:val="24"/>
          <w:szCs w:val="24"/>
        </w:rPr>
        <w:t>двигателя автомобиль разгоняю</w:t>
      </w:r>
      <w:r>
        <w:rPr>
          <w:rStyle w:val="1"/>
          <w:rFonts w:ascii="Times New Roman" w:hAnsi="Times New Roman" w:cs="Times New Roman"/>
          <w:color w:val="000000"/>
          <w:sz w:val="24"/>
          <w:szCs w:val="24"/>
        </w:rPr>
        <w:t>т до заданной скорости и созда</w:t>
      </w:r>
      <w:r w:rsidRPr="00CD24DB">
        <w:rPr>
          <w:rStyle w:val="1"/>
          <w:rFonts w:ascii="Times New Roman" w:hAnsi="Times New Roman" w:cs="Times New Roman"/>
          <w:color w:val="000000"/>
          <w:sz w:val="24"/>
          <w:szCs w:val="24"/>
        </w:rPr>
        <w:t>ют нагрузку на ведущих колесах.</w:t>
      </w:r>
    </w:p>
    <w:p w:rsidR="007A416D" w:rsidRPr="002360A9" w:rsidRDefault="007A416D" w:rsidP="007A416D">
      <w:pPr>
        <w:pStyle w:val="a3"/>
        <w:spacing w:line="276" w:lineRule="auto"/>
        <w:ind w:left="142" w:firstLine="425"/>
        <w:jc w:val="both"/>
        <w:rPr>
          <w:rFonts w:ascii="Times New Roman" w:hAnsi="Times New Roman" w:cs="Times New Roman"/>
          <w:b/>
          <w:color w:val="000000"/>
          <w:sz w:val="24"/>
          <w:szCs w:val="24"/>
        </w:rPr>
      </w:pPr>
      <w:bookmarkStart w:id="35" w:name="bookmark429"/>
      <w:bookmarkEnd w:id="35"/>
      <w:r w:rsidRPr="002360A9">
        <w:rPr>
          <w:rStyle w:val="1"/>
          <w:rFonts w:ascii="Times New Roman" w:hAnsi="Times New Roman" w:cs="Times New Roman"/>
          <w:b/>
          <w:color w:val="000000"/>
          <w:sz w:val="24"/>
          <w:szCs w:val="24"/>
        </w:rPr>
        <w:t xml:space="preserve"> </w:t>
      </w:r>
    </w:p>
    <w:p w:rsidR="007A416D" w:rsidRPr="002360A9" w:rsidRDefault="007A416D" w:rsidP="007A416D">
      <w:pPr>
        <w:pStyle w:val="40"/>
        <w:keepNext/>
        <w:keepLines/>
        <w:spacing w:after="200" w:line="276" w:lineRule="auto"/>
        <w:ind w:left="142" w:firstLine="425"/>
        <w:jc w:val="both"/>
        <w:rPr>
          <w:rFonts w:ascii="Times New Roman" w:hAnsi="Times New Roman" w:cs="Times New Roman"/>
          <w:b w:val="0"/>
          <w:bCs w:val="0"/>
          <w:sz w:val="24"/>
          <w:szCs w:val="24"/>
        </w:rPr>
      </w:pPr>
      <w:bookmarkStart w:id="36" w:name="bookmark202"/>
      <w:bookmarkStart w:id="37" w:name="bookmark201"/>
      <w:bookmarkStart w:id="38" w:name="bookmark200"/>
      <w:r w:rsidRPr="002360A9">
        <w:rPr>
          <w:rStyle w:val="4"/>
          <w:rFonts w:ascii="Times New Roman" w:hAnsi="Times New Roman" w:cs="Times New Roman"/>
          <w:b/>
          <w:color w:val="000000"/>
          <w:sz w:val="24"/>
          <w:szCs w:val="24"/>
        </w:rPr>
        <w:t>Вопросы для самопроверки</w:t>
      </w:r>
      <w:bookmarkEnd w:id="36"/>
      <w:bookmarkEnd w:id="37"/>
      <w:bookmarkEnd w:id="38"/>
    </w:p>
    <w:p w:rsidR="007A416D" w:rsidRPr="00CD24DB" w:rsidRDefault="007A416D" w:rsidP="007A416D">
      <w:pPr>
        <w:pStyle w:val="80"/>
        <w:numPr>
          <w:ilvl w:val="0"/>
          <w:numId w:val="39"/>
        </w:numPr>
        <w:tabs>
          <w:tab w:val="left" w:pos="558"/>
        </w:tabs>
        <w:spacing w:line="276" w:lineRule="auto"/>
        <w:ind w:left="142" w:firstLine="425"/>
        <w:jc w:val="both"/>
        <w:rPr>
          <w:rFonts w:ascii="Times New Roman" w:hAnsi="Times New Roman" w:cs="Times New Roman"/>
          <w:sz w:val="24"/>
          <w:szCs w:val="24"/>
        </w:rPr>
      </w:pPr>
      <w:bookmarkStart w:id="39" w:name="bookmark203"/>
      <w:bookmarkEnd w:id="39"/>
      <w:r w:rsidRPr="00CD24DB">
        <w:rPr>
          <w:rStyle w:val="8"/>
          <w:rFonts w:ascii="Times New Roman" w:hAnsi="Times New Roman" w:cs="Times New Roman"/>
          <w:color w:val="000000"/>
          <w:sz w:val="24"/>
          <w:szCs w:val="24"/>
        </w:rPr>
        <w:t>Каковы задачи технической диагностики?</w:t>
      </w:r>
    </w:p>
    <w:p w:rsidR="007A416D" w:rsidRPr="00CD24DB" w:rsidRDefault="007A416D" w:rsidP="007A416D">
      <w:pPr>
        <w:pStyle w:val="80"/>
        <w:numPr>
          <w:ilvl w:val="0"/>
          <w:numId w:val="39"/>
        </w:numPr>
        <w:tabs>
          <w:tab w:val="left" w:pos="566"/>
        </w:tabs>
        <w:spacing w:line="276" w:lineRule="auto"/>
        <w:ind w:left="142" w:firstLine="425"/>
        <w:jc w:val="both"/>
        <w:rPr>
          <w:rFonts w:ascii="Times New Roman" w:hAnsi="Times New Roman" w:cs="Times New Roman"/>
          <w:sz w:val="24"/>
          <w:szCs w:val="24"/>
        </w:rPr>
      </w:pPr>
      <w:bookmarkStart w:id="40" w:name="bookmark204"/>
      <w:bookmarkEnd w:id="40"/>
      <w:r w:rsidRPr="00CD24DB">
        <w:rPr>
          <w:rStyle w:val="8"/>
          <w:rFonts w:ascii="Times New Roman" w:hAnsi="Times New Roman" w:cs="Times New Roman"/>
          <w:color w:val="000000"/>
          <w:sz w:val="24"/>
          <w:szCs w:val="24"/>
        </w:rPr>
        <w:t>Какие виды диагностики вы знаете?</w:t>
      </w:r>
    </w:p>
    <w:p w:rsidR="007A416D" w:rsidRPr="00CD24DB" w:rsidRDefault="007A416D" w:rsidP="002360A9">
      <w:pPr>
        <w:pStyle w:val="80"/>
        <w:numPr>
          <w:ilvl w:val="0"/>
          <w:numId w:val="39"/>
        </w:numPr>
        <w:tabs>
          <w:tab w:val="left" w:pos="555"/>
        </w:tabs>
        <w:spacing w:line="276" w:lineRule="auto"/>
        <w:ind w:left="1560" w:hanging="993"/>
        <w:jc w:val="both"/>
        <w:rPr>
          <w:rStyle w:val="8"/>
          <w:rFonts w:ascii="Times New Roman" w:hAnsi="Times New Roman" w:cs="Times New Roman"/>
          <w:sz w:val="24"/>
          <w:szCs w:val="24"/>
        </w:rPr>
      </w:pPr>
      <w:bookmarkStart w:id="41" w:name="bookmark205"/>
      <w:bookmarkEnd w:id="41"/>
      <w:r w:rsidRPr="00CD24DB">
        <w:rPr>
          <w:rStyle w:val="8"/>
          <w:rFonts w:ascii="Times New Roman" w:hAnsi="Times New Roman" w:cs="Times New Roman"/>
          <w:sz w:val="24"/>
          <w:szCs w:val="24"/>
        </w:rPr>
        <w:t>Какое место занимает диагностика в системе технического обслуживания и ремонта подвижного</w:t>
      </w:r>
      <w:r w:rsidRPr="00CD24DB">
        <w:rPr>
          <w:rStyle w:val="8"/>
          <w:rFonts w:ascii="Times New Roman" w:hAnsi="Times New Roman" w:cs="Times New Roman"/>
          <w:color w:val="000000"/>
          <w:sz w:val="24"/>
          <w:szCs w:val="24"/>
        </w:rPr>
        <w:t xml:space="preserve"> </w:t>
      </w:r>
    </w:p>
    <w:p w:rsidR="007A416D" w:rsidRPr="00CD24DB" w:rsidRDefault="007A416D" w:rsidP="007A416D">
      <w:pPr>
        <w:pStyle w:val="80"/>
        <w:numPr>
          <w:ilvl w:val="0"/>
          <w:numId w:val="39"/>
        </w:numPr>
        <w:tabs>
          <w:tab w:val="left" w:pos="555"/>
        </w:tabs>
        <w:spacing w:line="276" w:lineRule="auto"/>
        <w:ind w:left="142" w:firstLine="425"/>
        <w:jc w:val="both"/>
        <w:rPr>
          <w:rFonts w:ascii="Times New Roman" w:hAnsi="Times New Roman" w:cs="Times New Roman"/>
          <w:sz w:val="24"/>
          <w:szCs w:val="24"/>
        </w:rPr>
      </w:pPr>
      <w:r w:rsidRPr="00CD24DB">
        <w:rPr>
          <w:rStyle w:val="8"/>
          <w:rFonts w:ascii="Times New Roman" w:hAnsi="Times New Roman" w:cs="Times New Roman"/>
          <w:color w:val="000000"/>
          <w:sz w:val="24"/>
          <w:szCs w:val="24"/>
        </w:rPr>
        <w:t>Какие средства диагностики двигателя вы знаете?</w:t>
      </w:r>
    </w:p>
    <w:p w:rsidR="007A416D" w:rsidRPr="00CD24DB" w:rsidRDefault="007A416D" w:rsidP="007A416D">
      <w:pPr>
        <w:pStyle w:val="80"/>
        <w:numPr>
          <w:ilvl w:val="0"/>
          <w:numId w:val="39"/>
        </w:numPr>
        <w:tabs>
          <w:tab w:val="left" w:pos="569"/>
        </w:tabs>
        <w:spacing w:line="276" w:lineRule="auto"/>
        <w:ind w:left="142" w:firstLine="425"/>
        <w:jc w:val="both"/>
        <w:rPr>
          <w:rFonts w:ascii="Times New Roman" w:hAnsi="Times New Roman" w:cs="Times New Roman"/>
          <w:sz w:val="24"/>
          <w:szCs w:val="24"/>
        </w:rPr>
      </w:pPr>
      <w:bookmarkStart w:id="42" w:name="bookmark430"/>
      <w:bookmarkEnd w:id="42"/>
      <w:r w:rsidRPr="00CD24DB">
        <w:rPr>
          <w:rStyle w:val="8"/>
          <w:rFonts w:ascii="Times New Roman" w:hAnsi="Times New Roman" w:cs="Times New Roman"/>
          <w:color w:val="000000"/>
          <w:sz w:val="24"/>
          <w:szCs w:val="24"/>
        </w:rPr>
        <w:t>Какие средства диагностики ходовой части вам известны?</w:t>
      </w:r>
    </w:p>
    <w:p w:rsidR="007A416D" w:rsidRPr="00CD24DB" w:rsidRDefault="007A416D" w:rsidP="007A416D">
      <w:pPr>
        <w:pStyle w:val="80"/>
        <w:numPr>
          <w:ilvl w:val="0"/>
          <w:numId w:val="39"/>
        </w:numPr>
        <w:tabs>
          <w:tab w:val="left" w:pos="569"/>
        </w:tabs>
        <w:spacing w:line="276" w:lineRule="auto"/>
        <w:ind w:left="142" w:firstLine="425"/>
        <w:jc w:val="both"/>
        <w:rPr>
          <w:rFonts w:ascii="Times New Roman" w:hAnsi="Times New Roman" w:cs="Times New Roman"/>
          <w:sz w:val="24"/>
          <w:szCs w:val="24"/>
        </w:rPr>
      </w:pPr>
      <w:bookmarkStart w:id="43" w:name="bookmark431"/>
      <w:bookmarkEnd w:id="43"/>
      <w:r w:rsidRPr="00CD24DB">
        <w:rPr>
          <w:rStyle w:val="8"/>
          <w:rFonts w:ascii="Times New Roman" w:hAnsi="Times New Roman" w:cs="Times New Roman"/>
          <w:color w:val="000000"/>
          <w:sz w:val="24"/>
          <w:szCs w:val="24"/>
        </w:rPr>
        <w:t>Расскажите о классификации средств диагностики автомобилей?</w:t>
      </w:r>
    </w:p>
    <w:p w:rsidR="007A416D" w:rsidRPr="00CD24DB" w:rsidRDefault="007A416D" w:rsidP="007A416D">
      <w:pPr>
        <w:pStyle w:val="80"/>
        <w:numPr>
          <w:ilvl w:val="0"/>
          <w:numId w:val="39"/>
        </w:numPr>
        <w:tabs>
          <w:tab w:val="left" w:pos="576"/>
        </w:tabs>
        <w:spacing w:line="276" w:lineRule="auto"/>
        <w:ind w:left="142" w:firstLine="425"/>
        <w:jc w:val="both"/>
        <w:rPr>
          <w:rFonts w:ascii="Times New Roman" w:hAnsi="Times New Roman" w:cs="Times New Roman"/>
          <w:sz w:val="24"/>
          <w:szCs w:val="24"/>
        </w:rPr>
      </w:pPr>
      <w:bookmarkStart w:id="44" w:name="bookmark432"/>
      <w:bookmarkEnd w:id="44"/>
      <w:r w:rsidRPr="00CD24DB">
        <w:rPr>
          <w:rStyle w:val="8"/>
          <w:rFonts w:ascii="Times New Roman" w:hAnsi="Times New Roman" w:cs="Times New Roman"/>
          <w:color w:val="000000"/>
          <w:sz w:val="24"/>
          <w:szCs w:val="24"/>
        </w:rPr>
        <w:t>Принцип действия тяговых и тормозных стендов.</w:t>
      </w:r>
    </w:p>
    <w:p w:rsidR="007A416D" w:rsidRPr="00CD24DB" w:rsidRDefault="007A416D" w:rsidP="007A416D">
      <w:pPr>
        <w:pStyle w:val="80"/>
        <w:numPr>
          <w:ilvl w:val="0"/>
          <w:numId w:val="39"/>
        </w:numPr>
        <w:tabs>
          <w:tab w:val="left" w:pos="576"/>
        </w:tabs>
        <w:spacing w:line="276" w:lineRule="auto"/>
        <w:ind w:left="142" w:firstLine="425"/>
        <w:jc w:val="both"/>
        <w:rPr>
          <w:rFonts w:ascii="Times New Roman" w:hAnsi="Times New Roman" w:cs="Times New Roman"/>
          <w:sz w:val="24"/>
          <w:szCs w:val="24"/>
        </w:rPr>
      </w:pPr>
      <w:bookmarkStart w:id="45" w:name="bookmark433"/>
      <w:bookmarkEnd w:id="45"/>
      <w:r w:rsidRPr="00CD24DB">
        <w:rPr>
          <w:rStyle w:val="8"/>
          <w:rFonts w:ascii="Times New Roman" w:hAnsi="Times New Roman" w:cs="Times New Roman"/>
          <w:color w:val="000000"/>
          <w:sz w:val="24"/>
          <w:szCs w:val="24"/>
        </w:rPr>
        <w:t>В чем заключается различие тяговых и тормозных стендов?</w:t>
      </w:r>
    </w:p>
    <w:p w:rsidR="007A416D" w:rsidRPr="00AE2B42" w:rsidRDefault="007A416D" w:rsidP="00F70249">
      <w:pPr>
        <w:spacing w:after="0"/>
        <w:ind w:left="142" w:firstLine="567"/>
        <w:rPr>
          <w:rFonts w:ascii="Times New Roman" w:hAnsi="Times New Roman" w:cs="Times New Roman"/>
          <w:sz w:val="24"/>
          <w:szCs w:val="24"/>
        </w:rPr>
      </w:pPr>
    </w:p>
    <w:sectPr w:rsidR="007A416D" w:rsidRPr="00AE2B42" w:rsidSect="00AE2B42">
      <w:pgSz w:w="11906" w:h="16838"/>
      <w:pgMar w:top="1134" w:right="566"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B"/>
    <w:multiLevelType w:val="multilevel"/>
    <w:tmpl w:val="0000001A"/>
    <w:lvl w:ilvl="0">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1">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2">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3">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4">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5">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6">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7">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lvl w:ilvl="8">
      <w:start w:val="1"/>
      <w:numFmt w:val="bullet"/>
      <w:lvlText w:val="•"/>
      <w:lvlJc w:val="left"/>
      <w:pPr>
        <w:ind w:left="0" w:firstLine="0"/>
      </w:pPr>
      <w:rPr>
        <w:rFonts w:ascii="Georgia" w:hAnsi="Georgia" w:cs="Georgia"/>
        <w:b w:val="0"/>
        <w:bCs w:val="0"/>
        <w:i w:val="0"/>
        <w:iCs w:val="0"/>
        <w:smallCaps w:val="0"/>
        <w:strike w:val="0"/>
        <w:dstrike w:val="0"/>
        <w:color w:val="000000"/>
        <w:spacing w:val="0"/>
        <w:w w:val="100"/>
        <w:position w:val="0"/>
        <w:sz w:val="20"/>
        <w:szCs w:val="20"/>
        <w:u w:val="none"/>
        <w:effect w:val="none"/>
      </w:rPr>
    </w:lvl>
  </w:abstractNum>
  <w:abstractNum w:abstractNumId="1">
    <w:nsid w:val="00000035"/>
    <w:multiLevelType w:val="multilevel"/>
    <w:tmpl w:val="00000034"/>
    <w:lvl w:ilvl="0">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1">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2">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3">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4">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5">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6">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7">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lvl w:ilvl="8">
      <w:start w:val="1"/>
      <w:numFmt w:val="bullet"/>
      <w:lvlText w:val="•"/>
      <w:lvlJc w:val="left"/>
      <w:pPr>
        <w:ind w:left="0" w:firstLine="0"/>
      </w:pPr>
      <w:rPr>
        <w:rFonts w:ascii="Georgia" w:hAnsi="Georgia"/>
        <w:b w:val="0"/>
        <w:i w:val="0"/>
        <w:smallCaps w:val="0"/>
        <w:strike w:val="0"/>
        <w:dstrike w:val="0"/>
        <w:color w:val="000000"/>
        <w:spacing w:val="0"/>
        <w:w w:val="100"/>
        <w:position w:val="0"/>
        <w:sz w:val="20"/>
        <w:u w:val="none"/>
        <w:effect w:val="none"/>
      </w:rPr>
    </w:lvl>
  </w:abstractNum>
  <w:abstractNum w:abstractNumId="2">
    <w:nsid w:val="071573DA"/>
    <w:multiLevelType w:val="hybridMultilevel"/>
    <w:tmpl w:val="7BECB26E"/>
    <w:lvl w:ilvl="0" w:tplc="F7BEF18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9367AA6"/>
    <w:multiLevelType w:val="hybridMultilevel"/>
    <w:tmpl w:val="B19E9E8A"/>
    <w:lvl w:ilvl="0" w:tplc="83F00156">
      <w:start w:val="1"/>
      <w:numFmt w:val="decimal"/>
      <w:lvlText w:val="%1."/>
      <w:lvlJc w:val="left"/>
      <w:pPr>
        <w:ind w:left="664" w:hanging="360"/>
      </w:pPr>
      <w:rPr>
        <w:rFonts w:hint="default"/>
        <w:b w:val="0"/>
        <w:color w:val="auto"/>
      </w:rPr>
    </w:lvl>
    <w:lvl w:ilvl="1" w:tplc="04190019" w:tentative="1">
      <w:start w:val="1"/>
      <w:numFmt w:val="lowerLetter"/>
      <w:lvlText w:val="%2."/>
      <w:lvlJc w:val="left"/>
      <w:pPr>
        <w:ind w:left="1384" w:hanging="360"/>
      </w:pPr>
    </w:lvl>
    <w:lvl w:ilvl="2" w:tplc="0419001B" w:tentative="1">
      <w:start w:val="1"/>
      <w:numFmt w:val="lowerRoman"/>
      <w:lvlText w:val="%3."/>
      <w:lvlJc w:val="right"/>
      <w:pPr>
        <w:ind w:left="2104" w:hanging="180"/>
      </w:pPr>
    </w:lvl>
    <w:lvl w:ilvl="3" w:tplc="0419000F" w:tentative="1">
      <w:start w:val="1"/>
      <w:numFmt w:val="decimal"/>
      <w:lvlText w:val="%4."/>
      <w:lvlJc w:val="left"/>
      <w:pPr>
        <w:ind w:left="2824" w:hanging="360"/>
      </w:pPr>
    </w:lvl>
    <w:lvl w:ilvl="4" w:tplc="04190019" w:tentative="1">
      <w:start w:val="1"/>
      <w:numFmt w:val="lowerLetter"/>
      <w:lvlText w:val="%5."/>
      <w:lvlJc w:val="left"/>
      <w:pPr>
        <w:ind w:left="3544" w:hanging="360"/>
      </w:pPr>
    </w:lvl>
    <w:lvl w:ilvl="5" w:tplc="0419001B" w:tentative="1">
      <w:start w:val="1"/>
      <w:numFmt w:val="lowerRoman"/>
      <w:lvlText w:val="%6."/>
      <w:lvlJc w:val="right"/>
      <w:pPr>
        <w:ind w:left="4264" w:hanging="180"/>
      </w:pPr>
    </w:lvl>
    <w:lvl w:ilvl="6" w:tplc="0419000F" w:tentative="1">
      <w:start w:val="1"/>
      <w:numFmt w:val="decimal"/>
      <w:lvlText w:val="%7."/>
      <w:lvlJc w:val="left"/>
      <w:pPr>
        <w:ind w:left="4984" w:hanging="360"/>
      </w:pPr>
    </w:lvl>
    <w:lvl w:ilvl="7" w:tplc="04190019" w:tentative="1">
      <w:start w:val="1"/>
      <w:numFmt w:val="lowerLetter"/>
      <w:lvlText w:val="%8."/>
      <w:lvlJc w:val="left"/>
      <w:pPr>
        <w:ind w:left="5704" w:hanging="360"/>
      </w:pPr>
    </w:lvl>
    <w:lvl w:ilvl="8" w:tplc="0419001B" w:tentative="1">
      <w:start w:val="1"/>
      <w:numFmt w:val="lowerRoman"/>
      <w:lvlText w:val="%9."/>
      <w:lvlJc w:val="right"/>
      <w:pPr>
        <w:ind w:left="6424" w:hanging="180"/>
      </w:pPr>
    </w:lvl>
  </w:abstractNum>
  <w:abstractNum w:abstractNumId="4">
    <w:nsid w:val="0D0113FF"/>
    <w:multiLevelType w:val="hybridMultilevel"/>
    <w:tmpl w:val="A1E6628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
    <w:nsid w:val="0E5F10B4"/>
    <w:multiLevelType w:val="hybridMultilevel"/>
    <w:tmpl w:val="1E0E701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nsid w:val="109567C9"/>
    <w:multiLevelType w:val="hybridMultilevel"/>
    <w:tmpl w:val="6AF25F5C"/>
    <w:lvl w:ilvl="0" w:tplc="EADCB6FC">
      <w:start w:val="1"/>
      <w:numFmt w:val="decimal"/>
      <w:lvlText w:val="%1."/>
      <w:lvlJc w:val="left"/>
      <w:pPr>
        <w:ind w:left="374" w:hanging="213"/>
      </w:pPr>
      <w:rPr>
        <w:rFonts w:ascii="Times New Roman" w:eastAsiaTheme="minorHAnsi" w:hAnsi="Times New Roman" w:cs="Times New Roman"/>
        <w:b w:val="0"/>
        <w:bCs w:val="0"/>
        <w:i w:val="0"/>
        <w:iCs w:val="0"/>
        <w:spacing w:val="-1"/>
        <w:w w:val="97"/>
        <w:sz w:val="26"/>
        <w:szCs w:val="26"/>
        <w:lang w:val="kk-KZ" w:eastAsia="en-US" w:bidi="ar-SA"/>
      </w:rPr>
    </w:lvl>
    <w:lvl w:ilvl="1" w:tplc="A70ACE74">
      <w:numFmt w:val="bullet"/>
      <w:lvlText w:val="•"/>
      <w:lvlJc w:val="left"/>
      <w:pPr>
        <w:ind w:left="1362" w:hanging="213"/>
      </w:pPr>
      <w:rPr>
        <w:rFonts w:hint="default"/>
        <w:lang w:val="kk-KZ" w:eastAsia="en-US" w:bidi="ar-SA"/>
      </w:rPr>
    </w:lvl>
    <w:lvl w:ilvl="2" w:tplc="B518E754">
      <w:numFmt w:val="bullet"/>
      <w:lvlText w:val="•"/>
      <w:lvlJc w:val="left"/>
      <w:pPr>
        <w:ind w:left="2345" w:hanging="213"/>
      </w:pPr>
      <w:rPr>
        <w:rFonts w:hint="default"/>
        <w:lang w:val="kk-KZ" w:eastAsia="en-US" w:bidi="ar-SA"/>
      </w:rPr>
    </w:lvl>
    <w:lvl w:ilvl="3" w:tplc="150A747A">
      <w:numFmt w:val="bullet"/>
      <w:lvlText w:val="•"/>
      <w:lvlJc w:val="left"/>
      <w:pPr>
        <w:ind w:left="3327" w:hanging="213"/>
      </w:pPr>
      <w:rPr>
        <w:rFonts w:hint="default"/>
        <w:lang w:val="kk-KZ" w:eastAsia="en-US" w:bidi="ar-SA"/>
      </w:rPr>
    </w:lvl>
    <w:lvl w:ilvl="4" w:tplc="E4E854DE">
      <w:numFmt w:val="bullet"/>
      <w:lvlText w:val="•"/>
      <w:lvlJc w:val="left"/>
      <w:pPr>
        <w:ind w:left="4310" w:hanging="213"/>
      </w:pPr>
      <w:rPr>
        <w:rFonts w:hint="default"/>
        <w:lang w:val="kk-KZ" w:eastAsia="en-US" w:bidi="ar-SA"/>
      </w:rPr>
    </w:lvl>
    <w:lvl w:ilvl="5" w:tplc="248696C8">
      <w:numFmt w:val="bullet"/>
      <w:lvlText w:val="•"/>
      <w:lvlJc w:val="left"/>
      <w:pPr>
        <w:ind w:left="5293" w:hanging="213"/>
      </w:pPr>
      <w:rPr>
        <w:rFonts w:hint="default"/>
        <w:lang w:val="kk-KZ" w:eastAsia="en-US" w:bidi="ar-SA"/>
      </w:rPr>
    </w:lvl>
    <w:lvl w:ilvl="6" w:tplc="F300EE1E">
      <w:numFmt w:val="bullet"/>
      <w:lvlText w:val="•"/>
      <w:lvlJc w:val="left"/>
      <w:pPr>
        <w:ind w:left="6275" w:hanging="213"/>
      </w:pPr>
      <w:rPr>
        <w:rFonts w:hint="default"/>
        <w:lang w:val="kk-KZ" w:eastAsia="en-US" w:bidi="ar-SA"/>
      </w:rPr>
    </w:lvl>
    <w:lvl w:ilvl="7" w:tplc="82F474B4">
      <w:numFmt w:val="bullet"/>
      <w:lvlText w:val="•"/>
      <w:lvlJc w:val="left"/>
      <w:pPr>
        <w:ind w:left="7258" w:hanging="213"/>
      </w:pPr>
      <w:rPr>
        <w:rFonts w:hint="default"/>
        <w:lang w:val="kk-KZ" w:eastAsia="en-US" w:bidi="ar-SA"/>
      </w:rPr>
    </w:lvl>
    <w:lvl w:ilvl="8" w:tplc="8CF87F0A">
      <w:numFmt w:val="bullet"/>
      <w:lvlText w:val="•"/>
      <w:lvlJc w:val="left"/>
      <w:pPr>
        <w:ind w:left="8241" w:hanging="213"/>
      </w:pPr>
      <w:rPr>
        <w:rFonts w:hint="default"/>
        <w:lang w:val="kk-KZ" w:eastAsia="en-US" w:bidi="ar-SA"/>
      </w:rPr>
    </w:lvl>
  </w:abstractNum>
  <w:abstractNum w:abstractNumId="7">
    <w:nsid w:val="144E2672"/>
    <w:multiLevelType w:val="multilevel"/>
    <w:tmpl w:val="4028A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60C73AA"/>
    <w:multiLevelType w:val="hybridMultilevel"/>
    <w:tmpl w:val="28E2E1DA"/>
    <w:lvl w:ilvl="0" w:tplc="F9B2E280">
      <w:numFmt w:val="bullet"/>
      <w:lvlText w:val="-"/>
      <w:lvlJc w:val="left"/>
      <w:pPr>
        <w:ind w:left="1033"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DA86E212">
      <w:numFmt w:val="bullet"/>
      <w:lvlText w:val="•"/>
      <w:lvlJc w:val="left"/>
      <w:pPr>
        <w:ind w:left="1956" w:hanging="164"/>
      </w:pPr>
      <w:rPr>
        <w:rFonts w:hint="default"/>
        <w:lang w:val="kk-KZ" w:eastAsia="en-US" w:bidi="ar-SA"/>
      </w:rPr>
    </w:lvl>
    <w:lvl w:ilvl="2" w:tplc="8AB49FF8">
      <w:numFmt w:val="bullet"/>
      <w:lvlText w:val="•"/>
      <w:lvlJc w:val="left"/>
      <w:pPr>
        <w:ind w:left="2873" w:hanging="164"/>
      </w:pPr>
      <w:rPr>
        <w:rFonts w:hint="default"/>
        <w:lang w:val="kk-KZ" w:eastAsia="en-US" w:bidi="ar-SA"/>
      </w:rPr>
    </w:lvl>
    <w:lvl w:ilvl="3" w:tplc="8F9C00C2">
      <w:numFmt w:val="bullet"/>
      <w:lvlText w:val="•"/>
      <w:lvlJc w:val="left"/>
      <w:pPr>
        <w:ind w:left="3789" w:hanging="164"/>
      </w:pPr>
      <w:rPr>
        <w:rFonts w:hint="default"/>
        <w:lang w:val="kk-KZ" w:eastAsia="en-US" w:bidi="ar-SA"/>
      </w:rPr>
    </w:lvl>
    <w:lvl w:ilvl="4" w:tplc="8F7AB356">
      <w:numFmt w:val="bullet"/>
      <w:lvlText w:val="•"/>
      <w:lvlJc w:val="left"/>
      <w:pPr>
        <w:ind w:left="4706" w:hanging="164"/>
      </w:pPr>
      <w:rPr>
        <w:rFonts w:hint="default"/>
        <w:lang w:val="kk-KZ" w:eastAsia="en-US" w:bidi="ar-SA"/>
      </w:rPr>
    </w:lvl>
    <w:lvl w:ilvl="5" w:tplc="748A58FA">
      <w:numFmt w:val="bullet"/>
      <w:lvlText w:val="•"/>
      <w:lvlJc w:val="left"/>
      <w:pPr>
        <w:ind w:left="5623" w:hanging="164"/>
      </w:pPr>
      <w:rPr>
        <w:rFonts w:hint="default"/>
        <w:lang w:val="kk-KZ" w:eastAsia="en-US" w:bidi="ar-SA"/>
      </w:rPr>
    </w:lvl>
    <w:lvl w:ilvl="6" w:tplc="E7A8AA30">
      <w:numFmt w:val="bullet"/>
      <w:lvlText w:val="•"/>
      <w:lvlJc w:val="left"/>
      <w:pPr>
        <w:ind w:left="6539" w:hanging="164"/>
      </w:pPr>
      <w:rPr>
        <w:rFonts w:hint="default"/>
        <w:lang w:val="kk-KZ" w:eastAsia="en-US" w:bidi="ar-SA"/>
      </w:rPr>
    </w:lvl>
    <w:lvl w:ilvl="7" w:tplc="739207F2">
      <w:numFmt w:val="bullet"/>
      <w:lvlText w:val="•"/>
      <w:lvlJc w:val="left"/>
      <w:pPr>
        <w:ind w:left="7456" w:hanging="164"/>
      </w:pPr>
      <w:rPr>
        <w:rFonts w:hint="default"/>
        <w:lang w:val="kk-KZ" w:eastAsia="en-US" w:bidi="ar-SA"/>
      </w:rPr>
    </w:lvl>
    <w:lvl w:ilvl="8" w:tplc="362CABD6">
      <w:numFmt w:val="bullet"/>
      <w:lvlText w:val="•"/>
      <w:lvlJc w:val="left"/>
      <w:pPr>
        <w:ind w:left="8373" w:hanging="164"/>
      </w:pPr>
      <w:rPr>
        <w:rFonts w:hint="default"/>
        <w:lang w:val="kk-KZ" w:eastAsia="en-US" w:bidi="ar-SA"/>
      </w:rPr>
    </w:lvl>
  </w:abstractNum>
  <w:abstractNum w:abstractNumId="9">
    <w:nsid w:val="18F4117C"/>
    <w:multiLevelType w:val="hybridMultilevel"/>
    <w:tmpl w:val="D49600D8"/>
    <w:lvl w:ilvl="0" w:tplc="5324278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1CA6F55"/>
    <w:multiLevelType w:val="hybridMultilevel"/>
    <w:tmpl w:val="A5369096"/>
    <w:lvl w:ilvl="0" w:tplc="5D8C5EFC">
      <w:numFmt w:val="bullet"/>
      <w:lvlText w:val="-"/>
      <w:lvlJc w:val="left"/>
      <w:pPr>
        <w:ind w:left="162" w:hanging="363"/>
      </w:pPr>
      <w:rPr>
        <w:rFonts w:ascii="Times New Roman" w:eastAsia="Times New Roman" w:hAnsi="Times New Roman" w:cs="Times New Roman" w:hint="default"/>
        <w:b w:val="0"/>
        <w:bCs w:val="0"/>
        <w:i w:val="0"/>
        <w:iCs w:val="0"/>
        <w:spacing w:val="0"/>
        <w:w w:val="100"/>
        <w:sz w:val="28"/>
        <w:szCs w:val="28"/>
        <w:lang w:val="kk-KZ" w:eastAsia="en-US" w:bidi="ar-SA"/>
      </w:rPr>
    </w:lvl>
    <w:lvl w:ilvl="1" w:tplc="4B9AD7F4">
      <w:numFmt w:val="bullet"/>
      <w:lvlText w:val="•"/>
      <w:lvlJc w:val="left"/>
      <w:pPr>
        <w:ind w:left="1164" w:hanging="363"/>
      </w:pPr>
      <w:rPr>
        <w:rFonts w:hint="default"/>
        <w:lang w:val="kk-KZ" w:eastAsia="en-US" w:bidi="ar-SA"/>
      </w:rPr>
    </w:lvl>
    <w:lvl w:ilvl="2" w:tplc="42A40738">
      <w:numFmt w:val="bullet"/>
      <w:lvlText w:val="•"/>
      <w:lvlJc w:val="left"/>
      <w:pPr>
        <w:ind w:left="2169" w:hanging="363"/>
      </w:pPr>
      <w:rPr>
        <w:rFonts w:hint="default"/>
        <w:lang w:val="kk-KZ" w:eastAsia="en-US" w:bidi="ar-SA"/>
      </w:rPr>
    </w:lvl>
    <w:lvl w:ilvl="3" w:tplc="34BA2310">
      <w:numFmt w:val="bullet"/>
      <w:lvlText w:val="•"/>
      <w:lvlJc w:val="left"/>
      <w:pPr>
        <w:ind w:left="3173" w:hanging="363"/>
      </w:pPr>
      <w:rPr>
        <w:rFonts w:hint="default"/>
        <w:lang w:val="kk-KZ" w:eastAsia="en-US" w:bidi="ar-SA"/>
      </w:rPr>
    </w:lvl>
    <w:lvl w:ilvl="4" w:tplc="8D34983A">
      <w:numFmt w:val="bullet"/>
      <w:lvlText w:val="•"/>
      <w:lvlJc w:val="left"/>
      <w:pPr>
        <w:ind w:left="4178" w:hanging="363"/>
      </w:pPr>
      <w:rPr>
        <w:rFonts w:hint="default"/>
        <w:lang w:val="kk-KZ" w:eastAsia="en-US" w:bidi="ar-SA"/>
      </w:rPr>
    </w:lvl>
    <w:lvl w:ilvl="5" w:tplc="562C2C50">
      <w:numFmt w:val="bullet"/>
      <w:lvlText w:val="•"/>
      <w:lvlJc w:val="left"/>
      <w:pPr>
        <w:ind w:left="5183" w:hanging="363"/>
      </w:pPr>
      <w:rPr>
        <w:rFonts w:hint="default"/>
        <w:lang w:val="kk-KZ" w:eastAsia="en-US" w:bidi="ar-SA"/>
      </w:rPr>
    </w:lvl>
    <w:lvl w:ilvl="6" w:tplc="55F87B70">
      <w:numFmt w:val="bullet"/>
      <w:lvlText w:val="•"/>
      <w:lvlJc w:val="left"/>
      <w:pPr>
        <w:ind w:left="6187" w:hanging="363"/>
      </w:pPr>
      <w:rPr>
        <w:rFonts w:hint="default"/>
        <w:lang w:val="kk-KZ" w:eastAsia="en-US" w:bidi="ar-SA"/>
      </w:rPr>
    </w:lvl>
    <w:lvl w:ilvl="7" w:tplc="E054AD8E">
      <w:numFmt w:val="bullet"/>
      <w:lvlText w:val="•"/>
      <w:lvlJc w:val="left"/>
      <w:pPr>
        <w:ind w:left="7192" w:hanging="363"/>
      </w:pPr>
      <w:rPr>
        <w:rFonts w:hint="default"/>
        <w:lang w:val="kk-KZ" w:eastAsia="en-US" w:bidi="ar-SA"/>
      </w:rPr>
    </w:lvl>
    <w:lvl w:ilvl="8" w:tplc="C00E8F00">
      <w:numFmt w:val="bullet"/>
      <w:lvlText w:val="•"/>
      <w:lvlJc w:val="left"/>
      <w:pPr>
        <w:ind w:left="8197" w:hanging="363"/>
      </w:pPr>
      <w:rPr>
        <w:rFonts w:hint="default"/>
        <w:lang w:val="kk-KZ" w:eastAsia="en-US" w:bidi="ar-SA"/>
      </w:rPr>
    </w:lvl>
  </w:abstractNum>
  <w:abstractNum w:abstractNumId="11">
    <w:nsid w:val="2432511D"/>
    <w:multiLevelType w:val="hybridMultilevel"/>
    <w:tmpl w:val="1158B1CC"/>
    <w:lvl w:ilvl="0" w:tplc="8E167F66">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8115E01"/>
    <w:multiLevelType w:val="hybridMultilevel"/>
    <w:tmpl w:val="2124BC06"/>
    <w:lvl w:ilvl="0" w:tplc="A9165D1E">
      <w:numFmt w:val="bullet"/>
      <w:lvlText w:val="-"/>
      <w:lvlJc w:val="left"/>
      <w:pPr>
        <w:ind w:left="1033" w:hanging="164"/>
      </w:pPr>
      <w:rPr>
        <w:rFonts w:ascii="Times New Roman" w:eastAsia="Times New Roman" w:hAnsi="Times New Roman" w:cs="Times New Roman" w:hint="default"/>
        <w:b/>
        <w:bCs/>
        <w:i/>
        <w:iCs/>
        <w:spacing w:val="0"/>
        <w:w w:val="100"/>
        <w:sz w:val="28"/>
        <w:szCs w:val="28"/>
        <w:lang w:val="kk-KZ" w:eastAsia="en-US" w:bidi="ar-SA"/>
      </w:rPr>
    </w:lvl>
    <w:lvl w:ilvl="1" w:tplc="B3D43EC6">
      <w:numFmt w:val="bullet"/>
      <w:lvlText w:val="•"/>
      <w:lvlJc w:val="left"/>
      <w:pPr>
        <w:ind w:left="1956" w:hanging="164"/>
      </w:pPr>
      <w:rPr>
        <w:rFonts w:hint="default"/>
        <w:lang w:val="kk-KZ" w:eastAsia="en-US" w:bidi="ar-SA"/>
      </w:rPr>
    </w:lvl>
    <w:lvl w:ilvl="2" w:tplc="A2C28F0E">
      <w:numFmt w:val="bullet"/>
      <w:lvlText w:val="•"/>
      <w:lvlJc w:val="left"/>
      <w:pPr>
        <w:ind w:left="2873" w:hanging="164"/>
      </w:pPr>
      <w:rPr>
        <w:rFonts w:hint="default"/>
        <w:lang w:val="kk-KZ" w:eastAsia="en-US" w:bidi="ar-SA"/>
      </w:rPr>
    </w:lvl>
    <w:lvl w:ilvl="3" w:tplc="A15E3E60">
      <w:numFmt w:val="bullet"/>
      <w:lvlText w:val="•"/>
      <w:lvlJc w:val="left"/>
      <w:pPr>
        <w:ind w:left="3789" w:hanging="164"/>
      </w:pPr>
      <w:rPr>
        <w:rFonts w:hint="default"/>
        <w:lang w:val="kk-KZ" w:eastAsia="en-US" w:bidi="ar-SA"/>
      </w:rPr>
    </w:lvl>
    <w:lvl w:ilvl="4" w:tplc="3628E37A">
      <w:numFmt w:val="bullet"/>
      <w:lvlText w:val="•"/>
      <w:lvlJc w:val="left"/>
      <w:pPr>
        <w:ind w:left="4706" w:hanging="164"/>
      </w:pPr>
      <w:rPr>
        <w:rFonts w:hint="default"/>
        <w:lang w:val="kk-KZ" w:eastAsia="en-US" w:bidi="ar-SA"/>
      </w:rPr>
    </w:lvl>
    <w:lvl w:ilvl="5" w:tplc="485667D4">
      <w:numFmt w:val="bullet"/>
      <w:lvlText w:val="•"/>
      <w:lvlJc w:val="left"/>
      <w:pPr>
        <w:ind w:left="5623" w:hanging="164"/>
      </w:pPr>
      <w:rPr>
        <w:rFonts w:hint="default"/>
        <w:lang w:val="kk-KZ" w:eastAsia="en-US" w:bidi="ar-SA"/>
      </w:rPr>
    </w:lvl>
    <w:lvl w:ilvl="6" w:tplc="D0503402">
      <w:numFmt w:val="bullet"/>
      <w:lvlText w:val="•"/>
      <w:lvlJc w:val="left"/>
      <w:pPr>
        <w:ind w:left="6539" w:hanging="164"/>
      </w:pPr>
      <w:rPr>
        <w:rFonts w:hint="default"/>
        <w:lang w:val="kk-KZ" w:eastAsia="en-US" w:bidi="ar-SA"/>
      </w:rPr>
    </w:lvl>
    <w:lvl w:ilvl="7" w:tplc="9FFAD3B6">
      <w:numFmt w:val="bullet"/>
      <w:lvlText w:val="•"/>
      <w:lvlJc w:val="left"/>
      <w:pPr>
        <w:ind w:left="7456" w:hanging="164"/>
      </w:pPr>
      <w:rPr>
        <w:rFonts w:hint="default"/>
        <w:lang w:val="kk-KZ" w:eastAsia="en-US" w:bidi="ar-SA"/>
      </w:rPr>
    </w:lvl>
    <w:lvl w:ilvl="8" w:tplc="9CFCDE10">
      <w:numFmt w:val="bullet"/>
      <w:lvlText w:val="•"/>
      <w:lvlJc w:val="left"/>
      <w:pPr>
        <w:ind w:left="8373" w:hanging="164"/>
      </w:pPr>
      <w:rPr>
        <w:rFonts w:hint="default"/>
        <w:lang w:val="kk-KZ" w:eastAsia="en-US" w:bidi="ar-SA"/>
      </w:rPr>
    </w:lvl>
  </w:abstractNum>
  <w:abstractNum w:abstractNumId="13">
    <w:nsid w:val="2C1B449B"/>
    <w:multiLevelType w:val="hybridMultilevel"/>
    <w:tmpl w:val="4F443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FC1249"/>
    <w:multiLevelType w:val="hybridMultilevel"/>
    <w:tmpl w:val="3C609BBA"/>
    <w:lvl w:ilvl="0" w:tplc="A4C4779E">
      <w:start w:val="1"/>
      <w:numFmt w:val="decimal"/>
      <w:lvlText w:val="%1."/>
      <w:lvlJc w:val="left"/>
      <w:pPr>
        <w:ind w:left="162" w:hanging="213"/>
      </w:pPr>
      <w:rPr>
        <w:rFonts w:ascii="Times New Roman" w:eastAsia="Times New Roman" w:hAnsi="Times New Roman" w:cs="Times New Roman" w:hint="default"/>
        <w:b/>
        <w:bCs/>
        <w:i w:val="0"/>
        <w:iCs w:val="0"/>
        <w:spacing w:val="0"/>
        <w:w w:val="96"/>
        <w:sz w:val="26"/>
        <w:szCs w:val="26"/>
        <w:lang w:val="kk-KZ" w:eastAsia="en-US" w:bidi="ar-SA"/>
      </w:rPr>
    </w:lvl>
    <w:lvl w:ilvl="1" w:tplc="4796B042">
      <w:numFmt w:val="bullet"/>
      <w:lvlText w:val="•"/>
      <w:lvlJc w:val="left"/>
      <w:pPr>
        <w:ind w:left="1164" w:hanging="213"/>
      </w:pPr>
      <w:rPr>
        <w:rFonts w:hint="default"/>
        <w:lang w:val="kk-KZ" w:eastAsia="en-US" w:bidi="ar-SA"/>
      </w:rPr>
    </w:lvl>
    <w:lvl w:ilvl="2" w:tplc="508EEB1E">
      <w:numFmt w:val="bullet"/>
      <w:lvlText w:val="•"/>
      <w:lvlJc w:val="left"/>
      <w:pPr>
        <w:ind w:left="2169" w:hanging="213"/>
      </w:pPr>
      <w:rPr>
        <w:rFonts w:hint="default"/>
        <w:lang w:val="kk-KZ" w:eastAsia="en-US" w:bidi="ar-SA"/>
      </w:rPr>
    </w:lvl>
    <w:lvl w:ilvl="3" w:tplc="8B78E06E">
      <w:numFmt w:val="bullet"/>
      <w:lvlText w:val="•"/>
      <w:lvlJc w:val="left"/>
      <w:pPr>
        <w:ind w:left="3173" w:hanging="213"/>
      </w:pPr>
      <w:rPr>
        <w:rFonts w:hint="default"/>
        <w:lang w:val="kk-KZ" w:eastAsia="en-US" w:bidi="ar-SA"/>
      </w:rPr>
    </w:lvl>
    <w:lvl w:ilvl="4" w:tplc="8E40D57A">
      <w:numFmt w:val="bullet"/>
      <w:lvlText w:val="•"/>
      <w:lvlJc w:val="left"/>
      <w:pPr>
        <w:ind w:left="4178" w:hanging="213"/>
      </w:pPr>
      <w:rPr>
        <w:rFonts w:hint="default"/>
        <w:lang w:val="kk-KZ" w:eastAsia="en-US" w:bidi="ar-SA"/>
      </w:rPr>
    </w:lvl>
    <w:lvl w:ilvl="5" w:tplc="65A28E28">
      <w:numFmt w:val="bullet"/>
      <w:lvlText w:val="•"/>
      <w:lvlJc w:val="left"/>
      <w:pPr>
        <w:ind w:left="5183" w:hanging="213"/>
      </w:pPr>
      <w:rPr>
        <w:rFonts w:hint="default"/>
        <w:lang w:val="kk-KZ" w:eastAsia="en-US" w:bidi="ar-SA"/>
      </w:rPr>
    </w:lvl>
    <w:lvl w:ilvl="6" w:tplc="26B41B0E">
      <w:numFmt w:val="bullet"/>
      <w:lvlText w:val="•"/>
      <w:lvlJc w:val="left"/>
      <w:pPr>
        <w:ind w:left="6187" w:hanging="213"/>
      </w:pPr>
      <w:rPr>
        <w:rFonts w:hint="default"/>
        <w:lang w:val="kk-KZ" w:eastAsia="en-US" w:bidi="ar-SA"/>
      </w:rPr>
    </w:lvl>
    <w:lvl w:ilvl="7" w:tplc="4216D376">
      <w:numFmt w:val="bullet"/>
      <w:lvlText w:val="•"/>
      <w:lvlJc w:val="left"/>
      <w:pPr>
        <w:ind w:left="7192" w:hanging="213"/>
      </w:pPr>
      <w:rPr>
        <w:rFonts w:hint="default"/>
        <w:lang w:val="kk-KZ" w:eastAsia="en-US" w:bidi="ar-SA"/>
      </w:rPr>
    </w:lvl>
    <w:lvl w:ilvl="8" w:tplc="17E401B6">
      <w:numFmt w:val="bullet"/>
      <w:lvlText w:val="•"/>
      <w:lvlJc w:val="left"/>
      <w:pPr>
        <w:ind w:left="8197" w:hanging="213"/>
      </w:pPr>
      <w:rPr>
        <w:rFonts w:hint="default"/>
        <w:lang w:val="kk-KZ" w:eastAsia="en-US" w:bidi="ar-SA"/>
      </w:rPr>
    </w:lvl>
  </w:abstractNum>
  <w:abstractNum w:abstractNumId="15">
    <w:nsid w:val="365D5690"/>
    <w:multiLevelType w:val="hybridMultilevel"/>
    <w:tmpl w:val="4AECCACE"/>
    <w:lvl w:ilvl="0" w:tplc="8472993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36B33E52"/>
    <w:multiLevelType w:val="hybridMultilevel"/>
    <w:tmpl w:val="05DE7DC6"/>
    <w:lvl w:ilvl="0" w:tplc="751AD592">
      <w:start w:val="1"/>
      <w:numFmt w:val="decimal"/>
      <w:lvlText w:val="%1."/>
      <w:lvlJc w:val="left"/>
      <w:pPr>
        <w:ind w:left="162" w:hanging="213"/>
      </w:pPr>
      <w:rPr>
        <w:rFonts w:ascii="Times New Roman" w:eastAsia="Times New Roman" w:hAnsi="Times New Roman" w:cs="Times New Roman" w:hint="default"/>
        <w:b w:val="0"/>
        <w:bCs w:val="0"/>
        <w:i w:val="0"/>
        <w:iCs w:val="0"/>
        <w:spacing w:val="-1"/>
        <w:w w:val="97"/>
        <w:sz w:val="26"/>
        <w:szCs w:val="26"/>
        <w:lang w:val="kk-KZ" w:eastAsia="en-US" w:bidi="ar-SA"/>
      </w:rPr>
    </w:lvl>
    <w:lvl w:ilvl="1" w:tplc="F968C09E">
      <w:numFmt w:val="bullet"/>
      <w:lvlText w:val="•"/>
      <w:lvlJc w:val="left"/>
      <w:pPr>
        <w:ind w:left="1164" w:hanging="213"/>
      </w:pPr>
      <w:rPr>
        <w:rFonts w:hint="default"/>
        <w:lang w:val="kk-KZ" w:eastAsia="en-US" w:bidi="ar-SA"/>
      </w:rPr>
    </w:lvl>
    <w:lvl w:ilvl="2" w:tplc="F3C68B86">
      <w:numFmt w:val="bullet"/>
      <w:lvlText w:val="•"/>
      <w:lvlJc w:val="left"/>
      <w:pPr>
        <w:ind w:left="2169" w:hanging="213"/>
      </w:pPr>
      <w:rPr>
        <w:rFonts w:hint="default"/>
        <w:lang w:val="kk-KZ" w:eastAsia="en-US" w:bidi="ar-SA"/>
      </w:rPr>
    </w:lvl>
    <w:lvl w:ilvl="3" w:tplc="06CC08D8">
      <w:numFmt w:val="bullet"/>
      <w:lvlText w:val="•"/>
      <w:lvlJc w:val="left"/>
      <w:pPr>
        <w:ind w:left="3173" w:hanging="213"/>
      </w:pPr>
      <w:rPr>
        <w:rFonts w:hint="default"/>
        <w:lang w:val="kk-KZ" w:eastAsia="en-US" w:bidi="ar-SA"/>
      </w:rPr>
    </w:lvl>
    <w:lvl w:ilvl="4" w:tplc="AFFCDFAE">
      <w:numFmt w:val="bullet"/>
      <w:lvlText w:val="•"/>
      <w:lvlJc w:val="left"/>
      <w:pPr>
        <w:ind w:left="4178" w:hanging="213"/>
      </w:pPr>
      <w:rPr>
        <w:rFonts w:hint="default"/>
        <w:lang w:val="kk-KZ" w:eastAsia="en-US" w:bidi="ar-SA"/>
      </w:rPr>
    </w:lvl>
    <w:lvl w:ilvl="5" w:tplc="A9E2ECA0">
      <w:numFmt w:val="bullet"/>
      <w:lvlText w:val="•"/>
      <w:lvlJc w:val="left"/>
      <w:pPr>
        <w:ind w:left="5183" w:hanging="213"/>
      </w:pPr>
      <w:rPr>
        <w:rFonts w:hint="default"/>
        <w:lang w:val="kk-KZ" w:eastAsia="en-US" w:bidi="ar-SA"/>
      </w:rPr>
    </w:lvl>
    <w:lvl w:ilvl="6" w:tplc="74101C26">
      <w:numFmt w:val="bullet"/>
      <w:lvlText w:val="•"/>
      <w:lvlJc w:val="left"/>
      <w:pPr>
        <w:ind w:left="6187" w:hanging="213"/>
      </w:pPr>
      <w:rPr>
        <w:rFonts w:hint="default"/>
        <w:lang w:val="kk-KZ" w:eastAsia="en-US" w:bidi="ar-SA"/>
      </w:rPr>
    </w:lvl>
    <w:lvl w:ilvl="7" w:tplc="4FF86C42">
      <w:numFmt w:val="bullet"/>
      <w:lvlText w:val="•"/>
      <w:lvlJc w:val="left"/>
      <w:pPr>
        <w:ind w:left="7192" w:hanging="213"/>
      </w:pPr>
      <w:rPr>
        <w:rFonts w:hint="default"/>
        <w:lang w:val="kk-KZ" w:eastAsia="en-US" w:bidi="ar-SA"/>
      </w:rPr>
    </w:lvl>
    <w:lvl w:ilvl="8" w:tplc="92180BEC">
      <w:numFmt w:val="bullet"/>
      <w:lvlText w:val="•"/>
      <w:lvlJc w:val="left"/>
      <w:pPr>
        <w:ind w:left="8197" w:hanging="213"/>
      </w:pPr>
      <w:rPr>
        <w:rFonts w:hint="default"/>
        <w:lang w:val="kk-KZ" w:eastAsia="en-US" w:bidi="ar-SA"/>
      </w:rPr>
    </w:lvl>
  </w:abstractNum>
  <w:abstractNum w:abstractNumId="17">
    <w:nsid w:val="3A7A1BA8"/>
    <w:multiLevelType w:val="hybridMultilevel"/>
    <w:tmpl w:val="6400DA64"/>
    <w:lvl w:ilvl="0" w:tplc="C23E602A">
      <w:start w:val="1"/>
      <w:numFmt w:val="decimal"/>
      <w:lvlText w:val="%1."/>
      <w:lvlJc w:val="left"/>
      <w:pPr>
        <w:ind w:left="162" w:hanging="213"/>
      </w:pPr>
      <w:rPr>
        <w:rFonts w:ascii="Times New Roman" w:eastAsia="Times New Roman" w:hAnsi="Times New Roman" w:cs="Times New Roman" w:hint="default"/>
        <w:b/>
        <w:bCs/>
        <w:i w:val="0"/>
        <w:iCs w:val="0"/>
        <w:spacing w:val="0"/>
        <w:w w:val="97"/>
        <w:sz w:val="26"/>
        <w:szCs w:val="26"/>
        <w:lang w:val="kk-KZ" w:eastAsia="en-US" w:bidi="ar-SA"/>
      </w:rPr>
    </w:lvl>
    <w:lvl w:ilvl="1" w:tplc="8DA21DF6">
      <w:numFmt w:val="bullet"/>
      <w:lvlText w:val="•"/>
      <w:lvlJc w:val="left"/>
      <w:pPr>
        <w:ind w:left="1164" w:hanging="213"/>
      </w:pPr>
      <w:rPr>
        <w:rFonts w:hint="default"/>
        <w:lang w:val="kk-KZ" w:eastAsia="en-US" w:bidi="ar-SA"/>
      </w:rPr>
    </w:lvl>
    <w:lvl w:ilvl="2" w:tplc="AA7AA9AC">
      <w:numFmt w:val="bullet"/>
      <w:lvlText w:val="•"/>
      <w:lvlJc w:val="left"/>
      <w:pPr>
        <w:ind w:left="2169" w:hanging="213"/>
      </w:pPr>
      <w:rPr>
        <w:rFonts w:hint="default"/>
        <w:lang w:val="kk-KZ" w:eastAsia="en-US" w:bidi="ar-SA"/>
      </w:rPr>
    </w:lvl>
    <w:lvl w:ilvl="3" w:tplc="CDCA6CEA">
      <w:numFmt w:val="bullet"/>
      <w:lvlText w:val="•"/>
      <w:lvlJc w:val="left"/>
      <w:pPr>
        <w:ind w:left="3173" w:hanging="213"/>
      </w:pPr>
      <w:rPr>
        <w:rFonts w:hint="default"/>
        <w:lang w:val="kk-KZ" w:eastAsia="en-US" w:bidi="ar-SA"/>
      </w:rPr>
    </w:lvl>
    <w:lvl w:ilvl="4" w:tplc="A8F8CB68">
      <w:numFmt w:val="bullet"/>
      <w:lvlText w:val="•"/>
      <w:lvlJc w:val="left"/>
      <w:pPr>
        <w:ind w:left="4178" w:hanging="213"/>
      </w:pPr>
      <w:rPr>
        <w:rFonts w:hint="default"/>
        <w:lang w:val="kk-KZ" w:eastAsia="en-US" w:bidi="ar-SA"/>
      </w:rPr>
    </w:lvl>
    <w:lvl w:ilvl="5" w:tplc="044C57E6">
      <w:numFmt w:val="bullet"/>
      <w:lvlText w:val="•"/>
      <w:lvlJc w:val="left"/>
      <w:pPr>
        <w:ind w:left="5183" w:hanging="213"/>
      </w:pPr>
      <w:rPr>
        <w:rFonts w:hint="default"/>
        <w:lang w:val="kk-KZ" w:eastAsia="en-US" w:bidi="ar-SA"/>
      </w:rPr>
    </w:lvl>
    <w:lvl w:ilvl="6" w:tplc="657A88A2">
      <w:numFmt w:val="bullet"/>
      <w:lvlText w:val="•"/>
      <w:lvlJc w:val="left"/>
      <w:pPr>
        <w:ind w:left="6187" w:hanging="213"/>
      </w:pPr>
      <w:rPr>
        <w:rFonts w:hint="default"/>
        <w:lang w:val="kk-KZ" w:eastAsia="en-US" w:bidi="ar-SA"/>
      </w:rPr>
    </w:lvl>
    <w:lvl w:ilvl="7" w:tplc="4E5ED9F0">
      <w:numFmt w:val="bullet"/>
      <w:lvlText w:val="•"/>
      <w:lvlJc w:val="left"/>
      <w:pPr>
        <w:ind w:left="7192" w:hanging="213"/>
      </w:pPr>
      <w:rPr>
        <w:rFonts w:hint="default"/>
        <w:lang w:val="kk-KZ" w:eastAsia="en-US" w:bidi="ar-SA"/>
      </w:rPr>
    </w:lvl>
    <w:lvl w:ilvl="8" w:tplc="629691B4">
      <w:numFmt w:val="bullet"/>
      <w:lvlText w:val="•"/>
      <w:lvlJc w:val="left"/>
      <w:pPr>
        <w:ind w:left="8197" w:hanging="213"/>
      </w:pPr>
      <w:rPr>
        <w:rFonts w:hint="default"/>
        <w:lang w:val="kk-KZ" w:eastAsia="en-US" w:bidi="ar-SA"/>
      </w:rPr>
    </w:lvl>
  </w:abstractNum>
  <w:abstractNum w:abstractNumId="18">
    <w:nsid w:val="40A967C5"/>
    <w:multiLevelType w:val="hybridMultilevel"/>
    <w:tmpl w:val="8FD66E22"/>
    <w:lvl w:ilvl="0" w:tplc="75E2D5C4">
      <w:numFmt w:val="bullet"/>
      <w:lvlText w:val="-"/>
      <w:lvlJc w:val="left"/>
      <w:pPr>
        <w:ind w:left="1033"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3C5AB190">
      <w:numFmt w:val="bullet"/>
      <w:lvlText w:val="•"/>
      <w:lvlJc w:val="left"/>
      <w:pPr>
        <w:ind w:left="1956" w:hanging="164"/>
      </w:pPr>
      <w:rPr>
        <w:rFonts w:hint="default"/>
        <w:lang w:val="kk-KZ" w:eastAsia="en-US" w:bidi="ar-SA"/>
      </w:rPr>
    </w:lvl>
    <w:lvl w:ilvl="2" w:tplc="69A20184">
      <w:numFmt w:val="bullet"/>
      <w:lvlText w:val="•"/>
      <w:lvlJc w:val="left"/>
      <w:pPr>
        <w:ind w:left="2873" w:hanging="164"/>
      </w:pPr>
      <w:rPr>
        <w:rFonts w:hint="default"/>
        <w:lang w:val="kk-KZ" w:eastAsia="en-US" w:bidi="ar-SA"/>
      </w:rPr>
    </w:lvl>
    <w:lvl w:ilvl="3" w:tplc="91C815D4">
      <w:numFmt w:val="bullet"/>
      <w:lvlText w:val="•"/>
      <w:lvlJc w:val="left"/>
      <w:pPr>
        <w:ind w:left="3789" w:hanging="164"/>
      </w:pPr>
      <w:rPr>
        <w:rFonts w:hint="default"/>
        <w:lang w:val="kk-KZ" w:eastAsia="en-US" w:bidi="ar-SA"/>
      </w:rPr>
    </w:lvl>
    <w:lvl w:ilvl="4" w:tplc="EF4CB69A">
      <w:numFmt w:val="bullet"/>
      <w:lvlText w:val="•"/>
      <w:lvlJc w:val="left"/>
      <w:pPr>
        <w:ind w:left="4706" w:hanging="164"/>
      </w:pPr>
      <w:rPr>
        <w:rFonts w:hint="default"/>
        <w:lang w:val="kk-KZ" w:eastAsia="en-US" w:bidi="ar-SA"/>
      </w:rPr>
    </w:lvl>
    <w:lvl w:ilvl="5" w:tplc="CA1E8F54">
      <w:numFmt w:val="bullet"/>
      <w:lvlText w:val="•"/>
      <w:lvlJc w:val="left"/>
      <w:pPr>
        <w:ind w:left="5623" w:hanging="164"/>
      </w:pPr>
      <w:rPr>
        <w:rFonts w:hint="default"/>
        <w:lang w:val="kk-KZ" w:eastAsia="en-US" w:bidi="ar-SA"/>
      </w:rPr>
    </w:lvl>
    <w:lvl w:ilvl="6" w:tplc="0B529272">
      <w:numFmt w:val="bullet"/>
      <w:lvlText w:val="•"/>
      <w:lvlJc w:val="left"/>
      <w:pPr>
        <w:ind w:left="6539" w:hanging="164"/>
      </w:pPr>
      <w:rPr>
        <w:rFonts w:hint="default"/>
        <w:lang w:val="kk-KZ" w:eastAsia="en-US" w:bidi="ar-SA"/>
      </w:rPr>
    </w:lvl>
    <w:lvl w:ilvl="7" w:tplc="CAC0DF0E">
      <w:numFmt w:val="bullet"/>
      <w:lvlText w:val="•"/>
      <w:lvlJc w:val="left"/>
      <w:pPr>
        <w:ind w:left="7456" w:hanging="164"/>
      </w:pPr>
      <w:rPr>
        <w:rFonts w:hint="default"/>
        <w:lang w:val="kk-KZ" w:eastAsia="en-US" w:bidi="ar-SA"/>
      </w:rPr>
    </w:lvl>
    <w:lvl w:ilvl="8" w:tplc="BF2A463A">
      <w:numFmt w:val="bullet"/>
      <w:lvlText w:val="•"/>
      <w:lvlJc w:val="left"/>
      <w:pPr>
        <w:ind w:left="8373" w:hanging="164"/>
      </w:pPr>
      <w:rPr>
        <w:rFonts w:hint="default"/>
        <w:lang w:val="kk-KZ" w:eastAsia="en-US" w:bidi="ar-SA"/>
      </w:rPr>
    </w:lvl>
  </w:abstractNum>
  <w:abstractNum w:abstractNumId="19">
    <w:nsid w:val="411746B3"/>
    <w:multiLevelType w:val="hybridMultilevel"/>
    <w:tmpl w:val="110087F0"/>
    <w:lvl w:ilvl="0" w:tplc="696CAC10">
      <w:numFmt w:val="bullet"/>
      <w:lvlText w:val="–"/>
      <w:lvlJc w:val="left"/>
      <w:pPr>
        <w:ind w:left="162" w:hanging="226"/>
      </w:pPr>
      <w:rPr>
        <w:rFonts w:ascii="Times New Roman" w:eastAsia="Times New Roman" w:hAnsi="Times New Roman" w:cs="Times New Roman" w:hint="default"/>
        <w:b w:val="0"/>
        <w:bCs w:val="0"/>
        <w:i w:val="0"/>
        <w:iCs w:val="0"/>
        <w:spacing w:val="0"/>
        <w:w w:val="100"/>
        <w:sz w:val="28"/>
        <w:szCs w:val="28"/>
        <w:lang w:val="kk-KZ" w:eastAsia="en-US" w:bidi="ar-SA"/>
      </w:rPr>
    </w:lvl>
    <w:lvl w:ilvl="1" w:tplc="4D32FD3A">
      <w:numFmt w:val="bullet"/>
      <w:lvlText w:val="•"/>
      <w:lvlJc w:val="left"/>
      <w:pPr>
        <w:ind w:left="1164" w:hanging="226"/>
      </w:pPr>
      <w:rPr>
        <w:rFonts w:hint="default"/>
        <w:lang w:val="kk-KZ" w:eastAsia="en-US" w:bidi="ar-SA"/>
      </w:rPr>
    </w:lvl>
    <w:lvl w:ilvl="2" w:tplc="6200318C">
      <w:numFmt w:val="bullet"/>
      <w:lvlText w:val="•"/>
      <w:lvlJc w:val="left"/>
      <w:pPr>
        <w:ind w:left="2169" w:hanging="226"/>
      </w:pPr>
      <w:rPr>
        <w:rFonts w:hint="default"/>
        <w:lang w:val="kk-KZ" w:eastAsia="en-US" w:bidi="ar-SA"/>
      </w:rPr>
    </w:lvl>
    <w:lvl w:ilvl="3" w:tplc="53B6BDA0">
      <w:numFmt w:val="bullet"/>
      <w:lvlText w:val="•"/>
      <w:lvlJc w:val="left"/>
      <w:pPr>
        <w:ind w:left="3173" w:hanging="226"/>
      </w:pPr>
      <w:rPr>
        <w:rFonts w:hint="default"/>
        <w:lang w:val="kk-KZ" w:eastAsia="en-US" w:bidi="ar-SA"/>
      </w:rPr>
    </w:lvl>
    <w:lvl w:ilvl="4" w:tplc="2F16C09A">
      <w:numFmt w:val="bullet"/>
      <w:lvlText w:val="•"/>
      <w:lvlJc w:val="left"/>
      <w:pPr>
        <w:ind w:left="4178" w:hanging="226"/>
      </w:pPr>
      <w:rPr>
        <w:rFonts w:hint="default"/>
        <w:lang w:val="kk-KZ" w:eastAsia="en-US" w:bidi="ar-SA"/>
      </w:rPr>
    </w:lvl>
    <w:lvl w:ilvl="5" w:tplc="6F5A4090">
      <w:numFmt w:val="bullet"/>
      <w:lvlText w:val="•"/>
      <w:lvlJc w:val="left"/>
      <w:pPr>
        <w:ind w:left="5183" w:hanging="226"/>
      </w:pPr>
      <w:rPr>
        <w:rFonts w:hint="default"/>
        <w:lang w:val="kk-KZ" w:eastAsia="en-US" w:bidi="ar-SA"/>
      </w:rPr>
    </w:lvl>
    <w:lvl w:ilvl="6" w:tplc="2BC2F512">
      <w:numFmt w:val="bullet"/>
      <w:lvlText w:val="•"/>
      <w:lvlJc w:val="left"/>
      <w:pPr>
        <w:ind w:left="6187" w:hanging="226"/>
      </w:pPr>
      <w:rPr>
        <w:rFonts w:hint="default"/>
        <w:lang w:val="kk-KZ" w:eastAsia="en-US" w:bidi="ar-SA"/>
      </w:rPr>
    </w:lvl>
    <w:lvl w:ilvl="7" w:tplc="672A38B4">
      <w:numFmt w:val="bullet"/>
      <w:lvlText w:val="•"/>
      <w:lvlJc w:val="left"/>
      <w:pPr>
        <w:ind w:left="7192" w:hanging="226"/>
      </w:pPr>
      <w:rPr>
        <w:rFonts w:hint="default"/>
        <w:lang w:val="kk-KZ" w:eastAsia="en-US" w:bidi="ar-SA"/>
      </w:rPr>
    </w:lvl>
    <w:lvl w:ilvl="8" w:tplc="D0B2C288">
      <w:numFmt w:val="bullet"/>
      <w:lvlText w:val="•"/>
      <w:lvlJc w:val="left"/>
      <w:pPr>
        <w:ind w:left="8197" w:hanging="226"/>
      </w:pPr>
      <w:rPr>
        <w:rFonts w:hint="default"/>
        <w:lang w:val="kk-KZ" w:eastAsia="en-US" w:bidi="ar-SA"/>
      </w:rPr>
    </w:lvl>
  </w:abstractNum>
  <w:abstractNum w:abstractNumId="20">
    <w:nsid w:val="411C02FB"/>
    <w:multiLevelType w:val="hybridMultilevel"/>
    <w:tmpl w:val="02F0147E"/>
    <w:lvl w:ilvl="0" w:tplc="B19085F8">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4F4C83"/>
    <w:multiLevelType w:val="hybridMultilevel"/>
    <w:tmpl w:val="CAA0F742"/>
    <w:lvl w:ilvl="0" w:tplc="49247F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48F425E"/>
    <w:multiLevelType w:val="hybridMultilevel"/>
    <w:tmpl w:val="A32A251E"/>
    <w:lvl w:ilvl="0" w:tplc="D494F340">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9B84336"/>
    <w:multiLevelType w:val="hybridMultilevel"/>
    <w:tmpl w:val="604A660C"/>
    <w:lvl w:ilvl="0" w:tplc="4BF0A44A">
      <w:start w:val="1"/>
      <w:numFmt w:val="decimal"/>
      <w:lvlText w:val="%1."/>
      <w:lvlJc w:val="left"/>
      <w:pPr>
        <w:ind w:left="374" w:hanging="213"/>
      </w:pPr>
      <w:rPr>
        <w:rFonts w:ascii="Times New Roman" w:eastAsia="Times New Roman" w:hAnsi="Times New Roman" w:cs="Times New Roman" w:hint="default"/>
        <w:b w:val="0"/>
        <w:bCs w:val="0"/>
        <w:i w:val="0"/>
        <w:iCs w:val="0"/>
        <w:spacing w:val="0"/>
        <w:w w:val="97"/>
        <w:sz w:val="26"/>
        <w:szCs w:val="26"/>
        <w:lang w:val="kk-KZ" w:eastAsia="en-US" w:bidi="ar-SA"/>
      </w:rPr>
    </w:lvl>
    <w:lvl w:ilvl="1" w:tplc="5BC87A70">
      <w:numFmt w:val="bullet"/>
      <w:lvlText w:val="•"/>
      <w:lvlJc w:val="left"/>
      <w:pPr>
        <w:ind w:left="1362" w:hanging="213"/>
      </w:pPr>
      <w:rPr>
        <w:rFonts w:hint="default"/>
        <w:lang w:val="kk-KZ" w:eastAsia="en-US" w:bidi="ar-SA"/>
      </w:rPr>
    </w:lvl>
    <w:lvl w:ilvl="2" w:tplc="A198F62A">
      <w:numFmt w:val="bullet"/>
      <w:lvlText w:val="•"/>
      <w:lvlJc w:val="left"/>
      <w:pPr>
        <w:ind w:left="2345" w:hanging="213"/>
      </w:pPr>
      <w:rPr>
        <w:rFonts w:hint="default"/>
        <w:lang w:val="kk-KZ" w:eastAsia="en-US" w:bidi="ar-SA"/>
      </w:rPr>
    </w:lvl>
    <w:lvl w:ilvl="3" w:tplc="5AAA9A56">
      <w:numFmt w:val="bullet"/>
      <w:lvlText w:val="•"/>
      <w:lvlJc w:val="left"/>
      <w:pPr>
        <w:ind w:left="3327" w:hanging="213"/>
      </w:pPr>
      <w:rPr>
        <w:rFonts w:hint="default"/>
        <w:lang w:val="kk-KZ" w:eastAsia="en-US" w:bidi="ar-SA"/>
      </w:rPr>
    </w:lvl>
    <w:lvl w:ilvl="4" w:tplc="7B3C2612">
      <w:numFmt w:val="bullet"/>
      <w:lvlText w:val="•"/>
      <w:lvlJc w:val="left"/>
      <w:pPr>
        <w:ind w:left="4310" w:hanging="213"/>
      </w:pPr>
      <w:rPr>
        <w:rFonts w:hint="default"/>
        <w:lang w:val="kk-KZ" w:eastAsia="en-US" w:bidi="ar-SA"/>
      </w:rPr>
    </w:lvl>
    <w:lvl w:ilvl="5" w:tplc="05085FBA">
      <w:numFmt w:val="bullet"/>
      <w:lvlText w:val="•"/>
      <w:lvlJc w:val="left"/>
      <w:pPr>
        <w:ind w:left="5293" w:hanging="213"/>
      </w:pPr>
      <w:rPr>
        <w:rFonts w:hint="default"/>
        <w:lang w:val="kk-KZ" w:eastAsia="en-US" w:bidi="ar-SA"/>
      </w:rPr>
    </w:lvl>
    <w:lvl w:ilvl="6" w:tplc="BF34BB7E">
      <w:numFmt w:val="bullet"/>
      <w:lvlText w:val="•"/>
      <w:lvlJc w:val="left"/>
      <w:pPr>
        <w:ind w:left="6275" w:hanging="213"/>
      </w:pPr>
      <w:rPr>
        <w:rFonts w:hint="default"/>
        <w:lang w:val="kk-KZ" w:eastAsia="en-US" w:bidi="ar-SA"/>
      </w:rPr>
    </w:lvl>
    <w:lvl w:ilvl="7" w:tplc="66CC30EC">
      <w:numFmt w:val="bullet"/>
      <w:lvlText w:val="•"/>
      <w:lvlJc w:val="left"/>
      <w:pPr>
        <w:ind w:left="7258" w:hanging="213"/>
      </w:pPr>
      <w:rPr>
        <w:rFonts w:hint="default"/>
        <w:lang w:val="kk-KZ" w:eastAsia="en-US" w:bidi="ar-SA"/>
      </w:rPr>
    </w:lvl>
    <w:lvl w:ilvl="8" w:tplc="41581BD0">
      <w:numFmt w:val="bullet"/>
      <w:lvlText w:val="•"/>
      <w:lvlJc w:val="left"/>
      <w:pPr>
        <w:ind w:left="8241" w:hanging="213"/>
      </w:pPr>
      <w:rPr>
        <w:rFonts w:hint="default"/>
        <w:lang w:val="kk-KZ" w:eastAsia="en-US" w:bidi="ar-SA"/>
      </w:rPr>
    </w:lvl>
  </w:abstractNum>
  <w:abstractNum w:abstractNumId="24">
    <w:nsid w:val="5D665A2D"/>
    <w:multiLevelType w:val="hybridMultilevel"/>
    <w:tmpl w:val="53A08424"/>
    <w:lvl w:ilvl="0" w:tplc="DC1CDB4C">
      <w:start w:val="1"/>
      <w:numFmt w:val="decimal"/>
      <w:lvlText w:val="%1."/>
      <w:lvlJc w:val="left"/>
      <w:pPr>
        <w:ind w:left="374" w:hanging="213"/>
        <w:jc w:val="right"/>
      </w:pPr>
      <w:rPr>
        <w:rFonts w:hint="default"/>
        <w:spacing w:val="0"/>
        <w:w w:val="90"/>
        <w:lang w:val="kk-KZ" w:eastAsia="en-US" w:bidi="ar-SA"/>
      </w:rPr>
    </w:lvl>
    <w:lvl w:ilvl="1" w:tplc="97E82A7C">
      <w:numFmt w:val="bullet"/>
      <w:lvlText w:val="•"/>
      <w:lvlJc w:val="left"/>
      <w:pPr>
        <w:ind w:left="1362" w:hanging="213"/>
      </w:pPr>
      <w:rPr>
        <w:rFonts w:hint="default"/>
        <w:lang w:val="kk-KZ" w:eastAsia="en-US" w:bidi="ar-SA"/>
      </w:rPr>
    </w:lvl>
    <w:lvl w:ilvl="2" w:tplc="621AD6E6">
      <w:numFmt w:val="bullet"/>
      <w:lvlText w:val="•"/>
      <w:lvlJc w:val="left"/>
      <w:pPr>
        <w:ind w:left="2345" w:hanging="213"/>
      </w:pPr>
      <w:rPr>
        <w:rFonts w:hint="default"/>
        <w:lang w:val="kk-KZ" w:eastAsia="en-US" w:bidi="ar-SA"/>
      </w:rPr>
    </w:lvl>
    <w:lvl w:ilvl="3" w:tplc="B97A1A14">
      <w:numFmt w:val="bullet"/>
      <w:lvlText w:val="•"/>
      <w:lvlJc w:val="left"/>
      <w:pPr>
        <w:ind w:left="3327" w:hanging="213"/>
      </w:pPr>
      <w:rPr>
        <w:rFonts w:hint="default"/>
        <w:lang w:val="kk-KZ" w:eastAsia="en-US" w:bidi="ar-SA"/>
      </w:rPr>
    </w:lvl>
    <w:lvl w:ilvl="4" w:tplc="F71475F0">
      <w:numFmt w:val="bullet"/>
      <w:lvlText w:val="•"/>
      <w:lvlJc w:val="left"/>
      <w:pPr>
        <w:ind w:left="4310" w:hanging="213"/>
      </w:pPr>
      <w:rPr>
        <w:rFonts w:hint="default"/>
        <w:lang w:val="kk-KZ" w:eastAsia="en-US" w:bidi="ar-SA"/>
      </w:rPr>
    </w:lvl>
    <w:lvl w:ilvl="5" w:tplc="19E863CA">
      <w:numFmt w:val="bullet"/>
      <w:lvlText w:val="•"/>
      <w:lvlJc w:val="left"/>
      <w:pPr>
        <w:ind w:left="5293" w:hanging="213"/>
      </w:pPr>
      <w:rPr>
        <w:rFonts w:hint="default"/>
        <w:lang w:val="kk-KZ" w:eastAsia="en-US" w:bidi="ar-SA"/>
      </w:rPr>
    </w:lvl>
    <w:lvl w:ilvl="6" w:tplc="B5E213FA">
      <w:numFmt w:val="bullet"/>
      <w:lvlText w:val="•"/>
      <w:lvlJc w:val="left"/>
      <w:pPr>
        <w:ind w:left="6275" w:hanging="213"/>
      </w:pPr>
      <w:rPr>
        <w:rFonts w:hint="default"/>
        <w:lang w:val="kk-KZ" w:eastAsia="en-US" w:bidi="ar-SA"/>
      </w:rPr>
    </w:lvl>
    <w:lvl w:ilvl="7" w:tplc="BD46CAA0">
      <w:numFmt w:val="bullet"/>
      <w:lvlText w:val="•"/>
      <w:lvlJc w:val="left"/>
      <w:pPr>
        <w:ind w:left="7258" w:hanging="213"/>
      </w:pPr>
      <w:rPr>
        <w:rFonts w:hint="default"/>
        <w:lang w:val="kk-KZ" w:eastAsia="en-US" w:bidi="ar-SA"/>
      </w:rPr>
    </w:lvl>
    <w:lvl w:ilvl="8" w:tplc="141AA000">
      <w:numFmt w:val="bullet"/>
      <w:lvlText w:val="•"/>
      <w:lvlJc w:val="left"/>
      <w:pPr>
        <w:ind w:left="8241" w:hanging="213"/>
      </w:pPr>
      <w:rPr>
        <w:rFonts w:hint="default"/>
        <w:lang w:val="kk-KZ" w:eastAsia="en-US" w:bidi="ar-SA"/>
      </w:rPr>
    </w:lvl>
  </w:abstractNum>
  <w:abstractNum w:abstractNumId="25">
    <w:nsid w:val="5E8C6928"/>
    <w:multiLevelType w:val="hybridMultilevel"/>
    <w:tmpl w:val="D7FEA3CC"/>
    <w:lvl w:ilvl="0" w:tplc="3E4688B8">
      <w:start w:val="1"/>
      <w:numFmt w:val="decimal"/>
      <w:lvlText w:val="%1."/>
      <w:lvlJc w:val="left"/>
      <w:pPr>
        <w:ind w:left="162" w:hanging="213"/>
      </w:pPr>
      <w:rPr>
        <w:rFonts w:ascii="Times New Roman" w:eastAsia="Times New Roman" w:hAnsi="Times New Roman" w:cs="Times New Roman" w:hint="default"/>
        <w:b/>
        <w:bCs/>
        <w:i w:val="0"/>
        <w:iCs w:val="0"/>
        <w:spacing w:val="0"/>
        <w:w w:val="97"/>
        <w:sz w:val="26"/>
        <w:szCs w:val="26"/>
        <w:lang w:val="kk-KZ" w:eastAsia="en-US" w:bidi="ar-SA"/>
      </w:rPr>
    </w:lvl>
    <w:lvl w:ilvl="1" w:tplc="984C1C76">
      <w:numFmt w:val="bullet"/>
      <w:lvlText w:val="-"/>
      <w:lvlJc w:val="left"/>
      <w:pPr>
        <w:ind w:left="162" w:hanging="212"/>
      </w:pPr>
      <w:rPr>
        <w:rFonts w:ascii="Times New Roman" w:eastAsia="Times New Roman" w:hAnsi="Times New Roman" w:cs="Times New Roman" w:hint="default"/>
        <w:b w:val="0"/>
        <w:bCs w:val="0"/>
        <w:i w:val="0"/>
        <w:iCs w:val="0"/>
        <w:spacing w:val="0"/>
        <w:w w:val="100"/>
        <w:sz w:val="28"/>
        <w:szCs w:val="28"/>
        <w:lang w:val="kk-KZ" w:eastAsia="en-US" w:bidi="ar-SA"/>
      </w:rPr>
    </w:lvl>
    <w:lvl w:ilvl="2" w:tplc="235283BE">
      <w:numFmt w:val="bullet"/>
      <w:lvlText w:val="•"/>
      <w:lvlJc w:val="left"/>
      <w:pPr>
        <w:ind w:left="2169" w:hanging="212"/>
      </w:pPr>
      <w:rPr>
        <w:rFonts w:hint="default"/>
        <w:lang w:val="kk-KZ" w:eastAsia="en-US" w:bidi="ar-SA"/>
      </w:rPr>
    </w:lvl>
    <w:lvl w:ilvl="3" w:tplc="8146BA0E">
      <w:numFmt w:val="bullet"/>
      <w:lvlText w:val="•"/>
      <w:lvlJc w:val="left"/>
      <w:pPr>
        <w:ind w:left="3173" w:hanging="212"/>
      </w:pPr>
      <w:rPr>
        <w:rFonts w:hint="default"/>
        <w:lang w:val="kk-KZ" w:eastAsia="en-US" w:bidi="ar-SA"/>
      </w:rPr>
    </w:lvl>
    <w:lvl w:ilvl="4" w:tplc="3ACE51A6">
      <w:numFmt w:val="bullet"/>
      <w:lvlText w:val="•"/>
      <w:lvlJc w:val="left"/>
      <w:pPr>
        <w:ind w:left="4178" w:hanging="212"/>
      </w:pPr>
      <w:rPr>
        <w:rFonts w:hint="default"/>
        <w:lang w:val="kk-KZ" w:eastAsia="en-US" w:bidi="ar-SA"/>
      </w:rPr>
    </w:lvl>
    <w:lvl w:ilvl="5" w:tplc="AA82C714">
      <w:numFmt w:val="bullet"/>
      <w:lvlText w:val="•"/>
      <w:lvlJc w:val="left"/>
      <w:pPr>
        <w:ind w:left="5183" w:hanging="212"/>
      </w:pPr>
      <w:rPr>
        <w:rFonts w:hint="default"/>
        <w:lang w:val="kk-KZ" w:eastAsia="en-US" w:bidi="ar-SA"/>
      </w:rPr>
    </w:lvl>
    <w:lvl w:ilvl="6" w:tplc="FCD04EFA">
      <w:numFmt w:val="bullet"/>
      <w:lvlText w:val="•"/>
      <w:lvlJc w:val="left"/>
      <w:pPr>
        <w:ind w:left="6187" w:hanging="212"/>
      </w:pPr>
      <w:rPr>
        <w:rFonts w:hint="default"/>
        <w:lang w:val="kk-KZ" w:eastAsia="en-US" w:bidi="ar-SA"/>
      </w:rPr>
    </w:lvl>
    <w:lvl w:ilvl="7" w:tplc="6636BC1E">
      <w:numFmt w:val="bullet"/>
      <w:lvlText w:val="•"/>
      <w:lvlJc w:val="left"/>
      <w:pPr>
        <w:ind w:left="7192" w:hanging="212"/>
      </w:pPr>
      <w:rPr>
        <w:rFonts w:hint="default"/>
        <w:lang w:val="kk-KZ" w:eastAsia="en-US" w:bidi="ar-SA"/>
      </w:rPr>
    </w:lvl>
    <w:lvl w:ilvl="8" w:tplc="3C0E5CA2">
      <w:numFmt w:val="bullet"/>
      <w:lvlText w:val="•"/>
      <w:lvlJc w:val="left"/>
      <w:pPr>
        <w:ind w:left="8197" w:hanging="212"/>
      </w:pPr>
      <w:rPr>
        <w:rFonts w:hint="default"/>
        <w:lang w:val="kk-KZ" w:eastAsia="en-US" w:bidi="ar-SA"/>
      </w:rPr>
    </w:lvl>
  </w:abstractNum>
  <w:abstractNum w:abstractNumId="26">
    <w:nsid w:val="5F2C6423"/>
    <w:multiLevelType w:val="hybridMultilevel"/>
    <w:tmpl w:val="A1C0F28E"/>
    <w:lvl w:ilvl="0" w:tplc="B4B86C3A">
      <w:numFmt w:val="bullet"/>
      <w:lvlText w:val="-"/>
      <w:lvlJc w:val="left"/>
      <w:pPr>
        <w:ind w:left="1033"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6FF6CBFC">
      <w:numFmt w:val="bullet"/>
      <w:lvlText w:val="•"/>
      <w:lvlJc w:val="left"/>
      <w:pPr>
        <w:ind w:left="1956" w:hanging="164"/>
      </w:pPr>
      <w:rPr>
        <w:rFonts w:hint="default"/>
        <w:lang w:val="kk-KZ" w:eastAsia="en-US" w:bidi="ar-SA"/>
      </w:rPr>
    </w:lvl>
    <w:lvl w:ilvl="2" w:tplc="1094715E">
      <w:numFmt w:val="bullet"/>
      <w:lvlText w:val="•"/>
      <w:lvlJc w:val="left"/>
      <w:pPr>
        <w:ind w:left="2873" w:hanging="164"/>
      </w:pPr>
      <w:rPr>
        <w:rFonts w:hint="default"/>
        <w:lang w:val="kk-KZ" w:eastAsia="en-US" w:bidi="ar-SA"/>
      </w:rPr>
    </w:lvl>
    <w:lvl w:ilvl="3" w:tplc="81AE7FEE">
      <w:numFmt w:val="bullet"/>
      <w:lvlText w:val="•"/>
      <w:lvlJc w:val="left"/>
      <w:pPr>
        <w:ind w:left="3789" w:hanging="164"/>
      </w:pPr>
      <w:rPr>
        <w:rFonts w:hint="default"/>
        <w:lang w:val="kk-KZ" w:eastAsia="en-US" w:bidi="ar-SA"/>
      </w:rPr>
    </w:lvl>
    <w:lvl w:ilvl="4" w:tplc="38F6A67C">
      <w:numFmt w:val="bullet"/>
      <w:lvlText w:val="•"/>
      <w:lvlJc w:val="left"/>
      <w:pPr>
        <w:ind w:left="4706" w:hanging="164"/>
      </w:pPr>
      <w:rPr>
        <w:rFonts w:hint="default"/>
        <w:lang w:val="kk-KZ" w:eastAsia="en-US" w:bidi="ar-SA"/>
      </w:rPr>
    </w:lvl>
    <w:lvl w:ilvl="5" w:tplc="6480F210">
      <w:numFmt w:val="bullet"/>
      <w:lvlText w:val="•"/>
      <w:lvlJc w:val="left"/>
      <w:pPr>
        <w:ind w:left="5623" w:hanging="164"/>
      </w:pPr>
      <w:rPr>
        <w:rFonts w:hint="default"/>
        <w:lang w:val="kk-KZ" w:eastAsia="en-US" w:bidi="ar-SA"/>
      </w:rPr>
    </w:lvl>
    <w:lvl w:ilvl="6" w:tplc="09E4DB80">
      <w:numFmt w:val="bullet"/>
      <w:lvlText w:val="•"/>
      <w:lvlJc w:val="left"/>
      <w:pPr>
        <w:ind w:left="6539" w:hanging="164"/>
      </w:pPr>
      <w:rPr>
        <w:rFonts w:hint="default"/>
        <w:lang w:val="kk-KZ" w:eastAsia="en-US" w:bidi="ar-SA"/>
      </w:rPr>
    </w:lvl>
    <w:lvl w:ilvl="7" w:tplc="6A084EA4">
      <w:numFmt w:val="bullet"/>
      <w:lvlText w:val="•"/>
      <w:lvlJc w:val="left"/>
      <w:pPr>
        <w:ind w:left="7456" w:hanging="164"/>
      </w:pPr>
      <w:rPr>
        <w:rFonts w:hint="default"/>
        <w:lang w:val="kk-KZ" w:eastAsia="en-US" w:bidi="ar-SA"/>
      </w:rPr>
    </w:lvl>
    <w:lvl w:ilvl="8" w:tplc="76AE76E6">
      <w:numFmt w:val="bullet"/>
      <w:lvlText w:val="•"/>
      <w:lvlJc w:val="left"/>
      <w:pPr>
        <w:ind w:left="8373" w:hanging="164"/>
      </w:pPr>
      <w:rPr>
        <w:rFonts w:hint="default"/>
        <w:lang w:val="kk-KZ" w:eastAsia="en-US" w:bidi="ar-SA"/>
      </w:rPr>
    </w:lvl>
  </w:abstractNum>
  <w:abstractNum w:abstractNumId="27">
    <w:nsid w:val="631E43FE"/>
    <w:multiLevelType w:val="hybridMultilevel"/>
    <w:tmpl w:val="5F0EF868"/>
    <w:lvl w:ilvl="0" w:tplc="6340E538">
      <w:start w:val="1"/>
      <w:numFmt w:val="decimal"/>
      <w:lvlText w:val="%1."/>
      <w:lvlJc w:val="left"/>
      <w:pPr>
        <w:ind w:left="162" w:hanging="213"/>
      </w:pPr>
      <w:rPr>
        <w:rFonts w:ascii="Times New Roman" w:eastAsia="Times New Roman" w:hAnsi="Times New Roman" w:cs="Times New Roman" w:hint="default"/>
        <w:b/>
        <w:bCs/>
        <w:i w:val="0"/>
        <w:iCs w:val="0"/>
        <w:spacing w:val="-1"/>
        <w:w w:val="97"/>
        <w:sz w:val="26"/>
        <w:szCs w:val="26"/>
        <w:lang w:val="kk-KZ" w:eastAsia="en-US" w:bidi="ar-SA"/>
      </w:rPr>
    </w:lvl>
    <w:lvl w:ilvl="1" w:tplc="591E6342">
      <w:numFmt w:val="bullet"/>
      <w:lvlText w:val="•"/>
      <w:lvlJc w:val="left"/>
      <w:pPr>
        <w:ind w:left="1164" w:hanging="213"/>
      </w:pPr>
      <w:rPr>
        <w:rFonts w:hint="default"/>
        <w:lang w:val="kk-KZ" w:eastAsia="en-US" w:bidi="ar-SA"/>
      </w:rPr>
    </w:lvl>
    <w:lvl w:ilvl="2" w:tplc="60342128">
      <w:numFmt w:val="bullet"/>
      <w:lvlText w:val="•"/>
      <w:lvlJc w:val="left"/>
      <w:pPr>
        <w:ind w:left="2169" w:hanging="213"/>
      </w:pPr>
      <w:rPr>
        <w:rFonts w:hint="default"/>
        <w:lang w:val="kk-KZ" w:eastAsia="en-US" w:bidi="ar-SA"/>
      </w:rPr>
    </w:lvl>
    <w:lvl w:ilvl="3" w:tplc="51627CD2">
      <w:numFmt w:val="bullet"/>
      <w:lvlText w:val="•"/>
      <w:lvlJc w:val="left"/>
      <w:pPr>
        <w:ind w:left="3173" w:hanging="213"/>
      </w:pPr>
      <w:rPr>
        <w:rFonts w:hint="default"/>
        <w:lang w:val="kk-KZ" w:eastAsia="en-US" w:bidi="ar-SA"/>
      </w:rPr>
    </w:lvl>
    <w:lvl w:ilvl="4" w:tplc="0E6CBEFA">
      <w:numFmt w:val="bullet"/>
      <w:lvlText w:val="•"/>
      <w:lvlJc w:val="left"/>
      <w:pPr>
        <w:ind w:left="4178" w:hanging="213"/>
      </w:pPr>
      <w:rPr>
        <w:rFonts w:hint="default"/>
        <w:lang w:val="kk-KZ" w:eastAsia="en-US" w:bidi="ar-SA"/>
      </w:rPr>
    </w:lvl>
    <w:lvl w:ilvl="5" w:tplc="F8C65042">
      <w:numFmt w:val="bullet"/>
      <w:lvlText w:val="•"/>
      <w:lvlJc w:val="left"/>
      <w:pPr>
        <w:ind w:left="5183" w:hanging="213"/>
      </w:pPr>
      <w:rPr>
        <w:rFonts w:hint="default"/>
        <w:lang w:val="kk-KZ" w:eastAsia="en-US" w:bidi="ar-SA"/>
      </w:rPr>
    </w:lvl>
    <w:lvl w:ilvl="6" w:tplc="70F6F9CC">
      <w:numFmt w:val="bullet"/>
      <w:lvlText w:val="•"/>
      <w:lvlJc w:val="left"/>
      <w:pPr>
        <w:ind w:left="6187" w:hanging="213"/>
      </w:pPr>
      <w:rPr>
        <w:rFonts w:hint="default"/>
        <w:lang w:val="kk-KZ" w:eastAsia="en-US" w:bidi="ar-SA"/>
      </w:rPr>
    </w:lvl>
    <w:lvl w:ilvl="7" w:tplc="AB4E60B6">
      <w:numFmt w:val="bullet"/>
      <w:lvlText w:val="•"/>
      <w:lvlJc w:val="left"/>
      <w:pPr>
        <w:ind w:left="7192" w:hanging="213"/>
      </w:pPr>
      <w:rPr>
        <w:rFonts w:hint="default"/>
        <w:lang w:val="kk-KZ" w:eastAsia="en-US" w:bidi="ar-SA"/>
      </w:rPr>
    </w:lvl>
    <w:lvl w:ilvl="8" w:tplc="89029886">
      <w:numFmt w:val="bullet"/>
      <w:lvlText w:val="•"/>
      <w:lvlJc w:val="left"/>
      <w:pPr>
        <w:ind w:left="8197" w:hanging="213"/>
      </w:pPr>
      <w:rPr>
        <w:rFonts w:hint="default"/>
        <w:lang w:val="kk-KZ" w:eastAsia="en-US" w:bidi="ar-SA"/>
      </w:rPr>
    </w:lvl>
  </w:abstractNum>
  <w:abstractNum w:abstractNumId="28">
    <w:nsid w:val="65C15BAE"/>
    <w:multiLevelType w:val="hybridMultilevel"/>
    <w:tmpl w:val="F1C6D288"/>
    <w:lvl w:ilvl="0" w:tplc="6E22890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65E37A93"/>
    <w:multiLevelType w:val="hybridMultilevel"/>
    <w:tmpl w:val="725A67EC"/>
    <w:lvl w:ilvl="0" w:tplc="6756D80A">
      <w:numFmt w:val="bullet"/>
      <w:lvlText w:val="-"/>
      <w:lvlJc w:val="left"/>
      <w:pPr>
        <w:ind w:left="162" w:hanging="202"/>
      </w:pPr>
      <w:rPr>
        <w:rFonts w:ascii="Times New Roman" w:eastAsia="Times New Roman" w:hAnsi="Times New Roman" w:cs="Times New Roman" w:hint="default"/>
        <w:b w:val="0"/>
        <w:bCs w:val="0"/>
        <w:i w:val="0"/>
        <w:iCs w:val="0"/>
        <w:spacing w:val="0"/>
        <w:w w:val="100"/>
        <w:sz w:val="28"/>
        <w:szCs w:val="28"/>
        <w:lang w:val="kk-KZ" w:eastAsia="en-US" w:bidi="ar-SA"/>
      </w:rPr>
    </w:lvl>
    <w:lvl w:ilvl="1" w:tplc="9C54DB5A">
      <w:numFmt w:val="bullet"/>
      <w:lvlText w:val="•"/>
      <w:lvlJc w:val="left"/>
      <w:pPr>
        <w:ind w:left="1164" w:hanging="202"/>
      </w:pPr>
      <w:rPr>
        <w:rFonts w:hint="default"/>
        <w:lang w:val="kk-KZ" w:eastAsia="en-US" w:bidi="ar-SA"/>
      </w:rPr>
    </w:lvl>
    <w:lvl w:ilvl="2" w:tplc="BAC6D4E2">
      <w:numFmt w:val="bullet"/>
      <w:lvlText w:val="•"/>
      <w:lvlJc w:val="left"/>
      <w:pPr>
        <w:ind w:left="2169" w:hanging="202"/>
      </w:pPr>
      <w:rPr>
        <w:rFonts w:hint="default"/>
        <w:lang w:val="kk-KZ" w:eastAsia="en-US" w:bidi="ar-SA"/>
      </w:rPr>
    </w:lvl>
    <w:lvl w:ilvl="3" w:tplc="8CFAC7FA">
      <w:numFmt w:val="bullet"/>
      <w:lvlText w:val="•"/>
      <w:lvlJc w:val="left"/>
      <w:pPr>
        <w:ind w:left="3173" w:hanging="202"/>
      </w:pPr>
      <w:rPr>
        <w:rFonts w:hint="default"/>
        <w:lang w:val="kk-KZ" w:eastAsia="en-US" w:bidi="ar-SA"/>
      </w:rPr>
    </w:lvl>
    <w:lvl w:ilvl="4" w:tplc="60D2B45A">
      <w:numFmt w:val="bullet"/>
      <w:lvlText w:val="•"/>
      <w:lvlJc w:val="left"/>
      <w:pPr>
        <w:ind w:left="4178" w:hanging="202"/>
      </w:pPr>
      <w:rPr>
        <w:rFonts w:hint="default"/>
        <w:lang w:val="kk-KZ" w:eastAsia="en-US" w:bidi="ar-SA"/>
      </w:rPr>
    </w:lvl>
    <w:lvl w:ilvl="5" w:tplc="727223FA">
      <w:numFmt w:val="bullet"/>
      <w:lvlText w:val="•"/>
      <w:lvlJc w:val="left"/>
      <w:pPr>
        <w:ind w:left="5183" w:hanging="202"/>
      </w:pPr>
      <w:rPr>
        <w:rFonts w:hint="default"/>
        <w:lang w:val="kk-KZ" w:eastAsia="en-US" w:bidi="ar-SA"/>
      </w:rPr>
    </w:lvl>
    <w:lvl w:ilvl="6" w:tplc="921823BA">
      <w:numFmt w:val="bullet"/>
      <w:lvlText w:val="•"/>
      <w:lvlJc w:val="left"/>
      <w:pPr>
        <w:ind w:left="6187" w:hanging="202"/>
      </w:pPr>
      <w:rPr>
        <w:rFonts w:hint="default"/>
        <w:lang w:val="kk-KZ" w:eastAsia="en-US" w:bidi="ar-SA"/>
      </w:rPr>
    </w:lvl>
    <w:lvl w:ilvl="7" w:tplc="D9BEF554">
      <w:numFmt w:val="bullet"/>
      <w:lvlText w:val="•"/>
      <w:lvlJc w:val="left"/>
      <w:pPr>
        <w:ind w:left="7192" w:hanging="202"/>
      </w:pPr>
      <w:rPr>
        <w:rFonts w:hint="default"/>
        <w:lang w:val="kk-KZ" w:eastAsia="en-US" w:bidi="ar-SA"/>
      </w:rPr>
    </w:lvl>
    <w:lvl w:ilvl="8" w:tplc="221618C2">
      <w:numFmt w:val="bullet"/>
      <w:lvlText w:val="•"/>
      <w:lvlJc w:val="left"/>
      <w:pPr>
        <w:ind w:left="8197" w:hanging="202"/>
      </w:pPr>
      <w:rPr>
        <w:rFonts w:hint="default"/>
        <w:lang w:val="kk-KZ" w:eastAsia="en-US" w:bidi="ar-SA"/>
      </w:rPr>
    </w:lvl>
  </w:abstractNum>
  <w:abstractNum w:abstractNumId="30">
    <w:nsid w:val="68513891"/>
    <w:multiLevelType w:val="hybridMultilevel"/>
    <w:tmpl w:val="B96A9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94961B9"/>
    <w:multiLevelType w:val="hybridMultilevel"/>
    <w:tmpl w:val="29923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A86D81"/>
    <w:multiLevelType w:val="hybridMultilevel"/>
    <w:tmpl w:val="5FC22AD6"/>
    <w:lvl w:ilvl="0" w:tplc="E35CEC86">
      <w:start w:val="1"/>
      <w:numFmt w:val="decimal"/>
      <w:lvlText w:val="%1."/>
      <w:lvlJc w:val="left"/>
      <w:pPr>
        <w:ind w:left="374" w:hanging="213"/>
      </w:pPr>
      <w:rPr>
        <w:rFonts w:ascii="Times New Roman" w:eastAsia="Times New Roman" w:hAnsi="Times New Roman" w:cs="Times New Roman" w:hint="default"/>
        <w:b/>
        <w:bCs/>
        <w:i w:val="0"/>
        <w:iCs w:val="0"/>
        <w:spacing w:val="0"/>
        <w:w w:val="97"/>
        <w:sz w:val="26"/>
        <w:szCs w:val="26"/>
        <w:lang w:val="kk-KZ" w:eastAsia="en-US" w:bidi="ar-SA"/>
      </w:rPr>
    </w:lvl>
    <w:lvl w:ilvl="1" w:tplc="5D6446BA">
      <w:numFmt w:val="bullet"/>
      <w:lvlText w:val="•"/>
      <w:lvlJc w:val="left"/>
      <w:pPr>
        <w:ind w:left="1362" w:hanging="213"/>
      </w:pPr>
      <w:rPr>
        <w:rFonts w:hint="default"/>
        <w:lang w:val="kk-KZ" w:eastAsia="en-US" w:bidi="ar-SA"/>
      </w:rPr>
    </w:lvl>
    <w:lvl w:ilvl="2" w:tplc="BFE89FBC">
      <w:numFmt w:val="bullet"/>
      <w:lvlText w:val="•"/>
      <w:lvlJc w:val="left"/>
      <w:pPr>
        <w:ind w:left="2345" w:hanging="213"/>
      </w:pPr>
      <w:rPr>
        <w:rFonts w:hint="default"/>
        <w:lang w:val="kk-KZ" w:eastAsia="en-US" w:bidi="ar-SA"/>
      </w:rPr>
    </w:lvl>
    <w:lvl w:ilvl="3" w:tplc="77940930">
      <w:numFmt w:val="bullet"/>
      <w:lvlText w:val="•"/>
      <w:lvlJc w:val="left"/>
      <w:pPr>
        <w:ind w:left="3327" w:hanging="213"/>
      </w:pPr>
      <w:rPr>
        <w:rFonts w:hint="default"/>
        <w:lang w:val="kk-KZ" w:eastAsia="en-US" w:bidi="ar-SA"/>
      </w:rPr>
    </w:lvl>
    <w:lvl w:ilvl="4" w:tplc="DAAA687C">
      <w:numFmt w:val="bullet"/>
      <w:lvlText w:val="•"/>
      <w:lvlJc w:val="left"/>
      <w:pPr>
        <w:ind w:left="4310" w:hanging="213"/>
      </w:pPr>
      <w:rPr>
        <w:rFonts w:hint="default"/>
        <w:lang w:val="kk-KZ" w:eastAsia="en-US" w:bidi="ar-SA"/>
      </w:rPr>
    </w:lvl>
    <w:lvl w:ilvl="5" w:tplc="EDE62446">
      <w:numFmt w:val="bullet"/>
      <w:lvlText w:val="•"/>
      <w:lvlJc w:val="left"/>
      <w:pPr>
        <w:ind w:left="5293" w:hanging="213"/>
      </w:pPr>
      <w:rPr>
        <w:rFonts w:hint="default"/>
        <w:lang w:val="kk-KZ" w:eastAsia="en-US" w:bidi="ar-SA"/>
      </w:rPr>
    </w:lvl>
    <w:lvl w:ilvl="6" w:tplc="0860B4F8">
      <w:numFmt w:val="bullet"/>
      <w:lvlText w:val="•"/>
      <w:lvlJc w:val="left"/>
      <w:pPr>
        <w:ind w:left="6275" w:hanging="213"/>
      </w:pPr>
      <w:rPr>
        <w:rFonts w:hint="default"/>
        <w:lang w:val="kk-KZ" w:eastAsia="en-US" w:bidi="ar-SA"/>
      </w:rPr>
    </w:lvl>
    <w:lvl w:ilvl="7" w:tplc="453C850C">
      <w:numFmt w:val="bullet"/>
      <w:lvlText w:val="•"/>
      <w:lvlJc w:val="left"/>
      <w:pPr>
        <w:ind w:left="7258" w:hanging="213"/>
      </w:pPr>
      <w:rPr>
        <w:rFonts w:hint="default"/>
        <w:lang w:val="kk-KZ" w:eastAsia="en-US" w:bidi="ar-SA"/>
      </w:rPr>
    </w:lvl>
    <w:lvl w:ilvl="8" w:tplc="85B85064">
      <w:numFmt w:val="bullet"/>
      <w:lvlText w:val="•"/>
      <w:lvlJc w:val="left"/>
      <w:pPr>
        <w:ind w:left="8241" w:hanging="213"/>
      </w:pPr>
      <w:rPr>
        <w:rFonts w:hint="default"/>
        <w:lang w:val="kk-KZ" w:eastAsia="en-US" w:bidi="ar-SA"/>
      </w:rPr>
    </w:lvl>
  </w:abstractNum>
  <w:abstractNum w:abstractNumId="33">
    <w:nsid w:val="6F7949BC"/>
    <w:multiLevelType w:val="hybridMultilevel"/>
    <w:tmpl w:val="E2D4A01E"/>
    <w:lvl w:ilvl="0" w:tplc="22F80CBA">
      <w:numFmt w:val="bullet"/>
      <w:lvlText w:val="-"/>
      <w:lvlJc w:val="left"/>
      <w:pPr>
        <w:ind w:left="162" w:hanging="332"/>
      </w:pPr>
      <w:rPr>
        <w:rFonts w:ascii="Times New Roman" w:eastAsia="Times New Roman" w:hAnsi="Times New Roman" w:cs="Times New Roman" w:hint="default"/>
        <w:b w:val="0"/>
        <w:bCs w:val="0"/>
        <w:i w:val="0"/>
        <w:iCs w:val="0"/>
        <w:spacing w:val="0"/>
        <w:w w:val="100"/>
        <w:sz w:val="28"/>
        <w:szCs w:val="28"/>
        <w:lang w:val="kk-KZ" w:eastAsia="en-US" w:bidi="ar-SA"/>
      </w:rPr>
    </w:lvl>
    <w:lvl w:ilvl="1" w:tplc="8A72CEA2">
      <w:numFmt w:val="bullet"/>
      <w:lvlText w:val="•"/>
      <w:lvlJc w:val="left"/>
      <w:pPr>
        <w:ind w:left="1164" w:hanging="332"/>
      </w:pPr>
      <w:rPr>
        <w:rFonts w:hint="default"/>
        <w:lang w:val="kk-KZ" w:eastAsia="en-US" w:bidi="ar-SA"/>
      </w:rPr>
    </w:lvl>
    <w:lvl w:ilvl="2" w:tplc="A3440418">
      <w:numFmt w:val="bullet"/>
      <w:lvlText w:val="•"/>
      <w:lvlJc w:val="left"/>
      <w:pPr>
        <w:ind w:left="2169" w:hanging="332"/>
      </w:pPr>
      <w:rPr>
        <w:rFonts w:hint="default"/>
        <w:lang w:val="kk-KZ" w:eastAsia="en-US" w:bidi="ar-SA"/>
      </w:rPr>
    </w:lvl>
    <w:lvl w:ilvl="3" w:tplc="6F4E9BAA">
      <w:numFmt w:val="bullet"/>
      <w:lvlText w:val="•"/>
      <w:lvlJc w:val="left"/>
      <w:pPr>
        <w:ind w:left="3173" w:hanging="332"/>
      </w:pPr>
      <w:rPr>
        <w:rFonts w:hint="default"/>
        <w:lang w:val="kk-KZ" w:eastAsia="en-US" w:bidi="ar-SA"/>
      </w:rPr>
    </w:lvl>
    <w:lvl w:ilvl="4" w:tplc="3EFA8EB0">
      <w:numFmt w:val="bullet"/>
      <w:lvlText w:val="•"/>
      <w:lvlJc w:val="left"/>
      <w:pPr>
        <w:ind w:left="4178" w:hanging="332"/>
      </w:pPr>
      <w:rPr>
        <w:rFonts w:hint="default"/>
        <w:lang w:val="kk-KZ" w:eastAsia="en-US" w:bidi="ar-SA"/>
      </w:rPr>
    </w:lvl>
    <w:lvl w:ilvl="5" w:tplc="7360BD58">
      <w:numFmt w:val="bullet"/>
      <w:lvlText w:val="•"/>
      <w:lvlJc w:val="left"/>
      <w:pPr>
        <w:ind w:left="5183" w:hanging="332"/>
      </w:pPr>
      <w:rPr>
        <w:rFonts w:hint="default"/>
        <w:lang w:val="kk-KZ" w:eastAsia="en-US" w:bidi="ar-SA"/>
      </w:rPr>
    </w:lvl>
    <w:lvl w:ilvl="6" w:tplc="4E4E5502">
      <w:numFmt w:val="bullet"/>
      <w:lvlText w:val="•"/>
      <w:lvlJc w:val="left"/>
      <w:pPr>
        <w:ind w:left="6187" w:hanging="332"/>
      </w:pPr>
      <w:rPr>
        <w:rFonts w:hint="default"/>
        <w:lang w:val="kk-KZ" w:eastAsia="en-US" w:bidi="ar-SA"/>
      </w:rPr>
    </w:lvl>
    <w:lvl w:ilvl="7" w:tplc="AEEE5CFE">
      <w:numFmt w:val="bullet"/>
      <w:lvlText w:val="•"/>
      <w:lvlJc w:val="left"/>
      <w:pPr>
        <w:ind w:left="7192" w:hanging="332"/>
      </w:pPr>
      <w:rPr>
        <w:rFonts w:hint="default"/>
        <w:lang w:val="kk-KZ" w:eastAsia="en-US" w:bidi="ar-SA"/>
      </w:rPr>
    </w:lvl>
    <w:lvl w:ilvl="8" w:tplc="F8380E08">
      <w:numFmt w:val="bullet"/>
      <w:lvlText w:val="•"/>
      <w:lvlJc w:val="left"/>
      <w:pPr>
        <w:ind w:left="8197" w:hanging="332"/>
      </w:pPr>
      <w:rPr>
        <w:rFonts w:hint="default"/>
        <w:lang w:val="kk-KZ" w:eastAsia="en-US" w:bidi="ar-SA"/>
      </w:rPr>
    </w:lvl>
  </w:abstractNum>
  <w:abstractNum w:abstractNumId="34">
    <w:nsid w:val="70831D10"/>
    <w:multiLevelType w:val="multilevel"/>
    <w:tmpl w:val="586E0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28C3403"/>
    <w:multiLevelType w:val="multilevel"/>
    <w:tmpl w:val="21A2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2C13AB"/>
    <w:multiLevelType w:val="hybridMultilevel"/>
    <w:tmpl w:val="09962FCA"/>
    <w:lvl w:ilvl="0" w:tplc="D7160E6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nsid w:val="780F1897"/>
    <w:multiLevelType w:val="hybridMultilevel"/>
    <w:tmpl w:val="C386710E"/>
    <w:lvl w:ilvl="0" w:tplc="1C94E30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8">
    <w:nsid w:val="79B90036"/>
    <w:multiLevelType w:val="hybridMultilevel"/>
    <w:tmpl w:val="934C52F6"/>
    <w:lvl w:ilvl="0" w:tplc="15A257A2">
      <w:start w:val="1"/>
      <w:numFmt w:val="decimal"/>
      <w:lvlText w:val="%1."/>
      <w:lvlJc w:val="left"/>
      <w:pPr>
        <w:ind w:left="162" w:hanging="213"/>
      </w:pPr>
      <w:rPr>
        <w:rFonts w:ascii="Times New Roman" w:eastAsia="Times New Roman" w:hAnsi="Times New Roman" w:cs="Times New Roman" w:hint="default"/>
        <w:b w:val="0"/>
        <w:bCs w:val="0"/>
        <w:i w:val="0"/>
        <w:iCs w:val="0"/>
        <w:spacing w:val="-1"/>
        <w:w w:val="97"/>
        <w:sz w:val="26"/>
        <w:szCs w:val="26"/>
        <w:lang w:val="kk-KZ" w:eastAsia="en-US" w:bidi="ar-SA"/>
      </w:rPr>
    </w:lvl>
    <w:lvl w:ilvl="1" w:tplc="5BD8C51A">
      <w:numFmt w:val="bullet"/>
      <w:lvlText w:val="•"/>
      <w:lvlJc w:val="left"/>
      <w:pPr>
        <w:ind w:left="1164" w:hanging="213"/>
      </w:pPr>
      <w:rPr>
        <w:rFonts w:hint="default"/>
        <w:lang w:val="kk-KZ" w:eastAsia="en-US" w:bidi="ar-SA"/>
      </w:rPr>
    </w:lvl>
    <w:lvl w:ilvl="2" w:tplc="1C7E56E0">
      <w:numFmt w:val="bullet"/>
      <w:lvlText w:val="•"/>
      <w:lvlJc w:val="left"/>
      <w:pPr>
        <w:ind w:left="2169" w:hanging="213"/>
      </w:pPr>
      <w:rPr>
        <w:rFonts w:hint="default"/>
        <w:lang w:val="kk-KZ" w:eastAsia="en-US" w:bidi="ar-SA"/>
      </w:rPr>
    </w:lvl>
    <w:lvl w:ilvl="3" w:tplc="373A1B90">
      <w:numFmt w:val="bullet"/>
      <w:lvlText w:val="•"/>
      <w:lvlJc w:val="left"/>
      <w:pPr>
        <w:ind w:left="3173" w:hanging="213"/>
      </w:pPr>
      <w:rPr>
        <w:rFonts w:hint="default"/>
        <w:lang w:val="kk-KZ" w:eastAsia="en-US" w:bidi="ar-SA"/>
      </w:rPr>
    </w:lvl>
    <w:lvl w:ilvl="4" w:tplc="A78049DA">
      <w:numFmt w:val="bullet"/>
      <w:lvlText w:val="•"/>
      <w:lvlJc w:val="left"/>
      <w:pPr>
        <w:ind w:left="4178" w:hanging="213"/>
      </w:pPr>
      <w:rPr>
        <w:rFonts w:hint="default"/>
        <w:lang w:val="kk-KZ" w:eastAsia="en-US" w:bidi="ar-SA"/>
      </w:rPr>
    </w:lvl>
    <w:lvl w:ilvl="5" w:tplc="B95ED57A">
      <w:numFmt w:val="bullet"/>
      <w:lvlText w:val="•"/>
      <w:lvlJc w:val="left"/>
      <w:pPr>
        <w:ind w:left="5183" w:hanging="213"/>
      </w:pPr>
      <w:rPr>
        <w:rFonts w:hint="default"/>
        <w:lang w:val="kk-KZ" w:eastAsia="en-US" w:bidi="ar-SA"/>
      </w:rPr>
    </w:lvl>
    <w:lvl w:ilvl="6" w:tplc="6298D71C">
      <w:numFmt w:val="bullet"/>
      <w:lvlText w:val="•"/>
      <w:lvlJc w:val="left"/>
      <w:pPr>
        <w:ind w:left="6187" w:hanging="213"/>
      </w:pPr>
      <w:rPr>
        <w:rFonts w:hint="default"/>
        <w:lang w:val="kk-KZ" w:eastAsia="en-US" w:bidi="ar-SA"/>
      </w:rPr>
    </w:lvl>
    <w:lvl w:ilvl="7" w:tplc="CD6AE38E">
      <w:numFmt w:val="bullet"/>
      <w:lvlText w:val="•"/>
      <w:lvlJc w:val="left"/>
      <w:pPr>
        <w:ind w:left="7192" w:hanging="213"/>
      </w:pPr>
      <w:rPr>
        <w:rFonts w:hint="default"/>
        <w:lang w:val="kk-KZ" w:eastAsia="en-US" w:bidi="ar-SA"/>
      </w:rPr>
    </w:lvl>
    <w:lvl w:ilvl="8" w:tplc="4718B062">
      <w:numFmt w:val="bullet"/>
      <w:lvlText w:val="•"/>
      <w:lvlJc w:val="left"/>
      <w:pPr>
        <w:ind w:left="8197" w:hanging="213"/>
      </w:pPr>
      <w:rPr>
        <w:rFonts w:hint="default"/>
        <w:lang w:val="kk-KZ" w:eastAsia="en-US" w:bidi="ar-SA"/>
      </w:rPr>
    </w:lvl>
  </w:abstractNum>
  <w:abstractNum w:abstractNumId="39">
    <w:nsid w:val="7C8374A5"/>
    <w:multiLevelType w:val="hybridMultilevel"/>
    <w:tmpl w:val="572A55E0"/>
    <w:lvl w:ilvl="0" w:tplc="04D6E2C8">
      <w:start w:val="1"/>
      <w:numFmt w:val="decimal"/>
      <w:lvlText w:val="%1."/>
      <w:lvlJc w:val="left"/>
      <w:pPr>
        <w:ind w:left="162" w:hanging="213"/>
      </w:pPr>
      <w:rPr>
        <w:rFonts w:ascii="Times New Roman" w:eastAsia="Times New Roman" w:hAnsi="Times New Roman" w:cs="Times New Roman" w:hint="default"/>
        <w:b w:val="0"/>
        <w:bCs w:val="0"/>
        <w:i w:val="0"/>
        <w:iCs w:val="0"/>
        <w:spacing w:val="0"/>
        <w:w w:val="97"/>
        <w:sz w:val="26"/>
        <w:szCs w:val="26"/>
        <w:lang w:val="kk-KZ" w:eastAsia="en-US" w:bidi="ar-SA"/>
      </w:rPr>
    </w:lvl>
    <w:lvl w:ilvl="1" w:tplc="B3CAE99E">
      <w:numFmt w:val="bullet"/>
      <w:lvlText w:val="•"/>
      <w:lvlJc w:val="left"/>
      <w:pPr>
        <w:ind w:left="1164" w:hanging="213"/>
      </w:pPr>
      <w:rPr>
        <w:rFonts w:hint="default"/>
        <w:lang w:val="kk-KZ" w:eastAsia="en-US" w:bidi="ar-SA"/>
      </w:rPr>
    </w:lvl>
    <w:lvl w:ilvl="2" w:tplc="F1C22C54">
      <w:numFmt w:val="bullet"/>
      <w:lvlText w:val="•"/>
      <w:lvlJc w:val="left"/>
      <w:pPr>
        <w:ind w:left="2169" w:hanging="213"/>
      </w:pPr>
      <w:rPr>
        <w:rFonts w:hint="default"/>
        <w:lang w:val="kk-KZ" w:eastAsia="en-US" w:bidi="ar-SA"/>
      </w:rPr>
    </w:lvl>
    <w:lvl w:ilvl="3" w:tplc="FE6C1AA2">
      <w:numFmt w:val="bullet"/>
      <w:lvlText w:val="•"/>
      <w:lvlJc w:val="left"/>
      <w:pPr>
        <w:ind w:left="3173" w:hanging="213"/>
      </w:pPr>
      <w:rPr>
        <w:rFonts w:hint="default"/>
        <w:lang w:val="kk-KZ" w:eastAsia="en-US" w:bidi="ar-SA"/>
      </w:rPr>
    </w:lvl>
    <w:lvl w:ilvl="4" w:tplc="FCB67396">
      <w:numFmt w:val="bullet"/>
      <w:lvlText w:val="•"/>
      <w:lvlJc w:val="left"/>
      <w:pPr>
        <w:ind w:left="4178" w:hanging="213"/>
      </w:pPr>
      <w:rPr>
        <w:rFonts w:hint="default"/>
        <w:lang w:val="kk-KZ" w:eastAsia="en-US" w:bidi="ar-SA"/>
      </w:rPr>
    </w:lvl>
    <w:lvl w:ilvl="5" w:tplc="D52A448A">
      <w:numFmt w:val="bullet"/>
      <w:lvlText w:val="•"/>
      <w:lvlJc w:val="left"/>
      <w:pPr>
        <w:ind w:left="5183" w:hanging="213"/>
      </w:pPr>
      <w:rPr>
        <w:rFonts w:hint="default"/>
        <w:lang w:val="kk-KZ" w:eastAsia="en-US" w:bidi="ar-SA"/>
      </w:rPr>
    </w:lvl>
    <w:lvl w:ilvl="6" w:tplc="F1168E20">
      <w:numFmt w:val="bullet"/>
      <w:lvlText w:val="•"/>
      <w:lvlJc w:val="left"/>
      <w:pPr>
        <w:ind w:left="6187" w:hanging="213"/>
      </w:pPr>
      <w:rPr>
        <w:rFonts w:hint="default"/>
        <w:lang w:val="kk-KZ" w:eastAsia="en-US" w:bidi="ar-SA"/>
      </w:rPr>
    </w:lvl>
    <w:lvl w:ilvl="7" w:tplc="D21031FE">
      <w:numFmt w:val="bullet"/>
      <w:lvlText w:val="•"/>
      <w:lvlJc w:val="left"/>
      <w:pPr>
        <w:ind w:left="7192" w:hanging="213"/>
      </w:pPr>
      <w:rPr>
        <w:rFonts w:hint="default"/>
        <w:lang w:val="kk-KZ" w:eastAsia="en-US" w:bidi="ar-SA"/>
      </w:rPr>
    </w:lvl>
    <w:lvl w:ilvl="8" w:tplc="31A2621A">
      <w:numFmt w:val="bullet"/>
      <w:lvlText w:val="•"/>
      <w:lvlJc w:val="left"/>
      <w:pPr>
        <w:ind w:left="8197" w:hanging="213"/>
      </w:pPr>
      <w:rPr>
        <w:rFonts w:hint="default"/>
        <w:lang w:val="kk-KZ" w:eastAsia="en-US" w:bidi="ar-SA"/>
      </w:rPr>
    </w:lvl>
  </w:abstractNum>
  <w:num w:numId="1">
    <w:abstractNumId w:val="13"/>
  </w:num>
  <w:num w:numId="2">
    <w:abstractNumId w:val="11"/>
  </w:num>
  <w:num w:numId="3">
    <w:abstractNumId w:val="30"/>
  </w:num>
  <w:num w:numId="4">
    <w:abstractNumId w:val="20"/>
  </w:num>
  <w:num w:numId="5">
    <w:abstractNumId w:val="22"/>
  </w:num>
  <w:num w:numId="6">
    <w:abstractNumId w:val="33"/>
  </w:num>
  <w:num w:numId="7">
    <w:abstractNumId w:val="24"/>
  </w:num>
  <w:num w:numId="8">
    <w:abstractNumId w:val="23"/>
  </w:num>
  <w:num w:numId="9">
    <w:abstractNumId w:val="26"/>
  </w:num>
  <w:num w:numId="10">
    <w:abstractNumId w:val="27"/>
  </w:num>
  <w:num w:numId="11">
    <w:abstractNumId w:val="39"/>
  </w:num>
  <w:num w:numId="12">
    <w:abstractNumId w:val="29"/>
  </w:num>
  <w:num w:numId="13">
    <w:abstractNumId w:val="12"/>
  </w:num>
  <w:num w:numId="14">
    <w:abstractNumId w:val="25"/>
  </w:num>
  <w:num w:numId="15">
    <w:abstractNumId w:val="8"/>
  </w:num>
  <w:num w:numId="16">
    <w:abstractNumId w:val="32"/>
  </w:num>
  <w:num w:numId="17">
    <w:abstractNumId w:val="16"/>
  </w:num>
  <w:num w:numId="18">
    <w:abstractNumId w:val="37"/>
  </w:num>
  <w:num w:numId="19">
    <w:abstractNumId w:val="10"/>
  </w:num>
  <w:num w:numId="20">
    <w:abstractNumId w:val="17"/>
  </w:num>
  <w:num w:numId="21">
    <w:abstractNumId w:val="6"/>
  </w:num>
  <w:num w:numId="22">
    <w:abstractNumId w:val="3"/>
  </w:num>
  <w:num w:numId="23">
    <w:abstractNumId w:val="21"/>
  </w:num>
  <w:num w:numId="24">
    <w:abstractNumId w:val="18"/>
  </w:num>
  <w:num w:numId="25">
    <w:abstractNumId w:val="14"/>
  </w:num>
  <w:num w:numId="26">
    <w:abstractNumId w:val="38"/>
  </w:num>
  <w:num w:numId="27">
    <w:abstractNumId w:val="2"/>
  </w:num>
  <w:num w:numId="28">
    <w:abstractNumId w:val="31"/>
  </w:num>
  <w:num w:numId="29">
    <w:abstractNumId w:val="19"/>
  </w:num>
  <w:num w:numId="30">
    <w:abstractNumId w:val="15"/>
  </w:num>
  <w:num w:numId="31">
    <w:abstractNumId w:val="36"/>
  </w:num>
  <w:num w:numId="32">
    <w:abstractNumId w:val="28"/>
  </w:num>
  <w:num w:numId="33">
    <w:abstractNumId w:val="9"/>
  </w:num>
  <w:num w:numId="34">
    <w:abstractNumId w:val="7"/>
  </w:num>
  <w:num w:numId="35">
    <w:abstractNumId w:val="34"/>
  </w:num>
  <w:num w:numId="36">
    <w:abstractNumId w:val="35"/>
  </w:num>
  <w:num w:numId="37">
    <w:abstractNumId w:val="0"/>
  </w:num>
  <w:num w:numId="38">
    <w:abstractNumId w:val="1"/>
  </w:num>
  <w:num w:numId="39">
    <w:abstractNumId w:val="4"/>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AE2B42"/>
    <w:rsid w:val="00015102"/>
    <w:rsid w:val="00024987"/>
    <w:rsid w:val="00032930"/>
    <w:rsid w:val="000C5A87"/>
    <w:rsid w:val="00113710"/>
    <w:rsid w:val="002360A9"/>
    <w:rsid w:val="00253CC0"/>
    <w:rsid w:val="00275590"/>
    <w:rsid w:val="00324212"/>
    <w:rsid w:val="004872E8"/>
    <w:rsid w:val="005B6B85"/>
    <w:rsid w:val="006B1395"/>
    <w:rsid w:val="0070624E"/>
    <w:rsid w:val="00786094"/>
    <w:rsid w:val="007A416D"/>
    <w:rsid w:val="007A6BD6"/>
    <w:rsid w:val="007C16CE"/>
    <w:rsid w:val="00827407"/>
    <w:rsid w:val="009872E4"/>
    <w:rsid w:val="009D489C"/>
    <w:rsid w:val="00A02805"/>
    <w:rsid w:val="00AD50DC"/>
    <w:rsid w:val="00AE2B42"/>
    <w:rsid w:val="00D011F2"/>
    <w:rsid w:val="00D4605C"/>
    <w:rsid w:val="00D46B9A"/>
    <w:rsid w:val="00D6198D"/>
    <w:rsid w:val="00D86372"/>
    <w:rsid w:val="00EB18E7"/>
    <w:rsid w:val="00F1259A"/>
    <w:rsid w:val="00F412E1"/>
    <w:rsid w:val="00F67839"/>
    <w:rsid w:val="00F702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0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D6198D"/>
    <w:pPr>
      <w:widowControl w:val="0"/>
      <w:spacing w:after="0" w:line="240" w:lineRule="auto"/>
      <w:ind w:firstLine="380"/>
    </w:pPr>
    <w:rPr>
      <w:rFonts w:ascii="Georgia" w:eastAsia="Arial Unicode MS" w:hAnsi="Georgia" w:cs="Georgia"/>
      <w:sz w:val="20"/>
      <w:szCs w:val="20"/>
      <w:lang w:eastAsia="ru-RU"/>
    </w:rPr>
  </w:style>
  <w:style w:type="character" w:customStyle="1" w:styleId="a4">
    <w:name w:val="Основной текст Знак"/>
    <w:basedOn w:val="a0"/>
    <w:link w:val="a3"/>
    <w:uiPriority w:val="99"/>
    <w:rsid w:val="00D6198D"/>
    <w:rPr>
      <w:rFonts w:ascii="Georgia" w:eastAsia="Arial Unicode MS" w:hAnsi="Georgia" w:cs="Georgia"/>
      <w:sz w:val="20"/>
      <w:szCs w:val="20"/>
      <w:lang w:eastAsia="ru-RU"/>
    </w:rPr>
  </w:style>
  <w:style w:type="character" w:customStyle="1" w:styleId="4">
    <w:name w:val="Заголовок №4_"/>
    <w:basedOn w:val="a0"/>
    <w:link w:val="40"/>
    <w:uiPriority w:val="99"/>
    <w:locked/>
    <w:rsid w:val="00D6198D"/>
    <w:rPr>
      <w:rFonts w:ascii="Arial" w:hAnsi="Arial" w:cs="Arial"/>
      <w:b/>
      <w:bCs/>
      <w:sz w:val="20"/>
      <w:szCs w:val="20"/>
    </w:rPr>
  </w:style>
  <w:style w:type="paragraph" w:customStyle="1" w:styleId="40">
    <w:name w:val="Заголовок №4"/>
    <w:basedOn w:val="a"/>
    <w:link w:val="4"/>
    <w:uiPriority w:val="99"/>
    <w:rsid w:val="00D6198D"/>
    <w:pPr>
      <w:widowControl w:val="0"/>
      <w:spacing w:after="210" w:line="240" w:lineRule="auto"/>
      <w:outlineLvl w:val="3"/>
    </w:pPr>
    <w:rPr>
      <w:rFonts w:ascii="Arial" w:hAnsi="Arial" w:cs="Arial"/>
      <w:b/>
      <w:bCs/>
      <w:sz w:val="20"/>
      <w:szCs w:val="20"/>
    </w:rPr>
  </w:style>
  <w:style w:type="character" w:customStyle="1" w:styleId="5">
    <w:name w:val="Основной текст (5)_"/>
    <w:basedOn w:val="a0"/>
    <w:link w:val="50"/>
    <w:uiPriority w:val="99"/>
    <w:locked/>
    <w:rsid w:val="00D6198D"/>
    <w:rPr>
      <w:rFonts w:ascii="Arial" w:hAnsi="Arial" w:cs="Arial"/>
      <w:b/>
      <w:bCs/>
      <w:sz w:val="20"/>
      <w:szCs w:val="20"/>
    </w:rPr>
  </w:style>
  <w:style w:type="paragraph" w:customStyle="1" w:styleId="50">
    <w:name w:val="Основной текст (5)"/>
    <w:basedOn w:val="a"/>
    <w:link w:val="5"/>
    <w:uiPriority w:val="99"/>
    <w:rsid w:val="00D6198D"/>
    <w:pPr>
      <w:widowControl w:val="0"/>
      <w:spacing w:after="260" w:line="242" w:lineRule="auto"/>
    </w:pPr>
    <w:rPr>
      <w:rFonts w:ascii="Arial" w:hAnsi="Arial" w:cs="Arial"/>
      <w:b/>
      <w:bCs/>
      <w:sz w:val="20"/>
      <w:szCs w:val="20"/>
    </w:rPr>
  </w:style>
  <w:style w:type="character" w:customStyle="1" w:styleId="1">
    <w:name w:val="Основной текст Знак1"/>
    <w:basedOn w:val="a0"/>
    <w:uiPriority w:val="99"/>
    <w:locked/>
    <w:rsid w:val="00D6198D"/>
    <w:rPr>
      <w:rFonts w:ascii="Georgia" w:hAnsi="Georgia" w:cs="Georgia" w:hint="default"/>
      <w:sz w:val="20"/>
      <w:szCs w:val="20"/>
    </w:rPr>
  </w:style>
  <w:style w:type="paragraph" w:styleId="a5">
    <w:name w:val="Normal (Web)"/>
    <w:basedOn w:val="a"/>
    <w:uiPriority w:val="99"/>
    <w:unhideWhenUsed/>
    <w:rsid w:val="00D619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1"/>
    <w:qFormat/>
    <w:rsid w:val="00D6198D"/>
    <w:pPr>
      <w:ind w:left="720"/>
      <w:contextualSpacing/>
    </w:pPr>
  </w:style>
  <w:style w:type="paragraph" w:styleId="a7">
    <w:name w:val="Balloon Text"/>
    <w:basedOn w:val="a"/>
    <w:link w:val="a8"/>
    <w:uiPriority w:val="99"/>
    <w:semiHidden/>
    <w:unhideWhenUsed/>
    <w:rsid w:val="00D6198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6198D"/>
    <w:rPr>
      <w:rFonts w:ascii="Tahoma" w:hAnsi="Tahoma" w:cs="Tahoma"/>
      <w:sz w:val="16"/>
      <w:szCs w:val="16"/>
    </w:rPr>
  </w:style>
  <w:style w:type="paragraph" w:customStyle="1" w:styleId="Heading1">
    <w:name w:val="Heading 1"/>
    <w:basedOn w:val="a"/>
    <w:uiPriority w:val="1"/>
    <w:qFormat/>
    <w:rsid w:val="00F67839"/>
    <w:pPr>
      <w:widowControl w:val="0"/>
      <w:autoSpaceDE w:val="0"/>
      <w:autoSpaceDN w:val="0"/>
      <w:spacing w:after="0" w:line="240" w:lineRule="auto"/>
      <w:ind w:left="162"/>
      <w:outlineLvl w:val="1"/>
    </w:pPr>
    <w:rPr>
      <w:rFonts w:ascii="Times New Roman" w:eastAsia="Times New Roman" w:hAnsi="Times New Roman" w:cs="Times New Roman"/>
      <w:b/>
      <w:bCs/>
      <w:sz w:val="28"/>
      <w:szCs w:val="28"/>
      <w:lang w:val="kk-KZ"/>
    </w:rPr>
  </w:style>
  <w:style w:type="paragraph" w:customStyle="1" w:styleId="Heading2">
    <w:name w:val="Heading 2"/>
    <w:basedOn w:val="a"/>
    <w:uiPriority w:val="1"/>
    <w:qFormat/>
    <w:rsid w:val="009D489C"/>
    <w:pPr>
      <w:widowControl w:val="0"/>
      <w:autoSpaceDE w:val="0"/>
      <w:autoSpaceDN w:val="0"/>
      <w:spacing w:after="0" w:line="240" w:lineRule="auto"/>
      <w:ind w:left="162"/>
      <w:jc w:val="both"/>
      <w:outlineLvl w:val="2"/>
    </w:pPr>
    <w:rPr>
      <w:rFonts w:ascii="Times New Roman" w:eastAsia="Times New Roman" w:hAnsi="Times New Roman" w:cs="Times New Roman"/>
      <w:b/>
      <w:bCs/>
      <w:i/>
      <w:iCs/>
      <w:sz w:val="28"/>
      <w:szCs w:val="28"/>
      <w:lang w:val="kk-KZ"/>
    </w:rPr>
  </w:style>
  <w:style w:type="character" w:customStyle="1" w:styleId="a9">
    <w:name w:val="Подпись к картинке_"/>
    <w:basedOn w:val="a0"/>
    <w:link w:val="aa"/>
    <w:uiPriority w:val="99"/>
    <w:locked/>
    <w:rsid w:val="0070624E"/>
    <w:rPr>
      <w:rFonts w:ascii="Arial" w:hAnsi="Arial" w:cs="Arial"/>
      <w:sz w:val="16"/>
      <w:szCs w:val="16"/>
    </w:rPr>
  </w:style>
  <w:style w:type="paragraph" w:customStyle="1" w:styleId="aa">
    <w:name w:val="Подпись к картинке"/>
    <w:basedOn w:val="a"/>
    <w:link w:val="a9"/>
    <w:uiPriority w:val="99"/>
    <w:rsid w:val="0070624E"/>
    <w:pPr>
      <w:widowControl w:val="0"/>
      <w:spacing w:after="0" w:line="252" w:lineRule="auto"/>
      <w:jc w:val="center"/>
    </w:pPr>
    <w:rPr>
      <w:rFonts w:ascii="Arial" w:hAnsi="Arial" w:cs="Arial"/>
      <w:sz w:val="16"/>
      <w:szCs w:val="16"/>
    </w:rPr>
  </w:style>
  <w:style w:type="character" w:customStyle="1" w:styleId="2">
    <w:name w:val="Основной текст (2)_"/>
    <w:basedOn w:val="a0"/>
    <w:link w:val="20"/>
    <w:uiPriority w:val="99"/>
    <w:locked/>
    <w:rsid w:val="00F70249"/>
    <w:rPr>
      <w:rFonts w:ascii="Arial" w:hAnsi="Arial" w:cs="Arial"/>
      <w:sz w:val="16"/>
      <w:szCs w:val="16"/>
    </w:rPr>
  </w:style>
  <w:style w:type="paragraph" w:customStyle="1" w:styleId="20">
    <w:name w:val="Основной текст (2)"/>
    <w:basedOn w:val="a"/>
    <w:link w:val="2"/>
    <w:uiPriority w:val="99"/>
    <w:rsid w:val="00F70249"/>
    <w:pPr>
      <w:widowControl w:val="0"/>
      <w:spacing w:after="0" w:line="252" w:lineRule="auto"/>
      <w:ind w:firstLine="360"/>
    </w:pPr>
    <w:rPr>
      <w:rFonts w:ascii="Arial" w:hAnsi="Arial" w:cs="Arial"/>
      <w:sz w:val="16"/>
      <w:szCs w:val="16"/>
    </w:rPr>
  </w:style>
  <w:style w:type="character" w:customStyle="1" w:styleId="8">
    <w:name w:val="Основной текст (8)_"/>
    <w:basedOn w:val="a0"/>
    <w:link w:val="80"/>
    <w:uiPriority w:val="99"/>
    <w:locked/>
    <w:rsid w:val="007A416D"/>
    <w:rPr>
      <w:rFonts w:ascii="Arial" w:hAnsi="Arial" w:cs="Arial"/>
      <w:sz w:val="17"/>
      <w:szCs w:val="17"/>
    </w:rPr>
  </w:style>
  <w:style w:type="paragraph" w:customStyle="1" w:styleId="80">
    <w:name w:val="Основной текст (8)"/>
    <w:basedOn w:val="a"/>
    <w:link w:val="8"/>
    <w:uiPriority w:val="99"/>
    <w:rsid w:val="007A416D"/>
    <w:pPr>
      <w:widowControl w:val="0"/>
      <w:spacing w:after="0" w:line="268" w:lineRule="auto"/>
      <w:ind w:left="540" w:hanging="220"/>
    </w:pPr>
    <w:rPr>
      <w:rFonts w:ascii="Arial" w:hAnsi="Arial" w:cs="Arial"/>
      <w:sz w:val="17"/>
      <w:szCs w:val="17"/>
    </w:rPr>
  </w:style>
  <w:style w:type="table" w:customStyle="1" w:styleId="TableNormal">
    <w:name w:val="Table Normal"/>
    <w:uiPriority w:val="2"/>
    <w:semiHidden/>
    <w:unhideWhenUsed/>
    <w:qFormat/>
    <w:rsid w:val="00A028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02805"/>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62</Pages>
  <Words>23263</Words>
  <Characters>132603</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Computer.ra</dc:creator>
  <cp:keywords/>
  <dc:description/>
  <cp:lastModifiedBy>Computer.ra</cp:lastModifiedBy>
  <cp:revision>15</cp:revision>
  <dcterms:created xsi:type="dcterms:W3CDTF">2024-01-15T00:14:00Z</dcterms:created>
  <dcterms:modified xsi:type="dcterms:W3CDTF">2024-05-11T00:48:00Z</dcterms:modified>
</cp:coreProperties>
</file>