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7638" w:rsidRDefault="003A7638" w:rsidP="003A7638">
      <w:pPr>
        <w:pStyle w:val="1"/>
        <w:shd w:val="clear" w:color="auto" w:fill="auto"/>
        <w:ind w:left="1100"/>
        <w:jc w:val="both"/>
      </w:pPr>
    </w:p>
    <w:p w:rsidR="00850FB0" w:rsidRPr="003A7638" w:rsidRDefault="00396821" w:rsidP="003A7638">
      <w:pPr>
        <w:pStyle w:val="1"/>
        <w:shd w:val="clear" w:color="auto" w:fill="auto"/>
        <w:ind w:left="1100"/>
        <w:jc w:val="both"/>
      </w:pPr>
      <w:bookmarkStart w:id="0" w:name="_GoBack"/>
      <w:bookmarkEnd w:id="0"/>
      <w:r w:rsidRPr="003A7638">
        <w:t>Анализ квест-урока «Нижний Дон в VII-</w:t>
      </w:r>
      <w:proofErr w:type="spellStart"/>
      <w:r w:rsidRPr="003A7638">
        <w:rPr>
          <w:smallCaps/>
          <w:lang w:val="en-US" w:eastAsia="en-US" w:bidi="en-US"/>
        </w:rPr>
        <w:t>Vbb</w:t>
      </w:r>
      <w:proofErr w:type="spellEnd"/>
      <w:r w:rsidRPr="003A7638">
        <w:rPr>
          <w:smallCaps/>
          <w:lang w:eastAsia="en-US" w:bidi="en-US"/>
        </w:rPr>
        <w:t xml:space="preserve"> </w:t>
      </w:r>
      <w:r w:rsidRPr="003A7638">
        <w:rPr>
          <w:smallCaps/>
        </w:rPr>
        <w:t xml:space="preserve">до </w:t>
      </w:r>
      <w:proofErr w:type="spellStart"/>
      <w:r w:rsidRPr="003A7638">
        <w:rPr>
          <w:smallCaps/>
        </w:rPr>
        <w:t>н.э</w:t>
      </w:r>
      <w:proofErr w:type="spellEnd"/>
      <w:r w:rsidRPr="003A7638">
        <w:rPr>
          <w:smallCaps/>
        </w:rPr>
        <w:t xml:space="preserve"> »</w:t>
      </w:r>
    </w:p>
    <w:p w:rsidR="00850FB0" w:rsidRPr="003A7638" w:rsidRDefault="00396821" w:rsidP="003A7638">
      <w:pPr>
        <w:pStyle w:val="1"/>
        <w:shd w:val="clear" w:color="auto" w:fill="auto"/>
        <w:spacing w:after="280"/>
        <w:jc w:val="both"/>
      </w:pPr>
      <w:r w:rsidRPr="003A7638">
        <w:t xml:space="preserve">Сухаревой Натальи Филипповны, учителя истории и обществознания МБОУЕСОШ№7 им. </w:t>
      </w:r>
      <w:proofErr w:type="spellStart"/>
      <w:r w:rsidRPr="003A7638">
        <w:t>О.Казанского</w:t>
      </w:r>
      <w:proofErr w:type="spellEnd"/>
      <w:r w:rsidRPr="003A7638">
        <w:t xml:space="preserve">, </w:t>
      </w:r>
      <w:proofErr w:type="spellStart"/>
      <w:r w:rsidRPr="003A7638">
        <w:t>ст.Егорлыкской</w:t>
      </w:r>
      <w:proofErr w:type="spellEnd"/>
      <w:r w:rsidRPr="003A7638">
        <w:t xml:space="preserve"> Ростовской области.</w:t>
      </w:r>
    </w:p>
    <w:p w:rsidR="00850FB0" w:rsidRPr="003A7638" w:rsidRDefault="00396821" w:rsidP="003A7638">
      <w:pPr>
        <w:pStyle w:val="1"/>
        <w:shd w:val="clear" w:color="auto" w:fill="auto"/>
        <w:jc w:val="both"/>
      </w:pPr>
      <w:r w:rsidRPr="003A7638">
        <w:t xml:space="preserve">Данный квест-урок проводится в 5 классе к главе 1 «Персидская держава «царя царей». Данный квест-урок спланирован как образовательный, предусматривающий </w:t>
      </w:r>
      <w:proofErr w:type="spellStart"/>
      <w:r w:rsidRPr="003A7638">
        <w:t>здоровьесберегающие</w:t>
      </w:r>
      <w:proofErr w:type="spellEnd"/>
      <w:r w:rsidRPr="003A7638">
        <w:t xml:space="preserve"> технологии и краеведение по древней истории Ростовской области.</w:t>
      </w:r>
    </w:p>
    <w:p w:rsidR="00850FB0" w:rsidRPr="003A7638" w:rsidRDefault="00396821" w:rsidP="003A7638">
      <w:pPr>
        <w:pStyle w:val="1"/>
        <w:shd w:val="clear" w:color="auto" w:fill="auto"/>
        <w:jc w:val="both"/>
      </w:pPr>
      <w:r w:rsidRPr="003A7638">
        <w:t xml:space="preserve">Актуальность применения квест технологии в современном образовании в том, что при реализации ФГОС ключевым условием является использование </w:t>
      </w:r>
      <w:proofErr w:type="spellStart"/>
      <w:r w:rsidRPr="003A7638">
        <w:t>системно</w:t>
      </w:r>
      <w:r w:rsidRPr="003A7638">
        <w:softHyphen/>
        <w:t>деятельностного</w:t>
      </w:r>
      <w:proofErr w:type="spellEnd"/>
      <w:r w:rsidRPr="003A7638">
        <w:t xml:space="preserve"> подхода в образовании, т.е. технологии </w:t>
      </w:r>
      <w:proofErr w:type="spellStart"/>
      <w:r w:rsidRPr="003A7638">
        <w:t>деятельностного</w:t>
      </w:r>
      <w:proofErr w:type="spellEnd"/>
      <w:r w:rsidRPr="003A7638">
        <w:t xml:space="preserve"> типа (квест-технология).</w:t>
      </w:r>
    </w:p>
    <w:p w:rsidR="00850FB0" w:rsidRPr="003A7638" w:rsidRDefault="00547539" w:rsidP="003A7638">
      <w:pPr>
        <w:pStyle w:val="1"/>
        <w:shd w:val="clear" w:color="auto" w:fill="auto"/>
        <w:jc w:val="both"/>
      </w:pPr>
      <w:r w:rsidRPr="003A7638">
        <w:t>Квест -урок «</w:t>
      </w:r>
      <w:r w:rsidR="00396821" w:rsidRPr="003A7638">
        <w:t xml:space="preserve">Нижний Дон в </w:t>
      </w:r>
      <w:r w:rsidR="00396821" w:rsidRPr="003A7638">
        <w:rPr>
          <w:smallCaps/>
          <w:lang w:val="en-US" w:eastAsia="en-US" w:bidi="en-US"/>
        </w:rPr>
        <w:t>VII</w:t>
      </w:r>
      <w:r w:rsidR="00396821" w:rsidRPr="003A7638">
        <w:rPr>
          <w:smallCaps/>
          <w:lang w:eastAsia="en-US" w:bidi="en-US"/>
        </w:rPr>
        <w:t>-</w:t>
      </w:r>
      <w:proofErr w:type="spellStart"/>
      <w:r w:rsidR="00396821" w:rsidRPr="003A7638">
        <w:rPr>
          <w:smallCaps/>
          <w:lang w:val="en-US" w:eastAsia="en-US" w:bidi="en-US"/>
        </w:rPr>
        <w:t>Vbb</w:t>
      </w:r>
      <w:proofErr w:type="spellEnd"/>
      <w:r w:rsidR="00396821" w:rsidRPr="003A7638">
        <w:rPr>
          <w:smallCaps/>
          <w:lang w:eastAsia="en-US" w:bidi="en-US"/>
        </w:rPr>
        <w:t xml:space="preserve"> </w:t>
      </w:r>
      <w:r w:rsidR="00396821" w:rsidRPr="003A7638">
        <w:rPr>
          <w:smallCaps/>
        </w:rPr>
        <w:t>до н.э.»</w:t>
      </w:r>
      <w:r w:rsidR="00396821" w:rsidRPr="003A7638">
        <w:t xml:space="preserve"> является обобщающим к уроку «Образование первых государств» и тесно связана с историей ростовской области и позволяет еще больше узнать о своей Малой Родине, определить возможную свою причастность к ней. Данный материал способствует развитию интере</w:t>
      </w:r>
      <w:r w:rsidRPr="003A7638">
        <w:t>са к собственной истории уже с 5</w:t>
      </w:r>
      <w:r w:rsidR="00396821" w:rsidRPr="003A7638">
        <w:t xml:space="preserve"> класса, научит работать в группе, сопереживать, быть ответственным, получать дополнительные знания, осуществлять </w:t>
      </w:r>
      <w:proofErr w:type="spellStart"/>
      <w:r w:rsidR="00396821" w:rsidRPr="003A7638">
        <w:t>межпредметные</w:t>
      </w:r>
      <w:proofErr w:type="spellEnd"/>
      <w:r w:rsidR="00396821" w:rsidRPr="003A7638">
        <w:t xml:space="preserve"> связи.</w:t>
      </w:r>
    </w:p>
    <w:p w:rsidR="00850FB0" w:rsidRPr="003A7638" w:rsidRDefault="00396821" w:rsidP="003A7638">
      <w:pPr>
        <w:pStyle w:val="1"/>
        <w:shd w:val="clear" w:color="auto" w:fill="auto"/>
        <w:jc w:val="both"/>
      </w:pPr>
      <w:r w:rsidRPr="003A7638">
        <w:t>Вид квест-урока- образовательный.</w:t>
      </w:r>
    </w:p>
    <w:p w:rsidR="00850FB0" w:rsidRPr="003A7638" w:rsidRDefault="00396821" w:rsidP="003A7638">
      <w:pPr>
        <w:pStyle w:val="1"/>
        <w:shd w:val="clear" w:color="auto" w:fill="auto"/>
        <w:jc w:val="both"/>
      </w:pPr>
      <w:r w:rsidRPr="003A7638">
        <w:t>Цели. Образовательные.</w:t>
      </w:r>
    </w:p>
    <w:p w:rsidR="00850FB0" w:rsidRPr="003A7638" w:rsidRDefault="00396821" w:rsidP="003A7638">
      <w:pPr>
        <w:pStyle w:val="1"/>
        <w:numPr>
          <w:ilvl w:val="0"/>
          <w:numId w:val="1"/>
        </w:numPr>
        <w:shd w:val="clear" w:color="auto" w:fill="auto"/>
        <w:tabs>
          <w:tab w:val="left" w:pos="582"/>
        </w:tabs>
        <w:jc w:val="both"/>
      </w:pPr>
      <w:r w:rsidRPr="003A7638">
        <w:t xml:space="preserve">Показать образование первых, </w:t>
      </w:r>
      <w:proofErr w:type="spellStart"/>
      <w:r w:rsidRPr="003A7638">
        <w:t>Боспорского</w:t>
      </w:r>
      <w:proofErr w:type="spellEnd"/>
      <w:r w:rsidRPr="003A7638">
        <w:t xml:space="preserve">, Скифского царств и Хазарского каганата в </w:t>
      </w:r>
      <w:r w:rsidRPr="003A7638">
        <w:rPr>
          <w:smallCaps/>
          <w:lang w:val="en-US" w:eastAsia="en-US" w:bidi="en-US"/>
        </w:rPr>
        <w:t>VII</w:t>
      </w:r>
      <w:r w:rsidRPr="003A7638">
        <w:rPr>
          <w:smallCaps/>
          <w:lang w:eastAsia="en-US" w:bidi="en-US"/>
        </w:rPr>
        <w:t>-</w:t>
      </w:r>
      <w:proofErr w:type="spellStart"/>
      <w:r w:rsidRPr="003A7638">
        <w:rPr>
          <w:smallCaps/>
          <w:lang w:val="en-US" w:eastAsia="en-US" w:bidi="en-US"/>
        </w:rPr>
        <w:t>Vbb</w:t>
      </w:r>
      <w:proofErr w:type="spellEnd"/>
      <w:r w:rsidRPr="003A7638">
        <w:rPr>
          <w:smallCaps/>
          <w:lang w:eastAsia="en-US" w:bidi="en-US"/>
        </w:rPr>
        <w:t xml:space="preserve"> </w:t>
      </w:r>
      <w:r w:rsidRPr="003A7638">
        <w:rPr>
          <w:smallCaps/>
        </w:rPr>
        <w:t xml:space="preserve">до </w:t>
      </w:r>
      <w:proofErr w:type="spellStart"/>
      <w:r w:rsidRPr="003A7638">
        <w:rPr>
          <w:smallCaps/>
        </w:rPr>
        <w:t>н.э</w:t>
      </w:r>
      <w:proofErr w:type="spellEnd"/>
      <w:r w:rsidRPr="003A7638">
        <w:rPr>
          <w:smallCaps/>
        </w:rPr>
        <w:t>,</w:t>
      </w:r>
      <w:r w:rsidRPr="003A7638">
        <w:t xml:space="preserve"> а также расселение кочевников на Нижнем Дону.</w:t>
      </w:r>
    </w:p>
    <w:p w:rsidR="00850FB0" w:rsidRPr="003A7638" w:rsidRDefault="00396821" w:rsidP="003A7638">
      <w:pPr>
        <w:pStyle w:val="1"/>
        <w:numPr>
          <w:ilvl w:val="0"/>
          <w:numId w:val="1"/>
        </w:numPr>
        <w:shd w:val="clear" w:color="auto" w:fill="auto"/>
        <w:tabs>
          <w:tab w:val="left" w:pos="343"/>
        </w:tabs>
        <w:jc w:val="both"/>
      </w:pPr>
      <w:r w:rsidRPr="003A7638">
        <w:t xml:space="preserve">С помощью игры вовлечь учащихся в </w:t>
      </w:r>
      <w:proofErr w:type="spellStart"/>
      <w:r w:rsidRPr="003A7638">
        <w:t>деятельностный</w:t>
      </w:r>
      <w:proofErr w:type="spellEnd"/>
      <w:r w:rsidRPr="003A7638">
        <w:t xml:space="preserve"> и познавательный процесс.</w:t>
      </w:r>
    </w:p>
    <w:p w:rsidR="00850FB0" w:rsidRPr="003A7638" w:rsidRDefault="00396821" w:rsidP="003A7638">
      <w:pPr>
        <w:pStyle w:val="1"/>
        <w:numPr>
          <w:ilvl w:val="0"/>
          <w:numId w:val="1"/>
        </w:numPr>
        <w:shd w:val="clear" w:color="auto" w:fill="auto"/>
        <w:tabs>
          <w:tab w:val="left" w:pos="348"/>
        </w:tabs>
        <w:jc w:val="both"/>
      </w:pPr>
      <w:r w:rsidRPr="003A7638">
        <w:t>Предположить на карте древнейшей истории место образования станицы Егорлыкской.</w:t>
      </w:r>
    </w:p>
    <w:p w:rsidR="00850FB0" w:rsidRPr="003A7638" w:rsidRDefault="00396821" w:rsidP="003A7638">
      <w:pPr>
        <w:pStyle w:val="1"/>
        <w:shd w:val="clear" w:color="auto" w:fill="auto"/>
        <w:jc w:val="both"/>
      </w:pPr>
      <w:r w:rsidRPr="003A7638">
        <w:t>Развивающие.</w:t>
      </w:r>
    </w:p>
    <w:p w:rsidR="00850FB0" w:rsidRPr="003A7638" w:rsidRDefault="00396821" w:rsidP="003A7638">
      <w:pPr>
        <w:pStyle w:val="1"/>
        <w:numPr>
          <w:ilvl w:val="0"/>
          <w:numId w:val="2"/>
        </w:numPr>
        <w:shd w:val="clear" w:color="auto" w:fill="auto"/>
        <w:tabs>
          <w:tab w:val="left" w:pos="321"/>
        </w:tabs>
        <w:jc w:val="both"/>
      </w:pPr>
      <w:r w:rsidRPr="003A7638">
        <w:t>Формировать поисковые и исследовательские навыки работы на уроке;</w:t>
      </w:r>
    </w:p>
    <w:p w:rsidR="00850FB0" w:rsidRPr="003A7638" w:rsidRDefault="00396821" w:rsidP="003A7638">
      <w:pPr>
        <w:pStyle w:val="1"/>
        <w:numPr>
          <w:ilvl w:val="0"/>
          <w:numId w:val="2"/>
        </w:numPr>
        <w:shd w:val="clear" w:color="auto" w:fill="auto"/>
        <w:tabs>
          <w:tab w:val="left" w:pos="348"/>
        </w:tabs>
        <w:jc w:val="both"/>
      </w:pPr>
      <w:r w:rsidRPr="003A7638">
        <w:t>Планировать свою учебную деятельность.</w:t>
      </w:r>
    </w:p>
    <w:p w:rsidR="00850FB0" w:rsidRPr="003A7638" w:rsidRDefault="00396821" w:rsidP="003A7638">
      <w:pPr>
        <w:pStyle w:val="1"/>
        <w:shd w:val="clear" w:color="auto" w:fill="auto"/>
        <w:jc w:val="both"/>
      </w:pPr>
      <w:r w:rsidRPr="003A7638">
        <w:t>-проявлять умения работать самостоятельно и в группе, работать с печатным текстов и с историческими картам.</w:t>
      </w:r>
    </w:p>
    <w:p w:rsidR="00850FB0" w:rsidRPr="003A7638" w:rsidRDefault="00396821" w:rsidP="003A7638">
      <w:pPr>
        <w:pStyle w:val="1"/>
        <w:shd w:val="clear" w:color="auto" w:fill="auto"/>
        <w:jc w:val="both"/>
      </w:pPr>
      <w:r w:rsidRPr="003A7638">
        <w:t>Воспитательные.</w:t>
      </w:r>
    </w:p>
    <w:p w:rsidR="00850FB0" w:rsidRPr="003A7638" w:rsidRDefault="00396821" w:rsidP="003A7638">
      <w:pPr>
        <w:pStyle w:val="1"/>
        <w:shd w:val="clear" w:color="auto" w:fill="auto"/>
        <w:jc w:val="both"/>
      </w:pPr>
      <w:r w:rsidRPr="003A7638">
        <w:t>Способствовать формированию интереса к истории Малой Родины, как части мировой истории и истории России, взаимопомощи в коллективной работе, ответственности.</w:t>
      </w:r>
    </w:p>
    <w:p w:rsidR="00850FB0" w:rsidRPr="003A7638" w:rsidRDefault="00396821" w:rsidP="003A7638">
      <w:pPr>
        <w:pStyle w:val="1"/>
        <w:shd w:val="clear" w:color="auto" w:fill="auto"/>
        <w:jc w:val="both"/>
      </w:pPr>
      <w:r w:rsidRPr="003A7638">
        <w:t>Предполагаемы</w:t>
      </w:r>
      <w:r w:rsidR="00547539" w:rsidRPr="003A7638">
        <w:t>е</w:t>
      </w:r>
      <w:r w:rsidRPr="003A7638">
        <w:t xml:space="preserve"> результаты.</w:t>
      </w:r>
    </w:p>
    <w:p w:rsidR="00850FB0" w:rsidRPr="003A7638" w:rsidRDefault="00396821" w:rsidP="003A7638">
      <w:pPr>
        <w:pStyle w:val="1"/>
        <w:shd w:val="clear" w:color="auto" w:fill="auto"/>
        <w:jc w:val="both"/>
      </w:pPr>
      <w:r w:rsidRPr="003A7638">
        <w:t>Личностные. Приобретают понимание получения знаний по истории родного края, как части общей истории России.</w:t>
      </w:r>
    </w:p>
    <w:p w:rsidR="00850FB0" w:rsidRPr="003A7638" w:rsidRDefault="00396821" w:rsidP="003A7638">
      <w:pPr>
        <w:pStyle w:val="1"/>
        <w:shd w:val="clear" w:color="auto" w:fill="auto"/>
        <w:jc w:val="both"/>
      </w:pPr>
      <w:proofErr w:type="spellStart"/>
      <w:r w:rsidRPr="003A7638">
        <w:t>Метапредметные</w:t>
      </w:r>
      <w:proofErr w:type="spellEnd"/>
      <w:r w:rsidRPr="003A7638">
        <w:t>.</w:t>
      </w:r>
    </w:p>
    <w:p w:rsidR="00850FB0" w:rsidRPr="003A7638" w:rsidRDefault="00396821" w:rsidP="003A7638">
      <w:pPr>
        <w:pStyle w:val="1"/>
        <w:shd w:val="clear" w:color="auto" w:fill="auto"/>
        <w:jc w:val="both"/>
        <w:rPr>
          <w:sz w:val="28"/>
          <w:szCs w:val="28"/>
        </w:rPr>
      </w:pPr>
      <w:r w:rsidRPr="003A7638">
        <w:t>Умение работать самостоятельно и в коллективе</w:t>
      </w:r>
      <w:r w:rsidRPr="003A7638">
        <w:rPr>
          <w:sz w:val="28"/>
          <w:szCs w:val="28"/>
        </w:rPr>
        <w:t>;</w:t>
      </w:r>
    </w:p>
    <w:sectPr w:rsidR="00850FB0" w:rsidRPr="003A7638" w:rsidSect="003A7638">
      <w:footerReference w:type="default" r:id="rId7"/>
      <w:pgSz w:w="12240" w:h="15840"/>
      <w:pgMar w:top="1276" w:right="1131" w:bottom="1592" w:left="1904" w:header="1546" w:footer="3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6A38" w:rsidRDefault="00236A38">
      <w:r>
        <w:separator/>
      </w:r>
    </w:p>
  </w:endnote>
  <w:endnote w:type="continuationSeparator" w:id="0">
    <w:p w:rsidR="00236A38" w:rsidRDefault="00236A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0FB0" w:rsidRDefault="00396821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690" behindDoc="1" locked="0" layoutInCell="1" allowOverlap="1">
              <wp:simplePos x="0" y="0"/>
              <wp:positionH relativeFrom="page">
                <wp:posOffset>6990715</wp:posOffset>
              </wp:positionH>
              <wp:positionV relativeFrom="page">
                <wp:posOffset>9244965</wp:posOffset>
              </wp:positionV>
              <wp:extent cx="34290" cy="94615"/>
              <wp:effectExtent l="0" t="0" r="0" b="0"/>
              <wp:wrapNone/>
              <wp:docPr id="1" name="Shap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4290" cy="9461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850FB0" w:rsidRDefault="00396821">
                          <w:pPr>
                            <w:pStyle w:val="20"/>
                            <w:shd w:val="clear" w:color="auto" w:fill="auto"/>
                            <w:rPr>
                              <w:sz w:val="22"/>
                              <w:szCs w:val="22"/>
                            </w:rPr>
                          </w:pPr>
                          <w:r>
                            <w:rPr>
                              <w:sz w:val="22"/>
                              <w:szCs w:val="22"/>
                            </w:rPr>
                            <w:t>1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550.45000000000005pt;margin-top:727.95000000000005pt;width:2.7000000000000002pt;height:7.4500000000000002pt;z-index:-188744063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5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2"/>
                        <w:szCs w:val="22"/>
                      </w:rPr>
                    </w:pPr>
                    <w:r>
                      <w:rPr>
                        <w:color w:val="000000"/>
                        <w:spacing w:val="0"/>
                        <w:w w:val="100"/>
                        <w:position w:val="0"/>
                        <w:sz w:val="22"/>
                        <w:szCs w:val="22"/>
                        <w:shd w:val="clear" w:color="auto" w:fill="auto"/>
                        <w:lang w:val="ru-RU" w:eastAsia="ru-RU" w:bidi="ru-RU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6A38" w:rsidRDefault="00236A38"/>
  </w:footnote>
  <w:footnote w:type="continuationSeparator" w:id="0">
    <w:p w:rsidR="00236A38" w:rsidRDefault="00236A38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21025A"/>
    <w:multiLevelType w:val="multilevel"/>
    <w:tmpl w:val="B474601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4027600F"/>
    <w:multiLevelType w:val="multilevel"/>
    <w:tmpl w:val="F232F25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0FB0"/>
    <w:rsid w:val="00236A38"/>
    <w:rsid w:val="00396821"/>
    <w:rsid w:val="003A7638"/>
    <w:rsid w:val="00547539"/>
    <w:rsid w:val="00850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88474F"/>
  <w15:docId w15:val="{80CAB8E0-3C96-4431-9D05-ACAAA28E4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line="254" w:lineRule="auto"/>
    </w:pPr>
    <w:rPr>
      <w:rFonts w:ascii="Times New Roman" w:eastAsia="Times New Roman" w:hAnsi="Times New Roman" w:cs="Times New Roman"/>
    </w:rPr>
  </w:style>
  <w:style w:type="paragraph" w:customStyle="1" w:styleId="20">
    <w:name w:val="Колонтитул (2)"/>
    <w:basedOn w:val="a"/>
    <w:link w:val="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309</Words>
  <Characters>1763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Shcool</dc:creator>
  <cp:lastModifiedBy>Shcool</cp:lastModifiedBy>
  <cp:revision>3</cp:revision>
  <dcterms:created xsi:type="dcterms:W3CDTF">2023-04-09T18:12:00Z</dcterms:created>
  <dcterms:modified xsi:type="dcterms:W3CDTF">2023-04-09T18:21:00Z</dcterms:modified>
</cp:coreProperties>
</file>