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  <w:r w:rsidRPr="00612FD2">
        <w:rPr>
          <w:rFonts w:eastAsia="Calibri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  <w:r w:rsidRPr="00612FD2">
        <w:rPr>
          <w:rFonts w:eastAsia="Calibri"/>
          <w:b/>
          <w:bCs/>
          <w:sz w:val="28"/>
          <w:szCs w:val="28"/>
        </w:rPr>
        <w:t xml:space="preserve"> «Гимназия №1»</w:t>
      </w: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48"/>
          <w:szCs w:val="48"/>
        </w:rPr>
      </w:pPr>
      <w:r w:rsidRPr="00612FD2">
        <w:rPr>
          <w:rFonts w:eastAsia="Calibri"/>
          <w:b/>
          <w:bCs/>
          <w:sz w:val="48"/>
          <w:szCs w:val="48"/>
        </w:rPr>
        <w:t xml:space="preserve"> РАБОЧАЯ ПРОГРАММА </w:t>
      </w: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  <w:r w:rsidRPr="00612FD2">
        <w:rPr>
          <w:rFonts w:eastAsia="Calibri"/>
          <w:sz w:val="28"/>
          <w:szCs w:val="28"/>
        </w:rPr>
        <w:t xml:space="preserve"> учебного курса</w:t>
      </w: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8"/>
          <w:szCs w:val="28"/>
          <w:u w:val="single"/>
        </w:rPr>
      </w:pPr>
      <w:r w:rsidRPr="00612FD2">
        <w:rPr>
          <w:rFonts w:eastAsia="Calibri"/>
          <w:sz w:val="28"/>
          <w:szCs w:val="28"/>
        </w:rPr>
        <w:t xml:space="preserve"> Название программы: </w:t>
      </w:r>
      <w:r w:rsidRPr="00612FD2">
        <w:rPr>
          <w:rFonts w:eastAsia="Calibri"/>
          <w:b/>
          <w:bCs/>
          <w:sz w:val="28"/>
          <w:szCs w:val="28"/>
          <w:u w:val="single"/>
        </w:rPr>
        <w:t xml:space="preserve">_       </w:t>
      </w:r>
      <w:r w:rsidRPr="00612FD2">
        <w:rPr>
          <w:rFonts w:eastAsia="Calibri"/>
          <w:b/>
          <w:bCs/>
          <w:sz w:val="32"/>
          <w:szCs w:val="32"/>
          <w:u w:val="single"/>
        </w:rPr>
        <w:t>«Русский родной язык»</w:t>
      </w:r>
      <w:proofErr w:type="gramStart"/>
      <w:r w:rsidRPr="00612FD2">
        <w:rPr>
          <w:rFonts w:eastAsia="Calibri"/>
          <w:b/>
          <w:bCs/>
          <w:sz w:val="28"/>
          <w:szCs w:val="28"/>
          <w:u w:val="single"/>
        </w:rPr>
        <w:t xml:space="preserve">       </w:t>
      </w:r>
      <w:r w:rsidRPr="00612FD2">
        <w:rPr>
          <w:rFonts w:eastAsia="Calibri"/>
          <w:b/>
          <w:bCs/>
          <w:color w:val="FFFFFF"/>
          <w:sz w:val="28"/>
          <w:szCs w:val="28"/>
          <w:u w:val="single"/>
        </w:rPr>
        <w:t xml:space="preserve"> .</w:t>
      </w:r>
      <w:proofErr w:type="gramEnd"/>
    </w:p>
    <w:p w:rsidR="00612FD2" w:rsidRDefault="000F531E" w:rsidP="000F531E">
      <w:pPr>
        <w:widowControl/>
        <w:autoSpaceDE/>
        <w:autoSpaceDN/>
        <w:spacing w:after="160" w:line="259" w:lineRule="auto"/>
        <w:jc w:val="center"/>
        <w:rPr>
          <w:rFonts w:eastAsia="MS Mincho"/>
          <w:sz w:val="28"/>
          <w:szCs w:val="28"/>
        </w:rPr>
      </w:pPr>
      <w:r w:rsidRPr="000F531E">
        <w:rPr>
          <w:rFonts w:eastAsia="MS Mincho"/>
          <w:sz w:val="28"/>
          <w:szCs w:val="28"/>
        </w:rPr>
        <w:t xml:space="preserve">для </w:t>
      </w:r>
      <w:r>
        <w:rPr>
          <w:rFonts w:eastAsia="MS Mincho"/>
          <w:sz w:val="28"/>
          <w:szCs w:val="28"/>
        </w:rPr>
        <w:t>5</w:t>
      </w:r>
      <w:r w:rsidRPr="000F531E">
        <w:rPr>
          <w:rFonts w:eastAsia="MS Mincho"/>
          <w:sz w:val="28"/>
          <w:szCs w:val="28"/>
        </w:rPr>
        <w:t xml:space="preserve"> класса основного общего образования</w:t>
      </w:r>
    </w:p>
    <w:p w:rsidR="000F531E" w:rsidRPr="00612FD2" w:rsidRDefault="000F531E" w:rsidP="000F531E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  <w:proofErr w:type="gramStart"/>
      <w:r w:rsidRPr="00612FD2">
        <w:rPr>
          <w:rFonts w:eastAsia="Calibri"/>
          <w:sz w:val="28"/>
          <w:szCs w:val="28"/>
        </w:rPr>
        <w:t>составлена</w:t>
      </w:r>
      <w:proofErr w:type="gramEnd"/>
      <w:r w:rsidRPr="00612FD2">
        <w:rPr>
          <w:rFonts w:eastAsia="Calibri"/>
          <w:sz w:val="28"/>
          <w:szCs w:val="28"/>
        </w:rPr>
        <w:t xml:space="preserve"> на основе требований к результатам освоения основной образовательной программе основного общего образования</w:t>
      </w: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DC6412">
      <w:pPr>
        <w:widowControl/>
        <w:autoSpaceDE/>
        <w:autoSpaceDN/>
        <w:spacing w:line="259" w:lineRule="auto"/>
        <w:ind w:left="6237"/>
        <w:rPr>
          <w:rFonts w:eastAsia="Calibri"/>
          <w:sz w:val="28"/>
          <w:szCs w:val="28"/>
        </w:rPr>
      </w:pPr>
      <w:r w:rsidRPr="00612FD2">
        <w:rPr>
          <w:rFonts w:eastAsia="Calibri"/>
          <w:sz w:val="28"/>
          <w:szCs w:val="28"/>
        </w:rPr>
        <w:t xml:space="preserve">Автор: </w:t>
      </w:r>
    </w:p>
    <w:p w:rsidR="00612FD2" w:rsidRPr="00612FD2" w:rsidRDefault="00612FD2" w:rsidP="00DC6412">
      <w:pPr>
        <w:widowControl/>
        <w:autoSpaceDE/>
        <w:autoSpaceDN/>
        <w:spacing w:line="259" w:lineRule="auto"/>
        <w:ind w:left="6237"/>
        <w:rPr>
          <w:rFonts w:eastAsia="Calibri"/>
          <w:sz w:val="28"/>
          <w:szCs w:val="28"/>
        </w:rPr>
      </w:pPr>
      <w:r w:rsidRPr="00612FD2">
        <w:rPr>
          <w:rFonts w:eastAsia="Calibri"/>
          <w:sz w:val="28"/>
          <w:szCs w:val="28"/>
        </w:rPr>
        <w:t xml:space="preserve">Селезнева Татьяна Кузьмовна, </w:t>
      </w:r>
      <w:r w:rsidR="00DC6412">
        <w:rPr>
          <w:rFonts w:eastAsia="Calibri"/>
          <w:sz w:val="28"/>
          <w:szCs w:val="28"/>
        </w:rPr>
        <w:t xml:space="preserve">    </w:t>
      </w:r>
      <w:r w:rsidRPr="00612FD2">
        <w:rPr>
          <w:rFonts w:eastAsia="Calibri"/>
          <w:sz w:val="28"/>
          <w:szCs w:val="28"/>
        </w:rPr>
        <w:t>учитель русского языка и литературы высшей квалификационной категории</w:t>
      </w: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right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</w:rPr>
      </w:pPr>
    </w:p>
    <w:p w:rsidR="00612FD2" w:rsidRPr="00612FD2" w:rsidRDefault="00612FD2" w:rsidP="00612FD2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  <w:r w:rsidRPr="00612FD2">
        <w:rPr>
          <w:rFonts w:eastAsia="Calibri"/>
          <w:sz w:val="28"/>
          <w:szCs w:val="28"/>
        </w:rPr>
        <w:t>г. Усолье-Сибирское</w:t>
      </w:r>
    </w:p>
    <w:p w:rsidR="00612FD2" w:rsidRPr="00612FD2" w:rsidRDefault="00612FD2" w:rsidP="00612FD2">
      <w:pPr>
        <w:widowControl/>
        <w:autoSpaceDE/>
        <w:autoSpaceDN/>
        <w:jc w:val="center"/>
        <w:rPr>
          <w:sz w:val="26"/>
          <w:szCs w:val="26"/>
          <w:lang w:eastAsia="ru-RU"/>
        </w:rPr>
      </w:pPr>
      <w:r w:rsidRPr="00612FD2">
        <w:rPr>
          <w:sz w:val="26"/>
          <w:szCs w:val="26"/>
          <w:lang w:eastAsia="ru-RU"/>
        </w:rPr>
        <w:t>2022 год</w:t>
      </w:r>
    </w:p>
    <w:p w:rsidR="00FC5527" w:rsidRDefault="00FC5527">
      <w:pPr>
        <w:jc w:val="center"/>
        <w:sectPr w:rsidR="00FC5527">
          <w:type w:val="continuous"/>
          <w:pgSz w:w="11900" w:h="16840"/>
          <w:pgMar w:top="640" w:right="200" w:bottom="280" w:left="560" w:header="720" w:footer="720" w:gutter="0"/>
          <w:cols w:space="720"/>
        </w:sectPr>
      </w:pPr>
    </w:p>
    <w:p w:rsidR="00FC5527" w:rsidRDefault="00DC6412" w:rsidP="00DC6412">
      <w:pPr>
        <w:pStyle w:val="1"/>
        <w:spacing w:before="62"/>
        <w:jc w:val="center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FC5527" w:rsidRDefault="00FC5527">
      <w:pPr>
        <w:pStyle w:val="a3"/>
        <w:spacing w:before="10"/>
        <w:ind w:left="0"/>
        <w:rPr>
          <w:b/>
          <w:sz w:val="29"/>
        </w:rPr>
      </w:pPr>
    </w:p>
    <w:p w:rsidR="00FC5527" w:rsidRDefault="00DC6412" w:rsidP="00DC6412">
      <w:pPr>
        <w:pStyle w:val="a3"/>
        <w:spacing w:line="285" w:lineRule="auto"/>
        <w:ind w:left="0" w:right="475" w:firstLine="567"/>
        <w:jc w:val="both"/>
      </w:pPr>
      <w:proofErr w:type="gramStart"/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по родному</w:t>
      </w:r>
      <w:r>
        <w:rPr>
          <w:spacing w:val="-12"/>
        </w:rPr>
        <w:t xml:space="preserve"> </w:t>
      </w:r>
      <w:r>
        <w:t>языку</w:t>
      </w:r>
      <w:r>
        <w:rPr>
          <w:spacing w:val="-12"/>
        </w:rPr>
        <w:t xml:space="preserve"> </w:t>
      </w:r>
      <w:r>
        <w:t>(русскому)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 xml:space="preserve">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г. № 287, зарегистрирован Министерством юстиции Российской Федерации 05.07.2021 г., № 64101) (далее — ФГОС ООО), Концепции преподавания русского языка и литературы в Российской Федерации (утверждена распоряжением Правительства Российской Федерации от 9 апреля</w:t>
      </w:r>
      <w:proofErr w:type="gramEnd"/>
      <w:r>
        <w:t xml:space="preserve"> </w:t>
      </w:r>
      <w:proofErr w:type="gramStart"/>
      <w:r>
        <w:t xml:space="preserve">2016 г. № 637-р),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</w:t>
      </w:r>
      <w:r>
        <w:rPr>
          <w:spacing w:val="-2"/>
        </w:rPr>
        <w:t>образования.</w:t>
      </w:r>
      <w:proofErr w:type="gramEnd"/>
    </w:p>
    <w:p w:rsidR="00FC5527" w:rsidRDefault="00FC5527" w:rsidP="00DC6412">
      <w:pPr>
        <w:pStyle w:val="a3"/>
        <w:spacing w:before="4"/>
        <w:ind w:left="0"/>
        <w:jc w:val="center"/>
        <w:rPr>
          <w:sz w:val="22"/>
        </w:rPr>
      </w:pPr>
    </w:p>
    <w:p w:rsidR="00FC5527" w:rsidRDefault="00DC6412" w:rsidP="00DC6412">
      <w:pPr>
        <w:pStyle w:val="1"/>
        <w:jc w:val="center"/>
      </w:pP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«РОДНОЙ</w:t>
      </w:r>
      <w:r>
        <w:rPr>
          <w:spacing w:val="-3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rPr>
          <w:spacing w:val="-2"/>
        </w:rPr>
        <w:t>(РУССКИЙ)»</w:t>
      </w:r>
    </w:p>
    <w:p w:rsidR="00FC5527" w:rsidRDefault="00DC6412" w:rsidP="00DC6412">
      <w:pPr>
        <w:pStyle w:val="a3"/>
        <w:spacing w:before="165" w:line="285" w:lineRule="auto"/>
        <w:ind w:left="0" w:right="225" w:firstLine="567"/>
        <w:jc w:val="both"/>
      </w:pPr>
      <w:r>
        <w:t>Содержание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 xml:space="preserve">образовательной программы основного общего образования в части требований, заданных Федеральным государственным образовательным стандартом основного общего образования к предметной </w:t>
      </w:r>
      <w:proofErr w:type="spellStart"/>
      <w:r>
        <w:t>области</w:t>
      </w:r>
      <w:proofErr w:type="gramStart"/>
      <w:r>
        <w:t>«Р</w:t>
      </w:r>
      <w:proofErr w:type="gramEnd"/>
      <w:r>
        <w:t>одной</w:t>
      </w:r>
      <w:proofErr w:type="spellEnd"/>
      <w:r>
        <w:t xml:space="preserve"> язык и родная литература». Программа ориентирована на сопровождение и поддержку курса русского языка, входящего в предметную область «Русский язык и литература».</w:t>
      </w:r>
    </w:p>
    <w:p w:rsidR="00FC5527" w:rsidRDefault="00DC6412" w:rsidP="00DC6412">
      <w:pPr>
        <w:pStyle w:val="a3"/>
        <w:spacing w:before="5" w:line="285" w:lineRule="auto"/>
        <w:ind w:left="0" w:right="225" w:firstLine="567"/>
        <w:jc w:val="both"/>
      </w:pPr>
      <w:r>
        <w:t>Цели курса русского языка в рамках образовательной области «Родной язык и родная литература» имеют</w:t>
      </w:r>
      <w:r>
        <w:rPr>
          <w:spacing w:val="-4"/>
        </w:rPr>
        <w:t xml:space="preserve"> </w:t>
      </w:r>
      <w:r>
        <w:t>специфику,</w:t>
      </w:r>
      <w:r>
        <w:rPr>
          <w:spacing w:val="-2"/>
        </w:rPr>
        <w:t xml:space="preserve"> </w:t>
      </w:r>
      <w:r>
        <w:t>обусловленную</w:t>
      </w:r>
      <w:r>
        <w:rPr>
          <w:spacing w:val="-6"/>
        </w:rPr>
        <w:t xml:space="preserve"> </w:t>
      </w:r>
      <w:r>
        <w:t>дополнительным</w:t>
      </w:r>
      <w:r>
        <w:rPr>
          <w:spacing w:val="-7"/>
        </w:rPr>
        <w:t xml:space="preserve"> </w:t>
      </w:r>
      <w:r>
        <w:t>по своему</w:t>
      </w:r>
      <w:r>
        <w:rPr>
          <w:spacing w:val="-13"/>
        </w:rPr>
        <w:t xml:space="preserve"> </w:t>
      </w:r>
      <w:r>
        <w:t>содержанию</w:t>
      </w:r>
      <w:r>
        <w:rPr>
          <w:spacing w:val="-6"/>
        </w:rPr>
        <w:t xml:space="preserve"> </w:t>
      </w:r>
      <w:r>
        <w:t>характером</w:t>
      </w:r>
      <w:r>
        <w:rPr>
          <w:spacing w:val="-3"/>
        </w:rPr>
        <w:t xml:space="preserve"> </w:t>
      </w:r>
      <w:r>
        <w:t>курса,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 особенностями функционирования русского языка в разных регионах Российской Федерации.</w:t>
      </w:r>
    </w:p>
    <w:p w:rsidR="00FC5527" w:rsidRDefault="00DC6412" w:rsidP="00DC6412">
      <w:pPr>
        <w:pStyle w:val="a3"/>
        <w:spacing w:before="67" w:line="280" w:lineRule="auto"/>
        <w:ind w:left="0" w:right="225" w:firstLine="567"/>
        <w:jc w:val="both"/>
      </w:pPr>
      <w:r>
        <w:t>Курс</w:t>
      </w:r>
      <w:r>
        <w:rPr>
          <w:spacing w:val="-4"/>
        </w:rPr>
        <w:t xml:space="preserve"> </w:t>
      </w:r>
      <w:r>
        <w:t>«Родной</w:t>
      </w:r>
      <w:r>
        <w:rPr>
          <w:spacing w:val="-7"/>
        </w:rPr>
        <w:t xml:space="preserve"> </w:t>
      </w:r>
      <w:r>
        <w:t>язык</w:t>
      </w:r>
      <w:r>
        <w:rPr>
          <w:spacing w:val="-10"/>
        </w:rPr>
        <w:t xml:space="preserve"> </w:t>
      </w:r>
      <w:r>
        <w:t>(русский)»</w:t>
      </w:r>
      <w:r>
        <w:rPr>
          <w:spacing w:val="-8"/>
        </w:rPr>
        <w:t xml:space="preserve"> </w:t>
      </w:r>
      <w:r>
        <w:t>направлен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удовлетворение</w:t>
      </w:r>
      <w:r>
        <w:rPr>
          <w:spacing w:val="-9"/>
        </w:rPr>
        <w:t xml:space="preserve"> </w:t>
      </w:r>
      <w:r>
        <w:t>потребности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изучении родного языка</w:t>
      </w:r>
      <w:r>
        <w:rPr>
          <w:spacing w:val="-1"/>
        </w:rPr>
        <w:t xml:space="preserve"> </w:t>
      </w:r>
      <w:r>
        <w:t xml:space="preserve">как инструмента познания национальной культуры и самореализации в ней. Учебный предмет «Родной язык (русский)» не ущемляет права </w:t>
      </w:r>
      <w:proofErr w:type="gramStart"/>
      <w:r>
        <w:t>обучающихся</w:t>
      </w:r>
      <w:proofErr w:type="gramEnd"/>
      <w:r>
        <w:t>, изучающих иные родные языки (не русский). Поэтому учебное время, отведённое на изучение данной дисциплины, не может рассматриваться как время для углублённого изучения основного курса «Русский язык».</w:t>
      </w:r>
    </w:p>
    <w:p w:rsidR="00FC5527" w:rsidRDefault="00DC6412" w:rsidP="00DC6412">
      <w:pPr>
        <w:pStyle w:val="a3"/>
        <w:spacing w:before="70" w:line="280" w:lineRule="auto"/>
        <w:ind w:left="0" w:right="225" w:firstLine="567"/>
        <w:jc w:val="both"/>
      </w:pPr>
      <w:r>
        <w:t>В содержании курса «Родной язык (русский)» предусматривается расширение сведений, имеющих отношение не к внутреннему системному устройству языка, а к вопросам реализации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социокультурный</w:t>
      </w:r>
      <w:r>
        <w:rPr>
          <w:spacing w:val="-2"/>
        </w:rPr>
        <w:t xml:space="preserve"> </w:t>
      </w:r>
      <w:r>
        <w:t>контекст</w:t>
      </w:r>
      <w:r>
        <w:rPr>
          <w:spacing w:val="-3"/>
        </w:rPr>
        <w:t xml:space="preserve"> </w:t>
      </w:r>
      <w:r>
        <w:t>существования</w:t>
      </w:r>
      <w:r>
        <w:rPr>
          <w:spacing w:val="-7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частности</w:t>
      </w:r>
      <w:r>
        <w:rPr>
          <w:spacing w:val="-2"/>
        </w:rPr>
        <w:t xml:space="preserve"> </w:t>
      </w:r>
      <w:r>
        <w:t>те</w:t>
      </w:r>
      <w:r>
        <w:rPr>
          <w:spacing w:val="-7"/>
        </w:rPr>
        <w:t xml:space="preserve"> </w:t>
      </w:r>
      <w:r>
        <w:t>языковые</w:t>
      </w:r>
      <w:r>
        <w:rPr>
          <w:spacing w:val="-4"/>
        </w:rPr>
        <w:t xml:space="preserve"> </w:t>
      </w:r>
      <w:r>
        <w:t>аспекты,</w:t>
      </w:r>
      <w:r>
        <w:rPr>
          <w:spacing w:val="-5"/>
        </w:rPr>
        <w:t xml:space="preserve"> </w:t>
      </w:r>
      <w:r>
        <w:t>которые обнаруживают прямую, непосредственную культурно-историческую обусловленность.</w:t>
      </w:r>
    </w:p>
    <w:p w:rsidR="00FC5527" w:rsidRDefault="00FC5527" w:rsidP="00DC6412">
      <w:pPr>
        <w:pStyle w:val="a3"/>
        <w:spacing w:before="9"/>
        <w:ind w:left="0" w:right="225" w:firstLine="567"/>
        <w:jc w:val="both"/>
        <w:rPr>
          <w:sz w:val="22"/>
        </w:rPr>
      </w:pPr>
    </w:p>
    <w:p w:rsidR="00FC5527" w:rsidRDefault="00DC6412" w:rsidP="00DC6412">
      <w:pPr>
        <w:pStyle w:val="1"/>
        <w:ind w:left="0" w:right="225"/>
        <w:jc w:val="center"/>
        <w:rPr>
          <w:spacing w:val="-2"/>
        </w:rPr>
      </w:pPr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«РОДНОЙ</w:t>
      </w:r>
      <w:r>
        <w:rPr>
          <w:spacing w:val="-2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rPr>
          <w:spacing w:val="-2"/>
        </w:rPr>
        <w:t>(РУССКИЙ)»</w:t>
      </w:r>
    </w:p>
    <w:p w:rsidR="00DC6412" w:rsidRDefault="00DC6412" w:rsidP="00DC6412">
      <w:pPr>
        <w:pStyle w:val="1"/>
        <w:ind w:left="0" w:right="225"/>
        <w:jc w:val="center"/>
      </w:pPr>
    </w:p>
    <w:p w:rsidR="00FC5527" w:rsidRDefault="00DC6412" w:rsidP="00DC6412">
      <w:pPr>
        <w:pStyle w:val="a3"/>
        <w:spacing w:line="264" w:lineRule="auto"/>
        <w:ind w:left="0" w:right="227" w:firstLine="567"/>
        <w:jc w:val="both"/>
      </w:pPr>
      <w:r>
        <w:t>Целями</w:t>
      </w:r>
      <w:r>
        <w:rPr>
          <w:spacing w:val="-2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(русского)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программам</w:t>
      </w:r>
      <w:r>
        <w:rPr>
          <w:spacing w:val="-10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 xml:space="preserve">образования </w:t>
      </w:r>
      <w:r>
        <w:rPr>
          <w:spacing w:val="-2"/>
        </w:rPr>
        <w:t>являются: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5" w:lineRule="auto"/>
        <w:ind w:left="0" w:right="227" w:firstLine="567"/>
        <w:jc w:val="both"/>
        <w:rPr>
          <w:sz w:val="24"/>
        </w:rPr>
      </w:pPr>
      <w:r>
        <w:rPr>
          <w:sz w:val="24"/>
        </w:rPr>
        <w:t>воспитание гражданина и патриота; формирование российской гражданской идентичности в поликультурном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многоконфессиональном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обществе;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—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уважительного отношения к культурам и языкам народов России; овладение культурой межнационального общения;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4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51"/>
          <w:sz w:val="24"/>
        </w:rPr>
        <w:t xml:space="preserve"> </w:t>
      </w:r>
      <w:r>
        <w:rPr>
          <w:sz w:val="24"/>
        </w:rPr>
        <w:t>о</w:t>
      </w:r>
      <w:r>
        <w:rPr>
          <w:spacing w:val="57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54"/>
          <w:sz w:val="24"/>
        </w:rPr>
        <w:t xml:space="preserve"> </w:t>
      </w:r>
      <w:r>
        <w:rPr>
          <w:sz w:val="24"/>
        </w:rPr>
        <w:t>специфике</w:t>
      </w:r>
      <w:r>
        <w:rPr>
          <w:spacing w:val="57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единицах,</w:t>
      </w:r>
    </w:p>
    <w:p w:rsidR="00FC5527" w:rsidRDefault="00FC5527" w:rsidP="00DC6412">
      <w:pPr>
        <w:ind w:right="225" w:firstLine="567"/>
        <w:jc w:val="both"/>
        <w:rPr>
          <w:sz w:val="24"/>
        </w:rPr>
        <w:sectPr w:rsidR="00FC5527">
          <w:pgSz w:w="11900" w:h="16840"/>
          <w:pgMar w:top="780" w:right="200" w:bottom="280" w:left="560" w:header="720" w:footer="720" w:gutter="0"/>
          <w:cols w:space="720"/>
        </w:sectPr>
      </w:pPr>
    </w:p>
    <w:p w:rsidR="00FC5527" w:rsidRDefault="00DC6412" w:rsidP="00DC6412">
      <w:pPr>
        <w:pStyle w:val="a3"/>
        <w:spacing w:line="280" w:lineRule="auto"/>
        <w:ind w:left="0" w:right="227" w:firstLine="567"/>
        <w:jc w:val="both"/>
      </w:pPr>
      <w:r>
        <w:lastRenderedPageBreak/>
        <w:t xml:space="preserve">прежде </w:t>
      </w:r>
      <w:proofErr w:type="gramStart"/>
      <w:r>
        <w:t>всего</w:t>
      </w:r>
      <w:proofErr w:type="gramEnd"/>
      <w:r>
        <w:t xml:space="preserve"> о лексике и фразеологии с национально-культурным компонентом значения; о таких</w:t>
      </w:r>
      <w:r>
        <w:rPr>
          <w:spacing w:val="-9"/>
        </w:rPr>
        <w:t xml:space="preserve"> </w:t>
      </w:r>
      <w:r>
        <w:t>явлениях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категориях</w:t>
      </w:r>
      <w:r>
        <w:rPr>
          <w:spacing w:val="-9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языка,</w:t>
      </w:r>
      <w:r>
        <w:rPr>
          <w:spacing w:val="-3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обеспечивают его нормативное, уместное, этичное</w:t>
      </w:r>
      <w:r>
        <w:rPr>
          <w:spacing w:val="-3"/>
        </w:rPr>
        <w:t xml:space="preserve"> </w:t>
      </w:r>
      <w:r>
        <w:t>использование в различных</w:t>
      </w:r>
      <w:r>
        <w:rPr>
          <w:spacing w:val="-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и ситуациях</w:t>
      </w:r>
      <w:r>
        <w:rPr>
          <w:spacing w:val="-2"/>
        </w:rPr>
        <w:t xml:space="preserve"> </w:t>
      </w:r>
      <w:r>
        <w:t>общения;</w:t>
      </w:r>
      <w:r>
        <w:rPr>
          <w:spacing w:val="-6"/>
        </w:rPr>
        <w:t xml:space="preserve"> </w:t>
      </w:r>
      <w:r>
        <w:t>об основных нормах русского литературного языка; о национальных особенностях русского речевого этикета;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0" w:lineRule="auto"/>
        <w:ind w:left="0" w:right="227" w:firstLine="567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речи,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</w:t>
      </w:r>
      <w:r>
        <w:rPr>
          <w:spacing w:val="-2"/>
          <w:sz w:val="24"/>
        </w:rPr>
        <w:t>самосовершенствованию;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опознавать,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анализировать, сравнивать, классифицировать языковые факты, оценивать их с точки зрения нормативности, соответствия ситуации и сфере общения;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совершенствование текстовой деятельности; развитие умений функциональной грамотности 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информационный</w:t>
      </w:r>
      <w:r>
        <w:rPr>
          <w:spacing w:val="-9"/>
          <w:sz w:val="24"/>
        </w:rPr>
        <w:t xml:space="preserve"> </w:t>
      </w:r>
      <w:r>
        <w:rPr>
          <w:sz w:val="24"/>
        </w:rPr>
        <w:t>поиск,</w:t>
      </w:r>
      <w:r>
        <w:rPr>
          <w:spacing w:val="-8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информацию; 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форматов</w:t>
      </w:r>
      <w:r>
        <w:rPr>
          <w:spacing w:val="-2"/>
          <w:sz w:val="24"/>
        </w:rPr>
        <w:t xml:space="preserve"> </w:t>
      </w:r>
      <w:r>
        <w:rPr>
          <w:sz w:val="24"/>
        </w:rPr>
        <w:t>(сплошной,</w:t>
      </w:r>
      <w:r>
        <w:rPr>
          <w:spacing w:val="-6"/>
          <w:sz w:val="24"/>
        </w:rPr>
        <w:t xml:space="preserve"> </w:t>
      </w:r>
      <w:r>
        <w:rPr>
          <w:sz w:val="24"/>
        </w:rPr>
        <w:t>несплошной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6"/>
          <w:sz w:val="24"/>
        </w:rPr>
        <w:t xml:space="preserve"> </w:t>
      </w:r>
      <w:r>
        <w:rPr>
          <w:sz w:val="24"/>
        </w:rPr>
        <w:t>инфографика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др.);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 исследовательской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 по родному языку (русскому), воспитание самостоятельности в приобретении знаний.</w:t>
      </w:r>
    </w:p>
    <w:p w:rsidR="00FC5527" w:rsidRDefault="00FC5527" w:rsidP="00DC6412">
      <w:pPr>
        <w:pStyle w:val="a3"/>
        <w:spacing w:before="8"/>
        <w:ind w:left="0" w:right="225" w:firstLine="567"/>
        <w:jc w:val="both"/>
        <w:rPr>
          <w:sz w:val="28"/>
        </w:rPr>
      </w:pPr>
    </w:p>
    <w:p w:rsidR="00FC5527" w:rsidRDefault="00DC6412" w:rsidP="00DC6412">
      <w:pPr>
        <w:pStyle w:val="1"/>
        <w:spacing w:before="1" w:line="264" w:lineRule="auto"/>
        <w:ind w:left="0" w:right="225"/>
        <w:jc w:val="center"/>
      </w:pPr>
      <w:r>
        <w:t>ОСНОВНЫЕ</w:t>
      </w:r>
      <w:r>
        <w:rPr>
          <w:spacing w:val="-10"/>
        </w:rPr>
        <w:t xml:space="preserve"> </w:t>
      </w:r>
      <w:r>
        <w:t>СОДЕРЖАТЕЛЬНЫЕ</w:t>
      </w:r>
      <w:r>
        <w:rPr>
          <w:spacing w:val="-10"/>
        </w:rPr>
        <w:t xml:space="preserve"> </w:t>
      </w:r>
      <w:r>
        <w:t>ЛИНИИ</w:t>
      </w:r>
      <w:r>
        <w:rPr>
          <w:spacing w:val="-8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УЧЕБНОГО ПРЕДМЕТА  «РУССКИЙ РОДНОЙ ЯЗЫК»</w:t>
      </w:r>
    </w:p>
    <w:p w:rsidR="00DC6412" w:rsidRDefault="00DC6412" w:rsidP="00DC6412">
      <w:pPr>
        <w:pStyle w:val="1"/>
        <w:spacing w:before="1" w:line="264" w:lineRule="auto"/>
        <w:ind w:left="0" w:right="225"/>
        <w:jc w:val="center"/>
      </w:pPr>
    </w:p>
    <w:p w:rsidR="00FC5527" w:rsidRDefault="00DC6412" w:rsidP="00DC6412">
      <w:pPr>
        <w:pStyle w:val="a3"/>
        <w:spacing w:line="268" w:lineRule="auto"/>
        <w:ind w:left="0" w:right="227" w:firstLine="567"/>
        <w:jc w:val="both"/>
      </w:pPr>
      <w:r>
        <w:t>Как</w:t>
      </w:r>
      <w:r>
        <w:rPr>
          <w:spacing w:val="-5"/>
        </w:rPr>
        <w:t xml:space="preserve"> </w:t>
      </w:r>
      <w:r>
        <w:t>курс,</w:t>
      </w:r>
      <w:r>
        <w:rPr>
          <w:spacing w:val="-1"/>
        </w:rPr>
        <w:t xml:space="preserve"> </w:t>
      </w:r>
      <w:r>
        <w:t>имеющий</w:t>
      </w:r>
      <w:r>
        <w:rPr>
          <w:spacing w:val="-7"/>
        </w:rPr>
        <w:t xml:space="preserve"> </w:t>
      </w:r>
      <w:r>
        <w:t>частный</w:t>
      </w:r>
      <w:r>
        <w:rPr>
          <w:spacing w:val="-7"/>
        </w:rPr>
        <w:t xml:space="preserve"> </w:t>
      </w:r>
      <w:r>
        <w:t>характер,</w:t>
      </w:r>
      <w:r>
        <w:rPr>
          <w:spacing w:val="-1"/>
        </w:rPr>
        <w:t xml:space="preserve"> </w:t>
      </w:r>
      <w:r>
        <w:t>школьный</w:t>
      </w:r>
      <w:r>
        <w:rPr>
          <w:spacing w:val="-2"/>
        </w:rPr>
        <w:t xml:space="preserve"> </w:t>
      </w:r>
      <w:r>
        <w:t>курс</w:t>
      </w:r>
      <w:r>
        <w:rPr>
          <w:spacing w:val="-4"/>
        </w:rPr>
        <w:t xml:space="preserve"> </w:t>
      </w:r>
      <w:r>
        <w:t>родного русского языка</w:t>
      </w:r>
      <w:r>
        <w:rPr>
          <w:spacing w:val="-9"/>
        </w:rPr>
        <w:t xml:space="preserve"> </w:t>
      </w:r>
      <w:r>
        <w:t>опирается</w:t>
      </w:r>
      <w:r>
        <w:rPr>
          <w:spacing w:val="-4"/>
        </w:rPr>
        <w:t xml:space="preserve"> </w:t>
      </w:r>
      <w:r>
        <w:t>на содержание основного курса, представленного в образовательной области «Русский язык и литература», сопровождает и поддерживает его.</w:t>
      </w:r>
    </w:p>
    <w:p w:rsidR="00FC5527" w:rsidRDefault="00DC6412" w:rsidP="00DC6412">
      <w:pPr>
        <w:pStyle w:val="a3"/>
        <w:spacing w:line="276" w:lineRule="auto"/>
        <w:ind w:left="0" w:right="227" w:firstLine="567"/>
        <w:jc w:val="both"/>
      </w:pPr>
      <w:r>
        <w:t>Основные содержательные линии настоящей программы (блоки программы) соотносятся с основными содержательными</w:t>
      </w:r>
      <w:r>
        <w:rPr>
          <w:spacing w:val="-7"/>
        </w:rPr>
        <w:t xml:space="preserve"> </w:t>
      </w:r>
      <w:r>
        <w:t>линиями</w:t>
      </w:r>
      <w:r>
        <w:rPr>
          <w:spacing w:val="-12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русского языка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 образования, но не дублируют их в полном объёме и имеют преимущественно практик</w:t>
      </w:r>
      <w:proofErr w:type="gramStart"/>
      <w:r>
        <w:t>о-</w:t>
      </w:r>
      <w:proofErr w:type="gramEnd"/>
      <w:r>
        <w:t xml:space="preserve"> ориентированный характер.</w:t>
      </w:r>
    </w:p>
    <w:p w:rsidR="00FC5527" w:rsidRDefault="00DC6412" w:rsidP="00DC6412">
      <w:pPr>
        <w:pStyle w:val="a3"/>
        <w:ind w:left="0" w:right="227" w:firstLine="567"/>
        <w:jc w:val="both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этим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выделяются</w:t>
      </w:r>
      <w:r>
        <w:rPr>
          <w:spacing w:val="-1"/>
        </w:rPr>
        <w:t xml:space="preserve"> </w:t>
      </w:r>
      <w:r>
        <w:t xml:space="preserve">следующие </w:t>
      </w:r>
      <w:r>
        <w:rPr>
          <w:spacing w:val="-2"/>
        </w:rPr>
        <w:t>блоки.</w:t>
      </w:r>
    </w:p>
    <w:p w:rsidR="00FC5527" w:rsidRDefault="00DC6412" w:rsidP="00DC6412">
      <w:pPr>
        <w:pStyle w:val="a3"/>
        <w:spacing w:line="280" w:lineRule="auto"/>
        <w:ind w:left="0" w:right="227" w:firstLine="567"/>
        <w:jc w:val="both"/>
      </w:pPr>
      <w:proofErr w:type="gramStart"/>
      <w:r>
        <w:t>В первом блоке — «Язык и культура» — представлено содержание, изучение которого позволит раскрыть</w:t>
      </w:r>
      <w:r>
        <w:rPr>
          <w:spacing w:val="-2"/>
        </w:rPr>
        <w:t xml:space="preserve"> </w:t>
      </w:r>
      <w:r>
        <w:t>взаимосвязь</w:t>
      </w:r>
      <w:r>
        <w:rPr>
          <w:spacing w:val="-7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истории,</w:t>
      </w:r>
      <w:r>
        <w:rPr>
          <w:spacing w:val="-1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материальной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духовной</w:t>
      </w:r>
      <w:r>
        <w:rPr>
          <w:spacing w:val="-7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 xml:space="preserve">русского народа, национально-культурную специфику русского языка, обеспечит овладение нормами русского речевого этикета в различных сферах общения, выявление общего и специфического в языках и культурах русского и других народов России и мира, овладение культурой межнационального </w:t>
      </w:r>
      <w:r>
        <w:rPr>
          <w:spacing w:val="-2"/>
        </w:rPr>
        <w:t>общения.</w:t>
      </w:r>
      <w:proofErr w:type="gramEnd"/>
    </w:p>
    <w:p w:rsidR="00DC6412" w:rsidRDefault="00DC6412" w:rsidP="00DC6412">
      <w:pPr>
        <w:pStyle w:val="a3"/>
        <w:tabs>
          <w:tab w:val="left" w:pos="10191"/>
        </w:tabs>
        <w:spacing w:line="285" w:lineRule="auto"/>
        <w:ind w:left="0" w:right="227" w:firstLine="567"/>
        <w:jc w:val="both"/>
      </w:pPr>
      <w:proofErr w:type="gramStart"/>
      <w:r>
        <w:t>Второй блок — «Культура речи» — ориентирован на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у учащихся ответственного и осознанного</w:t>
      </w:r>
      <w:r>
        <w:rPr>
          <w:spacing w:val="-7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использованию</w:t>
      </w:r>
      <w:r>
        <w:rPr>
          <w:spacing w:val="-4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сферах</w:t>
      </w:r>
      <w:r>
        <w:rPr>
          <w:spacing w:val="-7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повышение</w:t>
      </w:r>
      <w:r>
        <w:rPr>
          <w:spacing w:val="-3"/>
        </w:rPr>
        <w:t xml:space="preserve"> </w:t>
      </w:r>
      <w:r>
        <w:t>речевой культуры подрастающего поколения, практическое овладение культурой речи: навыками сознательного использования норм русского литературного языка в устной и письменной форме с учётом требований уместности, точности, логичности, чистоты, богатства и выразительности;</w:t>
      </w:r>
      <w:proofErr w:type="gramEnd"/>
      <w:r>
        <w:t xml:space="preserve"> понимание вариантов норм; развитие потребности обращаться к нормативным словарям современного русского литературного языка и совершенствование умений пользоваться ими.</w:t>
      </w:r>
      <w:r>
        <w:tab/>
      </w:r>
    </w:p>
    <w:p w:rsidR="00FC5527" w:rsidRDefault="00DC6412" w:rsidP="00DC6412">
      <w:pPr>
        <w:pStyle w:val="a3"/>
        <w:tabs>
          <w:tab w:val="left" w:pos="10191"/>
        </w:tabs>
        <w:spacing w:line="285" w:lineRule="auto"/>
        <w:ind w:left="0" w:right="227" w:firstLine="567"/>
        <w:jc w:val="both"/>
      </w:pPr>
      <w:r>
        <w:rPr>
          <w:spacing w:val="-10"/>
        </w:rPr>
        <w:t xml:space="preserve">В </w:t>
      </w:r>
      <w:r>
        <w:t xml:space="preserve">третьем блоке — «Речь. Речевая деятельность. </w:t>
      </w:r>
      <w:proofErr w:type="gramStart"/>
      <w:r>
        <w:t>Текст» — представлено содержание, направленное на совершенствование видов речевой деятельности в их взаимосвязи и культуры устной и письменной</w:t>
      </w:r>
      <w:r>
        <w:rPr>
          <w:spacing w:val="-7"/>
        </w:rPr>
        <w:t xml:space="preserve"> </w:t>
      </w:r>
      <w:r>
        <w:t>речи,</w:t>
      </w:r>
      <w:r>
        <w:rPr>
          <w:spacing w:val="-6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базовых</w:t>
      </w:r>
      <w:r>
        <w:rPr>
          <w:spacing w:val="-4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жизненно</w:t>
      </w:r>
      <w:r>
        <w:rPr>
          <w:spacing w:val="-4"/>
        </w:rPr>
        <w:t xml:space="preserve"> </w:t>
      </w:r>
      <w:r>
        <w:t>важных</w:t>
      </w:r>
      <w:r>
        <w:rPr>
          <w:spacing w:val="-8"/>
        </w:rPr>
        <w:t xml:space="preserve"> </w:t>
      </w:r>
      <w:r>
        <w:t>для школьников ситуациях общения: умений определять цели коммуникации, оценивать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  <w:proofErr w:type="gramEnd"/>
    </w:p>
    <w:p w:rsidR="00DC6412" w:rsidRDefault="00DC6412" w:rsidP="00DC6412">
      <w:pPr>
        <w:pStyle w:val="a3"/>
        <w:tabs>
          <w:tab w:val="left" w:pos="10191"/>
        </w:tabs>
        <w:spacing w:line="285" w:lineRule="auto"/>
        <w:ind w:left="0" w:right="227" w:firstLine="567"/>
        <w:jc w:val="both"/>
      </w:pPr>
    </w:p>
    <w:p w:rsidR="00FC5527" w:rsidRDefault="00FC5527" w:rsidP="00DC6412">
      <w:pPr>
        <w:pStyle w:val="a3"/>
        <w:ind w:left="0" w:right="227" w:firstLine="567"/>
        <w:jc w:val="both"/>
        <w:rPr>
          <w:sz w:val="22"/>
        </w:rPr>
      </w:pPr>
    </w:p>
    <w:p w:rsidR="00FC5527" w:rsidRDefault="00DC6412" w:rsidP="00DC6412">
      <w:pPr>
        <w:pStyle w:val="1"/>
        <w:spacing w:before="1"/>
        <w:ind w:left="0" w:right="225"/>
        <w:jc w:val="center"/>
        <w:rPr>
          <w:spacing w:val="-2"/>
        </w:rPr>
      </w:pPr>
      <w:r>
        <w:lastRenderedPageBreak/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«РОДНОЙ</w:t>
      </w:r>
      <w:r>
        <w:rPr>
          <w:spacing w:val="-1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(РУССКИЙ)»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DC6412" w:rsidRDefault="00DC6412" w:rsidP="00DC6412">
      <w:pPr>
        <w:pStyle w:val="1"/>
        <w:spacing w:before="1"/>
        <w:ind w:left="0" w:right="225"/>
        <w:jc w:val="center"/>
      </w:pPr>
    </w:p>
    <w:p w:rsidR="00FC5527" w:rsidRDefault="00DC6412" w:rsidP="00DC6412">
      <w:pPr>
        <w:pStyle w:val="a3"/>
        <w:spacing w:line="268" w:lineRule="auto"/>
        <w:ind w:left="0" w:right="227" w:firstLine="567"/>
        <w:jc w:val="both"/>
      </w:pPr>
      <w:r>
        <w:t>В соответствии с Федеральным государственным образовательным стандартом основного общего образования</w:t>
      </w:r>
      <w:r>
        <w:rPr>
          <w:spacing w:val="-7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«Родной</w:t>
      </w:r>
      <w:r>
        <w:rPr>
          <w:spacing w:val="-6"/>
        </w:rPr>
        <w:t xml:space="preserve"> </w:t>
      </w:r>
      <w:r>
        <w:t>язык</w:t>
      </w:r>
      <w:r>
        <w:rPr>
          <w:spacing w:val="-9"/>
        </w:rPr>
        <w:t xml:space="preserve"> </w:t>
      </w:r>
      <w:r>
        <w:t>(русский)»</w:t>
      </w:r>
      <w:r>
        <w:rPr>
          <w:spacing w:val="-7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предметную</w:t>
      </w:r>
      <w:r>
        <w:rPr>
          <w:spacing w:val="-4"/>
        </w:rPr>
        <w:t xml:space="preserve"> </w:t>
      </w:r>
      <w:r>
        <w:t>область</w:t>
      </w:r>
      <w:r>
        <w:rPr>
          <w:spacing w:val="-1"/>
        </w:rPr>
        <w:t xml:space="preserve"> </w:t>
      </w:r>
      <w:r>
        <w:t>«Родной</w:t>
      </w:r>
      <w:r>
        <w:rPr>
          <w:spacing w:val="-1"/>
        </w:rPr>
        <w:t xml:space="preserve"> </w:t>
      </w:r>
      <w:r>
        <w:t>язык</w:t>
      </w:r>
      <w:r>
        <w:rPr>
          <w:spacing w:val="-9"/>
        </w:rPr>
        <w:t xml:space="preserve"> </w:t>
      </w:r>
      <w:r>
        <w:t>и родная литература» и является обязательным для изучения.</w:t>
      </w:r>
    </w:p>
    <w:p w:rsidR="00FC5527" w:rsidRDefault="00DC6412" w:rsidP="00DC6412">
      <w:pPr>
        <w:pStyle w:val="a3"/>
        <w:spacing w:line="271" w:lineRule="auto"/>
        <w:ind w:left="0" w:right="227" w:firstLine="567"/>
        <w:jc w:val="both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«Родной</w:t>
      </w:r>
      <w:r>
        <w:rPr>
          <w:spacing w:val="-7"/>
        </w:rPr>
        <w:t xml:space="preserve"> </w:t>
      </w:r>
      <w:r>
        <w:t>язык</w:t>
      </w:r>
      <w:r>
        <w:rPr>
          <w:spacing w:val="-9"/>
        </w:rPr>
        <w:t xml:space="preserve"> </w:t>
      </w:r>
      <w:r>
        <w:t>(русский)»,</w:t>
      </w:r>
      <w:r>
        <w:rPr>
          <w:spacing w:val="-2"/>
        </w:rPr>
        <w:t xml:space="preserve"> </w:t>
      </w:r>
      <w:r>
        <w:t>представленное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программе, соответствует</w:t>
      </w:r>
      <w:r>
        <w:rPr>
          <w:spacing w:val="-2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ООО,</w:t>
      </w:r>
      <w:r>
        <w:rPr>
          <w:spacing w:val="-1"/>
        </w:rPr>
        <w:t xml:space="preserve"> </w:t>
      </w:r>
      <w:r>
        <w:t>Примерной</w:t>
      </w:r>
      <w:r>
        <w:rPr>
          <w:spacing w:val="-10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 образования и рассчитано на общую учебную нагрузку в 5 классе в объеме 34 часа.</w:t>
      </w:r>
    </w:p>
    <w:p w:rsidR="00FC5527" w:rsidRDefault="00FC5527" w:rsidP="00DC6412">
      <w:pPr>
        <w:spacing w:line="271" w:lineRule="auto"/>
        <w:ind w:right="225" w:firstLine="567"/>
        <w:jc w:val="both"/>
      </w:pPr>
    </w:p>
    <w:p w:rsidR="00DC6412" w:rsidRDefault="00DC6412" w:rsidP="00DC6412">
      <w:pPr>
        <w:spacing w:line="271" w:lineRule="auto"/>
        <w:ind w:right="225" w:firstLine="567"/>
        <w:jc w:val="both"/>
      </w:pPr>
    </w:p>
    <w:p w:rsidR="00FC5527" w:rsidRDefault="00DC6412" w:rsidP="00DC6412">
      <w:pPr>
        <w:pStyle w:val="1"/>
        <w:spacing w:before="64"/>
        <w:ind w:left="0" w:right="225" w:firstLine="567"/>
        <w:jc w:val="center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:rsidR="00FC5527" w:rsidRDefault="00FC5527" w:rsidP="00DC6412">
      <w:pPr>
        <w:pStyle w:val="a3"/>
        <w:ind w:left="0" w:right="225" w:firstLine="567"/>
        <w:jc w:val="both"/>
        <w:rPr>
          <w:b/>
          <w:sz w:val="29"/>
        </w:rPr>
      </w:pPr>
    </w:p>
    <w:p w:rsidR="00FC5527" w:rsidRDefault="00DC6412" w:rsidP="00DC6412">
      <w:pPr>
        <w:pStyle w:val="2"/>
        <w:ind w:left="0" w:right="225" w:firstLine="567"/>
        <w:jc w:val="both"/>
      </w:pPr>
      <w:r>
        <w:t>Раздел</w:t>
      </w:r>
      <w:r>
        <w:rPr>
          <w:spacing w:val="-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культура</w:t>
      </w:r>
    </w:p>
    <w:p w:rsidR="00FC5527" w:rsidRDefault="00DC6412" w:rsidP="00DC6412">
      <w:pPr>
        <w:pStyle w:val="a3"/>
        <w:spacing w:before="175" w:line="283" w:lineRule="auto"/>
        <w:ind w:left="0" w:right="225" w:firstLine="567"/>
        <w:jc w:val="both"/>
      </w:pPr>
      <w:r>
        <w:t>Русский язык — национальный язык русского народа. Роль родного языка в жизни человека. Русский язык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государства. 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родному</w:t>
      </w:r>
      <w:r>
        <w:rPr>
          <w:spacing w:val="-10"/>
        </w:rPr>
        <w:t xml:space="preserve"> </w:t>
      </w:r>
      <w:r>
        <w:t>языку</w:t>
      </w:r>
      <w:r>
        <w:rPr>
          <w:spacing w:val="-10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одно из необходимых качеств современного культурного человека. Русский язык — язык русской художественной литературы.</w:t>
      </w:r>
    </w:p>
    <w:p w:rsidR="00FC5527" w:rsidRDefault="00DC6412" w:rsidP="00DC6412">
      <w:pPr>
        <w:pStyle w:val="a3"/>
        <w:spacing w:before="38"/>
        <w:ind w:left="0" w:right="225" w:firstLine="567"/>
        <w:jc w:val="both"/>
      </w:pPr>
      <w:r>
        <w:t>Краткая</w:t>
      </w:r>
      <w:r>
        <w:rPr>
          <w:spacing w:val="-6"/>
        </w:rPr>
        <w:t xml:space="preserve"> </w:t>
      </w:r>
      <w:r>
        <w:t>история</w:t>
      </w:r>
      <w:r>
        <w:rPr>
          <w:spacing w:val="-7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письменности.</w:t>
      </w:r>
      <w:r>
        <w:rPr>
          <w:spacing w:val="-1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славянского</w:t>
      </w:r>
      <w:r>
        <w:rPr>
          <w:spacing w:val="-3"/>
        </w:rPr>
        <w:t xml:space="preserve"> </w:t>
      </w:r>
      <w:r>
        <w:rPr>
          <w:spacing w:val="-2"/>
        </w:rPr>
        <w:t>алфавита.</w:t>
      </w:r>
    </w:p>
    <w:p w:rsidR="00FC5527" w:rsidRDefault="00DC6412" w:rsidP="00DC6412">
      <w:pPr>
        <w:pStyle w:val="a3"/>
        <w:spacing w:before="69" w:line="283" w:lineRule="auto"/>
        <w:ind w:left="0" w:right="225" w:firstLine="567"/>
        <w:jc w:val="both"/>
      </w:pPr>
      <w:r>
        <w:t xml:space="preserve">Язык как зеркало национальной культуры. Слово как хранилище материальной и духовной культуры народа. </w:t>
      </w:r>
      <w:proofErr w:type="gramStart"/>
      <w:r>
        <w:t>Слова, обозначающие предметы и явления традиционного русского быта (национальную одежду, пищу, игры, народные танцы и т.п.), слова с национально-культурным компонентом</w:t>
      </w:r>
      <w:r>
        <w:rPr>
          <w:spacing w:val="-8"/>
        </w:rPr>
        <w:t xml:space="preserve"> </w:t>
      </w:r>
      <w:r>
        <w:t>значения,</w:t>
      </w:r>
      <w:r>
        <w:rPr>
          <w:spacing w:val="-3"/>
        </w:rPr>
        <w:t xml:space="preserve"> </w:t>
      </w:r>
      <w:r>
        <w:t>народно-поэтические</w:t>
      </w:r>
      <w:r>
        <w:rPr>
          <w:spacing w:val="-6"/>
        </w:rPr>
        <w:t xml:space="preserve"> </w:t>
      </w:r>
      <w:r>
        <w:t>символы,</w:t>
      </w:r>
      <w:r>
        <w:rPr>
          <w:spacing w:val="-8"/>
        </w:rPr>
        <w:t xml:space="preserve"> </w:t>
      </w:r>
      <w:r>
        <w:t>народно-поэтические</w:t>
      </w:r>
      <w:r>
        <w:rPr>
          <w:spacing w:val="-6"/>
        </w:rPr>
        <w:t xml:space="preserve"> </w:t>
      </w:r>
      <w:r>
        <w:t>эпитеты,</w:t>
      </w:r>
      <w:r>
        <w:rPr>
          <w:spacing w:val="-3"/>
        </w:rPr>
        <w:t xml:space="preserve"> </w:t>
      </w:r>
      <w:r>
        <w:t xml:space="preserve">прецедентные имена в русских народных и литературных сказках, народных песнях, былинах, художественной </w:t>
      </w:r>
      <w:r>
        <w:rPr>
          <w:spacing w:val="-2"/>
        </w:rPr>
        <w:t>литературе.</w:t>
      </w:r>
      <w:proofErr w:type="gramEnd"/>
    </w:p>
    <w:p w:rsidR="00FC5527" w:rsidRDefault="00DC6412" w:rsidP="00DC6412">
      <w:pPr>
        <w:pStyle w:val="a3"/>
        <w:spacing w:before="72" w:line="273" w:lineRule="auto"/>
        <w:ind w:left="0" w:right="225" w:firstLine="567"/>
        <w:jc w:val="both"/>
      </w:pPr>
      <w:r>
        <w:t>Слова с суффиксами субъективной оценки как изобразительное средство. Уменьшительн</w:t>
      </w:r>
      <w:proofErr w:type="gramStart"/>
      <w:r>
        <w:t>о-</w:t>
      </w:r>
      <w:proofErr w:type="gramEnd"/>
      <w:r>
        <w:t xml:space="preserve"> ласкательные</w:t>
      </w:r>
      <w:r>
        <w:rPr>
          <w:spacing w:val="-5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средство выражения</w:t>
      </w:r>
      <w:r>
        <w:rPr>
          <w:spacing w:val="-8"/>
        </w:rPr>
        <w:t xml:space="preserve"> </w:t>
      </w:r>
      <w:r>
        <w:t>задушевности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иронии.</w:t>
      </w:r>
      <w:r>
        <w:rPr>
          <w:spacing w:val="-7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</w:t>
      </w:r>
    </w:p>
    <w:p w:rsidR="00FC5527" w:rsidRDefault="00DC6412" w:rsidP="00DC6412">
      <w:pPr>
        <w:pStyle w:val="a3"/>
        <w:spacing w:before="86" w:line="268" w:lineRule="auto"/>
        <w:ind w:left="0" w:right="225" w:firstLine="567"/>
        <w:jc w:val="both"/>
      </w:pPr>
      <w:r>
        <w:t>Национальная специфика слов с живой внутренней формой. Метафоры общеязыковые и художественные,</w:t>
      </w:r>
      <w:r>
        <w:rPr>
          <w:spacing w:val="-7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национально-культурная</w:t>
      </w:r>
      <w:r>
        <w:rPr>
          <w:spacing w:val="-4"/>
        </w:rPr>
        <w:t xml:space="preserve"> </w:t>
      </w:r>
      <w:r>
        <w:t>специфика.</w:t>
      </w:r>
      <w:r>
        <w:rPr>
          <w:spacing w:val="-2"/>
        </w:rPr>
        <w:t xml:space="preserve"> </w:t>
      </w:r>
      <w:r>
        <w:t>Метафора,</w:t>
      </w:r>
      <w:r>
        <w:rPr>
          <w:spacing w:val="-10"/>
        </w:rPr>
        <w:t xml:space="preserve"> </w:t>
      </w:r>
      <w:r>
        <w:t>олицетворение,</w:t>
      </w:r>
      <w:r>
        <w:rPr>
          <w:spacing w:val="-7"/>
        </w:rPr>
        <w:t xml:space="preserve"> </w:t>
      </w:r>
      <w:r>
        <w:t>эпитет</w:t>
      </w:r>
      <w:r>
        <w:rPr>
          <w:spacing w:val="-4"/>
        </w:rPr>
        <w:t xml:space="preserve"> </w:t>
      </w:r>
      <w:r>
        <w:t>как изобразительные средства. Загадки. Метафоричность русской загадки.</w:t>
      </w:r>
    </w:p>
    <w:p w:rsidR="00FC5527" w:rsidRDefault="00DC6412" w:rsidP="00DC6412">
      <w:pPr>
        <w:pStyle w:val="a3"/>
        <w:spacing w:before="72" w:line="276" w:lineRule="auto"/>
        <w:ind w:left="0" w:right="225" w:firstLine="567"/>
        <w:jc w:val="both"/>
        <w:rPr>
          <w:i/>
        </w:rPr>
      </w:pPr>
      <w:r>
        <w:t xml:space="preserve">Слова со специфическим оценочно-характеризующим значением. </w:t>
      </w:r>
      <w:proofErr w:type="gramStart"/>
      <w:r>
        <w:t>Связь определённых наименований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некоторыми</w:t>
      </w:r>
      <w:r>
        <w:rPr>
          <w:spacing w:val="-6"/>
        </w:rPr>
        <w:t xml:space="preserve"> </w:t>
      </w:r>
      <w:r>
        <w:t>качествами,</w:t>
      </w:r>
      <w:r>
        <w:rPr>
          <w:spacing w:val="-4"/>
        </w:rPr>
        <w:t xml:space="preserve"> </w:t>
      </w:r>
      <w:r>
        <w:t>эмоциональными</w:t>
      </w:r>
      <w:r>
        <w:rPr>
          <w:spacing w:val="-1"/>
        </w:rPr>
        <w:t xml:space="preserve"> </w:t>
      </w:r>
      <w:r>
        <w:t>состояниями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человека</w:t>
      </w:r>
      <w:r>
        <w:rPr>
          <w:spacing w:val="-2"/>
        </w:rPr>
        <w:t xml:space="preserve"> (</w:t>
      </w:r>
      <w:r>
        <w:rPr>
          <w:i/>
          <w:spacing w:val="-2"/>
        </w:rPr>
        <w:t>барышня</w:t>
      </w:r>
      <w:proofErr w:type="gramEnd"/>
    </w:p>
    <w:p w:rsidR="00FC5527" w:rsidRDefault="00DC6412" w:rsidP="00DC6412">
      <w:pPr>
        <w:spacing w:line="276" w:lineRule="auto"/>
        <w:ind w:right="225" w:firstLine="567"/>
        <w:jc w:val="both"/>
        <w:rPr>
          <w:sz w:val="24"/>
        </w:rPr>
      </w:pPr>
      <w:r>
        <w:rPr>
          <w:i/>
          <w:sz w:val="24"/>
        </w:rPr>
        <w:t>—об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изнеженной, избалованной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девушке;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сухарь —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сухом,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неотзывчивом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человеке;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сорока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 болтливой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женщине </w:t>
      </w:r>
      <w:r>
        <w:rPr>
          <w:sz w:val="24"/>
        </w:rPr>
        <w:t>и т. п.).</w:t>
      </w:r>
    </w:p>
    <w:p w:rsidR="00FC5527" w:rsidRDefault="00DC6412" w:rsidP="00DC6412">
      <w:pPr>
        <w:pStyle w:val="a3"/>
        <w:spacing w:before="70" w:line="276" w:lineRule="auto"/>
        <w:ind w:left="0" w:right="225" w:firstLine="567"/>
        <w:jc w:val="both"/>
      </w:pPr>
      <w:r>
        <w:t>Крылатые</w:t>
      </w:r>
      <w:r>
        <w:rPr>
          <w:spacing w:val="-3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русских</w:t>
      </w:r>
      <w:r>
        <w:rPr>
          <w:spacing w:val="-7"/>
        </w:rPr>
        <w:t xml:space="preserve"> </w:t>
      </w:r>
      <w:r>
        <w:t>народных</w:t>
      </w:r>
      <w:r>
        <w:rPr>
          <w:spacing w:val="-7"/>
        </w:rPr>
        <w:t xml:space="preserve"> </w:t>
      </w:r>
      <w:r>
        <w:t>и литературных</w:t>
      </w:r>
      <w:r>
        <w:rPr>
          <w:spacing w:val="-7"/>
        </w:rPr>
        <w:t xml:space="preserve"> </w:t>
      </w:r>
      <w:r>
        <w:t>сказок,</w:t>
      </w:r>
      <w:r>
        <w:rPr>
          <w:spacing w:val="-1"/>
        </w:rPr>
        <w:t xml:space="preserve"> </w:t>
      </w:r>
      <w:r>
        <w:t>источники,</w:t>
      </w:r>
      <w:r>
        <w:rPr>
          <w:spacing w:val="-1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 xml:space="preserve">и употребление в современных ситуациях речевого общения. Русские пословицы и поговорки как воплощение опыта, наблюдений, оценок, народного ума и особенностей национальной культуры </w:t>
      </w:r>
      <w:r>
        <w:rPr>
          <w:spacing w:val="-2"/>
        </w:rPr>
        <w:t>народа.</w:t>
      </w:r>
    </w:p>
    <w:p w:rsidR="00FC5527" w:rsidRDefault="00DC6412" w:rsidP="00DC6412">
      <w:pPr>
        <w:pStyle w:val="a3"/>
        <w:spacing w:before="70" w:line="278" w:lineRule="auto"/>
        <w:ind w:left="0" w:right="225" w:firstLine="567"/>
        <w:jc w:val="both"/>
      </w:pPr>
      <w:r>
        <w:t>Русские имена. Имена исконно русские (славянские) и заимствованные, краткие сведения по их этимологии.</w:t>
      </w:r>
      <w:r>
        <w:rPr>
          <w:spacing w:val="-3"/>
        </w:rPr>
        <w:t xml:space="preserve"> </w:t>
      </w:r>
      <w:r>
        <w:t>Имена,</w:t>
      </w:r>
      <w:r>
        <w:rPr>
          <w:spacing w:val="-3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исконно</w:t>
      </w:r>
      <w:r>
        <w:rPr>
          <w:spacing w:val="-4"/>
        </w:rPr>
        <w:t xml:space="preserve"> </w:t>
      </w:r>
      <w:r>
        <w:t>русскими,</w:t>
      </w:r>
      <w:r>
        <w:rPr>
          <w:spacing w:val="-3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воспринимаются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таковые.</w:t>
      </w:r>
      <w:r>
        <w:rPr>
          <w:spacing w:val="-3"/>
        </w:rPr>
        <w:t xml:space="preserve"> </w:t>
      </w:r>
      <w:r>
        <w:t xml:space="preserve">Имена, входящие в состав пословиц и поговорок, и имеющие в силу этого определённую стилистическую </w:t>
      </w:r>
      <w:r>
        <w:rPr>
          <w:spacing w:val="-2"/>
        </w:rPr>
        <w:t>окраску.</w:t>
      </w:r>
    </w:p>
    <w:p w:rsidR="00FC5527" w:rsidRDefault="00DC6412" w:rsidP="00DC6412">
      <w:pPr>
        <w:pStyle w:val="a3"/>
        <w:spacing w:before="59" w:line="288" w:lineRule="auto"/>
        <w:ind w:left="0" w:right="225" w:firstLine="567"/>
        <w:jc w:val="both"/>
      </w:pPr>
      <w:r>
        <w:t>Общеизвестные</w:t>
      </w:r>
      <w:r>
        <w:rPr>
          <w:spacing w:val="-6"/>
        </w:rPr>
        <w:t xml:space="preserve"> </w:t>
      </w:r>
      <w:r>
        <w:t>старинные</w:t>
      </w:r>
      <w:r>
        <w:rPr>
          <w:spacing w:val="-11"/>
        </w:rPr>
        <w:t xml:space="preserve"> </w:t>
      </w:r>
      <w:r>
        <w:t>русские</w:t>
      </w:r>
      <w:r>
        <w:rPr>
          <w:spacing w:val="-6"/>
        </w:rPr>
        <w:t xml:space="preserve"> </w:t>
      </w:r>
      <w:r>
        <w:t>города.</w:t>
      </w:r>
      <w:r>
        <w:rPr>
          <w:spacing w:val="-4"/>
        </w:rPr>
        <w:t xml:space="preserve"> </w:t>
      </w:r>
      <w:r>
        <w:t>Происхождение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названий. Ознакомление с историей и этимологией некоторых слов.</w:t>
      </w:r>
    </w:p>
    <w:p w:rsidR="00FC5527" w:rsidRDefault="00DC6412" w:rsidP="00DC6412">
      <w:pPr>
        <w:pStyle w:val="2"/>
        <w:spacing w:before="130"/>
        <w:ind w:left="0" w:right="225" w:firstLine="567"/>
        <w:jc w:val="both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2"/>
        </w:rPr>
        <w:t xml:space="preserve"> </w:t>
      </w:r>
      <w:r>
        <w:t>Культура</w:t>
      </w:r>
      <w:r>
        <w:rPr>
          <w:spacing w:val="-4"/>
        </w:rPr>
        <w:t xml:space="preserve"> речи</w:t>
      </w:r>
    </w:p>
    <w:p w:rsidR="00FC5527" w:rsidRDefault="00DC6412" w:rsidP="00DC6412">
      <w:pPr>
        <w:pStyle w:val="a3"/>
        <w:spacing w:before="190" w:line="271" w:lineRule="auto"/>
        <w:ind w:left="0" w:right="225" w:firstLine="567"/>
        <w:jc w:val="both"/>
      </w:pPr>
      <w:r>
        <w:t>Основные</w:t>
      </w:r>
      <w:r>
        <w:rPr>
          <w:spacing w:val="-9"/>
        </w:rPr>
        <w:t xml:space="preserve"> </w:t>
      </w:r>
      <w:r>
        <w:t>орфоэпические</w:t>
      </w:r>
      <w:r>
        <w:rPr>
          <w:spacing w:val="-5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литературного языка.</w:t>
      </w:r>
      <w:r>
        <w:rPr>
          <w:spacing w:val="-7"/>
        </w:rPr>
        <w:t xml:space="preserve"> </w:t>
      </w: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варианте нормы. Равноправные и допустимые варианты произношения. Нерекомендуемые и неправильные варианты произношения. Запретительные пометы в орфоэпических словарях.</w:t>
      </w:r>
    </w:p>
    <w:p w:rsidR="00FC5527" w:rsidRDefault="00DC6412" w:rsidP="00DC6412">
      <w:pPr>
        <w:pStyle w:val="a3"/>
        <w:spacing w:before="63" w:line="268" w:lineRule="auto"/>
        <w:ind w:left="0" w:right="225" w:firstLine="567"/>
        <w:jc w:val="both"/>
      </w:pPr>
      <w:r>
        <w:lastRenderedPageBreak/>
        <w:t>Постоянное и подвижное ударение в именах существительных, именах прилагательных, глаголах. Омографы:</w:t>
      </w:r>
      <w:r>
        <w:rPr>
          <w:spacing w:val="40"/>
        </w:rPr>
        <w:t xml:space="preserve"> </w:t>
      </w:r>
      <w:r>
        <w:t>ударение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маркер</w:t>
      </w:r>
      <w:r>
        <w:rPr>
          <w:spacing w:val="-2"/>
        </w:rPr>
        <w:t xml:space="preserve"> </w:t>
      </w:r>
      <w:r>
        <w:t>смысла</w:t>
      </w:r>
      <w:r>
        <w:rPr>
          <w:spacing w:val="-3"/>
        </w:rPr>
        <w:t xml:space="preserve"> </w:t>
      </w:r>
      <w:r>
        <w:t>слова.</w:t>
      </w:r>
      <w:r>
        <w:rPr>
          <w:spacing w:val="-5"/>
        </w:rPr>
        <w:t xml:space="preserve"> </w:t>
      </w:r>
      <w:r>
        <w:t>Произносительные</w:t>
      </w:r>
      <w:r>
        <w:rPr>
          <w:spacing w:val="-8"/>
        </w:rPr>
        <w:t xml:space="preserve"> </w:t>
      </w:r>
      <w:r>
        <w:t>варианты</w:t>
      </w:r>
      <w:r>
        <w:rPr>
          <w:spacing w:val="-9"/>
        </w:rPr>
        <w:t xml:space="preserve"> </w:t>
      </w:r>
      <w:r>
        <w:t>орфоэпической</w:t>
      </w:r>
      <w:r>
        <w:rPr>
          <w:spacing w:val="-6"/>
        </w:rPr>
        <w:t xml:space="preserve"> </w:t>
      </w:r>
      <w:r>
        <w:t>нормы.</w:t>
      </w:r>
    </w:p>
    <w:p w:rsidR="00FC5527" w:rsidRDefault="00DC6412" w:rsidP="00DC6412">
      <w:pPr>
        <w:pStyle w:val="a3"/>
        <w:spacing w:before="59" w:line="273" w:lineRule="auto"/>
        <w:ind w:left="0" w:right="225" w:firstLine="567"/>
        <w:jc w:val="both"/>
      </w:pPr>
      <w:r>
        <w:t>Основные</w:t>
      </w:r>
      <w:r>
        <w:rPr>
          <w:spacing w:val="-8"/>
        </w:rPr>
        <w:t xml:space="preserve"> </w:t>
      </w:r>
      <w:r>
        <w:t>лексические</w:t>
      </w:r>
      <w:r>
        <w:rPr>
          <w:spacing w:val="-8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современного</w:t>
      </w:r>
      <w:r>
        <w:rPr>
          <w:spacing w:val="-7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7"/>
        </w:rPr>
        <w:t xml:space="preserve"> </w:t>
      </w:r>
      <w:r>
        <w:t>языка.</w:t>
      </w:r>
      <w:r>
        <w:rPr>
          <w:spacing w:val="-5"/>
        </w:rPr>
        <w:t xml:space="preserve"> </w:t>
      </w:r>
      <w:r>
        <w:t>Лексические</w:t>
      </w:r>
      <w:r>
        <w:rPr>
          <w:spacing w:val="-8"/>
        </w:rPr>
        <w:t xml:space="preserve"> </w:t>
      </w:r>
      <w:r>
        <w:t>нормы употребления имён существительных, прилагательных, глаголов в современном русском литературном языке. Стилистические варианты лексической нормы (книжный, общеупотребительный‚ разговорный и просторечный) употребления имён существительных, прилагательных,</w:t>
      </w:r>
      <w:r>
        <w:rPr>
          <w:spacing w:val="-1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Типичные</w:t>
      </w:r>
      <w:r>
        <w:rPr>
          <w:spacing w:val="-3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нарушения</w:t>
      </w:r>
      <w:r>
        <w:rPr>
          <w:spacing w:val="-3"/>
        </w:rPr>
        <w:t xml:space="preserve"> </w:t>
      </w:r>
      <w:r>
        <w:t>лексической</w:t>
      </w:r>
      <w:r>
        <w:rPr>
          <w:spacing w:val="-6"/>
        </w:rPr>
        <w:t xml:space="preserve"> </w:t>
      </w:r>
      <w:r>
        <w:t>нормы,</w:t>
      </w:r>
      <w:r>
        <w:rPr>
          <w:spacing w:val="-1"/>
        </w:rPr>
        <w:t xml:space="preserve"> </w:t>
      </w:r>
      <w:r>
        <w:t>связанные</w:t>
      </w:r>
      <w:r>
        <w:rPr>
          <w:spacing w:val="-3"/>
        </w:rPr>
        <w:t xml:space="preserve"> </w:t>
      </w:r>
      <w:r>
        <w:t>с употреблением имён существительных, прилагательных, глаголов в современном русском литературном языке.</w:t>
      </w:r>
    </w:p>
    <w:p w:rsidR="00FC5527" w:rsidRDefault="00DC6412" w:rsidP="00DC6412">
      <w:pPr>
        <w:pStyle w:val="a3"/>
        <w:spacing w:before="67" w:line="280" w:lineRule="auto"/>
        <w:ind w:left="0" w:right="225" w:firstLine="567"/>
        <w:jc w:val="both"/>
      </w:pPr>
      <w:r>
        <w:t>Основные</w:t>
      </w:r>
      <w:r>
        <w:rPr>
          <w:spacing w:val="-10"/>
        </w:rPr>
        <w:t xml:space="preserve"> </w:t>
      </w:r>
      <w:r>
        <w:t>грамматические</w:t>
      </w:r>
      <w:r>
        <w:rPr>
          <w:spacing w:val="-5"/>
        </w:rPr>
        <w:t xml:space="preserve"> </w:t>
      </w:r>
      <w:r>
        <w:t>нормы</w:t>
      </w:r>
      <w:r>
        <w:rPr>
          <w:spacing w:val="-7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языка.</w:t>
      </w:r>
      <w:r>
        <w:rPr>
          <w:spacing w:val="-7"/>
        </w:rPr>
        <w:t xml:space="preserve"> </w:t>
      </w:r>
      <w:r>
        <w:t>Род</w:t>
      </w:r>
      <w:r>
        <w:rPr>
          <w:spacing w:val="-6"/>
        </w:rPr>
        <w:t xml:space="preserve"> </w:t>
      </w:r>
      <w:r>
        <w:t xml:space="preserve">заимствованных несклоняемых имён существительных; род сложных существительных; род имён собственных (географических названий). Формы существительных мужского рода множественного числа с окончаниями </w:t>
      </w:r>
      <w:proofErr w:type="gramStart"/>
      <w:r>
        <w:rPr>
          <w:i/>
        </w:rPr>
        <w:t>-а</w:t>
      </w:r>
      <w:proofErr w:type="gramEnd"/>
      <w:r>
        <w:rPr>
          <w:i/>
        </w:rPr>
        <w:t>(-я), -ы(-и)</w:t>
      </w:r>
      <w:r>
        <w:t>‚ различающиеся по смыслу. Литературные‚ разговорные‚ устарелые и профессиональные особенности формы именительного падежа множественного числа существительных мужского рода.</w:t>
      </w:r>
    </w:p>
    <w:p w:rsidR="00FC5527" w:rsidRDefault="00DC6412" w:rsidP="00DC6412">
      <w:pPr>
        <w:pStyle w:val="a3"/>
        <w:spacing w:before="60" w:line="292" w:lineRule="auto"/>
        <w:ind w:left="0" w:right="225" w:firstLine="567"/>
        <w:jc w:val="both"/>
      </w:pPr>
      <w:r>
        <w:t>Правила</w:t>
      </w:r>
      <w:r>
        <w:rPr>
          <w:spacing w:val="-4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этикета:</w:t>
      </w:r>
      <w:r>
        <w:rPr>
          <w:spacing w:val="-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традиции.</w:t>
      </w:r>
      <w:r>
        <w:rPr>
          <w:spacing w:val="-6"/>
        </w:rPr>
        <w:t xml:space="preserve"> </w:t>
      </w:r>
      <w:r>
        <w:t>Устойчивые</w:t>
      </w:r>
      <w:r>
        <w:rPr>
          <w:spacing w:val="-4"/>
        </w:rPr>
        <w:t xml:space="preserve"> </w:t>
      </w:r>
      <w:r>
        <w:t>формулы</w:t>
      </w:r>
      <w:r>
        <w:rPr>
          <w:spacing w:val="-1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этикета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общении. Обращение в русском речевом этикете. История этикетной формулы обращения в русском языке.</w:t>
      </w:r>
    </w:p>
    <w:p w:rsidR="00FC5527" w:rsidRDefault="00DC6412" w:rsidP="00DC6412">
      <w:pPr>
        <w:pStyle w:val="a3"/>
        <w:spacing w:before="9" w:line="280" w:lineRule="auto"/>
        <w:ind w:left="0" w:right="225" w:firstLine="567"/>
        <w:jc w:val="both"/>
      </w:pPr>
      <w:r>
        <w:t>Особенности употребления в качестве обращений собственных имён, названий людей по степени родства, по положению в обществе, по профессии, должности; по возрасту и полу. Обращение как показатель степени воспитанности человека, отношения к собеседнику, эмоционального состояния. Обращения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официальной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неофициальной</w:t>
      </w:r>
      <w:r>
        <w:rPr>
          <w:spacing w:val="-2"/>
        </w:rPr>
        <w:t xml:space="preserve"> </w:t>
      </w:r>
      <w:r>
        <w:t>речевой</w:t>
      </w:r>
      <w:r>
        <w:rPr>
          <w:spacing w:val="-7"/>
        </w:rPr>
        <w:t xml:space="preserve"> </w:t>
      </w:r>
      <w:r>
        <w:t>ситуации.</w:t>
      </w:r>
      <w:r>
        <w:rPr>
          <w:spacing w:val="-1"/>
        </w:rPr>
        <w:t xml:space="preserve"> </w:t>
      </w:r>
      <w:r>
        <w:t>Современные</w:t>
      </w:r>
      <w:r>
        <w:rPr>
          <w:spacing w:val="-9"/>
        </w:rPr>
        <w:t xml:space="preserve"> </w:t>
      </w:r>
      <w:r>
        <w:t>формулы</w:t>
      </w:r>
      <w:r>
        <w:rPr>
          <w:spacing w:val="-1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к незнакомому человеку.</w:t>
      </w:r>
    </w:p>
    <w:p w:rsidR="00FC5527" w:rsidRDefault="00DC6412" w:rsidP="00DC6412">
      <w:pPr>
        <w:pStyle w:val="2"/>
        <w:spacing w:before="186"/>
        <w:ind w:left="0" w:right="225" w:firstLine="567"/>
        <w:jc w:val="both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Речь. Речевая</w:t>
      </w:r>
      <w:r>
        <w:rPr>
          <w:spacing w:val="-3"/>
        </w:rPr>
        <w:t xml:space="preserve"> </w:t>
      </w:r>
      <w:r>
        <w:t>деятельность.</w:t>
      </w:r>
      <w:r>
        <w:rPr>
          <w:spacing w:val="-4"/>
        </w:rPr>
        <w:t xml:space="preserve"> Текст</w:t>
      </w:r>
    </w:p>
    <w:p w:rsidR="00FC5527" w:rsidRDefault="00DC6412" w:rsidP="00DC6412">
      <w:pPr>
        <w:pStyle w:val="a3"/>
        <w:spacing w:before="185" w:line="266" w:lineRule="auto"/>
        <w:ind w:left="0" w:right="225" w:firstLine="567"/>
        <w:jc w:val="both"/>
      </w:pPr>
      <w:r>
        <w:t>Язык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речь.</w:t>
      </w:r>
      <w:r>
        <w:rPr>
          <w:spacing w:val="-3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выразительной</w:t>
      </w:r>
      <w:r>
        <w:rPr>
          <w:spacing w:val="-4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(тон,</w:t>
      </w:r>
      <w:r>
        <w:rPr>
          <w:spacing w:val="-3"/>
        </w:rPr>
        <w:t xml:space="preserve"> </w:t>
      </w:r>
      <w:r>
        <w:t>тембр,</w:t>
      </w:r>
      <w:r>
        <w:rPr>
          <w:spacing w:val="-3"/>
        </w:rPr>
        <w:t xml:space="preserve"> </w:t>
      </w:r>
      <w:r>
        <w:t>темп),</w:t>
      </w:r>
      <w:r>
        <w:rPr>
          <w:spacing w:val="-3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тренировки (скороговорки). Интонация и жесты.</w:t>
      </w:r>
    </w:p>
    <w:p w:rsidR="00FC5527" w:rsidRDefault="00DC6412" w:rsidP="00DC6412">
      <w:pPr>
        <w:pStyle w:val="a3"/>
        <w:spacing w:before="50"/>
        <w:ind w:left="0" w:right="225" w:firstLine="567"/>
        <w:jc w:val="both"/>
      </w:pPr>
      <w:r>
        <w:t>Текст.</w:t>
      </w:r>
      <w:r>
        <w:rPr>
          <w:spacing w:val="-4"/>
        </w:rPr>
        <w:t xml:space="preserve"> </w:t>
      </w:r>
      <w:r>
        <w:t>Композиционные</w:t>
      </w:r>
      <w:r>
        <w:rPr>
          <w:spacing w:val="-4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описания,</w:t>
      </w:r>
      <w:r>
        <w:rPr>
          <w:spacing w:val="-6"/>
        </w:rPr>
        <w:t xml:space="preserve"> </w:t>
      </w:r>
      <w:r>
        <w:t>повествования,</w:t>
      </w:r>
      <w:r>
        <w:rPr>
          <w:spacing w:val="-2"/>
        </w:rPr>
        <w:t xml:space="preserve"> рассуждения.</w:t>
      </w:r>
    </w:p>
    <w:p w:rsidR="00FC5527" w:rsidRDefault="00DC6412" w:rsidP="00DC6412">
      <w:pPr>
        <w:pStyle w:val="a3"/>
        <w:spacing w:before="70" w:line="266" w:lineRule="auto"/>
        <w:ind w:left="0" w:right="225" w:firstLine="567"/>
        <w:jc w:val="both"/>
      </w:pPr>
      <w:r>
        <w:t>Функциональные</w:t>
      </w:r>
      <w:r>
        <w:rPr>
          <w:spacing w:val="-4"/>
        </w:rPr>
        <w:t xml:space="preserve"> </w:t>
      </w:r>
      <w:r>
        <w:t>разновидности</w:t>
      </w:r>
      <w:r>
        <w:rPr>
          <w:spacing w:val="-6"/>
        </w:rPr>
        <w:t xml:space="preserve"> </w:t>
      </w:r>
      <w:r>
        <w:t>языка.</w:t>
      </w:r>
      <w:r>
        <w:rPr>
          <w:spacing w:val="-6"/>
        </w:rPr>
        <w:t xml:space="preserve"> </w:t>
      </w:r>
      <w:r>
        <w:t>Разговорная</w:t>
      </w:r>
      <w:r>
        <w:rPr>
          <w:spacing w:val="-8"/>
        </w:rPr>
        <w:t xml:space="preserve"> </w:t>
      </w:r>
      <w:r>
        <w:t>речь.</w:t>
      </w:r>
      <w:r>
        <w:rPr>
          <w:spacing w:val="-1"/>
        </w:rPr>
        <w:t xml:space="preserve"> </w:t>
      </w:r>
      <w:r>
        <w:t>Просьба,</w:t>
      </w:r>
      <w:r>
        <w:rPr>
          <w:spacing w:val="-6"/>
        </w:rPr>
        <w:t xml:space="preserve"> </w:t>
      </w:r>
      <w:r>
        <w:t>извинение</w:t>
      </w:r>
      <w:r>
        <w:rPr>
          <w:spacing w:val="-9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жанры разговорной речи.</w:t>
      </w:r>
    </w:p>
    <w:p w:rsidR="00FC5527" w:rsidRDefault="00DC6412" w:rsidP="00DC6412">
      <w:pPr>
        <w:pStyle w:val="a3"/>
        <w:spacing w:before="49" w:line="292" w:lineRule="auto"/>
        <w:ind w:left="0" w:right="225" w:firstLine="567"/>
        <w:jc w:val="both"/>
      </w:pPr>
      <w:r>
        <w:t>Официально-деловой</w:t>
      </w:r>
      <w:r>
        <w:rPr>
          <w:spacing w:val="-5"/>
        </w:rPr>
        <w:t xml:space="preserve"> </w:t>
      </w:r>
      <w:r>
        <w:t>стиль.</w:t>
      </w:r>
      <w:r>
        <w:rPr>
          <w:spacing w:val="-8"/>
        </w:rPr>
        <w:t xml:space="preserve"> </w:t>
      </w:r>
      <w:r>
        <w:t>Объявление</w:t>
      </w:r>
      <w:r>
        <w:rPr>
          <w:spacing w:val="-11"/>
        </w:rPr>
        <w:t xml:space="preserve"> </w:t>
      </w:r>
      <w:r>
        <w:t>(устное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письменное). Учебно-научный стиль. План ответа на уроке, план текста.</w:t>
      </w:r>
    </w:p>
    <w:p w:rsidR="00FC5527" w:rsidRDefault="00DC6412" w:rsidP="00DC6412">
      <w:pPr>
        <w:pStyle w:val="a3"/>
        <w:spacing w:line="292" w:lineRule="auto"/>
        <w:ind w:left="0" w:right="225" w:firstLine="567"/>
        <w:jc w:val="both"/>
      </w:pPr>
      <w:r>
        <w:t>Публицистический стиль. Устное выступление. Девиз, слоган. Язык</w:t>
      </w:r>
      <w:r>
        <w:rPr>
          <w:spacing w:val="-8"/>
        </w:rPr>
        <w:t xml:space="preserve"> </w:t>
      </w:r>
      <w:r>
        <w:t>художественной</w:t>
      </w:r>
      <w:r>
        <w:rPr>
          <w:spacing w:val="40"/>
        </w:rPr>
        <w:t xml:space="preserve"> </w:t>
      </w:r>
      <w:r>
        <w:t>литературы.</w:t>
      </w:r>
      <w:r>
        <w:rPr>
          <w:spacing w:val="-4"/>
        </w:rPr>
        <w:t xml:space="preserve"> </w:t>
      </w:r>
      <w:r>
        <w:t>Литературная</w:t>
      </w:r>
      <w:r>
        <w:rPr>
          <w:spacing w:val="40"/>
        </w:rPr>
        <w:t xml:space="preserve"> </w:t>
      </w:r>
      <w:r>
        <w:t>сказка.</w:t>
      </w:r>
      <w:r>
        <w:rPr>
          <w:spacing w:val="-4"/>
        </w:rPr>
        <w:t xml:space="preserve"> </w:t>
      </w:r>
      <w:r>
        <w:t>Рассказ.</w:t>
      </w:r>
    </w:p>
    <w:p w:rsidR="00FC5527" w:rsidRDefault="00DC6412" w:rsidP="00DC6412">
      <w:pPr>
        <w:pStyle w:val="a3"/>
        <w:spacing w:before="3" w:line="264" w:lineRule="auto"/>
        <w:ind w:left="0" w:right="225" w:firstLine="567"/>
        <w:jc w:val="both"/>
      </w:pPr>
      <w:r>
        <w:t>Особенности</w:t>
      </w:r>
      <w:r>
        <w:rPr>
          <w:spacing w:val="-3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фольклорных</w:t>
      </w:r>
      <w:r>
        <w:rPr>
          <w:spacing w:val="-8"/>
        </w:rPr>
        <w:t xml:space="preserve"> </w:t>
      </w:r>
      <w:r>
        <w:t>текстов.</w:t>
      </w:r>
      <w:r>
        <w:rPr>
          <w:spacing w:val="-7"/>
        </w:rPr>
        <w:t xml:space="preserve"> </w:t>
      </w:r>
      <w:r>
        <w:t>Загадка,</w:t>
      </w:r>
      <w:r>
        <w:rPr>
          <w:spacing w:val="-2"/>
        </w:rPr>
        <w:t xml:space="preserve"> </w:t>
      </w:r>
      <w:r>
        <w:t>пословица.</w:t>
      </w:r>
      <w:r>
        <w:rPr>
          <w:spacing w:val="-7"/>
        </w:rPr>
        <w:t xml:space="preserve"> </w:t>
      </w:r>
      <w:r>
        <w:t>Сказка.</w:t>
      </w:r>
      <w:r>
        <w:rPr>
          <w:spacing w:val="-2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сказки (сравнения, синонимы, антонимы, слова с уменьшительными суффиксами и т. д.).</w:t>
      </w:r>
    </w:p>
    <w:p w:rsidR="00FC5527" w:rsidRDefault="00FC5527" w:rsidP="00DC6412">
      <w:pPr>
        <w:spacing w:line="264" w:lineRule="auto"/>
        <w:ind w:right="225" w:firstLine="567"/>
        <w:jc w:val="both"/>
      </w:pPr>
    </w:p>
    <w:p w:rsidR="00DC6412" w:rsidRDefault="00DC6412" w:rsidP="00DC6412">
      <w:pPr>
        <w:spacing w:line="264" w:lineRule="auto"/>
        <w:ind w:right="225" w:firstLine="567"/>
        <w:jc w:val="both"/>
      </w:pPr>
    </w:p>
    <w:p w:rsidR="00FC5527" w:rsidRDefault="00DC6412" w:rsidP="00DC6412">
      <w:pPr>
        <w:pStyle w:val="1"/>
        <w:spacing w:before="64"/>
        <w:ind w:left="0" w:right="225"/>
        <w:jc w:val="center"/>
      </w:pPr>
      <w:r>
        <w:t>ПЛАНИРУЕМЫЕ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FC5527" w:rsidRDefault="00FC5527" w:rsidP="00DC6412">
      <w:pPr>
        <w:pStyle w:val="a3"/>
        <w:spacing w:before="10"/>
        <w:ind w:left="0" w:right="225" w:firstLine="567"/>
        <w:jc w:val="both"/>
        <w:rPr>
          <w:b/>
          <w:sz w:val="29"/>
        </w:rPr>
      </w:pPr>
    </w:p>
    <w:p w:rsidR="00FC5527" w:rsidRDefault="00DC6412" w:rsidP="00DC6412">
      <w:pPr>
        <w:pStyle w:val="a3"/>
        <w:spacing w:line="264" w:lineRule="auto"/>
        <w:ind w:left="0" w:right="225" w:firstLine="567"/>
        <w:jc w:val="both"/>
      </w:pPr>
      <w:r>
        <w:t>Изучение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«Родной</w:t>
      </w:r>
      <w:r>
        <w:rPr>
          <w:spacing w:val="-3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(русский)»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достижение </w:t>
      </w:r>
      <w:proofErr w:type="gramStart"/>
      <w:r>
        <w:t>обучающимися</w:t>
      </w:r>
      <w:proofErr w:type="gramEnd"/>
      <w:r>
        <w:t xml:space="preserve"> следующих личностных, метапредметных и предметных результатов.</w:t>
      </w:r>
    </w:p>
    <w:p w:rsidR="00FC5527" w:rsidRDefault="00FC5527" w:rsidP="00DC6412">
      <w:pPr>
        <w:pStyle w:val="a3"/>
        <w:spacing w:before="10"/>
        <w:ind w:left="0" w:right="225" w:firstLine="567"/>
        <w:jc w:val="both"/>
        <w:rPr>
          <w:sz w:val="21"/>
        </w:rPr>
      </w:pPr>
    </w:p>
    <w:p w:rsidR="00FC5527" w:rsidRDefault="00DC6412" w:rsidP="00DC6412">
      <w:pPr>
        <w:pStyle w:val="1"/>
        <w:ind w:left="0" w:right="225" w:firstLine="567"/>
        <w:jc w:val="both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FC5527" w:rsidRDefault="00DC6412" w:rsidP="00DC6412">
      <w:pPr>
        <w:pStyle w:val="a3"/>
        <w:spacing w:line="280" w:lineRule="auto"/>
        <w:ind w:left="0" w:right="227" w:firstLine="567"/>
        <w:jc w:val="both"/>
      </w:pPr>
      <w:r>
        <w:t>Личностные результаты освоения программы по родному языку (русскому) на уровне основного 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достигаются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единстве</w:t>
      </w:r>
      <w:r>
        <w:rPr>
          <w:spacing w:val="-3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C5527" w:rsidRDefault="00DC6412" w:rsidP="00DC6412">
      <w:pPr>
        <w:pStyle w:val="a3"/>
        <w:spacing w:line="280" w:lineRule="auto"/>
        <w:ind w:left="0" w:right="227" w:firstLine="567"/>
        <w:jc w:val="both"/>
      </w:pPr>
      <w:r>
        <w:t>Личностные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 родному</w:t>
      </w:r>
      <w:r>
        <w:rPr>
          <w:spacing w:val="-12"/>
        </w:rPr>
        <w:t xml:space="preserve"> </w:t>
      </w:r>
      <w:r>
        <w:t>языку</w:t>
      </w:r>
      <w:r>
        <w:rPr>
          <w:spacing w:val="-12"/>
        </w:rPr>
        <w:t xml:space="preserve"> </w:t>
      </w:r>
      <w:r>
        <w:t>(русскому)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 xml:space="preserve">основного общего образования должны отражать готовность обучающихся руководствоваться системой позитивных </w:t>
      </w:r>
      <w:r>
        <w:lastRenderedPageBreak/>
        <w:t>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DC6412" w:rsidRDefault="00DC6412" w:rsidP="00DC6412">
      <w:pPr>
        <w:pStyle w:val="a3"/>
        <w:spacing w:line="280" w:lineRule="auto"/>
        <w:ind w:left="0" w:right="227" w:firstLine="567"/>
        <w:jc w:val="both"/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гражданского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прав, 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прав, свобод и законных интересов других людей;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активное участие в жизни семьи, образовательной организации, местного сообщества, 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края, страны,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сопоставлении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ситуациями,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отражёнными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литературных произведениях, написанных на русском языке;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экстремизма, </w:t>
      </w:r>
      <w:r>
        <w:rPr>
          <w:spacing w:val="-2"/>
          <w:sz w:val="24"/>
        </w:rPr>
        <w:t>дискриминации;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953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 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жизни </w:t>
      </w:r>
      <w:r>
        <w:rPr>
          <w:spacing w:val="-2"/>
          <w:sz w:val="24"/>
        </w:rPr>
        <w:t>человека;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правах, свободах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гражданина,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нормах и правилах межличностных отношений в поликультурном и многоконфессиональном обществе, </w:t>
      </w:r>
      <w:proofErr w:type="gramStart"/>
      <w:r>
        <w:rPr>
          <w:sz w:val="24"/>
        </w:rPr>
        <w:t>формируемое</w:t>
      </w:r>
      <w:proofErr w:type="gramEnd"/>
      <w:r>
        <w:rPr>
          <w:sz w:val="24"/>
        </w:rPr>
        <w:t xml:space="preserve"> в том числе на основе примеров из литературных произведений, написанных на русском языке;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взаимопониманию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взаимопомощи;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активное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самоуправлении;</w:t>
      </w:r>
    </w:p>
    <w:p w:rsidR="00FC5527" w:rsidRPr="00DC6412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гуманитарной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(помощь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людям,</w:t>
      </w:r>
      <w:r>
        <w:rPr>
          <w:spacing w:val="-3"/>
          <w:sz w:val="24"/>
        </w:rPr>
        <w:t xml:space="preserve"> </w:t>
      </w:r>
      <w:r>
        <w:rPr>
          <w:sz w:val="24"/>
        </w:rPr>
        <w:t>нуждающимся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ней; </w:t>
      </w:r>
      <w:r>
        <w:rPr>
          <w:spacing w:val="-2"/>
          <w:sz w:val="24"/>
        </w:rPr>
        <w:t>волонтёрство);</w:t>
      </w:r>
    </w:p>
    <w:p w:rsidR="00DC6412" w:rsidRDefault="00DC6412" w:rsidP="00DC6412">
      <w:pPr>
        <w:pStyle w:val="a5"/>
        <w:tabs>
          <w:tab w:val="left" w:pos="891"/>
        </w:tabs>
        <w:spacing w:before="0" w:line="264" w:lineRule="auto"/>
        <w:ind w:left="567" w:right="227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патриотического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роли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русского языка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 Российской Федерации и языка межнационального общения народов России;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проявление интереса к познанию русского языка, к истории и культуре Российской Федерации,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6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края,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язык </w:t>
      </w:r>
      <w:r>
        <w:rPr>
          <w:spacing w:val="-2"/>
          <w:sz w:val="24"/>
        </w:rPr>
        <w:t>(русский)»;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ценностное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Родины —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науке, искусству, боевым подвигам и трудовым достижениям народа, в том числе отражённым в художественных произведениях;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59" w:lineRule="auto"/>
        <w:ind w:left="0" w:right="227" w:firstLine="567"/>
        <w:jc w:val="both"/>
        <w:rPr>
          <w:sz w:val="24"/>
        </w:rPr>
      </w:pP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праздникам,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природному наследию и памятникам, традициям разных народов, проживающих в родной стране;</w:t>
      </w:r>
    </w:p>
    <w:p w:rsidR="00DC6412" w:rsidRDefault="00DC6412" w:rsidP="00DC6412">
      <w:pPr>
        <w:pStyle w:val="a5"/>
        <w:tabs>
          <w:tab w:val="left" w:pos="891"/>
        </w:tabs>
        <w:spacing w:before="0" w:line="259" w:lineRule="auto"/>
        <w:ind w:left="567" w:right="227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духовно-нравственного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ориентация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 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нравственного </w:t>
      </w:r>
      <w:r>
        <w:rPr>
          <w:spacing w:val="-2"/>
          <w:sz w:val="24"/>
        </w:rPr>
        <w:t>выбора;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речевое,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поступки, 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8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 поступки других людей с позиции нравственных и правовых норм с учётом осознания последствий поступков;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активное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асоциальных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поступков;</w:t>
      </w:r>
    </w:p>
    <w:p w:rsidR="00FC5527" w:rsidRPr="00DC6412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59" w:lineRule="auto"/>
        <w:ind w:left="0" w:right="227" w:firstLine="567"/>
        <w:jc w:val="both"/>
        <w:rPr>
          <w:sz w:val="24"/>
        </w:rPr>
      </w:pPr>
      <w:r>
        <w:rPr>
          <w:sz w:val="24"/>
        </w:rPr>
        <w:t>свобода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общественного </w:t>
      </w:r>
      <w:r>
        <w:rPr>
          <w:spacing w:val="-2"/>
          <w:sz w:val="24"/>
        </w:rPr>
        <w:t>пространства;</w:t>
      </w:r>
    </w:p>
    <w:p w:rsidR="00DC6412" w:rsidRDefault="00DC6412" w:rsidP="00DC6412">
      <w:pPr>
        <w:pStyle w:val="a5"/>
        <w:tabs>
          <w:tab w:val="left" w:pos="891"/>
        </w:tabs>
        <w:spacing w:before="0" w:line="259" w:lineRule="auto"/>
        <w:ind w:left="567" w:right="227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эстетического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восприимчивость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7"/>
          <w:sz w:val="24"/>
        </w:rPr>
        <w:t xml:space="preserve"> </w:t>
      </w:r>
      <w:r>
        <w:rPr>
          <w:sz w:val="24"/>
        </w:rPr>
        <w:t>видам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13"/>
          <w:sz w:val="24"/>
        </w:rPr>
        <w:t xml:space="preserve"> </w:t>
      </w:r>
      <w:r>
        <w:rPr>
          <w:sz w:val="24"/>
        </w:rPr>
        <w:t>своего 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других </w:t>
      </w:r>
      <w:r>
        <w:rPr>
          <w:spacing w:val="-2"/>
          <w:sz w:val="24"/>
        </w:rPr>
        <w:t>народов;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самовыражения;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самовыражения;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9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культурных традиций и народного творчества;</w:t>
      </w:r>
    </w:p>
    <w:p w:rsidR="00FC5527" w:rsidRPr="00DC6412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стремление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DC6412" w:rsidRDefault="00DC6412" w:rsidP="00DC6412">
      <w:pPr>
        <w:pStyle w:val="a5"/>
        <w:tabs>
          <w:tab w:val="left" w:pos="891"/>
        </w:tabs>
        <w:spacing w:before="0"/>
        <w:ind w:left="567" w:right="227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физического</w:t>
      </w:r>
      <w:r>
        <w:rPr>
          <w:spacing w:val="-5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2"/>
        </w:rPr>
        <w:t xml:space="preserve"> благополучия: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 w:line="285" w:lineRule="auto"/>
        <w:ind w:left="0" w:right="227" w:firstLine="567"/>
        <w:jc w:val="both"/>
        <w:rPr>
          <w:sz w:val="24"/>
        </w:rPr>
      </w:pPr>
      <w:proofErr w:type="gramStart"/>
      <w:r>
        <w:rPr>
          <w:sz w:val="24"/>
        </w:rPr>
        <w:t xml:space="preserve">осознание ценности жизни с опорой на собственный жизненный и читательский опыт; ответственное отношение к своему здоровью и установка на здоровый образ жизни (здоровое питание, </w:t>
      </w:r>
      <w:r>
        <w:rPr>
          <w:sz w:val="24"/>
        </w:rPr>
        <w:lastRenderedPageBreak/>
        <w:t>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  <w:proofErr w:type="gramEnd"/>
      <w:r>
        <w:rPr>
          <w:sz w:val="24"/>
        </w:rPr>
        <w:t xml:space="preserve"> соблюдение правил безопасности, в том числе навыки безопасного поведения в </w:t>
      </w:r>
      <w:proofErr w:type="gramStart"/>
      <w:r>
        <w:rPr>
          <w:sz w:val="24"/>
        </w:rPr>
        <w:t>интернет-среде</w:t>
      </w:r>
      <w:proofErr w:type="gramEnd"/>
      <w:r>
        <w:rPr>
          <w:sz w:val="24"/>
        </w:rPr>
        <w:t xml:space="preserve"> в процессе школьного языкового образования; способность адаптироваться к стрессовым ситуациям и меняющимся социальным, информационным и природным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7"/>
          <w:sz w:val="24"/>
        </w:rPr>
        <w:t xml:space="preserve"> </w:t>
      </w:r>
      <w:r>
        <w:rPr>
          <w:sz w:val="24"/>
        </w:rPr>
        <w:t>осмысляя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опыт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выстраивая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цели;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других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80" w:lineRule="auto"/>
        <w:ind w:left="0" w:right="227" w:firstLine="567"/>
        <w:jc w:val="both"/>
        <w:rPr>
          <w:sz w:val="24"/>
        </w:rPr>
      </w:pPr>
      <w:r>
        <w:rPr>
          <w:sz w:val="24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языке; сформированность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рефлексии, признание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 другого человека;</w:t>
      </w:r>
    </w:p>
    <w:p w:rsidR="00DC6412" w:rsidRDefault="00DC6412" w:rsidP="00DC6412">
      <w:pPr>
        <w:pStyle w:val="a5"/>
        <w:tabs>
          <w:tab w:val="left" w:pos="891"/>
        </w:tabs>
        <w:spacing w:before="0" w:line="280" w:lineRule="auto"/>
        <w:ind w:left="567" w:right="227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трудового</w:t>
      </w:r>
      <w:r>
        <w:rPr>
          <w:spacing w:val="1"/>
        </w:rPr>
        <w:t xml:space="preserve"> </w:t>
      </w:r>
      <w:r>
        <w:rPr>
          <w:spacing w:val="-2"/>
        </w:rPr>
        <w:t>воспитания: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FC5527" w:rsidRPr="00DC6412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0" w:lineRule="auto"/>
        <w:ind w:left="0" w:right="225" w:firstLine="567"/>
        <w:jc w:val="both"/>
        <w:rPr>
          <w:sz w:val="24"/>
        </w:rPr>
      </w:pPr>
      <w:r>
        <w:rPr>
          <w:sz w:val="24"/>
        </w:rPr>
        <w:t>интерес к практическому изучению профессий и труда различного рода, в том числе на основе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предметного 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филологов, журналистов, писателей;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потребностей; умение рассказать о своих планах на </w:t>
      </w:r>
      <w:r>
        <w:rPr>
          <w:spacing w:val="-2"/>
          <w:sz w:val="24"/>
        </w:rPr>
        <w:t>будущее;</w:t>
      </w:r>
    </w:p>
    <w:p w:rsidR="00DC6412" w:rsidRDefault="00DC6412" w:rsidP="00DC6412">
      <w:pPr>
        <w:pStyle w:val="a5"/>
        <w:tabs>
          <w:tab w:val="left" w:pos="895"/>
        </w:tabs>
        <w:spacing w:before="0" w:line="280" w:lineRule="auto"/>
        <w:ind w:left="567" w:right="225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5" w:firstLine="567"/>
        <w:jc w:val="both"/>
      </w:pPr>
      <w:r>
        <w:t>экологического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5" w:firstLine="567"/>
        <w:jc w:val="both"/>
        <w:rPr>
          <w:sz w:val="24"/>
        </w:rPr>
      </w:pPr>
      <w:r>
        <w:rPr>
          <w:sz w:val="24"/>
        </w:rPr>
        <w:t>ориентация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наук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 задач в области окружающей среды, планирования поступков и оценки их возможных последствий для окружающей среды; умение точно, логично выражать свою точку зрения на экологические проблемы;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3" w:lineRule="auto"/>
        <w:ind w:left="0" w:right="225" w:firstLine="567"/>
        <w:jc w:val="both"/>
        <w:rPr>
          <w:sz w:val="24"/>
        </w:rPr>
      </w:pPr>
      <w:proofErr w:type="gramStart"/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1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9"/>
          <w:sz w:val="24"/>
        </w:rPr>
        <w:t xml:space="preserve"> </w:t>
      </w:r>
      <w:r>
        <w:rPr>
          <w:sz w:val="24"/>
        </w:rPr>
        <w:t>экологических проблем и путей их решения;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активное неприятие действий, приносящих вред 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среде;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взаимосвязи природной, технологической и социальной сред;</w:t>
      </w:r>
      <w:proofErr w:type="gramEnd"/>
      <w:r>
        <w:rPr>
          <w:sz w:val="24"/>
        </w:rPr>
        <w:t xml:space="preserve"> готовность к участию в практической деятельности экологической направленности;</w:t>
      </w:r>
    </w:p>
    <w:p w:rsidR="00DC6412" w:rsidRDefault="00DC6412" w:rsidP="00DC6412">
      <w:pPr>
        <w:pStyle w:val="a5"/>
        <w:tabs>
          <w:tab w:val="left" w:pos="895"/>
        </w:tabs>
        <w:spacing w:before="0" w:line="283" w:lineRule="auto"/>
        <w:ind w:left="567" w:right="225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5" w:firstLine="567"/>
        <w:jc w:val="both"/>
      </w:pPr>
      <w:r>
        <w:t>ценности</w:t>
      </w:r>
      <w:r>
        <w:rPr>
          <w:spacing w:val="-2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rPr>
          <w:spacing w:val="-2"/>
        </w:rPr>
        <w:t>познания: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5" w:firstLine="567"/>
        <w:jc w:val="both"/>
        <w:rPr>
          <w:sz w:val="24"/>
        </w:rPr>
      </w:pPr>
      <w:r>
        <w:rPr>
          <w:sz w:val="24"/>
        </w:rPr>
        <w:t>ориентация в деятельности на современную систему научных представлений об основных закономерностях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человека, природы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 с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10"/>
          <w:sz w:val="24"/>
        </w:rPr>
        <w:t xml:space="preserve"> </w:t>
      </w:r>
      <w:r>
        <w:rPr>
          <w:sz w:val="24"/>
        </w:rPr>
        <w:t>и социальной средой; закономерностях развития языка;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6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познания </w:t>
      </w:r>
      <w:r>
        <w:rPr>
          <w:spacing w:val="-2"/>
          <w:sz w:val="24"/>
        </w:rPr>
        <w:t>мира;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специфики школьного языкового образования;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6" w:lineRule="auto"/>
        <w:ind w:left="0" w:right="225" w:firstLine="567"/>
        <w:jc w:val="both"/>
        <w:rPr>
          <w:sz w:val="24"/>
        </w:rPr>
      </w:pPr>
      <w:r>
        <w:rPr>
          <w:sz w:val="24"/>
        </w:rPr>
        <w:t>установка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8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совершенствовать пути достижения индивидуального и коллективного благополучия.</w:t>
      </w:r>
    </w:p>
    <w:p w:rsidR="00FC5527" w:rsidRDefault="00FC5527" w:rsidP="00DC6412">
      <w:pPr>
        <w:pStyle w:val="a3"/>
        <w:ind w:left="0" w:right="225" w:firstLine="567"/>
        <w:jc w:val="both"/>
        <w:rPr>
          <w:sz w:val="25"/>
        </w:rPr>
      </w:pPr>
    </w:p>
    <w:p w:rsidR="00FC5527" w:rsidRDefault="00DC6412" w:rsidP="00DC6412">
      <w:pPr>
        <w:spacing w:line="266" w:lineRule="auto"/>
        <w:ind w:right="225" w:firstLine="567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адаптацию</w:t>
      </w:r>
      <w:r>
        <w:rPr>
          <w:b/>
          <w:i/>
          <w:spacing w:val="-8"/>
          <w:sz w:val="24"/>
        </w:rPr>
        <w:t xml:space="preserve"> </w:t>
      </w:r>
      <w:proofErr w:type="gramStart"/>
      <w:r>
        <w:rPr>
          <w:b/>
          <w:i/>
          <w:sz w:val="24"/>
        </w:rPr>
        <w:t>обучающегося</w:t>
      </w:r>
      <w:proofErr w:type="gramEnd"/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изменяющимся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 социальной и природной среды: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 социального опыта, 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ролей, норм и правил общественного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сообществах,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4"/>
          <w:sz w:val="24"/>
        </w:rPr>
        <w:t xml:space="preserve"> </w:t>
      </w:r>
      <w:r>
        <w:rPr>
          <w:sz w:val="24"/>
        </w:rPr>
        <w:t>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0" w:lineRule="auto"/>
        <w:ind w:left="0" w:right="227" w:firstLine="567"/>
        <w:jc w:val="both"/>
        <w:rPr>
          <w:sz w:val="24"/>
        </w:rPr>
      </w:pPr>
      <w:r>
        <w:rPr>
          <w:sz w:val="24"/>
        </w:rPr>
        <w:t xml:space="preserve">способность обучающихся к взаимодействию в условиях неопределённости, открытость опыту и </w:t>
      </w:r>
      <w:r>
        <w:rPr>
          <w:sz w:val="24"/>
        </w:rPr>
        <w:lastRenderedPageBreak/>
        <w:t>знаниям других; способность действовать в условиях неопределённости, повышать 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 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у других людей, получать в совместной деятельности новые знания, навыки и компетенции из опыта других;</w:t>
      </w:r>
    </w:p>
    <w:p w:rsidR="00FC5527" w:rsidRPr="00DC6412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 w:rsidRPr="00DC6412">
        <w:rPr>
          <w:sz w:val="24"/>
        </w:rPr>
        <w:t>навык</w:t>
      </w:r>
      <w:r w:rsidRPr="00DC6412">
        <w:rPr>
          <w:spacing w:val="-6"/>
          <w:sz w:val="24"/>
        </w:rPr>
        <w:t xml:space="preserve"> </w:t>
      </w:r>
      <w:r w:rsidRPr="00DC6412">
        <w:rPr>
          <w:sz w:val="24"/>
        </w:rPr>
        <w:t>выявления</w:t>
      </w:r>
      <w:r w:rsidRPr="00DC6412">
        <w:rPr>
          <w:spacing w:val="-4"/>
          <w:sz w:val="24"/>
        </w:rPr>
        <w:t xml:space="preserve"> </w:t>
      </w:r>
      <w:r w:rsidRPr="00DC6412">
        <w:rPr>
          <w:sz w:val="24"/>
        </w:rPr>
        <w:t>и</w:t>
      </w:r>
      <w:r w:rsidRPr="00DC6412">
        <w:rPr>
          <w:spacing w:val="-8"/>
          <w:sz w:val="24"/>
        </w:rPr>
        <w:t xml:space="preserve"> </w:t>
      </w:r>
      <w:r w:rsidRPr="00DC6412">
        <w:rPr>
          <w:sz w:val="24"/>
        </w:rPr>
        <w:t>связывания</w:t>
      </w:r>
      <w:r w:rsidRPr="00DC6412">
        <w:rPr>
          <w:spacing w:val="-13"/>
          <w:sz w:val="24"/>
        </w:rPr>
        <w:t xml:space="preserve"> </w:t>
      </w:r>
      <w:r w:rsidRPr="00DC6412">
        <w:rPr>
          <w:sz w:val="24"/>
        </w:rPr>
        <w:t>образов,</w:t>
      </w:r>
      <w:r w:rsidRPr="00DC6412">
        <w:rPr>
          <w:spacing w:val="-2"/>
          <w:sz w:val="24"/>
        </w:rPr>
        <w:t xml:space="preserve"> </w:t>
      </w:r>
      <w:r w:rsidRPr="00DC6412">
        <w:rPr>
          <w:sz w:val="24"/>
        </w:rPr>
        <w:t>способность</w:t>
      </w:r>
      <w:r w:rsidRPr="00DC6412">
        <w:rPr>
          <w:spacing w:val="-3"/>
          <w:sz w:val="24"/>
        </w:rPr>
        <w:t xml:space="preserve"> </w:t>
      </w:r>
      <w:r w:rsidRPr="00DC6412">
        <w:rPr>
          <w:sz w:val="24"/>
        </w:rPr>
        <w:t>формировать</w:t>
      </w:r>
      <w:r w:rsidRPr="00DC6412">
        <w:rPr>
          <w:spacing w:val="-7"/>
          <w:sz w:val="24"/>
        </w:rPr>
        <w:t xml:space="preserve"> </w:t>
      </w:r>
      <w:r w:rsidRPr="00DC6412">
        <w:rPr>
          <w:sz w:val="24"/>
        </w:rPr>
        <w:t>новые</w:t>
      </w:r>
      <w:r w:rsidRPr="00DC6412">
        <w:rPr>
          <w:spacing w:val="-5"/>
          <w:sz w:val="24"/>
        </w:rPr>
        <w:t xml:space="preserve"> </w:t>
      </w:r>
      <w:r w:rsidRPr="00DC6412">
        <w:rPr>
          <w:sz w:val="24"/>
        </w:rPr>
        <w:t>знания,</w:t>
      </w:r>
      <w:r w:rsidRPr="00DC6412">
        <w:rPr>
          <w:spacing w:val="-7"/>
          <w:sz w:val="24"/>
        </w:rPr>
        <w:t xml:space="preserve"> </w:t>
      </w:r>
      <w:r w:rsidRPr="00DC6412">
        <w:rPr>
          <w:sz w:val="24"/>
        </w:rPr>
        <w:t>способность формулировать</w:t>
      </w:r>
      <w:r w:rsidRPr="00DC6412">
        <w:rPr>
          <w:spacing w:val="-3"/>
          <w:sz w:val="24"/>
        </w:rPr>
        <w:t xml:space="preserve"> </w:t>
      </w:r>
      <w:r w:rsidRPr="00DC6412">
        <w:rPr>
          <w:sz w:val="24"/>
        </w:rPr>
        <w:t>идеи, понятия,</w:t>
      </w:r>
      <w:r w:rsidRPr="00DC6412">
        <w:rPr>
          <w:spacing w:val="-3"/>
          <w:sz w:val="24"/>
        </w:rPr>
        <w:t xml:space="preserve"> </w:t>
      </w:r>
      <w:r w:rsidRPr="00DC6412">
        <w:rPr>
          <w:sz w:val="24"/>
        </w:rPr>
        <w:t>гипотезы</w:t>
      </w:r>
      <w:r w:rsidRPr="00DC6412">
        <w:rPr>
          <w:spacing w:val="-3"/>
          <w:sz w:val="24"/>
        </w:rPr>
        <w:t xml:space="preserve"> </w:t>
      </w:r>
      <w:r w:rsidRPr="00DC6412">
        <w:rPr>
          <w:sz w:val="24"/>
        </w:rPr>
        <w:t>об</w:t>
      </w:r>
      <w:r w:rsidRPr="00DC6412">
        <w:rPr>
          <w:spacing w:val="-7"/>
          <w:sz w:val="24"/>
        </w:rPr>
        <w:t xml:space="preserve"> </w:t>
      </w:r>
      <w:r w:rsidRPr="00DC6412">
        <w:rPr>
          <w:sz w:val="24"/>
        </w:rPr>
        <w:t>объектах</w:t>
      </w:r>
      <w:r w:rsidRPr="00DC6412">
        <w:rPr>
          <w:spacing w:val="-5"/>
          <w:sz w:val="24"/>
        </w:rPr>
        <w:t xml:space="preserve"> </w:t>
      </w:r>
      <w:r w:rsidRPr="00DC6412">
        <w:rPr>
          <w:sz w:val="24"/>
        </w:rPr>
        <w:t>и явлениях, в</w:t>
      </w:r>
      <w:r w:rsidRPr="00DC6412">
        <w:rPr>
          <w:spacing w:val="-3"/>
          <w:sz w:val="24"/>
        </w:rPr>
        <w:t xml:space="preserve"> </w:t>
      </w:r>
      <w:r w:rsidRPr="00DC6412">
        <w:rPr>
          <w:sz w:val="24"/>
        </w:rPr>
        <w:t>том числе</w:t>
      </w:r>
      <w:r w:rsidRPr="00DC6412">
        <w:rPr>
          <w:spacing w:val="-1"/>
          <w:sz w:val="24"/>
        </w:rPr>
        <w:t xml:space="preserve"> </w:t>
      </w:r>
      <w:r w:rsidRPr="00DC6412">
        <w:rPr>
          <w:sz w:val="24"/>
        </w:rPr>
        <w:t>ранее</w:t>
      </w:r>
      <w:r w:rsidRPr="00DC6412">
        <w:rPr>
          <w:spacing w:val="-1"/>
          <w:sz w:val="24"/>
        </w:rPr>
        <w:t xml:space="preserve"> </w:t>
      </w:r>
      <w:r w:rsidRPr="00DC6412">
        <w:rPr>
          <w:sz w:val="24"/>
        </w:rPr>
        <w:t>не</w:t>
      </w:r>
      <w:r w:rsidRPr="00DC6412">
        <w:rPr>
          <w:spacing w:val="-6"/>
          <w:sz w:val="24"/>
        </w:rPr>
        <w:t xml:space="preserve"> </w:t>
      </w:r>
      <w:r w:rsidRPr="00DC6412">
        <w:rPr>
          <w:sz w:val="24"/>
        </w:rPr>
        <w:t>известных, осознавать дефицит собственных знаний и компетенций, планировать своё развитие;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-4"/>
          <w:sz w:val="24"/>
        </w:rPr>
        <w:t xml:space="preserve"> </w:t>
      </w:r>
      <w:r>
        <w:rPr>
          <w:sz w:val="24"/>
        </w:rPr>
        <w:t>среду, 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 и преодоления вызовов, возможных глобальных последствий;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0" w:lineRule="auto"/>
        <w:ind w:left="0" w:right="227" w:firstLine="567"/>
        <w:jc w:val="both"/>
        <w:rPr>
          <w:sz w:val="24"/>
        </w:rPr>
      </w:pPr>
      <w:proofErr w:type="gramStart"/>
      <w:r>
        <w:rPr>
          <w:sz w:val="24"/>
        </w:rPr>
        <w:t>способность осознавать стрессовую ситуацию, оценивать происходящие изменения и их последствия,</w:t>
      </w:r>
      <w:r>
        <w:rPr>
          <w:spacing w:val="-5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жизненный,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-10"/>
          <w:sz w:val="24"/>
        </w:rPr>
        <w:t xml:space="preserve"> </w:t>
      </w:r>
      <w:r>
        <w:rPr>
          <w:sz w:val="24"/>
        </w:rPr>
        <w:t>опыт;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ситуации; быть готовым действовать в отсутствие гарантий успеха.</w:t>
      </w:r>
      <w:proofErr w:type="gramEnd"/>
    </w:p>
    <w:p w:rsidR="00FC5527" w:rsidRDefault="00FC5527" w:rsidP="00DC6412">
      <w:pPr>
        <w:pStyle w:val="a3"/>
        <w:spacing w:before="9"/>
        <w:ind w:left="0" w:right="225" w:firstLine="567"/>
        <w:jc w:val="both"/>
        <w:rPr>
          <w:sz w:val="27"/>
        </w:rPr>
      </w:pPr>
    </w:p>
    <w:p w:rsidR="00FC5527" w:rsidRDefault="00DC6412" w:rsidP="00DC6412">
      <w:pPr>
        <w:pStyle w:val="1"/>
        <w:ind w:left="0" w:right="225" w:firstLine="567"/>
        <w:jc w:val="both"/>
      </w:pPr>
      <w:r>
        <w:t>МЕТАПРЕДМЕТНЫЕ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DC6412" w:rsidRDefault="00DC6412" w:rsidP="00DC6412">
      <w:pPr>
        <w:ind w:right="227" w:firstLine="567"/>
        <w:jc w:val="both"/>
        <w:rPr>
          <w:sz w:val="24"/>
        </w:rPr>
      </w:pPr>
    </w:p>
    <w:p w:rsidR="00FC5527" w:rsidRPr="00DC6412" w:rsidRDefault="00DC6412" w:rsidP="00DC6412">
      <w:pPr>
        <w:ind w:right="227" w:firstLine="567"/>
        <w:jc w:val="both"/>
        <w:rPr>
          <w:b/>
          <w:sz w:val="24"/>
          <w:u w:val="single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2"/>
          <w:sz w:val="24"/>
        </w:rPr>
        <w:t xml:space="preserve"> </w:t>
      </w:r>
      <w:r w:rsidRPr="00DC6412">
        <w:rPr>
          <w:b/>
          <w:sz w:val="24"/>
          <w:u w:val="single"/>
        </w:rPr>
        <w:t>познавательными</w:t>
      </w:r>
      <w:r w:rsidRPr="00DC6412">
        <w:rPr>
          <w:b/>
          <w:spacing w:val="-9"/>
          <w:sz w:val="24"/>
          <w:u w:val="single"/>
        </w:rPr>
        <w:t xml:space="preserve"> </w:t>
      </w:r>
      <w:r w:rsidRPr="00DC6412">
        <w:rPr>
          <w:b/>
          <w:spacing w:val="-2"/>
          <w:sz w:val="24"/>
          <w:u w:val="single"/>
        </w:rPr>
        <w:t>действиями.</w:t>
      </w:r>
    </w:p>
    <w:p w:rsidR="00DC6412" w:rsidRDefault="00DC6412" w:rsidP="00DC6412">
      <w:pPr>
        <w:pStyle w:val="3"/>
        <w:spacing w:before="0"/>
        <w:ind w:left="0" w:right="227" w:firstLine="567"/>
        <w:jc w:val="both"/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Базовые</w:t>
      </w:r>
      <w:r>
        <w:rPr>
          <w:spacing w:val="-3"/>
        </w:rPr>
        <w:t xml:space="preserve"> </w:t>
      </w:r>
      <w:r>
        <w:t>логические</w:t>
      </w:r>
      <w:r>
        <w:rPr>
          <w:spacing w:val="-2"/>
        </w:rPr>
        <w:t xml:space="preserve"> действия: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59" w:lineRule="auto"/>
        <w:ind w:left="0" w:right="227" w:firstLine="56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8"/>
          <w:sz w:val="24"/>
        </w:rPr>
        <w:t xml:space="preserve"> </w:t>
      </w:r>
      <w:r>
        <w:rPr>
          <w:sz w:val="24"/>
        </w:rPr>
        <w:t>единиц, языковых</w:t>
      </w:r>
      <w:r>
        <w:rPr>
          <w:spacing w:val="-8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процессов;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10"/>
          <w:sz w:val="24"/>
        </w:rPr>
        <w:t xml:space="preserve"> </w:t>
      </w:r>
      <w:r>
        <w:rPr>
          <w:sz w:val="24"/>
        </w:rPr>
        <w:t>(явлений),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основания для обобщения и сравнения, критерии проводимого анализа; классифицировать языковые единицы по существенному признаку;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9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наблюдениях; предлагать критерии для выявления закономерностей и противоречий;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91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дефицит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задачи;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-8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7"/>
          <w:sz w:val="24"/>
        </w:rPr>
        <w:t xml:space="preserve"> </w:t>
      </w:r>
      <w:r>
        <w:rPr>
          <w:sz w:val="24"/>
        </w:rPr>
        <w:t>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3"/>
          <w:sz w:val="24"/>
        </w:rPr>
        <w:t xml:space="preserve"> </w:t>
      </w:r>
      <w:r>
        <w:rPr>
          <w:sz w:val="24"/>
        </w:rPr>
        <w:t>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DC6412" w:rsidRDefault="00DC6412" w:rsidP="00DC6412">
      <w:pPr>
        <w:pStyle w:val="3"/>
        <w:spacing w:before="0"/>
        <w:ind w:left="0" w:right="227" w:firstLine="567"/>
        <w:jc w:val="both"/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>Базовые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-2"/>
        </w:rPr>
        <w:t xml:space="preserve"> действия: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формулировать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3"/>
          <w:sz w:val="24"/>
        </w:rPr>
        <w:t xml:space="preserve"> </w:t>
      </w:r>
      <w:r>
        <w:rPr>
          <w:sz w:val="24"/>
        </w:rPr>
        <w:t>фиксирующие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несоответствие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желательным состоянием ситуации, и самостоятельно устанавливать искомое и данное;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14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истинности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других, аргументировать свою позицию, мнение;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проводить по самостоятельно составленному плану небольшое исследование по установлению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6"/>
          <w:sz w:val="24"/>
        </w:rPr>
        <w:t xml:space="preserve"> </w:t>
      </w:r>
      <w:r>
        <w:rPr>
          <w:sz w:val="24"/>
        </w:rPr>
        <w:t>единиц,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5"/>
          <w:sz w:val="24"/>
        </w:rPr>
        <w:t xml:space="preserve"> </w:t>
      </w:r>
      <w:r>
        <w:rPr>
          <w:sz w:val="24"/>
        </w:rPr>
        <w:t>и зависимостей объектов между собой;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применимость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 лингвистического исследования (эксперимента);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проведённого</w:t>
      </w:r>
    </w:p>
    <w:p w:rsidR="00FC5527" w:rsidRDefault="00FC5527" w:rsidP="00DC6412">
      <w:pPr>
        <w:ind w:right="225" w:firstLine="567"/>
        <w:jc w:val="both"/>
        <w:rPr>
          <w:sz w:val="24"/>
        </w:rPr>
        <w:sectPr w:rsidR="00FC5527">
          <w:pgSz w:w="11900" w:h="16840"/>
          <w:pgMar w:top="520" w:right="200" w:bottom="280" w:left="560" w:header="720" w:footer="720" w:gutter="0"/>
          <w:cols w:space="720"/>
        </w:sectPr>
      </w:pPr>
    </w:p>
    <w:p w:rsidR="00FC5527" w:rsidRDefault="00DC6412" w:rsidP="00DC6412">
      <w:pPr>
        <w:pStyle w:val="a3"/>
        <w:spacing w:line="259" w:lineRule="auto"/>
        <w:ind w:left="0" w:right="225" w:firstLine="567"/>
        <w:jc w:val="both"/>
      </w:pPr>
      <w:r>
        <w:lastRenderedPageBreak/>
        <w:t>наблюдения,</w:t>
      </w:r>
      <w:r>
        <w:rPr>
          <w:spacing w:val="-2"/>
        </w:rPr>
        <w:t xml:space="preserve"> </w:t>
      </w:r>
      <w:r>
        <w:t>исследования;</w:t>
      </w:r>
      <w:r>
        <w:rPr>
          <w:spacing w:val="-8"/>
        </w:rPr>
        <w:t xml:space="preserve"> </w:t>
      </w:r>
      <w:r>
        <w:t>владеть</w:t>
      </w:r>
      <w:r>
        <w:rPr>
          <w:spacing w:val="-6"/>
        </w:rPr>
        <w:t xml:space="preserve"> </w:t>
      </w:r>
      <w:r>
        <w:t>инструментами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достоверности</w:t>
      </w:r>
      <w:r>
        <w:rPr>
          <w:spacing w:val="-6"/>
        </w:rPr>
        <w:t xml:space="preserve"> </w:t>
      </w:r>
      <w:r>
        <w:t>полученных</w:t>
      </w:r>
      <w:r>
        <w:rPr>
          <w:spacing w:val="-8"/>
        </w:rPr>
        <w:t xml:space="preserve"> </w:t>
      </w:r>
      <w:r>
        <w:t>выводов и обобщений;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5" w:firstLine="567"/>
        <w:jc w:val="both"/>
        <w:rPr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 в аналогичных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ситуациях,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 условиях и контекстах.</w:t>
      </w:r>
    </w:p>
    <w:p w:rsidR="00DC6412" w:rsidRDefault="00DC6412" w:rsidP="00DC6412">
      <w:pPr>
        <w:pStyle w:val="3"/>
        <w:spacing w:before="0"/>
        <w:ind w:left="0" w:right="225" w:firstLine="567"/>
        <w:jc w:val="both"/>
      </w:pPr>
    </w:p>
    <w:p w:rsidR="00FC5527" w:rsidRDefault="00DC6412" w:rsidP="00DC6412">
      <w:pPr>
        <w:pStyle w:val="3"/>
        <w:spacing w:before="0"/>
        <w:ind w:left="0" w:right="225" w:firstLine="567"/>
        <w:jc w:val="both"/>
      </w:pPr>
      <w:r>
        <w:t>Работа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отборе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 учётом предложенной учебной задачи и заданных критериев;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выбирать,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интерпретировать,</w:t>
      </w:r>
      <w:r>
        <w:rPr>
          <w:spacing w:val="-11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информацию, представленную в текстах, таблицах, схемах;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5" w:firstLine="567"/>
        <w:jc w:val="both"/>
        <w:rPr>
          <w:sz w:val="24"/>
        </w:rPr>
      </w:pPr>
      <w:r>
        <w:rPr>
          <w:sz w:val="24"/>
        </w:rPr>
        <w:t>использовать различные виды аудирования и чтения для оценки текста с точки зрения достоверности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содержащейся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нём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необходимой информации с целью решения учебных задач;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смысловое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извлечения,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из одного или нескольких источников с учётом поставленных целей;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аргументы (подтверждающие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опровергающие</w:t>
      </w:r>
      <w:r>
        <w:rPr>
          <w:spacing w:val="-12"/>
          <w:sz w:val="24"/>
        </w:rPr>
        <w:t xml:space="preserve"> </w:t>
      </w:r>
      <w:r>
        <w:rPr>
          <w:sz w:val="24"/>
        </w:rPr>
        <w:t>одну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ту</w:t>
      </w:r>
      <w:r>
        <w:rPr>
          <w:spacing w:val="-11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>идею, версию) в различных информационных источниках;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8" w:lineRule="auto"/>
        <w:ind w:left="0" w:right="225" w:firstLine="567"/>
        <w:jc w:val="both"/>
        <w:rPr>
          <w:sz w:val="24"/>
        </w:rPr>
      </w:pPr>
      <w:r>
        <w:rPr>
          <w:sz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графикой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комбинациями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установки;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 w:line="266" w:lineRule="auto"/>
        <w:ind w:left="0" w:right="225" w:firstLine="567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надёжность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или сформулированным самостоятельно;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эффективно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FC5527" w:rsidRDefault="00FC5527" w:rsidP="00DC6412">
      <w:pPr>
        <w:pStyle w:val="a3"/>
        <w:ind w:left="0" w:right="225" w:firstLine="567"/>
        <w:jc w:val="both"/>
      </w:pPr>
    </w:p>
    <w:p w:rsidR="00FC5527" w:rsidRDefault="00DC6412" w:rsidP="00DC6412">
      <w:pPr>
        <w:ind w:right="225" w:firstLine="567"/>
        <w:jc w:val="both"/>
        <w:rPr>
          <w:b/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8"/>
          <w:sz w:val="24"/>
        </w:rPr>
        <w:t xml:space="preserve"> </w:t>
      </w:r>
      <w:r w:rsidRPr="00DC6412">
        <w:rPr>
          <w:sz w:val="24"/>
          <w:u w:val="single"/>
        </w:rPr>
        <w:t>учебными</w:t>
      </w:r>
      <w:r w:rsidRPr="00DC6412">
        <w:rPr>
          <w:spacing w:val="1"/>
          <w:sz w:val="24"/>
          <w:u w:val="single"/>
        </w:rPr>
        <w:t xml:space="preserve"> </w:t>
      </w:r>
      <w:r w:rsidRPr="00DC6412">
        <w:rPr>
          <w:b/>
          <w:sz w:val="24"/>
          <w:u w:val="single"/>
        </w:rPr>
        <w:t>коммуникативными</w:t>
      </w:r>
      <w:r w:rsidRPr="00DC6412">
        <w:rPr>
          <w:b/>
          <w:spacing w:val="-9"/>
          <w:sz w:val="24"/>
          <w:u w:val="single"/>
        </w:rPr>
        <w:t xml:space="preserve"> </w:t>
      </w:r>
      <w:r w:rsidRPr="00DC6412">
        <w:rPr>
          <w:b/>
          <w:spacing w:val="-2"/>
          <w:sz w:val="24"/>
          <w:u w:val="single"/>
        </w:rPr>
        <w:t>действиями</w:t>
      </w:r>
      <w:r>
        <w:rPr>
          <w:b/>
          <w:spacing w:val="-2"/>
          <w:sz w:val="24"/>
        </w:rPr>
        <w:t>.</w:t>
      </w:r>
    </w:p>
    <w:p w:rsidR="00DC6412" w:rsidRDefault="00DC6412" w:rsidP="00DC6412">
      <w:pPr>
        <w:pStyle w:val="3"/>
        <w:spacing w:before="0"/>
        <w:ind w:left="0" w:right="225" w:firstLine="567"/>
        <w:jc w:val="both"/>
        <w:rPr>
          <w:spacing w:val="-2"/>
        </w:rPr>
      </w:pPr>
    </w:p>
    <w:p w:rsidR="00FC5527" w:rsidRDefault="00DC6412" w:rsidP="00DC6412">
      <w:pPr>
        <w:pStyle w:val="3"/>
        <w:spacing w:before="0"/>
        <w:ind w:left="0" w:right="225" w:firstLine="567"/>
        <w:jc w:val="both"/>
      </w:pPr>
      <w:r>
        <w:rPr>
          <w:spacing w:val="-2"/>
        </w:rPr>
        <w:t>Общение: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воспринимать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7"/>
          <w:sz w:val="24"/>
        </w:rPr>
        <w:t xml:space="preserve"> </w:t>
      </w:r>
      <w:r>
        <w:rPr>
          <w:sz w:val="24"/>
        </w:rPr>
        <w:t>и целями общения;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(свою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1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дискуссиях, 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и в письменных текстах;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распознавать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невербальные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знаков;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8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смягчать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конфликты,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вести </w:t>
      </w:r>
      <w:r>
        <w:rPr>
          <w:spacing w:val="-2"/>
          <w:sz w:val="24"/>
        </w:rPr>
        <w:t>переговоры;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 корректной форме формулировать свои возражения;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диалога/дискуссии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существу</w:t>
      </w:r>
      <w:r>
        <w:rPr>
          <w:spacing w:val="-13"/>
          <w:sz w:val="24"/>
        </w:rPr>
        <w:t xml:space="preserve"> </w:t>
      </w:r>
      <w:r>
        <w:rPr>
          <w:sz w:val="24"/>
        </w:rPr>
        <w:t>обсуждаемой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высказывать идеи, нацеленные на решение задачи и поддержание благожелательности общения;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сопоставлять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суждениями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диалога,</w:t>
      </w:r>
      <w:r>
        <w:rPr>
          <w:spacing w:val="-12"/>
          <w:sz w:val="24"/>
        </w:rPr>
        <w:t xml:space="preserve"> </w:t>
      </w:r>
      <w:r>
        <w:rPr>
          <w:sz w:val="24"/>
        </w:rPr>
        <w:t>обнаруживать различие и сходство позиций;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</w:pPr>
      <w:r>
        <w:rPr>
          <w:sz w:val="24"/>
        </w:rPr>
        <w:t>публично</w:t>
      </w:r>
      <w:r w:rsidRPr="00DC6412">
        <w:rPr>
          <w:spacing w:val="-6"/>
          <w:sz w:val="24"/>
        </w:rPr>
        <w:t xml:space="preserve"> </w:t>
      </w:r>
      <w:r>
        <w:rPr>
          <w:sz w:val="24"/>
        </w:rPr>
        <w:t>представлять</w:t>
      </w:r>
      <w:r w:rsidRPr="00DC6412"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 w:rsidRPr="00DC6412">
        <w:rPr>
          <w:spacing w:val="-6"/>
          <w:sz w:val="24"/>
        </w:rPr>
        <w:t xml:space="preserve"> </w:t>
      </w:r>
      <w:r>
        <w:rPr>
          <w:sz w:val="24"/>
        </w:rPr>
        <w:t>проведённого</w:t>
      </w:r>
      <w:r w:rsidRPr="00DC6412">
        <w:rPr>
          <w:spacing w:val="-7"/>
          <w:sz w:val="24"/>
        </w:rPr>
        <w:t xml:space="preserve"> </w:t>
      </w:r>
      <w:r>
        <w:rPr>
          <w:sz w:val="24"/>
        </w:rPr>
        <w:t>языкового</w:t>
      </w:r>
      <w:r w:rsidRPr="00DC6412">
        <w:rPr>
          <w:spacing w:val="-4"/>
          <w:sz w:val="24"/>
        </w:rPr>
        <w:t xml:space="preserve"> </w:t>
      </w:r>
      <w:r>
        <w:rPr>
          <w:sz w:val="24"/>
        </w:rPr>
        <w:t>анализа,</w:t>
      </w:r>
      <w:r w:rsidRPr="00DC6412">
        <w:rPr>
          <w:spacing w:val="-9"/>
          <w:sz w:val="24"/>
        </w:rPr>
        <w:t xml:space="preserve"> </w:t>
      </w:r>
      <w:r w:rsidRPr="00DC6412">
        <w:rPr>
          <w:spacing w:val="-2"/>
          <w:sz w:val="24"/>
        </w:rPr>
        <w:t>выполненного</w:t>
      </w:r>
      <w:r>
        <w:rPr>
          <w:spacing w:val="-2"/>
          <w:sz w:val="24"/>
        </w:rPr>
        <w:t xml:space="preserve"> </w:t>
      </w:r>
      <w:r>
        <w:t>лингвистического</w:t>
      </w:r>
      <w:r w:rsidRPr="00DC6412">
        <w:rPr>
          <w:spacing w:val="-4"/>
        </w:rPr>
        <w:t xml:space="preserve"> </w:t>
      </w:r>
      <w:r>
        <w:t>эксперимента,</w:t>
      </w:r>
      <w:r w:rsidRPr="00DC6412">
        <w:rPr>
          <w:spacing w:val="-4"/>
        </w:rPr>
        <w:t xml:space="preserve"> </w:t>
      </w:r>
      <w:r>
        <w:t>исследования,</w:t>
      </w:r>
      <w:r w:rsidRPr="00DC6412">
        <w:rPr>
          <w:spacing w:val="-7"/>
        </w:rPr>
        <w:t xml:space="preserve"> </w:t>
      </w:r>
      <w:r w:rsidRPr="00DC6412">
        <w:rPr>
          <w:spacing w:val="-2"/>
        </w:rPr>
        <w:t>проекта;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8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DC6412" w:rsidRDefault="00DC6412" w:rsidP="00DC6412">
      <w:pPr>
        <w:pStyle w:val="a5"/>
        <w:tabs>
          <w:tab w:val="left" w:pos="891"/>
        </w:tabs>
        <w:spacing w:before="0" w:line="271" w:lineRule="auto"/>
        <w:ind w:left="567" w:right="227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t xml:space="preserve">Совместная </w:t>
      </w:r>
      <w:r>
        <w:rPr>
          <w:spacing w:val="-2"/>
        </w:rPr>
        <w:t>деятельность: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 планировать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3"/>
          <w:sz w:val="24"/>
        </w:rPr>
        <w:t xml:space="preserve"> </w:t>
      </w:r>
      <w:r>
        <w:rPr>
          <w:sz w:val="24"/>
        </w:rPr>
        <w:t>по её достижению: распределять роли, договариваться, обсуждать процесс и результат совместной работы;</w:t>
      </w:r>
      <w:r>
        <w:rPr>
          <w:spacing w:val="-8"/>
          <w:sz w:val="24"/>
        </w:rPr>
        <w:t xml:space="preserve"> </w:t>
      </w:r>
      <w:r>
        <w:rPr>
          <w:sz w:val="24"/>
        </w:rPr>
        <w:lastRenderedPageBreak/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6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нескольких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 поручения, подчиняться;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 совместной 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 свою роль (с</w:t>
      </w:r>
      <w:r>
        <w:rPr>
          <w:spacing w:val="-2"/>
          <w:sz w:val="24"/>
        </w:rPr>
        <w:t xml:space="preserve"> </w:t>
      </w:r>
      <w:r>
        <w:rPr>
          <w:sz w:val="24"/>
        </w:rPr>
        <w:t>учётом предпочтений 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взаимодействия),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команды, участвовать в групповых формах работы (обсуждения, обмен мнениями, «мозговой штурм» и </w:t>
      </w:r>
      <w:r>
        <w:rPr>
          <w:spacing w:val="-2"/>
          <w:sz w:val="24"/>
        </w:rPr>
        <w:t>иные);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4"/>
          <w:sz w:val="24"/>
        </w:rPr>
        <w:t xml:space="preserve"> </w:t>
      </w:r>
      <w:r>
        <w:rPr>
          <w:sz w:val="24"/>
        </w:rPr>
        <w:t>по своему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и координировать свои действия с действиями других членов команды;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оценивать качество своего вклада в общий продукт по критериям, самостоятельно сформулированным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взаимодействия;</w:t>
      </w:r>
      <w:r>
        <w:rPr>
          <w:spacing w:val="-10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исходной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-9"/>
          <w:sz w:val="24"/>
        </w:rPr>
        <w:t xml:space="preserve"> </w:t>
      </w:r>
      <w:r>
        <w:rPr>
          <w:sz w:val="24"/>
        </w:rPr>
        <w:t>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C5527" w:rsidRDefault="00FC5527" w:rsidP="00DC6412">
      <w:pPr>
        <w:pStyle w:val="a3"/>
        <w:ind w:left="0" w:right="227" w:firstLine="567"/>
        <w:jc w:val="both"/>
      </w:pPr>
    </w:p>
    <w:p w:rsidR="00FC5527" w:rsidRDefault="00DC6412" w:rsidP="00DC6412">
      <w:pPr>
        <w:ind w:right="227" w:firstLine="567"/>
        <w:jc w:val="both"/>
        <w:rPr>
          <w:b/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2"/>
          <w:sz w:val="24"/>
        </w:rPr>
        <w:t xml:space="preserve"> </w:t>
      </w:r>
      <w:r w:rsidRPr="00DC6412">
        <w:rPr>
          <w:b/>
          <w:sz w:val="24"/>
          <w:u w:val="single"/>
        </w:rPr>
        <w:t>регулятивными</w:t>
      </w:r>
      <w:r w:rsidRPr="00DC6412">
        <w:rPr>
          <w:b/>
          <w:spacing w:val="-3"/>
          <w:sz w:val="24"/>
          <w:u w:val="single"/>
        </w:rPr>
        <w:t xml:space="preserve"> </w:t>
      </w:r>
      <w:r w:rsidRPr="00DC6412">
        <w:rPr>
          <w:b/>
          <w:spacing w:val="-2"/>
          <w:sz w:val="24"/>
          <w:u w:val="single"/>
        </w:rPr>
        <w:t>действиями.</w:t>
      </w:r>
    </w:p>
    <w:p w:rsidR="00DC6412" w:rsidRDefault="00DC6412" w:rsidP="00DC6412">
      <w:pPr>
        <w:pStyle w:val="3"/>
        <w:spacing w:before="0"/>
        <w:ind w:left="0" w:right="227" w:firstLine="567"/>
        <w:jc w:val="both"/>
        <w:rPr>
          <w:spacing w:val="-2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rPr>
          <w:spacing w:val="-2"/>
        </w:rPr>
        <w:t>Самоорганизация: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86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ориентироваться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8"/>
          <w:sz w:val="24"/>
        </w:rPr>
        <w:t xml:space="preserve"> </w:t>
      </w:r>
      <w:r>
        <w:rPr>
          <w:sz w:val="24"/>
        </w:rPr>
        <w:t>подходах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(индивидуальное,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принятие решения в группе, принятие решения группой);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часть),</w:t>
      </w:r>
      <w:r>
        <w:rPr>
          <w:spacing w:val="-8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6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9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реализации;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решение.</w:t>
      </w:r>
    </w:p>
    <w:p w:rsidR="00DC6412" w:rsidRDefault="00DC6412" w:rsidP="00DC6412">
      <w:pPr>
        <w:pStyle w:val="3"/>
        <w:spacing w:before="0"/>
        <w:ind w:left="0" w:right="227" w:firstLine="567"/>
        <w:jc w:val="both"/>
        <w:rPr>
          <w:spacing w:val="-2"/>
        </w:rPr>
      </w:pPr>
    </w:p>
    <w:p w:rsidR="00FC5527" w:rsidRDefault="00DC6412" w:rsidP="00DC6412">
      <w:pPr>
        <w:pStyle w:val="3"/>
        <w:spacing w:before="0"/>
        <w:ind w:left="0" w:right="227" w:firstLine="567"/>
        <w:jc w:val="both"/>
      </w:pPr>
      <w:r>
        <w:rPr>
          <w:spacing w:val="-2"/>
        </w:rPr>
        <w:t>Самоконтроль: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9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речевого),</w:t>
      </w:r>
      <w:r>
        <w:rPr>
          <w:spacing w:val="-7"/>
          <w:sz w:val="24"/>
        </w:rPr>
        <w:t xml:space="preserve"> </w:t>
      </w:r>
      <w:r>
        <w:rPr>
          <w:sz w:val="24"/>
        </w:rPr>
        <w:t>самомотивации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рефлексии;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предвидеть</w:t>
      </w:r>
      <w:r>
        <w:rPr>
          <w:spacing w:val="-7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3"/>
          <w:sz w:val="24"/>
        </w:rPr>
        <w:t xml:space="preserve"> </w:t>
      </w:r>
      <w:r>
        <w:rPr>
          <w:sz w:val="24"/>
        </w:rPr>
        <w:t>и адаптировать решение к меняющимся обстоятельствам;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5" w:firstLine="567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(недостижения)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 деятельности;</w:t>
      </w:r>
      <w:r>
        <w:rPr>
          <w:spacing w:val="-1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общения.</w:t>
      </w:r>
    </w:p>
    <w:p w:rsidR="00DC6412" w:rsidRDefault="00DC6412" w:rsidP="00DC6412">
      <w:pPr>
        <w:pStyle w:val="a5"/>
        <w:tabs>
          <w:tab w:val="left" w:pos="891"/>
        </w:tabs>
        <w:spacing w:before="0" w:line="276" w:lineRule="auto"/>
        <w:ind w:left="567" w:right="225"/>
        <w:jc w:val="both"/>
        <w:rPr>
          <w:sz w:val="24"/>
        </w:rPr>
      </w:pPr>
    </w:p>
    <w:p w:rsidR="00FC5527" w:rsidRDefault="00DC6412" w:rsidP="00DC6412">
      <w:pPr>
        <w:pStyle w:val="3"/>
        <w:spacing w:before="0"/>
        <w:ind w:left="0" w:right="225" w:firstLine="567"/>
        <w:jc w:val="both"/>
      </w:pPr>
      <w:r>
        <w:t>Эмоциональный</w:t>
      </w:r>
      <w:r>
        <w:rPr>
          <w:spacing w:val="-5"/>
        </w:rPr>
        <w:t xml:space="preserve"> </w:t>
      </w:r>
      <w:r>
        <w:rPr>
          <w:spacing w:val="-2"/>
        </w:rPr>
        <w:t>интеллект: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эмоций;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человека, анализируя речевую ситуацию; регулировать способ выражения собственных эмоций.</w:t>
      </w:r>
    </w:p>
    <w:p w:rsidR="00DC6412" w:rsidRDefault="00DC6412" w:rsidP="00DC6412">
      <w:pPr>
        <w:pStyle w:val="3"/>
        <w:spacing w:before="0"/>
        <w:ind w:right="225"/>
        <w:jc w:val="both"/>
      </w:pPr>
    </w:p>
    <w:p w:rsidR="00FC5527" w:rsidRDefault="00DC6412" w:rsidP="00DC6412">
      <w:pPr>
        <w:pStyle w:val="3"/>
        <w:spacing w:before="0"/>
        <w:ind w:right="225" w:firstLine="282"/>
        <w:jc w:val="both"/>
      </w:pPr>
      <w:r>
        <w:t>Принятие</w:t>
      </w:r>
      <w:r>
        <w:rPr>
          <w:spacing w:val="1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 к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мнению;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признавать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чужое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ошибку;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других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проявлять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открытость;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5" w:firstLine="567"/>
        <w:jc w:val="both"/>
        <w:rPr>
          <w:sz w:val="24"/>
        </w:rPr>
      </w:pPr>
      <w:r>
        <w:rPr>
          <w:sz w:val="24"/>
        </w:rPr>
        <w:t>осознавать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всё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FC5527" w:rsidRDefault="00FC5527" w:rsidP="00DC6412">
      <w:pPr>
        <w:pStyle w:val="a3"/>
        <w:ind w:left="0" w:right="225" w:firstLine="567"/>
        <w:jc w:val="both"/>
        <w:rPr>
          <w:sz w:val="27"/>
        </w:rPr>
      </w:pPr>
    </w:p>
    <w:p w:rsidR="00FC5527" w:rsidRDefault="00DC6412" w:rsidP="00DC6412">
      <w:pPr>
        <w:pStyle w:val="1"/>
        <w:ind w:left="0" w:right="225" w:firstLine="567"/>
        <w:jc w:val="both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DC6412" w:rsidRDefault="00DC6412" w:rsidP="00DC6412">
      <w:pPr>
        <w:pStyle w:val="2"/>
        <w:ind w:left="0" w:right="225" w:firstLine="567"/>
        <w:jc w:val="both"/>
      </w:pPr>
    </w:p>
    <w:p w:rsidR="00FC5527" w:rsidRDefault="00DC6412" w:rsidP="00DC6412">
      <w:pPr>
        <w:pStyle w:val="2"/>
        <w:ind w:left="0" w:right="225" w:firstLine="567"/>
        <w:jc w:val="both"/>
      </w:pPr>
      <w:r>
        <w:t>Язык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культура: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характеризовать роль русского родного языка в жизни общества и государства, в современном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мире,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родному </w:t>
      </w:r>
      <w:r>
        <w:rPr>
          <w:spacing w:val="-2"/>
          <w:sz w:val="24"/>
        </w:rPr>
        <w:t>языку;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6" w:lineRule="auto"/>
        <w:ind w:left="0" w:right="227" w:firstLine="567"/>
        <w:jc w:val="both"/>
        <w:rPr>
          <w:sz w:val="24"/>
        </w:rPr>
      </w:pPr>
      <w:r>
        <w:rPr>
          <w:sz w:val="24"/>
        </w:rPr>
        <w:t>приводить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8"/>
          <w:sz w:val="24"/>
        </w:rPr>
        <w:t xml:space="preserve"> </w:t>
      </w:r>
      <w:r>
        <w:rPr>
          <w:sz w:val="24"/>
        </w:rPr>
        <w:t>доказывающие,</w:t>
      </w:r>
      <w:r>
        <w:rPr>
          <w:spacing w:val="-8"/>
          <w:sz w:val="24"/>
        </w:rPr>
        <w:t xml:space="preserve"> </w:t>
      </w:r>
      <w:r>
        <w:rPr>
          <w:sz w:val="24"/>
        </w:rPr>
        <w:t>что 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9"/>
          <w:sz w:val="24"/>
        </w:rPr>
        <w:t xml:space="preserve"> </w:t>
      </w:r>
      <w:r>
        <w:rPr>
          <w:sz w:val="24"/>
        </w:rPr>
        <w:t>лучше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узнать </w:t>
      </w:r>
      <w:r>
        <w:rPr>
          <w:sz w:val="24"/>
        </w:rPr>
        <w:lastRenderedPageBreak/>
        <w:t>историю и культуру страны (в рамках изученного);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8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национально-культурным компонентом;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</w:t>
      </w:r>
      <w:r>
        <w:rPr>
          <w:spacing w:val="-2"/>
          <w:sz w:val="24"/>
        </w:rPr>
        <w:t>литературы;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80" w:lineRule="auto"/>
        <w:ind w:left="0" w:right="227" w:firstLine="567"/>
        <w:jc w:val="both"/>
        <w:rPr>
          <w:sz w:val="24"/>
        </w:rPr>
      </w:pPr>
      <w:r>
        <w:rPr>
          <w:sz w:val="24"/>
        </w:rPr>
        <w:t>распознавать и характеризовать слова с живой внутренней формой, специфическим оценочно-характеризующим значением (в рамках изученного); понимать и объяснять национальное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своеобразие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общеязыковых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метафор,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поэтических слов-символов, обладающих традиционной метафорической образностью; правильно употреблять их;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распознавать крылатые слова и выражения из русских народных и литературных сказок; пословицы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поговорки,</w:t>
      </w:r>
      <w:r>
        <w:rPr>
          <w:spacing w:val="-8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изученного),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 употреблять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их в речи;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иметь представление о личных именах исконно русских (славянских) и заимствованных (в 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изученного),</w:t>
      </w:r>
      <w:r>
        <w:rPr>
          <w:spacing w:val="-4"/>
          <w:sz w:val="24"/>
        </w:rPr>
        <w:t xml:space="preserve"> </w:t>
      </w:r>
      <w:r>
        <w:rPr>
          <w:sz w:val="24"/>
        </w:rPr>
        <w:t>именах,</w:t>
      </w:r>
      <w:r>
        <w:rPr>
          <w:spacing w:val="-4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6"/>
          <w:sz w:val="24"/>
        </w:rPr>
        <w:t xml:space="preserve"> </w:t>
      </w:r>
      <w:r>
        <w:rPr>
          <w:sz w:val="24"/>
        </w:rPr>
        <w:t>в состав пословиц</w:t>
      </w:r>
      <w:r>
        <w:rPr>
          <w:spacing w:val="-5"/>
          <w:sz w:val="24"/>
        </w:rPr>
        <w:t xml:space="preserve"> </w:t>
      </w:r>
      <w:r>
        <w:rPr>
          <w:sz w:val="24"/>
        </w:rPr>
        <w:t>и поговорок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силу</w:t>
      </w:r>
      <w:r>
        <w:rPr>
          <w:spacing w:val="-10"/>
          <w:sz w:val="24"/>
        </w:rPr>
        <w:t xml:space="preserve"> </w:t>
      </w:r>
      <w:r>
        <w:rPr>
          <w:sz w:val="24"/>
        </w:rPr>
        <w:t>этого определённую стилистическую окраску;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6"/>
          <w:sz w:val="24"/>
        </w:rPr>
        <w:t xml:space="preserve"> </w:t>
      </w:r>
      <w:r>
        <w:rPr>
          <w:sz w:val="24"/>
        </w:rPr>
        <w:t>происхождения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старинных</w:t>
      </w:r>
      <w:r>
        <w:rPr>
          <w:spacing w:val="-7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7"/>
          <w:sz w:val="24"/>
        </w:rPr>
        <w:t xml:space="preserve"> </w:t>
      </w:r>
      <w:r>
        <w:rPr>
          <w:sz w:val="24"/>
        </w:rPr>
        <w:t>городов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и истории народа, истории языка (в рамках изученного);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70" w:line="271" w:lineRule="auto"/>
        <w:ind w:left="0" w:right="225" w:firstLine="567"/>
        <w:jc w:val="both"/>
      </w:pPr>
      <w:r>
        <w:rPr>
          <w:sz w:val="24"/>
        </w:rPr>
        <w:t>использовать</w:t>
      </w:r>
      <w:r w:rsidRPr="00DC6412">
        <w:rPr>
          <w:spacing w:val="-7"/>
          <w:sz w:val="24"/>
        </w:rPr>
        <w:t xml:space="preserve"> </w:t>
      </w:r>
      <w:r>
        <w:rPr>
          <w:sz w:val="24"/>
        </w:rPr>
        <w:t>толковые</w:t>
      </w:r>
      <w:r w:rsidRPr="00DC6412">
        <w:rPr>
          <w:spacing w:val="-3"/>
          <w:sz w:val="24"/>
        </w:rPr>
        <w:t xml:space="preserve"> </w:t>
      </w:r>
      <w:r>
        <w:rPr>
          <w:sz w:val="24"/>
        </w:rPr>
        <w:t>словари,</w:t>
      </w:r>
      <w:r w:rsidRPr="00DC6412">
        <w:rPr>
          <w:spacing w:val="1"/>
          <w:sz w:val="24"/>
        </w:rPr>
        <w:t xml:space="preserve"> </w:t>
      </w:r>
      <w:r>
        <w:rPr>
          <w:sz w:val="24"/>
        </w:rPr>
        <w:t>словари</w:t>
      </w:r>
      <w:r w:rsidRPr="00DC6412">
        <w:rPr>
          <w:spacing w:val="-1"/>
          <w:sz w:val="24"/>
        </w:rPr>
        <w:t xml:space="preserve"> </w:t>
      </w:r>
      <w:r>
        <w:rPr>
          <w:sz w:val="24"/>
        </w:rPr>
        <w:t>пословиц</w:t>
      </w:r>
      <w:r w:rsidRPr="00DC6412">
        <w:rPr>
          <w:spacing w:val="-6"/>
          <w:sz w:val="24"/>
        </w:rPr>
        <w:t xml:space="preserve"> </w:t>
      </w:r>
      <w:r>
        <w:rPr>
          <w:sz w:val="24"/>
        </w:rPr>
        <w:t>и поговорок;</w:t>
      </w:r>
      <w:r w:rsidRPr="00DC6412">
        <w:rPr>
          <w:spacing w:val="-7"/>
          <w:sz w:val="24"/>
        </w:rPr>
        <w:t xml:space="preserve"> </w:t>
      </w:r>
      <w:r>
        <w:rPr>
          <w:sz w:val="24"/>
        </w:rPr>
        <w:t xml:space="preserve">словари </w:t>
      </w:r>
      <w:r w:rsidRPr="00DC6412">
        <w:rPr>
          <w:spacing w:val="-2"/>
          <w:sz w:val="24"/>
        </w:rPr>
        <w:t>синонимов,</w:t>
      </w:r>
      <w:r>
        <w:rPr>
          <w:spacing w:val="-2"/>
          <w:sz w:val="24"/>
        </w:rPr>
        <w:t xml:space="preserve"> </w:t>
      </w:r>
      <w:r>
        <w:t>антонимов; словари эпитетов, метафор и сравнений; учебные этимологические словари, грамматические</w:t>
      </w:r>
      <w:r w:rsidRPr="00DC6412">
        <w:rPr>
          <w:spacing w:val="-5"/>
        </w:rPr>
        <w:t xml:space="preserve"> </w:t>
      </w:r>
      <w:r>
        <w:t>словари</w:t>
      </w:r>
      <w:r w:rsidRPr="00DC6412">
        <w:rPr>
          <w:spacing w:val="-7"/>
        </w:rPr>
        <w:t xml:space="preserve"> </w:t>
      </w:r>
      <w:r>
        <w:t>и</w:t>
      </w:r>
      <w:r w:rsidRPr="00DC6412">
        <w:rPr>
          <w:spacing w:val="-7"/>
        </w:rPr>
        <w:t xml:space="preserve"> </w:t>
      </w:r>
      <w:r>
        <w:t>справочники,</w:t>
      </w:r>
      <w:r w:rsidRPr="00DC6412">
        <w:rPr>
          <w:spacing w:val="-6"/>
        </w:rPr>
        <w:t xml:space="preserve"> </w:t>
      </w:r>
      <w:r>
        <w:t>орфографические</w:t>
      </w:r>
      <w:r w:rsidRPr="00DC6412">
        <w:rPr>
          <w:spacing w:val="-5"/>
        </w:rPr>
        <w:t xml:space="preserve"> </w:t>
      </w:r>
      <w:r>
        <w:t>словари,</w:t>
      </w:r>
      <w:r w:rsidRPr="00DC6412">
        <w:rPr>
          <w:spacing w:val="-6"/>
        </w:rPr>
        <w:t xml:space="preserve"> </w:t>
      </w:r>
      <w:r>
        <w:t>справочники</w:t>
      </w:r>
      <w:r w:rsidRPr="00DC6412">
        <w:rPr>
          <w:spacing w:val="-7"/>
        </w:rPr>
        <w:t xml:space="preserve"> </w:t>
      </w:r>
      <w:r>
        <w:t>по</w:t>
      </w:r>
      <w:r w:rsidRPr="00DC6412">
        <w:rPr>
          <w:spacing w:val="-4"/>
        </w:rPr>
        <w:t xml:space="preserve"> </w:t>
      </w:r>
      <w:r>
        <w:t>пунктуации (в том числе мультимедийные).</w:t>
      </w:r>
    </w:p>
    <w:p w:rsidR="00DC6412" w:rsidRDefault="00DC6412" w:rsidP="00DC6412">
      <w:pPr>
        <w:pStyle w:val="2"/>
        <w:spacing w:before="168"/>
        <w:ind w:left="0" w:right="225" w:firstLine="567"/>
        <w:jc w:val="both"/>
      </w:pPr>
    </w:p>
    <w:p w:rsidR="00FC5527" w:rsidRDefault="00DC6412" w:rsidP="00DC6412">
      <w:pPr>
        <w:pStyle w:val="2"/>
        <w:spacing w:before="168"/>
        <w:ind w:left="0" w:right="225" w:firstLine="567"/>
        <w:jc w:val="both"/>
      </w:pPr>
      <w:r>
        <w:t>Культура</w:t>
      </w:r>
      <w:r>
        <w:rPr>
          <w:spacing w:val="-2"/>
        </w:rPr>
        <w:t xml:space="preserve"> речи: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языке;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 показателях</w:t>
      </w:r>
      <w:r>
        <w:rPr>
          <w:spacing w:val="-5"/>
          <w:sz w:val="24"/>
        </w:rPr>
        <w:t xml:space="preserve"> </w:t>
      </w:r>
      <w:r>
        <w:rPr>
          <w:sz w:val="24"/>
        </w:rPr>
        <w:t>хорошей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 роли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7"/>
          <w:sz w:val="24"/>
        </w:rPr>
        <w:t xml:space="preserve"> </w:t>
      </w:r>
      <w:r>
        <w:rPr>
          <w:sz w:val="24"/>
        </w:rPr>
        <w:t>Пушкина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современного русского литературного языка (в рамках изученного);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6"/>
          <w:sz w:val="24"/>
        </w:rPr>
        <w:t xml:space="preserve"> </w:t>
      </w:r>
      <w:r>
        <w:rPr>
          <w:sz w:val="24"/>
        </w:rPr>
        <w:t>орфоэпической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акцентологической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нормы;</w:t>
      </w:r>
      <w:r>
        <w:rPr>
          <w:spacing w:val="-9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учётом произносительных вариантов орфоэпической нормы (в рамках изученного);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80" w:lineRule="auto"/>
        <w:ind w:left="0" w:right="227" w:firstLine="567"/>
        <w:jc w:val="both"/>
        <w:rPr>
          <w:sz w:val="24"/>
        </w:rPr>
      </w:pPr>
      <w:r>
        <w:rPr>
          <w:sz w:val="24"/>
        </w:rPr>
        <w:t>различать постоянное и подвижное ударение в именах существительных, именах прилагательных, глаголах</w:t>
      </w:r>
      <w:r>
        <w:rPr>
          <w:spacing w:val="-1"/>
          <w:sz w:val="24"/>
        </w:rPr>
        <w:t xml:space="preserve"> </w:t>
      </w:r>
      <w:r>
        <w:rPr>
          <w:sz w:val="24"/>
        </w:rPr>
        <w:t>(в 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изученного);</w:t>
      </w:r>
      <w:r>
        <w:rPr>
          <w:spacing w:val="-1"/>
          <w:sz w:val="24"/>
        </w:rPr>
        <w:t xml:space="preserve"> </w:t>
      </w:r>
      <w:r>
        <w:rPr>
          <w:sz w:val="24"/>
        </w:rPr>
        <w:t>соблюдать нормы ударения в отдельных грамматических формах имён существительных, прилагательных, глаголов (в рамках изученного);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смыслоразличительную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9"/>
          <w:sz w:val="24"/>
        </w:rPr>
        <w:t xml:space="preserve"> </w:t>
      </w:r>
      <w:r>
        <w:rPr>
          <w:sz w:val="24"/>
        </w:rPr>
        <w:t>омографов; корректно употреблять омографы в письменной речи;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7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синонимов‚</w:t>
      </w:r>
      <w:r>
        <w:rPr>
          <w:spacing w:val="-4"/>
          <w:sz w:val="24"/>
        </w:rPr>
        <w:t xml:space="preserve"> </w:t>
      </w:r>
      <w:r>
        <w:rPr>
          <w:sz w:val="24"/>
        </w:rPr>
        <w:t>антонимов,</w:t>
      </w:r>
      <w:r>
        <w:rPr>
          <w:spacing w:val="-7"/>
          <w:sz w:val="24"/>
        </w:rPr>
        <w:t xml:space="preserve"> </w:t>
      </w:r>
      <w:r>
        <w:rPr>
          <w:sz w:val="24"/>
        </w:rPr>
        <w:t>омонимов</w:t>
      </w:r>
      <w:r>
        <w:rPr>
          <w:spacing w:val="-7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изученного); употреблять слова в соответствии с их лексическим значением и правилами лексической сочетаемости; употреблять имена существительные, прилагательные, глаголы с учётом стилистических норм современного русского языка;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типичные</w:t>
      </w:r>
      <w:r>
        <w:rPr>
          <w:spacing w:val="-8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ошибки;</w:t>
      </w:r>
      <w:r>
        <w:rPr>
          <w:spacing w:val="-7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1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речи; различать типичные ошибки, связанные с нарушением грамматической нормы; выявлять и исправлять грамматические ошибки в устной и письменной речи;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официальной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неофициальной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речевой ситуации; современные формулы обращения к незнакомому человеку; соблюдать принципы этикетного общения, лежащие в основе национального речевого этикета; соблюдать русскую этикетную вербальную и невербальную манеру общения;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5"/>
        </w:tabs>
        <w:spacing w:before="0" w:line="268" w:lineRule="auto"/>
        <w:ind w:left="0" w:right="227" w:firstLine="567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толковые,</w:t>
      </w:r>
      <w:r>
        <w:rPr>
          <w:spacing w:val="-9"/>
          <w:sz w:val="24"/>
        </w:rPr>
        <w:t xml:space="preserve"> </w:t>
      </w:r>
      <w:r>
        <w:rPr>
          <w:sz w:val="24"/>
        </w:rPr>
        <w:t>орфоэпические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словари,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словари</w:t>
      </w:r>
      <w:r>
        <w:rPr>
          <w:spacing w:val="-6"/>
          <w:sz w:val="24"/>
        </w:rPr>
        <w:t xml:space="preserve"> </w:t>
      </w:r>
      <w:r>
        <w:rPr>
          <w:sz w:val="24"/>
        </w:rPr>
        <w:t>синонимов,</w:t>
      </w:r>
      <w:r>
        <w:rPr>
          <w:spacing w:val="-5"/>
          <w:sz w:val="24"/>
        </w:rPr>
        <w:t xml:space="preserve"> </w:t>
      </w:r>
      <w:r>
        <w:rPr>
          <w:sz w:val="24"/>
        </w:rPr>
        <w:t>антонимов, грамматические словари и справочники, в том числе мультимедийные;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 орфографические словари и справочники по пунктуации.</w:t>
      </w:r>
    </w:p>
    <w:p w:rsidR="00DC6412" w:rsidRDefault="00DC6412" w:rsidP="00DC6412">
      <w:pPr>
        <w:pStyle w:val="2"/>
        <w:ind w:left="0" w:right="227" w:firstLine="567"/>
        <w:jc w:val="both"/>
      </w:pPr>
    </w:p>
    <w:p w:rsidR="00FC5527" w:rsidRDefault="00DC6412" w:rsidP="00DC6412">
      <w:pPr>
        <w:pStyle w:val="2"/>
        <w:ind w:left="0" w:right="227" w:firstLine="567"/>
        <w:jc w:val="both"/>
      </w:pPr>
      <w:r>
        <w:t>Речь.</w:t>
      </w:r>
      <w:r>
        <w:rPr>
          <w:spacing w:val="-2"/>
        </w:rPr>
        <w:t xml:space="preserve"> </w:t>
      </w:r>
      <w:r>
        <w:t>Речевая</w:t>
      </w:r>
      <w:r>
        <w:rPr>
          <w:spacing w:val="-3"/>
        </w:rPr>
        <w:t xml:space="preserve"> </w:t>
      </w:r>
      <w:r>
        <w:t>деятельность.</w:t>
      </w:r>
      <w:r>
        <w:rPr>
          <w:spacing w:val="-1"/>
        </w:rPr>
        <w:t xml:space="preserve"> </w:t>
      </w:r>
      <w:r>
        <w:rPr>
          <w:spacing w:val="-2"/>
        </w:rPr>
        <w:t>Текст: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6" w:lineRule="auto"/>
        <w:ind w:left="0" w:right="227" w:firstLine="567"/>
        <w:jc w:val="both"/>
        <w:rPr>
          <w:sz w:val="24"/>
        </w:rPr>
      </w:pPr>
      <w:r>
        <w:rPr>
          <w:sz w:val="24"/>
        </w:rPr>
        <w:t>использовать разные виды речевой деятельности для решения учебных задач; владеть элементами интонации; выразительно читать тексты; уместно использовать коммуникативные стратегии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(просьба,</w:t>
      </w:r>
      <w:r>
        <w:rPr>
          <w:spacing w:val="-4"/>
          <w:sz w:val="24"/>
        </w:rPr>
        <w:t xml:space="preserve"> </w:t>
      </w:r>
      <w:r>
        <w:rPr>
          <w:sz w:val="24"/>
        </w:rPr>
        <w:t>принесение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извинений);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поддерживать его, </w:t>
      </w:r>
      <w:r>
        <w:rPr>
          <w:sz w:val="24"/>
        </w:rPr>
        <w:lastRenderedPageBreak/>
        <w:t>сохранять инициативу в диалоге, завершать диалог;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71" w:lineRule="auto"/>
        <w:ind w:left="0" w:right="227" w:firstLine="567"/>
        <w:jc w:val="both"/>
        <w:rPr>
          <w:sz w:val="24"/>
        </w:rPr>
      </w:pP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 создавать (в том числе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образец)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тексты 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функциональн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смысловых типов речи; составлять планы разных видов; план устного ответа на уроке, план прочитанного текста;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форме) с</w:t>
      </w:r>
      <w:r>
        <w:rPr>
          <w:spacing w:val="-7"/>
          <w:sz w:val="24"/>
        </w:rPr>
        <w:t xml:space="preserve"> </w:t>
      </w:r>
      <w:r>
        <w:rPr>
          <w:sz w:val="24"/>
        </w:rPr>
        <w:t>учётом речевой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/>
        <w:ind w:left="0" w:right="227" w:firstLine="567"/>
        <w:jc w:val="both"/>
        <w:rPr>
          <w:sz w:val="24"/>
        </w:rPr>
      </w:pPr>
      <w:r>
        <w:rPr>
          <w:sz w:val="24"/>
        </w:rPr>
        <w:t>распознавать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публицистических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5"/>
          <w:sz w:val="24"/>
        </w:rPr>
        <w:t xml:space="preserve"> </w:t>
      </w:r>
      <w:r>
        <w:rPr>
          <w:sz w:val="24"/>
        </w:rPr>
        <w:t>(девиз,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слоган);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7" w:firstLine="567"/>
        <w:jc w:val="both"/>
        <w:rPr>
          <w:sz w:val="24"/>
        </w:rPr>
      </w:pP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фрагменты (народные и литературные сказки, рассказы, былины, пословицы, загадки);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редактировать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формы; сопоставлять черновой и </w:t>
      </w:r>
      <w:proofErr w:type="gramStart"/>
      <w:r>
        <w:rPr>
          <w:sz w:val="24"/>
        </w:rPr>
        <w:t>отредактированный</w:t>
      </w:r>
      <w:proofErr w:type="gramEnd"/>
      <w:r>
        <w:rPr>
          <w:sz w:val="24"/>
        </w:rPr>
        <w:t xml:space="preserve"> тексты;</w:t>
      </w:r>
    </w:p>
    <w:p w:rsidR="00FC5527" w:rsidRDefault="00DC6412" w:rsidP="00DC6412">
      <w:pPr>
        <w:pStyle w:val="a5"/>
        <w:numPr>
          <w:ilvl w:val="0"/>
          <w:numId w:val="1"/>
        </w:numPr>
        <w:tabs>
          <w:tab w:val="left" w:pos="891"/>
        </w:tabs>
        <w:spacing w:before="0" w:line="264" w:lineRule="auto"/>
        <w:ind w:left="0" w:right="225" w:firstLine="567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9"/>
          <w:sz w:val="24"/>
        </w:rPr>
        <w:t xml:space="preserve"> </w:t>
      </w:r>
      <w:r>
        <w:rPr>
          <w:sz w:val="24"/>
        </w:rPr>
        <w:t>(исследовательской)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оформлять результаты проекта (исследования), представлять их в устной форме.</w:t>
      </w:r>
    </w:p>
    <w:p w:rsidR="00FC5527" w:rsidRDefault="00FC5527">
      <w:pPr>
        <w:spacing w:line="264" w:lineRule="auto"/>
        <w:rPr>
          <w:sz w:val="24"/>
        </w:rPr>
        <w:sectPr w:rsidR="00FC5527">
          <w:pgSz w:w="11900" w:h="16840"/>
          <w:pgMar w:top="560" w:right="200" w:bottom="280" w:left="560" w:header="720" w:footer="720" w:gutter="0"/>
          <w:cols w:space="720"/>
        </w:sectPr>
      </w:pPr>
    </w:p>
    <w:p w:rsidR="00FC5527" w:rsidRDefault="00DC6412" w:rsidP="00DC6412">
      <w:pPr>
        <w:spacing w:before="78"/>
        <w:ind w:left="107"/>
        <w:jc w:val="center"/>
        <w:rPr>
          <w:b/>
          <w:sz w:val="19"/>
        </w:rPr>
      </w:pPr>
      <w:r>
        <w:rPr>
          <w:b/>
          <w:sz w:val="19"/>
        </w:rPr>
        <w:lastRenderedPageBreak/>
        <w:t>ТЕМАТИЧЕСКОЕ</w:t>
      </w:r>
      <w:r>
        <w:rPr>
          <w:b/>
          <w:spacing w:val="9"/>
          <w:sz w:val="19"/>
        </w:rPr>
        <w:t xml:space="preserve"> </w:t>
      </w:r>
      <w:r>
        <w:rPr>
          <w:b/>
          <w:spacing w:val="-2"/>
          <w:sz w:val="19"/>
        </w:rPr>
        <w:t>ПЛАНИРОВАНИЕ</w:t>
      </w:r>
    </w:p>
    <w:p w:rsidR="00FC5527" w:rsidRDefault="00FC5527">
      <w:pPr>
        <w:pStyle w:val="a3"/>
        <w:ind w:left="0"/>
        <w:rPr>
          <w:b/>
          <w:sz w:val="20"/>
        </w:rPr>
      </w:pPr>
    </w:p>
    <w:p w:rsidR="00FC5527" w:rsidRDefault="00FC5527">
      <w:pPr>
        <w:pStyle w:val="a3"/>
        <w:spacing w:before="2"/>
        <w:ind w:left="0"/>
        <w:rPr>
          <w:b/>
          <w:sz w:val="18"/>
        </w:rPr>
      </w:pPr>
    </w:p>
    <w:tbl>
      <w:tblPr>
        <w:tblStyle w:val="TableNormal"/>
        <w:tblW w:w="15838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762"/>
      </w:tblGrid>
      <w:tr w:rsidR="00FC5527" w:rsidRPr="0010544C" w:rsidTr="0010544C">
        <w:trPr>
          <w:trHeight w:val="336"/>
        </w:trPr>
        <w:tc>
          <w:tcPr>
            <w:tcW w:w="471" w:type="dxa"/>
            <w:vMerge w:val="restart"/>
          </w:tcPr>
          <w:p w:rsidR="00FC5527" w:rsidRPr="0010544C" w:rsidRDefault="00DC6412" w:rsidP="0010544C">
            <w:pPr>
              <w:pStyle w:val="TableParagraph"/>
              <w:ind w:left="47" w:right="59" w:firstLine="33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10544C">
              <w:rPr>
                <w:b/>
                <w:sz w:val="20"/>
                <w:szCs w:val="20"/>
              </w:rPr>
              <w:t>п</w:t>
            </w:r>
            <w:proofErr w:type="gramEnd"/>
            <w:r w:rsidRPr="0010544C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801" w:type="dxa"/>
            <w:vMerge w:val="restart"/>
          </w:tcPr>
          <w:p w:rsidR="00FC5527" w:rsidRPr="0010544C" w:rsidRDefault="00DC6412" w:rsidP="0010544C">
            <w:pPr>
              <w:pStyle w:val="TableParagraph"/>
              <w:ind w:left="76" w:right="111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Наименование разделов и тем программы</w:t>
            </w:r>
          </w:p>
        </w:tc>
        <w:tc>
          <w:tcPr>
            <w:tcW w:w="2986" w:type="dxa"/>
            <w:gridSpan w:val="3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807" w:type="dxa"/>
            <w:vMerge w:val="restart"/>
          </w:tcPr>
          <w:p w:rsidR="00FC5527" w:rsidRPr="0010544C" w:rsidRDefault="00DC6412" w:rsidP="0010544C">
            <w:pPr>
              <w:pStyle w:val="TableParagraph"/>
              <w:ind w:left="71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Дата изучения</w:t>
            </w:r>
          </w:p>
        </w:tc>
        <w:tc>
          <w:tcPr>
            <w:tcW w:w="5594" w:type="dxa"/>
            <w:vMerge w:val="restart"/>
          </w:tcPr>
          <w:p w:rsidR="00FC5527" w:rsidRPr="0010544C" w:rsidRDefault="00DC6412" w:rsidP="0010544C">
            <w:pPr>
              <w:pStyle w:val="TableParagraph"/>
              <w:ind w:left="71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Виды деятельности</w:t>
            </w:r>
          </w:p>
        </w:tc>
        <w:tc>
          <w:tcPr>
            <w:tcW w:w="1417" w:type="dxa"/>
            <w:vMerge w:val="restart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Виды, формы контроля</w:t>
            </w:r>
          </w:p>
        </w:tc>
        <w:tc>
          <w:tcPr>
            <w:tcW w:w="2762" w:type="dxa"/>
            <w:vMerge w:val="restart"/>
          </w:tcPr>
          <w:p w:rsidR="00FC5527" w:rsidRPr="0010544C" w:rsidRDefault="00DC6412" w:rsidP="0010544C">
            <w:pPr>
              <w:pStyle w:val="TableParagraph"/>
              <w:ind w:left="77" w:right="215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FC5527" w:rsidRPr="0010544C" w:rsidTr="0010544C">
        <w:trPr>
          <w:trHeight w:val="532"/>
        </w:trPr>
        <w:tc>
          <w:tcPr>
            <w:tcW w:w="471" w:type="dxa"/>
            <w:vMerge/>
            <w:tcBorders>
              <w:top w:val="nil"/>
            </w:tcBorders>
          </w:tcPr>
          <w:p w:rsidR="00FC5527" w:rsidRPr="0010544C" w:rsidRDefault="00FC5527" w:rsidP="0010544C">
            <w:pPr>
              <w:rPr>
                <w:sz w:val="20"/>
                <w:szCs w:val="20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FC5527" w:rsidRPr="0010544C" w:rsidRDefault="00FC5527" w:rsidP="0010544C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04" w:type="dxa"/>
          </w:tcPr>
          <w:p w:rsidR="00FC5527" w:rsidRPr="0010544C" w:rsidRDefault="00DC6412" w:rsidP="0010544C">
            <w:pPr>
              <w:pStyle w:val="TableParagraph"/>
              <w:ind w:left="75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142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807" w:type="dxa"/>
            <w:vMerge/>
            <w:tcBorders>
              <w:top w:val="nil"/>
            </w:tcBorders>
          </w:tcPr>
          <w:p w:rsidR="00FC5527" w:rsidRPr="0010544C" w:rsidRDefault="00FC5527" w:rsidP="0010544C">
            <w:pPr>
              <w:rPr>
                <w:sz w:val="20"/>
                <w:szCs w:val="20"/>
              </w:rPr>
            </w:pPr>
          </w:p>
        </w:tc>
        <w:tc>
          <w:tcPr>
            <w:tcW w:w="5594" w:type="dxa"/>
            <w:vMerge/>
            <w:tcBorders>
              <w:top w:val="nil"/>
            </w:tcBorders>
          </w:tcPr>
          <w:p w:rsidR="00FC5527" w:rsidRPr="0010544C" w:rsidRDefault="00FC5527" w:rsidP="0010544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FC5527" w:rsidRPr="0010544C" w:rsidRDefault="00FC5527" w:rsidP="0010544C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top w:val="nil"/>
            </w:tcBorders>
          </w:tcPr>
          <w:p w:rsidR="00FC5527" w:rsidRPr="0010544C" w:rsidRDefault="00FC5527" w:rsidP="0010544C">
            <w:pPr>
              <w:rPr>
                <w:sz w:val="20"/>
                <w:szCs w:val="20"/>
              </w:rPr>
            </w:pPr>
          </w:p>
        </w:tc>
      </w:tr>
      <w:tr w:rsidR="00FC5527" w:rsidRPr="0010544C" w:rsidTr="0010544C">
        <w:trPr>
          <w:trHeight w:val="340"/>
        </w:trPr>
        <w:tc>
          <w:tcPr>
            <w:tcW w:w="15838" w:type="dxa"/>
            <w:gridSpan w:val="9"/>
            <w:vAlign w:val="center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Раздел 1. </w:t>
            </w:r>
            <w:r w:rsidRPr="0010544C">
              <w:rPr>
                <w:b/>
                <w:sz w:val="20"/>
                <w:szCs w:val="20"/>
              </w:rPr>
              <w:t>ЯЗЫК И КУЛЬТУРА</w:t>
            </w:r>
          </w:p>
        </w:tc>
      </w:tr>
      <w:tr w:rsidR="00FC5527" w:rsidRPr="0010544C" w:rsidTr="0010544C">
        <w:trPr>
          <w:trHeight w:val="720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1.1.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Русский язык — национальный</w:t>
            </w:r>
          </w:p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язык русского народа</w:t>
            </w:r>
          </w:p>
        </w:tc>
        <w:tc>
          <w:tcPr>
            <w:tcW w:w="740" w:type="dxa"/>
          </w:tcPr>
          <w:p w:rsidR="00FC5527" w:rsidRPr="0010544C" w:rsidRDefault="00F2453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Характеризовать роль русского родного языка в жизни общества и государства, в современном мире, в жизни человека;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762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7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https://uchebnik.mos.ru/composer3/lesson/1119518/view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2261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1.2.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Краткая история русской письменности</w:t>
            </w:r>
          </w:p>
        </w:tc>
        <w:tc>
          <w:tcPr>
            <w:tcW w:w="740" w:type="dxa"/>
          </w:tcPr>
          <w:p w:rsidR="00FC5527" w:rsidRPr="0010544C" w:rsidRDefault="00F2453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Характеризовать основные факты из истории русской письменности (в рамках изученного) и создания славянского алфавита (на материале прочитанных текстов);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Создавать монологические высказывания на заданную тему, участвовать в диалоге и полилоге на лингвистическую тему; Использовать толковые словари, учебные этимологические словари; грамматические словари и справочники, орфографические словари, справочники по пунктуации (в том числе мультимедийные);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 Письменный контроль;</w:t>
            </w:r>
          </w:p>
        </w:tc>
        <w:tc>
          <w:tcPr>
            <w:tcW w:w="2762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8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https://uchebnik.mos.ru/composer3/lesson/1622287/view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3010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1.3.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 w:right="31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Язык как зеркало национальной культуры</w:t>
            </w:r>
          </w:p>
        </w:tc>
        <w:tc>
          <w:tcPr>
            <w:tcW w:w="740" w:type="dxa"/>
          </w:tcPr>
          <w:p w:rsidR="00FC5527" w:rsidRPr="0010544C" w:rsidRDefault="00F2453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54"/>
              <w:jc w:val="both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Распознавать и правильно объяснять значения изученных слов с национально-культурным компонентом, правильно употреблять их в речи;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Распознавать, анализировать и характеризовать слова с живой внутренней формой;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Сравнивать отдельные примеры наименований предметов и явлений окружающего мира в различных языках, отражающих особенности природы, климатических условий, традиционного быта и т. п.;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толковые словари, учебные этимологические словари; грамматические словари и справочники, орфографические словари, справочники по пунктуации (в том числе мультимедийные);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proofErr w:type="gramStart"/>
            <w:r w:rsidRPr="0010544C">
              <w:rPr>
                <w:sz w:val="20"/>
                <w:szCs w:val="20"/>
              </w:rPr>
              <w:t>Применять правила орфографии и пунктуации на письме (в</w:t>
            </w:r>
            <w:proofErr w:type="gramEnd"/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рамках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 Письменный контроль;</w:t>
            </w:r>
          </w:p>
        </w:tc>
        <w:tc>
          <w:tcPr>
            <w:tcW w:w="2762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9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https://uchebnik.mos.ru/composer3/lesson/1121662/view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pgSz w:w="16840" w:h="11900" w:orient="landscape"/>
          <w:pgMar w:top="460" w:right="540" w:bottom="280" w:left="560" w:header="720" w:footer="720" w:gutter="0"/>
          <w:cols w:space="720"/>
        </w:sectPr>
      </w:pPr>
    </w:p>
    <w:tbl>
      <w:tblPr>
        <w:tblStyle w:val="TableNormal"/>
        <w:tblW w:w="15807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731"/>
      </w:tblGrid>
      <w:tr w:rsidR="00FC5527" w:rsidRPr="0010544C" w:rsidTr="0010544C">
        <w:trPr>
          <w:trHeight w:val="3413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1.4.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Слово как хранилище материальной и духовной культуры народа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54"/>
              <w:jc w:val="both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Распознавать и правильно объяснять значения изученных слов с национально-культурным компонентом, правильно употреблять их в речи;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Извлекать и анализировать информацию из научно-популярных текстов о предметах и явлениях традиционного русского быта; Анализировать словарные статьи «Толкового словаря живого великорусского языка» В. И. Даля; извлекать сведения о жизни, быте, обычаях русского народа в прошлом;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пословицы русского народа, объяснять их смысл, извлекать информацию о жизни и быте русского народа в прошлом; описывать современные ситуации их употребления; Использовать толковые словари, словари пословиц и поговорок, учебные этимологические словари; грамматические словари и справочники, орфографические словари, справочники по пунктуации (в том числе мультимедийные);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731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0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https://uchebnik.mos.ru/composer3/lesson/1432654/view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4547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1.5.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 w:right="31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Загадки. Метафоричность русской загадки. Метафоры общеязыковые и художественные, их национальн</w:t>
            </w:r>
            <w:proofErr w:type="gramStart"/>
            <w:r w:rsidRPr="0010544C">
              <w:rPr>
                <w:b/>
                <w:sz w:val="20"/>
                <w:szCs w:val="20"/>
              </w:rPr>
              <w:t>о-</w:t>
            </w:r>
            <w:proofErr w:type="gramEnd"/>
            <w:r w:rsidRPr="0010544C">
              <w:rPr>
                <w:b/>
                <w:sz w:val="20"/>
                <w:szCs w:val="20"/>
              </w:rPr>
              <w:t xml:space="preserve"> культурная специфика.</w:t>
            </w:r>
          </w:p>
          <w:p w:rsidR="00FC5527" w:rsidRPr="0010544C" w:rsidRDefault="00DC6412" w:rsidP="0010544C">
            <w:pPr>
              <w:pStyle w:val="TableParagraph"/>
              <w:ind w:left="76" w:right="42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Метафора, олицетворение, эпитет как изобразительные средства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русские загадки с точки зрения языковых средств, которые в них используются для создания образа загаданного слова;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Сравнивать языковые метафоры в русском и других языках, устанавливать признаки, по которым проводится сравнение; Устанавливать признаки для сравнения прямого и переносного значения слов; определять признак, лежащий в основе переносного значения;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Характеризовать слова со специфическим оценочн</w:t>
            </w:r>
            <w:proofErr w:type="gramStart"/>
            <w:r w:rsidRPr="0010544C">
              <w:rPr>
                <w:sz w:val="20"/>
                <w:szCs w:val="20"/>
              </w:rPr>
              <w:t>о-</w:t>
            </w:r>
            <w:proofErr w:type="gramEnd"/>
            <w:r w:rsidRPr="0010544C">
              <w:rPr>
                <w:sz w:val="20"/>
                <w:szCs w:val="20"/>
              </w:rPr>
              <w:t xml:space="preserve"> характеризующим значением (переносные наименования животных, растений и т. п.), особенности их употребления; Сравнивать слова со специфическим оценочно- характеризующим значением в разных языках, определять признак, лежащий в основе переносных значений таких слов; Анализировать художественные тексты с точки зрения использования в них художественных метафор, олицетворений; Использовать толковые словари; словари пословиц и поговорок, словари эпитетов, метафор и сравнений; учебные этимологические словари; грамматические словари и справочники, орфографические словари, справочники по пунктуации (в том числе мультимедийные);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proofErr w:type="gramStart"/>
            <w:r w:rsidRPr="0010544C">
              <w:rPr>
                <w:sz w:val="20"/>
                <w:szCs w:val="20"/>
              </w:rPr>
              <w:t>Применять правила орфографии и пунктуации на письме (в</w:t>
            </w:r>
            <w:proofErr w:type="gramEnd"/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рамках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Практическая работа;</w:t>
            </w:r>
          </w:p>
        </w:tc>
        <w:tc>
          <w:tcPr>
            <w:tcW w:w="2731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1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https://uchebnik.mos.ru/composer3/lesson/1293477/view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1576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693"/>
      </w:tblGrid>
      <w:tr w:rsidR="00FC5527" w:rsidRPr="0010544C" w:rsidTr="0010544C">
        <w:trPr>
          <w:trHeight w:val="4566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1.6.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Национальная специфика русского фольклора</w:t>
            </w:r>
          </w:p>
        </w:tc>
        <w:tc>
          <w:tcPr>
            <w:tcW w:w="740" w:type="dxa"/>
          </w:tcPr>
          <w:p w:rsidR="00FC5527" w:rsidRPr="0010544C" w:rsidRDefault="00F2453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Анализировать фрагменты текстов русских народных и литературных сказок, народных песен, былин, художественных произведений с точки зрения использования в них устойчивых оборотов, </w:t>
            </w:r>
            <w:proofErr w:type="gramStart"/>
            <w:r w:rsidRPr="0010544C">
              <w:rPr>
                <w:sz w:val="20"/>
                <w:szCs w:val="20"/>
              </w:rPr>
              <w:t>народно-поэтических</w:t>
            </w:r>
            <w:proofErr w:type="gramEnd"/>
            <w:r w:rsidRPr="0010544C">
              <w:rPr>
                <w:sz w:val="20"/>
                <w:szCs w:val="20"/>
              </w:rPr>
              <w:t xml:space="preserve"> символов, народно-поэтических эпитетов;</w:t>
            </w:r>
          </w:p>
          <w:p w:rsidR="00FC5527" w:rsidRPr="0010544C" w:rsidRDefault="00DC6412" w:rsidP="0010544C">
            <w:pPr>
              <w:pStyle w:val="TableParagraph"/>
              <w:ind w:left="71" w:right="10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Распознавать слова с суффиксами субъективной оценки в произведениях устного народного творчества и в произведениях художественной литературы; характеризовать особенности их употребления как особого средства выразительности; Распознавать постоянные эпитеты и сравнения, анализировать и характеризовать особенности употребления в фольклорных текстах, в художественной литературе постоянных эпитетов, сравнений как особых изобразительно-выразительных средств; </w:t>
            </w:r>
            <w:proofErr w:type="gramStart"/>
            <w:r w:rsidRPr="0010544C">
              <w:rPr>
                <w:sz w:val="20"/>
                <w:szCs w:val="20"/>
              </w:rPr>
              <w:t>Распознавать прецедентные имена и прозвища персонажей сказок, былин, легенд и т. п., понимать и объяснять их значение в современных контекстах, правильно употреблять их; Использовать толковые словари; словари эпитетов, метафор и сравнений; словари пословиц и поговорок; учебные этимологические словари; грамматические словари и справочники, орфографические словари, справочники по пунктуации (в том числе мультимедийные);</w:t>
            </w:r>
            <w:proofErr w:type="gramEnd"/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proofErr w:type="gramStart"/>
            <w:r w:rsidRPr="0010544C">
              <w:rPr>
                <w:sz w:val="20"/>
                <w:szCs w:val="20"/>
              </w:rPr>
              <w:t>Применять правила орфографии и пунктуации на письме (в</w:t>
            </w:r>
            <w:proofErr w:type="gramEnd"/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рамках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2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https://uchebnik.mos.ru/composer3/lesson/1679854/view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3596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1.7.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Крылатые слова, пословицы, поговорки</w:t>
            </w:r>
          </w:p>
        </w:tc>
        <w:tc>
          <w:tcPr>
            <w:tcW w:w="740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2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Распознавать крылатые слова и выражения из русских народных и литературных сказок, называть их источники, комментировать значение и употребление в современных ситуациях речевого общения, использовать в собственной речевой практике; Объяснять значения пословиц и поговорок, правильно употреблять изученные пословицы, поговорки;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Сравнивать русские пословицы с пословицами других народов, определять их сходства и различия;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Характеризовать пословицы и поговорки с точки зрения выражения в них опыта, наблюдений, оценок, народного ума и особенностей национальной культуры народа;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толковые словари, словари пословиц и поговорок, крылатых слов и выражений, словари эпитетов, метафор и сравнений; учебные этимологические словари; орфографические словари, грамматические словари и справочники по пунктуации (в том числе мультимедийные);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Практическая работа;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3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https://uchebnik.mos.ru/composer3/lesson/1679882/view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1576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693"/>
      </w:tblGrid>
      <w:tr w:rsidR="00FC5527" w:rsidRPr="0010544C" w:rsidTr="0010544C">
        <w:trPr>
          <w:trHeight w:val="3135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1.8.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Русские имена</w:t>
            </w:r>
          </w:p>
        </w:tc>
        <w:tc>
          <w:tcPr>
            <w:tcW w:w="740" w:type="dxa"/>
          </w:tcPr>
          <w:p w:rsidR="00FC5527" w:rsidRPr="0010544C" w:rsidRDefault="0011364D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Характеризовать исконно русские (славянские) имена, комментировать их происхождение (в рамках изученного); Характеризовать стилистическую окраску имён, входящих в состав пословиц и поговорок (в рамках изученного); Объяснять взаимосвязь происхождения названий старинных русских городов и истории народа, истории языка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толковые словари, словари пословиц и поговорок; словари крылатых слов и выражений; словари синонимов, антонимов; словари эпитетов, метафор и сравнений; учебные этимологические словари; грамматические словари и справочники, орфографические словари, справочники по пунктуации (в том числе мультимедийные);</w:t>
            </w:r>
            <w:r w:rsidR="0010544C">
              <w:rPr>
                <w:sz w:val="20"/>
                <w:szCs w:val="20"/>
              </w:rPr>
              <w:t xml:space="preserve"> </w:t>
            </w: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Самооценка с использованием« Оценочного листа»;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4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https://uchebnik.mos.ru/composer3/lesson/1499449/view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2645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1.9.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Язык как зеркало национальной культуры.</w:t>
            </w:r>
          </w:p>
          <w:p w:rsidR="00FC5527" w:rsidRPr="0010544C" w:rsidRDefault="00DC6412" w:rsidP="0010544C">
            <w:pPr>
              <w:pStyle w:val="TableParagraph"/>
              <w:ind w:left="76" w:right="31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Представление проектных, исследовательских работ.</w:t>
            </w:r>
          </w:p>
          <w:p w:rsidR="00FC5527" w:rsidRPr="0010544C" w:rsidRDefault="00DC6412" w:rsidP="0010544C">
            <w:pPr>
              <w:pStyle w:val="TableParagraph"/>
              <w:ind w:left="76" w:right="397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Проверочная работа № 1</w:t>
            </w:r>
          </w:p>
        </w:tc>
        <w:tc>
          <w:tcPr>
            <w:tcW w:w="740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2</w:t>
            </w:r>
          </w:p>
        </w:tc>
        <w:tc>
          <w:tcPr>
            <w:tcW w:w="1104" w:type="dxa"/>
          </w:tcPr>
          <w:p w:rsidR="00FC5527" w:rsidRPr="0010544C" w:rsidRDefault="00DC6412" w:rsidP="0010544C">
            <w:pPr>
              <w:pStyle w:val="TableParagraph"/>
              <w:ind w:left="75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Публично представлять результаты проведённого языкового анализа, выполненного лингвистического эксперимента, исследования, проекта;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Самостоятельно составлять план действий, вносить необходимые коррективы в ходе его реализации;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Делать выбор и брать ответственность за решение;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Тестирование;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5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https://uchebnik.mos.ru/composer3/lesson/1121662/view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340"/>
        </w:trPr>
        <w:tc>
          <w:tcPr>
            <w:tcW w:w="2272" w:type="dxa"/>
            <w:gridSpan w:val="2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Итого по разделу</w:t>
            </w:r>
          </w:p>
        </w:tc>
        <w:tc>
          <w:tcPr>
            <w:tcW w:w="740" w:type="dxa"/>
          </w:tcPr>
          <w:p w:rsidR="00FC5527" w:rsidRPr="0010544C" w:rsidRDefault="00F24537" w:rsidP="0024747B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4747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57" w:type="dxa"/>
            <w:gridSpan w:val="6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5527" w:rsidRPr="0010544C" w:rsidTr="0010544C">
        <w:trPr>
          <w:trHeight w:val="335"/>
        </w:trPr>
        <w:tc>
          <w:tcPr>
            <w:tcW w:w="15769" w:type="dxa"/>
            <w:gridSpan w:val="9"/>
            <w:vAlign w:val="center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Раздел 2. </w:t>
            </w:r>
            <w:r w:rsidRPr="0010544C">
              <w:rPr>
                <w:b/>
                <w:sz w:val="20"/>
                <w:szCs w:val="20"/>
              </w:rPr>
              <w:t>КУЛЬТУРА РЕЧИ</w:t>
            </w:r>
          </w:p>
        </w:tc>
      </w:tr>
      <w:tr w:rsidR="00FC5527" w:rsidRPr="0010544C" w:rsidTr="0010544C">
        <w:trPr>
          <w:trHeight w:val="274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2.1.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Современный русский литературный язык</w:t>
            </w:r>
          </w:p>
        </w:tc>
        <w:tc>
          <w:tcPr>
            <w:tcW w:w="740" w:type="dxa"/>
          </w:tcPr>
          <w:p w:rsidR="00FC5527" w:rsidRPr="0010544C" w:rsidRDefault="0024747B" w:rsidP="0024747B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Понимать и объяснять различие понятий «национальный русский язык» и «литературный русский язык» (на уровне общего представления);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Анализировать примеры речевых высказываний с точки зрения показателей хорошей и правильной речи, соблюдения </w:t>
            </w:r>
            <w:proofErr w:type="gramStart"/>
            <w:r w:rsidRPr="0010544C">
              <w:rPr>
                <w:sz w:val="20"/>
                <w:szCs w:val="20"/>
              </w:rPr>
              <w:t>говорящим</w:t>
            </w:r>
            <w:proofErr w:type="gramEnd"/>
            <w:r w:rsidRPr="0010544C">
              <w:rPr>
                <w:sz w:val="20"/>
                <w:szCs w:val="20"/>
              </w:rPr>
              <w:t xml:space="preserve"> норм литературного языка;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Понимать важность соблюдения норм современного русского литературного языка для культурного человека;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Объяснять смысл утверждений, характеризующих роль А. С. Пушкина в создании современного русского литературного языка;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proofErr w:type="gramStart"/>
            <w:r w:rsidRPr="0010544C">
              <w:rPr>
                <w:sz w:val="20"/>
                <w:szCs w:val="20"/>
              </w:rPr>
              <w:t>Применять правила орфографии и пунктуации на письме (в</w:t>
            </w:r>
            <w:proofErr w:type="gramEnd"/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рамках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орфографические словари, грамматические справочники для определения нормативных вариантов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написания;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6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https://uchebnik.mos.ru/composer3/lesson/1178516/view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1576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693"/>
      </w:tblGrid>
      <w:tr w:rsidR="00FC5527" w:rsidRPr="0010544C" w:rsidTr="0010544C">
        <w:trPr>
          <w:trHeight w:val="3990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Русская орфоэпия. Нормы произношения и ударения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proofErr w:type="gramStart"/>
            <w:r w:rsidRPr="0010544C">
              <w:rPr>
                <w:sz w:val="20"/>
                <w:szCs w:val="20"/>
              </w:rPr>
              <w:t>Различать варианты орфоэпической и акцентологической нормы; употреблять слова с учётом произносительных вариантов орфоэпической нормы (в рамках изученного); Различать постоянное и подвижное ударение в именах существительных, именах прилагательных, глаголах (в рамках изученного); соблюдать нормы ударения в отдельных грамматических формах имён существительных, имён прилагательных, глаголов (в рамках изученного); Анализировать смыслоразличительную роль ударения на примере омографов;</w:t>
            </w:r>
            <w:proofErr w:type="gramEnd"/>
            <w:r w:rsidRPr="0010544C">
              <w:rPr>
                <w:sz w:val="20"/>
                <w:szCs w:val="20"/>
              </w:rPr>
              <w:t xml:space="preserve"> корректно употреблять омографы в письменной речи;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Употреблять слова с учётом произносительных вариантов орфоэпической нормы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орфоэпические, в том числе мультимедийные, словари для определения нормативного произношения слова; вариантов произношения;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орфографические словари и справочники по пунктуации;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Практическая работа;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7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https://uchebnik.mos.ru/composer3/lesson/2493994/view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4388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2.3.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 w:right="42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Речь точная и выразительная. Основные лексические нормы современного русского литературного языка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24747B" w:rsidP="0010544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Соблюдать нормы употребления синонимов‚ антонимов, омонимов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Употреблять слова в соответствии с их лексическим значением и правилами лексической сочетаемости;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Распознавать слова с различной стилистической окраской; Употреблять имена существительные, имена прилагательные, глаголы с учётом стилистических норм современного русского языка;</w:t>
            </w:r>
          </w:p>
          <w:p w:rsidR="00FC5527" w:rsidRPr="0010544C" w:rsidRDefault="00DC6412" w:rsidP="0010544C">
            <w:pPr>
              <w:pStyle w:val="TableParagraph"/>
              <w:ind w:left="71" w:right="20"/>
              <w:jc w:val="both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Объяснять примеры употребления в речевых высказываниях имён существительных, имён прилагательных, глаголов с точки зрения лексических норм современного русского языка;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частотные примеры речевых ошибок, связанных с употреблением имён существительных, имён прилагательных, глаголов;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толковые словари, в том числе мультимедийные; словари синонимов, антонимов для уточнения значения слов, стилистической окраски, а также в процессе редактирования текста;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Использовать орфографические словари и справочники </w:t>
            </w:r>
            <w:proofErr w:type="gramStart"/>
            <w:r w:rsidRPr="0010544C">
              <w:rPr>
                <w:sz w:val="20"/>
                <w:szCs w:val="20"/>
              </w:rPr>
              <w:t>по</w:t>
            </w:r>
            <w:proofErr w:type="gramEnd"/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пунктуации;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8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https://uchebnik.mos.ru/composer3/lesson/1935417/view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1576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693"/>
      </w:tblGrid>
      <w:tr w:rsidR="00FC5527" w:rsidRPr="0010544C" w:rsidTr="0010544C">
        <w:trPr>
          <w:trHeight w:val="4671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2.4.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 w:right="31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Речь правильная. Основные грамматические нормы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24747B" w:rsidP="0010544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4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Определять род заимствованных несклоняемых имён существительных; сложных существительных; имён собственных (географических названий); аббревиатур и корректно употреблять их в речи (в рамках изученного); Различать варианты грамматической нормы: литературных и разговорных форм именительного падежа множественного числа существительных мужского рода‚ форм существительных мужского рода множественного числа с окончаниями </w:t>
            </w:r>
            <w:proofErr w:type="gramStart"/>
            <w:r w:rsidRPr="0010544C">
              <w:rPr>
                <w:sz w:val="20"/>
                <w:szCs w:val="20"/>
              </w:rPr>
              <w:t>-а</w:t>
            </w:r>
            <w:proofErr w:type="gramEnd"/>
            <w:r w:rsidRPr="0010544C">
              <w:rPr>
                <w:sz w:val="20"/>
                <w:szCs w:val="20"/>
              </w:rPr>
              <w:t>(-я), -ы(-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и)‚ различающихся по смыслу‚ и корректно употреблять их в речи (в рамках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Различать типичные грамматические ошибки (в рамках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Выявлять и исправлять грамматические ошибки в тексте, в устной речи;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грамматические словари и справочники для уточнения норм образования формы слова, построения словосочетания и предложения; опознавания вариантов грамматической нормы; в процессе редактирования текста; Применять правила орфографии и пунктуации на письме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орфографические словари, грамматические справочники для определения нормативных вариантов написания;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19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https://uchebnik.mos.ru/composer3/lesson/1241907/view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2645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2.5.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«</w:t>
            </w:r>
            <w:proofErr w:type="gramStart"/>
            <w:r w:rsidRPr="0010544C">
              <w:rPr>
                <w:b/>
                <w:sz w:val="20"/>
                <w:szCs w:val="20"/>
              </w:rPr>
              <w:t>Живой</w:t>
            </w:r>
            <w:proofErr w:type="gramEnd"/>
            <w:r w:rsidRPr="0010544C">
              <w:rPr>
                <w:b/>
                <w:sz w:val="20"/>
                <w:szCs w:val="20"/>
              </w:rPr>
              <w:t xml:space="preserve"> как жизнь». Норма и её варианты. Представление проектных, исследовательских работ. Проверочная работа № 2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DC6412" w:rsidP="0010544C">
            <w:pPr>
              <w:pStyle w:val="TableParagraph"/>
              <w:ind w:left="75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Публично представлять результаты проведённого языкового анализа, выполненного лингвистического эксперимента, исследования, проекта;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Самостоятельно составлять план действий, вносить необходимые коррективы в ходе его реализации;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Делать выбор и брать ответственность за решение;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Тестирование;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20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https://uchebnik.mos.ru/composer3/lesson/1958296/view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3202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2.6.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 w:right="31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Речевой этикет: нормы и традиции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этикетные формы и формулы обращения в официальной и неофициальной речевой ситуации; современные формулы обращения к незнакомому человеку;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Корректно употреблять форму «он» в ситуациях диалога и </w:t>
            </w:r>
            <w:proofErr w:type="spellStart"/>
            <w:r w:rsidRPr="0010544C">
              <w:rPr>
                <w:sz w:val="20"/>
                <w:szCs w:val="20"/>
              </w:rPr>
              <w:t>полилога</w:t>
            </w:r>
            <w:proofErr w:type="spellEnd"/>
            <w:r w:rsidRPr="0010544C">
              <w:rPr>
                <w:sz w:val="20"/>
                <w:szCs w:val="20"/>
              </w:rPr>
              <w:t>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Участвовать в различных речевых ситуациях, требующих использования этикетных форм и устойчивых формул‚ этикетного общения, лежащего в основе национального речевого этикета;</w:t>
            </w:r>
          </w:p>
          <w:p w:rsidR="00FC5527" w:rsidRPr="0010544C" w:rsidRDefault="00DC6412" w:rsidP="0010544C">
            <w:pPr>
              <w:pStyle w:val="TableParagraph"/>
              <w:ind w:left="71" w:right="47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Соблюдать в диалоге и монологе русскую этикетную вербальную и невербальную манеру общения;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орфографические словари, грамматические справочники для определения нормативных вариантов</w:t>
            </w:r>
          </w:p>
          <w:p w:rsidR="00FC5527" w:rsidRPr="0010544C" w:rsidRDefault="00DC6412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написания;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21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https://uchebnik.mos.ru/composer3/lesson/1534317/view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pgSz w:w="16840" w:h="11900" w:orient="landscape"/>
          <w:pgMar w:top="560" w:right="540" w:bottom="614" w:left="560" w:header="720" w:footer="720" w:gutter="0"/>
          <w:cols w:space="720"/>
        </w:sectPr>
      </w:pPr>
    </w:p>
    <w:tbl>
      <w:tblPr>
        <w:tblStyle w:val="TableNormal"/>
        <w:tblW w:w="1576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1"/>
        <w:gridCol w:w="740"/>
        <w:gridCol w:w="1104"/>
        <w:gridCol w:w="1142"/>
        <w:gridCol w:w="807"/>
        <w:gridCol w:w="5594"/>
        <w:gridCol w:w="1417"/>
        <w:gridCol w:w="2693"/>
      </w:tblGrid>
      <w:tr w:rsidR="00FC5527" w:rsidRPr="0010544C" w:rsidTr="0010544C">
        <w:trPr>
          <w:trHeight w:val="335"/>
        </w:trPr>
        <w:tc>
          <w:tcPr>
            <w:tcW w:w="2272" w:type="dxa"/>
            <w:gridSpan w:val="2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740" w:type="dxa"/>
          </w:tcPr>
          <w:p w:rsidR="00FC5527" w:rsidRPr="0010544C" w:rsidRDefault="0024747B" w:rsidP="0024747B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757" w:type="dxa"/>
            <w:gridSpan w:val="6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5527" w:rsidRPr="0010544C" w:rsidTr="0010544C">
        <w:trPr>
          <w:trHeight w:val="340"/>
        </w:trPr>
        <w:tc>
          <w:tcPr>
            <w:tcW w:w="15769" w:type="dxa"/>
            <w:gridSpan w:val="9"/>
            <w:vAlign w:val="center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Раздел 3. </w:t>
            </w:r>
            <w:r w:rsidRPr="0010544C">
              <w:rPr>
                <w:b/>
                <w:sz w:val="20"/>
                <w:szCs w:val="20"/>
              </w:rPr>
              <w:t>РЕЧЬ. РЕЧЕВАЯ ДЕЯТЕЛЬНОСТЬ. ТЕКСТ</w:t>
            </w:r>
          </w:p>
        </w:tc>
      </w:tr>
      <w:tr w:rsidR="00FC5527" w:rsidRPr="0010544C" w:rsidTr="0010544C">
        <w:trPr>
          <w:trHeight w:val="2069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3.1.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 w:right="134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Язык и речь. Средства выразительности устной речи</w:t>
            </w:r>
          </w:p>
        </w:tc>
        <w:tc>
          <w:tcPr>
            <w:tcW w:w="740" w:type="dxa"/>
          </w:tcPr>
          <w:p w:rsidR="00FC5527" w:rsidRPr="0010544C" w:rsidRDefault="0024747B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Использовать разные виды речевой деятельности для решения учебных задач;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интерпретировать фольклорные и художественные тексты или их фрагменты (народные и литературные сказки, рассказы, былины, пословицы, загадки); Владеть элементами интонации; выразительно читать тексты; Инициировать диалог и поддерживать его, сохранять инициативу в диалоге, завершать диалог;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Письменный контроль;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22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https://uchebnik.mos.ru/composer3/lesson/2047135/view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1680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3.2.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Текст и его строение. Композиционные особенности описания, повествования, рассуждения</w:t>
            </w:r>
          </w:p>
        </w:tc>
        <w:tc>
          <w:tcPr>
            <w:tcW w:w="740" w:type="dxa"/>
          </w:tcPr>
          <w:p w:rsidR="00FC5527" w:rsidRPr="0010544C" w:rsidRDefault="0011364D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Анализировать и интерпретировать фольклорные и художественные тексты или их фрагменты, определяя ведущий тип речи; их композиционные особенности (на уровне </w:t>
            </w:r>
            <w:proofErr w:type="gramStart"/>
            <w:r w:rsidRPr="0010544C">
              <w:rPr>
                <w:sz w:val="20"/>
                <w:szCs w:val="20"/>
              </w:rPr>
              <w:t>изученного</w:t>
            </w:r>
            <w:proofErr w:type="gramEnd"/>
            <w:r w:rsidRPr="0010544C">
              <w:rPr>
                <w:sz w:val="20"/>
                <w:szCs w:val="20"/>
              </w:rPr>
              <w:t>);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создавать (в том числе с опорой на образец) тексты разных функционально-смысловых типов речи; 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Практическая работа;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125"/>
              <w:rPr>
                <w:sz w:val="20"/>
                <w:szCs w:val="20"/>
              </w:rPr>
            </w:pPr>
            <w:hyperlink r:id="rId23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https://uchebnik.mos.ru/composer3/lesson/440312/view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1651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3.3.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Функциональные разновидности языка</w:t>
            </w:r>
          </w:p>
        </w:tc>
        <w:tc>
          <w:tcPr>
            <w:tcW w:w="740" w:type="dxa"/>
          </w:tcPr>
          <w:p w:rsidR="00FC5527" w:rsidRPr="0010544C" w:rsidRDefault="0011364D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создавать (в том числе с опорой на образец) тексты с учётом сферы, ситуации общения; стилевой принадлежности;</w:t>
            </w:r>
          </w:p>
          <w:p w:rsidR="00FC5527" w:rsidRPr="0010544C" w:rsidRDefault="00DC6412" w:rsidP="0010544C">
            <w:pPr>
              <w:pStyle w:val="TableParagraph"/>
              <w:ind w:left="71" w:right="14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Редактировать собственные тексты с целью совершенствования их содержания и формы;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125"/>
              <w:rPr>
                <w:sz w:val="20"/>
                <w:szCs w:val="20"/>
              </w:rPr>
            </w:pPr>
            <w:hyperlink r:id="rId24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https://uchebnik.mos.ru/composer3/lesson/441495/view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2064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Разговорная речь. Просьба, извинение</w:t>
            </w:r>
          </w:p>
        </w:tc>
        <w:tc>
          <w:tcPr>
            <w:tcW w:w="740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интерпретировать фольклорные и художественные тексты или их фрагменты (народные и литературные сказки, рассказы, былины, пословицы, загадки); Участвовать в общении, демонстрируя владение интонацией; Уместно использовать коммуникативные стратегии и тактики устного общения: просьбу, принесение извинений; Инициировать диалог и поддерживать его, сохранять инициативу в диалоге, завершать диалог;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125"/>
              <w:rPr>
                <w:sz w:val="20"/>
                <w:szCs w:val="20"/>
              </w:rPr>
            </w:pPr>
            <w:hyperlink r:id="rId25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https://uchebnik.mos.ru/composer3/lesson/103169/view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1108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3.5.</w:t>
            </w:r>
          </w:p>
        </w:tc>
        <w:tc>
          <w:tcPr>
            <w:tcW w:w="1801" w:type="dxa"/>
          </w:tcPr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Официально-деловой стиль.</w:t>
            </w:r>
          </w:p>
          <w:p w:rsidR="00FC5527" w:rsidRPr="0010544C" w:rsidRDefault="00DC6412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Объявление</w:t>
            </w:r>
          </w:p>
        </w:tc>
        <w:tc>
          <w:tcPr>
            <w:tcW w:w="740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283"/>
              <w:jc w:val="both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интерпретировать тексты или их фрагменты; Создавать тексты объявлений в устной и письменной форме с учётом речевой ситуации;</w:t>
            </w:r>
          </w:p>
          <w:p w:rsidR="00FC5527" w:rsidRPr="0010544C" w:rsidRDefault="00DC6412" w:rsidP="0010544C">
            <w:pPr>
              <w:pStyle w:val="TableParagraph"/>
              <w:ind w:left="71" w:right="470"/>
              <w:jc w:val="both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125"/>
              <w:rPr>
                <w:sz w:val="20"/>
                <w:szCs w:val="20"/>
              </w:rPr>
            </w:pPr>
            <w:hyperlink r:id="rId26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https://uchebnik.mos.ru/composer3/lesson/194356/view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FC5527" w:rsidRPr="0010544C" w:rsidTr="0010544C">
        <w:trPr>
          <w:trHeight w:val="892"/>
        </w:trPr>
        <w:tc>
          <w:tcPr>
            <w:tcW w:w="471" w:type="dxa"/>
          </w:tcPr>
          <w:p w:rsidR="00FC5527" w:rsidRPr="0010544C" w:rsidRDefault="00DC6412" w:rsidP="0010544C">
            <w:pPr>
              <w:pStyle w:val="TableParagraph"/>
              <w:ind w:right="115"/>
              <w:jc w:val="right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3.6.</w:t>
            </w:r>
          </w:p>
        </w:tc>
        <w:tc>
          <w:tcPr>
            <w:tcW w:w="1801" w:type="dxa"/>
          </w:tcPr>
          <w:p w:rsidR="00FC5527" w:rsidRPr="0010544C" w:rsidRDefault="00DC6412" w:rsidP="0024747B">
            <w:pPr>
              <w:pStyle w:val="TableParagraph"/>
              <w:ind w:left="76" w:right="42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 xml:space="preserve">Научно-учебный </w:t>
            </w:r>
            <w:proofErr w:type="spellStart"/>
            <w:r w:rsidRPr="0010544C">
              <w:rPr>
                <w:b/>
                <w:sz w:val="20"/>
                <w:szCs w:val="20"/>
              </w:rPr>
              <w:t>подстиль</w:t>
            </w:r>
            <w:proofErr w:type="spellEnd"/>
            <w:r w:rsidRPr="0010544C">
              <w:rPr>
                <w:b/>
                <w:sz w:val="20"/>
                <w:szCs w:val="20"/>
              </w:rPr>
              <w:t>. План ответа на уроке, план</w:t>
            </w:r>
            <w:r w:rsidR="0024747B">
              <w:rPr>
                <w:b/>
                <w:sz w:val="20"/>
                <w:szCs w:val="20"/>
              </w:rPr>
              <w:t xml:space="preserve"> </w:t>
            </w:r>
            <w:r w:rsidRPr="0010544C">
              <w:rPr>
                <w:b/>
                <w:sz w:val="20"/>
                <w:szCs w:val="20"/>
              </w:rPr>
              <w:t>текста</w:t>
            </w:r>
          </w:p>
        </w:tc>
        <w:tc>
          <w:tcPr>
            <w:tcW w:w="740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04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FC5527" w:rsidRPr="0010544C" w:rsidRDefault="00FC552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4" w:type="dxa"/>
          </w:tcPr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Составлять планы разных видов: план устного ответа на уроке, план прочитанного текста;</w:t>
            </w:r>
          </w:p>
          <w:p w:rsidR="00FC5527" w:rsidRPr="0010544C" w:rsidRDefault="00DC6412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7" w:type="dxa"/>
          </w:tcPr>
          <w:p w:rsidR="00FC5527" w:rsidRPr="0010544C" w:rsidRDefault="00DC6412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Практическая работа;</w:t>
            </w:r>
          </w:p>
        </w:tc>
        <w:tc>
          <w:tcPr>
            <w:tcW w:w="2693" w:type="dxa"/>
          </w:tcPr>
          <w:p w:rsidR="00FC552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27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https://uchebnik.mos.ru/composer3/lesson/2086532/view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</w:tbl>
    <w:p w:rsidR="00FC5527" w:rsidRPr="0010544C" w:rsidRDefault="00FC5527" w:rsidP="0010544C">
      <w:pPr>
        <w:rPr>
          <w:sz w:val="20"/>
          <w:szCs w:val="20"/>
        </w:rPr>
        <w:sectPr w:rsidR="00FC5527" w:rsidRPr="0010544C">
          <w:type w:val="continuous"/>
          <w:pgSz w:w="16840" w:h="11900" w:orient="landscape"/>
          <w:pgMar w:top="560" w:right="540" w:bottom="655" w:left="560" w:header="720" w:footer="720" w:gutter="0"/>
          <w:cols w:space="720"/>
        </w:sectPr>
      </w:pPr>
    </w:p>
    <w:tbl>
      <w:tblPr>
        <w:tblStyle w:val="TableNormal"/>
        <w:tblW w:w="1576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800"/>
        <w:gridCol w:w="740"/>
        <w:gridCol w:w="1103"/>
        <w:gridCol w:w="1141"/>
        <w:gridCol w:w="807"/>
        <w:gridCol w:w="5590"/>
        <w:gridCol w:w="1416"/>
        <w:gridCol w:w="2701"/>
      </w:tblGrid>
      <w:tr w:rsidR="00294CB7" w:rsidRPr="0010544C" w:rsidTr="00294CB7">
        <w:trPr>
          <w:trHeight w:val="911"/>
        </w:trPr>
        <w:tc>
          <w:tcPr>
            <w:tcW w:w="471" w:type="dxa"/>
          </w:tcPr>
          <w:p w:rsidR="00294CB7" w:rsidRPr="0010544C" w:rsidRDefault="00294CB7" w:rsidP="0010544C">
            <w:pPr>
              <w:pStyle w:val="TableParagraph"/>
              <w:ind w:left="55" w:right="55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3.7.</w:t>
            </w:r>
          </w:p>
        </w:tc>
        <w:tc>
          <w:tcPr>
            <w:tcW w:w="1800" w:type="dxa"/>
          </w:tcPr>
          <w:p w:rsidR="00294CB7" w:rsidRPr="0010544C" w:rsidRDefault="00294CB7" w:rsidP="0010544C">
            <w:pPr>
              <w:pStyle w:val="TableParagraph"/>
              <w:ind w:left="76" w:right="134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Публицистический стиль.</w:t>
            </w:r>
          </w:p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Устное выступление</w:t>
            </w:r>
          </w:p>
        </w:tc>
        <w:tc>
          <w:tcPr>
            <w:tcW w:w="740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03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0" w:type="dxa"/>
          </w:tcPr>
          <w:p w:rsidR="00294CB7" w:rsidRPr="0010544C" w:rsidRDefault="00294CB7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Распознавать и создавать тексты публицистических жанров (девиз, слоган);</w:t>
            </w:r>
          </w:p>
          <w:p w:rsidR="00294CB7" w:rsidRPr="0010544C" w:rsidRDefault="00294CB7" w:rsidP="0010544C">
            <w:pPr>
              <w:pStyle w:val="TableParagraph"/>
              <w:ind w:left="71" w:right="31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создавать текст устного выступления; Владеть элементами интонации; выразительно читать тексты;</w:t>
            </w:r>
          </w:p>
        </w:tc>
        <w:tc>
          <w:tcPr>
            <w:tcW w:w="1416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701" w:type="dxa"/>
          </w:tcPr>
          <w:p w:rsidR="00294CB7" w:rsidRPr="0010544C" w:rsidRDefault="00312EE1" w:rsidP="0010544C">
            <w:pPr>
              <w:pStyle w:val="TableParagraph"/>
              <w:ind w:left="77"/>
              <w:rPr>
                <w:sz w:val="20"/>
                <w:szCs w:val="20"/>
              </w:rPr>
            </w:pPr>
            <w:hyperlink r:id="rId28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https://uchebnik.mos.ru/composer3/lesson/58802/view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294CB7" w:rsidRPr="0010544C" w:rsidTr="00294CB7">
        <w:trPr>
          <w:trHeight w:val="1877"/>
        </w:trPr>
        <w:tc>
          <w:tcPr>
            <w:tcW w:w="471" w:type="dxa"/>
          </w:tcPr>
          <w:p w:rsidR="00294CB7" w:rsidRPr="0010544C" w:rsidRDefault="00294CB7" w:rsidP="0010544C">
            <w:pPr>
              <w:pStyle w:val="TableParagraph"/>
              <w:ind w:left="55" w:right="55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3.8.</w:t>
            </w:r>
          </w:p>
        </w:tc>
        <w:tc>
          <w:tcPr>
            <w:tcW w:w="1800" w:type="dxa"/>
          </w:tcPr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Язык художественной литературы.</w:t>
            </w:r>
          </w:p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Литературная сказка</w:t>
            </w:r>
          </w:p>
        </w:tc>
        <w:tc>
          <w:tcPr>
            <w:tcW w:w="740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03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0" w:type="dxa"/>
          </w:tcPr>
          <w:p w:rsidR="00294CB7" w:rsidRPr="0010544C" w:rsidRDefault="00294CB7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интерпретировать художественные тексты или их фрагменты (литературные сказки);</w:t>
            </w:r>
          </w:p>
          <w:p w:rsidR="00294CB7" w:rsidRPr="0010544C" w:rsidRDefault="00294CB7" w:rsidP="0010544C">
            <w:pPr>
              <w:pStyle w:val="TableParagraph"/>
              <w:ind w:left="71" w:right="47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Создавать (в том числе с опорой на образец) тексты разных функционально-смысловых типов речи;</w:t>
            </w:r>
          </w:p>
          <w:p w:rsidR="00294CB7" w:rsidRPr="0010544C" w:rsidRDefault="00294CB7" w:rsidP="0010544C">
            <w:pPr>
              <w:pStyle w:val="TableParagraph"/>
              <w:ind w:left="71" w:right="14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Редактировать собственные тексты с целью совершенствования их содержания и формы; сопоставлять черновой и </w:t>
            </w:r>
            <w:proofErr w:type="gramStart"/>
            <w:r w:rsidRPr="0010544C">
              <w:rPr>
                <w:sz w:val="20"/>
                <w:szCs w:val="20"/>
              </w:rPr>
              <w:t>отредактированный</w:t>
            </w:r>
            <w:proofErr w:type="gramEnd"/>
            <w:r w:rsidRPr="0010544C">
              <w:rPr>
                <w:sz w:val="20"/>
                <w:szCs w:val="20"/>
              </w:rPr>
              <w:t xml:space="preserve"> тексты;</w:t>
            </w:r>
          </w:p>
          <w:p w:rsidR="00294CB7" w:rsidRPr="0010544C" w:rsidRDefault="00294CB7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6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701" w:type="dxa"/>
          </w:tcPr>
          <w:p w:rsidR="00294CB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29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https://uchebnik.mos.ru/composer3/lesson/1653747/view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294CB7" w:rsidRPr="0010544C" w:rsidTr="00294CB7">
        <w:trPr>
          <w:trHeight w:val="1886"/>
        </w:trPr>
        <w:tc>
          <w:tcPr>
            <w:tcW w:w="471" w:type="dxa"/>
          </w:tcPr>
          <w:p w:rsidR="00294CB7" w:rsidRPr="0010544C" w:rsidRDefault="00294CB7" w:rsidP="0010544C">
            <w:pPr>
              <w:pStyle w:val="TableParagraph"/>
              <w:ind w:left="55" w:right="55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3.9.</w:t>
            </w:r>
          </w:p>
        </w:tc>
        <w:tc>
          <w:tcPr>
            <w:tcW w:w="1800" w:type="dxa"/>
          </w:tcPr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Язык художественной литературы.</w:t>
            </w:r>
          </w:p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Рассказ</w:t>
            </w:r>
          </w:p>
        </w:tc>
        <w:tc>
          <w:tcPr>
            <w:tcW w:w="740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03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0" w:type="dxa"/>
          </w:tcPr>
          <w:p w:rsidR="00294CB7" w:rsidRPr="0010544C" w:rsidRDefault="00294CB7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интерпретировать художественные тексты или их фрагменты (рассказы);</w:t>
            </w:r>
          </w:p>
          <w:p w:rsidR="00294CB7" w:rsidRPr="0010544C" w:rsidRDefault="00294CB7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Создавать (в том числе с опорой на образец) тексты </w:t>
            </w:r>
            <w:proofErr w:type="gramStart"/>
            <w:r w:rsidRPr="0010544C">
              <w:rPr>
                <w:sz w:val="20"/>
                <w:szCs w:val="20"/>
              </w:rPr>
              <w:t>разных</w:t>
            </w:r>
            <w:proofErr w:type="gramEnd"/>
          </w:p>
          <w:p w:rsidR="00294CB7" w:rsidRPr="0010544C" w:rsidRDefault="00294CB7" w:rsidP="0010544C">
            <w:pPr>
              <w:pStyle w:val="TableParagraph"/>
              <w:ind w:left="7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функционально-смысловых типов речи;</w:t>
            </w:r>
          </w:p>
          <w:p w:rsidR="00294CB7" w:rsidRPr="0010544C" w:rsidRDefault="00294CB7" w:rsidP="0010544C">
            <w:pPr>
              <w:pStyle w:val="TableParagraph"/>
              <w:ind w:left="71" w:right="14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Редактировать собственные тексты с целью совершенствования их содержания и формы; сопоставлять черновой и </w:t>
            </w:r>
            <w:proofErr w:type="gramStart"/>
            <w:r w:rsidRPr="0010544C">
              <w:rPr>
                <w:sz w:val="20"/>
                <w:szCs w:val="20"/>
              </w:rPr>
              <w:t>отредактированный</w:t>
            </w:r>
            <w:proofErr w:type="gramEnd"/>
            <w:r w:rsidRPr="0010544C">
              <w:rPr>
                <w:sz w:val="20"/>
                <w:szCs w:val="20"/>
              </w:rPr>
              <w:t xml:space="preserve"> тексты;</w:t>
            </w:r>
          </w:p>
          <w:p w:rsidR="00294CB7" w:rsidRPr="0010544C" w:rsidRDefault="00294CB7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6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Устный опрос;</w:t>
            </w:r>
          </w:p>
        </w:tc>
        <w:tc>
          <w:tcPr>
            <w:tcW w:w="2701" w:type="dxa"/>
          </w:tcPr>
          <w:p w:rsidR="00294CB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30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https://uchebnik.mos.ru/composer3/lesson/2070950/view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294CB7" w:rsidRPr="0010544C" w:rsidTr="00294CB7">
        <w:trPr>
          <w:trHeight w:val="1876"/>
        </w:trPr>
        <w:tc>
          <w:tcPr>
            <w:tcW w:w="471" w:type="dxa"/>
          </w:tcPr>
          <w:p w:rsidR="00294CB7" w:rsidRPr="0010544C" w:rsidRDefault="00294CB7" w:rsidP="0010544C">
            <w:pPr>
              <w:pStyle w:val="TableParagraph"/>
              <w:ind w:left="55" w:right="5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lastRenderedPageBreak/>
              <w:t>3.10.</w:t>
            </w:r>
          </w:p>
        </w:tc>
        <w:tc>
          <w:tcPr>
            <w:tcW w:w="1800" w:type="dxa"/>
          </w:tcPr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Особенности языка фольклорных текстов</w:t>
            </w:r>
          </w:p>
        </w:tc>
        <w:tc>
          <w:tcPr>
            <w:tcW w:w="740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3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0" w:type="dxa"/>
          </w:tcPr>
          <w:p w:rsidR="00294CB7" w:rsidRPr="0010544C" w:rsidRDefault="00294CB7" w:rsidP="0010544C">
            <w:pPr>
              <w:pStyle w:val="TableParagraph"/>
              <w:ind w:left="71" w:right="47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Анализировать и интерпретировать фольклорные тексты (сказки, былины, пословицы, загадки);</w:t>
            </w:r>
          </w:p>
          <w:p w:rsidR="00294CB7" w:rsidRPr="0010544C" w:rsidRDefault="00294CB7" w:rsidP="0010544C">
            <w:pPr>
              <w:pStyle w:val="TableParagraph"/>
              <w:ind w:left="71" w:right="47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Создавать (в том числе с опорой на образец) тексты разных функционально-смысловых типов речи;</w:t>
            </w:r>
          </w:p>
          <w:p w:rsidR="00294CB7" w:rsidRPr="0010544C" w:rsidRDefault="00294CB7" w:rsidP="0010544C">
            <w:pPr>
              <w:pStyle w:val="TableParagraph"/>
              <w:ind w:left="71" w:right="14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Редактировать собственные тексты с целью совершенствования их содержания и формы; сопоставлять черновой и </w:t>
            </w:r>
            <w:proofErr w:type="gramStart"/>
            <w:r w:rsidRPr="0010544C">
              <w:rPr>
                <w:sz w:val="20"/>
                <w:szCs w:val="20"/>
              </w:rPr>
              <w:t>отредактированный</w:t>
            </w:r>
            <w:proofErr w:type="gramEnd"/>
            <w:r w:rsidRPr="0010544C">
              <w:rPr>
                <w:sz w:val="20"/>
                <w:szCs w:val="20"/>
              </w:rPr>
              <w:t xml:space="preserve"> тексты;</w:t>
            </w:r>
          </w:p>
          <w:p w:rsidR="00294CB7" w:rsidRPr="0010544C" w:rsidRDefault="00294CB7" w:rsidP="0010544C">
            <w:pPr>
              <w:pStyle w:val="TableParagraph"/>
              <w:ind w:left="71" w:right="367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Применять правила орфографии и пунктуации на письме (в рамках изученного);</w:t>
            </w:r>
          </w:p>
        </w:tc>
        <w:tc>
          <w:tcPr>
            <w:tcW w:w="1416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Письменный контроль;</w:t>
            </w:r>
          </w:p>
        </w:tc>
        <w:tc>
          <w:tcPr>
            <w:tcW w:w="2701" w:type="dxa"/>
          </w:tcPr>
          <w:p w:rsidR="00294CB7" w:rsidRPr="0010544C" w:rsidRDefault="00312EE1" w:rsidP="0010544C">
            <w:pPr>
              <w:pStyle w:val="TableParagraph"/>
              <w:ind w:left="82"/>
              <w:rPr>
                <w:sz w:val="20"/>
                <w:szCs w:val="20"/>
              </w:rPr>
            </w:pPr>
            <w:hyperlink r:id="rId31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https://uchebnik.mos.ru/composer3/lesson/2106497/view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294CB7" w:rsidRPr="0010544C" w:rsidTr="00294CB7">
        <w:trPr>
          <w:trHeight w:val="1910"/>
        </w:trPr>
        <w:tc>
          <w:tcPr>
            <w:tcW w:w="471" w:type="dxa"/>
          </w:tcPr>
          <w:p w:rsidR="00294CB7" w:rsidRPr="0010544C" w:rsidRDefault="00294CB7" w:rsidP="0010544C">
            <w:pPr>
              <w:pStyle w:val="TableParagraph"/>
              <w:ind w:left="55" w:right="5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3.11.</w:t>
            </w:r>
          </w:p>
        </w:tc>
        <w:tc>
          <w:tcPr>
            <w:tcW w:w="1800" w:type="dxa"/>
          </w:tcPr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Текст и его строение. Представление проектных, исследовательских работ.</w:t>
            </w:r>
          </w:p>
          <w:p w:rsidR="00294CB7" w:rsidRPr="0010544C" w:rsidRDefault="00294CB7" w:rsidP="0010544C">
            <w:pPr>
              <w:pStyle w:val="TableParagraph"/>
              <w:ind w:left="76" w:right="397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Проверочная работа № 3</w:t>
            </w:r>
          </w:p>
        </w:tc>
        <w:tc>
          <w:tcPr>
            <w:tcW w:w="740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2</w:t>
            </w:r>
          </w:p>
        </w:tc>
        <w:tc>
          <w:tcPr>
            <w:tcW w:w="1103" w:type="dxa"/>
          </w:tcPr>
          <w:p w:rsidR="00294CB7" w:rsidRPr="0010544C" w:rsidRDefault="00294CB7" w:rsidP="0010544C">
            <w:pPr>
              <w:pStyle w:val="TableParagraph"/>
              <w:ind w:left="75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1</w:t>
            </w:r>
          </w:p>
        </w:tc>
        <w:tc>
          <w:tcPr>
            <w:tcW w:w="1141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</w:tcPr>
          <w:p w:rsidR="00294CB7" w:rsidRPr="0010544C" w:rsidRDefault="00294CB7" w:rsidP="0010544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590" w:type="dxa"/>
          </w:tcPr>
          <w:p w:rsidR="00294CB7" w:rsidRPr="0010544C" w:rsidRDefault="00294CB7" w:rsidP="0010544C">
            <w:pPr>
              <w:pStyle w:val="TableParagraph"/>
              <w:ind w:left="71" w:right="141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 xml:space="preserve">Анализировать и интерпретировать фольклорные и художественные тексты или их фрагменты (народные и литературные сказки, рассказы, былины, пословицы, загадки); Редактировать собственные тексты с целью совершенствования их содержания и формы; сопоставлять черновой и </w:t>
            </w:r>
            <w:proofErr w:type="gramStart"/>
            <w:r w:rsidRPr="0010544C">
              <w:rPr>
                <w:sz w:val="20"/>
                <w:szCs w:val="20"/>
              </w:rPr>
              <w:t>отредактированный</w:t>
            </w:r>
            <w:proofErr w:type="gramEnd"/>
            <w:r w:rsidRPr="0010544C">
              <w:rPr>
                <w:sz w:val="20"/>
                <w:szCs w:val="20"/>
              </w:rPr>
              <w:t xml:space="preserve"> тексты;</w:t>
            </w:r>
          </w:p>
          <w:p w:rsidR="00294CB7" w:rsidRPr="0010544C" w:rsidRDefault="00294CB7" w:rsidP="0010544C">
            <w:pPr>
              <w:pStyle w:val="TableParagraph"/>
              <w:ind w:left="71" w:right="113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Создавать тексты как результат проектной (исследовательской) деятельности; оформлять результаты проекта (исследования), представлять их в устной форме;</w:t>
            </w:r>
          </w:p>
        </w:tc>
        <w:tc>
          <w:tcPr>
            <w:tcW w:w="1416" w:type="dxa"/>
          </w:tcPr>
          <w:p w:rsidR="00294CB7" w:rsidRPr="0010544C" w:rsidRDefault="00294CB7" w:rsidP="0010544C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Тестирование;</w:t>
            </w:r>
          </w:p>
        </w:tc>
        <w:tc>
          <w:tcPr>
            <w:tcW w:w="2701" w:type="dxa"/>
          </w:tcPr>
          <w:p w:rsidR="00294CB7" w:rsidRPr="0010544C" w:rsidRDefault="00312EE1" w:rsidP="0010544C">
            <w:pPr>
              <w:pStyle w:val="TableParagraph"/>
              <w:ind w:left="125"/>
              <w:rPr>
                <w:sz w:val="20"/>
                <w:szCs w:val="20"/>
              </w:rPr>
            </w:pPr>
            <w:hyperlink r:id="rId32" w:history="1">
              <w:r w:rsidR="00294CB7" w:rsidRPr="00FE6A90">
                <w:rPr>
                  <w:rStyle w:val="a8"/>
                  <w:sz w:val="20"/>
                  <w:szCs w:val="20"/>
                </w:rPr>
                <w:t>https://uchebnik.mos.ru/composer3/lesson/445129/view</w:t>
              </w:r>
            </w:hyperlink>
            <w:r w:rsidR="00294CB7">
              <w:rPr>
                <w:sz w:val="20"/>
                <w:szCs w:val="20"/>
              </w:rPr>
              <w:t xml:space="preserve"> </w:t>
            </w:r>
          </w:p>
        </w:tc>
      </w:tr>
      <w:tr w:rsidR="00294CB7" w:rsidRPr="0010544C" w:rsidTr="00294CB7">
        <w:trPr>
          <w:trHeight w:val="340"/>
        </w:trPr>
        <w:tc>
          <w:tcPr>
            <w:tcW w:w="2271" w:type="dxa"/>
            <w:gridSpan w:val="2"/>
          </w:tcPr>
          <w:p w:rsidR="00294CB7" w:rsidRPr="0010544C" w:rsidRDefault="00294CB7" w:rsidP="0010544C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Итого по разделу</w:t>
            </w:r>
          </w:p>
        </w:tc>
        <w:tc>
          <w:tcPr>
            <w:tcW w:w="740" w:type="dxa"/>
          </w:tcPr>
          <w:p w:rsidR="00294CB7" w:rsidRPr="0010544C" w:rsidRDefault="00294CB7" w:rsidP="0011364D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2758" w:type="dxa"/>
            <w:gridSpan w:val="6"/>
          </w:tcPr>
          <w:p w:rsidR="00294CB7" w:rsidRPr="0010544C" w:rsidRDefault="00294CB7" w:rsidP="0010544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94CB7" w:rsidRPr="0010544C" w:rsidTr="00294CB7">
        <w:trPr>
          <w:trHeight w:val="340"/>
        </w:trPr>
        <w:tc>
          <w:tcPr>
            <w:tcW w:w="2271" w:type="dxa"/>
            <w:gridSpan w:val="2"/>
          </w:tcPr>
          <w:p w:rsidR="00294CB7" w:rsidRPr="0010544C" w:rsidRDefault="00294CB7" w:rsidP="0010544C">
            <w:pPr>
              <w:pStyle w:val="TableParagraph"/>
              <w:ind w:left="76"/>
              <w:rPr>
                <w:sz w:val="20"/>
                <w:szCs w:val="20"/>
              </w:rPr>
            </w:pPr>
            <w:r w:rsidRPr="0010544C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740" w:type="dxa"/>
          </w:tcPr>
          <w:p w:rsidR="00294CB7" w:rsidRPr="0010544C" w:rsidRDefault="00294CB7" w:rsidP="0010544C">
            <w:pPr>
              <w:pStyle w:val="TableParagraph"/>
              <w:ind w:left="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8" w:type="dxa"/>
            <w:gridSpan w:val="6"/>
          </w:tcPr>
          <w:p w:rsidR="00294CB7" w:rsidRPr="0010544C" w:rsidRDefault="00294CB7" w:rsidP="0010544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94CB7" w:rsidRPr="0010544C" w:rsidTr="00294CB7">
        <w:trPr>
          <w:trHeight w:val="508"/>
        </w:trPr>
        <w:tc>
          <w:tcPr>
            <w:tcW w:w="2271" w:type="dxa"/>
            <w:gridSpan w:val="2"/>
          </w:tcPr>
          <w:p w:rsidR="00294CB7" w:rsidRPr="0010544C" w:rsidRDefault="00294CB7" w:rsidP="0010544C">
            <w:pPr>
              <w:pStyle w:val="TableParagraph"/>
              <w:ind w:left="76" w:right="33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740" w:type="dxa"/>
          </w:tcPr>
          <w:p w:rsidR="00294CB7" w:rsidRPr="0010544C" w:rsidRDefault="00294CB7" w:rsidP="0024747B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103" w:type="dxa"/>
          </w:tcPr>
          <w:p w:rsidR="00294CB7" w:rsidRPr="0010544C" w:rsidRDefault="00294CB7" w:rsidP="0024747B">
            <w:pPr>
              <w:pStyle w:val="TableParagraph"/>
              <w:ind w:left="75"/>
              <w:jc w:val="center"/>
              <w:rPr>
                <w:b/>
                <w:sz w:val="20"/>
                <w:szCs w:val="20"/>
              </w:rPr>
            </w:pPr>
            <w:r w:rsidRPr="0010544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41" w:type="dxa"/>
          </w:tcPr>
          <w:p w:rsidR="00294CB7" w:rsidRPr="0010544C" w:rsidRDefault="00294CB7" w:rsidP="0024747B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514" w:type="dxa"/>
            <w:gridSpan w:val="4"/>
          </w:tcPr>
          <w:p w:rsidR="00294CB7" w:rsidRPr="0010544C" w:rsidRDefault="00294CB7" w:rsidP="0010544C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FC5527" w:rsidRDefault="00FC5527">
      <w:pPr>
        <w:rPr>
          <w:sz w:val="14"/>
        </w:rPr>
        <w:sectPr w:rsidR="00FC5527">
          <w:type w:val="continuous"/>
          <w:pgSz w:w="16840" w:h="11900" w:orient="landscape"/>
          <w:pgMar w:top="560" w:right="540" w:bottom="280" w:left="560" w:header="720" w:footer="720" w:gutter="0"/>
          <w:cols w:space="720"/>
        </w:sectPr>
      </w:pPr>
    </w:p>
    <w:p w:rsidR="00FC5527" w:rsidRDefault="00DC6412" w:rsidP="007A5BDF">
      <w:pPr>
        <w:spacing w:before="64"/>
        <w:ind w:left="122"/>
        <w:jc w:val="center"/>
        <w:rPr>
          <w:b/>
          <w:sz w:val="23"/>
        </w:rPr>
      </w:pPr>
      <w:r>
        <w:rPr>
          <w:b/>
          <w:w w:val="95"/>
          <w:sz w:val="23"/>
        </w:rPr>
        <w:lastRenderedPageBreak/>
        <w:t>ПОУРОЧНОЕ</w:t>
      </w:r>
      <w:r>
        <w:rPr>
          <w:b/>
          <w:spacing w:val="36"/>
          <w:sz w:val="23"/>
        </w:rPr>
        <w:t xml:space="preserve"> </w:t>
      </w:r>
      <w:r>
        <w:rPr>
          <w:b/>
          <w:spacing w:val="-2"/>
          <w:sz w:val="23"/>
        </w:rPr>
        <w:t>ПЛАНИРОВАНИЕ</w:t>
      </w:r>
    </w:p>
    <w:p w:rsidR="00FC5527" w:rsidRDefault="00FC5527">
      <w:pPr>
        <w:pStyle w:val="a3"/>
        <w:spacing w:before="6"/>
        <w:ind w:left="0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568"/>
        <w:gridCol w:w="692"/>
        <w:gridCol w:w="1532"/>
        <w:gridCol w:w="1571"/>
        <w:gridCol w:w="1100"/>
        <w:gridCol w:w="1725"/>
      </w:tblGrid>
      <w:tr w:rsidR="00FC5527" w:rsidTr="00E205EE">
        <w:trPr>
          <w:trHeight w:val="455"/>
        </w:trPr>
        <w:tc>
          <w:tcPr>
            <w:tcW w:w="475" w:type="dxa"/>
            <w:vMerge w:val="restart"/>
            <w:vAlign w:val="center"/>
          </w:tcPr>
          <w:p w:rsidR="00FC5527" w:rsidRDefault="00DC6412" w:rsidP="00E205EE">
            <w:pPr>
              <w:pStyle w:val="TableParagraph"/>
              <w:ind w:left="71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 xml:space="preserve">№ </w:t>
            </w:r>
            <w:proofErr w:type="gramStart"/>
            <w:r>
              <w:rPr>
                <w:b/>
                <w:spacing w:val="-4"/>
                <w:w w:val="95"/>
                <w:sz w:val="23"/>
              </w:rPr>
              <w:t>п</w:t>
            </w:r>
            <w:proofErr w:type="gramEnd"/>
            <w:r>
              <w:rPr>
                <w:b/>
                <w:spacing w:val="-4"/>
                <w:w w:val="95"/>
                <w:sz w:val="23"/>
              </w:rPr>
              <w:t>/п</w:t>
            </w:r>
          </w:p>
        </w:tc>
        <w:tc>
          <w:tcPr>
            <w:tcW w:w="3568" w:type="dxa"/>
            <w:vMerge w:val="restart"/>
            <w:vAlign w:val="center"/>
          </w:tcPr>
          <w:p w:rsidR="00FC5527" w:rsidRDefault="00DC6412" w:rsidP="00E205EE">
            <w:pPr>
              <w:pStyle w:val="TableParagraph"/>
              <w:ind w:left="72"/>
              <w:jc w:val="center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Тема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урока</w:t>
            </w:r>
          </w:p>
        </w:tc>
        <w:tc>
          <w:tcPr>
            <w:tcW w:w="3795" w:type="dxa"/>
            <w:gridSpan w:val="3"/>
            <w:vAlign w:val="center"/>
          </w:tcPr>
          <w:p w:rsidR="00FC5527" w:rsidRDefault="00DC6412" w:rsidP="00E205EE">
            <w:pPr>
              <w:pStyle w:val="TableParagraph"/>
              <w:ind w:left="71"/>
              <w:jc w:val="center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Количество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часов</w:t>
            </w:r>
          </w:p>
        </w:tc>
        <w:tc>
          <w:tcPr>
            <w:tcW w:w="1100" w:type="dxa"/>
            <w:vMerge w:val="restart"/>
            <w:vAlign w:val="center"/>
          </w:tcPr>
          <w:p w:rsidR="00FC5527" w:rsidRDefault="00DC6412" w:rsidP="00E205EE">
            <w:pPr>
              <w:pStyle w:val="TableParagraph"/>
              <w:ind w:left="70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Дата </w:t>
            </w:r>
            <w:r>
              <w:rPr>
                <w:b/>
                <w:spacing w:val="-2"/>
                <w:w w:val="95"/>
                <w:sz w:val="23"/>
              </w:rPr>
              <w:t>изучения</w:t>
            </w:r>
          </w:p>
        </w:tc>
        <w:tc>
          <w:tcPr>
            <w:tcW w:w="1725" w:type="dxa"/>
            <w:vMerge w:val="restart"/>
            <w:vAlign w:val="center"/>
          </w:tcPr>
          <w:p w:rsidR="00FC5527" w:rsidRDefault="00DC6412" w:rsidP="00E205EE">
            <w:pPr>
              <w:pStyle w:val="TableParagraph"/>
              <w:ind w:left="65"/>
              <w:jc w:val="center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Виды,</w:t>
            </w:r>
            <w:r>
              <w:rPr>
                <w:b/>
                <w:spacing w:val="-4"/>
                <w:w w:val="95"/>
                <w:sz w:val="23"/>
              </w:rPr>
              <w:t xml:space="preserve"> </w:t>
            </w:r>
            <w:r>
              <w:rPr>
                <w:b/>
                <w:w w:val="95"/>
                <w:sz w:val="23"/>
              </w:rPr>
              <w:t xml:space="preserve">формы </w:t>
            </w:r>
            <w:r>
              <w:rPr>
                <w:b/>
                <w:spacing w:val="-2"/>
                <w:sz w:val="23"/>
              </w:rPr>
              <w:t>контроля</w:t>
            </w:r>
          </w:p>
        </w:tc>
      </w:tr>
      <w:tr w:rsidR="00FC5527" w:rsidTr="00E205EE">
        <w:trPr>
          <w:trHeight w:val="590"/>
        </w:trPr>
        <w:tc>
          <w:tcPr>
            <w:tcW w:w="475" w:type="dxa"/>
            <w:vMerge/>
            <w:tcBorders>
              <w:top w:val="nil"/>
            </w:tcBorders>
          </w:tcPr>
          <w:p w:rsidR="00FC5527" w:rsidRDefault="00FC5527">
            <w:pPr>
              <w:rPr>
                <w:sz w:val="2"/>
                <w:szCs w:val="2"/>
              </w:rPr>
            </w:pPr>
          </w:p>
        </w:tc>
        <w:tc>
          <w:tcPr>
            <w:tcW w:w="3568" w:type="dxa"/>
            <w:vMerge/>
            <w:tcBorders>
              <w:top w:val="nil"/>
            </w:tcBorders>
          </w:tcPr>
          <w:p w:rsidR="00FC5527" w:rsidRDefault="00FC5527"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Align w:val="center"/>
          </w:tcPr>
          <w:p w:rsidR="00FC5527" w:rsidRDefault="00DC6412" w:rsidP="00E205EE">
            <w:pPr>
              <w:pStyle w:val="TableParagraph"/>
              <w:ind w:left="7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всего</w:t>
            </w:r>
          </w:p>
        </w:tc>
        <w:tc>
          <w:tcPr>
            <w:tcW w:w="1532" w:type="dxa"/>
            <w:vAlign w:val="center"/>
          </w:tcPr>
          <w:p w:rsidR="00FC5527" w:rsidRDefault="00DC6412" w:rsidP="00E205EE">
            <w:pPr>
              <w:pStyle w:val="TableParagraph"/>
              <w:ind w:left="6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95"/>
                <w:sz w:val="23"/>
              </w:rPr>
              <w:t xml:space="preserve">контрольные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  <w:tc>
          <w:tcPr>
            <w:tcW w:w="1571" w:type="dxa"/>
            <w:vAlign w:val="center"/>
          </w:tcPr>
          <w:p w:rsidR="00FC5527" w:rsidRDefault="00DC6412" w:rsidP="00E205EE">
            <w:pPr>
              <w:pStyle w:val="TableParagraph"/>
              <w:ind w:left="6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95"/>
                <w:sz w:val="23"/>
              </w:rPr>
              <w:t xml:space="preserve">практические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  <w:tc>
          <w:tcPr>
            <w:tcW w:w="1100" w:type="dxa"/>
            <w:vMerge/>
            <w:tcBorders>
              <w:top w:val="nil"/>
            </w:tcBorders>
          </w:tcPr>
          <w:p w:rsidR="00FC5527" w:rsidRDefault="00FC5527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vMerge/>
            <w:tcBorders>
              <w:top w:val="nil"/>
            </w:tcBorders>
          </w:tcPr>
          <w:p w:rsidR="00FC5527" w:rsidRDefault="00FC5527">
            <w:pPr>
              <w:rPr>
                <w:sz w:val="2"/>
                <w:szCs w:val="2"/>
              </w:rPr>
            </w:pPr>
          </w:p>
        </w:tc>
      </w:tr>
      <w:tr w:rsidR="00FC5527" w:rsidRPr="007A5BDF" w:rsidTr="00E205EE">
        <w:trPr>
          <w:trHeight w:val="1407"/>
        </w:trPr>
        <w:tc>
          <w:tcPr>
            <w:tcW w:w="475" w:type="dxa"/>
          </w:tcPr>
          <w:p w:rsidR="00FC5527" w:rsidRPr="007A5BDF" w:rsidRDefault="00DC6412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1.</w:t>
            </w:r>
          </w:p>
        </w:tc>
        <w:tc>
          <w:tcPr>
            <w:tcW w:w="3568" w:type="dxa"/>
          </w:tcPr>
          <w:p w:rsidR="00FC5527" w:rsidRPr="007A5BDF" w:rsidRDefault="00DC6412" w:rsidP="00F8702C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Введение понятий: русский язык – национальный язык русского народа, государственный язык, язык межнационального общения.</w:t>
            </w:r>
          </w:p>
          <w:p w:rsidR="002A2A82" w:rsidRDefault="00DC6412" w:rsidP="00F8702C">
            <w:pPr>
              <w:pStyle w:val="TableParagraph"/>
              <w:ind w:left="115" w:hanging="20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Русский язык – язык русской художественной литературы</w:t>
            </w:r>
            <w:r w:rsidR="002A2A82" w:rsidRPr="007A5BDF">
              <w:rPr>
                <w:sz w:val="20"/>
                <w:szCs w:val="20"/>
              </w:rPr>
              <w:t xml:space="preserve"> </w:t>
            </w:r>
          </w:p>
          <w:p w:rsidR="00FC5527" w:rsidRPr="007A5BDF" w:rsidRDefault="002A2A82" w:rsidP="00F8702C">
            <w:pPr>
              <w:pStyle w:val="TableParagraph"/>
              <w:ind w:left="115" w:hanging="20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Роль родного языка в жизни человека.</w:t>
            </w:r>
          </w:p>
        </w:tc>
        <w:tc>
          <w:tcPr>
            <w:tcW w:w="692" w:type="dxa"/>
          </w:tcPr>
          <w:p w:rsidR="00FC5527" w:rsidRPr="007A5BDF" w:rsidRDefault="00DC6412" w:rsidP="00F8702C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FC5527" w:rsidRPr="007A5BDF" w:rsidRDefault="00FC5527" w:rsidP="00F8702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FC5527" w:rsidRPr="007A5BDF" w:rsidRDefault="00FC5527" w:rsidP="00F8702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FC5527" w:rsidRPr="007A5BDF" w:rsidRDefault="00312EE1" w:rsidP="00F8702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</w:t>
            </w:r>
          </w:p>
        </w:tc>
        <w:tc>
          <w:tcPr>
            <w:tcW w:w="1725" w:type="dxa"/>
          </w:tcPr>
          <w:p w:rsidR="00FC5527" w:rsidRPr="007A5BDF" w:rsidRDefault="00DC6412" w:rsidP="00F8702C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A2A82" w:rsidRPr="007A5BDF" w:rsidTr="00E205EE">
        <w:trPr>
          <w:trHeight w:val="1412"/>
        </w:trPr>
        <w:tc>
          <w:tcPr>
            <w:tcW w:w="475" w:type="dxa"/>
          </w:tcPr>
          <w:p w:rsidR="002A2A82" w:rsidRPr="007A5BDF" w:rsidRDefault="002A2A82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2.</w:t>
            </w:r>
          </w:p>
        </w:tc>
        <w:tc>
          <w:tcPr>
            <w:tcW w:w="3568" w:type="dxa"/>
          </w:tcPr>
          <w:p w:rsidR="002A2A82" w:rsidRPr="007A5BDF" w:rsidRDefault="002A2A82" w:rsidP="009509F9">
            <w:pPr>
              <w:pStyle w:val="TableParagraph"/>
              <w:tabs>
                <w:tab w:val="left" w:pos="1576"/>
              </w:tabs>
              <w:ind w:left="72" w:right="122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Краткая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история русской письменности.</w:t>
            </w:r>
          </w:p>
          <w:p w:rsidR="002A2A82" w:rsidRPr="007A5BDF" w:rsidRDefault="002A2A82" w:rsidP="009509F9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Ознакомление с историей и этимологией слов азбука, алфавит</w:t>
            </w:r>
            <w:r>
              <w:rPr>
                <w:sz w:val="20"/>
                <w:szCs w:val="20"/>
              </w:rPr>
              <w:t>.</w:t>
            </w:r>
            <w:r w:rsidRPr="007A5BDF">
              <w:rPr>
                <w:sz w:val="20"/>
                <w:szCs w:val="20"/>
              </w:rPr>
              <w:t xml:space="preserve"> Реформы русского письма. Памятники письменности.</w:t>
            </w:r>
          </w:p>
        </w:tc>
        <w:tc>
          <w:tcPr>
            <w:tcW w:w="692" w:type="dxa"/>
          </w:tcPr>
          <w:p w:rsidR="002A2A82" w:rsidRPr="007A5BDF" w:rsidRDefault="002A2A82" w:rsidP="009509F9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A2A82" w:rsidRPr="007A5BDF" w:rsidRDefault="002A2A82" w:rsidP="009509F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A2A82" w:rsidRPr="007A5BDF" w:rsidRDefault="002A2A82" w:rsidP="009509F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A2A82" w:rsidRPr="007A5BDF" w:rsidRDefault="00312EE1" w:rsidP="009509F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</w:t>
            </w:r>
          </w:p>
        </w:tc>
        <w:tc>
          <w:tcPr>
            <w:tcW w:w="1725" w:type="dxa"/>
          </w:tcPr>
          <w:p w:rsidR="002A2A82" w:rsidRPr="007A5BDF" w:rsidRDefault="002A2A82" w:rsidP="009509F9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11364D" w:rsidRPr="007A5BDF" w:rsidTr="00E205EE">
        <w:trPr>
          <w:trHeight w:val="980"/>
        </w:trPr>
        <w:tc>
          <w:tcPr>
            <w:tcW w:w="475" w:type="dxa"/>
          </w:tcPr>
          <w:p w:rsidR="0011364D" w:rsidRPr="007A5BDF" w:rsidRDefault="0011364D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3.</w:t>
            </w:r>
          </w:p>
        </w:tc>
        <w:tc>
          <w:tcPr>
            <w:tcW w:w="3568" w:type="dxa"/>
          </w:tcPr>
          <w:p w:rsidR="0011364D" w:rsidRDefault="0011364D" w:rsidP="00163E2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Язык как зеркало национальной культуры. Слово как хранилище материальной и духовной культуры народа </w:t>
            </w:r>
          </w:p>
          <w:p w:rsidR="0011364D" w:rsidRPr="007A5BDF" w:rsidRDefault="0011364D" w:rsidP="00163E2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Национальная специфика слов с живой внутренней формой.</w:t>
            </w:r>
          </w:p>
          <w:p w:rsidR="0011364D" w:rsidRPr="007A5BDF" w:rsidRDefault="0011364D" w:rsidP="00163E20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Национальная специфика терминов родства</w:t>
            </w:r>
          </w:p>
        </w:tc>
        <w:tc>
          <w:tcPr>
            <w:tcW w:w="692" w:type="dxa"/>
          </w:tcPr>
          <w:p w:rsidR="0011364D" w:rsidRPr="007A5BDF" w:rsidRDefault="0011364D" w:rsidP="00163E20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11364D" w:rsidRPr="007A5BDF" w:rsidRDefault="0011364D" w:rsidP="00163E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11364D" w:rsidRPr="007A5BDF" w:rsidRDefault="0011364D" w:rsidP="00163E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11364D" w:rsidRPr="007A5BDF" w:rsidRDefault="00312EE1" w:rsidP="00163E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</w:t>
            </w:r>
          </w:p>
        </w:tc>
        <w:tc>
          <w:tcPr>
            <w:tcW w:w="1725" w:type="dxa"/>
          </w:tcPr>
          <w:p w:rsidR="0011364D" w:rsidRPr="007A5BDF" w:rsidRDefault="0011364D" w:rsidP="00163E20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11364D" w:rsidRPr="007A5BDF" w:rsidTr="00E205EE">
        <w:trPr>
          <w:trHeight w:val="1255"/>
        </w:trPr>
        <w:tc>
          <w:tcPr>
            <w:tcW w:w="475" w:type="dxa"/>
          </w:tcPr>
          <w:p w:rsidR="0011364D" w:rsidRPr="007A5BDF" w:rsidRDefault="0011364D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7A5BDF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11364D" w:rsidRPr="007A5BDF" w:rsidRDefault="0011364D" w:rsidP="00F8702C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Слова с национально-культурным компонентом значения в словарном составе языка.</w:t>
            </w:r>
          </w:p>
          <w:p w:rsidR="0011364D" w:rsidRPr="007A5BDF" w:rsidRDefault="0011364D" w:rsidP="0011364D">
            <w:pPr>
              <w:pStyle w:val="TableParagraph"/>
              <w:tabs>
                <w:tab w:val="left" w:pos="934"/>
                <w:tab w:val="left" w:pos="1236"/>
              </w:tabs>
              <w:ind w:left="72" w:right="549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Национальн</w:t>
            </w:r>
            <w:r w:rsidR="00005272" w:rsidRPr="007A5BDF">
              <w:rPr>
                <w:sz w:val="20"/>
                <w:szCs w:val="20"/>
              </w:rPr>
              <w:t>о -</w:t>
            </w:r>
            <w:r w:rsidRPr="007A5BDF">
              <w:rPr>
                <w:sz w:val="20"/>
                <w:szCs w:val="20"/>
              </w:rPr>
              <w:t xml:space="preserve"> культурная специфика фразеологизмов. Слова,</w:t>
            </w:r>
            <w:r w:rsidR="00005272"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обозначающие предметы</w:t>
            </w:r>
            <w:r w:rsidRPr="007A5BDF">
              <w:rPr>
                <w:sz w:val="20"/>
                <w:szCs w:val="20"/>
              </w:rPr>
              <w:tab/>
              <w:t>и явления традиционного русского быта.</w:t>
            </w:r>
          </w:p>
          <w:p w:rsidR="0011364D" w:rsidRPr="007A5BDF" w:rsidRDefault="0011364D" w:rsidP="0011364D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Ознакомление с историей и этимологией некоторых слов</w:t>
            </w:r>
          </w:p>
        </w:tc>
        <w:tc>
          <w:tcPr>
            <w:tcW w:w="692" w:type="dxa"/>
          </w:tcPr>
          <w:p w:rsidR="0011364D" w:rsidRPr="007A5BDF" w:rsidRDefault="0011364D" w:rsidP="00F8702C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11364D" w:rsidRPr="007A5BDF" w:rsidRDefault="0011364D" w:rsidP="00F8702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11364D" w:rsidRPr="007A5BDF" w:rsidRDefault="0011364D" w:rsidP="00F8702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11364D" w:rsidRPr="007A5BDF" w:rsidRDefault="00312EE1" w:rsidP="00F8702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26.09</w:t>
            </w:r>
          </w:p>
        </w:tc>
        <w:tc>
          <w:tcPr>
            <w:tcW w:w="1725" w:type="dxa"/>
          </w:tcPr>
          <w:p w:rsidR="0011364D" w:rsidRPr="007A5BDF" w:rsidRDefault="0011364D" w:rsidP="00F8702C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11364D" w:rsidRPr="007A5BDF" w:rsidTr="00E205EE">
        <w:trPr>
          <w:trHeight w:val="1255"/>
        </w:trPr>
        <w:tc>
          <w:tcPr>
            <w:tcW w:w="475" w:type="dxa"/>
          </w:tcPr>
          <w:p w:rsidR="0011364D" w:rsidRPr="007A5BDF" w:rsidRDefault="00BA622F" w:rsidP="00DB4763">
            <w:pPr>
              <w:pStyle w:val="TableParagraph"/>
              <w:ind w:lef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1364D" w:rsidRPr="007A5BDF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11364D" w:rsidRPr="007A5BDF" w:rsidRDefault="0011364D" w:rsidP="00DB4763">
            <w:pPr>
              <w:pStyle w:val="TableParagraph"/>
              <w:tabs>
                <w:tab w:val="left" w:pos="1998"/>
              </w:tabs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Загадки. Метафоричность русской загадки. Метафоры общеязыковые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и</w:t>
            </w:r>
          </w:p>
          <w:p w:rsidR="0011364D" w:rsidRPr="007A5BDF" w:rsidRDefault="0011364D" w:rsidP="00DB4763">
            <w:pPr>
              <w:pStyle w:val="TableParagraph"/>
              <w:tabs>
                <w:tab w:val="left" w:pos="2031"/>
              </w:tabs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художественные, их национальн</w:t>
            </w:r>
            <w:proofErr w:type="gramStart"/>
            <w:r w:rsidRPr="007A5BDF">
              <w:rPr>
                <w:sz w:val="20"/>
                <w:szCs w:val="20"/>
              </w:rPr>
              <w:t>о-</w:t>
            </w:r>
            <w:proofErr w:type="gramEnd"/>
            <w:r w:rsidRPr="007A5BDF">
              <w:rPr>
                <w:sz w:val="20"/>
                <w:szCs w:val="20"/>
              </w:rPr>
              <w:t xml:space="preserve"> культурная специфика. Слова со специфическим</w:t>
            </w:r>
            <w:r w:rsidR="00005272"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оценочн</w:t>
            </w:r>
            <w:proofErr w:type="gramStart"/>
            <w:r w:rsidRPr="007A5BDF">
              <w:rPr>
                <w:sz w:val="20"/>
                <w:szCs w:val="20"/>
              </w:rPr>
              <w:t>о-</w:t>
            </w:r>
            <w:proofErr w:type="gramEnd"/>
            <w:r w:rsidRPr="007A5BDF">
              <w:rPr>
                <w:sz w:val="20"/>
                <w:szCs w:val="20"/>
              </w:rPr>
              <w:t xml:space="preserve"> характеризующим значением.</w:t>
            </w:r>
          </w:p>
          <w:p w:rsidR="0011364D" w:rsidRPr="007A5BDF" w:rsidRDefault="0011364D" w:rsidP="00DB4763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Связь определенных наименований с некоторыми качествами, эмоциональными состояниями и т. п. человека</w:t>
            </w:r>
          </w:p>
        </w:tc>
        <w:tc>
          <w:tcPr>
            <w:tcW w:w="692" w:type="dxa"/>
          </w:tcPr>
          <w:p w:rsidR="0011364D" w:rsidRPr="007A5BDF" w:rsidRDefault="0011364D" w:rsidP="00DB4763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11364D" w:rsidRPr="007A5BDF" w:rsidRDefault="0011364D" w:rsidP="00DB47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11364D" w:rsidRPr="007A5BDF" w:rsidRDefault="00AC5D4C" w:rsidP="00DB47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11364D" w:rsidRPr="007A5BDF" w:rsidRDefault="00312EE1" w:rsidP="00DB47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</w:t>
            </w:r>
          </w:p>
        </w:tc>
        <w:tc>
          <w:tcPr>
            <w:tcW w:w="1725" w:type="dxa"/>
          </w:tcPr>
          <w:p w:rsidR="0011364D" w:rsidRPr="007A5BDF" w:rsidRDefault="0011364D" w:rsidP="00DB4763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11364D" w:rsidRPr="007A5BDF" w:rsidTr="00E205EE">
        <w:trPr>
          <w:trHeight w:val="1255"/>
        </w:trPr>
        <w:tc>
          <w:tcPr>
            <w:tcW w:w="475" w:type="dxa"/>
          </w:tcPr>
          <w:p w:rsidR="0011364D" w:rsidRPr="007A5BDF" w:rsidRDefault="00BA622F" w:rsidP="00DB4763">
            <w:pPr>
              <w:pStyle w:val="TableParagraph"/>
              <w:ind w:left="77"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1364D" w:rsidRPr="007A5BDF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11364D" w:rsidRPr="007A5BDF" w:rsidRDefault="0011364D" w:rsidP="00DB4763">
            <w:pPr>
              <w:pStyle w:val="TableParagraph"/>
              <w:ind w:left="72" w:right="116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Национальная специфика русского фольклора. Устойчивые обороты в произведениях фольклора, </w:t>
            </w:r>
            <w:proofErr w:type="gramStart"/>
            <w:r w:rsidRPr="007A5BDF">
              <w:rPr>
                <w:sz w:val="20"/>
                <w:szCs w:val="20"/>
              </w:rPr>
              <w:t>народно-поэтические</w:t>
            </w:r>
            <w:proofErr w:type="gramEnd"/>
            <w:r w:rsidRPr="007A5BDF">
              <w:rPr>
                <w:sz w:val="20"/>
                <w:szCs w:val="20"/>
              </w:rPr>
              <w:t xml:space="preserve"> символы, народно-поэтические эпитеты в русских народных и литературных сказках, народных песнях, былинах, художественной литературе. Ознакомление с историей и этимологией некоторых слов</w:t>
            </w:r>
          </w:p>
        </w:tc>
        <w:tc>
          <w:tcPr>
            <w:tcW w:w="692" w:type="dxa"/>
          </w:tcPr>
          <w:p w:rsidR="0011364D" w:rsidRPr="007A5BDF" w:rsidRDefault="0011364D" w:rsidP="00DB4763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11364D" w:rsidRPr="007A5BDF" w:rsidRDefault="0011364D" w:rsidP="00DB47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11364D" w:rsidRPr="007A5BDF" w:rsidRDefault="0011364D" w:rsidP="00DB47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11364D" w:rsidRPr="007A5BDF" w:rsidRDefault="00312EE1" w:rsidP="00DB47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1725" w:type="dxa"/>
          </w:tcPr>
          <w:p w:rsidR="0011364D" w:rsidRPr="007A5BDF" w:rsidRDefault="0011364D" w:rsidP="00DB4763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11364D" w:rsidRPr="007A5BDF" w:rsidTr="00E205EE">
        <w:trPr>
          <w:trHeight w:val="1255"/>
        </w:trPr>
        <w:tc>
          <w:tcPr>
            <w:tcW w:w="475" w:type="dxa"/>
          </w:tcPr>
          <w:p w:rsidR="0011364D" w:rsidRPr="007A5BDF" w:rsidRDefault="00BA622F" w:rsidP="00DB4763">
            <w:pPr>
              <w:pStyle w:val="TableParagraph"/>
              <w:ind w:left="77"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1364D" w:rsidRPr="007A5BDF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11364D" w:rsidRPr="007A5BDF" w:rsidRDefault="0011364D" w:rsidP="00DB4763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Крылатые слова и выражения (прецедентные тексты) из русских народных и литературных сказок (источники, значение и употребление в современных ситуациях речевого общения).</w:t>
            </w:r>
          </w:p>
          <w:p w:rsidR="0011364D" w:rsidRPr="007A5BDF" w:rsidRDefault="0011364D" w:rsidP="00DB4763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Ознакомление с историей и этимологией некоторых слов</w:t>
            </w:r>
          </w:p>
        </w:tc>
        <w:tc>
          <w:tcPr>
            <w:tcW w:w="692" w:type="dxa"/>
          </w:tcPr>
          <w:p w:rsidR="0011364D" w:rsidRPr="007A5BDF" w:rsidRDefault="0011364D" w:rsidP="00DB4763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11364D" w:rsidRPr="007A5BDF" w:rsidRDefault="0011364D" w:rsidP="00DB47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11364D" w:rsidRPr="007A5BDF" w:rsidRDefault="0011364D" w:rsidP="00DB47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11364D" w:rsidRPr="007A5BDF" w:rsidRDefault="00312EE1" w:rsidP="00DB47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1725" w:type="dxa"/>
          </w:tcPr>
          <w:p w:rsidR="0011364D" w:rsidRPr="007A5BDF" w:rsidRDefault="0011364D" w:rsidP="00DB4763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BA622F" w:rsidRPr="007A5BDF" w:rsidTr="00E205EE">
        <w:trPr>
          <w:trHeight w:val="1255"/>
        </w:trPr>
        <w:tc>
          <w:tcPr>
            <w:tcW w:w="475" w:type="dxa"/>
          </w:tcPr>
          <w:p w:rsidR="00BA622F" w:rsidRDefault="00BA622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3568" w:type="dxa"/>
          </w:tcPr>
          <w:p w:rsidR="00BA622F" w:rsidRPr="007A5BDF" w:rsidRDefault="00BA622F" w:rsidP="00A0057F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Русские пословицы и поговорки как воплощение опыта, наблюдений, оценок, народного ума и особенностей национальной культуры народа.</w:t>
            </w:r>
          </w:p>
          <w:p w:rsidR="00BA622F" w:rsidRPr="007A5BDF" w:rsidRDefault="00BA622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692" w:type="dxa"/>
          </w:tcPr>
          <w:p w:rsidR="00BA622F" w:rsidRPr="007A5BDF" w:rsidRDefault="00BA622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BA622F" w:rsidRPr="007A5BDF" w:rsidRDefault="00BA622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BA622F" w:rsidRPr="007A5BDF" w:rsidRDefault="00BA622F" w:rsidP="00A0057F">
            <w:pPr>
              <w:pStyle w:val="TableParagraph"/>
              <w:ind w:left="66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0.25</w:t>
            </w:r>
          </w:p>
        </w:tc>
        <w:tc>
          <w:tcPr>
            <w:tcW w:w="1100" w:type="dxa"/>
          </w:tcPr>
          <w:p w:rsidR="00BA622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</w:t>
            </w:r>
          </w:p>
        </w:tc>
        <w:tc>
          <w:tcPr>
            <w:tcW w:w="1725" w:type="dxa"/>
          </w:tcPr>
          <w:p w:rsidR="00BA622F" w:rsidRPr="007A5BDF" w:rsidRDefault="00BA622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Письменный контроль;</w:t>
            </w:r>
          </w:p>
        </w:tc>
      </w:tr>
      <w:tr w:rsidR="00BA622F" w:rsidRPr="007A5BDF" w:rsidTr="00BA622F">
        <w:trPr>
          <w:trHeight w:val="639"/>
        </w:trPr>
        <w:tc>
          <w:tcPr>
            <w:tcW w:w="475" w:type="dxa"/>
          </w:tcPr>
          <w:p w:rsidR="00BA622F" w:rsidRDefault="00BA622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568" w:type="dxa"/>
          </w:tcPr>
          <w:p w:rsidR="00BA622F" w:rsidRPr="007A5BDF" w:rsidRDefault="00BA622F" w:rsidP="00A0057F">
            <w:pPr>
              <w:pStyle w:val="TableParagraph"/>
              <w:ind w:left="72" w:right="14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Русские имена. Имена исконные и заимствованные, краткие сведения по их этимологии.</w:t>
            </w:r>
          </w:p>
        </w:tc>
        <w:tc>
          <w:tcPr>
            <w:tcW w:w="692" w:type="dxa"/>
          </w:tcPr>
          <w:p w:rsidR="00BA622F" w:rsidRPr="007A5BDF" w:rsidRDefault="00BA622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BA622F" w:rsidRPr="007A5BDF" w:rsidRDefault="00BA622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BA622F" w:rsidRPr="007A5BDF" w:rsidRDefault="00BA622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BA622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07.11</w:t>
            </w:r>
          </w:p>
        </w:tc>
        <w:tc>
          <w:tcPr>
            <w:tcW w:w="1725" w:type="dxa"/>
          </w:tcPr>
          <w:p w:rsidR="00BA622F" w:rsidRPr="007A5BDF" w:rsidRDefault="00BA622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BA622F" w:rsidRPr="007A5BDF" w:rsidTr="00E205EE">
        <w:trPr>
          <w:trHeight w:val="1255"/>
        </w:trPr>
        <w:tc>
          <w:tcPr>
            <w:tcW w:w="475" w:type="dxa"/>
          </w:tcPr>
          <w:p w:rsidR="00BA622F" w:rsidRDefault="00BA622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568" w:type="dxa"/>
          </w:tcPr>
          <w:p w:rsidR="00BA622F" w:rsidRDefault="00BA622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Язык как зеркало национальной культуры Понятие о литературном языке как высшей форме национального языка </w:t>
            </w:r>
          </w:p>
          <w:p w:rsidR="00BA622F" w:rsidRPr="007A5BDF" w:rsidRDefault="00BA622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Роль А. С. Пушкина в создании современного русского литературного языка. Структура русского национального языка</w:t>
            </w:r>
          </w:p>
        </w:tc>
        <w:tc>
          <w:tcPr>
            <w:tcW w:w="692" w:type="dxa"/>
          </w:tcPr>
          <w:p w:rsidR="00BA622F" w:rsidRPr="007A5BDF" w:rsidRDefault="00BA622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BA622F" w:rsidRPr="007A5BDF" w:rsidRDefault="00BA622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BA622F" w:rsidRPr="007A5BDF" w:rsidRDefault="00BA622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BA622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  <w:tc>
          <w:tcPr>
            <w:tcW w:w="1725" w:type="dxa"/>
          </w:tcPr>
          <w:p w:rsidR="00BA622F" w:rsidRPr="007A5BDF" w:rsidRDefault="00BA622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BA622F" w:rsidRPr="007A5BDF" w:rsidTr="00BA622F">
        <w:trPr>
          <w:trHeight w:val="506"/>
        </w:trPr>
        <w:tc>
          <w:tcPr>
            <w:tcW w:w="475" w:type="dxa"/>
          </w:tcPr>
          <w:p w:rsidR="00BA622F" w:rsidRDefault="00BA622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3568" w:type="dxa"/>
          </w:tcPr>
          <w:p w:rsidR="00BA622F" w:rsidRPr="0011364D" w:rsidRDefault="00BA622F" w:rsidP="00A0057F">
            <w:pPr>
              <w:pStyle w:val="TableParagraph"/>
              <w:ind w:left="72"/>
              <w:rPr>
                <w:b/>
                <w:i/>
                <w:sz w:val="20"/>
                <w:szCs w:val="20"/>
              </w:rPr>
            </w:pPr>
            <w:r w:rsidRPr="0011364D">
              <w:rPr>
                <w:b/>
                <w:i/>
                <w:sz w:val="20"/>
                <w:szCs w:val="20"/>
              </w:rPr>
              <w:t>Проверочная работа №1</w:t>
            </w:r>
          </w:p>
        </w:tc>
        <w:tc>
          <w:tcPr>
            <w:tcW w:w="692" w:type="dxa"/>
          </w:tcPr>
          <w:p w:rsidR="00BA622F" w:rsidRPr="007A5BDF" w:rsidRDefault="00BA622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BA622F" w:rsidRPr="007A5BDF" w:rsidRDefault="00BA622F" w:rsidP="00A0057F">
            <w:pPr>
              <w:pStyle w:val="TableParagraph"/>
              <w:ind w:left="66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71" w:type="dxa"/>
          </w:tcPr>
          <w:p w:rsidR="00BA622F" w:rsidRPr="007A5BDF" w:rsidRDefault="00BA622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BA622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1725" w:type="dxa"/>
          </w:tcPr>
          <w:p w:rsidR="00BA622F" w:rsidRPr="007A5BDF" w:rsidRDefault="00BA622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Тестирование;</w:t>
            </w:r>
          </w:p>
        </w:tc>
      </w:tr>
      <w:tr w:rsidR="00027ECF" w:rsidRPr="007A5BDF" w:rsidTr="00E205EE">
        <w:trPr>
          <w:trHeight w:val="1255"/>
        </w:trPr>
        <w:tc>
          <w:tcPr>
            <w:tcW w:w="475" w:type="dxa"/>
          </w:tcPr>
          <w:p w:rsidR="00027ECF" w:rsidRDefault="00027EC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3568" w:type="dxa"/>
          </w:tcPr>
          <w:p w:rsidR="00027ECF" w:rsidRPr="007A5BDF" w:rsidRDefault="00027ECF" w:rsidP="00A0057F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Культура речи и нормы литературного языка. Краткие сведения об истории формирования норм произношения в современном русском языке</w:t>
            </w:r>
          </w:p>
        </w:tc>
        <w:tc>
          <w:tcPr>
            <w:tcW w:w="692" w:type="dxa"/>
          </w:tcPr>
          <w:p w:rsidR="00027ECF" w:rsidRPr="007A5BDF" w:rsidRDefault="00027EC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27ECF" w:rsidRPr="007A5BDF" w:rsidRDefault="00027EC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027ECF" w:rsidRPr="007A5BDF" w:rsidRDefault="00027EC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027EC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</w:t>
            </w:r>
          </w:p>
        </w:tc>
        <w:tc>
          <w:tcPr>
            <w:tcW w:w="1725" w:type="dxa"/>
          </w:tcPr>
          <w:p w:rsidR="00027ECF" w:rsidRPr="007A5BDF" w:rsidRDefault="00027EC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027ECF" w:rsidRPr="007A5BDF" w:rsidTr="00E205EE">
        <w:trPr>
          <w:trHeight w:val="1255"/>
        </w:trPr>
        <w:tc>
          <w:tcPr>
            <w:tcW w:w="475" w:type="dxa"/>
          </w:tcPr>
          <w:p w:rsidR="00027ECF" w:rsidRDefault="00027EC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3568" w:type="dxa"/>
          </w:tcPr>
          <w:p w:rsidR="00027ECF" w:rsidRPr="007A5BDF" w:rsidRDefault="00027EC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Равноправные и допустимые варианты произношения.</w:t>
            </w:r>
          </w:p>
          <w:p w:rsidR="00027ECF" w:rsidRPr="007A5BDF" w:rsidRDefault="00027EC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Нерекомендуемые и неправильные варианты произношения.</w:t>
            </w:r>
          </w:p>
          <w:p w:rsidR="00027ECF" w:rsidRPr="007A5BDF" w:rsidRDefault="00027EC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Запретительные пометы в орфоэпических словарях</w:t>
            </w:r>
          </w:p>
        </w:tc>
        <w:tc>
          <w:tcPr>
            <w:tcW w:w="692" w:type="dxa"/>
          </w:tcPr>
          <w:p w:rsidR="00027ECF" w:rsidRPr="007A5BDF" w:rsidRDefault="00027EC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27ECF" w:rsidRPr="007A5BDF" w:rsidRDefault="00027EC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027ECF" w:rsidRPr="007A5BDF" w:rsidRDefault="00AC5D4C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100" w:type="dxa"/>
          </w:tcPr>
          <w:p w:rsidR="00027EC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</w:t>
            </w:r>
          </w:p>
        </w:tc>
        <w:tc>
          <w:tcPr>
            <w:tcW w:w="1725" w:type="dxa"/>
          </w:tcPr>
          <w:p w:rsidR="00027ECF" w:rsidRPr="007A5BDF" w:rsidRDefault="00027EC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027ECF" w:rsidRPr="007A5BDF" w:rsidTr="00E205EE">
        <w:trPr>
          <w:trHeight w:val="1255"/>
        </w:trPr>
        <w:tc>
          <w:tcPr>
            <w:tcW w:w="475" w:type="dxa"/>
          </w:tcPr>
          <w:p w:rsidR="00027ECF" w:rsidRDefault="00027ECF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3568" w:type="dxa"/>
          </w:tcPr>
          <w:p w:rsidR="00027ECF" w:rsidRPr="007A5BDF" w:rsidRDefault="00027ECF" w:rsidP="00A0057F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Нормы произношения сочетания </w:t>
            </w:r>
            <w:proofErr w:type="spellStart"/>
            <w:r w:rsidRPr="007A5BDF">
              <w:rPr>
                <w:sz w:val="20"/>
                <w:szCs w:val="20"/>
              </w:rPr>
              <w:t>чн</w:t>
            </w:r>
            <w:proofErr w:type="spellEnd"/>
            <w:r w:rsidRPr="007A5BDF">
              <w:rPr>
                <w:sz w:val="20"/>
                <w:szCs w:val="20"/>
              </w:rPr>
              <w:t xml:space="preserve">, твёрдого и мягкого согласного в сочетаниях </w:t>
            </w:r>
            <w:proofErr w:type="gramStart"/>
            <w:r w:rsidRPr="007A5BDF">
              <w:rPr>
                <w:sz w:val="20"/>
                <w:szCs w:val="20"/>
              </w:rPr>
              <w:t>с</w:t>
            </w:r>
            <w:proofErr w:type="gramEnd"/>
            <w:r w:rsidRPr="007A5BDF">
              <w:rPr>
                <w:sz w:val="20"/>
                <w:szCs w:val="20"/>
              </w:rPr>
              <w:t xml:space="preserve"> [э] в заимствованных словах.</w:t>
            </w:r>
          </w:p>
          <w:p w:rsidR="00027ECF" w:rsidRDefault="00027ECF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Произносительные варианты орфоэпической нормы.</w:t>
            </w:r>
          </w:p>
          <w:p w:rsidR="008A4152" w:rsidRPr="007A5BDF" w:rsidRDefault="008A4152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Постоянное и подвижное ударение в именах существительных, именах прилагательных, глаголах. Омографы: ударение как маркер смысла слова.</w:t>
            </w:r>
          </w:p>
        </w:tc>
        <w:tc>
          <w:tcPr>
            <w:tcW w:w="692" w:type="dxa"/>
          </w:tcPr>
          <w:p w:rsidR="00027ECF" w:rsidRPr="007A5BDF" w:rsidRDefault="00027EC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27ECF" w:rsidRPr="007A5BDF" w:rsidRDefault="00027EC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027ECF" w:rsidRPr="007A5BDF" w:rsidRDefault="00AC5D4C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00" w:type="dxa"/>
          </w:tcPr>
          <w:p w:rsidR="00027EC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1725" w:type="dxa"/>
          </w:tcPr>
          <w:p w:rsidR="00027ECF" w:rsidRPr="007A5BDF" w:rsidRDefault="00027EC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027ECF" w:rsidRPr="007A5BDF" w:rsidTr="00E205EE">
        <w:trPr>
          <w:trHeight w:val="1255"/>
        </w:trPr>
        <w:tc>
          <w:tcPr>
            <w:tcW w:w="475" w:type="dxa"/>
          </w:tcPr>
          <w:p w:rsidR="00027ECF" w:rsidRDefault="00027ECF" w:rsidP="002365C6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65C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Pr="007A5BDF" w:rsidRDefault="00027ECF" w:rsidP="004D738C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Речь точная и выразительная. Основные лексические нормы современного русского литературного языка. Понятие о лексикологии, лексической норме,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основных нарушениях лексической нормы</w:t>
            </w:r>
            <w:r w:rsidR="004D738C" w:rsidRPr="007A5BDF">
              <w:rPr>
                <w:sz w:val="20"/>
                <w:szCs w:val="20"/>
              </w:rPr>
              <w:t xml:space="preserve"> Толковый словарь и стилистические пометы в толковом словаре. Наиболее</w:t>
            </w:r>
          </w:p>
          <w:p w:rsidR="00027ECF" w:rsidRPr="007A5BDF" w:rsidRDefault="004D738C" w:rsidP="004D738C">
            <w:pPr>
              <w:pStyle w:val="TableParagraph"/>
              <w:tabs>
                <w:tab w:val="left" w:pos="939"/>
              </w:tabs>
              <w:ind w:left="72" w:right="375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популярные толковые словари С. И. Ожегова, Д. Н. Ушакова и В. И. Даля</w:t>
            </w:r>
          </w:p>
        </w:tc>
        <w:tc>
          <w:tcPr>
            <w:tcW w:w="692" w:type="dxa"/>
          </w:tcPr>
          <w:p w:rsidR="00027ECF" w:rsidRPr="007A5BDF" w:rsidRDefault="00027EC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27ECF" w:rsidRPr="007A5BDF" w:rsidRDefault="00027EC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027ECF" w:rsidRPr="007A5BDF" w:rsidRDefault="00AC5D4C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100" w:type="dxa"/>
          </w:tcPr>
          <w:p w:rsidR="00027EC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1725" w:type="dxa"/>
          </w:tcPr>
          <w:p w:rsidR="00027ECF" w:rsidRPr="007A5BDF" w:rsidRDefault="00027EC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027ECF" w:rsidRPr="007A5BDF" w:rsidTr="004D738C">
        <w:trPr>
          <w:trHeight w:val="278"/>
        </w:trPr>
        <w:tc>
          <w:tcPr>
            <w:tcW w:w="475" w:type="dxa"/>
          </w:tcPr>
          <w:p w:rsidR="00027ECF" w:rsidRDefault="00027ECF" w:rsidP="002365C6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65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027ECF" w:rsidRPr="007A5BDF" w:rsidRDefault="00027ECF" w:rsidP="00A0057F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Основные нормы словоупотребления: правильность выбора слова, максимально соответствующего обозначаемому им предмету или явлению реальной действительности.</w:t>
            </w:r>
          </w:p>
          <w:p w:rsidR="004D738C" w:rsidRDefault="00027ECF" w:rsidP="004D738C">
            <w:pPr>
              <w:pStyle w:val="TableParagraph"/>
              <w:tabs>
                <w:tab w:val="left" w:pos="1226"/>
              </w:tabs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Лексическая сочетаемость слов. Речевые ошибки.</w:t>
            </w:r>
            <w:r w:rsidR="004D738C" w:rsidRPr="007A5BDF">
              <w:rPr>
                <w:sz w:val="20"/>
                <w:szCs w:val="20"/>
              </w:rPr>
              <w:t xml:space="preserve"> </w:t>
            </w:r>
          </w:p>
          <w:p w:rsidR="004D738C" w:rsidRPr="007A5BDF" w:rsidRDefault="004D738C" w:rsidP="004D738C">
            <w:pPr>
              <w:pStyle w:val="TableParagraph"/>
              <w:tabs>
                <w:tab w:val="left" w:pos="1226"/>
              </w:tabs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Лексические нормы употребления имён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существительных, прилагательных, глаголов в современном русском литературном языке.</w:t>
            </w:r>
          </w:p>
          <w:p w:rsidR="00027ECF" w:rsidRPr="007A5BDF" w:rsidRDefault="00027ECF" w:rsidP="00A0057F">
            <w:pPr>
              <w:pStyle w:val="TableParagraph"/>
              <w:ind w:left="72"/>
              <w:rPr>
                <w:sz w:val="20"/>
                <w:szCs w:val="20"/>
              </w:rPr>
            </w:pPr>
          </w:p>
        </w:tc>
        <w:tc>
          <w:tcPr>
            <w:tcW w:w="692" w:type="dxa"/>
          </w:tcPr>
          <w:p w:rsidR="00027ECF" w:rsidRPr="007A5BDF" w:rsidRDefault="00027ECF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27ECF" w:rsidRPr="007A5BDF" w:rsidRDefault="00027ECF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027ECF" w:rsidRPr="007A5BDF" w:rsidRDefault="00AC5D4C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00" w:type="dxa"/>
          </w:tcPr>
          <w:p w:rsidR="00027ECF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</w:t>
            </w:r>
          </w:p>
        </w:tc>
        <w:tc>
          <w:tcPr>
            <w:tcW w:w="1725" w:type="dxa"/>
          </w:tcPr>
          <w:p w:rsidR="00027ECF" w:rsidRPr="007A5BDF" w:rsidRDefault="00027ECF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4D738C" w:rsidRPr="007A5BDF" w:rsidTr="00E205EE">
        <w:trPr>
          <w:trHeight w:val="1255"/>
        </w:trPr>
        <w:tc>
          <w:tcPr>
            <w:tcW w:w="475" w:type="dxa"/>
          </w:tcPr>
          <w:p w:rsidR="004D738C" w:rsidRDefault="004D738C" w:rsidP="002365C6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2365C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Default="004D738C" w:rsidP="005351DF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Стилистическая окраска слова и стилистические нормы употребления имён существительных, прилагательных, глаголов в речи</w:t>
            </w:r>
          </w:p>
          <w:p w:rsidR="004D738C" w:rsidRPr="007A5BDF" w:rsidRDefault="004D738C" w:rsidP="005351DF">
            <w:pPr>
              <w:pStyle w:val="TableParagraph"/>
              <w:ind w:left="72" w:right="193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Стилистические синонимы: книжные и нейтральные разговорные и нейтральные</w:t>
            </w:r>
          </w:p>
        </w:tc>
        <w:tc>
          <w:tcPr>
            <w:tcW w:w="692" w:type="dxa"/>
          </w:tcPr>
          <w:p w:rsidR="004D738C" w:rsidRPr="007A5BDF" w:rsidRDefault="004D738C" w:rsidP="005351D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D738C" w:rsidRPr="007A5BDF" w:rsidRDefault="004D738C" w:rsidP="005351D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4D738C" w:rsidRPr="007A5BDF" w:rsidRDefault="00AC5D4C" w:rsidP="005351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00" w:type="dxa"/>
          </w:tcPr>
          <w:p w:rsidR="004D738C" w:rsidRPr="007A5BDF" w:rsidRDefault="00312EE1" w:rsidP="005351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16.01</w:t>
            </w:r>
          </w:p>
        </w:tc>
        <w:tc>
          <w:tcPr>
            <w:tcW w:w="1725" w:type="dxa"/>
          </w:tcPr>
          <w:p w:rsidR="004D738C" w:rsidRPr="007A5BDF" w:rsidRDefault="004D738C" w:rsidP="005351D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4D738C" w:rsidRPr="007A5BDF" w:rsidTr="00E205EE">
        <w:trPr>
          <w:trHeight w:val="1255"/>
        </w:trPr>
        <w:tc>
          <w:tcPr>
            <w:tcW w:w="475" w:type="dxa"/>
          </w:tcPr>
          <w:p w:rsidR="004D738C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4D738C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Default="004D738C" w:rsidP="00027ECF">
            <w:pPr>
              <w:pStyle w:val="TableParagraph"/>
              <w:ind w:left="72" w:right="164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Речь правильная. Основные</w:t>
            </w:r>
            <w:proofErr w:type="gramStart"/>
            <w:r w:rsidRPr="007A5BDF">
              <w:rPr>
                <w:sz w:val="20"/>
                <w:szCs w:val="20"/>
              </w:rPr>
              <w:t>.</w:t>
            </w:r>
            <w:proofErr w:type="gramEnd"/>
            <w:r w:rsidRPr="007A5BDF">
              <w:rPr>
                <w:sz w:val="20"/>
                <w:szCs w:val="20"/>
              </w:rPr>
              <w:t xml:space="preserve"> </w:t>
            </w:r>
            <w:proofErr w:type="gramStart"/>
            <w:r w:rsidRPr="007A5BDF">
              <w:rPr>
                <w:sz w:val="20"/>
                <w:szCs w:val="20"/>
              </w:rPr>
              <w:t>г</w:t>
            </w:r>
            <w:proofErr w:type="gramEnd"/>
            <w:r w:rsidRPr="007A5BDF">
              <w:rPr>
                <w:sz w:val="20"/>
                <w:szCs w:val="20"/>
              </w:rPr>
              <w:t xml:space="preserve">рамматические нормы Основные грамматические нормы современного русского литературного языка. Категория рода: род заимствованных несклоняемых имён существительных. Формы </w:t>
            </w:r>
            <w:r>
              <w:rPr>
                <w:sz w:val="20"/>
                <w:szCs w:val="20"/>
              </w:rPr>
              <w:t>существите</w:t>
            </w:r>
            <w:r w:rsidRPr="007A5BDF">
              <w:rPr>
                <w:sz w:val="20"/>
                <w:szCs w:val="20"/>
              </w:rPr>
              <w:t xml:space="preserve">льных мужского рода множественного числа с окончаниями </w:t>
            </w:r>
            <w:proofErr w:type="gramStart"/>
            <w:r w:rsidRPr="007A5BDF">
              <w:rPr>
                <w:sz w:val="20"/>
                <w:szCs w:val="20"/>
              </w:rPr>
              <w:t>-а</w:t>
            </w:r>
            <w:proofErr w:type="gramEnd"/>
            <w:r w:rsidRPr="007A5BDF">
              <w:rPr>
                <w:sz w:val="20"/>
                <w:szCs w:val="20"/>
              </w:rPr>
              <w:t>(-я), -ы(-и)‚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 xml:space="preserve">различающиеся по смыслу </w:t>
            </w:r>
          </w:p>
          <w:p w:rsidR="004D738C" w:rsidRPr="007A5BDF" w:rsidRDefault="004D738C" w:rsidP="00027ECF">
            <w:pPr>
              <w:pStyle w:val="TableParagraph"/>
              <w:ind w:left="72" w:right="164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Род несклоняемых географических названий, аббревиатур</w:t>
            </w:r>
          </w:p>
        </w:tc>
        <w:tc>
          <w:tcPr>
            <w:tcW w:w="692" w:type="dxa"/>
          </w:tcPr>
          <w:p w:rsidR="004D738C" w:rsidRPr="007A5BDF" w:rsidRDefault="004D738C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D738C" w:rsidRPr="007A5BDF" w:rsidRDefault="004D738C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4D738C" w:rsidRPr="007A5BDF" w:rsidRDefault="00AC5D4C" w:rsidP="00AC5D4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100" w:type="dxa"/>
          </w:tcPr>
          <w:p w:rsidR="004D738C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</w:t>
            </w:r>
          </w:p>
        </w:tc>
        <w:tc>
          <w:tcPr>
            <w:tcW w:w="1725" w:type="dxa"/>
          </w:tcPr>
          <w:p w:rsidR="004D738C" w:rsidRPr="007A5BDF" w:rsidRDefault="004D738C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Самооценка с использованием</w:t>
            </w:r>
          </w:p>
          <w:p w:rsidR="004D738C" w:rsidRPr="007A5BDF" w:rsidRDefault="004D738C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«Оценочного листа»;</w:t>
            </w:r>
          </w:p>
        </w:tc>
      </w:tr>
      <w:tr w:rsidR="004D738C" w:rsidRPr="007A5BDF" w:rsidTr="00027ECF">
        <w:trPr>
          <w:trHeight w:val="680"/>
        </w:trPr>
        <w:tc>
          <w:tcPr>
            <w:tcW w:w="475" w:type="dxa"/>
          </w:tcPr>
          <w:p w:rsidR="004D738C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4D738C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Pr="007A5BDF" w:rsidRDefault="004D738C" w:rsidP="00027ECF">
            <w:pPr>
              <w:pStyle w:val="TableParagraph"/>
              <w:tabs>
                <w:tab w:val="left" w:pos="2404"/>
              </w:tabs>
              <w:ind w:left="72" w:right="607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Формы родительного падежа множественного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числа имён существительных</w:t>
            </w:r>
          </w:p>
        </w:tc>
        <w:tc>
          <w:tcPr>
            <w:tcW w:w="692" w:type="dxa"/>
          </w:tcPr>
          <w:p w:rsidR="004D738C" w:rsidRPr="007A5BDF" w:rsidRDefault="004D738C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D738C" w:rsidRPr="007A5BDF" w:rsidRDefault="004D738C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4D738C" w:rsidRPr="007A5BDF" w:rsidRDefault="00AC5D4C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00" w:type="dxa"/>
          </w:tcPr>
          <w:p w:rsidR="004D738C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</w:t>
            </w:r>
          </w:p>
        </w:tc>
        <w:tc>
          <w:tcPr>
            <w:tcW w:w="1725" w:type="dxa"/>
          </w:tcPr>
          <w:p w:rsidR="004D738C" w:rsidRPr="007A5BDF" w:rsidRDefault="004D738C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4D738C" w:rsidRPr="007A5BDF" w:rsidTr="00E205EE">
        <w:trPr>
          <w:trHeight w:val="1255"/>
        </w:trPr>
        <w:tc>
          <w:tcPr>
            <w:tcW w:w="475" w:type="dxa"/>
          </w:tcPr>
          <w:p w:rsidR="004D738C" w:rsidRDefault="004D738C" w:rsidP="002365C6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365C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Pr="007A5BDF" w:rsidRDefault="004D738C" w:rsidP="00027ECF">
            <w:pPr>
              <w:pStyle w:val="TableParagraph"/>
              <w:tabs>
                <w:tab w:val="left" w:pos="3023"/>
              </w:tabs>
              <w:ind w:left="72" w:right="435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Ошибки в построении предложений, связанные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с нарушениями грамматической нормы</w:t>
            </w:r>
            <w:proofErr w:type="gramStart"/>
            <w:r w:rsidRPr="007A5BDF">
              <w:rPr>
                <w:sz w:val="20"/>
                <w:szCs w:val="20"/>
              </w:rPr>
              <w:t xml:space="preserve"> .</w:t>
            </w:r>
            <w:proofErr w:type="gramEnd"/>
            <w:r w:rsidRPr="007A5BDF">
              <w:rPr>
                <w:sz w:val="20"/>
                <w:szCs w:val="20"/>
              </w:rPr>
              <w:t xml:space="preserve"> Орфографический практикум</w:t>
            </w:r>
          </w:p>
        </w:tc>
        <w:tc>
          <w:tcPr>
            <w:tcW w:w="692" w:type="dxa"/>
          </w:tcPr>
          <w:p w:rsidR="004D738C" w:rsidRPr="007A5BDF" w:rsidRDefault="004D738C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D738C" w:rsidRPr="007A5BDF" w:rsidRDefault="004D738C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4D738C" w:rsidRPr="007A5BDF" w:rsidRDefault="004D738C" w:rsidP="00A0057F">
            <w:pPr>
              <w:pStyle w:val="TableParagraph"/>
              <w:ind w:left="66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0.25</w:t>
            </w:r>
          </w:p>
        </w:tc>
        <w:tc>
          <w:tcPr>
            <w:tcW w:w="1100" w:type="dxa"/>
          </w:tcPr>
          <w:p w:rsidR="004D738C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06.02</w:t>
            </w:r>
          </w:p>
        </w:tc>
        <w:tc>
          <w:tcPr>
            <w:tcW w:w="1725" w:type="dxa"/>
          </w:tcPr>
          <w:p w:rsidR="004D738C" w:rsidRPr="007A5BDF" w:rsidRDefault="004D738C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Практическая работа;</w:t>
            </w:r>
          </w:p>
        </w:tc>
      </w:tr>
      <w:tr w:rsidR="004D738C" w:rsidRPr="007A5BDF" w:rsidTr="00E205EE">
        <w:trPr>
          <w:trHeight w:val="1255"/>
        </w:trPr>
        <w:tc>
          <w:tcPr>
            <w:tcW w:w="475" w:type="dxa"/>
          </w:tcPr>
          <w:p w:rsidR="004D738C" w:rsidRDefault="004D738C" w:rsidP="002365C6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365C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Pr="007A5BDF" w:rsidRDefault="004D738C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Речевой этикет. Правила речевого этикета: нормы и традиции.</w:t>
            </w:r>
          </w:p>
          <w:p w:rsidR="004D738C" w:rsidRDefault="004D738C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Устойчивые формулы речевого этикета в общении. Обращение в русском речевом этикете. История этикетной формулы обращения в русском языке</w:t>
            </w:r>
            <w:r>
              <w:rPr>
                <w:sz w:val="20"/>
                <w:szCs w:val="20"/>
              </w:rPr>
              <w:t>.</w:t>
            </w:r>
          </w:p>
          <w:p w:rsidR="004D738C" w:rsidRPr="007A5BDF" w:rsidRDefault="004D738C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Особенности употребления в качестве обращений собственных имён, названий людей по степени родства, по положению в обществе, по профессии, должности; по возрасту и полу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92" w:type="dxa"/>
          </w:tcPr>
          <w:p w:rsidR="004D738C" w:rsidRPr="007A5BDF" w:rsidRDefault="004D738C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D738C" w:rsidRPr="007A5BDF" w:rsidRDefault="004D738C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4D738C" w:rsidRPr="007A5BDF" w:rsidRDefault="004D738C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4D738C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</w:t>
            </w:r>
          </w:p>
        </w:tc>
        <w:tc>
          <w:tcPr>
            <w:tcW w:w="1725" w:type="dxa"/>
          </w:tcPr>
          <w:p w:rsidR="004D738C" w:rsidRPr="007A5BDF" w:rsidRDefault="004D738C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4D738C" w:rsidRPr="007A5BDF" w:rsidTr="00027ECF">
        <w:trPr>
          <w:trHeight w:val="554"/>
        </w:trPr>
        <w:tc>
          <w:tcPr>
            <w:tcW w:w="475" w:type="dxa"/>
          </w:tcPr>
          <w:p w:rsidR="004D738C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4D738C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4D738C" w:rsidRPr="004D738C" w:rsidRDefault="004D738C" w:rsidP="004D738C">
            <w:pPr>
              <w:pStyle w:val="TableParagraph"/>
              <w:ind w:firstLine="111"/>
              <w:rPr>
                <w:b/>
                <w:i/>
                <w:sz w:val="20"/>
                <w:szCs w:val="20"/>
              </w:rPr>
            </w:pPr>
            <w:r w:rsidRPr="004D738C">
              <w:rPr>
                <w:b/>
                <w:i/>
                <w:sz w:val="20"/>
                <w:szCs w:val="20"/>
              </w:rPr>
              <w:t>Проверочная работа №2</w:t>
            </w:r>
          </w:p>
        </w:tc>
        <w:tc>
          <w:tcPr>
            <w:tcW w:w="692" w:type="dxa"/>
          </w:tcPr>
          <w:p w:rsidR="004D738C" w:rsidRPr="007A5BDF" w:rsidRDefault="004D738C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D738C" w:rsidRPr="007A5BDF" w:rsidRDefault="004D738C" w:rsidP="00A0057F">
            <w:pPr>
              <w:pStyle w:val="TableParagraph"/>
              <w:ind w:left="66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71" w:type="dxa"/>
          </w:tcPr>
          <w:p w:rsidR="004D738C" w:rsidRPr="007A5BDF" w:rsidRDefault="004D738C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4D738C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</w:t>
            </w:r>
          </w:p>
        </w:tc>
        <w:tc>
          <w:tcPr>
            <w:tcW w:w="1725" w:type="dxa"/>
          </w:tcPr>
          <w:p w:rsidR="004D738C" w:rsidRPr="007A5BDF" w:rsidRDefault="004D738C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Контрольная работа;</w:t>
            </w:r>
          </w:p>
        </w:tc>
      </w:tr>
      <w:tr w:rsidR="00033BA8" w:rsidRPr="007A5BDF" w:rsidTr="00E205EE">
        <w:trPr>
          <w:trHeight w:val="1255"/>
        </w:trPr>
        <w:tc>
          <w:tcPr>
            <w:tcW w:w="475" w:type="dxa"/>
          </w:tcPr>
          <w:p w:rsidR="00033BA8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033BA8">
              <w:rPr>
                <w:sz w:val="20"/>
                <w:szCs w:val="20"/>
              </w:rPr>
              <w:t>.</w:t>
            </w:r>
          </w:p>
        </w:tc>
        <w:tc>
          <w:tcPr>
            <w:tcW w:w="3568" w:type="dxa"/>
          </w:tcPr>
          <w:p w:rsidR="00033BA8" w:rsidRDefault="00033BA8" w:rsidP="00A0057F">
            <w:pPr>
              <w:pStyle w:val="TableParagraph"/>
              <w:ind w:left="72" w:right="116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Язык и речь. Соотношение понятий «язык» и</w:t>
            </w:r>
            <w:r w:rsidR="002365C6"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>«речь»: владение языком; правильная и выразительная речь. Виды речевой деятельности: слушание, говорение, чтение, письмо.</w:t>
            </w:r>
          </w:p>
          <w:p w:rsidR="002365C6" w:rsidRPr="007A5BDF" w:rsidRDefault="002365C6" w:rsidP="002365C6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Понятие об интонации: громкость, тон, тембр, темп, паузы.</w:t>
            </w:r>
          </w:p>
          <w:p w:rsidR="002365C6" w:rsidRPr="007A5BDF" w:rsidRDefault="002365C6" w:rsidP="00A0057F">
            <w:pPr>
              <w:pStyle w:val="TableParagraph"/>
              <w:ind w:left="72" w:right="116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Скороговорки как средство тренировки чёткого произношения.</w:t>
            </w:r>
          </w:p>
          <w:p w:rsidR="00033BA8" w:rsidRPr="007A5BDF" w:rsidRDefault="00033BA8" w:rsidP="00A0057F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Орфографический  практикум</w:t>
            </w:r>
          </w:p>
        </w:tc>
        <w:tc>
          <w:tcPr>
            <w:tcW w:w="692" w:type="dxa"/>
          </w:tcPr>
          <w:p w:rsidR="00033BA8" w:rsidRPr="007A5BDF" w:rsidRDefault="00033BA8" w:rsidP="00A0057F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033BA8" w:rsidRPr="007A5BDF" w:rsidRDefault="00033BA8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033BA8" w:rsidRPr="007A5BDF" w:rsidRDefault="00033BA8" w:rsidP="00A0057F">
            <w:pPr>
              <w:pStyle w:val="TableParagraph"/>
              <w:ind w:left="66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033BA8" w:rsidRPr="007A5BDF" w:rsidRDefault="00312EE1" w:rsidP="00A005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</w:t>
            </w:r>
          </w:p>
        </w:tc>
        <w:tc>
          <w:tcPr>
            <w:tcW w:w="1725" w:type="dxa"/>
          </w:tcPr>
          <w:p w:rsidR="00033BA8" w:rsidRPr="007A5BDF" w:rsidRDefault="00033BA8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E205EE">
        <w:trPr>
          <w:trHeight w:val="1255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3568" w:type="dxa"/>
          </w:tcPr>
          <w:p w:rsidR="002365C6" w:rsidRPr="007A5BDF" w:rsidRDefault="002365C6" w:rsidP="007D3ECB">
            <w:pPr>
              <w:pStyle w:val="TableParagraph"/>
              <w:tabs>
                <w:tab w:val="left" w:pos="598"/>
                <w:tab w:val="left" w:pos="1748"/>
                <w:tab w:val="left" w:pos="3009"/>
              </w:tabs>
              <w:ind w:left="72" w:right="429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Текст и его строение. Текст</w:t>
            </w:r>
            <w:r w:rsidRPr="007A5BDF">
              <w:rPr>
                <w:sz w:val="20"/>
                <w:szCs w:val="20"/>
              </w:rPr>
              <w:tab/>
              <w:t>и его</w:t>
            </w:r>
            <w:r w:rsidRPr="007A5BDF">
              <w:rPr>
                <w:sz w:val="20"/>
                <w:szCs w:val="20"/>
              </w:rPr>
              <w:tab/>
              <w:t>основные</w:t>
            </w:r>
            <w:r w:rsidRPr="007A5BDF">
              <w:rPr>
                <w:sz w:val="20"/>
                <w:szCs w:val="20"/>
              </w:rPr>
              <w:tab/>
              <w:t>признаки.</w:t>
            </w:r>
          </w:p>
          <w:p w:rsidR="002365C6" w:rsidRDefault="002365C6" w:rsidP="007D3ECB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Смысловая часть, микротема, ключевые слова</w:t>
            </w:r>
          </w:p>
          <w:p w:rsidR="002365C6" w:rsidRDefault="002365C6" w:rsidP="007D3ECB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Как строится текст. Композиция текста: вступление, основная часть, заключение. Смысловая часть и абзац. </w:t>
            </w:r>
          </w:p>
          <w:p w:rsidR="002365C6" w:rsidRDefault="002365C6" w:rsidP="007D3ECB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Средства связи предложений и частей текста</w:t>
            </w:r>
          </w:p>
          <w:p w:rsidR="002365C6" w:rsidRPr="007A5BDF" w:rsidRDefault="002365C6" w:rsidP="007D3ECB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692" w:type="dxa"/>
          </w:tcPr>
          <w:p w:rsidR="002365C6" w:rsidRPr="007A5BDF" w:rsidRDefault="002365C6" w:rsidP="007D3ECB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7D3EC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AC5D4C" w:rsidP="007D3EC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00" w:type="dxa"/>
          </w:tcPr>
          <w:p w:rsidR="002365C6" w:rsidRPr="007A5BDF" w:rsidRDefault="00312EE1" w:rsidP="007D3EC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06.03</w:t>
            </w:r>
          </w:p>
        </w:tc>
        <w:tc>
          <w:tcPr>
            <w:tcW w:w="1725" w:type="dxa"/>
          </w:tcPr>
          <w:p w:rsidR="002365C6" w:rsidRPr="007A5BDF" w:rsidRDefault="002365C6" w:rsidP="007D3ECB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Письменный контроль;</w:t>
            </w:r>
          </w:p>
        </w:tc>
      </w:tr>
      <w:tr w:rsidR="002365C6" w:rsidRPr="007A5BDF" w:rsidTr="002365C6">
        <w:trPr>
          <w:trHeight w:val="987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3568" w:type="dxa"/>
          </w:tcPr>
          <w:p w:rsidR="002365C6" w:rsidRDefault="002365C6" w:rsidP="005E3D04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Функциональные разновидности языка. Сферы и ситуации общения и функциональные разновидности языка. Общая характеристика научного, официально-делового, публицистического стилей, </w:t>
            </w:r>
            <w:r>
              <w:rPr>
                <w:sz w:val="20"/>
                <w:szCs w:val="20"/>
              </w:rPr>
              <w:t>р</w:t>
            </w:r>
            <w:r w:rsidRPr="007A5BDF">
              <w:rPr>
                <w:sz w:val="20"/>
                <w:szCs w:val="20"/>
              </w:rPr>
              <w:t>азговорной речи,</w:t>
            </w:r>
            <w:r>
              <w:rPr>
                <w:sz w:val="20"/>
                <w:szCs w:val="20"/>
              </w:rPr>
              <w:t xml:space="preserve"> </w:t>
            </w:r>
            <w:r w:rsidRPr="007A5BDF">
              <w:rPr>
                <w:sz w:val="20"/>
                <w:szCs w:val="20"/>
              </w:rPr>
              <w:t xml:space="preserve">языка художественной </w:t>
            </w:r>
            <w:r w:rsidRPr="007A5BDF">
              <w:rPr>
                <w:sz w:val="20"/>
                <w:szCs w:val="20"/>
              </w:rPr>
              <w:lastRenderedPageBreak/>
              <w:t xml:space="preserve">литературы </w:t>
            </w:r>
          </w:p>
          <w:p w:rsidR="002365C6" w:rsidRPr="007A5BDF" w:rsidRDefault="002365C6" w:rsidP="005E3D04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Определение стилевой принадлежности текста: стилевые черты и языковые средства.</w:t>
            </w:r>
          </w:p>
        </w:tc>
        <w:tc>
          <w:tcPr>
            <w:tcW w:w="692" w:type="dxa"/>
          </w:tcPr>
          <w:p w:rsidR="002365C6" w:rsidRPr="007A5BDF" w:rsidRDefault="002365C6" w:rsidP="005E3D04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32" w:type="dxa"/>
          </w:tcPr>
          <w:p w:rsidR="002365C6" w:rsidRPr="007A5BDF" w:rsidRDefault="002365C6" w:rsidP="005E3D0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AC5D4C" w:rsidP="005E3D0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00" w:type="dxa"/>
          </w:tcPr>
          <w:p w:rsidR="002365C6" w:rsidRPr="007A5BDF" w:rsidRDefault="00312EE1" w:rsidP="005E3D0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</w:t>
            </w:r>
          </w:p>
        </w:tc>
        <w:tc>
          <w:tcPr>
            <w:tcW w:w="1725" w:type="dxa"/>
          </w:tcPr>
          <w:p w:rsidR="002365C6" w:rsidRPr="007A5BDF" w:rsidRDefault="002365C6" w:rsidP="005E3D04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2365C6">
        <w:trPr>
          <w:trHeight w:val="262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3568" w:type="dxa"/>
          </w:tcPr>
          <w:p w:rsidR="002365C6" w:rsidRDefault="002365C6" w:rsidP="00176FC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Разговорная речь. </w:t>
            </w:r>
          </w:p>
          <w:p w:rsidR="002365C6" w:rsidRPr="007A5BDF" w:rsidRDefault="002365C6" w:rsidP="00176FC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Просьба, извинение</w:t>
            </w:r>
          </w:p>
        </w:tc>
        <w:tc>
          <w:tcPr>
            <w:tcW w:w="692" w:type="dxa"/>
          </w:tcPr>
          <w:p w:rsidR="002365C6" w:rsidRPr="007A5BDF" w:rsidRDefault="002365C6" w:rsidP="00176FC0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176FC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27.03</w:t>
            </w:r>
          </w:p>
        </w:tc>
        <w:tc>
          <w:tcPr>
            <w:tcW w:w="1725" w:type="dxa"/>
          </w:tcPr>
          <w:p w:rsidR="002365C6" w:rsidRPr="007A5BDF" w:rsidRDefault="002365C6" w:rsidP="00176FC0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2365C6">
        <w:trPr>
          <w:trHeight w:val="422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3568" w:type="dxa"/>
          </w:tcPr>
          <w:p w:rsidR="002365C6" w:rsidRPr="007A5BDF" w:rsidRDefault="002365C6" w:rsidP="00176FC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Официально-деловой стиль. Объявление</w:t>
            </w:r>
          </w:p>
        </w:tc>
        <w:tc>
          <w:tcPr>
            <w:tcW w:w="692" w:type="dxa"/>
          </w:tcPr>
          <w:p w:rsidR="002365C6" w:rsidRPr="007A5BDF" w:rsidRDefault="002365C6" w:rsidP="00176FC0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176FC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03.04</w:t>
            </w:r>
          </w:p>
        </w:tc>
        <w:tc>
          <w:tcPr>
            <w:tcW w:w="1725" w:type="dxa"/>
          </w:tcPr>
          <w:p w:rsidR="002365C6" w:rsidRPr="007A5BDF" w:rsidRDefault="002365C6" w:rsidP="00176FC0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2365C6">
        <w:trPr>
          <w:trHeight w:val="529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3568" w:type="dxa"/>
          </w:tcPr>
          <w:p w:rsidR="002365C6" w:rsidRDefault="002365C6" w:rsidP="00176FC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 xml:space="preserve">Научно-учебный </w:t>
            </w:r>
            <w:proofErr w:type="spellStart"/>
            <w:r w:rsidRPr="007A5BDF">
              <w:rPr>
                <w:sz w:val="20"/>
                <w:szCs w:val="20"/>
              </w:rPr>
              <w:t>подстиль</w:t>
            </w:r>
            <w:proofErr w:type="spellEnd"/>
            <w:proofErr w:type="gramStart"/>
            <w:r w:rsidRPr="007A5BDF">
              <w:rPr>
                <w:sz w:val="20"/>
                <w:szCs w:val="20"/>
              </w:rPr>
              <w:t xml:space="preserve"> .</w:t>
            </w:r>
            <w:proofErr w:type="gramEnd"/>
          </w:p>
          <w:p w:rsidR="002365C6" w:rsidRPr="007A5BDF" w:rsidRDefault="002365C6" w:rsidP="00176FC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План ответа на уроке, план текста</w:t>
            </w:r>
          </w:p>
        </w:tc>
        <w:tc>
          <w:tcPr>
            <w:tcW w:w="692" w:type="dxa"/>
          </w:tcPr>
          <w:p w:rsidR="002365C6" w:rsidRPr="007A5BDF" w:rsidRDefault="002365C6" w:rsidP="00176FC0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176FC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1725" w:type="dxa"/>
          </w:tcPr>
          <w:p w:rsidR="002365C6" w:rsidRPr="007A5BDF" w:rsidRDefault="002365C6" w:rsidP="00176FC0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2365C6">
        <w:trPr>
          <w:trHeight w:val="550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3568" w:type="dxa"/>
          </w:tcPr>
          <w:p w:rsidR="002365C6" w:rsidRPr="007A5BDF" w:rsidRDefault="002365C6" w:rsidP="00176FC0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Публицистический стиль. Устное выступление</w:t>
            </w:r>
          </w:p>
        </w:tc>
        <w:tc>
          <w:tcPr>
            <w:tcW w:w="692" w:type="dxa"/>
          </w:tcPr>
          <w:p w:rsidR="002365C6" w:rsidRPr="007A5BDF" w:rsidRDefault="002365C6" w:rsidP="00176FC0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176F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176FC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</w:t>
            </w:r>
          </w:p>
        </w:tc>
        <w:tc>
          <w:tcPr>
            <w:tcW w:w="1725" w:type="dxa"/>
          </w:tcPr>
          <w:p w:rsidR="002365C6" w:rsidRPr="007A5BDF" w:rsidRDefault="002365C6" w:rsidP="00176FC0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033BA8">
        <w:trPr>
          <w:trHeight w:val="257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3568" w:type="dxa"/>
          </w:tcPr>
          <w:p w:rsidR="002365C6" w:rsidRPr="007A5BDF" w:rsidRDefault="002365C6" w:rsidP="007A7FFD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Язык художественной литературы. Литературная сказка</w:t>
            </w:r>
          </w:p>
        </w:tc>
        <w:tc>
          <w:tcPr>
            <w:tcW w:w="692" w:type="dxa"/>
          </w:tcPr>
          <w:p w:rsidR="002365C6" w:rsidRPr="007A5BDF" w:rsidRDefault="002365C6" w:rsidP="007A7FFD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7A7F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7A7F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7A7FF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</w:t>
            </w:r>
          </w:p>
        </w:tc>
        <w:tc>
          <w:tcPr>
            <w:tcW w:w="1725" w:type="dxa"/>
          </w:tcPr>
          <w:p w:rsidR="002365C6" w:rsidRPr="007A5BDF" w:rsidRDefault="002365C6" w:rsidP="007A7FFD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033BA8">
        <w:trPr>
          <w:trHeight w:val="416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3568" w:type="dxa"/>
          </w:tcPr>
          <w:p w:rsidR="002365C6" w:rsidRPr="007A5BDF" w:rsidRDefault="002365C6" w:rsidP="007A7FFD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Язык художественной литературы. Рассказ</w:t>
            </w:r>
          </w:p>
        </w:tc>
        <w:tc>
          <w:tcPr>
            <w:tcW w:w="692" w:type="dxa"/>
          </w:tcPr>
          <w:p w:rsidR="002365C6" w:rsidRPr="007A5BDF" w:rsidRDefault="002365C6" w:rsidP="007A7FFD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7A7F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7A7F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7A7FF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</w:t>
            </w:r>
          </w:p>
        </w:tc>
        <w:tc>
          <w:tcPr>
            <w:tcW w:w="1725" w:type="dxa"/>
          </w:tcPr>
          <w:p w:rsidR="002365C6" w:rsidRPr="007A5BDF" w:rsidRDefault="002365C6" w:rsidP="007A7FFD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033BA8">
        <w:trPr>
          <w:trHeight w:val="508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3568" w:type="dxa"/>
          </w:tcPr>
          <w:p w:rsidR="002365C6" w:rsidRPr="007A5BDF" w:rsidRDefault="002365C6" w:rsidP="00423F02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Особенности языка фольклорных текстов. Былины</w:t>
            </w:r>
          </w:p>
        </w:tc>
        <w:tc>
          <w:tcPr>
            <w:tcW w:w="692" w:type="dxa"/>
          </w:tcPr>
          <w:p w:rsidR="002365C6" w:rsidRPr="007A5BDF" w:rsidRDefault="002365C6" w:rsidP="00423F02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423F0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423F0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2365C6" w:rsidP="00423F0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</w:tcPr>
          <w:p w:rsidR="002365C6" w:rsidRPr="007A5BDF" w:rsidRDefault="002365C6" w:rsidP="00423F02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033BA8">
        <w:trPr>
          <w:trHeight w:val="416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3568" w:type="dxa"/>
          </w:tcPr>
          <w:p w:rsidR="002365C6" w:rsidRPr="0024214E" w:rsidRDefault="002365C6" w:rsidP="00A406FA">
            <w:pPr>
              <w:pStyle w:val="TableParagraph"/>
              <w:ind w:left="72"/>
              <w:rPr>
                <w:b/>
                <w:i/>
                <w:sz w:val="20"/>
                <w:szCs w:val="20"/>
              </w:rPr>
            </w:pPr>
            <w:r w:rsidRPr="0024214E">
              <w:rPr>
                <w:b/>
                <w:i/>
                <w:sz w:val="20"/>
                <w:szCs w:val="20"/>
              </w:rPr>
              <w:t>Проверочная работа №3</w:t>
            </w:r>
          </w:p>
        </w:tc>
        <w:tc>
          <w:tcPr>
            <w:tcW w:w="692" w:type="dxa"/>
          </w:tcPr>
          <w:p w:rsidR="002365C6" w:rsidRPr="007A5BDF" w:rsidRDefault="002365C6" w:rsidP="00A406FA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A406FA">
            <w:pPr>
              <w:pStyle w:val="TableParagraph"/>
              <w:ind w:left="66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71" w:type="dxa"/>
          </w:tcPr>
          <w:p w:rsidR="002365C6" w:rsidRPr="007A5BDF" w:rsidRDefault="002365C6" w:rsidP="00A406F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312EE1" w:rsidP="00A406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</w:t>
            </w:r>
            <w:bookmarkStart w:id="0" w:name="_GoBack"/>
            <w:bookmarkEnd w:id="0"/>
          </w:p>
        </w:tc>
        <w:tc>
          <w:tcPr>
            <w:tcW w:w="1725" w:type="dxa"/>
          </w:tcPr>
          <w:p w:rsidR="002365C6" w:rsidRPr="007A5BDF" w:rsidRDefault="002365C6" w:rsidP="00A406FA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033BA8">
        <w:trPr>
          <w:trHeight w:val="523"/>
        </w:trPr>
        <w:tc>
          <w:tcPr>
            <w:tcW w:w="475" w:type="dxa"/>
          </w:tcPr>
          <w:p w:rsidR="002365C6" w:rsidRDefault="002365C6" w:rsidP="00F8702C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568" w:type="dxa"/>
          </w:tcPr>
          <w:p w:rsidR="002365C6" w:rsidRPr="007A5BDF" w:rsidRDefault="002365C6" w:rsidP="00A040C2">
            <w:pPr>
              <w:pStyle w:val="TableParagraph"/>
              <w:ind w:left="72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Представление проектных, исследовательских работ.</w:t>
            </w:r>
          </w:p>
        </w:tc>
        <w:tc>
          <w:tcPr>
            <w:tcW w:w="692" w:type="dxa"/>
          </w:tcPr>
          <w:p w:rsidR="002365C6" w:rsidRPr="007A5BDF" w:rsidRDefault="002365C6" w:rsidP="00A040C2">
            <w:pPr>
              <w:pStyle w:val="TableParagraph"/>
              <w:ind w:left="71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2365C6" w:rsidRPr="007A5BDF" w:rsidRDefault="002365C6" w:rsidP="00A040C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2365C6" w:rsidRPr="007A5BDF" w:rsidRDefault="002365C6" w:rsidP="00A040C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2365C6" w:rsidRPr="007A5BDF" w:rsidRDefault="002365C6" w:rsidP="00A040C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</w:tcPr>
          <w:p w:rsidR="002365C6" w:rsidRPr="007A5BDF" w:rsidRDefault="002365C6" w:rsidP="00A040C2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r w:rsidRPr="007A5BDF">
              <w:rPr>
                <w:sz w:val="20"/>
                <w:szCs w:val="20"/>
              </w:rPr>
              <w:t>Устный опрос;</w:t>
            </w:r>
          </w:p>
        </w:tc>
      </w:tr>
      <w:tr w:rsidR="002365C6" w:rsidRPr="007A5BDF" w:rsidTr="002365C6">
        <w:trPr>
          <w:trHeight w:val="624"/>
        </w:trPr>
        <w:tc>
          <w:tcPr>
            <w:tcW w:w="4043" w:type="dxa"/>
            <w:gridSpan w:val="2"/>
          </w:tcPr>
          <w:p w:rsidR="002365C6" w:rsidRPr="002365C6" w:rsidRDefault="002365C6" w:rsidP="00A0057F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2365C6">
              <w:rPr>
                <w:b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692" w:type="dxa"/>
          </w:tcPr>
          <w:p w:rsidR="002365C6" w:rsidRPr="002365C6" w:rsidRDefault="002365C6" w:rsidP="00A0057F">
            <w:pPr>
              <w:pStyle w:val="TableParagraph"/>
              <w:ind w:left="71"/>
              <w:jc w:val="center"/>
              <w:rPr>
                <w:b/>
                <w:sz w:val="20"/>
                <w:szCs w:val="20"/>
              </w:rPr>
            </w:pPr>
            <w:r w:rsidRPr="002365C6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532" w:type="dxa"/>
          </w:tcPr>
          <w:p w:rsidR="002365C6" w:rsidRPr="002365C6" w:rsidRDefault="002365C6" w:rsidP="00A005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365C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:rsidR="002365C6" w:rsidRPr="002365C6" w:rsidRDefault="002365C6" w:rsidP="00A0057F">
            <w:pPr>
              <w:pStyle w:val="TableParagraph"/>
              <w:ind w:left="66"/>
              <w:jc w:val="center"/>
              <w:rPr>
                <w:b/>
                <w:sz w:val="20"/>
                <w:szCs w:val="20"/>
              </w:rPr>
            </w:pPr>
            <w:r w:rsidRPr="002365C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00" w:type="dxa"/>
          </w:tcPr>
          <w:p w:rsidR="002365C6" w:rsidRPr="007A5BDF" w:rsidRDefault="002365C6" w:rsidP="00A005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</w:tcPr>
          <w:p w:rsidR="002365C6" w:rsidRPr="007A5BDF" w:rsidRDefault="002365C6" w:rsidP="00A0057F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</w:p>
        </w:tc>
      </w:tr>
    </w:tbl>
    <w:p w:rsidR="00FC5527" w:rsidRPr="007A5BDF" w:rsidRDefault="00FC5527" w:rsidP="00F8702C">
      <w:pPr>
        <w:rPr>
          <w:sz w:val="20"/>
          <w:szCs w:val="20"/>
        </w:rPr>
        <w:sectPr w:rsidR="00FC5527" w:rsidRPr="007A5BDF">
          <w:pgSz w:w="11900" w:h="16840"/>
          <w:pgMar w:top="500" w:right="460" w:bottom="280" w:left="540" w:header="720" w:footer="720" w:gutter="0"/>
          <w:cols w:space="720"/>
        </w:sectPr>
      </w:pPr>
    </w:p>
    <w:p w:rsidR="00FC5527" w:rsidRPr="007A5BDF" w:rsidRDefault="00FC5527" w:rsidP="00F8702C">
      <w:pPr>
        <w:rPr>
          <w:sz w:val="20"/>
          <w:szCs w:val="20"/>
        </w:rPr>
        <w:sectPr w:rsidR="00FC5527" w:rsidRPr="007A5BDF">
          <w:type w:val="continuous"/>
          <w:pgSz w:w="11900" w:h="16840"/>
          <w:pgMar w:top="560" w:right="460" w:bottom="280" w:left="540" w:header="720" w:footer="720" w:gutter="0"/>
          <w:cols w:space="720"/>
        </w:sectPr>
      </w:pPr>
    </w:p>
    <w:p w:rsidR="00FC5527" w:rsidRDefault="00FC5527">
      <w:pPr>
        <w:rPr>
          <w:sz w:val="20"/>
        </w:rPr>
        <w:sectPr w:rsidR="00FC5527">
          <w:type w:val="continuous"/>
          <w:pgSz w:w="11900" w:h="16840"/>
          <w:pgMar w:top="560" w:right="460" w:bottom="280" w:left="540" w:header="720" w:footer="720" w:gutter="0"/>
          <w:cols w:space="720"/>
        </w:sectPr>
      </w:pPr>
    </w:p>
    <w:p w:rsidR="00FC5527" w:rsidRDefault="00DC6412" w:rsidP="00D36DD9">
      <w:pPr>
        <w:pStyle w:val="1"/>
        <w:spacing w:before="64"/>
        <w:ind w:left="127"/>
        <w:jc w:val="center"/>
      </w:pPr>
      <w:r>
        <w:lastRenderedPageBreak/>
        <w:t>УЧЕБНО-МЕТОДИЧЕСКОЕ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FC5527" w:rsidRDefault="00FC5527">
      <w:pPr>
        <w:pStyle w:val="a3"/>
        <w:ind w:left="0"/>
        <w:rPr>
          <w:b/>
          <w:sz w:val="29"/>
        </w:rPr>
      </w:pPr>
    </w:p>
    <w:p w:rsidR="00D36DD9" w:rsidRDefault="00D36DD9">
      <w:pPr>
        <w:pStyle w:val="a3"/>
        <w:ind w:left="0"/>
        <w:rPr>
          <w:b/>
          <w:sz w:val="29"/>
        </w:rPr>
      </w:pPr>
    </w:p>
    <w:p w:rsidR="00FC5527" w:rsidRDefault="00DC6412" w:rsidP="00D36DD9">
      <w:pPr>
        <w:ind w:left="127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УЧЕНИКА</w:t>
      </w:r>
    </w:p>
    <w:p w:rsidR="00FC5527" w:rsidRDefault="00DC6412" w:rsidP="0007138D">
      <w:pPr>
        <w:pStyle w:val="a3"/>
        <w:spacing w:before="161" w:line="276" w:lineRule="auto"/>
        <w:ind w:left="127"/>
      </w:pPr>
      <w:r>
        <w:t>Русский</w:t>
      </w:r>
      <w:r>
        <w:rPr>
          <w:spacing w:val="-4"/>
        </w:rPr>
        <w:t xml:space="preserve"> </w:t>
      </w:r>
      <w:r>
        <w:t>родной</w:t>
      </w:r>
      <w:r>
        <w:rPr>
          <w:spacing w:val="-4"/>
        </w:rPr>
        <w:t xml:space="preserve"> </w:t>
      </w:r>
      <w:r>
        <w:t>язык,</w:t>
      </w:r>
      <w:r>
        <w:rPr>
          <w:spacing w:val="-3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класс/Александрова</w:t>
      </w:r>
      <w:r>
        <w:rPr>
          <w:spacing w:val="-6"/>
        </w:rPr>
        <w:t xml:space="preserve"> </w:t>
      </w:r>
      <w:r>
        <w:t>О.М.,</w:t>
      </w:r>
      <w:r>
        <w:rPr>
          <w:spacing w:val="-3"/>
        </w:rPr>
        <w:t xml:space="preserve"> </w:t>
      </w:r>
      <w:r>
        <w:t>Загоровская</w:t>
      </w:r>
      <w:r>
        <w:rPr>
          <w:spacing w:val="-5"/>
        </w:rPr>
        <w:t xml:space="preserve"> </w:t>
      </w:r>
      <w:r>
        <w:t>О.В.,</w:t>
      </w:r>
      <w:r>
        <w:rPr>
          <w:spacing w:val="-3"/>
        </w:rPr>
        <w:t xml:space="preserve"> </w:t>
      </w:r>
      <w:r>
        <w:t>Богданов</w:t>
      </w:r>
      <w:r>
        <w:rPr>
          <w:spacing w:val="-4"/>
        </w:rPr>
        <w:t xml:space="preserve"> </w:t>
      </w:r>
      <w:r>
        <w:t>С.И.,</w:t>
      </w:r>
      <w:r>
        <w:rPr>
          <w:spacing w:val="-3"/>
        </w:rPr>
        <w:t xml:space="preserve"> </w:t>
      </w:r>
      <w:r>
        <w:t>Вербицкая</w:t>
      </w:r>
      <w:r>
        <w:rPr>
          <w:spacing w:val="-5"/>
        </w:rPr>
        <w:t xml:space="preserve"> </w:t>
      </w:r>
      <w:r>
        <w:t xml:space="preserve">Л.А., </w:t>
      </w:r>
      <w:proofErr w:type="spellStart"/>
      <w:r>
        <w:t>Гостева</w:t>
      </w:r>
      <w:proofErr w:type="spellEnd"/>
      <w:r>
        <w:t xml:space="preserve"> Ю.Н., </w:t>
      </w:r>
      <w:proofErr w:type="spellStart"/>
      <w:r>
        <w:t>Добротина</w:t>
      </w:r>
      <w:proofErr w:type="spellEnd"/>
      <w:r>
        <w:t xml:space="preserve"> И.Н., </w:t>
      </w:r>
      <w:proofErr w:type="spellStart"/>
      <w:r>
        <w:t>Нарушевич</w:t>
      </w:r>
      <w:proofErr w:type="spellEnd"/>
      <w:r>
        <w:t xml:space="preserve"> А.Г., Казакова Е.И., Васильевых И.П.; АО</w:t>
      </w:r>
    </w:p>
    <w:p w:rsidR="00FC5527" w:rsidRDefault="00DC6412" w:rsidP="0007138D">
      <w:pPr>
        <w:pStyle w:val="a3"/>
        <w:spacing w:line="276" w:lineRule="auto"/>
        <w:ind w:left="127" w:right="6801"/>
      </w:pPr>
      <w:r>
        <w:rPr>
          <w:spacing w:val="-2"/>
        </w:rPr>
        <w:t>«Издательство</w:t>
      </w:r>
      <w:r w:rsidR="0007138D">
        <w:rPr>
          <w:spacing w:val="-2"/>
        </w:rPr>
        <w:t xml:space="preserve"> </w:t>
      </w:r>
      <w:r>
        <w:rPr>
          <w:spacing w:val="-2"/>
        </w:rPr>
        <w:t xml:space="preserve">«Просвещение»; </w:t>
      </w:r>
      <w:r>
        <w:t>Введите свой вариант:</w:t>
      </w:r>
    </w:p>
    <w:p w:rsidR="00FC5527" w:rsidRDefault="00FC5527">
      <w:pPr>
        <w:pStyle w:val="a3"/>
        <w:spacing w:before="4"/>
        <w:ind w:left="0"/>
        <w:rPr>
          <w:sz w:val="22"/>
        </w:rPr>
      </w:pPr>
    </w:p>
    <w:p w:rsidR="00FC5527" w:rsidRDefault="00DC6412">
      <w:pPr>
        <w:pStyle w:val="1"/>
        <w:spacing w:before="1"/>
        <w:ind w:left="127"/>
      </w:pPr>
      <w:r>
        <w:t>МЕТОДИЧЕСКИЕ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УЧИТЕЛЯ</w:t>
      </w:r>
    </w:p>
    <w:p w:rsidR="00D36DD9" w:rsidRDefault="00D36DD9" w:rsidP="00D36DD9">
      <w:pPr>
        <w:pStyle w:val="a3"/>
        <w:spacing w:line="276" w:lineRule="auto"/>
        <w:ind w:left="127" w:right="260"/>
      </w:pPr>
    </w:p>
    <w:p w:rsidR="00FC5527" w:rsidRDefault="00DC6412" w:rsidP="00D36DD9">
      <w:pPr>
        <w:pStyle w:val="a3"/>
        <w:numPr>
          <w:ilvl w:val="0"/>
          <w:numId w:val="2"/>
        </w:numPr>
        <w:spacing w:line="276" w:lineRule="auto"/>
        <w:ind w:right="260"/>
        <w:jc w:val="both"/>
      </w:pPr>
      <w:r>
        <w:t>Александрова О. М. Русский родной язык. Примерные рабочие программы. 5–9 классы: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особие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proofErr w:type="spellStart"/>
      <w:r>
        <w:t>общеобразоват</w:t>
      </w:r>
      <w:proofErr w:type="spellEnd"/>
      <w:r>
        <w:t>.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О.</w:t>
      </w:r>
      <w:r>
        <w:rPr>
          <w:spacing w:val="-10"/>
        </w:rPr>
        <w:t xml:space="preserve"> </w:t>
      </w:r>
      <w:r>
        <w:t>М. Александрова,</w:t>
      </w:r>
      <w:r>
        <w:rPr>
          <w:spacing w:val="-5"/>
        </w:rPr>
        <w:t xml:space="preserve"> </w:t>
      </w:r>
      <w:r>
        <w:t xml:space="preserve">Ю. Н. </w:t>
      </w:r>
      <w:proofErr w:type="spellStart"/>
      <w:r>
        <w:t>Гостева</w:t>
      </w:r>
      <w:proofErr w:type="spellEnd"/>
      <w:r>
        <w:t xml:space="preserve">, И. Н. </w:t>
      </w:r>
      <w:proofErr w:type="spellStart"/>
      <w:r>
        <w:t>Добротина</w:t>
      </w:r>
      <w:proofErr w:type="spellEnd"/>
      <w:r>
        <w:t>;</w:t>
      </w:r>
      <w:r>
        <w:rPr>
          <w:spacing w:val="-7"/>
        </w:rPr>
        <w:t xml:space="preserve"> </w:t>
      </w:r>
      <w:r>
        <w:t>под ред. О. М. Александровой. – М.</w:t>
      </w:r>
      <w:r w:rsidR="0007138D">
        <w:t>:</w:t>
      </w:r>
      <w:r>
        <w:t xml:space="preserve"> Просвещение, 2020. – 147 с.</w:t>
      </w:r>
    </w:p>
    <w:p w:rsidR="00FC5527" w:rsidRDefault="00DC6412" w:rsidP="00D36DD9">
      <w:pPr>
        <w:pStyle w:val="a3"/>
        <w:numPr>
          <w:ilvl w:val="0"/>
          <w:numId w:val="2"/>
        </w:numPr>
        <w:spacing w:line="264" w:lineRule="auto"/>
        <w:ind w:right="889"/>
        <w:jc w:val="both"/>
      </w:pPr>
      <w:r>
        <w:t>Русский родной</w:t>
      </w:r>
      <w:r>
        <w:rPr>
          <w:spacing w:val="-5"/>
        </w:rPr>
        <w:t xml:space="preserve"> </w:t>
      </w:r>
      <w:r>
        <w:t>язык:</w:t>
      </w:r>
      <w:r>
        <w:rPr>
          <w:spacing w:val="-6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класс:</w:t>
      </w:r>
      <w:r>
        <w:rPr>
          <w:spacing w:val="-1"/>
        </w:rPr>
        <w:t xml:space="preserve"> </w:t>
      </w:r>
      <w:r>
        <w:t>учебное</w:t>
      </w:r>
      <w:r>
        <w:rPr>
          <w:spacing w:val="-2"/>
        </w:rPr>
        <w:t xml:space="preserve"> </w:t>
      </w:r>
      <w:r>
        <w:t>пособие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11"/>
        </w:rPr>
        <w:t xml:space="preserve"> </w:t>
      </w:r>
      <w:r>
        <w:t>организаций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[О. М. Александрова, О. В. Загоровская, С. И. Богданов и др.]. – М.: Просвещение, 2018.</w:t>
      </w:r>
    </w:p>
    <w:p w:rsidR="00FC5527" w:rsidRDefault="00FC5527">
      <w:pPr>
        <w:pStyle w:val="a3"/>
        <w:spacing w:before="6"/>
        <w:ind w:left="0"/>
        <w:rPr>
          <w:sz w:val="21"/>
        </w:rPr>
      </w:pPr>
    </w:p>
    <w:p w:rsidR="00D36DD9" w:rsidRDefault="00D36DD9">
      <w:pPr>
        <w:pStyle w:val="a3"/>
        <w:spacing w:before="6"/>
        <w:ind w:left="0"/>
        <w:rPr>
          <w:sz w:val="21"/>
        </w:rPr>
      </w:pPr>
    </w:p>
    <w:p w:rsidR="00FC5527" w:rsidRDefault="00DC6412">
      <w:pPr>
        <w:pStyle w:val="1"/>
        <w:ind w:left="127"/>
      </w:pPr>
      <w:r>
        <w:t>ЦИФРОВЫЕ</w:t>
      </w:r>
      <w:r>
        <w:rPr>
          <w:spacing w:val="-9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rPr>
          <w:spacing w:val="-2"/>
        </w:rPr>
        <w:t>ИНТЕРНЕТ</w:t>
      </w:r>
    </w:p>
    <w:p w:rsidR="00FC5527" w:rsidRDefault="00312EE1" w:rsidP="00D36DD9">
      <w:pPr>
        <w:pStyle w:val="a3"/>
        <w:spacing w:before="161" w:line="266" w:lineRule="auto"/>
        <w:ind w:left="127" w:right="6801"/>
        <w:jc w:val="both"/>
      </w:pPr>
      <w:hyperlink r:id="rId33">
        <w:r w:rsidR="00DC6412">
          <w:rPr>
            <w:spacing w:val="-2"/>
          </w:rPr>
          <w:t>http://school-collection.edu.ru/catalog/</w:t>
        </w:r>
      </w:hyperlink>
      <w:r w:rsidR="00D36DD9">
        <w:rPr>
          <w:spacing w:val="-2"/>
        </w:rPr>
        <w:t xml:space="preserve"> </w:t>
      </w:r>
      <w:r w:rsidR="00DC6412">
        <w:rPr>
          <w:spacing w:val="-2"/>
        </w:rPr>
        <w:t xml:space="preserve"> </w:t>
      </w:r>
      <w:hyperlink r:id="rId34" w:history="1">
        <w:r w:rsidR="00D36DD9" w:rsidRPr="00FE6A90">
          <w:rPr>
            <w:rStyle w:val="a8"/>
            <w:spacing w:val="-2"/>
          </w:rPr>
          <w:t>https://uchebnik.mos.ru/catalogue</w:t>
        </w:r>
      </w:hyperlink>
      <w:r w:rsidR="00DC6412">
        <w:rPr>
          <w:spacing w:val="-2"/>
        </w:rPr>
        <w:t>?</w:t>
      </w:r>
      <w:r w:rsidR="00D36DD9">
        <w:rPr>
          <w:spacing w:val="-2"/>
        </w:rPr>
        <w:t xml:space="preserve"> </w:t>
      </w:r>
    </w:p>
    <w:p w:rsidR="00FC5527" w:rsidRPr="00D36DD9" w:rsidRDefault="00DC6412" w:rsidP="00D36DD9">
      <w:pPr>
        <w:pStyle w:val="a3"/>
        <w:spacing w:before="50"/>
        <w:ind w:left="127"/>
        <w:jc w:val="both"/>
        <w:rPr>
          <w:lang w:val="en-US"/>
        </w:rPr>
      </w:pPr>
      <w:proofErr w:type="gramStart"/>
      <w:r w:rsidRPr="00612FD2">
        <w:rPr>
          <w:spacing w:val="-2"/>
          <w:lang w:val="en-US"/>
        </w:rPr>
        <w:t>search=</w:t>
      </w:r>
      <w:proofErr w:type="gramEnd"/>
      <w:r>
        <w:rPr>
          <w:spacing w:val="-2"/>
        </w:rPr>
        <w:t>Текст</w:t>
      </w:r>
      <w:r w:rsidRPr="00612FD2">
        <w:rPr>
          <w:spacing w:val="-2"/>
          <w:lang w:val="en-US"/>
        </w:rPr>
        <w:t>%20</w:t>
      </w:r>
      <w:r>
        <w:rPr>
          <w:spacing w:val="-2"/>
        </w:rPr>
        <w:t>и</w:t>
      </w:r>
      <w:r w:rsidRPr="00612FD2">
        <w:rPr>
          <w:spacing w:val="-2"/>
          <w:lang w:val="en-US"/>
        </w:rPr>
        <w:t>%20</w:t>
      </w:r>
      <w:r>
        <w:rPr>
          <w:spacing w:val="-2"/>
        </w:rPr>
        <w:t>его</w:t>
      </w:r>
      <w:r w:rsidRPr="00612FD2">
        <w:rPr>
          <w:spacing w:val="-2"/>
          <w:lang w:val="en-US"/>
        </w:rPr>
        <w:t>%20</w:t>
      </w:r>
      <w:r>
        <w:rPr>
          <w:spacing w:val="-2"/>
        </w:rPr>
        <w:t>строение</w:t>
      </w:r>
      <w:r w:rsidRPr="00612FD2">
        <w:rPr>
          <w:spacing w:val="-2"/>
          <w:lang w:val="en-US"/>
        </w:rPr>
        <w:t>.&amp;types=</w:t>
      </w:r>
      <w:proofErr w:type="spellStart"/>
      <w:r w:rsidRPr="00612FD2">
        <w:rPr>
          <w:spacing w:val="-2"/>
          <w:lang w:val="en-US"/>
        </w:rPr>
        <w:t>lesson_templates&amp;template_type</w:t>
      </w:r>
      <w:proofErr w:type="spellEnd"/>
      <w:r w:rsidRPr="00612FD2">
        <w:rPr>
          <w:spacing w:val="-2"/>
          <w:lang w:val="en-US"/>
        </w:rPr>
        <w:t>=common</w:t>
      </w:r>
      <w:r w:rsidR="00D36DD9" w:rsidRPr="00D36DD9">
        <w:rPr>
          <w:spacing w:val="-2"/>
          <w:lang w:val="en-US"/>
        </w:rPr>
        <w:t xml:space="preserve">  </w:t>
      </w:r>
    </w:p>
    <w:p w:rsidR="00FC5527" w:rsidRPr="00D36DD9" w:rsidRDefault="00312EE1" w:rsidP="00D36DD9">
      <w:pPr>
        <w:pStyle w:val="a3"/>
        <w:ind w:left="127"/>
        <w:jc w:val="both"/>
        <w:rPr>
          <w:lang w:val="en-US"/>
        </w:rPr>
      </w:pPr>
      <w:hyperlink r:id="rId35" w:history="1">
        <w:r w:rsidR="00D36DD9" w:rsidRPr="00FE6A90">
          <w:rPr>
            <w:rStyle w:val="a8"/>
            <w:spacing w:val="-2"/>
            <w:lang w:val="en-US"/>
          </w:rPr>
          <w:t>https://resh.edu.ru</w:t>
        </w:r>
      </w:hyperlink>
      <w:r w:rsidR="00D36DD9" w:rsidRPr="00D36DD9">
        <w:rPr>
          <w:spacing w:val="-2"/>
          <w:lang w:val="en-US"/>
        </w:rPr>
        <w:t xml:space="preserve"> </w:t>
      </w:r>
    </w:p>
    <w:p w:rsidR="00FC5527" w:rsidRPr="00D36DD9" w:rsidRDefault="00312EE1" w:rsidP="00D36DD9">
      <w:pPr>
        <w:pStyle w:val="a3"/>
        <w:spacing w:before="36" w:line="271" w:lineRule="auto"/>
        <w:ind w:left="127" w:right="260"/>
        <w:jc w:val="both"/>
        <w:rPr>
          <w:lang w:val="en-US"/>
        </w:rPr>
      </w:pPr>
      <w:hyperlink r:id="rId36" w:history="1">
        <w:r w:rsidR="00D36DD9" w:rsidRPr="00FE6A90">
          <w:rPr>
            <w:rStyle w:val="a8"/>
            <w:spacing w:val="-2"/>
            <w:lang w:val="en-US"/>
          </w:rPr>
          <w:t>https://</w:t>
        </w:r>
        <w:r w:rsidR="00D36DD9" w:rsidRPr="00FE6A90">
          <w:rPr>
            <w:rStyle w:val="a8"/>
            <w:spacing w:val="-2"/>
          </w:rPr>
          <w:t>русское</w:t>
        </w:r>
        <w:r w:rsidR="00D36DD9" w:rsidRPr="00FE6A90">
          <w:rPr>
            <w:rStyle w:val="a8"/>
            <w:spacing w:val="-2"/>
            <w:lang w:val="en-US"/>
          </w:rPr>
          <w:t>-</w:t>
        </w:r>
        <w:r w:rsidR="00D36DD9" w:rsidRPr="00FE6A90">
          <w:rPr>
            <w:rStyle w:val="a8"/>
            <w:spacing w:val="-2"/>
          </w:rPr>
          <w:t>слово</w:t>
        </w:r>
        <w:r w:rsidR="00D36DD9" w:rsidRPr="00FE6A90">
          <w:rPr>
            <w:rStyle w:val="a8"/>
            <w:spacing w:val="-2"/>
            <w:lang w:val="en-US"/>
          </w:rPr>
          <w:t>.</w:t>
        </w:r>
        <w:proofErr w:type="spellStart"/>
        <w:r w:rsidR="00D36DD9" w:rsidRPr="00FE6A90">
          <w:rPr>
            <w:rStyle w:val="a8"/>
            <w:spacing w:val="-2"/>
          </w:rPr>
          <w:t>рф</w:t>
        </w:r>
        <w:proofErr w:type="spellEnd"/>
        <w:r w:rsidR="00D36DD9" w:rsidRPr="00FE6A90">
          <w:rPr>
            <w:rStyle w:val="a8"/>
            <w:spacing w:val="-2"/>
            <w:lang w:val="en-US"/>
          </w:rPr>
          <w:t xml:space="preserve">/catalog/catalogs/srednyaya-shkola-5-9/russkiy-yazyk-5-9-klass/russkiy-yazyk-5- </w:t>
        </w:r>
        <w:proofErr w:type="spellStart"/>
        <w:r w:rsidR="00D36DD9" w:rsidRPr="00FE6A90">
          <w:rPr>
            <w:rStyle w:val="a8"/>
            <w:spacing w:val="-2"/>
            <w:lang w:val="en-US"/>
          </w:rPr>
          <w:t>klass</w:t>
        </w:r>
        <w:proofErr w:type="spellEnd"/>
        <w:r w:rsidR="00D36DD9" w:rsidRPr="00FE6A90">
          <w:rPr>
            <w:rStyle w:val="a8"/>
            <w:spacing w:val="-2"/>
            <w:lang w:val="en-US"/>
          </w:rPr>
          <w:t>/</w:t>
        </w:r>
      </w:hyperlink>
      <w:r w:rsidR="00D36DD9" w:rsidRPr="00D36DD9">
        <w:rPr>
          <w:spacing w:val="-2"/>
          <w:lang w:val="en-US"/>
        </w:rPr>
        <w:t xml:space="preserve"> </w:t>
      </w:r>
    </w:p>
    <w:sectPr w:rsidR="00FC5527" w:rsidRPr="00D36DD9">
      <w:pgSz w:w="11900" w:h="16840"/>
      <w:pgMar w:top="1580" w:right="46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63BB7"/>
    <w:multiLevelType w:val="hybridMultilevel"/>
    <w:tmpl w:val="2866596A"/>
    <w:lvl w:ilvl="0" w:tplc="4EFEE71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7" w:hanging="360"/>
      </w:pPr>
    </w:lvl>
    <w:lvl w:ilvl="2" w:tplc="0419001B" w:tentative="1">
      <w:start w:val="1"/>
      <w:numFmt w:val="lowerRoman"/>
      <w:lvlText w:val="%3."/>
      <w:lvlJc w:val="right"/>
      <w:pPr>
        <w:ind w:left="1927" w:hanging="180"/>
      </w:pPr>
    </w:lvl>
    <w:lvl w:ilvl="3" w:tplc="0419000F" w:tentative="1">
      <w:start w:val="1"/>
      <w:numFmt w:val="decimal"/>
      <w:lvlText w:val="%4."/>
      <w:lvlJc w:val="left"/>
      <w:pPr>
        <w:ind w:left="2647" w:hanging="360"/>
      </w:pPr>
    </w:lvl>
    <w:lvl w:ilvl="4" w:tplc="04190019" w:tentative="1">
      <w:start w:val="1"/>
      <w:numFmt w:val="lowerLetter"/>
      <w:lvlText w:val="%5."/>
      <w:lvlJc w:val="left"/>
      <w:pPr>
        <w:ind w:left="3367" w:hanging="360"/>
      </w:pPr>
    </w:lvl>
    <w:lvl w:ilvl="5" w:tplc="0419001B" w:tentative="1">
      <w:start w:val="1"/>
      <w:numFmt w:val="lowerRoman"/>
      <w:lvlText w:val="%6."/>
      <w:lvlJc w:val="right"/>
      <w:pPr>
        <w:ind w:left="4087" w:hanging="180"/>
      </w:pPr>
    </w:lvl>
    <w:lvl w:ilvl="6" w:tplc="0419000F" w:tentative="1">
      <w:start w:val="1"/>
      <w:numFmt w:val="decimal"/>
      <w:lvlText w:val="%7."/>
      <w:lvlJc w:val="left"/>
      <w:pPr>
        <w:ind w:left="4807" w:hanging="360"/>
      </w:pPr>
    </w:lvl>
    <w:lvl w:ilvl="7" w:tplc="04190019" w:tentative="1">
      <w:start w:val="1"/>
      <w:numFmt w:val="lowerLetter"/>
      <w:lvlText w:val="%8."/>
      <w:lvlJc w:val="left"/>
      <w:pPr>
        <w:ind w:left="5527" w:hanging="360"/>
      </w:pPr>
    </w:lvl>
    <w:lvl w:ilvl="8" w:tplc="041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">
    <w:nsid w:val="427A0896"/>
    <w:multiLevelType w:val="hybridMultilevel"/>
    <w:tmpl w:val="1F76603A"/>
    <w:lvl w:ilvl="0" w:tplc="09625932">
      <w:numFmt w:val="bullet"/>
      <w:lvlText w:val="—"/>
      <w:lvlJc w:val="left"/>
      <w:pPr>
        <w:ind w:left="79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9AA2EB4">
      <w:numFmt w:val="bullet"/>
      <w:lvlText w:val="•"/>
      <w:lvlJc w:val="left"/>
      <w:pPr>
        <w:ind w:left="1599" w:hanging="365"/>
      </w:pPr>
      <w:rPr>
        <w:rFonts w:hint="default"/>
        <w:lang w:val="ru-RU" w:eastAsia="en-US" w:bidi="ar-SA"/>
      </w:rPr>
    </w:lvl>
    <w:lvl w:ilvl="2" w:tplc="21C253D8">
      <w:numFmt w:val="bullet"/>
      <w:lvlText w:val="•"/>
      <w:lvlJc w:val="left"/>
      <w:pPr>
        <w:ind w:left="2659" w:hanging="365"/>
      </w:pPr>
      <w:rPr>
        <w:rFonts w:hint="default"/>
        <w:lang w:val="ru-RU" w:eastAsia="en-US" w:bidi="ar-SA"/>
      </w:rPr>
    </w:lvl>
    <w:lvl w:ilvl="3" w:tplc="05866158">
      <w:numFmt w:val="bullet"/>
      <w:lvlText w:val="•"/>
      <w:lvlJc w:val="left"/>
      <w:pPr>
        <w:ind w:left="3719" w:hanging="365"/>
      </w:pPr>
      <w:rPr>
        <w:rFonts w:hint="default"/>
        <w:lang w:val="ru-RU" w:eastAsia="en-US" w:bidi="ar-SA"/>
      </w:rPr>
    </w:lvl>
    <w:lvl w:ilvl="4" w:tplc="CB724936">
      <w:numFmt w:val="bullet"/>
      <w:lvlText w:val="•"/>
      <w:lvlJc w:val="left"/>
      <w:pPr>
        <w:ind w:left="4779" w:hanging="365"/>
      </w:pPr>
      <w:rPr>
        <w:rFonts w:hint="default"/>
        <w:lang w:val="ru-RU" w:eastAsia="en-US" w:bidi="ar-SA"/>
      </w:rPr>
    </w:lvl>
    <w:lvl w:ilvl="5" w:tplc="13D084F8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6" w:tplc="8528D674">
      <w:numFmt w:val="bullet"/>
      <w:lvlText w:val="•"/>
      <w:lvlJc w:val="left"/>
      <w:pPr>
        <w:ind w:left="6899" w:hanging="365"/>
      </w:pPr>
      <w:rPr>
        <w:rFonts w:hint="default"/>
        <w:lang w:val="ru-RU" w:eastAsia="en-US" w:bidi="ar-SA"/>
      </w:rPr>
    </w:lvl>
    <w:lvl w:ilvl="7" w:tplc="AB2A15CE">
      <w:numFmt w:val="bullet"/>
      <w:lvlText w:val="•"/>
      <w:lvlJc w:val="left"/>
      <w:pPr>
        <w:ind w:left="7959" w:hanging="365"/>
      </w:pPr>
      <w:rPr>
        <w:rFonts w:hint="default"/>
        <w:lang w:val="ru-RU" w:eastAsia="en-US" w:bidi="ar-SA"/>
      </w:rPr>
    </w:lvl>
    <w:lvl w:ilvl="8" w:tplc="CB2AA012">
      <w:numFmt w:val="bullet"/>
      <w:lvlText w:val="•"/>
      <w:lvlJc w:val="left"/>
      <w:pPr>
        <w:ind w:left="9019" w:hanging="36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5527"/>
    <w:rsid w:val="00005272"/>
    <w:rsid w:val="00027ECF"/>
    <w:rsid w:val="00033BA8"/>
    <w:rsid w:val="0007138D"/>
    <w:rsid w:val="000F531E"/>
    <w:rsid w:val="0010544C"/>
    <w:rsid w:val="0011364D"/>
    <w:rsid w:val="001606F1"/>
    <w:rsid w:val="002365C6"/>
    <w:rsid w:val="0024214E"/>
    <w:rsid w:val="0024747B"/>
    <w:rsid w:val="00294CB7"/>
    <w:rsid w:val="002A2A82"/>
    <w:rsid w:val="00310CD8"/>
    <w:rsid w:val="00312EE1"/>
    <w:rsid w:val="004D738C"/>
    <w:rsid w:val="00612FD2"/>
    <w:rsid w:val="006E54AF"/>
    <w:rsid w:val="007A5BDF"/>
    <w:rsid w:val="008A4152"/>
    <w:rsid w:val="008D065C"/>
    <w:rsid w:val="00933A38"/>
    <w:rsid w:val="00A10A6F"/>
    <w:rsid w:val="00AC5D4C"/>
    <w:rsid w:val="00AF454A"/>
    <w:rsid w:val="00BA622F"/>
    <w:rsid w:val="00D23E07"/>
    <w:rsid w:val="00D36DD9"/>
    <w:rsid w:val="00DC6412"/>
    <w:rsid w:val="00E205EE"/>
    <w:rsid w:val="00F24537"/>
    <w:rsid w:val="00F8702C"/>
    <w:rsid w:val="00FC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9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169"/>
      <w:ind w:left="285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5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1591" w:right="47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90"/>
      <w:ind w:left="5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12F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FD2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D36DD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94CB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9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169"/>
      <w:ind w:left="285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5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1591" w:right="47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90"/>
      <w:ind w:left="5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12F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FD2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D36DD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94C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ebnik.mos.ru/composer3/lesson/1679882/view" TargetMode="External"/><Relationship Id="rId18" Type="http://schemas.openxmlformats.org/officeDocument/2006/relationships/hyperlink" Target="https://uchebnik.mos.ru/composer3/lesson/1935417/view" TargetMode="External"/><Relationship Id="rId26" Type="http://schemas.openxmlformats.org/officeDocument/2006/relationships/hyperlink" Target="https://uchebnik.mos.ru/composer3/lesson/194356/view" TargetMode="External"/><Relationship Id="rId21" Type="http://schemas.openxmlformats.org/officeDocument/2006/relationships/hyperlink" Target="https://uchebnik.mos.ru/composer3/lesson/1534317/view" TargetMode="External"/><Relationship Id="rId34" Type="http://schemas.openxmlformats.org/officeDocument/2006/relationships/hyperlink" Target="https://uchebnik.mos.ru/catalogue" TargetMode="External"/><Relationship Id="rId7" Type="http://schemas.openxmlformats.org/officeDocument/2006/relationships/hyperlink" Target="https://uchebnik.mos.ru/composer3/lesson/1119518/view" TargetMode="External"/><Relationship Id="rId12" Type="http://schemas.openxmlformats.org/officeDocument/2006/relationships/hyperlink" Target="https://uchebnik.mos.ru/composer3/lesson/1679854/view" TargetMode="External"/><Relationship Id="rId17" Type="http://schemas.openxmlformats.org/officeDocument/2006/relationships/hyperlink" Target="https://uchebnik.mos.ru/composer3/lesson/2493994/view" TargetMode="External"/><Relationship Id="rId25" Type="http://schemas.openxmlformats.org/officeDocument/2006/relationships/hyperlink" Target="https://uchebnik.mos.ru/composer3/lesson/103169/view" TargetMode="External"/><Relationship Id="rId33" Type="http://schemas.openxmlformats.org/officeDocument/2006/relationships/hyperlink" Target="http://school-collection.edu.ru/catalog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chebnik.mos.ru/composer3/lesson/1178516/view" TargetMode="External"/><Relationship Id="rId20" Type="http://schemas.openxmlformats.org/officeDocument/2006/relationships/hyperlink" Target="https://uchebnik.mos.ru/composer3/lesson/1958296/view" TargetMode="External"/><Relationship Id="rId29" Type="http://schemas.openxmlformats.org/officeDocument/2006/relationships/hyperlink" Target="https://uchebnik.mos.ru/composer3/lesson/1653747/vie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chebnik.mos.ru/composer3/lesson/1293477/view" TargetMode="External"/><Relationship Id="rId24" Type="http://schemas.openxmlformats.org/officeDocument/2006/relationships/hyperlink" Target="https://uchebnik.mos.ru/composer3/lesson/441495/view" TargetMode="External"/><Relationship Id="rId32" Type="http://schemas.openxmlformats.org/officeDocument/2006/relationships/hyperlink" Target="https://uchebnik.mos.ru/composer3/lesson/445129/view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uchebnik.mos.ru/composer3/lesson/1121662/view" TargetMode="External"/><Relationship Id="rId23" Type="http://schemas.openxmlformats.org/officeDocument/2006/relationships/hyperlink" Target="https://uchebnik.mos.ru/composer3/lesson/440312/view" TargetMode="External"/><Relationship Id="rId28" Type="http://schemas.openxmlformats.org/officeDocument/2006/relationships/hyperlink" Target="https://uchebnik.mos.ru/composer3/lesson/58802/view" TargetMode="External"/><Relationship Id="rId36" Type="http://schemas.openxmlformats.org/officeDocument/2006/relationships/hyperlink" Target="https://&#1088;&#1091;&#1089;&#1089;&#1082;&#1086;&#1077;-&#1089;&#1083;&#1086;&#1074;&#1086;.&#1088;&#1092;/catalog/catalogs/srednyaya-shkola-5-9/russkiy-yazyk-5-9-klass/russkiy-yazyk-5-%20klass/" TargetMode="External"/><Relationship Id="rId10" Type="http://schemas.openxmlformats.org/officeDocument/2006/relationships/hyperlink" Target="https://uchebnik.mos.ru/composer3/lesson/1432654/view" TargetMode="External"/><Relationship Id="rId19" Type="http://schemas.openxmlformats.org/officeDocument/2006/relationships/hyperlink" Target="https://uchebnik.mos.ru/composer3/lesson/1241907/view" TargetMode="External"/><Relationship Id="rId31" Type="http://schemas.openxmlformats.org/officeDocument/2006/relationships/hyperlink" Target="https://uchebnik.mos.ru/composer3/lesson/2106497/vie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chebnik.mos.ru/composer3/lesson/1121662/view" TargetMode="External"/><Relationship Id="rId14" Type="http://schemas.openxmlformats.org/officeDocument/2006/relationships/hyperlink" Target="https://uchebnik.mos.ru/composer3/lesson/1499449/view" TargetMode="External"/><Relationship Id="rId22" Type="http://schemas.openxmlformats.org/officeDocument/2006/relationships/hyperlink" Target="https://uchebnik.mos.ru/composer3/lesson/2047135/view" TargetMode="External"/><Relationship Id="rId27" Type="http://schemas.openxmlformats.org/officeDocument/2006/relationships/hyperlink" Target="https://uchebnik.mos.ru/composer3/lesson/2086532/view" TargetMode="External"/><Relationship Id="rId30" Type="http://schemas.openxmlformats.org/officeDocument/2006/relationships/hyperlink" Target="https://uchebnik.mos.ru/composer3/lesson/2070950/view" TargetMode="External"/><Relationship Id="rId35" Type="http://schemas.openxmlformats.org/officeDocument/2006/relationships/hyperlink" Target="https://resh.edu.ru" TargetMode="External"/><Relationship Id="rId8" Type="http://schemas.openxmlformats.org/officeDocument/2006/relationships/hyperlink" Target="https://uchebnik.mos.ru/composer3/lesson/1622287/view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F1A11-D6B5-43E2-B834-B0A2B9408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9617</Words>
  <Characters>54818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Пользователь Windows</cp:lastModifiedBy>
  <cp:revision>8</cp:revision>
  <dcterms:created xsi:type="dcterms:W3CDTF">2022-09-20T12:44:00Z</dcterms:created>
  <dcterms:modified xsi:type="dcterms:W3CDTF">2022-10-18T15:32:00Z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2022-07-28T00:00:00Z</vt:filetime>
  </property>
</Properties>
</file>