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9D0" w:rsidRPr="000A0246" w:rsidRDefault="008D79D0" w:rsidP="000A0246">
      <w:pPr>
        <w:spacing w:line="360" w:lineRule="auto"/>
        <w:jc w:val="center"/>
        <w:rPr>
          <w:b/>
        </w:rPr>
      </w:pPr>
      <w:r w:rsidRPr="000A0246">
        <w:rPr>
          <w:b/>
        </w:rPr>
        <w:t>Муниципальное бюджетное  дошкольное образовательное учреждение</w:t>
      </w:r>
    </w:p>
    <w:p w:rsidR="008D79D0" w:rsidRPr="000A0246" w:rsidRDefault="008D79D0" w:rsidP="000A0246">
      <w:pPr>
        <w:spacing w:line="360" w:lineRule="auto"/>
        <w:jc w:val="center"/>
        <w:rPr>
          <w:b/>
          <w:bCs/>
        </w:rPr>
      </w:pPr>
      <w:r w:rsidRPr="000A0246">
        <w:rPr>
          <w:b/>
        </w:rPr>
        <w:t>детский сад №6 г. Вязьмы Смоленской области</w:t>
      </w:r>
    </w:p>
    <w:p w:rsidR="008D79D0" w:rsidRPr="000A0246" w:rsidRDefault="008D79D0" w:rsidP="000A0246">
      <w:pPr>
        <w:spacing w:line="360" w:lineRule="auto"/>
        <w:jc w:val="center"/>
        <w:rPr>
          <w:b/>
          <w:bCs/>
        </w:rPr>
      </w:pPr>
    </w:p>
    <w:p w:rsidR="008D79D0" w:rsidRPr="000A0246" w:rsidRDefault="008D79D0" w:rsidP="000A0246">
      <w:pPr>
        <w:spacing w:line="360" w:lineRule="auto"/>
        <w:jc w:val="center"/>
        <w:rPr>
          <w:b/>
          <w:bCs/>
        </w:rPr>
      </w:pPr>
    </w:p>
    <w:p w:rsidR="008D79D0" w:rsidRPr="000A0246" w:rsidRDefault="008D79D0" w:rsidP="000A0246">
      <w:pPr>
        <w:spacing w:line="360" w:lineRule="auto"/>
        <w:jc w:val="center"/>
        <w:rPr>
          <w:b/>
        </w:rPr>
      </w:pPr>
    </w:p>
    <w:p w:rsidR="00000515" w:rsidRPr="000A0246" w:rsidRDefault="00000515" w:rsidP="000A0246">
      <w:pPr>
        <w:tabs>
          <w:tab w:val="left" w:pos="8055"/>
        </w:tabs>
        <w:spacing w:line="360" w:lineRule="auto"/>
      </w:pPr>
      <w:r w:rsidRPr="000A0246">
        <w:rPr>
          <w:b/>
        </w:rPr>
        <w:t xml:space="preserve">                                     </w:t>
      </w: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p>
    <w:p w:rsidR="008D79D0" w:rsidRPr="000A0246" w:rsidRDefault="008D79D0" w:rsidP="000A0246">
      <w:pPr>
        <w:spacing w:line="360" w:lineRule="auto"/>
        <w:jc w:val="center"/>
        <w:rPr>
          <w:b/>
        </w:rPr>
      </w:pPr>
      <w:r w:rsidRPr="000A0246">
        <w:rPr>
          <w:b/>
        </w:rPr>
        <w:t>РАБОЧАЯ  ПРОГРАММА</w:t>
      </w:r>
    </w:p>
    <w:p w:rsidR="00025F44" w:rsidRPr="000A0246" w:rsidRDefault="00025F44" w:rsidP="000A0246">
      <w:pPr>
        <w:spacing w:line="360" w:lineRule="auto"/>
        <w:jc w:val="center"/>
      </w:pPr>
      <w:r w:rsidRPr="000A0246">
        <w:t>коррекционной образовательной деятельности</w:t>
      </w:r>
    </w:p>
    <w:p w:rsidR="00025F44" w:rsidRPr="000A0246" w:rsidRDefault="00025F44" w:rsidP="000A0246">
      <w:pPr>
        <w:spacing w:line="360" w:lineRule="auto"/>
        <w:jc w:val="center"/>
      </w:pPr>
      <w:r w:rsidRPr="000A0246">
        <w:t>в соответствии с ФГОС ДО</w:t>
      </w:r>
    </w:p>
    <w:p w:rsidR="00025F44" w:rsidRPr="000A0246" w:rsidRDefault="00025F44" w:rsidP="000A0246">
      <w:pPr>
        <w:spacing w:line="360" w:lineRule="auto"/>
        <w:jc w:val="center"/>
      </w:pPr>
      <w:r w:rsidRPr="000A0246">
        <w:t>учителя-логопеда Дороненковой Ольги Васильевны</w:t>
      </w:r>
    </w:p>
    <w:p w:rsidR="008D79D0" w:rsidRPr="000A0246" w:rsidRDefault="008D79D0" w:rsidP="000A0246">
      <w:pPr>
        <w:spacing w:line="360" w:lineRule="auto"/>
        <w:jc w:val="center"/>
      </w:pPr>
      <w:r w:rsidRPr="000A0246">
        <w:t xml:space="preserve"> на 20</w:t>
      </w:r>
      <w:r w:rsidR="00441A6B">
        <w:t>21</w:t>
      </w:r>
      <w:r w:rsidRPr="000A0246">
        <w:t xml:space="preserve"> – 20</w:t>
      </w:r>
      <w:r w:rsidR="00441A6B">
        <w:t>22</w:t>
      </w:r>
      <w:r w:rsidRPr="000A0246">
        <w:t xml:space="preserve"> учебный год.</w:t>
      </w:r>
    </w:p>
    <w:p w:rsidR="00327593" w:rsidRPr="000A0246" w:rsidRDefault="00327593"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right"/>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000515" w:rsidRPr="000A0246" w:rsidRDefault="00000515" w:rsidP="000A0246">
      <w:pPr>
        <w:spacing w:line="360" w:lineRule="auto"/>
        <w:jc w:val="center"/>
      </w:pPr>
    </w:p>
    <w:p w:rsidR="00A623C1" w:rsidRPr="000A0246" w:rsidRDefault="00A623C1" w:rsidP="000A0246">
      <w:pPr>
        <w:spacing w:line="360" w:lineRule="auto"/>
        <w:jc w:val="center"/>
        <w:sectPr w:rsidR="00A623C1" w:rsidRPr="000A0246">
          <w:footerReference w:type="default" r:id="rId8"/>
          <w:pgSz w:w="11906" w:h="16838"/>
          <w:pgMar w:top="1134" w:right="850" w:bottom="1134" w:left="1701" w:header="708" w:footer="708" w:gutter="0"/>
          <w:cols w:space="720"/>
        </w:sectPr>
      </w:pPr>
    </w:p>
    <w:p w:rsidR="00310964" w:rsidRPr="000A0246" w:rsidRDefault="00310964" w:rsidP="009E4221">
      <w:pPr>
        <w:autoSpaceDE w:val="0"/>
        <w:autoSpaceDN w:val="0"/>
        <w:adjustRightInd w:val="0"/>
        <w:spacing w:line="360" w:lineRule="auto"/>
        <w:jc w:val="center"/>
        <w:rPr>
          <w:rFonts w:eastAsiaTheme="minorHAnsi"/>
          <w:b/>
          <w:bCs/>
          <w:color w:val="000000"/>
          <w:lang w:eastAsia="en-US"/>
        </w:rPr>
      </w:pPr>
      <w:r w:rsidRPr="000A0246">
        <w:rPr>
          <w:rFonts w:eastAsiaTheme="minorHAnsi"/>
          <w:b/>
          <w:bCs/>
          <w:color w:val="000000"/>
          <w:lang w:eastAsia="en-US"/>
        </w:rPr>
        <w:lastRenderedPageBreak/>
        <w:t>Оглавление</w:t>
      </w:r>
      <w:r w:rsidR="00DE370A">
        <w:rPr>
          <w:rFonts w:eastAsiaTheme="minorHAnsi"/>
          <w:b/>
          <w:bCs/>
          <w:color w:val="000000"/>
          <w:lang w:eastAsia="en-US"/>
        </w:rPr>
        <w:t>.</w:t>
      </w:r>
    </w:p>
    <w:p w:rsidR="00310964" w:rsidRPr="000A0246" w:rsidRDefault="00310964" w:rsidP="009E4221">
      <w:pPr>
        <w:autoSpaceDE w:val="0"/>
        <w:autoSpaceDN w:val="0"/>
        <w:adjustRightInd w:val="0"/>
        <w:spacing w:line="360" w:lineRule="auto"/>
        <w:jc w:val="center"/>
        <w:rPr>
          <w:rFonts w:eastAsiaTheme="minorHAnsi"/>
          <w:color w:val="000000"/>
          <w:lang w:eastAsia="en-US"/>
        </w:rPr>
      </w:pPr>
    </w:p>
    <w:p w:rsidR="00310964" w:rsidRPr="000A0246" w:rsidRDefault="00310964" w:rsidP="009E4221">
      <w:pPr>
        <w:autoSpaceDE w:val="0"/>
        <w:autoSpaceDN w:val="0"/>
        <w:adjustRightInd w:val="0"/>
        <w:spacing w:line="360" w:lineRule="auto"/>
        <w:rPr>
          <w:rFonts w:eastAsiaTheme="minorHAnsi"/>
          <w:b/>
          <w:color w:val="000000"/>
          <w:lang w:eastAsia="en-US"/>
        </w:rPr>
      </w:pPr>
      <w:r w:rsidRPr="000A0246">
        <w:rPr>
          <w:rFonts w:eastAsiaTheme="minorHAnsi"/>
          <w:b/>
          <w:bCs/>
          <w:color w:val="000000"/>
          <w:lang w:eastAsia="en-US"/>
        </w:rPr>
        <w:t xml:space="preserve">1.Целевой компонент рабочей программы учителя-логопеда ДОУ </w:t>
      </w:r>
    </w:p>
    <w:p w:rsidR="00310964" w:rsidRPr="000A0246" w:rsidRDefault="00310964" w:rsidP="009E4221">
      <w:pPr>
        <w:autoSpaceDE w:val="0"/>
        <w:autoSpaceDN w:val="0"/>
        <w:adjustRightInd w:val="0"/>
        <w:spacing w:line="360" w:lineRule="auto"/>
        <w:ind w:left="708"/>
        <w:rPr>
          <w:rFonts w:eastAsiaTheme="minorHAnsi"/>
          <w:bCs/>
          <w:color w:val="000000"/>
          <w:lang w:eastAsia="en-US"/>
        </w:rPr>
      </w:pPr>
      <w:r w:rsidRPr="000A0246">
        <w:rPr>
          <w:rFonts w:eastAsiaTheme="minorHAnsi"/>
          <w:bCs/>
          <w:color w:val="000000"/>
          <w:lang w:eastAsia="en-US"/>
        </w:rPr>
        <w:t xml:space="preserve">1.1. Пояснительная записка </w:t>
      </w:r>
    </w:p>
    <w:p w:rsidR="00310964" w:rsidRDefault="00310964" w:rsidP="009E4221">
      <w:pPr>
        <w:autoSpaceDE w:val="0"/>
        <w:autoSpaceDN w:val="0"/>
        <w:adjustRightInd w:val="0"/>
        <w:spacing w:line="360" w:lineRule="auto"/>
        <w:ind w:firstLine="708"/>
        <w:rPr>
          <w:rFonts w:eastAsiaTheme="minorHAnsi"/>
          <w:bCs/>
          <w:color w:val="000000"/>
          <w:lang w:eastAsia="en-US"/>
        </w:rPr>
      </w:pPr>
      <w:r w:rsidRPr="000A0246">
        <w:rPr>
          <w:rFonts w:eastAsiaTheme="minorHAnsi"/>
          <w:bCs/>
          <w:color w:val="000000"/>
          <w:lang w:eastAsia="en-US"/>
        </w:rPr>
        <w:t xml:space="preserve">1.2. Планируемые результаты </w:t>
      </w:r>
    </w:p>
    <w:p w:rsidR="00A55C0E" w:rsidRPr="000A0246" w:rsidRDefault="00A55C0E" w:rsidP="009E4221">
      <w:pPr>
        <w:autoSpaceDE w:val="0"/>
        <w:autoSpaceDN w:val="0"/>
        <w:adjustRightInd w:val="0"/>
        <w:spacing w:line="360" w:lineRule="auto"/>
        <w:ind w:firstLine="708"/>
        <w:rPr>
          <w:rFonts w:eastAsiaTheme="minorHAnsi"/>
          <w:color w:val="000000"/>
          <w:lang w:eastAsia="en-US"/>
        </w:rPr>
      </w:pPr>
      <w:r>
        <w:rPr>
          <w:rFonts w:eastAsiaTheme="minorHAnsi"/>
          <w:bCs/>
          <w:color w:val="000000"/>
          <w:lang w:eastAsia="en-US"/>
        </w:rPr>
        <w:t>1.3.</w:t>
      </w:r>
      <w:r w:rsidR="00E811F7">
        <w:rPr>
          <w:rFonts w:eastAsiaTheme="minorHAnsi"/>
          <w:bCs/>
          <w:color w:val="000000"/>
          <w:lang w:eastAsia="en-US"/>
        </w:rPr>
        <w:t xml:space="preserve">Характеристика детей  с </w:t>
      </w:r>
      <w:r>
        <w:rPr>
          <w:rFonts w:eastAsiaTheme="minorHAnsi"/>
          <w:bCs/>
          <w:color w:val="000000"/>
          <w:lang w:eastAsia="en-US"/>
        </w:rPr>
        <w:t>недоразвитием речи.</w:t>
      </w:r>
    </w:p>
    <w:p w:rsidR="00310964" w:rsidRPr="000A0246" w:rsidRDefault="00310964" w:rsidP="009E4221">
      <w:pPr>
        <w:autoSpaceDE w:val="0"/>
        <w:autoSpaceDN w:val="0"/>
        <w:adjustRightInd w:val="0"/>
        <w:spacing w:line="360" w:lineRule="auto"/>
        <w:rPr>
          <w:rFonts w:eastAsiaTheme="minorHAnsi"/>
          <w:b/>
          <w:bCs/>
          <w:color w:val="000000"/>
          <w:lang w:eastAsia="en-US"/>
        </w:rPr>
      </w:pPr>
      <w:r w:rsidRPr="000A0246">
        <w:rPr>
          <w:rFonts w:eastAsiaTheme="minorHAnsi"/>
          <w:b/>
          <w:bCs/>
          <w:color w:val="000000"/>
          <w:lang w:eastAsia="en-US"/>
        </w:rPr>
        <w:t xml:space="preserve">2. Содержательный компонент рабочей программы учителя-логопеда ДОУ </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 xml:space="preserve">2.1. Описание коррекционной образовательной деятельности в соответствии с направлениями речевого развития ребенка </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2.2. Описание вариативных фо</w:t>
      </w:r>
      <w:r w:rsidR="00DE370A">
        <w:rPr>
          <w:rFonts w:eastAsiaTheme="minorHAnsi"/>
          <w:bCs/>
          <w:color w:val="000000"/>
          <w:lang w:eastAsia="en-US"/>
        </w:rPr>
        <w:t>рм, способов, методов и средств</w:t>
      </w:r>
      <w:r w:rsidRPr="000A0246">
        <w:rPr>
          <w:rFonts w:eastAsiaTheme="minorHAnsi"/>
          <w:bCs/>
          <w:color w:val="000000"/>
          <w:lang w:eastAsia="en-US"/>
        </w:rPr>
        <w:t xml:space="preserve"> реализации рабочей программы учителя-логопеда</w:t>
      </w:r>
      <w:r w:rsidR="00DE370A">
        <w:rPr>
          <w:rFonts w:eastAsiaTheme="minorHAnsi"/>
          <w:bCs/>
          <w:color w:val="000000"/>
          <w:lang w:eastAsia="en-US"/>
        </w:rPr>
        <w:t>.</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2.3. Особенности взаимодействия учителя-логопеда с семьями воспитанников</w:t>
      </w:r>
      <w:r w:rsidR="00DE370A">
        <w:rPr>
          <w:rFonts w:eastAsiaTheme="minorHAnsi"/>
          <w:bCs/>
          <w:color w:val="000000"/>
          <w:lang w:eastAsia="en-US"/>
        </w:rPr>
        <w:t>.</w:t>
      </w:r>
      <w:r w:rsidRPr="000A0246">
        <w:rPr>
          <w:rFonts w:eastAsiaTheme="minorHAnsi"/>
          <w:bCs/>
          <w:color w:val="000000"/>
          <w:lang w:eastAsia="en-US"/>
        </w:rPr>
        <w:t xml:space="preserve"> </w:t>
      </w:r>
    </w:p>
    <w:p w:rsidR="00310964" w:rsidRPr="000A0246" w:rsidRDefault="00310964" w:rsidP="009E4221">
      <w:pPr>
        <w:autoSpaceDE w:val="0"/>
        <w:autoSpaceDN w:val="0"/>
        <w:adjustRightInd w:val="0"/>
        <w:spacing w:line="360" w:lineRule="auto"/>
        <w:rPr>
          <w:rFonts w:eastAsiaTheme="minorHAnsi"/>
          <w:b/>
          <w:bCs/>
          <w:color w:val="000000"/>
          <w:lang w:eastAsia="en-US"/>
        </w:rPr>
      </w:pPr>
      <w:r w:rsidRPr="000A0246">
        <w:rPr>
          <w:rFonts w:eastAsiaTheme="minorHAnsi"/>
          <w:b/>
          <w:bCs/>
          <w:color w:val="000000"/>
          <w:lang w:eastAsia="en-US"/>
        </w:rPr>
        <w:t xml:space="preserve">3. Организационный компонент программы </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 xml:space="preserve">3.1. Материально-техническое обеспечение работы учителя-логопеда ДОУ </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 xml:space="preserve">3.2. Обеспеченность методическими материалами и средствами обучения коррекционного логопедического процесса </w:t>
      </w:r>
    </w:p>
    <w:p w:rsidR="00310964" w:rsidRPr="000A0246" w:rsidRDefault="00310964" w:rsidP="009E4221">
      <w:pPr>
        <w:autoSpaceDE w:val="0"/>
        <w:autoSpaceDN w:val="0"/>
        <w:adjustRightInd w:val="0"/>
        <w:spacing w:line="360" w:lineRule="auto"/>
        <w:ind w:firstLine="708"/>
        <w:rPr>
          <w:rFonts w:eastAsiaTheme="minorHAnsi"/>
          <w:color w:val="000000"/>
          <w:lang w:eastAsia="en-US"/>
        </w:rPr>
      </w:pPr>
      <w:r w:rsidRPr="000A0246">
        <w:rPr>
          <w:rFonts w:eastAsiaTheme="minorHAnsi"/>
          <w:bCs/>
          <w:color w:val="000000"/>
          <w:lang w:eastAsia="en-US"/>
        </w:rPr>
        <w:t xml:space="preserve">3.3. Регламент коррекционной логопедической образовательной деятельности </w:t>
      </w:r>
    </w:p>
    <w:p w:rsidR="00310964" w:rsidRDefault="00310964" w:rsidP="009E4221">
      <w:pPr>
        <w:autoSpaceDE w:val="0"/>
        <w:autoSpaceDN w:val="0"/>
        <w:adjustRightInd w:val="0"/>
        <w:spacing w:line="360" w:lineRule="auto"/>
        <w:ind w:firstLine="708"/>
        <w:rPr>
          <w:rFonts w:eastAsiaTheme="minorHAnsi"/>
          <w:bCs/>
          <w:color w:val="000000"/>
          <w:lang w:eastAsia="en-US"/>
        </w:rPr>
      </w:pPr>
      <w:bookmarkStart w:id="0" w:name="OLE_LINK3"/>
      <w:bookmarkStart w:id="1" w:name="OLE_LINK4"/>
      <w:r w:rsidRPr="000A0246">
        <w:rPr>
          <w:rFonts w:eastAsiaTheme="minorHAnsi"/>
          <w:bCs/>
          <w:color w:val="000000"/>
          <w:lang w:eastAsia="en-US"/>
        </w:rPr>
        <w:t xml:space="preserve">3.4. Особенности предметно-развивающей пространственной среды логопедического кабинета и логопедической группы </w:t>
      </w:r>
    </w:p>
    <w:p w:rsidR="00DE370A" w:rsidRPr="000A0246" w:rsidRDefault="00DE370A" w:rsidP="009E4221">
      <w:pPr>
        <w:autoSpaceDE w:val="0"/>
        <w:autoSpaceDN w:val="0"/>
        <w:adjustRightInd w:val="0"/>
        <w:spacing w:line="360" w:lineRule="auto"/>
        <w:ind w:firstLine="708"/>
        <w:rPr>
          <w:rFonts w:eastAsiaTheme="minorHAnsi"/>
          <w:color w:val="000000"/>
          <w:lang w:eastAsia="en-US"/>
        </w:rPr>
      </w:pPr>
      <w:bookmarkStart w:id="2" w:name="OLE_LINK1"/>
      <w:bookmarkStart w:id="3" w:name="OLE_LINK2"/>
      <w:r>
        <w:rPr>
          <w:rFonts w:eastAsiaTheme="minorHAnsi"/>
          <w:bCs/>
          <w:color w:val="000000"/>
          <w:lang w:eastAsia="en-US"/>
        </w:rPr>
        <w:t>3.5.Список используемой литературы.</w:t>
      </w:r>
    </w:p>
    <w:bookmarkEnd w:id="0"/>
    <w:bookmarkEnd w:id="1"/>
    <w:bookmarkEnd w:id="2"/>
    <w:bookmarkEnd w:id="3"/>
    <w:p w:rsidR="00310964" w:rsidRPr="000A0246" w:rsidRDefault="00310964" w:rsidP="009E4221">
      <w:pPr>
        <w:autoSpaceDE w:val="0"/>
        <w:autoSpaceDN w:val="0"/>
        <w:adjustRightInd w:val="0"/>
        <w:spacing w:line="360" w:lineRule="auto"/>
        <w:rPr>
          <w:rFonts w:eastAsiaTheme="minorHAnsi"/>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310964" w:rsidP="009E4221">
      <w:pPr>
        <w:autoSpaceDE w:val="0"/>
        <w:autoSpaceDN w:val="0"/>
        <w:adjustRightInd w:val="0"/>
        <w:spacing w:line="360" w:lineRule="auto"/>
        <w:rPr>
          <w:rFonts w:eastAsiaTheme="minorHAnsi"/>
          <w:b/>
          <w:bCs/>
          <w:color w:val="000000"/>
          <w:lang w:eastAsia="en-US"/>
        </w:rPr>
      </w:pPr>
    </w:p>
    <w:p w:rsidR="00310964" w:rsidRPr="000A0246" w:rsidRDefault="00AC3F2F" w:rsidP="009E4221">
      <w:pPr>
        <w:autoSpaceDE w:val="0"/>
        <w:autoSpaceDN w:val="0"/>
        <w:adjustRightInd w:val="0"/>
        <w:spacing w:line="360" w:lineRule="auto"/>
        <w:rPr>
          <w:rFonts w:eastAsiaTheme="minorHAnsi"/>
          <w:color w:val="000000"/>
          <w:lang w:eastAsia="en-US"/>
        </w:rPr>
      </w:pPr>
      <w:r w:rsidRPr="000A0246">
        <w:rPr>
          <w:rFonts w:eastAsiaTheme="minorHAnsi"/>
          <w:b/>
          <w:bCs/>
          <w:color w:val="000000"/>
          <w:lang w:eastAsia="en-US"/>
        </w:rPr>
        <w:lastRenderedPageBreak/>
        <w:t>1.</w:t>
      </w:r>
      <w:r w:rsidR="00310964" w:rsidRPr="000A0246">
        <w:rPr>
          <w:rFonts w:eastAsiaTheme="minorHAnsi"/>
          <w:b/>
          <w:bCs/>
          <w:color w:val="000000"/>
          <w:lang w:eastAsia="en-US"/>
        </w:rPr>
        <w:t xml:space="preserve"> Целевой компонент рабочей программы учителя-логопеда ДОУ. </w:t>
      </w:r>
    </w:p>
    <w:p w:rsidR="00673E6B" w:rsidRDefault="00D63031" w:rsidP="009E4221">
      <w:pPr>
        <w:spacing w:line="360" w:lineRule="auto"/>
        <w:rPr>
          <w:b/>
        </w:rPr>
      </w:pPr>
      <w:r>
        <w:t xml:space="preserve">      </w:t>
      </w:r>
      <w:r>
        <w:rPr>
          <w:b/>
        </w:rPr>
        <w:t xml:space="preserve">1.1 </w:t>
      </w:r>
      <w:r w:rsidR="00673E6B" w:rsidRPr="000A0246">
        <w:rPr>
          <w:b/>
        </w:rPr>
        <w:t>Пояснительная записка</w:t>
      </w:r>
    </w:p>
    <w:p w:rsidR="00EC17CD" w:rsidRPr="000A0246" w:rsidRDefault="00EC17CD" w:rsidP="009E4221">
      <w:pPr>
        <w:spacing w:line="360" w:lineRule="auto"/>
        <w:rPr>
          <w:b/>
        </w:rPr>
      </w:pPr>
    </w:p>
    <w:p w:rsidR="00701C85" w:rsidRPr="000A0246" w:rsidRDefault="00673E6B" w:rsidP="009E4221">
      <w:pPr>
        <w:spacing w:line="360" w:lineRule="auto"/>
        <w:ind w:firstLine="708"/>
        <w:jc w:val="both"/>
      </w:pPr>
      <w:r w:rsidRPr="000A0246">
        <w:t>Рабочая программа коррекционно-логопедической работы в логопедической группе старшего дошкольного и подготовительного к школе возраста для детей с нарушениями речи является программным документом для дошкольного образовательного учреждения</w:t>
      </w:r>
      <w:r w:rsidR="00701C85" w:rsidRPr="000A0246">
        <w:t xml:space="preserve"> «Детский сад № 6»</w:t>
      </w:r>
      <w:r w:rsidRPr="000A0246">
        <w:t>.</w:t>
      </w:r>
      <w:r w:rsidR="00701C85" w:rsidRPr="000A0246">
        <w:t xml:space="preserve"> Нормативно-правовую основу для его разработки составляют:</w:t>
      </w:r>
    </w:p>
    <w:p w:rsidR="00701C85" w:rsidRPr="000A0246" w:rsidRDefault="00701C85" w:rsidP="009E4221">
      <w:pPr>
        <w:pStyle w:val="a4"/>
        <w:numPr>
          <w:ilvl w:val="0"/>
          <w:numId w:val="9"/>
        </w:numPr>
        <w:spacing w:before="240" w:line="360" w:lineRule="auto"/>
        <w:jc w:val="both"/>
        <w:rPr>
          <w:rFonts w:ascii="Times New Roman" w:hAnsi="Times New Roman"/>
          <w:b/>
          <w:color w:val="000000"/>
          <w:sz w:val="24"/>
          <w:szCs w:val="24"/>
        </w:rPr>
      </w:pPr>
      <w:r w:rsidRPr="000A0246">
        <w:rPr>
          <w:rFonts w:ascii="Times New Roman" w:hAnsi="Times New Roman"/>
          <w:color w:val="000000"/>
          <w:sz w:val="24"/>
          <w:szCs w:val="24"/>
        </w:rPr>
        <w:t xml:space="preserve">Конвенция ООН о правах ребенка; </w:t>
      </w:r>
    </w:p>
    <w:p w:rsidR="00701C85" w:rsidRPr="000A0246" w:rsidRDefault="00701C85" w:rsidP="009E4221">
      <w:pPr>
        <w:pStyle w:val="a4"/>
        <w:numPr>
          <w:ilvl w:val="0"/>
          <w:numId w:val="9"/>
        </w:numPr>
        <w:spacing w:before="240" w:line="360" w:lineRule="auto"/>
        <w:jc w:val="both"/>
        <w:rPr>
          <w:rFonts w:ascii="Times New Roman" w:hAnsi="Times New Roman"/>
          <w:b/>
          <w:color w:val="000000"/>
          <w:sz w:val="24"/>
          <w:szCs w:val="24"/>
        </w:rPr>
      </w:pPr>
      <w:r w:rsidRPr="000A0246">
        <w:rPr>
          <w:rFonts w:ascii="Times New Roman" w:hAnsi="Times New Roman"/>
          <w:color w:val="000000"/>
          <w:sz w:val="24"/>
          <w:szCs w:val="24"/>
        </w:rPr>
        <w:t>Декларация прав ребенка;</w:t>
      </w:r>
    </w:p>
    <w:p w:rsidR="00701C85" w:rsidRPr="000A0246" w:rsidRDefault="00701C85" w:rsidP="009E4221">
      <w:pPr>
        <w:pStyle w:val="a4"/>
        <w:numPr>
          <w:ilvl w:val="0"/>
          <w:numId w:val="9"/>
        </w:numPr>
        <w:spacing w:before="240" w:line="360" w:lineRule="auto"/>
        <w:jc w:val="both"/>
        <w:rPr>
          <w:rFonts w:ascii="Times New Roman" w:hAnsi="Times New Roman"/>
          <w:b/>
          <w:color w:val="292929"/>
          <w:sz w:val="24"/>
          <w:szCs w:val="24"/>
        </w:rPr>
      </w:pPr>
      <w:r w:rsidRPr="000A0246">
        <w:rPr>
          <w:rFonts w:ascii="Times New Roman" w:hAnsi="Times New Roman"/>
          <w:sz w:val="24"/>
          <w:szCs w:val="24"/>
        </w:rPr>
        <w:t>Основная Образовательная Программа дошкольного образовательного учреждения (ООП ДОО).</w:t>
      </w:r>
    </w:p>
    <w:p w:rsidR="00701C85" w:rsidRPr="000A0246" w:rsidRDefault="00701C85" w:rsidP="009E4221">
      <w:pPr>
        <w:pStyle w:val="a4"/>
        <w:numPr>
          <w:ilvl w:val="0"/>
          <w:numId w:val="9"/>
        </w:numPr>
        <w:spacing w:before="240" w:line="360" w:lineRule="auto"/>
        <w:jc w:val="both"/>
        <w:rPr>
          <w:rFonts w:ascii="Times New Roman" w:hAnsi="Times New Roman"/>
          <w:b/>
          <w:color w:val="292929"/>
          <w:sz w:val="24"/>
          <w:szCs w:val="24"/>
        </w:rPr>
      </w:pPr>
      <w:r w:rsidRPr="000A0246">
        <w:rPr>
          <w:rFonts w:ascii="Times New Roman" w:hAnsi="Times New Roman"/>
          <w:sz w:val="24"/>
          <w:szCs w:val="24"/>
        </w:rPr>
        <w:t>Закон об образовании 2013 - федеральный закон от 29.12.2012 N 273-ФЗ "Об образовании в Российской Федерации"</w:t>
      </w:r>
    </w:p>
    <w:p w:rsidR="00701C85" w:rsidRPr="000A0246" w:rsidRDefault="00701C85" w:rsidP="009E4221">
      <w:pPr>
        <w:pStyle w:val="a4"/>
        <w:numPr>
          <w:ilvl w:val="0"/>
          <w:numId w:val="9"/>
        </w:numPr>
        <w:spacing w:before="240" w:line="360" w:lineRule="auto"/>
        <w:jc w:val="both"/>
        <w:rPr>
          <w:rFonts w:ascii="Times New Roman" w:hAnsi="Times New Roman"/>
          <w:b/>
          <w:color w:val="292929"/>
          <w:sz w:val="24"/>
          <w:szCs w:val="24"/>
        </w:rPr>
      </w:pPr>
      <w:r w:rsidRPr="000A0246">
        <w:rPr>
          <w:rFonts w:ascii="Times New Roman" w:hAnsi="Times New Roman"/>
          <w:sz w:val="24"/>
          <w:szCs w:val="24"/>
        </w:rPr>
        <w:t>Приказ МОиН РФ  «Об утверждении федерального государственного образовательного стандарта дошкольного образования» от 17 октября 2013 г. №1155</w:t>
      </w:r>
    </w:p>
    <w:p w:rsidR="00701C85" w:rsidRPr="000A0246" w:rsidRDefault="00701C85" w:rsidP="009E4221">
      <w:pPr>
        <w:pStyle w:val="a4"/>
        <w:numPr>
          <w:ilvl w:val="0"/>
          <w:numId w:val="9"/>
        </w:numPr>
        <w:spacing w:before="240" w:line="360" w:lineRule="auto"/>
        <w:jc w:val="both"/>
        <w:rPr>
          <w:rFonts w:ascii="Times New Roman" w:hAnsi="Times New Roman"/>
          <w:b/>
          <w:color w:val="292929"/>
          <w:sz w:val="24"/>
          <w:szCs w:val="24"/>
        </w:rPr>
      </w:pPr>
      <w:r w:rsidRPr="000A0246">
        <w:rPr>
          <w:rFonts w:ascii="Times New Roman" w:hAnsi="Times New Roman"/>
          <w:sz w:val="24"/>
          <w:szCs w:val="24"/>
        </w:rPr>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701C85" w:rsidRPr="000A0246" w:rsidRDefault="00701C85" w:rsidP="009E4221">
      <w:pPr>
        <w:pStyle w:val="a4"/>
        <w:numPr>
          <w:ilvl w:val="0"/>
          <w:numId w:val="9"/>
        </w:numPr>
        <w:spacing w:line="360" w:lineRule="auto"/>
        <w:jc w:val="both"/>
        <w:rPr>
          <w:rFonts w:ascii="Times New Roman" w:hAnsi="Times New Roman"/>
          <w:sz w:val="24"/>
          <w:szCs w:val="24"/>
        </w:rPr>
      </w:pPr>
      <w:r w:rsidRPr="000A0246">
        <w:rPr>
          <w:rFonts w:ascii="Times New Roman" w:hAnsi="Times New Roman"/>
          <w:sz w:val="24"/>
          <w:szCs w:val="24"/>
        </w:rPr>
        <w:t xml:space="preserve">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w:t>
      </w:r>
    </w:p>
    <w:p w:rsidR="00701C85" w:rsidRPr="000A0246" w:rsidRDefault="00701C85" w:rsidP="009E4221">
      <w:pPr>
        <w:pStyle w:val="a4"/>
        <w:numPr>
          <w:ilvl w:val="0"/>
          <w:numId w:val="9"/>
        </w:numPr>
        <w:spacing w:line="360" w:lineRule="auto"/>
        <w:jc w:val="both"/>
        <w:rPr>
          <w:rFonts w:ascii="Times New Roman" w:hAnsi="Times New Roman"/>
          <w:sz w:val="24"/>
          <w:szCs w:val="24"/>
        </w:rPr>
      </w:pPr>
      <w:r w:rsidRPr="000A0246">
        <w:rPr>
          <w:rFonts w:ascii="Times New Roman" w:hAnsi="Times New Roman"/>
          <w:sz w:val="24"/>
          <w:szCs w:val="24"/>
        </w:rPr>
        <w:t xml:space="preserve">Программа логопедической работы по преодолению общего </w:t>
      </w:r>
    </w:p>
    <w:p w:rsidR="00701C85" w:rsidRPr="000A0246" w:rsidRDefault="00701C85" w:rsidP="009E4221">
      <w:pPr>
        <w:pStyle w:val="a4"/>
        <w:spacing w:line="360" w:lineRule="auto"/>
        <w:ind w:left="767"/>
        <w:jc w:val="both"/>
        <w:rPr>
          <w:rFonts w:ascii="Times New Roman" w:hAnsi="Times New Roman"/>
          <w:sz w:val="24"/>
          <w:szCs w:val="24"/>
        </w:rPr>
      </w:pPr>
      <w:r w:rsidRPr="000A0246">
        <w:rPr>
          <w:rFonts w:ascii="Times New Roman" w:hAnsi="Times New Roman"/>
          <w:sz w:val="24"/>
          <w:szCs w:val="24"/>
        </w:rPr>
        <w:t>недоразвития речи. Т.Б. Филичева, Г.В. Чиркина.- М.:Просвещение, 2009г., рекомендовано ученым советом ГНУ «Институт коррекционной педагогики Российской академии образования».</w:t>
      </w:r>
    </w:p>
    <w:p w:rsidR="00701C85" w:rsidRPr="000A0246" w:rsidRDefault="00701C85" w:rsidP="009E4221">
      <w:pPr>
        <w:numPr>
          <w:ilvl w:val="0"/>
          <w:numId w:val="9"/>
        </w:numPr>
        <w:spacing w:line="360" w:lineRule="auto"/>
        <w:jc w:val="both"/>
      </w:pPr>
      <w:r w:rsidRPr="000A0246">
        <w:t xml:space="preserve">Программно-методические рекомендации «Воспитание и обучение </w:t>
      </w:r>
    </w:p>
    <w:p w:rsidR="00701C85" w:rsidRPr="000A0246" w:rsidRDefault="00701C85" w:rsidP="009E4221">
      <w:pPr>
        <w:pStyle w:val="a4"/>
        <w:spacing w:line="360" w:lineRule="auto"/>
        <w:ind w:left="767"/>
        <w:jc w:val="both"/>
        <w:rPr>
          <w:rFonts w:ascii="Times New Roman" w:hAnsi="Times New Roman"/>
          <w:sz w:val="24"/>
          <w:szCs w:val="24"/>
        </w:rPr>
      </w:pPr>
      <w:r w:rsidRPr="000A0246">
        <w:rPr>
          <w:rFonts w:ascii="Times New Roman" w:hAnsi="Times New Roman"/>
          <w:sz w:val="24"/>
          <w:szCs w:val="24"/>
        </w:rPr>
        <w:t xml:space="preserve">детей дошкольного возраста с общим недоразвитием речи» Т.Б. Филичева,  Т.В. Туманова, Г.В. Чиркина. М.: Просвещение, 2009г., рекомендовано ученым советом ГНУ «Институт коррекционной педагогики Российской академии образования». </w:t>
      </w:r>
    </w:p>
    <w:p w:rsidR="00701C85" w:rsidRPr="000A0246" w:rsidRDefault="00701C85" w:rsidP="009E4221">
      <w:pPr>
        <w:pStyle w:val="a4"/>
        <w:numPr>
          <w:ilvl w:val="0"/>
          <w:numId w:val="9"/>
        </w:numPr>
        <w:spacing w:before="240" w:line="360" w:lineRule="auto"/>
        <w:jc w:val="both"/>
        <w:rPr>
          <w:rFonts w:ascii="Times New Roman" w:hAnsi="Times New Roman"/>
          <w:b/>
          <w:color w:val="292929"/>
          <w:sz w:val="24"/>
          <w:szCs w:val="24"/>
        </w:rPr>
      </w:pPr>
      <w:r w:rsidRPr="000A0246">
        <w:rPr>
          <w:rFonts w:ascii="Times New Roman" w:hAnsi="Times New Roman"/>
          <w:sz w:val="24"/>
          <w:szCs w:val="24"/>
        </w:rPr>
        <w:lastRenderedPageBreak/>
        <w:t>Программа Н. В. Нищевой «Примерная программа коррекционно-развивающей работы в логопедической группе для детей с общим недоразвитием речи (с 3 до 7 лет)»</w:t>
      </w:r>
    </w:p>
    <w:p w:rsidR="00701C85" w:rsidRPr="000A0246" w:rsidRDefault="00701C85" w:rsidP="009E4221">
      <w:pPr>
        <w:pStyle w:val="a4"/>
        <w:numPr>
          <w:ilvl w:val="0"/>
          <w:numId w:val="9"/>
        </w:numPr>
        <w:shd w:val="clear" w:color="auto" w:fill="FFFFFF"/>
        <w:spacing w:before="240" w:after="0" w:line="360" w:lineRule="auto"/>
        <w:jc w:val="both"/>
        <w:rPr>
          <w:rFonts w:ascii="Times New Roman" w:hAnsi="Times New Roman"/>
          <w:spacing w:val="2"/>
          <w:sz w:val="24"/>
          <w:szCs w:val="24"/>
        </w:rPr>
      </w:pPr>
      <w:r w:rsidRPr="000A0246">
        <w:rPr>
          <w:rFonts w:ascii="Times New Roman" w:hAnsi="Times New Roman"/>
          <w:spacing w:val="5"/>
          <w:sz w:val="24"/>
          <w:szCs w:val="24"/>
        </w:rPr>
        <w:t>Положение  о логопедической группе ДОУ;</w:t>
      </w:r>
    </w:p>
    <w:p w:rsidR="00701C85" w:rsidRPr="000A0246" w:rsidRDefault="00701C85" w:rsidP="009E4221">
      <w:pPr>
        <w:pStyle w:val="a4"/>
        <w:numPr>
          <w:ilvl w:val="0"/>
          <w:numId w:val="9"/>
        </w:numPr>
        <w:spacing w:before="240" w:after="0" w:line="360" w:lineRule="auto"/>
        <w:jc w:val="both"/>
        <w:rPr>
          <w:rFonts w:ascii="Times New Roman" w:hAnsi="Times New Roman"/>
          <w:b/>
          <w:sz w:val="24"/>
          <w:szCs w:val="24"/>
        </w:rPr>
      </w:pPr>
      <w:r w:rsidRPr="000A0246">
        <w:rPr>
          <w:rFonts w:ascii="Times New Roman" w:hAnsi="Times New Roman"/>
          <w:sz w:val="24"/>
          <w:szCs w:val="24"/>
        </w:rPr>
        <w:t>Разработки отечественных ученых в области общей и специальной педагогики и психологии.</w:t>
      </w:r>
    </w:p>
    <w:p w:rsidR="00673E6B" w:rsidRPr="000A0246" w:rsidRDefault="00673E6B" w:rsidP="009E4221">
      <w:pPr>
        <w:spacing w:line="360" w:lineRule="auto"/>
        <w:jc w:val="both"/>
      </w:pPr>
      <w:r w:rsidRPr="000A0246">
        <w:tab/>
        <w:t xml:space="preserve">Основной </w:t>
      </w:r>
      <w:r w:rsidRPr="000A0246">
        <w:rPr>
          <w:b/>
        </w:rPr>
        <w:t xml:space="preserve">целью </w:t>
      </w:r>
      <w:r w:rsidR="00817F73" w:rsidRPr="000A0246">
        <w:t>представленной п</w:t>
      </w:r>
      <w:r w:rsidRPr="000A0246">
        <w:t>рограммы является построение системы коррекционно-развивающей работы в логопедической группе для детей</w:t>
      </w:r>
      <w:r w:rsidR="00287304" w:rsidRPr="000A0246">
        <w:t xml:space="preserve"> в возрасте с 6 до  7 лет</w:t>
      </w:r>
      <w:r w:rsidRPr="000A0246">
        <w:t xml:space="preserve"> с </w:t>
      </w:r>
      <w:r w:rsidR="00701C85" w:rsidRPr="000A0246">
        <w:t>нарушениями речи,</w:t>
      </w:r>
      <w:r w:rsidR="000F672D" w:rsidRPr="000A0246">
        <w:t xml:space="preserve"> </w:t>
      </w:r>
      <w:r w:rsidRPr="000A0246">
        <w:t xml:space="preserve">предусматривающей полную интеграцию действий всех специалистов дошкольного образовательного учреждения и родителей дошкольников. </w:t>
      </w:r>
      <w:r w:rsidR="000F672D" w:rsidRPr="000A0246">
        <w:t>Комплексность педагогического воздействия направлена на выравнивание речевого и психофизического развития детей и обеспечение их всестороннего гармоничного развития.</w:t>
      </w:r>
    </w:p>
    <w:p w:rsidR="00673E6B" w:rsidRPr="000A0246" w:rsidRDefault="00673E6B" w:rsidP="009E4221">
      <w:pPr>
        <w:spacing w:line="360" w:lineRule="auto"/>
        <w:ind w:firstLine="708"/>
        <w:jc w:val="both"/>
      </w:pPr>
      <w:r w:rsidRPr="000A0246">
        <w:t xml:space="preserve">Ведущей </w:t>
      </w:r>
      <w:r w:rsidRPr="000A0246">
        <w:rPr>
          <w:b/>
        </w:rPr>
        <w:t xml:space="preserve">задачей </w:t>
      </w:r>
      <w:r w:rsidRPr="000A0246">
        <w:t>представленной рабочей программы является о</w:t>
      </w:r>
      <w:r w:rsidR="00287304" w:rsidRPr="000A0246">
        <w:t xml:space="preserve">владение детьми самостоятельной </w:t>
      </w:r>
      <w:r w:rsidRPr="000A0246">
        <w:t>связной, грамматически правильной речью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w:t>
      </w:r>
    </w:p>
    <w:p w:rsidR="00673E6B" w:rsidRPr="000A0246" w:rsidRDefault="00673E6B" w:rsidP="009E4221">
      <w:pPr>
        <w:spacing w:line="360" w:lineRule="auto"/>
        <w:jc w:val="both"/>
      </w:pPr>
      <w:r w:rsidRPr="000A0246">
        <w:tab/>
        <w:t xml:space="preserve">Речевая группа осуществляет образовательный процесс по программе «От рождения до школы» под редакцией Н. Е. Вераксы, Т. С. Комаровой, М. А. Васильевой. Организация логопедического направления работы осуществляется по программе Н. В. Нищевой «Примерная программа коррекционно-развивающей работы в логопедической группе для детей с общим недоразвитием речи (с 3 до 7 лет)». Некоторые разделы данных программ по содержанию не дают возможность в полной мере скорректировать ту структуру дефекта, которая наблюдается у детей, посещающих логопедическую группу МБДОУ «Д/с № 6», поэтому эти разделы дополнены материалами программ Филичёвой Т.Б., Чиркиной </w:t>
      </w:r>
      <w:r w:rsidR="00F1159F" w:rsidRPr="000A0246">
        <w:t>Г.</w:t>
      </w:r>
      <w:r w:rsidR="002F1D5E" w:rsidRPr="000A0246">
        <w:t>В.</w:t>
      </w:r>
      <w:r w:rsidRPr="000A0246">
        <w:t>и др.</w:t>
      </w:r>
    </w:p>
    <w:p w:rsidR="00673E6B" w:rsidRPr="000A0246" w:rsidRDefault="00673E6B" w:rsidP="009E4221">
      <w:pPr>
        <w:spacing w:line="360" w:lineRule="auto"/>
        <w:jc w:val="both"/>
      </w:pPr>
      <w:r w:rsidRPr="000A0246">
        <w:tab/>
        <w:t>Рабочей программой предусматривается необходимость охраны и укрепления физического и психического здоровья детей, обеспечения эмоционального благополучия каждого ребёнка. Так она позволяет формировать оптимистическое отношение детей к окружающему, что даёт возможность ребёнку жить и развиваться, обеспечивает позитивное эмоционально-личностное и социально-коммуникативное развитие.</w:t>
      </w:r>
    </w:p>
    <w:p w:rsidR="00BB136B" w:rsidRPr="000A0246" w:rsidRDefault="00673E6B" w:rsidP="009E4221">
      <w:pPr>
        <w:spacing w:line="360" w:lineRule="auto"/>
        <w:ind w:firstLine="708"/>
        <w:jc w:val="both"/>
      </w:pPr>
      <w:r w:rsidRPr="000A0246">
        <w:t xml:space="preserve">Объём учебного материала рассчитан в соответствии с возрастными физиологическими нормативами. Это позволяет избежать переутомления и дезадаптации </w:t>
      </w:r>
      <w:r w:rsidRPr="000A0246">
        <w:lastRenderedPageBreak/>
        <w:t>дошкольников. Для каждой возрастной группы рассчитано оптимальное сочетание индивидуальной, подгрупп</w:t>
      </w:r>
      <w:r w:rsidR="00287304" w:rsidRPr="000A0246">
        <w:t>овой и совместной деятельности.</w:t>
      </w:r>
    </w:p>
    <w:p w:rsidR="00BB136B" w:rsidRPr="000A0246" w:rsidRDefault="00BB136B" w:rsidP="009E4221">
      <w:pPr>
        <w:pStyle w:val="Default"/>
        <w:spacing w:line="360" w:lineRule="auto"/>
      </w:pPr>
      <w:r w:rsidRPr="000A0246">
        <w:t xml:space="preserve">Программа имеет в своей основе следующие </w:t>
      </w:r>
      <w:r w:rsidRPr="000A0246">
        <w:rPr>
          <w:b/>
        </w:rPr>
        <w:t>принципы:</w:t>
      </w:r>
      <w:r w:rsidRPr="000A0246">
        <w:t xml:space="preserve">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природосообразности, т.е. синхронного выравнивания речевого и психического развития детей с нарушениями речи;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онтогенетический принцип, учитывающий закономерности развития детской речи в норме;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индивидуализации, учета возможностей, особенностей развития и потребностей каждого ребенка;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признания каждого ребенка полноправным участником образовательного процесса;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поддержки детской инициативы и формирования познавательных интересов каждого ребенка;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принципы интеграции усилий специалистов;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конкретности и доступности учебного материала, соответствия требований, методов, приемов и условия образования индивидуальным и возрастным особенностям детей;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систематичности и взаимосвязи учебного материала;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постепенности подачи учебного материала;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концентрического наращивания информации в каждой из последующих возрастных групп во всех пяти образовательных областях.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взаимосвязи работы над различными сторонами речи;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принцип обеспечения активной языковой практики. </w:t>
      </w:r>
    </w:p>
    <w:p w:rsidR="00BB136B" w:rsidRPr="000A0246" w:rsidRDefault="00BB136B" w:rsidP="009E4221">
      <w:pPr>
        <w:pStyle w:val="Default"/>
        <w:spacing w:line="360" w:lineRule="auto"/>
      </w:pPr>
      <w:r w:rsidRPr="000A0246">
        <w:t xml:space="preserve">Основной формой работы с детьми является игровая деятельность —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рабочей программой носят игровой характер, насыщены разнообразными играми и развивающими игровыми упражнениями и ни в коей мере не дублируют школьных форм обучения. </w:t>
      </w:r>
    </w:p>
    <w:p w:rsidR="00BB136B" w:rsidRPr="000A0246" w:rsidRDefault="00BB136B" w:rsidP="009E4221">
      <w:pPr>
        <w:pStyle w:val="Default"/>
        <w:spacing w:line="360" w:lineRule="auto"/>
      </w:pPr>
      <w:r w:rsidRPr="000A0246">
        <w:t xml:space="preserve">Выполнение коррекционных, развивающих и воспитательных задач, поставленных рабочей программой учителя-логопеда, обеспечивается благодаря комплексному подходу и интеграции усилий специалистов педагогического и медицинского профилей и семей воспитанников. Реализация принципа интеграции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заложенных в детях природой, и </w:t>
      </w:r>
      <w:r w:rsidRPr="000A0246">
        <w:lastRenderedPageBreak/>
        <w:t xml:space="preserve">предусматривает совместную работу учителя-логопеда, медицинского работника, музыкального руководителя, воспитателей и родителей дошкольников. </w:t>
      </w:r>
    </w:p>
    <w:p w:rsidR="00BB136B" w:rsidRPr="000A0246" w:rsidRDefault="00BB136B" w:rsidP="009E4221">
      <w:pPr>
        <w:pStyle w:val="Default"/>
        <w:spacing w:line="360" w:lineRule="auto"/>
      </w:pPr>
      <w:r w:rsidRPr="000A0246">
        <w:t xml:space="preserve">Учитель-логопед руководит работой по образовательной области «Речевое развитие», тогда как другие специалисты подключаются к этой работе и планируют образовательную деятельность в соответствии с рекомендациями учителя-логопеда. </w:t>
      </w:r>
    </w:p>
    <w:p w:rsidR="00BB136B" w:rsidRPr="000A0246" w:rsidRDefault="00BB136B" w:rsidP="009E4221">
      <w:pPr>
        <w:pStyle w:val="Default"/>
        <w:spacing w:line="360" w:lineRule="auto"/>
      </w:pPr>
      <w:r w:rsidRPr="000A0246">
        <w:t xml:space="preserve">В соответствии с ФГОС ДОУ основной целью речевого развития детей-дошкольников является: формирование устной речи и навыков речевого общения с окружающими на основе овладения литературным языком своего народа. </w:t>
      </w:r>
    </w:p>
    <w:p w:rsidR="00BB136B" w:rsidRPr="000A0246" w:rsidRDefault="00BB136B" w:rsidP="009E4221">
      <w:pPr>
        <w:pStyle w:val="Default"/>
        <w:spacing w:line="360" w:lineRule="auto"/>
      </w:pPr>
      <w:r w:rsidRPr="000A0246">
        <w:t xml:space="preserve">Задачи речевого развития, обозначенные в ФГОС ДО: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овладение речью как средством общения и культуры;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обогащение активного словаря;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развитие связной, грамматически правильной монологической и диалогической речи;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развитие речевого творчества;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знакомство с книжной культурой, детской литературой, понимание на слух текстов различных жанров детской литературы;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формирование звуковой аналитико-синтетической активности как предпосылки обучения грамоте; </w:t>
      </w:r>
    </w:p>
    <w:p w:rsidR="00BB136B" w:rsidRPr="000A0246" w:rsidRDefault="00BB136B" w:rsidP="009E4221">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развитие звуковой и интонационной культуры речи, фонематического слуха. </w:t>
      </w:r>
    </w:p>
    <w:p w:rsidR="00BB136B" w:rsidRPr="000A0246" w:rsidRDefault="00BB136B" w:rsidP="009E4221">
      <w:pPr>
        <w:pStyle w:val="Default"/>
        <w:spacing w:line="360" w:lineRule="auto"/>
      </w:pPr>
      <w:r w:rsidRPr="000A0246">
        <w:t xml:space="preserve">В работе по остальным образовательным областям («Познавательное развитие», «Социально-коммуникативное развитие», «Художественно-эстетическое развитие», «Физическое развитие») при ведущей роли других специалистов (воспитателей, музыкальных руководителей) учитель-логопед является консультантом и помощником. Он помогает педагогам выбирать адекватные методы и приемы работы с учетом индивидуальных особенностей и возможностей каждого ребенка с нарушениями речи и этапа коррекционной работы. Более подробно модели взаимодействия учителя-логопеда с педагогами ДОУ рассмотрены в содержательном компоненте программы. </w:t>
      </w:r>
    </w:p>
    <w:p w:rsidR="00BB136B" w:rsidRPr="000A0246" w:rsidRDefault="00BB136B" w:rsidP="009E4221">
      <w:pPr>
        <w:pStyle w:val="Default"/>
        <w:spacing w:line="360" w:lineRule="auto"/>
      </w:pPr>
      <w:r w:rsidRPr="000A0246">
        <w:t xml:space="preserve">Таким образом, целостность коррекционной работы обеспечивается установлением связей между образовательными областями, интеграцией усилий специалистов и родителей дошкольников. </w:t>
      </w:r>
    </w:p>
    <w:p w:rsidR="00BB136B" w:rsidRPr="000A0246" w:rsidRDefault="00BB136B" w:rsidP="009E4221">
      <w:pPr>
        <w:pStyle w:val="Default"/>
        <w:spacing w:line="360" w:lineRule="auto"/>
      </w:pPr>
      <w:r w:rsidRPr="000A0246">
        <w:t xml:space="preserve">В логопедической группе коррекционное направление работы является приоритетным,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Кроме того, все специалисты и родители дошкольников под руководством учителя-логопеда занимаются коррекционно-развивающей работой, участвуют в исправлении речевого нарушения и связанных с ним процессов. </w:t>
      </w:r>
    </w:p>
    <w:p w:rsidR="00BB136B" w:rsidRPr="000A0246" w:rsidRDefault="00BB136B" w:rsidP="000A0246">
      <w:pPr>
        <w:pStyle w:val="Default"/>
        <w:pageBreakBefore/>
        <w:spacing w:line="360" w:lineRule="auto"/>
      </w:pPr>
    </w:p>
    <w:p w:rsidR="00BB136B" w:rsidRPr="000A0246" w:rsidRDefault="00BB136B" w:rsidP="000A0246">
      <w:pPr>
        <w:pStyle w:val="Default"/>
        <w:spacing w:line="360" w:lineRule="auto"/>
      </w:pPr>
      <w:r w:rsidRPr="000A0246">
        <w:rPr>
          <w:b/>
          <w:bCs/>
        </w:rPr>
        <w:t xml:space="preserve">1.2. Планируемые результаты </w:t>
      </w:r>
    </w:p>
    <w:p w:rsidR="00BB136B" w:rsidRPr="000A0246" w:rsidRDefault="00BB136B" w:rsidP="000A0246">
      <w:pPr>
        <w:pStyle w:val="Default"/>
        <w:spacing w:line="360" w:lineRule="auto"/>
      </w:pPr>
    </w:p>
    <w:p w:rsidR="00BB136B" w:rsidRPr="000A0246" w:rsidRDefault="00BB136B" w:rsidP="000A0246">
      <w:pPr>
        <w:pStyle w:val="Default"/>
        <w:spacing w:line="360" w:lineRule="auto"/>
      </w:pPr>
      <w:r w:rsidRPr="000A0246">
        <w:t xml:space="preserve">Главной идеей рабочей программы является реализация образовательных задач дошкольного образования с привлечением синхронного выравнивания речевого и психического развития детей с нарушениями речи. </w:t>
      </w:r>
    </w:p>
    <w:p w:rsidR="00BB136B" w:rsidRPr="000A0246" w:rsidRDefault="00BB136B" w:rsidP="000A0246">
      <w:pPr>
        <w:pStyle w:val="Default"/>
        <w:spacing w:line="360" w:lineRule="auto"/>
      </w:pPr>
      <w:r w:rsidRPr="000A0246">
        <w:t xml:space="preserve">Результаты освоения рабочей программы учителя-логопеда представлены в виде целевых ориентиров. В соответствие с ФГОС ДО целевые ориентиры дошкольного образования определяются независимо от характера программы, форм ее реализации, особенностей развития детей. Целевые ориентиры не подлежат непосредственной оценке в виде педагогической и/или психологической диагностики и не могут сравниваться с реальными достижениями детей. Целевые ориентиры, представленные во ФГОС ДО, являются общими для всего образовательного пространства Российской Федерации. Целевые ориентиры данной Программы базируются на ФГОС ДО и задачах данной рабочей программы. В данной рабочей программе обозначены целевые ориентиры для детей, выпускающихся из детского сада, т.е. для выпускников подготовительной к школе логопедической группы. </w:t>
      </w:r>
    </w:p>
    <w:p w:rsidR="00BB136B" w:rsidRPr="000A0246" w:rsidRDefault="00BB136B" w:rsidP="000A0246">
      <w:pPr>
        <w:pStyle w:val="Default"/>
        <w:spacing w:line="360" w:lineRule="auto"/>
      </w:pPr>
      <w:r w:rsidRPr="000A0246">
        <w:t xml:space="preserve">К </w:t>
      </w:r>
      <w:r w:rsidRPr="000A0246">
        <w:rPr>
          <w:b/>
        </w:rPr>
        <w:t>целевым ориентирам</w:t>
      </w:r>
      <w:r w:rsidRPr="000A0246">
        <w:t xml:space="preserve"> дошкольного образования (на этапе завершения дошкольного образования) в соответствии с программой ДОУ относятся следующие социально-нормативные характеристики возможных достижений ребенка: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Ребенок хорошо владеет устной речью</w:t>
      </w:r>
      <w:r w:rsidRPr="000A0246">
        <w:rPr>
          <w:b/>
          <w:bCs/>
          <w:i/>
          <w:iCs/>
        </w:rPr>
        <w:t xml:space="preserve">, </w:t>
      </w:r>
      <w:r w:rsidRPr="000A0246">
        <w:t xml:space="preserve">может выражать свои мысли и желания, проявляет инициативу в общении, умеет задавать вопросы, делать умозаключения, знает и умеет пересказывать сказки, рассказывать стихи, составлять рассказы по серии сюжетных картинок или по сюжетной картинке; у него сформированы элементарные навыки звуко-слогового анализа, что обеспечивает формирование предпосылок грамотности.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Ребенок любознателен, склонен наблюдать, экспериментировать; он обладает начальными знаниями о себе, о природном и социальном мире.</w:t>
      </w:r>
      <w:r w:rsidR="00EC17CD">
        <w:t xml:space="preserve">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способен к принятию собственных решений с опорой на знания и умения в различных видах деятельности.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инициативен, самостоятелен в различных видах деятельности, способен выбрать себе занятия и партнеров по совместной деятельности.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активен, успешно взаимодействует со сверстниками и взрослыми; у ребенка сформировалось положительное отношение к самому себе, окружающим, к различным видам деятельности. </w:t>
      </w:r>
    </w:p>
    <w:p w:rsidR="00BB136B" w:rsidRPr="000A0246" w:rsidRDefault="00BB136B" w:rsidP="000A0246">
      <w:pPr>
        <w:pStyle w:val="Default"/>
        <w:spacing w:line="360" w:lineRule="auto"/>
      </w:pPr>
      <w:r w:rsidRPr="000A0246">
        <w:rPr>
          <w:rFonts w:ascii="Wingdings" w:hAnsi="Wingdings" w:cs="Wingdings"/>
        </w:rPr>
        <w:lastRenderedPageBreak/>
        <w:t></w:t>
      </w:r>
      <w:r w:rsidRPr="000A0246">
        <w:rPr>
          <w:rFonts w:ascii="Wingdings" w:hAnsi="Wingdings" w:cs="Wingdings"/>
        </w:rPr>
        <w:t></w:t>
      </w:r>
      <w:r w:rsidRPr="000A0246">
        <w:t xml:space="preserve">Ребенок способен адекватно проявлять свои чувства, умеет радоваться успехам и сопереживать неудачам других, способен договариваться, старается разрешать конфликты.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обладает чувством собственного достоинства, верой в себя.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обладает развитым воображением, которое реализует в разных видах деятельности.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Ребенок умеет подчиняться правилам и социальным нормам, способен к волевым усилиям.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У ребенка развиты крупная и мелкая моторика, он подвижен и вынослив, владеет основными движениями, может контролировать свои движения, умеет управлять ими. </w:t>
      </w:r>
    </w:p>
    <w:p w:rsidR="00BB136B" w:rsidRPr="000A0246" w:rsidRDefault="00BB136B" w:rsidP="000A0246">
      <w:pPr>
        <w:pStyle w:val="Default"/>
        <w:spacing w:line="360" w:lineRule="auto"/>
      </w:pPr>
    </w:p>
    <w:p w:rsidR="00BB136B" w:rsidRPr="000A0246" w:rsidRDefault="00BB136B" w:rsidP="000A0246">
      <w:pPr>
        <w:pStyle w:val="Default"/>
        <w:spacing w:line="360" w:lineRule="auto"/>
      </w:pPr>
      <w:r w:rsidRPr="00EC17CD">
        <w:rPr>
          <w:b/>
        </w:rPr>
        <w:t>Целевые ориентиры</w:t>
      </w:r>
      <w:r w:rsidRPr="000A0246">
        <w:t xml:space="preserve"> выступают основаниями преемственности дошкольного и начального общего образования. </w:t>
      </w:r>
    </w:p>
    <w:p w:rsidR="00BB136B" w:rsidRPr="000A0246" w:rsidRDefault="00BB136B" w:rsidP="000A0246">
      <w:pPr>
        <w:pStyle w:val="Default"/>
        <w:spacing w:line="360" w:lineRule="auto"/>
      </w:pPr>
      <w:r w:rsidRPr="000A0246">
        <w:t xml:space="preserve">Результативность коррекционной логопедической образовательной деятельности отслеживается через диагностические исследования 2 раза в год с внесением последующих корректив в индивидуальные планы (маршруты) коррекции и в содержание всего коррекционно-образовательного процесса. </w:t>
      </w:r>
    </w:p>
    <w:p w:rsidR="00BB136B" w:rsidRPr="000A0246" w:rsidRDefault="00BB136B" w:rsidP="00EC17CD">
      <w:pPr>
        <w:pStyle w:val="Default"/>
        <w:spacing w:line="360" w:lineRule="auto"/>
      </w:pPr>
      <w:r w:rsidRPr="000A0246">
        <w:t xml:space="preserve">Результаты мониторинга находят отражение в речевых картах </w:t>
      </w:r>
      <w:r w:rsidR="00237E39">
        <w:t>(Приложение 1)</w:t>
      </w:r>
      <w:r w:rsidR="00237E39" w:rsidRPr="000A0246">
        <w:t xml:space="preserve">, </w:t>
      </w:r>
      <w:r w:rsidR="004D316F">
        <w:t>и в «Экране динамики звукопроизношения» (Приложение 2)</w:t>
      </w:r>
      <w:r w:rsidRPr="000A0246">
        <w:t>, где отмечается динамика коррекции звукопроизношения и развития речевых функций каждого ребенка, итоговом обследовании речевого развития детей группы, ежегодном отчете учителя-логопеда и анализе эффективности работы</w:t>
      </w:r>
      <w:r w:rsidR="004D316F">
        <w:t xml:space="preserve"> </w:t>
      </w:r>
      <w:r w:rsidRPr="000A0246">
        <w:t xml:space="preserve"> логопедической группы. Для диагностики используются методики логопедического обследовани</w:t>
      </w:r>
      <w:r w:rsidR="004D0312">
        <w:t xml:space="preserve">я Т.Б.Филичевой, Г.В. Чиркиной, Иншаковой. </w:t>
      </w:r>
      <w:r w:rsidRPr="000A0246">
        <w:t xml:space="preserve">Сроки проведения мониторинговых исследований – сентябрь, май. </w:t>
      </w:r>
    </w:p>
    <w:p w:rsidR="00BB136B" w:rsidRPr="000A0246" w:rsidRDefault="00BB136B" w:rsidP="000A0246">
      <w:pPr>
        <w:pStyle w:val="Default"/>
        <w:spacing w:line="360" w:lineRule="auto"/>
      </w:pPr>
      <w:r w:rsidRPr="000A0246">
        <w:t xml:space="preserve">Согласно целям и задачам образовательной области «Речевое развитие» основным планируемым результатом работы в этой области является достижение каждым ребенком уровня речевого развития , соответствующего возрастным нормам, предупреждение возможных трудностей в усвоении школьных знаний, обусловленных нарушениями речи , и обеспечивающим его социальную адаптацию и интеграцию в обществе. </w:t>
      </w:r>
    </w:p>
    <w:p w:rsidR="00BB136B" w:rsidRPr="000A0246" w:rsidRDefault="00BB136B" w:rsidP="000A0246">
      <w:pPr>
        <w:pStyle w:val="Default"/>
        <w:spacing w:line="360" w:lineRule="auto"/>
      </w:pPr>
      <w:r w:rsidRPr="000A0246">
        <w:t xml:space="preserve">В конце обучения в подготовительной к школе логопедической группе ребенок должен приобрести следующие знания и умения в образовательной области ФГОС «Речевое развитие»: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Понимание речи; </w:t>
      </w:r>
    </w:p>
    <w:p w:rsidR="00BB136B" w:rsidRPr="000A0246" w:rsidRDefault="00BB136B" w:rsidP="000A0246">
      <w:pPr>
        <w:pStyle w:val="Default"/>
        <w:spacing w:line="360" w:lineRule="auto"/>
      </w:pPr>
      <w:r w:rsidRPr="000A0246">
        <w:rPr>
          <w:rFonts w:ascii="Wingdings" w:hAnsi="Wingdings" w:cs="Wingdings"/>
        </w:rPr>
        <w:lastRenderedPageBreak/>
        <w:t></w:t>
      </w:r>
      <w:r w:rsidRPr="000A0246">
        <w:rPr>
          <w:rFonts w:ascii="Wingdings" w:hAnsi="Wingdings" w:cs="Wingdings"/>
        </w:rPr>
        <w:t></w:t>
      </w:r>
      <w:r w:rsidRPr="000A0246">
        <w:t xml:space="preserve">Представления о таких областях окружающего мира как «овощи», «фрукты», «игрушки», «дикие и домашние животные», «одежда», «обувь», «мебель», «посуда», и др. лексические темы.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Способность к обобщению, знание обобщающих понятий по соответствующим темам;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Умение различать понятие «звук», «слово», «предложение»;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Умение составлять рассказы по темам в соответствии с планом, схемой;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Начальное представление о частях речи, именуемых как «слова-предметы», «слова-действия», «слова-признаки», а также о числительном;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Умение использовать в речи словоформы (падежные, уменьшительно-ласкательные и другие);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Представление о загадках, умение составлять их по схеме и самостоятельно; </w:t>
      </w:r>
    </w:p>
    <w:p w:rsidR="00BB136B"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Умение мыслить и оперировать символами, запомнить и пользоваться при составлении предложений и рассказов символами (картинки, помощник), цвета, формы, вкуса, материала и другое. </w:t>
      </w:r>
    </w:p>
    <w:p w:rsidR="004D316F" w:rsidRPr="000A0246" w:rsidRDefault="004D316F" w:rsidP="000A0246">
      <w:pPr>
        <w:pStyle w:val="Default"/>
        <w:spacing w:line="360" w:lineRule="auto"/>
      </w:pPr>
    </w:p>
    <w:p w:rsidR="00F94F20" w:rsidRPr="00A31F80" w:rsidRDefault="00F94F20" w:rsidP="00F94F20">
      <w:pPr>
        <w:jc w:val="center"/>
      </w:pPr>
      <w:r w:rsidRPr="00A31F80">
        <w:rPr>
          <w:b/>
          <w:bCs/>
        </w:rPr>
        <w:t>1.3. Характеристика дошкольников с общим недоразвитием речи.</w:t>
      </w:r>
    </w:p>
    <w:p w:rsidR="004D316F" w:rsidRPr="00A31F80" w:rsidRDefault="004D316F" w:rsidP="00F94F20">
      <w:pPr>
        <w:spacing w:line="360" w:lineRule="auto"/>
        <w:ind w:firstLine="708"/>
        <w:jc w:val="both"/>
        <w:rPr>
          <w:bCs/>
        </w:rPr>
      </w:pPr>
    </w:p>
    <w:p w:rsidR="00F94F20" w:rsidRPr="00A31F80" w:rsidRDefault="00F94F20" w:rsidP="00F94F20">
      <w:pPr>
        <w:spacing w:line="360" w:lineRule="auto"/>
        <w:ind w:firstLine="708"/>
        <w:jc w:val="both"/>
        <w:rPr>
          <w:bCs/>
        </w:rPr>
      </w:pPr>
      <w:r w:rsidRPr="00A31F80">
        <w:rPr>
          <w:bCs/>
        </w:rPr>
        <w:t xml:space="preserve">В теории и практике логопедии под общим недоразвитием речи (в дальнейшем ОНР) понимается такая форма речевой патологии, при которой нарушается формирование каждого из компонентов речевой системы: словарного запаса, грамматического строя, звукопроизношения, при нормальном слухе и относительно сохранном интеллекте. В группу с ОНР объединяются дети с различными формами речевых нарушений (дизартрия, алалия, ринолалия, афазия) в случаях, когда наблюдается единство патологических проявлений по трем указанным компонентам. Но, несмотря на различную природу дефектов, у детей с ОНР имеются типичные проявления, указывающие на системное нарушение речевой деятельности: позднее появление экспрессивной речи, резко ограниченный словарный запас, выраженный аграмматизм, дефекты произношения и фонемообразования, специфические нарушения слоговой структуры слов, несформированность связной речи. </w:t>
      </w:r>
    </w:p>
    <w:p w:rsidR="00F94F20" w:rsidRPr="00A31F80" w:rsidRDefault="00F94F20" w:rsidP="00F94F20">
      <w:pPr>
        <w:spacing w:line="360" w:lineRule="auto"/>
        <w:ind w:firstLine="708"/>
        <w:jc w:val="both"/>
        <w:rPr>
          <w:bCs/>
        </w:rPr>
      </w:pPr>
      <w:r w:rsidRPr="00A31F80">
        <w:rPr>
          <w:bCs/>
        </w:rPr>
        <w:t>У детей с ОНР наблюдаются и особенности познавательной деятельности. Для детей с общим недоразвитием речи характерен низ</w:t>
      </w:r>
      <w:r w:rsidRPr="00A31F80">
        <w:rPr>
          <w:bCs/>
        </w:rPr>
        <w:softHyphen/>
        <w:t xml:space="preserve">кий уровень развития основных свойств </w:t>
      </w:r>
      <w:r w:rsidRPr="00A31F80">
        <w:rPr>
          <w:bCs/>
          <w:i/>
        </w:rPr>
        <w:t>внимания.</w:t>
      </w:r>
      <w:r w:rsidRPr="00A31F80">
        <w:rPr>
          <w:bCs/>
        </w:rPr>
        <w:t xml:space="preserve"> У некото</w:t>
      </w:r>
      <w:r w:rsidRPr="00A31F80">
        <w:rPr>
          <w:bCs/>
        </w:rPr>
        <w:softHyphen/>
        <w:t>рых из них отмечается недостаточная устойчивость внима</w:t>
      </w:r>
      <w:r w:rsidRPr="00A31F80">
        <w:rPr>
          <w:bCs/>
        </w:rPr>
        <w:softHyphen/>
        <w:t>ния, ограниченные возможности его распределения.</w:t>
      </w:r>
    </w:p>
    <w:p w:rsidR="00F94F20" w:rsidRPr="00A31F80" w:rsidRDefault="00F94F20" w:rsidP="00F94F20">
      <w:pPr>
        <w:spacing w:line="360" w:lineRule="auto"/>
        <w:ind w:firstLine="708"/>
        <w:jc w:val="both"/>
        <w:rPr>
          <w:bCs/>
        </w:rPr>
      </w:pPr>
      <w:r w:rsidRPr="00A31F80">
        <w:rPr>
          <w:bCs/>
        </w:rPr>
        <w:lastRenderedPageBreak/>
        <w:t>Речевое отставание отрицательно сказывается и на разви</w:t>
      </w:r>
      <w:r w:rsidRPr="00A31F80">
        <w:rPr>
          <w:bCs/>
        </w:rPr>
        <w:softHyphen/>
        <w:t xml:space="preserve">тии </w:t>
      </w:r>
      <w:r w:rsidRPr="00A31F80">
        <w:rPr>
          <w:bCs/>
          <w:i/>
        </w:rPr>
        <w:t>памяти.</w:t>
      </w:r>
      <w:r w:rsidRPr="00A31F80">
        <w:rPr>
          <w:bCs/>
        </w:rPr>
        <w:t xml:space="preserve"> При относительно сохранной смысловой, логи</w:t>
      </w:r>
      <w:r w:rsidRPr="00A31F80">
        <w:rPr>
          <w:bCs/>
        </w:rPr>
        <w:softHyphen/>
        <w:t>ческой памяти у таких детей заметно снижены по сравнению с нормально говорящими сверстниками вербальная память и продуктивность запоминания. Дети часто забывают сложные инструкции, опускают некоторые их элементы, меняют последовательность предложенных за</w:t>
      </w:r>
      <w:r w:rsidRPr="00A31F80">
        <w:rPr>
          <w:bCs/>
        </w:rPr>
        <w:softHyphen/>
        <w:t>даний. Нередки ошибки дублирования при описании предме</w:t>
      </w:r>
      <w:r w:rsidRPr="00A31F80">
        <w:rPr>
          <w:bCs/>
        </w:rPr>
        <w:softHyphen/>
        <w:t>тов, картинок. Отмечается низкая активность припоминания, которая сочетается с ограниченными возмож</w:t>
      </w:r>
      <w:r w:rsidRPr="00A31F80">
        <w:rPr>
          <w:bCs/>
        </w:rPr>
        <w:softHyphen/>
        <w:t>ностями развития познавательной деятельности.</w:t>
      </w:r>
    </w:p>
    <w:p w:rsidR="00F94F20" w:rsidRPr="00A31F80" w:rsidRDefault="00F94F20" w:rsidP="00F94F20">
      <w:pPr>
        <w:spacing w:line="360" w:lineRule="auto"/>
        <w:ind w:firstLine="708"/>
        <w:jc w:val="both"/>
        <w:rPr>
          <w:bCs/>
        </w:rPr>
      </w:pPr>
      <w:r w:rsidRPr="00A31F80">
        <w:rPr>
          <w:bCs/>
        </w:rPr>
        <w:t>Связь между речевыми нарушениями и другими сторона</w:t>
      </w:r>
      <w:r w:rsidRPr="00A31F80">
        <w:rPr>
          <w:bCs/>
        </w:rPr>
        <w:softHyphen/>
        <w:t>ми психического развития обусловливает некоторые специ</w:t>
      </w:r>
      <w:r w:rsidRPr="00A31F80">
        <w:rPr>
          <w:bCs/>
        </w:rPr>
        <w:softHyphen/>
        <w:t xml:space="preserve">фические особенности </w:t>
      </w:r>
      <w:r w:rsidRPr="00A31F80">
        <w:rPr>
          <w:bCs/>
          <w:i/>
        </w:rPr>
        <w:t>мышления.</w:t>
      </w:r>
      <w:r w:rsidRPr="00A31F80">
        <w:rPr>
          <w:bCs/>
        </w:rPr>
        <w:t xml:space="preserve"> Обладая полноценными предпосылками для овладения мыслительными операциями, доступными их возрасту, дети, однако, отстают в развитии на</w:t>
      </w:r>
      <w:r w:rsidRPr="00A31F80">
        <w:rPr>
          <w:bCs/>
        </w:rPr>
        <w:softHyphen/>
        <w:t>глядно-образной сферы мышления, без специального обучения с трудом овладевают анализом и синтезом, сравнением. Для многих из них характерна ригидность мышления.</w:t>
      </w:r>
    </w:p>
    <w:p w:rsidR="00F94F20" w:rsidRPr="00A31F80" w:rsidRDefault="00F94F20" w:rsidP="00F94F20">
      <w:pPr>
        <w:spacing w:line="360" w:lineRule="auto"/>
        <w:ind w:firstLine="708"/>
        <w:jc w:val="both"/>
        <w:rPr>
          <w:bCs/>
        </w:rPr>
      </w:pPr>
      <w:r w:rsidRPr="00A31F80">
        <w:rPr>
          <w:bCs/>
        </w:rPr>
        <w:t>Наряду с общей соматической ослабленностью этим детям присуще и некоторое отставание в развитии двигательной сферы, которая характеризуется плохой координацией движений, неуверенностью в выполнении дозированных движений, снижением скорости и ловкости выполнения. Наибольшие трудности выявляются при выполнении движений по словесной инструкции.</w:t>
      </w:r>
    </w:p>
    <w:p w:rsidR="00F94F20" w:rsidRPr="00A31F80" w:rsidRDefault="00F94F20" w:rsidP="00F94F20">
      <w:pPr>
        <w:spacing w:line="360" w:lineRule="auto"/>
        <w:ind w:firstLine="708"/>
        <w:jc w:val="both"/>
        <w:rPr>
          <w:bCs/>
        </w:rPr>
      </w:pPr>
      <w:r w:rsidRPr="00A31F80">
        <w:rPr>
          <w:bCs/>
        </w:rPr>
        <w:t xml:space="preserve">Речевое недоразвитие у детей дошкольного возраста может быть выражено в разной степени: от полного отсутствия речевых средств общения до развернутых форм связной речи с элементами фонетико-грамматического недоразвития.     </w:t>
      </w:r>
    </w:p>
    <w:p w:rsidR="00F94F20" w:rsidRPr="00A31F80" w:rsidRDefault="00F94F20" w:rsidP="00F94F20">
      <w:pPr>
        <w:spacing w:line="360" w:lineRule="auto"/>
        <w:ind w:firstLine="708"/>
        <w:jc w:val="both"/>
        <w:rPr>
          <w:bCs/>
        </w:rPr>
      </w:pPr>
      <w:r w:rsidRPr="00A31F80">
        <w:rPr>
          <w:bCs/>
        </w:rPr>
        <w:t xml:space="preserve">Р. Е. Левина  в зависимости от степени тяжести речевого дефекта  различает три уровня речевого развития, выделяемые на основе анализа степени сформированности различных компонентов языковой системы.   </w:t>
      </w:r>
    </w:p>
    <w:p w:rsidR="00F94F20" w:rsidRPr="00A31F80" w:rsidRDefault="00F94F20" w:rsidP="00F94F20">
      <w:pPr>
        <w:spacing w:line="360" w:lineRule="auto"/>
        <w:ind w:firstLine="708"/>
        <w:jc w:val="both"/>
        <w:rPr>
          <w:bCs/>
        </w:rPr>
      </w:pPr>
      <w:r w:rsidRPr="00A31F80">
        <w:rPr>
          <w:bCs/>
          <w:lang w:val="en-US"/>
        </w:rPr>
        <w:t>I</w:t>
      </w:r>
      <w:r w:rsidRPr="00A31F80">
        <w:rPr>
          <w:bCs/>
        </w:rPr>
        <w:t xml:space="preserve"> уровень ОНР характеризуется либо полным отсутствием речи, либо наличием лишь ее элементов (так называемые “безречевые дети”).  У детей этого уровня общее недоразвитие речи сочетается с рядом неврологических и психопатологических синдромов. Это осложненный вариант ОНР церебрально-органического генеза, при котором имеет место дизонтогенетически энцефалопатический симптомокомплекс нарушений. </w:t>
      </w:r>
    </w:p>
    <w:p w:rsidR="00F94F20" w:rsidRPr="00A31F80" w:rsidRDefault="00F94F20" w:rsidP="00F94F20">
      <w:pPr>
        <w:spacing w:line="360" w:lineRule="auto"/>
        <w:ind w:firstLine="708"/>
        <w:jc w:val="both"/>
        <w:rPr>
          <w:bCs/>
        </w:rPr>
      </w:pPr>
      <w:r w:rsidRPr="00A31F80">
        <w:rPr>
          <w:bCs/>
        </w:rPr>
        <w:t xml:space="preserve">При тщательном неврологическом обследовании детей </w:t>
      </w:r>
      <w:r w:rsidRPr="00A31F80">
        <w:rPr>
          <w:bCs/>
          <w:lang w:val="en-US"/>
        </w:rPr>
        <w:t>I</w:t>
      </w:r>
      <w:r w:rsidRPr="00A31F80">
        <w:rPr>
          <w:bCs/>
        </w:rPr>
        <w:t xml:space="preserve"> уровня ОНР, выявляется ярко выраженная неврологическая симптоматика, свидетельствующая не только о задержке созревания ЦНС, но и о негрубом повреждении отдельных мозговых структур. </w:t>
      </w:r>
      <w:r w:rsidRPr="00A31F80">
        <w:rPr>
          <w:bCs/>
        </w:rPr>
        <w:lastRenderedPageBreak/>
        <w:t>Среди неврологических синдромов у детей второй группы наиболее частыми являются следующие:</w:t>
      </w:r>
    </w:p>
    <w:p w:rsidR="00F94F20" w:rsidRPr="00A31F80" w:rsidRDefault="00F94F20" w:rsidP="00F94F20">
      <w:pPr>
        <w:spacing w:line="360" w:lineRule="auto"/>
        <w:jc w:val="both"/>
        <w:rPr>
          <w:bCs/>
        </w:rPr>
      </w:pPr>
      <w:r w:rsidRPr="00A31F80">
        <w:rPr>
          <w:bCs/>
        </w:rPr>
        <w:t>- гипертензионно-гидроцефальный синдром (синдром повышенного внутричерепного давления);</w:t>
      </w:r>
    </w:p>
    <w:p w:rsidR="00F94F20" w:rsidRPr="00A31F80" w:rsidRDefault="00F94F20" w:rsidP="00F94F20">
      <w:pPr>
        <w:spacing w:line="360" w:lineRule="auto"/>
        <w:jc w:val="both"/>
        <w:rPr>
          <w:bCs/>
        </w:rPr>
      </w:pPr>
      <w:r w:rsidRPr="00A31F80">
        <w:rPr>
          <w:bCs/>
        </w:rPr>
        <w:t>- церебрастенический синдром (повышенная нервнопсихическая истощаемость);</w:t>
      </w:r>
    </w:p>
    <w:p w:rsidR="00F94F20" w:rsidRPr="00A31F80" w:rsidRDefault="00F94F20" w:rsidP="00F94F20">
      <w:pPr>
        <w:spacing w:line="360" w:lineRule="auto"/>
        <w:jc w:val="both"/>
        <w:rPr>
          <w:bCs/>
        </w:rPr>
      </w:pPr>
      <w:r w:rsidRPr="00A31F80">
        <w:rPr>
          <w:bCs/>
        </w:rPr>
        <w:t>- синдромы двигательных расстройств (изменение мышечного тонуса).</w:t>
      </w:r>
    </w:p>
    <w:p w:rsidR="00F94F20" w:rsidRPr="00A31F80" w:rsidRDefault="00F94F20" w:rsidP="00F94F20">
      <w:pPr>
        <w:spacing w:line="360" w:lineRule="auto"/>
        <w:ind w:firstLine="708"/>
        <w:jc w:val="both"/>
        <w:rPr>
          <w:bCs/>
        </w:rPr>
      </w:pPr>
      <w:r w:rsidRPr="00A31F80">
        <w:rPr>
          <w:bCs/>
        </w:rPr>
        <w:t xml:space="preserve">Клиническое и психолого-педагогическое обследование детей </w:t>
      </w:r>
      <w:r w:rsidRPr="00A31F80">
        <w:rPr>
          <w:bCs/>
          <w:lang w:val="en-US"/>
        </w:rPr>
        <w:t>I</w:t>
      </w:r>
      <w:r w:rsidRPr="00A31F80">
        <w:rPr>
          <w:bCs/>
        </w:rPr>
        <w:t xml:space="preserve"> уровня выявляет наличие у них характерных нарушений познавательной деятельности, обусловленных как самим речевым дефектом, так и низкой работоспособностью.</w:t>
      </w:r>
    </w:p>
    <w:p w:rsidR="00F94F20" w:rsidRPr="00A31F80" w:rsidRDefault="00F94F20" w:rsidP="00F94F20">
      <w:pPr>
        <w:spacing w:line="360" w:lineRule="auto"/>
        <w:ind w:firstLine="708"/>
        <w:jc w:val="both"/>
        <w:rPr>
          <w:bCs/>
        </w:rPr>
      </w:pPr>
      <w:r w:rsidRPr="00A31F80">
        <w:rPr>
          <w:bCs/>
        </w:rPr>
        <w:t>Активный словарь таких детей состоит из небольшого числа нечетко произносимых обиходных слов, звукоподражаний и звуковых комплексов, которые часто сопровождаются жестами, мимикой. Значительная ограниченность активного словаря проявляется в том, что одним и тем же словом ребенок обозначает несколько понятий. Дифференцированное обозначение предметов и действий почти отсутствует. Названия действий заменяются названиями предметов. Фразовая речь отсутствует. Дети используют однословные слова-предложения. Звукопроизношение характеризуется смазанностью, невозможность произнесения многих звуков. Слоговая структура сильно нарушена. В речи детей преобладают 1-2-сложные слова.</w:t>
      </w:r>
    </w:p>
    <w:p w:rsidR="00F94F20" w:rsidRPr="00A31F80" w:rsidRDefault="00F94F20" w:rsidP="00F94F20">
      <w:pPr>
        <w:spacing w:line="360" w:lineRule="auto"/>
        <w:ind w:firstLine="708"/>
        <w:jc w:val="both"/>
        <w:rPr>
          <w:bCs/>
        </w:rPr>
      </w:pPr>
      <w:r w:rsidRPr="00A31F80">
        <w:rPr>
          <w:bCs/>
          <w:lang w:val="en-US"/>
        </w:rPr>
        <w:t>II</w:t>
      </w:r>
      <w:r w:rsidRPr="00A31F80">
        <w:rPr>
          <w:bCs/>
        </w:rPr>
        <w:t xml:space="preserve"> уровень речевого развития детей характеризуется начатками общеупотребительной речи. Общение осуществляется не только с помощью жестов, мимики и несвязных слов, но и путем употребления достаточно постоянных, хотя и очень искаженных в фонетическом и грамматическом отношении речевых средств. Дети начинают пользоваться  фразовой речью и могут ответить на вопросы, беседовать со взрослым по картинке о знакомых событиях окружающей жизни, однако рассказ ребенка строится примитивно и чаще всего сводится к перечислению увиденных событий и предметов, поскольку дети с этим уровнем речевого развития связной речью практически не владеют. В их речи дифференцированно обозначаются названия предметов, действий, отдельных признаков. На этом уровне возможно употребление в речи местоимений, союзов, некото</w:t>
      </w:r>
      <w:r w:rsidRPr="00A31F80">
        <w:rPr>
          <w:bCs/>
        </w:rPr>
        <w:softHyphen/>
        <w:t>рых предлогом в их элементарных значениях. Дети могут отвечать на  вопросы, с помощью педагога беседовать по картинке, рассказывать о семье.</w:t>
      </w:r>
    </w:p>
    <w:p w:rsidR="00F94F20" w:rsidRPr="00A31F80" w:rsidRDefault="00F94F20" w:rsidP="00F94F20">
      <w:pPr>
        <w:spacing w:line="360" w:lineRule="auto"/>
        <w:ind w:firstLine="708"/>
        <w:jc w:val="both"/>
        <w:rPr>
          <w:bCs/>
        </w:rPr>
      </w:pPr>
      <w:r w:rsidRPr="00A31F80">
        <w:rPr>
          <w:bCs/>
        </w:rPr>
        <w:t>Анализ детских высказываний и их сопоставление с тем</w:t>
      </w:r>
      <w:r w:rsidRPr="00A31F80">
        <w:rPr>
          <w:bCs/>
        </w:rPr>
        <w:softHyphen/>
        <w:t>пом и качеством усвоения речи детьми без отклонений в раз</w:t>
      </w:r>
      <w:r w:rsidRPr="00A31F80">
        <w:rPr>
          <w:bCs/>
        </w:rPr>
        <w:softHyphen/>
        <w:t>витии убедительно показывают наличие резко выраженного недоразвития речи. Дети пользуются предложениями только простой конструкции, состоящими из двух-трех, редко четы</w:t>
      </w:r>
      <w:r w:rsidRPr="00A31F80">
        <w:rPr>
          <w:bCs/>
        </w:rPr>
        <w:softHyphen/>
        <w:t>рех слов. Лексический запас отстает от возрастной нормы. Это проявляется в незнании слов, обозначающих, например, раз</w:t>
      </w:r>
      <w:r w:rsidRPr="00A31F80">
        <w:rPr>
          <w:bCs/>
        </w:rPr>
        <w:softHyphen/>
      </w:r>
      <w:r w:rsidRPr="00A31F80">
        <w:rPr>
          <w:bCs/>
        </w:rPr>
        <w:lastRenderedPageBreak/>
        <w:t>личные части тела (туловище, локоть, плечи, шея и т. д.), назва</w:t>
      </w:r>
      <w:r w:rsidRPr="00A31F80">
        <w:rPr>
          <w:bCs/>
        </w:rPr>
        <w:softHyphen/>
        <w:t>ния животных и их детенышей (осел, волк, черепаха, жираф, поросенок, жеребенок и т. д.), различных профессий (балерина, повар, певица, летчик, капитан, шофер), предметов мебели (рас</w:t>
      </w:r>
      <w:r w:rsidRPr="00A31F80">
        <w:rPr>
          <w:bCs/>
        </w:rPr>
        <w:softHyphen/>
        <w:t>кладушка, табуретка, скамья) и т. д.</w:t>
      </w:r>
    </w:p>
    <w:p w:rsidR="00F94F20" w:rsidRPr="00A31F80" w:rsidRDefault="00F94F20" w:rsidP="00F94F20">
      <w:pPr>
        <w:spacing w:line="360" w:lineRule="auto"/>
        <w:ind w:firstLine="708"/>
        <w:jc w:val="both"/>
        <w:rPr>
          <w:bCs/>
        </w:rPr>
      </w:pPr>
      <w:r w:rsidRPr="00A31F80">
        <w:rPr>
          <w:bCs/>
        </w:rPr>
        <w:t>Отмечаются ограниченные возможности использования детьми не только предметного словаря, но и словаря действий, признаков. Они не знают многие цвета, формы и размера пред</w:t>
      </w:r>
      <w:r w:rsidRPr="00A31F80">
        <w:rPr>
          <w:bCs/>
        </w:rPr>
        <w:softHyphen/>
        <w:t>метов и т. д. Нередко дети заменяют слова другими, близкими по смыслу, например, суп льет вместо наливает.</w:t>
      </w:r>
      <w:r w:rsidRPr="00A31F80">
        <w:rPr>
          <w:bCs/>
          <w:i/>
          <w:iCs/>
        </w:rPr>
        <w:t xml:space="preserve"> </w:t>
      </w:r>
      <w:r w:rsidRPr="00A31F80">
        <w:rPr>
          <w:bCs/>
        </w:rPr>
        <w:t>Навыками словообразования они практически не владеют. Отмечаются грубые ошибки в употреблении ряда грамма</w:t>
      </w:r>
      <w:r w:rsidRPr="00A31F80">
        <w:rPr>
          <w:bCs/>
        </w:rPr>
        <w:softHyphen/>
        <w:t>тических конструкций.</w:t>
      </w:r>
    </w:p>
    <w:p w:rsidR="00F94F20" w:rsidRPr="00A31F80" w:rsidRDefault="00F94F20" w:rsidP="00F94F20">
      <w:pPr>
        <w:spacing w:line="360" w:lineRule="auto"/>
        <w:jc w:val="both"/>
        <w:rPr>
          <w:bCs/>
        </w:rPr>
      </w:pPr>
      <w:r w:rsidRPr="00A31F80">
        <w:rPr>
          <w:bCs/>
        </w:rPr>
        <w:t xml:space="preserve"> </w:t>
      </w:r>
      <w:r w:rsidRPr="00A31F80">
        <w:rPr>
          <w:bCs/>
        </w:rPr>
        <w:tab/>
        <w:t>Выраженные трудности испытывают дети при использова</w:t>
      </w:r>
      <w:r w:rsidRPr="00A31F80">
        <w:rPr>
          <w:bCs/>
        </w:rPr>
        <w:softHyphen/>
        <w:t>нии предложных конструкций: часто предлоги опускаются, а существительные употребляются в именительном падеже,</w:t>
      </w:r>
      <w:r w:rsidRPr="00A31F80">
        <w:rPr>
          <w:bCs/>
          <w:i/>
          <w:iCs/>
        </w:rPr>
        <w:t xml:space="preserve"> </w:t>
      </w:r>
      <w:r w:rsidRPr="00A31F80">
        <w:rPr>
          <w:bCs/>
        </w:rPr>
        <w:t>возможна и замена пред</w:t>
      </w:r>
      <w:r w:rsidRPr="00A31F80">
        <w:rPr>
          <w:bCs/>
        </w:rPr>
        <w:softHyphen/>
        <w:t>лога</w:t>
      </w:r>
      <w:r w:rsidRPr="00A31F80">
        <w:rPr>
          <w:bCs/>
          <w:i/>
          <w:iCs/>
        </w:rPr>
        <w:t xml:space="preserve">. </w:t>
      </w:r>
      <w:r w:rsidRPr="00A31F80">
        <w:rPr>
          <w:bCs/>
        </w:rPr>
        <w:t>Союзы и частицы употребляются крайне редко. Фонетическая сторона речи отстает от возрастной нормы: у детей нарушено произно</w:t>
      </w:r>
      <w:r w:rsidRPr="00A31F80">
        <w:rPr>
          <w:bCs/>
        </w:rPr>
        <w:softHyphen/>
        <w:t>шение согласных. Грубые ошибки отмечаются в воспроиз</w:t>
      </w:r>
      <w:r w:rsidRPr="00A31F80">
        <w:rPr>
          <w:bCs/>
        </w:rPr>
        <w:softHyphen/>
        <w:t>ведении слов разного слогового состава,</w:t>
      </w:r>
      <w:r w:rsidRPr="00A31F80">
        <w:rPr>
          <w:bCs/>
          <w:i/>
          <w:iCs/>
        </w:rPr>
        <w:t xml:space="preserve"> </w:t>
      </w:r>
      <w:r w:rsidRPr="00A31F80">
        <w:rPr>
          <w:bCs/>
        </w:rPr>
        <w:t>перестановка и добавление слогов</w:t>
      </w:r>
      <w:r w:rsidRPr="00A31F80">
        <w:rPr>
          <w:bCs/>
          <w:iCs/>
        </w:rPr>
        <w:t>.</w:t>
      </w:r>
    </w:p>
    <w:p w:rsidR="00F94F20" w:rsidRPr="00A31F80" w:rsidRDefault="00F94F20" w:rsidP="00F94F20">
      <w:pPr>
        <w:spacing w:line="360" w:lineRule="auto"/>
        <w:jc w:val="both"/>
        <w:rPr>
          <w:bCs/>
        </w:rPr>
      </w:pPr>
      <w:r w:rsidRPr="00A31F80">
        <w:rPr>
          <w:bCs/>
        </w:rPr>
        <w:t>При воспроизведении контура слов нарушается как слого</w:t>
      </w:r>
      <w:r w:rsidRPr="00A31F80">
        <w:rPr>
          <w:bCs/>
        </w:rPr>
        <w:softHyphen/>
        <w:t>вая структура, так и звуконаполняемость: наблюдаются пере</w:t>
      </w:r>
      <w:r w:rsidRPr="00A31F80">
        <w:rPr>
          <w:bCs/>
        </w:rPr>
        <w:softHyphen/>
        <w:t>становки слогов, звуков, замена и уподобление слогов, выпаде</w:t>
      </w:r>
      <w:r w:rsidRPr="00A31F80">
        <w:rPr>
          <w:bCs/>
        </w:rPr>
        <w:softHyphen/>
        <w:t>ние звуков в позиции стечения согласных, недостаточность фонематического слуха, а в связи с этим — неподготовленность к овладению звуковым анализом и син</w:t>
      </w:r>
      <w:r w:rsidRPr="00A31F80">
        <w:rPr>
          <w:bCs/>
        </w:rPr>
        <w:softHyphen/>
        <w:t>тезом.</w:t>
      </w:r>
    </w:p>
    <w:p w:rsidR="00F94F20" w:rsidRPr="00A31F80" w:rsidRDefault="00F94F20" w:rsidP="00F94F20">
      <w:pPr>
        <w:spacing w:line="360" w:lineRule="auto"/>
        <w:jc w:val="both"/>
        <w:rPr>
          <w:bCs/>
        </w:rPr>
      </w:pPr>
      <w:r w:rsidRPr="00A31F80">
        <w:rPr>
          <w:bCs/>
        </w:rPr>
        <w:t xml:space="preserve"> </w:t>
      </w:r>
      <w:r w:rsidRPr="00A31F80">
        <w:rPr>
          <w:bCs/>
        </w:rPr>
        <w:tab/>
        <w:t>Группой ученых – В. П. Глуховым, Т. Б. Филичевой, Н. С. Жуковой, Е. М. Мастюковой, С. Н. Шаховской, проводившими специальные исследования независимо друг от друга, установлено, что у детей 3 уровня развития имеют место признаки лишь общего недоразвития речи, без других выраженных нарушений нервно-психической деятельности. Это неосложненный вариант ОНР. У этих детей отсутствуют локальные поражения центральной нервной системы. В их анамнезе нет четких указаний на выраженные отклонения в протекании беременности и родов. Лишь у одной трети обследуемых при подробной беседе с матерью, выявляются факты не резко выраженного токсикоза второй половины беременности или недлительной асфиксии в родах. В этих случаях часто можно отметить недоношенность или незрелость ребенка при рождении, его соматическую ослабленность в первые месяцы и годы жизни, подверженность детским и простудным заболеваниям.</w:t>
      </w:r>
    </w:p>
    <w:p w:rsidR="00F94F20" w:rsidRPr="00A31F80" w:rsidRDefault="00F94F20" w:rsidP="00F94F20">
      <w:pPr>
        <w:spacing w:line="360" w:lineRule="auto"/>
        <w:ind w:firstLine="708"/>
        <w:jc w:val="both"/>
        <w:rPr>
          <w:bCs/>
        </w:rPr>
      </w:pPr>
      <w:r w:rsidRPr="00A31F80">
        <w:rPr>
          <w:bCs/>
        </w:rPr>
        <w:t xml:space="preserve">В психическом облике этих детей отмечаются отдельные черты общей эмоционально волевой незрелости, слабая регуляция произвольной деятельности. </w:t>
      </w:r>
      <w:r w:rsidRPr="00A31F80">
        <w:rPr>
          <w:bCs/>
        </w:rPr>
        <w:lastRenderedPageBreak/>
        <w:t xml:space="preserve">Отсутствие парезов и параличей, выраженных подкорковых и мозжечковых нарушений свидетельствует о сохранности у них первичных (ядерных) зон речедвигательного анализатора. Отмечаемые же малые неврологические дисфункции в основном ограничиваются нарушениями регуляции мышечного тонуса, недостаточностью тонких дифференцированных движений пальцев рук, несформированностью кинестетического и динамического праксиса. </w:t>
      </w:r>
    </w:p>
    <w:p w:rsidR="00F94F20" w:rsidRPr="00A31F80" w:rsidRDefault="00F94F20" w:rsidP="00F94F20">
      <w:pPr>
        <w:spacing w:line="360" w:lineRule="auto"/>
        <w:ind w:firstLine="708"/>
        <w:jc w:val="both"/>
        <w:rPr>
          <w:bCs/>
        </w:rPr>
      </w:pPr>
      <w:r w:rsidRPr="00A31F80">
        <w:rPr>
          <w:bCs/>
          <w:lang w:val="en-US"/>
        </w:rPr>
        <w:t>III</w:t>
      </w:r>
      <w:r w:rsidRPr="00A31F80">
        <w:rPr>
          <w:bCs/>
        </w:rPr>
        <w:t xml:space="preserve"> уровень ОНР характеризуется развернутой разговорной фразовой речью, отсутствуют грубые отклонения в развитии различных сторон речи. Но при этом отмечаются фонетико-фонематические и лексико-грамматические  недостатки. Наиболее отчетливо они проявляются в разных видах монологической речи. Ограниченность словарного запаса, отставание в овладении грамматическим строем родного языка затрудняют процесс развития связной речи, переход от диалогической формы речи к контекстной.</w:t>
      </w:r>
    </w:p>
    <w:p w:rsidR="00F94F20" w:rsidRPr="00A31F80" w:rsidRDefault="00F94F20" w:rsidP="00F94F20">
      <w:pPr>
        <w:spacing w:line="360" w:lineRule="auto"/>
        <w:ind w:firstLine="708"/>
        <w:jc w:val="both"/>
        <w:rPr>
          <w:bCs/>
        </w:rPr>
      </w:pPr>
      <w:r w:rsidRPr="00A31F80">
        <w:rPr>
          <w:bCs/>
        </w:rPr>
        <w:t>Вариа</w:t>
      </w:r>
      <w:r w:rsidRPr="00A31F80">
        <w:rPr>
          <w:bCs/>
        </w:rPr>
        <w:softHyphen/>
        <w:t>тивность проявлений общего недоразвития речи у детей не ис</w:t>
      </w:r>
      <w:r w:rsidRPr="00A31F80">
        <w:rPr>
          <w:bCs/>
        </w:rPr>
        <w:softHyphen/>
        <w:t>черпывается тремя уровнями речевого развития. Указания на это содержатся в работах ряда исследователей. В результате длительно</w:t>
      </w:r>
      <w:r w:rsidRPr="00A31F80">
        <w:rPr>
          <w:bCs/>
        </w:rPr>
        <w:softHyphen/>
        <w:t>го комплексного психолого-педагогического изучения детей с ОНР Т.Б. Филичевой была выявлена еще одна категория детей с ОНР, «у которых признаки речевого недоразвития оказывают</w:t>
      </w:r>
      <w:r w:rsidRPr="00A31F80">
        <w:rPr>
          <w:bCs/>
        </w:rPr>
        <w:softHyphen/>
        <w:t>ся «стертыми» и не всегда правильно диагностируются как сис</w:t>
      </w:r>
      <w:r w:rsidRPr="00A31F80">
        <w:rPr>
          <w:bCs/>
        </w:rPr>
        <w:softHyphen/>
        <w:t>темное и стойкое недоразвитие речи». Автором было организовано углубленное пси</w:t>
      </w:r>
      <w:r w:rsidRPr="00A31F80">
        <w:rPr>
          <w:bCs/>
        </w:rPr>
        <w:softHyphen/>
        <w:t>холого-педагогическое исследование данной категории детей по специально разработанной методике, в результате чего были установлены специфические особенности проявления общего недоразвития речи у этой группы детей, которые могут быть определены как IV уровень речевого развития.</w:t>
      </w:r>
    </w:p>
    <w:p w:rsidR="00701BE1" w:rsidRDefault="00F94F20" w:rsidP="00701BE1">
      <w:pPr>
        <w:shd w:val="clear" w:color="auto" w:fill="FFFFFF"/>
        <w:autoSpaceDE w:val="0"/>
        <w:autoSpaceDN w:val="0"/>
        <w:adjustRightInd w:val="0"/>
        <w:spacing w:line="360" w:lineRule="auto"/>
        <w:ind w:firstLine="684"/>
        <w:jc w:val="both"/>
        <w:rPr>
          <w:b/>
        </w:rPr>
      </w:pPr>
      <w:r w:rsidRPr="00A31F80">
        <w:rPr>
          <w:bCs/>
        </w:rPr>
        <w:t xml:space="preserve">         Этот уровень характеризуется незначительным нарушением в формировании всех компонентов языковой системы, которое выявляется в процессе углубленного логопедического обсле</w:t>
      </w:r>
      <w:r w:rsidRPr="00A31F80">
        <w:rPr>
          <w:bCs/>
        </w:rPr>
        <w:softHyphen/>
        <w:t>дования при выполнении детьми специально подобранных заданий. Общее недоразвитие речи четвертого уровня опреде</w:t>
      </w:r>
      <w:r w:rsidRPr="00A31F80">
        <w:rPr>
          <w:bCs/>
        </w:rPr>
        <w:softHyphen/>
        <w:t>ляется автором как своеобразная стертая или легкая форма речевой патологии, при которой у детей отмечаются неявно выраженные, но стойкие нарушения в овладении языковы</w:t>
      </w:r>
      <w:r w:rsidRPr="00A31F80">
        <w:rPr>
          <w:bCs/>
        </w:rPr>
        <w:softHyphen/>
        <w:t>ми механизмами словообразования, словоизменения, в упот</w:t>
      </w:r>
      <w:r w:rsidRPr="00A31F80">
        <w:rPr>
          <w:bCs/>
        </w:rPr>
        <w:softHyphen/>
        <w:t>реблении слов сложной структуры, некоторых грамматиче</w:t>
      </w:r>
      <w:r w:rsidRPr="00A31F80">
        <w:rPr>
          <w:bCs/>
        </w:rPr>
        <w:softHyphen/>
        <w:t>ских конструкций, недостаточный уровень дифференцирован</w:t>
      </w:r>
      <w:r w:rsidRPr="00A31F80">
        <w:rPr>
          <w:bCs/>
        </w:rPr>
        <w:softHyphen/>
        <w:t>ного восприятия фонем и др.</w:t>
      </w:r>
      <w:r w:rsidR="00B40CB9" w:rsidRPr="00B40CB9">
        <w:rPr>
          <w:b/>
        </w:rPr>
        <w:t xml:space="preserve"> </w:t>
      </w:r>
    </w:p>
    <w:p w:rsidR="00701BE1" w:rsidRDefault="00701BE1" w:rsidP="00701BE1">
      <w:pPr>
        <w:shd w:val="clear" w:color="auto" w:fill="FFFFFF"/>
        <w:autoSpaceDE w:val="0"/>
        <w:autoSpaceDN w:val="0"/>
        <w:adjustRightInd w:val="0"/>
        <w:spacing w:line="360" w:lineRule="auto"/>
        <w:ind w:firstLine="684"/>
        <w:jc w:val="both"/>
        <w:rPr>
          <w:b/>
        </w:rPr>
      </w:pPr>
    </w:p>
    <w:p w:rsidR="00701BE1" w:rsidRDefault="00701BE1" w:rsidP="00701BE1">
      <w:pPr>
        <w:shd w:val="clear" w:color="auto" w:fill="FFFFFF"/>
        <w:autoSpaceDE w:val="0"/>
        <w:autoSpaceDN w:val="0"/>
        <w:adjustRightInd w:val="0"/>
        <w:spacing w:line="360" w:lineRule="auto"/>
        <w:ind w:firstLine="684"/>
        <w:jc w:val="both"/>
        <w:rPr>
          <w:b/>
        </w:rPr>
      </w:pPr>
    </w:p>
    <w:p w:rsidR="00701BE1" w:rsidRDefault="00701BE1" w:rsidP="00701BE1">
      <w:pPr>
        <w:shd w:val="clear" w:color="auto" w:fill="FFFFFF"/>
        <w:autoSpaceDE w:val="0"/>
        <w:autoSpaceDN w:val="0"/>
        <w:adjustRightInd w:val="0"/>
        <w:spacing w:line="360" w:lineRule="auto"/>
        <w:ind w:firstLine="684"/>
        <w:jc w:val="both"/>
        <w:rPr>
          <w:b/>
        </w:rPr>
      </w:pPr>
    </w:p>
    <w:p w:rsidR="00B40CB9" w:rsidRDefault="00701BE1" w:rsidP="00701BE1">
      <w:pPr>
        <w:shd w:val="clear" w:color="auto" w:fill="FFFFFF"/>
        <w:autoSpaceDE w:val="0"/>
        <w:autoSpaceDN w:val="0"/>
        <w:adjustRightInd w:val="0"/>
        <w:spacing w:line="360" w:lineRule="auto"/>
        <w:ind w:firstLine="684"/>
        <w:jc w:val="both"/>
        <w:rPr>
          <w:b/>
        </w:rPr>
      </w:pPr>
      <w:r>
        <w:rPr>
          <w:b/>
        </w:rPr>
        <w:lastRenderedPageBreak/>
        <w:t xml:space="preserve">Характеристика речи детей </w:t>
      </w:r>
      <w:r w:rsidR="00B40CB9">
        <w:rPr>
          <w:b/>
        </w:rPr>
        <w:t>с фонетико-фонематическим недоразвитием</w:t>
      </w:r>
      <w:r>
        <w:rPr>
          <w:b/>
        </w:rPr>
        <w:t>.</w:t>
      </w:r>
    </w:p>
    <w:p w:rsidR="00B40CB9" w:rsidRDefault="00B40CB9" w:rsidP="00701BE1">
      <w:pPr>
        <w:shd w:val="clear" w:color="auto" w:fill="FFFFFF"/>
        <w:autoSpaceDE w:val="0"/>
        <w:autoSpaceDN w:val="0"/>
        <w:adjustRightInd w:val="0"/>
        <w:spacing w:line="360" w:lineRule="auto"/>
        <w:ind w:firstLine="684"/>
        <w:jc w:val="both"/>
      </w:pPr>
      <w:r>
        <w:t>Фонетико-фонематическое недоразвитие (ФФН)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w:t>
      </w:r>
    </w:p>
    <w:p w:rsidR="00B40CB9" w:rsidRDefault="00B40CB9" w:rsidP="00701BE1">
      <w:pPr>
        <w:shd w:val="clear" w:color="auto" w:fill="FFFFFF"/>
        <w:autoSpaceDE w:val="0"/>
        <w:autoSpaceDN w:val="0"/>
        <w:adjustRightInd w:val="0"/>
        <w:spacing w:line="360" w:lineRule="auto"/>
        <w:ind w:firstLine="684"/>
        <w:jc w:val="both"/>
      </w:pPr>
      <w:r>
        <w:t>Определяющим признаком фонематического недоразвития является пониженная способность к анализу и синтезу речевых звуков, обеспечивающих восприятие фонемного состава языка. В речи ребенка с фонетико-фонематическим недоразвитием отмечаются трудности процесса формирования звуков, отличающихся тонкими артикуляционными или акустическими признаками.</w:t>
      </w:r>
    </w:p>
    <w:p w:rsidR="00B40CB9" w:rsidRDefault="00B40CB9" w:rsidP="00701BE1">
      <w:pPr>
        <w:shd w:val="clear" w:color="auto" w:fill="FFFFFF"/>
        <w:autoSpaceDE w:val="0"/>
        <w:autoSpaceDN w:val="0"/>
        <w:adjustRightInd w:val="0"/>
        <w:spacing w:line="360" w:lineRule="auto"/>
        <w:ind w:firstLine="684"/>
        <w:jc w:val="both"/>
      </w:pPr>
      <w:r>
        <w:t>Несформированность произношения звуков крайне вариативна и может быть выражена в речи ребенка различным образом:</w:t>
      </w:r>
    </w:p>
    <w:p w:rsidR="00B40CB9" w:rsidRDefault="00B40CB9" w:rsidP="00701BE1">
      <w:pPr>
        <w:shd w:val="clear" w:color="auto" w:fill="FFFFFF"/>
        <w:autoSpaceDE w:val="0"/>
        <w:autoSpaceDN w:val="0"/>
        <w:adjustRightInd w:val="0"/>
        <w:spacing w:line="360" w:lineRule="auto"/>
        <w:ind w:firstLine="684"/>
        <w:jc w:val="both"/>
      </w:pPr>
      <w:r>
        <w:t># заменой звуков более простыми по артикуляции;</w:t>
      </w:r>
    </w:p>
    <w:p w:rsidR="00B40CB9" w:rsidRDefault="00B40CB9" w:rsidP="00701BE1">
      <w:pPr>
        <w:shd w:val="clear" w:color="auto" w:fill="FFFFFF"/>
        <w:autoSpaceDE w:val="0"/>
        <w:autoSpaceDN w:val="0"/>
        <w:adjustRightInd w:val="0"/>
        <w:spacing w:line="360" w:lineRule="auto"/>
        <w:ind w:firstLine="684"/>
        <w:jc w:val="both"/>
      </w:pPr>
      <w:r>
        <w:t># трудностями различения звуков;</w:t>
      </w:r>
    </w:p>
    <w:p w:rsidR="00B40CB9" w:rsidRDefault="00B40CB9" w:rsidP="00701BE1">
      <w:pPr>
        <w:shd w:val="clear" w:color="auto" w:fill="FFFFFF"/>
        <w:autoSpaceDE w:val="0"/>
        <w:autoSpaceDN w:val="0"/>
        <w:adjustRightInd w:val="0"/>
        <w:spacing w:line="360" w:lineRule="auto"/>
        <w:ind w:firstLine="684"/>
        <w:jc w:val="both"/>
      </w:pPr>
      <w:r>
        <w:t># особенностями употребления правильно произносимых звуков в речевом контексте.</w:t>
      </w:r>
    </w:p>
    <w:p w:rsidR="00B40CB9" w:rsidRDefault="00B40CB9" w:rsidP="00701BE1">
      <w:pPr>
        <w:shd w:val="clear" w:color="auto" w:fill="FFFFFF"/>
        <w:autoSpaceDE w:val="0"/>
        <w:autoSpaceDN w:val="0"/>
        <w:adjustRightInd w:val="0"/>
        <w:spacing w:line="360" w:lineRule="auto"/>
        <w:ind w:firstLine="684"/>
        <w:jc w:val="both"/>
      </w:pPr>
      <w:r>
        <w:t>Следует подчеркнуть, что ведущим дефектом при ФФН является несформированность процессов восприятия звуков речи. В последние годы все чаще выявляются дети, у которых произношение звуков исправлено в процессе краткосрочных логопедических занятий, но не скорригировано фонематическое восприятие.</w:t>
      </w:r>
    </w:p>
    <w:p w:rsidR="00B40CB9" w:rsidRDefault="00B40CB9" w:rsidP="00701BE1">
      <w:pPr>
        <w:shd w:val="clear" w:color="auto" w:fill="FFFFFF"/>
        <w:autoSpaceDE w:val="0"/>
        <w:autoSpaceDN w:val="0"/>
        <w:adjustRightInd w:val="0"/>
        <w:spacing w:line="360" w:lineRule="auto"/>
        <w:ind w:firstLine="684"/>
        <w:jc w:val="both"/>
      </w:pPr>
      <w:r>
        <w:t>На недостаточную сформированность фонематического восприятия также указывают затруднения детей при практическом осознании основных элементов языка и речи. Кроме всех перечисленных особенностей произношения и различения звуков, при фонематическом недоразвитии у детей нередко нарушаются просодические компоненты речи: темп, тембр, мелодика.</w:t>
      </w:r>
    </w:p>
    <w:p w:rsidR="00B40CB9" w:rsidRDefault="00B40CB9" w:rsidP="00701BE1">
      <w:pPr>
        <w:shd w:val="clear" w:color="auto" w:fill="FFFFFF"/>
        <w:autoSpaceDE w:val="0"/>
        <w:autoSpaceDN w:val="0"/>
        <w:adjustRightInd w:val="0"/>
        <w:spacing w:line="360" w:lineRule="auto"/>
        <w:ind w:firstLine="684"/>
        <w:jc w:val="both"/>
      </w:pPr>
      <w:r>
        <w:t>Проявления речевого недоразвития у данной категории детей выражены в большинстве случаев нерезко. Отмечается бедность словаря и незначительная задержка в формировании грамматического строя речи. При углубленном обследовании речи детей могут быть отмечены отдельные ошибки в падежных окончаниях, в употреблении сложных предлогов, в согласовании прилагательных и порядковых числительных с существительными и т. п.</w:t>
      </w:r>
    </w:p>
    <w:p w:rsidR="00B40CB9" w:rsidRDefault="00B40CB9" w:rsidP="00701BE1">
      <w:pPr>
        <w:shd w:val="clear" w:color="auto" w:fill="FFFFFF"/>
        <w:autoSpaceDE w:val="0"/>
        <w:autoSpaceDN w:val="0"/>
        <w:adjustRightInd w:val="0"/>
        <w:spacing w:line="360" w:lineRule="auto"/>
        <w:ind w:firstLine="684"/>
        <w:jc w:val="both"/>
      </w:pPr>
    </w:p>
    <w:p w:rsidR="00F94F20" w:rsidRPr="00A31F80" w:rsidRDefault="00F94F20" w:rsidP="00701BE1">
      <w:pPr>
        <w:spacing w:line="360" w:lineRule="auto"/>
        <w:jc w:val="both"/>
        <w:rPr>
          <w:bCs/>
        </w:rPr>
      </w:pPr>
    </w:p>
    <w:p w:rsidR="00F94F20" w:rsidRPr="00A31F80" w:rsidRDefault="00F94F20" w:rsidP="00701BE1">
      <w:pPr>
        <w:spacing w:line="360" w:lineRule="auto"/>
        <w:rPr>
          <w:b/>
          <w:bCs/>
        </w:rPr>
      </w:pPr>
    </w:p>
    <w:p w:rsidR="00BB136B" w:rsidRPr="00A31F80" w:rsidRDefault="00BB136B" w:rsidP="00701BE1">
      <w:pPr>
        <w:pStyle w:val="Default"/>
        <w:spacing w:line="360" w:lineRule="auto"/>
      </w:pPr>
    </w:p>
    <w:p w:rsidR="00BB136B" w:rsidRPr="000A0246" w:rsidRDefault="00BB136B" w:rsidP="000A0246">
      <w:pPr>
        <w:pStyle w:val="Default"/>
        <w:pageBreakBefore/>
        <w:spacing w:line="360" w:lineRule="auto"/>
      </w:pPr>
    </w:p>
    <w:p w:rsidR="00BB136B" w:rsidRPr="000A0246" w:rsidRDefault="001A1EE5" w:rsidP="000A0246">
      <w:pPr>
        <w:pStyle w:val="Default"/>
        <w:spacing w:line="360" w:lineRule="auto"/>
      </w:pPr>
      <w:r w:rsidRPr="000A0246">
        <w:rPr>
          <w:b/>
          <w:bCs/>
        </w:rPr>
        <w:t>2.</w:t>
      </w:r>
      <w:r w:rsidR="00BB136B" w:rsidRPr="000A0246">
        <w:rPr>
          <w:b/>
          <w:bCs/>
        </w:rPr>
        <w:t xml:space="preserve">Содержательный компонент рабочей программы учителя-логопеда ДОУ </w:t>
      </w:r>
    </w:p>
    <w:p w:rsidR="00BB136B" w:rsidRPr="000A0246" w:rsidRDefault="00BB136B" w:rsidP="000A0246">
      <w:pPr>
        <w:pStyle w:val="Default"/>
        <w:spacing w:line="360" w:lineRule="auto"/>
      </w:pPr>
      <w:r w:rsidRPr="000A0246">
        <w:rPr>
          <w:b/>
          <w:bCs/>
        </w:rPr>
        <w:t>2.1. Описание коррекционной образовательной деятельности в соответствии с направлениями речевого развития ребенка</w:t>
      </w:r>
      <w:r w:rsidR="00DE370A">
        <w:rPr>
          <w:b/>
          <w:bCs/>
        </w:rPr>
        <w:t>.</w:t>
      </w:r>
      <w:r w:rsidRPr="000A0246">
        <w:rPr>
          <w:b/>
          <w:bCs/>
        </w:rPr>
        <w:t xml:space="preserve"> </w:t>
      </w:r>
    </w:p>
    <w:p w:rsidR="00BB136B" w:rsidRPr="000A0246" w:rsidRDefault="00BB136B" w:rsidP="000A0246">
      <w:pPr>
        <w:pStyle w:val="Default"/>
        <w:spacing w:line="360" w:lineRule="auto"/>
      </w:pPr>
      <w:r w:rsidRPr="000A0246">
        <w:t xml:space="preserve">Исходной методологической основой содержания коррекционной работы в подготовительной к школе логопедической группе являются положения, разработанные в отечественной логопедии Л.С. Выготским, Р.Е. Левиной, Л.Е. Журовой, Т.Б. Филичевой, Г.В. Чиркиной и другими. </w:t>
      </w:r>
    </w:p>
    <w:p w:rsidR="00BB136B" w:rsidRPr="000A0246" w:rsidRDefault="00BB136B" w:rsidP="000A0246">
      <w:pPr>
        <w:pStyle w:val="Default"/>
        <w:spacing w:line="360" w:lineRule="auto"/>
      </w:pPr>
      <w:r w:rsidRPr="000A0246">
        <w:t xml:space="preserve">Планирование коррекционной образовательной деятельности в подготовительной к школе логопедической группе составлено на основе «Программы логопедической работы по преодолению общего недоразвития речи у детей (авторы Филичева Т.Б., Чиркина Г.В., Туманова Т.В.) с учетом положений программы ДОУ и ФГОС ДО. </w:t>
      </w:r>
    </w:p>
    <w:p w:rsidR="00BB136B" w:rsidRPr="000A0246" w:rsidRDefault="00BB136B" w:rsidP="000A0246">
      <w:pPr>
        <w:pStyle w:val="Default"/>
        <w:spacing w:line="360" w:lineRule="auto"/>
      </w:pPr>
      <w:r w:rsidRPr="000A0246">
        <w:t xml:space="preserve">Содержание коррекционной образовательной деятельности обеспечивает: </w:t>
      </w:r>
    </w:p>
    <w:p w:rsidR="00BB136B" w:rsidRPr="000A0246" w:rsidRDefault="00BB136B" w:rsidP="000A0246">
      <w:pPr>
        <w:pStyle w:val="Default"/>
        <w:spacing w:after="168" w:line="360" w:lineRule="auto"/>
      </w:pPr>
      <w:r w:rsidRPr="000A0246">
        <w:rPr>
          <w:rFonts w:ascii="Wingdings" w:hAnsi="Wingdings" w:cs="Wingdings"/>
        </w:rPr>
        <w:t></w:t>
      </w:r>
      <w:r w:rsidRPr="000A0246">
        <w:rPr>
          <w:rFonts w:ascii="Wingdings" w:hAnsi="Wingdings" w:cs="Wingdings"/>
        </w:rPr>
        <w:t></w:t>
      </w:r>
      <w:r w:rsidRPr="000A0246">
        <w:t xml:space="preserve">Выявление особых образовательных потребностей детей с нарушениями речи; </w:t>
      </w:r>
    </w:p>
    <w:p w:rsidR="00BB136B" w:rsidRPr="000A0246" w:rsidRDefault="00BB136B" w:rsidP="000A0246">
      <w:pPr>
        <w:pStyle w:val="Default"/>
        <w:spacing w:after="168" w:line="360" w:lineRule="auto"/>
      </w:pPr>
      <w:r w:rsidRPr="000A0246">
        <w:rPr>
          <w:rFonts w:ascii="Wingdings" w:hAnsi="Wingdings" w:cs="Wingdings"/>
        </w:rPr>
        <w:t></w:t>
      </w:r>
      <w:r w:rsidRPr="000A0246">
        <w:rPr>
          <w:rFonts w:ascii="Wingdings" w:hAnsi="Wingdings" w:cs="Wingdings"/>
        </w:rPr>
        <w:t></w:t>
      </w:r>
      <w:r w:rsidRPr="000A0246">
        <w:t xml:space="preserve">Осуществление индивидуально ориентированной медико-педагогической помощи детям с нарушениями речи с учетом особенностей психофизического развития и индивидуальных возможностей (в соответствии с рекомендациями ПМПК);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Возможность освоения детьми с нарушениями речи основной общеобразовательной программы ДОУ и их интеграции в образовательном учреждении. </w:t>
      </w:r>
    </w:p>
    <w:p w:rsidR="00BB136B" w:rsidRPr="000A0246" w:rsidRDefault="00BB136B" w:rsidP="000A0246">
      <w:pPr>
        <w:pStyle w:val="Default"/>
        <w:spacing w:line="360" w:lineRule="auto"/>
      </w:pPr>
    </w:p>
    <w:p w:rsidR="00BB136B" w:rsidRPr="000A0246" w:rsidRDefault="00BB136B" w:rsidP="000A0246">
      <w:pPr>
        <w:pStyle w:val="Default"/>
        <w:spacing w:line="360" w:lineRule="auto"/>
      </w:pPr>
      <w:r w:rsidRPr="000A0246">
        <w:t xml:space="preserve">В соответствии со спецификой логопедической группы образовательная область «Речевое развитие» выдвинута в рабочей программе на первый план, так как овладение родным языком является одним из основных элементов формирования личности. </w:t>
      </w:r>
    </w:p>
    <w:p w:rsidR="00BB136B" w:rsidRPr="000A0246" w:rsidRDefault="00BB136B" w:rsidP="000A0246">
      <w:pPr>
        <w:pStyle w:val="Default"/>
        <w:spacing w:line="360" w:lineRule="auto"/>
      </w:pPr>
      <w:r w:rsidRPr="000A0246">
        <w:t xml:space="preserve">Основными направлениями работы учителя-логопеда ДОУ по коррекции и развитию речи детей с нарушениями речи в подготовительной логопедической группе в соответствии с образовательной областью «Речевое развитие» ФГОС ДО являются: </w:t>
      </w:r>
    </w:p>
    <w:p w:rsidR="00BB136B" w:rsidRPr="000A0246" w:rsidRDefault="00BB136B" w:rsidP="000A0246">
      <w:pPr>
        <w:pStyle w:val="Default"/>
        <w:spacing w:after="183" w:line="360" w:lineRule="auto"/>
      </w:pPr>
      <w:r w:rsidRPr="000A0246">
        <w:rPr>
          <w:rFonts w:ascii="Wingdings" w:hAnsi="Wingdings" w:cs="Wingdings"/>
        </w:rPr>
        <w:t></w:t>
      </w:r>
      <w:r w:rsidRPr="000A0246">
        <w:rPr>
          <w:rFonts w:ascii="Wingdings" w:hAnsi="Wingdings" w:cs="Wingdings"/>
        </w:rPr>
        <w:t></w:t>
      </w:r>
      <w:r w:rsidRPr="000A0246">
        <w:t xml:space="preserve">Воспитание звуковой культуры речи (нормализация звукопроизношения) - развитие восприятия звуков родной речи и произношения; </w:t>
      </w:r>
    </w:p>
    <w:p w:rsidR="00BB136B" w:rsidRPr="000A0246" w:rsidRDefault="00BB136B" w:rsidP="000A0246">
      <w:pPr>
        <w:pStyle w:val="Default"/>
        <w:spacing w:after="183" w:line="360" w:lineRule="auto"/>
      </w:pPr>
      <w:r w:rsidRPr="000A0246">
        <w:rPr>
          <w:rFonts w:ascii="Wingdings" w:hAnsi="Wingdings" w:cs="Wingdings"/>
        </w:rPr>
        <w:t></w:t>
      </w:r>
      <w:r w:rsidRPr="000A0246">
        <w:rPr>
          <w:rFonts w:ascii="Wingdings" w:hAnsi="Wingdings" w:cs="Wingdings"/>
        </w:rPr>
        <w:t></w:t>
      </w:r>
      <w:r w:rsidRPr="000A0246">
        <w:t xml:space="preserve">Формирование элементарного осознания явлений языка и речи (развитие фонематического восприятия и слуха) – различение звука и слова, нахождение места звука в слове; </w:t>
      </w:r>
    </w:p>
    <w:p w:rsidR="00BB136B" w:rsidRPr="000A0246" w:rsidRDefault="00BB136B" w:rsidP="000A0246">
      <w:pPr>
        <w:pStyle w:val="Default"/>
        <w:spacing w:after="183" w:line="360" w:lineRule="auto"/>
      </w:pPr>
      <w:r w:rsidRPr="000A0246">
        <w:rPr>
          <w:rFonts w:ascii="Wingdings" w:hAnsi="Wingdings" w:cs="Wingdings"/>
        </w:rPr>
        <w:t></w:t>
      </w:r>
      <w:r w:rsidRPr="000A0246">
        <w:rPr>
          <w:rFonts w:ascii="Wingdings" w:hAnsi="Wingdings" w:cs="Wingdings"/>
        </w:rPr>
        <w:t></w:t>
      </w:r>
      <w:r w:rsidRPr="000A0246">
        <w:t xml:space="preserve">Развитие активного словаря – освоение значений слов и их уместное употребление в соответствии с контекстом высказывания, ситуацией, в которой происходит общение; </w:t>
      </w:r>
    </w:p>
    <w:p w:rsidR="00BB136B" w:rsidRPr="000A0246" w:rsidRDefault="00BB136B" w:rsidP="000A0246">
      <w:pPr>
        <w:pStyle w:val="Default"/>
        <w:spacing w:line="360" w:lineRule="auto"/>
      </w:pPr>
      <w:r w:rsidRPr="000A0246">
        <w:rPr>
          <w:rFonts w:ascii="Wingdings" w:hAnsi="Wingdings" w:cs="Wingdings"/>
        </w:rPr>
        <w:lastRenderedPageBreak/>
        <w:t></w:t>
      </w:r>
      <w:r w:rsidRPr="000A0246">
        <w:rPr>
          <w:rFonts w:ascii="Wingdings" w:hAnsi="Wingdings" w:cs="Wingdings"/>
        </w:rPr>
        <w:t></w:t>
      </w:r>
      <w:r w:rsidRPr="000A0246">
        <w:t>Формирован</w:t>
      </w:r>
      <w:r w:rsidR="00EC17CD">
        <w:t xml:space="preserve">ие грамматического строя речи: </w:t>
      </w:r>
    </w:p>
    <w:p w:rsidR="00BB136B" w:rsidRPr="000A0246" w:rsidRDefault="00BB136B" w:rsidP="000A0246">
      <w:pPr>
        <w:pStyle w:val="Default"/>
        <w:spacing w:line="360" w:lineRule="auto"/>
      </w:pPr>
      <w:r w:rsidRPr="000A0246">
        <w:t xml:space="preserve">А) морфология (изменение слов по родам, числам, падежам), </w:t>
      </w:r>
    </w:p>
    <w:p w:rsidR="00BB136B" w:rsidRPr="000A0246" w:rsidRDefault="00BB136B" w:rsidP="000A0246">
      <w:pPr>
        <w:pStyle w:val="Default"/>
        <w:spacing w:line="360" w:lineRule="auto"/>
      </w:pPr>
      <w:r w:rsidRPr="000A0246">
        <w:t xml:space="preserve">Б) синтаксис (освоение различных типов словосочетаний и предложений), </w:t>
      </w:r>
    </w:p>
    <w:p w:rsidR="00BB136B" w:rsidRPr="000A0246" w:rsidRDefault="00BB136B" w:rsidP="000A0246">
      <w:pPr>
        <w:pStyle w:val="Default"/>
        <w:spacing w:line="360" w:lineRule="auto"/>
      </w:pPr>
      <w:r w:rsidRPr="000A0246">
        <w:t xml:space="preserve">В) словообразование; </w:t>
      </w:r>
    </w:p>
    <w:p w:rsidR="00BB136B" w:rsidRPr="000A0246" w:rsidRDefault="00BB136B" w:rsidP="000A0246">
      <w:pPr>
        <w:pStyle w:val="Default"/>
        <w:spacing w:after="168" w:line="360" w:lineRule="auto"/>
      </w:pPr>
      <w:r w:rsidRPr="000A0246">
        <w:rPr>
          <w:rFonts w:ascii="Wingdings" w:hAnsi="Wingdings" w:cs="Wingdings"/>
        </w:rPr>
        <w:t></w:t>
      </w:r>
      <w:r w:rsidRPr="000A0246">
        <w:rPr>
          <w:rFonts w:ascii="Wingdings" w:hAnsi="Wingdings" w:cs="Wingdings"/>
        </w:rPr>
        <w:t></w:t>
      </w:r>
      <w:r w:rsidRPr="000A0246">
        <w:t xml:space="preserve">Развитие связной речи – монологической (рассказывание) и диалогической (разговорной); </w:t>
      </w:r>
    </w:p>
    <w:p w:rsidR="00BB136B" w:rsidRPr="000A0246" w:rsidRDefault="00BB136B" w:rsidP="000A0246">
      <w:pPr>
        <w:pStyle w:val="Default"/>
        <w:spacing w:after="168" w:line="360" w:lineRule="auto"/>
      </w:pPr>
      <w:r w:rsidRPr="000A0246">
        <w:rPr>
          <w:rFonts w:ascii="Wingdings" w:hAnsi="Wingdings" w:cs="Wingdings"/>
        </w:rPr>
        <w:t></w:t>
      </w:r>
      <w:r w:rsidRPr="000A0246">
        <w:rPr>
          <w:rFonts w:ascii="Wingdings" w:hAnsi="Wingdings" w:cs="Wingdings"/>
        </w:rPr>
        <w:t></w:t>
      </w:r>
      <w:r w:rsidR="00D74C45">
        <w:t>Обучение грамоте – послоговое чтение и письмо</w:t>
      </w:r>
      <w:r w:rsidRPr="000A0246">
        <w:t xml:space="preserve">; </w:t>
      </w:r>
    </w:p>
    <w:p w:rsidR="00BB136B" w:rsidRPr="000A0246" w:rsidRDefault="00BB136B" w:rsidP="000A0246">
      <w:pPr>
        <w:pStyle w:val="Default"/>
        <w:spacing w:line="360" w:lineRule="auto"/>
      </w:pPr>
      <w:r w:rsidRPr="000A0246">
        <w:rPr>
          <w:rFonts w:ascii="Wingdings" w:hAnsi="Wingdings" w:cs="Wingdings"/>
        </w:rPr>
        <w:t></w:t>
      </w:r>
      <w:r w:rsidRPr="000A0246">
        <w:rPr>
          <w:rFonts w:ascii="Wingdings" w:hAnsi="Wingdings" w:cs="Wingdings"/>
        </w:rPr>
        <w:t></w:t>
      </w:r>
      <w:r w:rsidRPr="000A0246">
        <w:t xml:space="preserve">Воспитание любви и интереса к художественному слову. </w:t>
      </w:r>
    </w:p>
    <w:p w:rsidR="00BB136B" w:rsidRPr="000A0246" w:rsidRDefault="00BB136B" w:rsidP="000A0246">
      <w:pPr>
        <w:pStyle w:val="Default"/>
        <w:spacing w:line="360" w:lineRule="auto"/>
      </w:pPr>
    </w:p>
    <w:p w:rsidR="00BB136B" w:rsidRPr="000A0246" w:rsidRDefault="00BB136B" w:rsidP="000A0246">
      <w:pPr>
        <w:pStyle w:val="Default"/>
        <w:spacing w:line="360" w:lineRule="auto"/>
      </w:pPr>
      <w:r w:rsidRPr="000A0246">
        <w:rPr>
          <w:b/>
          <w:bCs/>
        </w:rPr>
        <w:t xml:space="preserve">Содержание и организация образовательной коррекционно-логопедической деятельности </w:t>
      </w:r>
    </w:p>
    <w:p w:rsidR="00BB136B" w:rsidRPr="000A0246" w:rsidRDefault="00BB136B" w:rsidP="000A0246">
      <w:pPr>
        <w:pStyle w:val="Default"/>
        <w:spacing w:line="360" w:lineRule="auto"/>
      </w:pPr>
      <w:r w:rsidRPr="000A0246">
        <w:t xml:space="preserve">Содержание коррекционной логопедической работы по преодолению ОНР у детей обеспечивает вариативность и личностную ориентацию образовательного процесса с учетом индивидуальных возможностей и потребностей детей. </w:t>
      </w:r>
    </w:p>
    <w:p w:rsidR="00BB136B" w:rsidRPr="000A0246" w:rsidRDefault="00BB136B" w:rsidP="000A0246">
      <w:pPr>
        <w:pStyle w:val="Default"/>
        <w:spacing w:line="360" w:lineRule="auto"/>
      </w:pPr>
      <w:r w:rsidRPr="000A0246">
        <w:t xml:space="preserve">Учебный год в подготовительной к школе логопедической группе начинается первого сентября, длится девять месяцев (до первого июня) и условно делится на три периода: </w:t>
      </w:r>
    </w:p>
    <w:p w:rsidR="00BB136B" w:rsidRPr="000A0246" w:rsidRDefault="00BB136B" w:rsidP="000A0246">
      <w:pPr>
        <w:pStyle w:val="Default"/>
        <w:spacing w:line="360" w:lineRule="auto"/>
      </w:pPr>
      <w:r w:rsidRPr="000A0246">
        <w:t xml:space="preserve">I период — сентябрь, октябрь, ноябрь; </w:t>
      </w:r>
    </w:p>
    <w:p w:rsidR="00BB136B" w:rsidRPr="000A0246" w:rsidRDefault="00BB136B" w:rsidP="000A0246">
      <w:pPr>
        <w:pStyle w:val="Default"/>
        <w:spacing w:line="360" w:lineRule="auto"/>
      </w:pPr>
      <w:r w:rsidRPr="000A0246">
        <w:t xml:space="preserve">II период — декабрь, январь, февраль; </w:t>
      </w:r>
    </w:p>
    <w:p w:rsidR="00EC17CD" w:rsidRDefault="00BB136B" w:rsidP="00EC17CD">
      <w:pPr>
        <w:pStyle w:val="Default"/>
        <w:spacing w:line="360" w:lineRule="auto"/>
      </w:pPr>
      <w:r w:rsidRPr="000A0246">
        <w:t xml:space="preserve">III период — март, апрель, май. </w:t>
      </w:r>
    </w:p>
    <w:p w:rsidR="00BB136B" w:rsidRPr="000A0246" w:rsidRDefault="00BB136B" w:rsidP="00EC17CD">
      <w:pPr>
        <w:pStyle w:val="Default"/>
        <w:spacing w:line="360" w:lineRule="auto"/>
      </w:pPr>
      <w:r w:rsidRPr="000A0246">
        <w:t xml:space="preserve">Период с 1 по 15 сентября (2 недели) отводится для углубленной диагностики речевого развития детей, сбора анамнеза, составления планов коррекционной работы на год. </w:t>
      </w:r>
    </w:p>
    <w:p w:rsidR="00BB136B" w:rsidRPr="000A0246" w:rsidRDefault="00BB136B" w:rsidP="000A0246">
      <w:pPr>
        <w:pStyle w:val="Default"/>
        <w:spacing w:line="360" w:lineRule="auto"/>
      </w:pPr>
      <w:r w:rsidRPr="000A0246">
        <w:t xml:space="preserve">После проведенной диагностики специалисты, работающие в логопедической группе, на психолого – медико - педагогическом совещании при заведующей ДОУ обсуждают результаты диагностики индивидуального развития детей и на основании полученных результатов утверждают план работы группы. </w:t>
      </w:r>
    </w:p>
    <w:p w:rsidR="00BB136B" w:rsidRPr="000A0246" w:rsidRDefault="00BB136B" w:rsidP="000A0246">
      <w:pPr>
        <w:pStyle w:val="Default"/>
        <w:spacing w:line="360" w:lineRule="auto"/>
      </w:pPr>
      <w:r w:rsidRPr="000A0246">
        <w:t xml:space="preserve">С 15 сентября начинается организованная образовательная коррекционно-логопедическая деятельность с детьми в соответствии с утвержденным планом работы. В конце учебного года проводится медико-психолого-педагогическое совещание с тем, чтобы обсудить динамику индивидуального развития каждого воспитанника. Реализация содержания образовательной области «Речевое развитие» осуществляется через регламентируемые (НОД) и нерегламентируемые виды деятельности (режимные моменты, игры, труд, театрализованная деятельность, экскурсии, прогулки, самостоятельная деятельность детей). </w:t>
      </w:r>
    </w:p>
    <w:p w:rsidR="00BB136B" w:rsidRPr="000A0246" w:rsidRDefault="00BB136B" w:rsidP="000A0246">
      <w:pPr>
        <w:pStyle w:val="Default"/>
        <w:spacing w:line="360" w:lineRule="auto"/>
      </w:pPr>
      <w:r w:rsidRPr="000A0246">
        <w:lastRenderedPageBreak/>
        <w:t>В подготовительной к школе логопедической группе проводится 2- 3 фронтальных логопедических занятия (</w:t>
      </w:r>
      <w:r w:rsidR="00D74C45">
        <w:t>понедельник,</w:t>
      </w:r>
      <w:r w:rsidRPr="000A0246">
        <w:t xml:space="preserve">вторник, </w:t>
      </w:r>
      <w:r w:rsidR="00257892" w:rsidRPr="000A0246">
        <w:t>среда</w:t>
      </w:r>
      <w:r w:rsidRPr="000A0246">
        <w:t>, пятница) продолжительностью 25-30 минут. Все остальное время в циклограмме работы учителя-логопеда занимает индивидуальная работа с детьми</w:t>
      </w:r>
      <w:r w:rsidR="00D74C45">
        <w:t>. У</w:t>
      </w:r>
      <w:r w:rsidRPr="000A0246">
        <w:t xml:space="preserve">читель-логопед </w:t>
      </w:r>
      <w:r w:rsidR="00D74C45">
        <w:t xml:space="preserve">проводит </w:t>
      </w:r>
      <w:r w:rsidRPr="000A0246">
        <w:t>индивидуальные занятия с де</w:t>
      </w:r>
      <w:r w:rsidR="00D74C45">
        <w:t>тьми в присутствии родителей , консультирует</w:t>
      </w:r>
      <w:r w:rsidRPr="000A0246">
        <w:t xml:space="preserve"> педагогов ДОУ и родителей. Приемы родителей по средам логопед назначает по мере необходимости, но не чаще, чем два раза в месяц. </w:t>
      </w:r>
    </w:p>
    <w:p w:rsidR="00BB136B" w:rsidRPr="000A0246" w:rsidRDefault="00BB136B" w:rsidP="00EC17CD">
      <w:pPr>
        <w:pStyle w:val="Default"/>
        <w:spacing w:line="360" w:lineRule="auto"/>
      </w:pPr>
      <w:r w:rsidRPr="000A0246">
        <w:t xml:space="preserve">При планировании НОД учитель-логопед и воспитатель учитывают тематический принцип отбора материала, с постоянным усложнением заданий. При изучении каждой темы определяется словарный минимум (пассивный и активный), исходя из речевых возможностей детей. Тему рекомендуется соотносить с временем года, праздниками, яркими событиями в жизни детей. В рамках изучения каждой темы учитель-логопед и воспитатели проводят работу по уточнению, обогащению и активизации словаря, формированию навыков словоизменения и словообразования, развитию связного высказывания. Обязательным требованием к организации обучения является создание условий для практического применения формируемых знаний. </w:t>
      </w:r>
    </w:p>
    <w:p w:rsidR="00261B1A" w:rsidRPr="000A0246" w:rsidRDefault="00BB136B" w:rsidP="000A0246">
      <w:pPr>
        <w:shd w:val="clear" w:color="auto" w:fill="FFFFFF"/>
        <w:spacing w:line="360" w:lineRule="auto"/>
        <w:ind w:firstLine="708"/>
        <w:jc w:val="both"/>
      </w:pPr>
      <w:r w:rsidRPr="000A0246">
        <w:t xml:space="preserve">В связи с тем, что в логопедической группе проводится индивидуальная работа логопеда с детьми во время утренней прогулки, необходимо восполнить время прогулки, потраченное каждым ребенком на индивидуальное занятие, и для этого обеспечить более ранний выход детей (на 10—15 минут) на вечернюю прогулку по сравнению с массовыми группами. </w:t>
      </w:r>
    </w:p>
    <w:p w:rsidR="00BB136B" w:rsidRPr="000A0246" w:rsidRDefault="00261B1A" w:rsidP="000A0246">
      <w:pPr>
        <w:shd w:val="clear" w:color="auto" w:fill="FFFFFF"/>
        <w:spacing w:line="360" w:lineRule="auto"/>
        <w:ind w:firstLine="708"/>
        <w:jc w:val="both"/>
      </w:pPr>
      <w:r w:rsidRPr="000A0246">
        <w:t>В логопедической группе коррекционное направление работы является приоритетным,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Кроме того, все специалисты и родители дошкольников под руководством учителя-логопеда занимаются коррекционно-развивающей работой, участвуют в исправлении речевого нарушения и связанных с ним процессов.</w:t>
      </w:r>
    </w:p>
    <w:p w:rsidR="005A0442" w:rsidRPr="000A0246" w:rsidRDefault="00BB136B" w:rsidP="000A0246">
      <w:pPr>
        <w:pStyle w:val="Default"/>
        <w:spacing w:line="360" w:lineRule="auto"/>
      </w:pPr>
      <w:r w:rsidRPr="000A0246">
        <w:t xml:space="preserve">Как уже отмечалось выше, вся коррекционная работа с детьми, имеющими нарушения речи, строится в тесной взаимосвязи с другими специалистами, работающими в детском саду. Модели взаимодействия учителя-логопеда с педагогами ДОУ представлены на схемах. </w:t>
      </w:r>
    </w:p>
    <w:p w:rsidR="00EC17CD" w:rsidRDefault="00EC17CD" w:rsidP="000A0246">
      <w:pPr>
        <w:pStyle w:val="Default"/>
        <w:spacing w:line="360" w:lineRule="auto"/>
        <w:jc w:val="center"/>
        <w:rPr>
          <w:b/>
          <w:bCs/>
        </w:rPr>
      </w:pPr>
    </w:p>
    <w:p w:rsidR="00EC17CD" w:rsidRDefault="00EC17CD" w:rsidP="000A0246">
      <w:pPr>
        <w:pStyle w:val="Default"/>
        <w:spacing w:line="360" w:lineRule="auto"/>
        <w:jc w:val="center"/>
        <w:rPr>
          <w:b/>
          <w:bCs/>
        </w:rPr>
      </w:pPr>
    </w:p>
    <w:p w:rsidR="00EC17CD" w:rsidRDefault="00EC17CD" w:rsidP="000A0246">
      <w:pPr>
        <w:pStyle w:val="Default"/>
        <w:spacing w:line="360" w:lineRule="auto"/>
        <w:jc w:val="center"/>
        <w:rPr>
          <w:b/>
          <w:bCs/>
        </w:rPr>
      </w:pPr>
    </w:p>
    <w:p w:rsidR="005A0442" w:rsidRPr="000A0246" w:rsidRDefault="005A0442" w:rsidP="000A0246">
      <w:pPr>
        <w:pStyle w:val="Default"/>
        <w:spacing w:line="360" w:lineRule="auto"/>
        <w:jc w:val="center"/>
      </w:pPr>
      <w:r w:rsidRPr="000A0246">
        <w:rPr>
          <w:b/>
          <w:bCs/>
        </w:rPr>
        <w:lastRenderedPageBreak/>
        <w:t>Совместная коррекционная деятельность учителя-логопеда и воспитателя</w:t>
      </w:r>
    </w:p>
    <w:p w:rsidR="005A0442" w:rsidRPr="000A0246" w:rsidRDefault="005A0442" w:rsidP="000A0246">
      <w:pPr>
        <w:pStyle w:val="Default"/>
        <w:spacing w:line="360" w:lineRule="auto"/>
      </w:pPr>
    </w:p>
    <w:tbl>
      <w:tblPr>
        <w:tblStyle w:val="ad"/>
        <w:tblW w:w="0" w:type="auto"/>
        <w:tblLayout w:type="fixed"/>
        <w:tblLook w:val="0000" w:firstRow="0" w:lastRow="0" w:firstColumn="0" w:lastColumn="0" w:noHBand="0" w:noVBand="0"/>
      </w:tblPr>
      <w:tblGrid>
        <w:gridCol w:w="4553"/>
        <w:gridCol w:w="4551"/>
        <w:gridCol w:w="7"/>
      </w:tblGrid>
      <w:tr w:rsidR="005A0442" w:rsidRPr="000A0246" w:rsidTr="0051514F">
        <w:trPr>
          <w:gridAfter w:val="1"/>
          <w:wAfter w:w="7" w:type="dxa"/>
          <w:trHeight w:val="487"/>
        </w:trPr>
        <w:tc>
          <w:tcPr>
            <w:tcW w:w="4553" w:type="dxa"/>
          </w:tcPr>
          <w:p w:rsidR="005A0442" w:rsidRPr="000A0246" w:rsidRDefault="005A0442" w:rsidP="000A0246">
            <w:pPr>
              <w:autoSpaceDE w:val="0"/>
              <w:autoSpaceDN w:val="0"/>
              <w:adjustRightInd w:val="0"/>
              <w:spacing w:line="360" w:lineRule="auto"/>
              <w:jc w:val="center"/>
              <w:rPr>
                <w:rFonts w:eastAsiaTheme="minorHAnsi"/>
                <w:color w:val="000000"/>
                <w:lang w:eastAsia="en-US"/>
              </w:rPr>
            </w:pPr>
            <w:r w:rsidRPr="000A0246">
              <w:rPr>
                <w:rFonts w:eastAsiaTheme="minorHAnsi"/>
                <w:b/>
                <w:bCs/>
                <w:color w:val="000000"/>
                <w:lang w:eastAsia="en-US"/>
              </w:rPr>
              <w:t>Задачи, стоящие перед учителем-логопедом</w:t>
            </w:r>
          </w:p>
        </w:tc>
        <w:tc>
          <w:tcPr>
            <w:tcW w:w="4551" w:type="dxa"/>
          </w:tcPr>
          <w:p w:rsidR="005A0442" w:rsidRPr="000A0246" w:rsidRDefault="005A0442" w:rsidP="000A0246">
            <w:pPr>
              <w:autoSpaceDE w:val="0"/>
              <w:autoSpaceDN w:val="0"/>
              <w:adjustRightInd w:val="0"/>
              <w:spacing w:line="360" w:lineRule="auto"/>
              <w:jc w:val="center"/>
              <w:rPr>
                <w:rFonts w:eastAsiaTheme="minorHAnsi"/>
                <w:color w:val="000000"/>
                <w:lang w:eastAsia="en-US"/>
              </w:rPr>
            </w:pPr>
            <w:r w:rsidRPr="000A0246">
              <w:rPr>
                <w:rFonts w:eastAsiaTheme="minorHAnsi"/>
                <w:b/>
                <w:bCs/>
                <w:color w:val="000000"/>
                <w:lang w:eastAsia="en-US"/>
              </w:rPr>
              <w:t>Задачи, стоящие перед воспитателем</w:t>
            </w:r>
          </w:p>
        </w:tc>
      </w:tr>
      <w:tr w:rsidR="005A0442" w:rsidRPr="000A0246" w:rsidTr="0051514F">
        <w:trPr>
          <w:gridAfter w:val="1"/>
          <w:wAfter w:w="7" w:type="dxa"/>
          <w:trHeight w:val="858"/>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 Создание условий для проявления речевой активности и подражательности, преодоления речевого негативизма </w:t>
            </w:r>
          </w:p>
        </w:tc>
        <w:tc>
          <w:tcPr>
            <w:tcW w:w="4551"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 Создание обстановки эмоционального благополучия детей в группе </w:t>
            </w:r>
          </w:p>
        </w:tc>
      </w:tr>
      <w:tr w:rsidR="005A0442" w:rsidRPr="000A0246" w:rsidTr="0051514F">
        <w:trPr>
          <w:gridAfter w:val="1"/>
          <w:wAfter w:w="7" w:type="dxa"/>
          <w:trHeight w:val="109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2. Обследование речи детей, психических процессов, связанных с речью, двигательных навыков </w:t>
            </w:r>
          </w:p>
        </w:tc>
        <w:tc>
          <w:tcPr>
            <w:tcW w:w="4551"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2. Обследование общего развития детей, состояния их знаний и навыков по программе предшествующей возрастной группы </w:t>
            </w:r>
          </w:p>
        </w:tc>
      </w:tr>
      <w:tr w:rsidR="005A0442" w:rsidRPr="000A0246" w:rsidTr="0051514F">
        <w:trPr>
          <w:gridAfter w:val="1"/>
          <w:wAfter w:w="7" w:type="dxa"/>
          <w:trHeight w:val="377"/>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3. Заполнение речевой карты, изучение результатов обследования </w:t>
            </w:r>
          </w:p>
        </w:tc>
        <w:tc>
          <w:tcPr>
            <w:tcW w:w="4551"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3. Изучение результатов с целью перспективного планирования </w:t>
            </w:r>
          </w:p>
        </w:tc>
      </w:tr>
      <w:tr w:rsidR="005A0442" w:rsidRPr="000A0246" w:rsidTr="0051514F">
        <w:trPr>
          <w:trHeight w:val="37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и определение уровня речевого развития ребенка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работы </w:t>
            </w:r>
          </w:p>
        </w:tc>
      </w:tr>
      <w:tr w:rsidR="005A0442" w:rsidRPr="000A0246" w:rsidTr="0051514F">
        <w:trPr>
          <w:trHeight w:val="129"/>
        </w:trPr>
        <w:tc>
          <w:tcPr>
            <w:tcW w:w="9111" w:type="dxa"/>
            <w:gridSpan w:val="3"/>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4.Обсуждение результатов обследования. </w:t>
            </w:r>
          </w:p>
        </w:tc>
      </w:tr>
      <w:tr w:rsidR="005A0442" w:rsidRPr="000A0246" w:rsidTr="0051514F">
        <w:trPr>
          <w:trHeight w:val="61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5. Развитие слухового внимания детей и сознательного восприятия речи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5. Воспитание общего и речевого поведения детей, включая работу по развитию слухового внимания </w:t>
            </w:r>
          </w:p>
        </w:tc>
      </w:tr>
      <w:tr w:rsidR="005A0442" w:rsidRPr="000A0246" w:rsidTr="0051514F">
        <w:trPr>
          <w:trHeight w:val="37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6. Развитие зрительной, слуховой, вербальной памяти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6. Расширение кругозора детей </w:t>
            </w:r>
          </w:p>
        </w:tc>
      </w:tr>
      <w:tr w:rsidR="005A0442" w:rsidRPr="000A0246" w:rsidTr="0051514F">
        <w:trPr>
          <w:trHeight w:val="85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7. Обучение детей процессам анализа, синтеза, сравнения предметов по их составным частям, признакам, действиям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7. Развитие представлений детей о времени и пространстве, форме, величине и цвете предметов (сенсорное воспитание детей) </w:t>
            </w:r>
          </w:p>
        </w:tc>
      </w:tr>
      <w:tr w:rsidR="005A0442" w:rsidRPr="000A0246" w:rsidTr="0051514F">
        <w:trPr>
          <w:trHeight w:val="857"/>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8. Развитие подвижности речевого аппарата, речевого дыхания и на этой основе работа по коррекции звукопроизношения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8. Развитие общей, мелкой и артикуляционной моторики детей </w:t>
            </w:r>
          </w:p>
        </w:tc>
      </w:tr>
      <w:tr w:rsidR="005A0442" w:rsidRPr="000A0246" w:rsidTr="0051514F">
        <w:trPr>
          <w:trHeight w:val="369"/>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9. Развитие фонематического восприятия детей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9. Выполнение заданий и рекомендаций логопеда </w:t>
            </w:r>
          </w:p>
        </w:tc>
      </w:tr>
      <w:tr w:rsidR="005A0442" w:rsidRPr="000A0246" w:rsidTr="0051514F">
        <w:trPr>
          <w:trHeight w:val="61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10. Обучение детей процессам звуко-слогового анализа и синтеза слов, анализа предложений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10. Закрепление речевых навыков, усвоенных детьми на логопедических занятиях </w:t>
            </w:r>
          </w:p>
        </w:tc>
      </w:tr>
      <w:tr w:rsidR="005A0442" w:rsidRPr="000A0246" w:rsidTr="0051514F">
        <w:trPr>
          <w:trHeight w:val="61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lastRenderedPageBreak/>
              <w:t xml:space="preserve">11. Развитие восприятия ритмико-слоговой структуры слова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11. Развитие памяти детей путем заучивания речевого материала разного вида </w:t>
            </w:r>
          </w:p>
        </w:tc>
      </w:tr>
      <w:tr w:rsidR="005A0442" w:rsidRPr="000A0246" w:rsidTr="0051514F">
        <w:trPr>
          <w:trHeight w:val="857"/>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12. Формирование предложений разных типов в речи детей по моделям, демонстрации действий, вопросам, по картине и по ситуации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12. Контроль за речью детей по рекомендации логопеда, тактичное исправление ошибок </w:t>
            </w:r>
          </w:p>
        </w:tc>
      </w:tr>
      <w:tr w:rsidR="005A0442" w:rsidRPr="000A0246" w:rsidTr="0051514F">
        <w:trPr>
          <w:trHeight w:val="610"/>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13. Подготовка к овладению, а затем и овладение диалогической формой общения </w:t>
            </w:r>
          </w:p>
        </w:tc>
        <w:tc>
          <w:tcPr>
            <w:tcW w:w="4558" w:type="dxa"/>
            <w:gridSpan w:val="2"/>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13. Развитие диалогической речи детей через использование подвижных, речевых, настольно-печатных игр, сюжетно-ролевых и игр-драматизаций, театрализованной деятельности детей, поручений в соответствии с уровнем развития детей</w:t>
            </w:r>
          </w:p>
          <w:p w:rsidR="005A0442" w:rsidRPr="000A0246" w:rsidRDefault="005A0442" w:rsidP="000A0246">
            <w:pPr>
              <w:autoSpaceDE w:val="0"/>
              <w:autoSpaceDN w:val="0"/>
              <w:adjustRightInd w:val="0"/>
              <w:spacing w:line="360" w:lineRule="auto"/>
              <w:rPr>
                <w:rFonts w:eastAsiaTheme="minorHAnsi"/>
                <w:color w:val="000000"/>
                <w:lang w:eastAsia="en-US"/>
              </w:rPr>
            </w:pPr>
          </w:p>
        </w:tc>
      </w:tr>
      <w:tr w:rsidR="005A0442" w:rsidRPr="000A0246" w:rsidTr="0051514F">
        <w:trPr>
          <w:gridAfter w:val="1"/>
          <w:wAfter w:w="7" w:type="dxa"/>
          <w:trHeight w:val="1578"/>
        </w:trPr>
        <w:tc>
          <w:tcPr>
            <w:tcW w:w="4553"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14. Развитие умения объединять предложения в короткий рассказ, составлять рассказы-описания, рассказы по картинкам, сериям картинок, пересказы на основе материала занятий воспитателя для закрепления его работы </w:t>
            </w:r>
          </w:p>
        </w:tc>
        <w:tc>
          <w:tcPr>
            <w:tcW w:w="4551" w:type="dxa"/>
          </w:tcPr>
          <w:p w:rsidR="005A0442" w:rsidRPr="000A0246" w:rsidRDefault="005A0442"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14. Формирование навыка составления короткого рассказа, пересказа. </w:t>
            </w:r>
          </w:p>
        </w:tc>
      </w:tr>
    </w:tbl>
    <w:p w:rsidR="00257892" w:rsidRPr="000A0246" w:rsidRDefault="00257892" w:rsidP="000A0246">
      <w:pPr>
        <w:shd w:val="clear" w:color="auto" w:fill="FFFFFF"/>
        <w:spacing w:line="360" w:lineRule="auto"/>
        <w:ind w:firstLine="708"/>
        <w:jc w:val="both"/>
      </w:pPr>
    </w:p>
    <w:p w:rsidR="00673E6B" w:rsidRPr="000A0246" w:rsidRDefault="00673E6B" w:rsidP="000A0246">
      <w:pPr>
        <w:shd w:val="clear" w:color="auto" w:fill="FFFFFF"/>
        <w:spacing w:line="360" w:lineRule="auto"/>
        <w:ind w:firstLine="708"/>
        <w:jc w:val="both"/>
      </w:pPr>
      <w:r w:rsidRPr="000A0246">
        <w:t>В логопедической группе коррекционное направление работы является приоритетным, так как целью его является выравнивание речевого и психофизического развития детей. Все педагоги следят за речью детей и закрепляют речевые навыки, сформированные учителем-логопедом. Кроме того, все специалисты и родители дошкольников под руководством учителя-логопеда занимаются коррекционно-развивающей работой, участвуют в исправлении речевого нарушения и связанных с ним процессов.</w:t>
      </w: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420DD5" w:rsidP="000A0246">
      <w:pPr>
        <w:spacing w:line="360" w:lineRule="auto"/>
        <w:jc w:val="center"/>
      </w:pPr>
      <w:r w:rsidRPr="000A0246">
        <w:rPr>
          <w:noProof/>
        </w:rPr>
        <w:drawing>
          <wp:inline distT="0" distB="0" distL="0" distR="0" wp14:anchorId="755968C0" wp14:editId="0214917A">
            <wp:extent cx="4338320" cy="5805170"/>
            <wp:effectExtent l="0" t="0" r="508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8320" cy="5805170"/>
                    </a:xfrm>
                    <a:prstGeom prst="rect">
                      <a:avLst/>
                    </a:prstGeom>
                    <a:noFill/>
                    <a:ln>
                      <a:noFill/>
                    </a:ln>
                  </pic:spPr>
                </pic:pic>
              </a:graphicData>
            </a:graphic>
          </wp:inline>
        </w:drawing>
      </w: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261B1A" w:rsidRPr="000A0246" w:rsidRDefault="00261B1A" w:rsidP="000A0246">
      <w:pPr>
        <w:spacing w:line="360" w:lineRule="auto"/>
        <w:jc w:val="center"/>
      </w:pPr>
    </w:p>
    <w:p w:rsidR="00673E6B" w:rsidRPr="000A0246" w:rsidRDefault="00673E6B" w:rsidP="000A0246">
      <w:pPr>
        <w:spacing w:line="360" w:lineRule="auto"/>
        <w:jc w:val="both"/>
      </w:pPr>
    </w:p>
    <w:p w:rsidR="00BA2FA8" w:rsidRPr="000A0246" w:rsidRDefault="00BA2FA8" w:rsidP="000A0246">
      <w:pPr>
        <w:autoSpaceDE w:val="0"/>
        <w:autoSpaceDN w:val="0"/>
        <w:adjustRightInd w:val="0"/>
        <w:spacing w:line="360" w:lineRule="auto"/>
        <w:rPr>
          <w:rFonts w:eastAsiaTheme="minorHAnsi"/>
          <w:color w:val="000000"/>
          <w:lang w:eastAsia="en-US"/>
        </w:rPr>
      </w:pPr>
      <w:r w:rsidRPr="000A0246">
        <w:rPr>
          <w:rFonts w:eastAsiaTheme="minorHAnsi"/>
          <w:b/>
          <w:bCs/>
          <w:color w:val="000000"/>
          <w:lang w:eastAsia="en-US"/>
        </w:rPr>
        <w:lastRenderedPageBreak/>
        <w:t xml:space="preserve">2.2. Описание вариативных форм, способов, методов и средств, реализации рабочей программы логопеда </w:t>
      </w:r>
    </w:p>
    <w:p w:rsidR="00BA2FA8" w:rsidRPr="000A0246" w:rsidRDefault="00BA2FA8"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Исходя из целей и задач рабочей программы учителя-логопеда были составлены следующие документы, регламентирующие работу в подготовительной к школе логопедической группе </w:t>
      </w:r>
    </w:p>
    <w:p w:rsidR="00BA2FA8" w:rsidRPr="000A0246" w:rsidRDefault="00BA2FA8"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 </w:t>
      </w:r>
      <w:r w:rsidRPr="000A0246">
        <w:rPr>
          <w:rFonts w:eastAsiaTheme="minorHAnsi"/>
          <w:b/>
          <w:bCs/>
          <w:color w:val="000000"/>
          <w:lang w:eastAsia="en-US"/>
        </w:rPr>
        <w:t xml:space="preserve">Годовой план работы </w:t>
      </w:r>
      <w:r w:rsidRPr="000A0246">
        <w:rPr>
          <w:rFonts w:eastAsiaTheme="minorHAnsi"/>
          <w:color w:val="000000"/>
          <w:lang w:eastAsia="en-US"/>
        </w:rPr>
        <w:t xml:space="preserve">учителя-логопеда, в который входят планы работы с педагогами     ДОУ, с родителями, с детьми, план по самообразованию. </w:t>
      </w:r>
    </w:p>
    <w:p w:rsidR="00BA2FA8" w:rsidRPr="000A0246" w:rsidRDefault="00BA2FA8" w:rsidP="000A0246">
      <w:pPr>
        <w:autoSpaceDE w:val="0"/>
        <w:autoSpaceDN w:val="0"/>
        <w:adjustRightInd w:val="0"/>
        <w:spacing w:line="360" w:lineRule="auto"/>
        <w:rPr>
          <w:rFonts w:eastAsiaTheme="minorHAnsi"/>
          <w:color w:val="000000"/>
          <w:lang w:eastAsia="en-US"/>
        </w:rPr>
      </w:pPr>
      <w:r w:rsidRPr="000A0246">
        <w:rPr>
          <w:rFonts w:eastAsiaTheme="minorHAnsi"/>
          <w:color w:val="000000"/>
          <w:lang w:eastAsia="en-US"/>
        </w:rPr>
        <w:t xml:space="preserve">- </w:t>
      </w:r>
      <w:r w:rsidRPr="000A0246">
        <w:rPr>
          <w:rFonts w:eastAsiaTheme="minorHAnsi"/>
          <w:b/>
          <w:bCs/>
          <w:color w:val="000000"/>
          <w:lang w:eastAsia="en-US"/>
        </w:rPr>
        <w:t xml:space="preserve">Перспективный план работы </w:t>
      </w:r>
      <w:r w:rsidRPr="000A0246">
        <w:rPr>
          <w:rFonts w:eastAsiaTheme="minorHAnsi"/>
          <w:color w:val="000000"/>
          <w:lang w:eastAsia="en-US"/>
        </w:rPr>
        <w:t xml:space="preserve">в подготовительной к школе логопедической группе </w:t>
      </w:r>
      <w:r w:rsidR="00DE370A">
        <w:rPr>
          <w:rFonts w:eastAsiaTheme="minorHAnsi"/>
          <w:color w:val="000000"/>
          <w:lang w:eastAsia="en-US"/>
        </w:rPr>
        <w:t>.</w:t>
      </w:r>
    </w:p>
    <w:p w:rsidR="00673E6B" w:rsidRPr="000A0246" w:rsidRDefault="00BA2FA8" w:rsidP="000A0246">
      <w:pPr>
        <w:spacing w:line="360" w:lineRule="auto"/>
        <w:rPr>
          <w:b/>
        </w:rPr>
      </w:pPr>
      <w:r w:rsidRPr="000A0246">
        <w:rPr>
          <w:rFonts w:eastAsiaTheme="minorHAnsi"/>
          <w:color w:val="000000"/>
          <w:lang w:eastAsia="en-US"/>
        </w:rPr>
        <w:t xml:space="preserve">- </w:t>
      </w:r>
      <w:r w:rsidRPr="000A0246">
        <w:rPr>
          <w:rFonts w:eastAsiaTheme="minorHAnsi"/>
          <w:b/>
          <w:bCs/>
          <w:color w:val="000000"/>
          <w:lang w:eastAsia="en-US"/>
        </w:rPr>
        <w:t xml:space="preserve">Календарный план работы </w:t>
      </w:r>
      <w:r w:rsidRPr="000A0246">
        <w:rPr>
          <w:rFonts w:eastAsiaTheme="minorHAnsi"/>
          <w:color w:val="000000"/>
          <w:lang w:eastAsia="en-US"/>
        </w:rPr>
        <w:t>в подготовительной к школе логопедической группе</w:t>
      </w:r>
      <w:r w:rsidR="00DE370A">
        <w:rPr>
          <w:rFonts w:eastAsiaTheme="minorHAnsi"/>
          <w:color w:val="000000"/>
          <w:lang w:eastAsia="en-US"/>
        </w:rPr>
        <w:t>.</w:t>
      </w:r>
    </w:p>
    <w:p w:rsidR="00673E6B" w:rsidRPr="000A0246" w:rsidRDefault="00673E6B" w:rsidP="000A0246">
      <w:pPr>
        <w:pStyle w:val="a4"/>
        <w:spacing w:line="360" w:lineRule="auto"/>
        <w:ind w:left="0"/>
        <w:rPr>
          <w:rFonts w:ascii="Times New Roman" w:hAnsi="Times New Roman"/>
          <w:color w:val="000000"/>
          <w:sz w:val="24"/>
          <w:szCs w:val="24"/>
        </w:rPr>
      </w:pPr>
      <w:r w:rsidRPr="000A0246">
        <w:rPr>
          <w:rFonts w:ascii="Times New Roman" w:hAnsi="Times New Roman"/>
          <w:color w:val="000000"/>
          <w:sz w:val="24"/>
          <w:szCs w:val="24"/>
        </w:rPr>
        <w:t xml:space="preserve">- </w:t>
      </w:r>
      <w:r w:rsidRPr="000A0246">
        <w:rPr>
          <w:rFonts w:ascii="Times New Roman" w:hAnsi="Times New Roman"/>
          <w:b/>
          <w:color w:val="000000"/>
          <w:sz w:val="24"/>
          <w:szCs w:val="24"/>
        </w:rPr>
        <w:t>План индивидуально</w:t>
      </w:r>
      <w:r w:rsidR="007F098F" w:rsidRPr="000A0246">
        <w:rPr>
          <w:rFonts w:ascii="Times New Roman" w:hAnsi="Times New Roman"/>
          <w:b/>
          <w:color w:val="000000"/>
          <w:sz w:val="24"/>
          <w:szCs w:val="24"/>
        </w:rPr>
        <w:t xml:space="preserve">й </w:t>
      </w:r>
      <w:r w:rsidRPr="000A0246">
        <w:rPr>
          <w:rFonts w:ascii="Times New Roman" w:hAnsi="Times New Roman"/>
          <w:b/>
          <w:color w:val="000000"/>
          <w:sz w:val="24"/>
          <w:szCs w:val="24"/>
        </w:rPr>
        <w:t>коррекционной  работы</w:t>
      </w:r>
      <w:r w:rsidR="00E822C0">
        <w:rPr>
          <w:rFonts w:ascii="Times New Roman" w:hAnsi="Times New Roman"/>
          <w:color w:val="000000"/>
          <w:sz w:val="24"/>
          <w:szCs w:val="24"/>
        </w:rPr>
        <w:t xml:space="preserve"> с детьми 5-7 лет с нарушениями речи.</w:t>
      </w: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673E6B" w:rsidRPr="000A0246" w:rsidRDefault="00673E6B" w:rsidP="000A0246">
      <w:pPr>
        <w:spacing w:line="360" w:lineRule="auto"/>
        <w:jc w:val="center"/>
        <w:rPr>
          <w:b/>
        </w:rPr>
      </w:pPr>
    </w:p>
    <w:p w:rsidR="007F098F" w:rsidRPr="000A0246" w:rsidRDefault="007F098F" w:rsidP="000A0246">
      <w:pPr>
        <w:spacing w:line="360" w:lineRule="auto"/>
        <w:rPr>
          <w:b/>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5F0F38" w:rsidRDefault="005F0F38"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E822C0" w:rsidRDefault="00E822C0" w:rsidP="000A0246">
      <w:pPr>
        <w:spacing w:line="360" w:lineRule="auto"/>
        <w:jc w:val="center"/>
        <w:rPr>
          <w:b/>
          <w:bCs/>
        </w:rPr>
      </w:pPr>
    </w:p>
    <w:p w:rsidR="007F098F" w:rsidRPr="000A0246" w:rsidRDefault="007F098F" w:rsidP="000A0246">
      <w:pPr>
        <w:spacing w:line="360" w:lineRule="auto"/>
        <w:jc w:val="center"/>
        <w:rPr>
          <w:b/>
          <w:bCs/>
        </w:rPr>
      </w:pPr>
      <w:r w:rsidRPr="000A0246">
        <w:rPr>
          <w:b/>
          <w:bCs/>
        </w:rPr>
        <w:lastRenderedPageBreak/>
        <w:t>Годовой план работы</w:t>
      </w:r>
    </w:p>
    <w:p w:rsidR="007F098F" w:rsidRPr="000A0246" w:rsidRDefault="007F098F" w:rsidP="000A0246">
      <w:pPr>
        <w:pStyle w:val="a4"/>
        <w:spacing w:line="360" w:lineRule="auto"/>
        <w:ind w:left="0"/>
        <w:jc w:val="center"/>
        <w:rPr>
          <w:rFonts w:ascii="Times New Roman" w:hAnsi="Times New Roman"/>
          <w:b/>
          <w:color w:val="292929"/>
          <w:sz w:val="24"/>
          <w:szCs w:val="24"/>
        </w:rPr>
      </w:pPr>
      <w:r w:rsidRPr="000A0246">
        <w:rPr>
          <w:rFonts w:ascii="Times New Roman" w:hAnsi="Times New Roman"/>
          <w:b/>
          <w:color w:val="292929"/>
          <w:sz w:val="24"/>
          <w:szCs w:val="24"/>
        </w:rPr>
        <w:t>учителя-логопеда на 20</w:t>
      </w:r>
      <w:r w:rsidR="00441A6B">
        <w:rPr>
          <w:rFonts w:ascii="Times New Roman" w:hAnsi="Times New Roman"/>
          <w:b/>
          <w:color w:val="292929"/>
          <w:sz w:val="24"/>
          <w:szCs w:val="24"/>
        </w:rPr>
        <w:t>21</w:t>
      </w:r>
      <w:r w:rsidRPr="000A0246">
        <w:rPr>
          <w:rFonts w:ascii="Times New Roman" w:hAnsi="Times New Roman"/>
          <w:b/>
          <w:color w:val="292929"/>
          <w:sz w:val="24"/>
          <w:szCs w:val="24"/>
        </w:rPr>
        <w:t>-20</w:t>
      </w:r>
      <w:r w:rsidR="00441A6B">
        <w:rPr>
          <w:rFonts w:ascii="Times New Roman" w:hAnsi="Times New Roman"/>
          <w:b/>
          <w:color w:val="292929"/>
          <w:sz w:val="24"/>
          <w:szCs w:val="24"/>
        </w:rPr>
        <w:t>22</w:t>
      </w:r>
      <w:r w:rsidRPr="000A0246">
        <w:rPr>
          <w:rFonts w:ascii="Times New Roman" w:hAnsi="Times New Roman"/>
          <w:b/>
          <w:color w:val="292929"/>
          <w:sz w:val="24"/>
          <w:szCs w:val="24"/>
        </w:rPr>
        <w:t xml:space="preserve"> учебный год</w:t>
      </w:r>
    </w:p>
    <w:p w:rsidR="007F098F" w:rsidRPr="000A0246" w:rsidRDefault="007F098F" w:rsidP="000A0246">
      <w:pPr>
        <w:pStyle w:val="a4"/>
        <w:spacing w:line="360" w:lineRule="auto"/>
        <w:ind w:left="0"/>
        <w:jc w:val="both"/>
        <w:rPr>
          <w:rFonts w:ascii="Times New Roman" w:hAnsi="Times New Roman"/>
          <w:b/>
          <w:sz w:val="24"/>
          <w:szCs w:val="24"/>
        </w:rPr>
      </w:pP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b/>
          <w:sz w:val="24"/>
          <w:szCs w:val="24"/>
        </w:rPr>
        <w:t>Цель</w:t>
      </w:r>
      <w:r w:rsidRPr="000A0246">
        <w:rPr>
          <w:rFonts w:ascii="Times New Roman" w:hAnsi="Times New Roman"/>
          <w:sz w:val="24"/>
          <w:szCs w:val="24"/>
        </w:rPr>
        <w:t>: Организация и осуществление педагогической коррекции недостатков в развитии устной речи у детей МДОУ № 6; создание организационно-методических условий по внедрению и реализации Федерального Государственного образовательного стандарта ДО (ФГОС)</w:t>
      </w:r>
    </w:p>
    <w:p w:rsidR="00FE5613" w:rsidRPr="000A0246" w:rsidRDefault="00FE5613" w:rsidP="000A0246">
      <w:pPr>
        <w:spacing w:line="360" w:lineRule="auto"/>
        <w:jc w:val="both"/>
      </w:pPr>
      <w:r w:rsidRPr="000A0246">
        <w:rPr>
          <w:b/>
        </w:rPr>
        <w:t xml:space="preserve">Задачи: </w:t>
      </w:r>
    </w:p>
    <w:p w:rsidR="00FE5613" w:rsidRPr="000A0246" w:rsidRDefault="00FE5613" w:rsidP="00AD4F27">
      <w:pPr>
        <w:pStyle w:val="a4"/>
        <w:widowControl w:val="0"/>
        <w:numPr>
          <w:ilvl w:val="0"/>
          <w:numId w:val="8"/>
        </w:numPr>
        <w:autoSpaceDE w:val="0"/>
        <w:autoSpaceDN w:val="0"/>
        <w:adjustRightInd w:val="0"/>
        <w:spacing w:after="0" w:line="360" w:lineRule="auto"/>
        <w:jc w:val="both"/>
        <w:rPr>
          <w:rFonts w:ascii="Times New Roman" w:hAnsi="Times New Roman"/>
          <w:sz w:val="24"/>
          <w:szCs w:val="24"/>
        </w:rPr>
      </w:pPr>
      <w:r w:rsidRPr="000A0246">
        <w:rPr>
          <w:rFonts w:ascii="Times New Roman" w:hAnsi="Times New Roman"/>
          <w:sz w:val="24"/>
          <w:szCs w:val="24"/>
        </w:rPr>
        <w:t>оценка уровня речевого развития ребенка, определение структуры и степени выраженности имеющегося у него отклонения;</w:t>
      </w:r>
    </w:p>
    <w:p w:rsidR="00FE5613" w:rsidRPr="000A0246" w:rsidRDefault="00FE5613" w:rsidP="00AD4F27">
      <w:pPr>
        <w:pStyle w:val="a4"/>
        <w:widowControl w:val="0"/>
        <w:numPr>
          <w:ilvl w:val="0"/>
          <w:numId w:val="8"/>
        </w:numPr>
        <w:autoSpaceDE w:val="0"/>
        <w:autoSpaceDN w:val="0"/>
        <w:adjustRightInd w:val="0"/>
        <w:spacing w:after="0" w:line="360" w:lineRule="auto"/>
        <w:jc w:val="both"/>
        <w:rPr>
          <w:rFonts w:ascii="Times New Roman" w:hAnsi="Times New Roman"/>
          <w:sz w:val="24"/>
          <w:szCs w:val="24"/>
        </w:rPr>
      </w:pPr>
      <w:r w:rsidRPr="000A0246">
        <w:rPr>
          <w:rFonts w:ascii="Times New Roman" w:hAnsi="Times New Roman"/>
          <w:sz w:val="24"/>
          <w:szCs w:val="24"/>
        </w:rPr>
        <w:t>организация коррекционно – развивающих занятий;</w:t>
      </w:r>
    </w:p>
    <w:p w:rsidR="00FE5613" w:rsidRPr="000A0246" w:rsidRDefault="00FE5613" w:rsidP="00AD4F27">
      <w:pPr>
        <w:pStyle w:val="a4"/>
        <w:widowControl w:val="0"/>
        <w:numPr>
          <w:ilvl w:val="0"/>
          <w:numId w:val="8"/>
        </w:numPr>
        <w:autoSpaceDE w:val="0"/>
        <w:autoSpaceDN w:val="0"/>
        <w:adjustRightInd w:val="0"/>
        <w:spacing w:after="0" w:line="360" w:lineRule="auto"/>
        <w:jc w:val="both"/>
        <w:rPr>
          <w:rFonts w:ascii="Times New Roman" w:hAnsi="Times New Roman"/>
          <w:sz w:val="24"/>
          <w:szCs w:val="24"/>
        </w:rPr>
      </w:pPr>
      <w:r w:rsidRPr="000A0246">
        <w:rPr>
          <w:rFonts w:ascii="Times New Roman" w:hAnsi="Times New Roman"/>
          <w:sz w:val="24"/>
          <w:szCs w:val="24"/>
        </w:rPr>
        <w:t xml:space="preserve">консультативно – просветительская работа; </w:t>
      </w:r>
    </w:p>
    <w:p w:rsidR="00FE5613" w:rsidRPr="000A0246" w:rsidRDefault="00FE5613" w:rsidP="00AD4F27">
      <w:pPr>
        <w:pStyle w:val="a4"/>
        <w:widowControl w:val="0"/>
        <w:numPr>
          <w:ilvl w:val="0"/>
          <w:numId w:val="8"/>
        </w:numPr>
        <w:autoSpaceDE w:val="0"/>
        <w:autoSpaceDN w:val="0"/>
        <w:adjustRightInd w:val="0"/>
        <w:spacing w:after="0" w:line="360" w:lineRule="auto"/>
        <w:jc w:val="both"/>
        <w:rPr>
          <w:rFonts w:ascii="Times New Roman" w:hAnsi="Times New Roman"/>
          <w:sz w:val="24"/>
          <w:szCs w:val="24"/>
        </w:rPr>
      </w:pPr>
      <w:r w:rsidRPr="000A0246">
        <w:rPr>
          <w:rFonts w:ascii="Times New Roman" w:hAnsi="Times New Roman"/>
          <w:sz w:val="24"/>
          <w:szCs w:val="24"/>
        </w:rPr>
        <w:t>расширение форм взаимодействия и координирования действий со специалистами учреждения;</w:t>
      </w:r>
    </w:p>
    <w:p w:rsidR="00FE5613" w:rsidRPr="000A0246" w:rsidRDefault="00FE5613" w:rsidP="00AD4F27">
      <w:pPr>
        <w:pStyle w:val="a4"/>
        <w:widowControl w:val="0"/>
        <w:numPr>
          <w:ilvl w:val="0"/>
          <w:numId w:val="8"/>
        </w:numPr>
        <w:autoSpaceDE w:val="0"/>
        <w:autoSpaceDN w:val="0"/>
        <w:adjustRightInd w:val="0"/>
        <w:spacing w:after="0" w:line="360" w:lineRule="auto"/>
        <w:jc w:val="both"/>
        <w:rPr>
          <w:rFonts w:ascii="Times New Roman" w:hAnsi="Times New Roman"/>
          <w:sz w:val="24"/>
          <w:szCs w:val="24"/>
        </w:rPr>
      </w:pPr>
      <w:r w:rsidRPr="000A0246">
        <w:rPr>
          <w:rFonts w:ascii="Times New Roman" w:hAnsi="Times New Roman"/>
          <w:sz w:val="24"/>
          <w:szCs w:val="24"/>
        </w:rPr>
        <w:t>активизация использования современных здоровьесберегающих и информационно – коммуникативных технологий.</w:t>
      </w:r>
    </w:p>
    <w:p w:rsidR="00FE5613" w:rsidRPr="000A0246" w:rsidRDefault="00FE5613" w:rsidP="000A0246">
      <w:pPr>
        <w:pStyle w:val="a5"/>
        <w:spacing w:after="0" w:line="360" w:lineRule="auto"/>
        <w:ind w:left="786"/>
        <w:jc w:val="both"/>
        <w:rPr>
          <w:rFonts w:ascii="Times New Roman" w:hAnsi="Times New Roman"/>
          <w:b/>
          <w:sz w:val="24"/>
          <w:szCs w:val="24"/>
          <w:lang w:val="ru-RU"/>
        </w:rPr>
      </w:pPr>
      <w:r w:rsidRPr="000A0246">
        <w:rPr>
          <w:noProof/>
          <w:sz w:val="24"/>
          <w:szCs w:val="24"/>
          <w:lang w:val="ru-RU" w:eastAsia="ru-RU"/>
        </w:rPr>
        <w:drawing>
          <wp:inline distT="0" distB="0" distL="0" distR="0" wp14:anchorId="6A1DB562" wp14:editId="10C4560F">
            <wp:extent cx="5715000" cy="3943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943350"/>
                    </a:xfrm>
                    <a:prstGeom prst="rect">
                      <a:avLst/>
                    </a:prstGeom>
                    <a:noFill/>
                    <a:ln>
                      <a:noFill/>
                    </a:ln>
                  </pic:spPr>
                </pic:pic>
              </a:graphicData>
            </a:graphic>
          </wp:inline>
        </w:drawing>
      </w:r>
    </w:p>
    <w:p w:rsidR="00FE5613" w:rsidRPr="000A0246" w:rsidRDefault="00FE5613" w:rsidP="000A0246">
      <w:pPr>
        <w:pStyle w:val="a5"/>
        <w:tabs>
          <w:tab w:val="left" w:pos="7830"/>
        </w:tabs>
        <w:spacing w:after="0" w:line="360" w:lineRule="auto"/>
        <w:ind w:left="0"/>
        <w:jc w:val="both"/>
        <w:rPr>
          <w:rFonts w:ascii="Times New Roman" w:hAnsi="Times New Roman"/>
          <w:sz w:val="24"/>
          <w:szCs w:val="24"/>
          <w:lang w:val="ru-RU"/>
        </w:rPr>
      </w:pPr>
      <w:r w:rsidRPr="000A0246">
        <w:rPr>
          <w:rFonts w:ascii="Times New Roman" w:hAnsi="Times New Roman"/>
          <w:sz w:val="24"/>
          <w:szCs w:val="24"/>
          <w:lang w:val="ru-RU"/>
        </w:rPr>
        <w:tab/>
        <w:t xml:space="preserve">       </w:t>
      </w:r>
    </w:p>
    <w:p w:rsidR="00B54442" w:rsidRPr="000A0246" w:rsidRDefault="00B54442" w:rsidP="000A0246">
      <w:pPr>
        <w:spacing w:line="360" w:lineRule="auto"/>
        <w:rPr>
          <w:b/>
        </w:rPr>
      </w:pPr>
    </w:p>
    <w:p w:rsidR="00B54442" w:rsidRPr="000A0246" w:rsidRDefault="00B54442" w:rsidP="000A0246">
      <w:pPr>
        <w:pStyle w:val="a4"/>
        <w:spacing w:line="360" w:lineRule="auto"/>
        <w:rPr>
          <w:rFonts w:ascii="Times New Roman" w:hAnsi="Times New Roman"/>
          <w:b/>
          <w:sz w:val="24"/>
          <w:szCs w:val="24"/>
        </w:rPr>
      </w:pPr>
    </w:p>
    <w:p w:rsidR="00FE5613" w:rsidRPr="000A0246" w:rsidRDefault="003B2F84" w:rsidP="000A0246">
      <w:pPr>
        <w:pStyle w:val="a4"/>
        <w:spacing w:line="360" w:lineRule="auto"/>
        <w:rPr>
          <w:rFonts w:ascii="Times New Roman" w:hAnsi="Times New Roman"/>
          <w:b/>
          <w:sz w:val="24"/>
          <w:szCs w:val="24"/>
        </w:rPr>
      </w:pPr>
      <w:r w:rsidRPr="000A0246">
        <w:rPr>
          <w:rFonts w:ascii="Times New Roman" w:hAnsi="Times New Roman"/>
          <w:b/>
          <w:sz w:val="24"/>
          <w:szCs w:val="24"/>
        </w:rPr>
        <w:lastRenderedPageBreak/>
        <w:t>1.</w:t>
      </w:r>
      <w:r w:rsidR="00FE5613" w:rsidRPr="000A0246">
        <w:rPr>
          <w:rFonts w:ascii="Times New Roman" w:hAnsi="Times New Roman"/>
          <w:b/>
          <w:sz w:val="24"/>
          <w:szCs w:val="24"/>
        </w:rPr>
        <w:t>ДИАГНОСТИЧЕСКАЯ деятельность</w:t>
      </w: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939"/>
        <w:gridCol w:w="2126"/>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sz w:val="24"/>
                <w:szCs w:val="24"/>
              </w:rPr>
            </w:pPr>
            <w:r w:rsidRPr="000A0246">
              <w:rPr>
                <w:rFonts w:ascii="Times New Roman" w:hAnsi="Times New Roman"/>
                <w:sz w:val="24"/>
                <w:szCs w:val="24"/>
              </w:rPr>
              <w:t>№ п/п</w:t>
            </w:r>
          </w:p>
        </w:tc>
        <w:tc>
          <w:tcPr>
            <w:tcW w:w="793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sz w:val="24"/>
                <w:szCs w:val="24"/>
              </w:rPr>
            </w:pPr>
            <w:r w:rsidRPr="000A0246">
              <w:rPr>
                <w:rFonts w:ascii="Times New Roman" w:hAnsi="Times New Roman"/>
                <w:sz w:val="24"/>
                <w:szCs w:val="24"/>
              </w:rPr>
              <w:t>Содержание работы</w:t>
            </w:r>
          </w:p>
        </w:tc>
        <w:tc>
          <w:tcPr>
            <w:tcW w:w="212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sz w:val="24"/>
                <w:szCs w:val="24"/>
              </w:rPr>
            </w:pPr>
            <w:r w:rsidRPr="000A0246">
              <w:rPr>
                <w:rFonts w:ascii="Times New Roman" w:hAnsi="Times New Roman"/>
                <w:sz w:val="24"/>
                <w:szCs w:val="24"/>
              </w:rPr>
              <w:t>Сроки</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1"/>
              </w:numPr>
              <w:spacing w:line="360" w:lineRule="auto"/>
              <w:jc w:val="both"/>
              <w:rPr>
                <w:rFonts w:ascii="Times New Roman" w:hAnsi="Times New Roman"/>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Логопедическое и психолого-педагогическое обследование. Сбор анамнестических данных.</w:t>
            </w:r>
          </w:p>
        </w:tc>
        <w:tc>
          <w:tcPr>
            <w:tcW w:w="212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Сентябрь, май </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1"/>
              </w:numPr>
              <w:spacing w:line="360" w:lineRule="auto"/>
              <w:jc w:val="both"/>
              <w:rPr>
                <w:rFonts w:ascii="Times New Roman" w:hAnsi="Times New Roman"/>
                <w:sz w:val="24"/>
                <w:szCs w:val="24"/>
              </w:rPr>
            </w:pPr>
          </w:p>
        </w:tc>
        <w:tc>
          <w:tcPr>
            <w:tcW w:w="793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Определение уровня актуального развития и зоны ближайшего развития, этиологию и патогенез нарушений речевого развития. </w:t>
            </w:r>
          </w:p>
          <w:p w:rsidR="00FE5613" w:rsidRPr="000A0246" w:rsidRDefault="00FE5613" w:rsidP="000A0246">
            <w:pPr>
              <w:pStyle w:val="a4"/>
              <w:spacing w:line="360" w:lineRule="auto"/>
              <w:ind w:left="0"/>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Сентябрь, октябрь</w:t>
            </w:r>
          </w:p>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1"/>
              </w:numPr>
              <w:spacing w:line="360" w:lineRule="auto"/>
              <w:jc w:val="both"/>
              <w:rPr>
                <w:rFonts w:ascii="Times New Roman" w:hAnsi="Times New Roman"/>
                <w:sz w:val="24"/>
                <w:szCs w:val="24"/>
              </w:rPr>
            </w:pPr>
          </w:p>
        </w:tc>
        <w:tc>
          <w:tcPr>
            <w:tcW w:w="7939"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spacing w:after="160" w:line="360" w:lineRule="auto"/>
            </w:pPr>
            <w:r w:rsidRPr="000A0246">
              <w:t>Оценка уровня и качества результатов при реализации  программ коррекции в учреждении.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E5613" w:rsidRPr="000A0246" w:rsidRDefault="00FE5613" w:rsidP="000A0246">
            <w:pPr>
              <w:spacing w:after="160" w:line="360" w:lineRule="auto"/>
            </w:pPr>
            <w:r w:rsidRPr="000A0246">
              <w:t>Февраль - май</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1"/>
              </w:numPr>
              <w:spacing w:line="360" w:lineRule="auto"/>
              <w:jc w:val="both"/>
              <w:rPr>
                <w:rFonts w:ascii="Times New Roman" w:hAnsi="Times New Roman"/>
                <w:sz w:val="24"/>
                <w:szCs w:val="24"/>
              </w:rPr>
            </w:pPr>
          </w:p>
        </w:tc>
        <w:tc>
          <w:tcPr>
            <w:tcW w:w="7939"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spacing w:after="160" w:line="360" w:lineRule="auto"/>
            </w:pPr>
            <w:r w:rsidRPr="000A0246">
              <w:t>Определение путей, средств, методов и приемов, которые обеспечат высокий уровень качества логопедического воздействия, опираясь на результаты мониторинга.</w:t>
            </w:r>
          </w:p>
          <w:p w:rsidR="00FE5613" w:rsidRPr="000A0246" w:rsidRDefault="00FE5613" w:rsidP="000A0246">
            <w:pPr>
              <w:pStyle w:val="a4"/>
              <w:spacing w:after="160" w:line="360" w:lineRule="auto"/>
              <w:ind w:left="0"/>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E5613" w:rsidRPr="000A0246" w:rsidRDefault="00FE5613" w:rsidP="000A0246">
            <w:pPr>
              <w:spacing w:after="160" w:line="360" w:lineRule="auto"/>
            </w:pPr>
            <w:r w:rsidRPr="000A0246">
              <w:t>Февраль- май</w:t>
            </w:r>
          </w:p>
        </w:tc>
      </w:tr>
    </w:tbl>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AD47B0" w:rsidP="000A0246">
      <w:pPr>
        <w:pStyle w:val="a4"/>
        <w:spacing w:line="360" w:lineRule="auto"/>
        <w:rPr>
          <w:rFonts w:ascii="Times New Roman" w:hAnsi="Times New Roman"/>
          <w:b/>
          <w:sz w:val="24"/>
          <w:szCs w:val="24"/>
        </w:rPr>
      </w:pPr>
      <w:r w:rsidRPr="000A0246">
        <w:rPr>
          <w:rFonts w:ascii="Times New Roman" w:hAnsi="Times New Roman"/>
          <w:b/>
          <w:sz w:val="24"/>
          <w:szCs w:val="24"/>
        </w:rPr>
        <w:t>2.</w:t>
      </w:r>
      <w:r w:rsidR="00FE5613" w:rsidRPr="000A0246">
        <w:rPr>
          <w:rFonts w:ascii="Times New Roman" w:hAnsi="Times New Roman"/>
          <w:b/>
          <w:sz w:val="24"/>
          <w:szCs w:val="24"/>
        </w:rPr>
        <w:t>КОРРЕКЦИОННО-РАЗВИВАЮЩАЯ РАБОТА</w:t>
      </w: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813"/>
        <w:gridCol w:w="1276"/>
        <w:gridCol w:w="2976"/>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 п/п</w:t>
            </w:r>
          </w:p>
        </w:tc>
        <w:tc>
          <w:tcPr>
            <w:tcW w:w="5813"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Содержание работы</w:t>
            </w:r>
          </w:p>
        </w:tc>
        <w:tc>
          <w:tcPr>
            <w:tcW w:w="12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Сроки</w:t>
            </w:r>
          </w:p>
        </w:tc>
        <w:tc>
          <w:tcPr>
            <w:tcW w:w="29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Выход</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2"/>
              </w:numPr>
              <w:spacing w:line="360" w:lineRule="auto"/>
              <w:jc w:val="both"/>
              <w:rPr>
                <w:rFonts w:ascii="Times New Roman" w:hAnsi="Times New Roman"/>
                <w:b/>
                <w:sz w:val="24"/>
                <w:szCs w:val="24"/>
              </w:rPr>
            </w:pPr>
          </w:p>
        </w:tc>
        <w:tc>
          <w:tcPr>
            <w:tcW w:w="5813"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Проведение фронтальной логопедической непосредственно образовательной деятельности по формированию правильного звукопроизношения и обучению грамоте, по формированию лексико-грамматических средств языка и развитию самостоятельной развернутой фразовой речи .</w:t>
            </w:r>
          </w:p>
        </w:tc>
        <w:tc>
          <w:tcPr>
            <w:tcW w:w="12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учебного года</w:t>
            </w:r>
          </w:p>
        </w:tc>
        <w:tc>
          <w:tcPr>
            <w:tcW w:w="29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Тематическое планирование, календарное планирование</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2"/>
              </w:numPr>
              <w:spacing w:line="360" w:lineRule="auto"/>
              <w:jc w:val="both"/>
              <w:rPr>
                <w:rFonts w:ascii="Times New Roman" w:hAnsi="Times New Roman"/>
                <w:b/>
                <w:sz w:val="24"/>
                <w:szCs w:val="24"/>
              </w:rPr>
            </w:pPr>
          </w:p>
        </w:tc>
        <w:tc>
          <w:tcPr>
            <w:tcW w:w="5813"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Проведение подгрупповой логопедической непосредственно образовательной деятельности с детьми 5 – 6 лет</w:t>
            </w:r>
          </w:p>
        </w:tc>
        <w:tc>
          <w:tcPr>
            <w:tcW w:w="12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 течение учебного года </w:t>
            </w:r>
          </w:p>
        </w:tc>
        <w:tc>
          <w:tcPr>
            <w:tcW w:w="29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Календарно-тематическое планирование </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2"/>
              </w:numPr>
              <w:spacing w:line="360" w:lineRule="auto"/>
              <w:jc w:val="both"/>
              <w:rPr>
                <w:rFonts w:ascii="Times New Roman" w:hAnsi="Times New Roman"/>
                <w:b/>
                <w:sz w:val="24"/>
                <w:szCs w:val="24"/>
              </w:rPr>
            </w:pPr>
          </w:p>
        </w:tc>
        <w:tc>
          <w:tcPr>
            <w:tcW w:w="5813"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Проведение индивидуальной и подгрупповой логопедической непосредственно образовательной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учебного года</w:t>
            </w:r>
          </w:p>
        </w:tc>
        <w:tc>
          <w:tcPr>
            <w:tcW w:w="2976"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Ежедневное планирование индивидуальной, подгрупповой логопедической НОД, конспекты </w:t>
            </w:r>
            <w:r w:rsidRPr="000A0246">
              <w:rPr>
                <w:rFonts w:ascii="Times New Roman" w:hAnsi="Times New Roman"/>
                <w:sz w:val="24"/>
                <w:szCs w:val="24"/>
              </w:rPr>
              <w:lastRenderedPageBreak/>
              <w:t>индивидуальных занятий</w:t>
            </w:r>
          </w:p>
        </w:tc>
      </w:tr>
    </w:tbl>
    <w:p w:rsidR="00EC17CD" w:rsidRDefault="00EC17CD" w:rsidP="000A0246">
      <w:pPr>
        <w:pStyle w:val="a4"/>
        <w:spacing w:line="360" w:lineRule="auto"/>
        <w:rPr>
          <w:rFonts w:ascii="Times New Roman" w:hAnsi="Times New Roman"/>
          <w:b/>
          <w:sz w:val="24"/>
          <w:szCs w:val="24"/>
        </w:rPr>
      </w:pPr>
    </w:p>
    <w:p w:rsidR="00FE5613" w:rsidRDefault="00FE5613" w:rsidP="000A0246">
      <w:pPr>
        <w:pStyle w:val="a4"/>
        <w:spacing w:line="360" w:lineRule="auto"/>
        <w:rPr>
          <w:rFonts w:ascii="Times New Roman" w:hAnsi="Times New Roman"/>
          <w:b/>
          <w:sz w:val="24"/>
          <w:szCs w:val="24"/>
        </w:rPr>
      </w:pPr>
      <w:r w:rsidRPr="000A0246">
        <w:rPr>
          <w:rFonts w:ascii="Times New Roman" w:hAnsi="Times New Roman"/>
          <w:b/>
          <w:sz w:val="24"/>
          <w:szCs w:val="24"/>
        </w:rPr>
        <w:t>3.ОРГАНИЗАЦИОННО-МЕТОДИЧЕСКАЯ РАБОТА</w:t>
      </w:r>
    </w:p>
    <w:p w:rsidR="00EC17CD" w:rsidRPr="000A0246" w:rsidRDefault="00EC17CD" w:rsidP="000A0246">
      <w:pPr>
        <w:pStyle w:val="a4"/>
        <w:spacing w:line="360" w:lineRule="auto"/>
        <w:rPr>
          <w:rFonts w:ascii="Times New Roman" w:hAnsi="Times New Roman"/>
          <w:b/>
          <w:sz w:val="24"/>
          <w:szCs w:val="24"/>
        </w:rPr>
      </w:pPr>
    </w:p>
    <w:tbl>
      <w:tblPr>
        <w:tblW w:w="1088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932"/>
        <w:gridCol w:w="1157"/>
        <w:gridCol w:w="3089"/>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п/п</w:t>
            </w: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Содержание работы</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Сроки</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Выход</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1. </w:t>
            </w: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Комплектование группы, подгрупп, утверждение списка группы</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До 1 сентября </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Список детей логопедической группы</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3"/>
              </w:numPr>
              <w:spacing w:line="360" w:lineRule="auto"/>
              <w:jc w:val="both"/>
              <w:rPr>
                <w:rFonts w:ascii="Times New Roman" w:hAnsi="Times New Roman"/>
                <w:sz w:val="24"/>
                <w:szCs w:val="24"/>
              </w:rPr>
            </w:pP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Составление и утверждение у заведующего ДОУ циклограммы рабочего времени учителя-логопеда, регламента фронтальной и индивидуально-подгрупповой логопедической НОД на год </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До 15 сентября</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Циклограмма, регламент</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3"/>
              </w:numPr>
              <w:spacing w:line="360" w:lineRule="auto"/>
              <w:jc w:val="both"/>
              <w:rPr>
                <w:rFonts w:ascii="Times New Roman" w:hAnsi="Times New Roman"/>
                <w:sz w:val="24"/>
                <w:szCs w:val="24"/>
              </w:rPr>
            </w:pP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Составление рабочей программы, годового плана работы учителя-логопеда </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До 1 октября</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Рабочая программа, Годовой план работы </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3"/>
              </w:numPr>
              <w:spacing w:line="360" w:lineRule="auto"/>
              <w:jc w:val="both"/>
              <w:rPr>
                <w:rFonts w:ascii="Times New Roman" w:hAnsi="Times New Roman"/>
                <w:sz w:val="24"/>
                <w:szCs w:val="24"/>
              </w:rPr>
            </w:pP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Составление перспективного и календарного плана работы на учебный год</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До 1 октября</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Перспективный и календарный план работы</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3"/>
              </w:numPr>
              <w:spacing w:line="360" w:lineRule="auto"/>
              <w:jc w:val="both"/>
              <w:rPr>
                <w:rFonts w:ascii="Times New Roman" w:hAnsi="Times New Roman"/>
                <w:sz w:val="24"/>
                <w:szCs w:val="24"/>
              </w:rPr>
            </w:pP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Планирование логопедической фронтальной, подгрупповой, индивидуальной НОД </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 течение года </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Еженедельные и ежедневные планы работы, конспекты НОД</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3"/>
              </w:numPr>
              <w:spacing w:line="360" w:lineRule="auto"/>
              <w:jc w:val="both"/>
              <w:rPr>
                <w:rFonts w:ascii="Times New Roman" w:hAnsi="Times New Roman"/>
                <w:sz w:val="24"/>
                <w:szCs w:val="24"/>
              </w:rPr>
            </w:pPr>
          </w:p>
        </w:tc>
        <w:tc>
          <w:tcPr>
            <w:tcW w:w="5932"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Ведение речевых карт, индивидуальных перспективных планов работы,  индивидуальных домашних  тетрадей детей</w:t>
            </w:r>
          </w:p>
        </w:tc>
        <w:tc>
          <w:tcPr>
            <w:tcW w:w="115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308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Речевые карты, индивидуальные перспективные планы работы на каждого ребенка,  индивидуальные домашние тетради</w:t>
            </w:r>
          </w:p>
        </w:tc>
      </w:tr>
    </w:tbl>
    <w:p w:rsidR="00FE5613" w:rsidRPr="000A0246" w:rsidRDefault="00FE5613" w:rsidP="000A0246">
      <w:pPr>
        <w:spacing w:line="360" w:lineRule="auto"/>
        <w:jc w:val="both"/>
        <w:rPr>
          <w:b/>
        </w:rPr>
      </w:pPr>
    </w:p>
    <w:p w:rsidR="00FE5613" w:rsidRPr="000A0246" w:rsidRDefault="00FE5613" w:rsidP="000A0246">
      <w:pPr>
        <w:spacing w:line="360" w:lineRule="auto"/>
        <w:jc w:val="both"/>
        <w:rPr>
          <w:b/>
        </w:rPr>
      </w:pPr>
    </w:p>
    <w:p w:rsidR="00FE5613" w:rsidRPr="000A0246" w:rsidRDefault="00FE5613" w:rsidP="000A0246">
      <w:pPr>
        <w:pStyle w:val="a4"/>
        <w:spacing w:line="360" w:lineRule="auto"/>
        <w:rPr>
          <w:rFonts w:ascii="Times New Roman" w:hAnsi="Times New Roman"/>
          <w:b/>
          <w:sz w:val="24"/>
          <w:szCs w:val="24"/>
        </w:rPr>
      </w:pPr>
      <w:r w:rsidRPr="000A0246">
        <w:rPr>
          <w:rFonts w:ascii="Times New Roman" w:hAnsi="Times New Roman"/>
          <w:b/>
          <w:sz w:val="24"/>
          <w:szCs w:val="24"/>
        </w:rPr>
        <w:t>4.Информационная деятельность с педагогами учреждения.</w:t>
      </w:r>
    </w:p>
    <w:tbl>
      <w:tblPr>
        <w:tblW w:w="1092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5958"/>
        <w:gridCol w:w="1135"/>
        <w:gridCol w:w="3119"/>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п\п</w:t>
            </w: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Содержание работы</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Сроки </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Выход </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1. </w:t>
            </w: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 xml:space="preserve">Обсуждение результатов логопедической, </w:t>
            </w:r>
            <w:r w:rsidRPr="000A0246">
              <w:rPr>
                <w:rFonts w:ascii="Times New Roman" w:hAnsi="Times New Roman"/>
                <w:sz w:val="24"/>
                <w:szCs w:val="24"/>
              </w:rPr>
              <w:lastRenderedPageBreak/>
              <w:t>психологической  и педагогической диагностики детей подготовительной к школе логопедической группы на педагогическом совете ДОУ</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 xml:space="preserve">Конец </w:t>
            </w:r>
            <w:r w:rsidRPr="000A0246">
              <w:rPr>
                <w:rFonts w:ascii="Times New Roman" w:hAnsi="Times New Roman"/>
                <w:sz w:val="24"/>
                <w:szCs w:val="24"/>
              </w:rPr>
              <w:lastRenderedPageBreak/>
              <w:t>сентября</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 xml:space="preserve">Протокол педагогического </w:t>
            </w:r>
            <w:r w:rsidRPr="000A0246">
              <w:rPr>
                <w:rFonts w:ascii="Times New Roman" w:hAnsi="Times New Roman"/>
                <w:sz w:val="24"/>
                <w:szCs w:val="24"/>
              </w:rPr>
              <w:lastRenderedPageBreak/>
              <w:t>совета, результаты диагностики</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 xml:space="preserve">2. </w:t>
            </w: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Консультативное взаимодействие со специалистами ДОУ: с инструктором по физическому воспитанию, музыкальным руководителем, воспитателем группы, медицинским работником</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 по мере необходимости</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Анализ работы за год</w:t>
            </w:r>
          </w:p>
        </w:tc>
      </w:tr>
      <w:tr w:rsidR="00FE5613" w:rsidRPr="000A0246" w:rsidTr="004619E9">
        <w:trPr>
          <w:trHeight w:val="2102"/>
        </w:trPr>
        <w:tc>
          <w:tcPr>
            <w:tcW w:w="708" w:type="dxa"/>
            <w:vMerge w:val="restart"/>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 xml:space="preserve">Консультации для воспитателей ДОУ на семинарах, педагогических советах, педагогических чтениях: </w:t>
            </w:r>
          </w:p>
          <w:p w:rsidR="00FE5613" w:rsidRPr="000A0246" w:rsidRDefault="00FE5613" w:rsidP="00AD4F27">
            <w:pPr>
              <w:pStyle w:val="a3"/>
              <w:widowControl w:val="0"/>
              <w:numPr>
                <w:ilvl w:val="0"/>
                <w:numId w:val="4"/>
              </w:numPr>
              <w:autoSpaceDE w:val="0"/>
              <w:autoSpaceDN w:val="0"/>
              <w:adjustRightInd w:val="0"/>
              <w:spacing w:line="360" w:lineRule="auto"/>
              <w:rPr>
                <w:rFonts w:ascii="Times New Roman" w:hAnsi="Times New Roman" w:cs="Times New Roman"/>
                <w:sz w:val="24"/>
                <w:szCs w:val="24"/>
              </w:rPr>
            </w:pPr>
            <w:r w:rsidRPr="000A0246">
              <w:rPr>
                <w:rFonts w:ascii="Times New Roman" w:hAnsi="Times New Roman" w:cs="Times New Roman"/>
                <w:spacing w:val="4"/>
                <w:sz w:val="24"/>
                <w:szCs w:val="24"/>
              </w:rPr>
              <w:t>Взаимосвязь работы учителя – логопеда и воспитателей логопедической группы в коррекционной работе по устранению фонетико – фонематического недоразвития речи.</w:t>
            </w:r>
          </w:p>
        </w:tc>
        <w:tc>
          <w:tcPr>
            <w:tcW w:w="1135"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октябрь</w:t>
            </w:r>
          </w:p>
        </w:tc>
        <w:tc>
          <w:tcPr>
            <w:tcW w:w="3119"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Выступление на педагогическом совете ДОУ</w:t>
            </w:r>
          </w:p>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p>
        </w:tc>
      </w:tr>
      <w:tr w:rsidR="00FE5613" w:rsidRPr="000A0246" w:rsidTr="004619E9">
        <w:trPr>
          <w:trHeight w:val="84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AD4F27">
            <w:pPr>
              <w:widowControl w:val="0"/>
              <w:numPr>
                <w:ilvl w:val="0"/>
                <w:numId w:val="4"/>
              </w:numPr>
              <w:autoSpaceDE w:val="0"/>
              <w:autoSpaceDN w:val="0"/>
              <w:adjustRightInd w:val="0"/>
              <w:spacing w:after="200" w:line="360" w:lineRule="auto"/>
            </w:pPr>
            <w:r w:rsidRPr="000A0246">
              <w:t>Речевое общение детей с ОНР</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ноябрь</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Выступление на педагогическом совете ДОУ</w:t>
            </w:r>
          </w:p>
        </w:tc>
      </w:tr>
      <w:tr w:rsidR="00FE5613" w:rsidRPr="000A0246" w:rsidTr="004619E9">
        <w:trPr>
          <w:trHeight w:val="96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widowControl w:val="0"/>
              <w:numPr>
                <w:ilvl w:val="0"/>
                <w:numId w:val="4"/>
              </w:numPr>
              <w:autoSpaceDE w:val="0"/>
              <w:autoSpaceDN w:val="0"/>
              <w:adjustRightInd w:val="0"/>
              <w:spacing w:after="200" w:line="360" w:lineRule="auto"/>
            </w:pPr>
            <w:r w:rsidRPr="000A0246">
              <w:t>Фонематический слух - основа правильной речи.</w:t>
            </w:r>
          </w:p>
          <w:p w:rsidR="00FE5613" w:rsidRPr="000A0246" w:rsidRDefault="00FE5613" w:rsidP="000A0246">
            <w:pPr>
              <w:widowControl w:val="0"/>
              <w:autoSpaceDE w:val="0"/>
              <w:autoSpaceDN w:val="0"/>
              <w:adjustRightInd w:val="0"/>
              <w:spacing w:line="360" w:lineRule="auto"/>
              <w:ind w:left="360"/>
            </w:pP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декабрь</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Практический материал (презентация-консультация)</w:t>
            </w:r>
          </w:p>
        </w:tc>
      </w:tr>
      <w:tr w:rsidR="00FE5613" w:rsidRPr="000A0246" w:rsidTr="004619E9">
        <w:trPr>
          <w:trHeight w:val="71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4"/>
              </w:numPr>
              <w:shd w:val="clear" w:color="auto" w:fill="FFFFFF"/>
              <w:autoSpaceDE w:val="0"/>
              <w:autoSpaceDN w:val="0"/>
              <w:adjustRightInd w:val="0"/>
              <w:spacing w:line="360" w:lineRule="auto"/>
              <w:rPr>
                <w:rFonts w:ascii="Times New Roman" w:hAnsi="Times New Roman"/>
                <w:sz w:val="24"/>
                <w:szCs w:val="24"/>
              </w:rPr>
            </w:pPr>
            <w:r w:rsidRPr="000A0246">
              <w:rPr>
                <w:rFonts w:ascii="Times New Roman" w:hAnsi="Times New Roman"/>
                <w:bCs/>
                <w:sz w:val="24"/>
                <w:szCs w:val="24"/>
              </w:rPr>
              <w:t>Тренинг: «Гимнастика мозга»</w:t>
            </w:r>
            <w:r w:rsidRPr="000A0246">
              <w:rPr>
                <w:rFonts w:ascii="Times New Roman" w:hAnsi="Times New Roman"/>
                <w:sz w:val="24"/>
                <w:szCs w:val="24"/>
              </w:rPr>
              <w:t xml:space="preserve"> </w:t>
            </w:r>
            <w:r w:rsidRPr="000A0246">
              <w:rPr>
                <w:rFonts w:ascii="Times New Roman" w:hAnsi="Times New Roman"/>
                <w:bCs/>
                <w:sz w:val="24"/>
                <w:szCs w:val="24"/>
              </w:rPr>
              <w:t xml:space="preserve"> для воспитателей и специалистов</w:t>
            </w:r>
          </w:p>
          <w:p w:rsidR="00FE5613" w:rsidRPr="000A0246" w:rsidRDefault="00FE5613" w:rsidP="000A0246">
            <w:pPr>
              <w:pStyle w:val="a4"/>
              <w:shd w:val="clear" w:color="auto" w:fill="FFFFFF"/>
              <w:autoSpaceDE w:val="0"/>
              <w:autoSpaceDN w:val="0"/>
              <w:adjustRightInd w:val="0"/>
              <w:spacing w:line="360" w:lineRule="auto"/>
              <w:ind w:left="360"/>
              <w:rPr>
                <w:rFonts w:ascii="Times New Roman" w:hAnsi="Times New Roman"/>
                <w:bCs/>
                <w:sz w:val="24"/>
                <w:szCs w:val="24"/>
              </w:rPr>
            </w:pP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январь</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Практическое занятие</w:t>
            </w:r>
          </w:p>
        </w:tc>
      </w:tr>
      <w:tr w:rsidR="00FE5613" w:rsidRPr="000A0246" w:rsidTr="004619E9">
        <w:trPr>
          <w:trHeight w:val="114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AD4F27">
            <w:pPr>
              <w:pStyle w:val="a3"/>
              <w:widowControl w:val="0"/>
              <w:numPr>
                <w:ilvl w:val="0"/>
                <w:numId w:val="4"/>
              </w:numPr>
              <w:autoSpaceDE w:val="0"/>
              <w:autoSpaceDN w:val="0"/>
              <w:adjustRightInd w:val="0"/>
              <w:spacing w:line="360" w:lineRule="auto"/>
              <w:rPr>
                <w:rFonts w:ascii="Times New Roman" w:hAnsi="Times New Roman" w:cs="Times New Roman"/>
                <w:sz w:val="24"/>
                <w:szCs w:val="24"/>
              </w:rPr>
            </w:pPr>
            <w:r w:rsidRPr="000A0246">
              <w:rPr>
                <w:rFonts w:ascii="Times New Roman" w:hAnsi="Times New Roman" w:cs="Times New Roman"/>
                <w:sz w:val="24"/>
                <w:szCs w:val="24"/>
              </w:rPr>
              <w:t>Артикуляционная гимнастика- основа правильного произношения</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февраль</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Практический материал (презентация-консультация)</w:t>
            </w:r>
          </w:p>
        </w:tc>
      </w:tr>
      <w:tr w:rsidR="00FE5613" w:rsidRPr="000A0246" w:rsidTr="004619E9">
        <w:trPr>
          <w:trHeight w:val="1178"/>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shd w:val="clear" w:color="auto" w:fill="FFFFFF"/>
              <w:spacing w:before="90" w:after="90" w:line="360" w:lineRule="auto"/>
              <w:rPr>
                <w:color w:val="444444"/>
              </w:rPr>
            </w:pPr>
            <w:r w:rsidRPr="000A0246">
              <w:rPr>
                <w:color w:val="444444"/>
              </w:rPr>
              <w:t>6.Средства развития мелкой моторики рук у детей с нарушением речи</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март</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Практический материал (презентация-консультация)</w:t>
            </w:r>
          </w:p>
        </w:tc>
      </w:tr>
      <w:tr w:rsidR="00FE5613" w:rsidRPr="000A0246" w:rsidTr="004619E9">
        <w:trPr>
          <w:trHeight w:val="114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3"/>
              <w:spacing w:line="360" w:lineRule="auto"/>
              <w:jc w:val="both"/>
              <w:rPr>
                <w:rFonts w:ascii="Times New Roman" w:hAnsi="Times New Roman" w:cs="Times New Roman"/>
                <w:spacing w:val="4"/>
                <w:sz w:val="24"/>
                <w:szCs w:val="24"/>
              </w:rPr>
            </w:pPr>
            <w:r w:rsidRPr="000A0246">
              <w:rPr>
                <w:rFonts w:ascii="Times New Roman" w:hAnsi="Times New Roman" w:cs="Times New Roman"/>
                <w:sz w:val="24"/>
                <w:szCs w:val="24"/>
              </w:rPr>
              <w:t>7. Развитие и совершенствование связной речи детей дошкольного возраста- приемы и методы.</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апрель</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Практический материал (презентация-консультация)</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4. </w:t>
            </w:r>
          </w:p>
        </w:tc>
        <w:tc>
          <w:tcPr>
            <w:tcW w:w="595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3"/>
              <w:spacing w:line="360" w:lineRule="auto"/>
              <w:ind w:left="360"/>
              <w:jc w:val="both"/>
              <w:rPr>
                <w:rFonts w:ascii="Times New Roman" w:hAnsi="Times New Roman" w:cs="Times New Roman"/>
                <w:spacing w:val="4"/>
                <w:sz w:val="24"/>
                <w:szCs w:val="24"/>
              </w:rPr>
            </w:pPr>
            <w:r w:rsidRPr="000A0246">
              <w:rPr>
                <w:rFonts w:ascii="Times New Roman" w:hAnsi="Times New Roman" w:cs="Times New Roman"/>
                <w:spacing w:val="4"/>
                <w:sz w:val="24"/>
                <w:szCs w:val="24"/>
              </w:rPr>
              <w:t>Анализ совместной деятельности учителя-</w:t>
            </w:r>
            <w:r w:rsidRPr="000A0246">
              <w:rPr>
                <w:rFonts w:ascii="Times New Roman" w:hAnsi="Times New Roman" w:cs="Times New Roman"/>
                <w:spacing w:val="4"/>
                <w:sz w:val="24"/>
                <w:szCs w:val="24"/>
              </w:rPr>
              <w:lastRenderedPageBreak/>
              <w:t>логопеда и воспитателей подготовительной к школе логопедической группы; подведение итогов.</w:t>
            </w:r>
          </w:p>
        </w:tc>
        <w:tc>
          <w:tcPr>
            <w:tcW w:w="113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 xml:space="preserve">Май </w:t>
            </w:r>
          </w:p>
        </w:tc>
        <w:tc>
          <w:tcPr>
            <w:tcW w:w="3119"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Годовой отчет по работе</w:t>
            </w:r>
          </w:p>
        </w:tc>
      </w:tr>
    </w:tbl>
    <w:p w:rsidR="00FE5613" w:rsidRPr="000A0246" w:rsidRDefault="00FE5613" w:rsidP="000A0246">
      <w:pPr>
        <w:pStyle w:val="a4"/>
        <w:spacing w:line="360" w:lineRule="auto"/>
        <w:ind w:left="0"/>
        <w:jc w:val="both"/>
        <w:rPr>
          <w:rFonts w:ascii="Times New Roman" w:hAnsi="Times New Roman"/>
          <w:b/>
          <w:sz w:val="24"/>
          <w:szCs w:val="24"/>
        </w:rPr>
      </w:pPr>
    </w:p>
    <w:p w:rsidR="00FE5613" w:rsidRPr="000A0246" w:rsidRDefault="00FE5613" w:rsidP="000A0246">
      <w:pPr>
        <w:pStyle w:val="a4"/>
        <w:spacing w:line="360" w:lineRule="auto"/>
        <w:ind w:left="0"/>
        <w:jc w:val="both"/>
        <w:rPr>
          <w:rFonts w:ascii="Times New Roman" w:hAnsi="Times New Roman"/>
          <w:b/>
          <w:sz w:val="24"/>
          <w:szCs w:val="24"/>
        </w:rPr>
      </w:pPr>
    </w:p>
    <w:p w:rsidR="00FE5613" w:rsidRPr="005D7DBA" w:rsidRDefault="005D7DBA" w:rsidP="005D7DBA">
      <w:pPr>
        <w:spacing w:line="360" w:lineRule="auto"/>
        <w:rPr>
          <w:b/>
        </w:rPr>
      </w:pPr>
      <w:r>
        <w:rPr>
          <w:b/>
        </w:rPr>
        <w:t>5.</w:t>
      </w:r>
      <w:r w:rsidR="00FE5613" w:rsidRPr="005D7DBA">
        <w:rPr>
          <w:b/>
        </w:rPr>
        <w:t>Пр</w:t>
      </w:r>
      <w:r w:rsidR="00AD47B0" w:rsidRPr="005D7DBA">
        <w:rPr>
          <w:b/>
        </w:rPr>
        <w:t>о</w:t>
      </w:r>
      <w:r w:rsidR="00FE5613" w:rsidRPr="005D7DBA">
        <w:rPr>
          <w:b/>
        </w:rPr>
        <w:t>филактическая работа. Работа с родителями.</w:t>
      </w: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911"/>
        <w:gridCol w:w="1178"/>
        <w:gridCol w:w="3118"/>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 п/п</w:t>
            </w: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 xml:space="preserve">Содержание работы </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Сроки</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Выход</w:t>
            </w:r>
          </w:p>
        </w:tc>
      </w:tr>
      <w:tr w:rsidR="00FE5613" w:rsidRPr="000A0246" w:rsidTr="004619E9">
        <w:trPr>
          <w:trHeight w:val="1739"/>
        </w:trPr>
        <w:tc>
          <w:tcPr>
            <w:tcW w:w="708" w:type="dxa"/>
            <w:vMerge w:val="restart"/>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5"/>
              </w:numPr>
              <w:spacing w:line="360" w:lineRule="auto"/>
              <w:jc w:val="both"/>
              <w:rPr>
                <w:rFonts w:ascii="Times New Roman" w:hAnsi="Times New Roman"/>
                <w:sz w:val="24"/>
                <w:szCs w:val="24"/>
              </w:rPr>
            </w:pPr>
          </w:p>
        </w:tc>
        <w:tc>
          <w:tcPr>
            <w:tcW w:w="5911"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 xml:space="preserve">Выступления на родительских собраниях: </w:t>
            </w:r>
          </w:p>
          <w:p w:rsidR="00FE5613" w:rsidRPr="000A0246" w:rsidRDefault="00FE5613" w:rsidP="000A0246">
            <w:pPr>
              <w:shd w:val="clear" w:color="auto" w:fill="FFFFFF"/>
              <w:spacing w:before="100" w:beforeAutospacing="1" w:line="360" w:lineRule="auto"/>
            </w:pPr>
            <w:r w:rsidRPr="000A0246">
              <w:t xml:space="preserve">А) Цели и задачи логопедической работы в подготовительной к школе группе. </w:t>
            </w:r>
          </w:p>
          <w:p w:rsidR="00FE5613" w:rsidRPr="000A0246" w:rsidRDefault="00FE5613" w:rsidP="000A0246">
            <w:pPr>
              <w:shd w:val="clear" w:color="auto" w:fill="FFFFFF"/>
              <w:spacing w:before="100" w:beforeAutospacing="1" w:line="360" w:lineRule="auto"/>
            </w:pPr>
            <w:r w:rsidRPr="000A0246">
              <w:rPr>
                <w:bCs/>
                <w:color w:val="000000"/>
              </w:rPr>
              <w:t>Роль родителей в развитии речи детей.</w:t>
            </w:r>
          </w:p>
          <w:p w:rsidR="00FE5613" w:rsidRPr="000A0246" w:rsidRDefault="00FE5613" w:rsidP="000A0246">
            <w:pPr>
              <w:pStyle w:val="a4"/>
              <w:spacing w:line="360" w:lineRule="auto"/>
              <w:ind w:left="0"/>
              <w:jc w:val="both"/>
              <w:rPr>
                <w:rFonts w:ascii="Times New Roman" w:hAnsi="Times New Roman"/>
                <w:sz w:val="24"/>
                <w:szCs w:val="24"/>
              </w:rPr>
            </w:pP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Сентябрь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Протокол собрания, консультация-презентация</w:t>
            </w:r>
          </w:p>
        </w:tc>
      </w:tr>
      <w:tr w:rsidR="00FE5613" w:rsidRPr="000A0246" w:rsidTr="004619E9">
        <w:trPr>
          <w:trHeight w:val="8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Б) Готовность ребенка с нарушениями речи к школьному обучению</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Январь-февраль</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Протокол собрания, консультация-презентация</w:t>
            </w:r>
          </w:p>
        </w:tc>
      </w:tr>
      <w:tr w:rsidR="00FE5613" w:rsidRPr="000A0246" w:rsidTr="004619E9">
        <w:trPr>
          <w:trHeight w:val="1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 Подведение итогов коррекционного обучения в подготовительной к школе логопедической группе. Рекомендации учителя-логопеда родителям будущих первоклассников. </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Май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Протокол собрания, буклеты «Советы родителям будущих первоклассников» </w:t>
            </w:r>
          </w:p>
        </w:tc>
      </w:tr>
      <w:tr w:rsidR="00FE5613" w:rsidRPr="000A0246" w:rsidTr="004619E9">
        <w:trPr>
          <w:trHeight w:val="1078"/>
        </w:trPr>
        <w:tc>
          <w:tcPr>
            <w:tcW w:w="708" w:type="dxa"/>
            <w:vMerge w:val="restart"/>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5"/>
              </w:numPr>
              <w:spacing w:line="360" w:lineRule="auto"/>
              <w:jc w:val="both"/>
              <w:rPr>
                <w:rFonts w:ascii="Times New Roman" w:hAnsi="Times New Roman"/>
                <w:sz w:val="24"/>
                <w:szCs w:val="24"/>
              </w:rPr>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rPr>
                <w:rFonts w:ascii="Times New Roman" w:hAnsi="Times New Roman"/>
                <w:sz w:val="24"/>
                <w:szCs w:val="24"/>
              </w:rPr>
            </w:pPr>
            <w:r w:rsidRPr="000A0246">
              <w:rPr>
                <w:rFonts w:ascii="Times New Roman" w:hAnsi="Times New Roman"/>
                <w:sz w:val="24"/>
                <w:szCs w:val="24"/>
              </w:rPr>
              <w:t>1) Индивидуальное консультирование  родителей по результатам логопедического обследования</w:t>
            </w:r>
          </w:p>
        </w:tc>
        <w:tc>
          <w:tcPr>
            <w:tcW w:w="117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Сентябрь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Журнал учета консультативной работы </w:t>
            </w:r>
          </w:p>
        </w:tc>
      </w:tr>
      <w:tr w:rsidR="00FE5613" w:rsidRPr="000A0246" w:rsidTr="004619E9">
        <w:trPr>
          <w:trHeight w:val="14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tabs>
                <w:tab w:val="left" w:pos="1800"/>
              </w:tabs>
              <w:spacing w:line="360" w:lineRule="auto"/>
              <w:rPr>
                <w:bCs/>
                <w:iCs/>
              </w:rPr>
            </w:pPr>
            <w:r w:rsidRPr="000A0246">
              <w:rPr>
                <w:bCs/>
                <w:iCs/>
              </w:rPr>
              <w:t>2)Необходимость выполнения дыхательной и артикуляционной гимнастик. Цель и требования к их проведению.</w:t>
            </w:r>
          </w:p>
          <w:p w:rsidR="00FE5613" w:rsidRPr="000A0246" w:rsidRDefault="00FE5613" w:rsidP="000A0246">
            <w:pPr>
              <w:tabs>
                <w:tab w:val="left" w:pos="1800"/>
              </w:tabs>
              <w:spacing w:line="360" w:lineRule="auto"/>
              <w:rPr>
                <w:bCs/>
                <w:iCs/>
              </w:rPr>
            </w:pP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Октябрь</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 – тренинг,</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информационные листы на стенде</w:t>
            </w:r>
          </w:p>
        </w:tc>
      </w:tr>
      <w:tr w:rsidR="00FE5613" w:rsidRPr="000A0246" w:rsidTr="004619E9">
        <w:trPr>
          <w:trHeight w:val="8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 xml:space="preserve">3) </w:t>
            </w:r>
            <w:r w:rsidRPr="000A0246">
              <w:rPr>
                <w:rFonts w:ascii="Times New Roman" w:hAnsi="Times New Roman"/>
                <w:sz w:val="24"/>
                <w:szCs w:val="24"/>
              </w:rPr>
              <w:t>Как помочь ребенку в автоматизации звуков.</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Ноябрь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консультация-презентация</w:t>
            </w:r>
          </w:p>
        </w:tc>
      </w:tr>
      <w:tr w:rsidR="00FE5613" w:rsidRPr="000A0246" w:rsidTr="004619E9">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4) Рекомендации родителям по развитию графомоторных навыков</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Декабрь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Консультация-презентация</w:t>
            </w:r>
          </w:p>
        </w:tc>
      </w:tr>
      <w:tr w:rsidR="00FE5613" w:rsidRPr="000A0246" w:rsidTr="004619E9">
        <w:trPr>
          <w:trHeight w:val="6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3"/>
              <w:spacing w:line="360" w:lineRule="auto"/>
              <w:jc w:val="both"/>
              <w:rPr>
                <w:spacing w:val="6"/>
                <w:sz w:val="24"/>
                <w:szCs w:val="24"/>
              </w:rPr>
            </w:pPr>
            <w:r w:rsidRPr="000A0246">
              <w:rPr>
                <w:sz w:val="24"/>
                <w:szCs w:val="24"/>
              </w:rPr>
              <w:t xml:space="preserve">5) </w:t>
            </w:r>
            <w:r w:rsidRPr="000A0246">
              <w:rPr>
                <w:spacing w:val="6"/>
                <w:sz w:val="24"/>
                <w:szCs w:val="24"/>
              </w:rPr>
              <w:t>Как сформировать  у ребенка грамотную речь.</w:t>
            </w:r>
          </w:p>
          <w:p w:rsidR="00FE5613" w:rsidRPr="000A0246" w:rsidRDefault="00FE5613" w:rsidP="000A0246">
            <w:pPr>
              <w:pStyle w:val="a3"/>
              <w:spacing w:line="360" w:lineRule="auto"/>
              <w:jc w:val="both"/>
              <w:rPr>
                <w:sz w:val="24"/>
                <w:szCs w:val="24"/>
              </w:rPr>
            </w:pPr>
            <w:r w:rsidRPr="000A0246">
              <w:rPr>
                <w:color w:val="444444"/>
                <w:sz w:val="24"/>
                <w:szCs w:val="24"/>
              </w:rPr>
              <w:t xml:space="preserve"> Когда следует обратиться за помощью к детскому </w:t>
            </w:r>
            <w:r w:rsidRPr="000A0246">
              <w:rPr>
                <w:color w:val="444444"/>
                <w:sz w:val="24"/>
                <w:szCs w:val="24"/>
              </w:rPr>
              <w:lastRenderedPageBreak/>
              <w:t>логопеду</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Январь</w:t>
            </w:r>
          </w:p>
        </w:tc>
        <w:tc>
          <w:tcPr>
            <w:tcW w:w="311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Консультация-презентация</w:t>
            </w:r>
          </w:p>
          <w:p w:rsidR="00FE5613" w:rsidRPr="000A0246" w:rsidRDefault="00FE5613" w:rsidP="000A0246">
            <w:pPr>
              <w:pStyle w:val="a4"/>
              <w:spacing w:line="360" w:lineRule="auto"/>
              <w:ind w:left="0"/>
              <w:jc w:val="both"/>
              <w:rPr>
                <w:rFonts w:ascii="Times New Roman" w:hAnsi="Times New Roman"/>
                <w:sz w:val="24"/>
                <w:szCs w:val="24"/>
              </w:rPr>
            </w:pP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lastRenderedPageBreak/>
              <w:t>Информационный лист на стенде для родителей</w:t>
            </w:r>
          </w:p>
        </w:tc>
      </w:tr>
      <w:tr w:rsidR="00FE5613" w:rsidRPr="000A0246" w:rsidTr="004619E9">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shd w:val="clear" w:color="auto" w:fill="FFFFFF"/>
              <w:spacing w:before="90" w:after="90" w:line="360" w:lineRule="auto"/>
              <w:rPr>
                <w:color w:val="444444"/>
              </w:rPr>
            </w:pPr>
            <w:r w:rsidRPr="000A0246">
              <w:rPr>
                <w:color w:val="444444"/>
              </w:rPr>
              <w:t>6) Десять причин, почему детям необходимо читать.</w:t>
            </w:r>
          </w:p>
        </w:tc>
        <w:tc>
          <w:tcPr>
            <w:tcW w:w="117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Февраль</w:t>
            </w:r>
          </w:p>
        </w:tc>
        <w:tc>
          <w:tcPr>
            <w:tcW w:w="311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Консультация-презентация</w:t>
            </w:r>
          </w:p>
        </w:tc>
      </w:tr>
      <w:tr w:rsidR="00FE5613" w:rsidRPr="000A0246" w:rsidTr="004619E9">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shd w:val="clear" w:color="auto" w:fill="FFFFFF"/>
              <w:spacing w:before="90" w:after="90" w:line="360" w:lineRule="auto"/>
              <w:rPr>
                <w:color w:val="444444"/>
              </w:rPr>
            </w:pPr>
            <w:r w:rsidRPr="000A0246">
              <w:rPr>
                <w:spacing w:val="2"/>
              </w:rPr>
              <w:t>7)</w:t>
            </w:r>
            <w:r w:rsidRPr="000A0246">
              <w:rPr>
                <w:color w:val="444444"/>
              </w:rPr>
              <w:t xml:space="preserve"> Правильно ли говорит ваш ребенок?</w:t>
            </w:r>
          </w:p>
          <w:p w:rsidR="00FE5613" w:rsidRPr="000A0246" w:rsidRDefault="00FE5613" w:rsidP="000A0246">
            <w:pPr>
              <w:pStyle w:val="a3"/>
              <w:spacing w:line="360" w:lineRule="auto"/>
              <w:jc w:val="both"/>
              <w:rPr>
                <w:sz w:val="24"/>
                <w:szCs w:val="24"/>
              </w:rPr>
            </w:pPr>
            <w:r w:rsidRPr="000A0246">
              <w:rPr>
                <w:spacing w:val="2"/>
                <w:sz w:val="24"/>
                <w:szCs w:val="24"/>
              </w:rPr>
              <w:t xml:space="preserve"> </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Март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 для родителей детей, которым рекомендовано обучение в логопедической группе</w:t>
            </w:r>
          </w:p>
        </w:tc>
      </w:tr>
      <w:tr w:rsidR="00FE5613" w:rsidRPr="000A0246" w:rsidTr="004619E9">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tabs>
                <w:tab w:val="left" w:pos="1800"/>
              </w:tabs>
              <w:spacing w:line="360" w:lineRule="auto"/>
            </w:pPr>
            <w:r w:rsidRPr="000A0246">
              <w:rPr>
                <w:bCs/>
                <w:iCs/>
              </w:rPr>
              <w:t>8) Почему у ребенка возникло нарушение речи?</w:t>
            </w:r>
          </w:p>
          <w:p w:rsidR="00FE5613" w:rsidRPr="000A0246" w:rsidRDefault="00FE5613" w:rsidP="000A0246">
            <w:pPr>
              <w:pStyle w:val="a3"/>
              <w:spacing w:line="360" w:lineRule="auto"/>
              <w:jc w:val="both"/>
              <w:rPr>
                <w:sz w:val="24"/>
                <w:szCs w:val="24"/>
              </w:rPr>
            </w:pP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Апрель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 для родителей детей, которым рекомендовано обучение в логопедической группе</w:t>
            </w:r>
          </w:p>
        </w:tc>
      </w:tr>
      <w:tr w:rsidR="00FE5613" w:rsidRPr="000A0246" w:rsidTr="004619E9">
        <w:trPr>
          <w:trHeight w:val="699"/>
        </w:trPr>
        <w:tc>
          <w:tcPr>
            <w:tcW w:w="0" w:type="auto"/>
            <w:vMerge/>
            <w:tcBorders>
              <w:top w:val="single" w:sz="4" w:space="0" w:color="auto"/>
              <w:left w:val="single" w:sz="4" w:space="0" w:color="auto"/>
              <w:bottom w:val="single" w:sz="4" w:space="0" w:color="auto"/>
              <w:right w:val="single" w:sz="4" w:space="0" w:color="auto"/>
            </w:tcBorders>
            <w:vAlign w:val="center"/>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tabs>
                <w:tab w:val="left" w:pos="1800"/>
              </w:tabs>
              <w:spacing w:line="360" w:lineRule="auto"/>
              <w:rPr>
                <w:bCs/>
                <w:iCs/>
              </w:rPr>
            </w:pPr>
            <w:r w:rsidRPr="000A0246">
              <w:rPr>
                <w:bCs/>
                <w:iCs/>
              </w:rPr>
              <w:t>9) Как учить стихотворение.</w:t>
            </w:r>
          </w:p>
        </w:tc>
        <w:tc>
          <w:tcPr>
            <w:tcW w:w="117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 Информация на стенде.</w:t>
            </w:r>
          </w:p>
        </w:tc>
      </w:tr>
      <w:tr w:rsidR="00FE5613" w:rsidRPr="000A0246" w:rsidTr="004619E9">
        <w:trPr>
          <w:trHeight w:val="10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5613" w:rsidRPr="000A0246" w:rsidRDefault="00FE5613" w:rsidP="000A0246">
            <w:pPr>
              <w:spacing w:line="360" w:lineRule="auto"/>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3"/>
              <w:spacing w:line="360" w:lineRule="auto"/>
              <w:jc w:val="both"/>
              <w:rPr>
                <w:rFonts w:ascii="Times New Roman" w:hAnsi="Times New Roman" w:cs="Times New Roman"/>
                <w:sz w:val="24"/>
                <w:szCs w:val="24"/>
              </w:rPr>
            </w:pPr>
            <w:r w:rsidRPr="000A0246">
              <w:rPr>
                <w:rFonts w:ascii="Times New Roman" w:hAnsi="Times New Roman" w:cs="Times New Roman"/>
                <w:sz w:val="24"/>
                <w:szCs w:val="24"/>
              </w:rPr>
              <w:t>10) Скоро в школу. Готов ли ваш ребенок к обучению грамоте? Что делать летом?</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Май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Консультация-презентация</w:t>
            </w:r>
          </w:p>
        </w:tc>
      </w:tr>
      <w:tr w:rsidR="00FE5613" w:rsidRPr="000A0246" w:rsidTr="004619E9">
        <w:trPr>
          <w:trHeight w:val="1128"/>
        </w:trPr>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5"/>
              </w:numPr>
              <w:spacing w:line="360" w:lineRule="auto"/>
              <w:jc w:val="both"/>
              <w:rPr>
                <w:rFonts w:ascii="Times New Roman" w:hAnsi="Times New Roman"/>
                <w:sz w:val="24"/>
                <w:szCs w:val="24"/>
              </w:rPr>
            </w:pPr>
          </w:p>
        </w:tc>
        <w:tc>
          <w:tcPr>
            <w:tcW w:w="5911"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3"/>
              <w:spacing w:line="360" w:lineRule="auto"/>
              <w:jc w:val="both"/>
              <w:rPr>
                <w:rFonts w:ascii="Times New Roman" w:hAnsi="Times New Roman" w:cs="Times New Roman"/>
                <w:sz w:val="24"/>
                <w:szCs w:val="24"/>
              </w:rPr>
            </w:pPr>
            <w:r w:rsidRPr="000A0246">
              <w:rPr>
                <w:rFonts w:ascii="Times New Roman" w:hAnsi="Times New Roman" w:cs="Times New Roman"/>
                <w:sz w:val="24"/>
                <w:szCs w:val="24"/>
              </w:rPr>
              <w:t>Консультирование родителей по необходимости, проведение открытых индивидуальных занятий по запросу родителей</w:t>
            </w:r>
          </w:p>
        </w:tc>
        <w:tc>
          <w:tcPr>
            <w:tcW w:w="117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 течение года </w:t>
            </w:r>
          </w:p>
        </w:tc>
        <w:tc>
          <w:tcPr>
            <w:tcW w:w="31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Журнал учета консультативной работы </w:t>
            </w:r>
          </w:p>
        </w:tc>
      </w:tr>
    </w:tbl>
    <w:p w:rsidR="00FE5613" w:rsidRPr="000A0246" w:rsidRDefault="005D7DBA" w:rsidP="000A0246">
      <w:pPr>
        <w:spacing w:line="360" w:lineRule="auto"/>
        <w:jc w:val="center"/>
        <w:rPr>
          <w:b/>
        </w:rPr>
      </w:pPr>
      <w:r>
        <w:rPr>
          <w:b/>
        </w:rPr>
        <w:t>6.</w:t>
      </w:r>
      <w:r w:rsidR="00FE5613" w:rsidRPr="000A0246">
        <w:rPr>
          <w:b/>
        </w:rPr>
        <w:t>. ОСНАЩЕНИЕ КАБИНЕТА</w:t>
      </w:r>
    </w:p>
    <w:tbl>
      <w:tblPr>
        <w:tblW w:w="1092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5958"/>
        <w:gridCol w:w="1335"/>
        <w:gridCol w:w="2919"/>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 п/п</w:t>
            </w: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Содержание работы</w:t>
            </w:r>
          </w:p>
        </w:tc>
        <w:tc>
          <w:tcPr>
            <w:tcW w:w="1334"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Сроки</w:t>
            </w:r>
          </w:p>
        </w:tc>
        <w:tc>
          <w:tcPr>
            <w:tcW w:w="29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center"/>
              <w:rPr>
                <w:rFonts w:ascii="Times New Roman" w:hAnsi="Times New Roman"/>
                <w:b/>
                <w:sz w:val="24"/>
                <w:szCs w:val="24"/>
              </w:rPr>
            </w:pPr>
            <w:r w:rsidRPr="000A0246">
              <w:rPr>
                <w:rFonts w:ascii="Times New Roman" w:hAnsi="Times New Roman"/>
                <w:b/>
                <w:sz w:val="24"/>
                <w:szCs w:val="24"/>
              </w:rPr>
              <w:t>Выход</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6"/>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Пополнение учебно-методического комплекса: </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новинки методической литературы</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пополнение имеющихся и создание новых картотек по коррекционной работе с детьми</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 пополнение консультаций для педагогов и родителей. </w:t>
            </w:r>
          </w:p>
          <w:p w:rsidR="00FE5613" w:rsidRPr="000A0246" w:rsidRDefault="00FE5613" w:rsidP="000A0246">
            <w:pPr>
              <w:pStyle w:val="a4"/>
              <w:spacing w:line="360" w:lineRule="auto"/>
              <w:ind w:left="0"/>
              <w:jc w:val="both"/>
              <w:rPr>
                <w:rFonts w:ascii="Times New Roman" w:hAnsi="Times New Roman"/>
                <w:sz w:val="24"/>
                <w:szCs w:val="24"/>
              </w:rPr>
            </w:pPr>
          </w:p>
        </w:tc>
        <w:tc>
          <w:tcPr>
            <w:tcW w:w="1334"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29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Картотеки, методические разработки, книги, консультации, презентации</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6"/>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Пополнение учебно-дидактического комплекса</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новые игры и игрушки для работы с детьми</w:t>
            </w:r>
          </w:p>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пособия для фронтальной, подгрупповой и индивидуальной работы с детьми</w:t>
            </w:r>
          </w:p>
        </w:tc>
        <w:tc>
          <w:tcPr>
            <w:tcW w:w="1334"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29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Дидактические игры, игрушки, пособия</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6"/>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Пополнение канцелярских товаров</w:t>
            </w:r>
          </w:p>
        </w:tc>
        <w:tc>
          <w:tcPr>
            <w:tcW w:w="1334"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По мере необходимости в течение года </w:t>
            </w:r>
          </w:p>
        </w:tc>
        <w:tc>
          <w:tcPr>
            <w:tcW w:w="291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Канцелярские принадлежности, бумага, папки и т.п.</w:t>
            </w:r>
          </w:p>
        </w:tc>
      </w:tr>
    </w:tbl>
    <w:p w:rsidR="00FE5613" w:rsidRPr="000A0246" w:rsidRDefault="00FE5613" w:rsidP="000A0246">
      <w:pPr>
        <w:pStyle w:val="a4"/>
        <w:spacing w:line="360" w:lineRule="auto"/>
        <w:ind w:left="0"/>
        <w:jc w:val="both"/>
        <w:rPr>
          <w:rFonts w:ascii="Times New Roman" w:hAnsi="Times New Roman"/>
          <w:b/>
          <w:sz w:val="24"/>
          <w:szCs w:val="24"/>
        </w:rPr>
      </w:pPr>
    </w:p>
    <w:p w:rsidR="00FE5613" w:rsidRPr="005D7DBA" w:rsidRDefault="005D7DBA" w:rsidP="005D7DBA">
      <w:pPr>
        <w:spacing w:line="360" w:lineRule="auto"/>
        <w:jc w:val="both"/>
        <w:rPr>
          <w:b/>
        </w:rPr>
      </w:pPr>
      <w:r>
        <w:rPr>
          <w:b/>
        </w:rPr>
        <w:t>7.</w:t>
      </w:r>
      <w:r w:rsidR="00FE5613" w:rsidRPr="005D7DBA">
        <w:rPr>
          <w:b/>
        </w:rPr>
        <w:t>ПОВЫШЕНИЕ ПРОФЕССИОНАЛЬНОЙ КВАЛИФИКАЦИИ</w:t>
      </w:r>
    </w:p>
    <w:p w:rsidR="00FE5613" w:rsidRPr="000A0246" w:rsidRDefault="00FE5613" w:rsidP="000A0246">
      <w:pPr>
        <w:pStyle w:val="a4"/>
        <w:spacing w:line="360" w:lineRule="auto"/>
        <w:jc w:val="both"/>
        <w:rPr>
          <w:rFonts w:ascii="Times New Roman" w:hAnsi="Times New Roman"/>
          <w:b/>
          <w:sz w:val="24"/>
          <w:szCs w:val="24"/>
        </w:rPr>
      </w:pP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955"/>
        <w:gridCol w:w="1275"/>
        <w:gridCol w:w="2977"/>
      </w:tblGrid>
      <w:tr w:rsidR="00FE5613" w:rsidRPr="000A0246" w:rsidTr="004619E9">
        <w:tc>
          <w:tcPr>
            <w:tcW w:w="708"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 п/п</w:t>
            </w: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Содержание работы</w:t>
            </w:r>
          </w:p>
        </w:tc>
        <w:tc>
          <w:tcPr>
            <w:tcW w:w="127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Сроки</w:t>
            </w:r>
          </w:p>
        </w:tc>
        <w:tc>
          <w:tcPr>
            <w:tcW w:w="297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b/>
                <w:sz w:val="24"/>
                <w:szCs w:val="24"/>
              </w:rPr>
            </w:pPr>
            <w:r w:rsidRPr="000A0246">
              <w:rPr>
                <w:rFonts w:ascii="Times New Roman" w:hAnsi="Times New Roman"/>
                <w:b/>
                <w:sz w:val="24"/>
                <w:szCs w:val="24"/>
              </w:rPr>
              <w:t>Выход</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7"/>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Участие в педагогических советах, семинарах, консилиумах ДОУ, </w:t>
            </w:r>
          </w:p>
        </w:tc>
        <w:tc>
          <w:tcPr>
            <w:tcW w:w="127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В течение года </w:t>
            </w:r>
          </w:p>
        </w:tc>
        <w:tc>
          <w:tcPr>
            <w:tcW w:w="297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Письменные материалы</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7"/>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Просмотр открытых занятий, мастер-классов</w:t>
            </w:r>
          </w:p>
        </w:tc>
        <w:tc>
          <w:tcPr>
            <w:tcW w:w="127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297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Письменные материалы, анализ просмотренных мероприятий</w:t>
            </w:r>
          </w:p>
        </w:tc>
      </w:tr>
      <w:tr w:rsidR="00FE5613" w:rsidRPr="000A0246" w:rsidTr="004619E9">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7"/>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Отслеживание и изучение новинок в методической литературе по внедрению ФГОС ДО в работу учителя-логопеда детского сада в журналах «Логопед», «Логопед в ДОУ», «Дошкольное образование» и др. </w:t>
            </w:r>
          </w:p>
        </w:tc>
        <w:tc>
          <w:tcPr>
            <w:tcW w:w="127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297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Письменные материалы, презентации, консультации</w:t>
            </w:r>
          </w:p>
        </w:tc>
      </w:tr>
      <w:tr w:rsidR="00FE5613" w:rsidRPr="000A0246" w:rsidTr="004619E9">
        <w:trPr>
          <w:trHeight w:val="2175"/>
        </w:trPr>
        <w:tc>
          <w:tcPr>
            <w:tcW w:w="708" w:type="dxa"/>
            <w:tcBorders>
              <w:top w:val="single" w:sz="4" w:space="0" w:color="auto"/>
              <w:left w:val="single" w:sz="4" w:space="0" w:color="auto"/>
              <w:bottom w:val="single" w:sz="4" w:space="0" w:color="auto"/>
              <w:right w:val="single" w:sz="4" w:space="0" w:color="auto"/>
            </w:tcBorders>
          </w:tcPr>
          <w:p w:rsidR="00FE5613" w:rsidRPr="000A0246" w:rsidRDefault="00FE5613" w:rsidP="00AD4F27">
            <w:pPr>
              <w:pStyle w:val="a4"/>
              <w:numPr>
                <w:ilvl w:val="0"/>
                <w:numId w:val="7"/>
              </w:numPr>
              <w:spacing w:line="360" w:lineRule="auto"/>
              <w:jc w:val="both"/>
              <w:rPr>
                <w:rFonts w:ascii="Times New Roman" w:hAnsi="Times New Roman"/>
                <w:sz w:val="24"/>
                <w:szCs w:val="24"/>
              </w:rPr>
            </w:pPr>
          </w:p>
        </w:tc>
        <w:tc>
          <w:tcPr>
            <w:tcW w:w="5955" w:type="dxa"/>
            <w:tcBorders>
              <w:top w:val="single" w:sz="4" w:space="0" w:color="auto"/>
              <w:left w:val="single" w:sz="4" w:space="0" w:color="auto"/>
              <w:bottom w:val="single" w:sz="4" w:space="0" w:color="auto"/>
              <w:right w:val="single" w:sz="4" w:space="0" w:color="auto"/>
            </w:tcBorders>
          </w:tcPr>
          <w:p w:rsidR="00FE5613" w:rsidRPr="000A0246" w:rsidRDefault="00FE5613" w:rsidP="000A0246">
            <w:pPr>
              <w:spacing w:line="360" w:lineRule="auto"/>
              <w:ind w:right="397"/>
              <w:jc w:val="both"/>
            </w:pPr>
            <w:r w:rsidRPr="000A0246">
              <w:t>Работа над темой самообразования: «Приемы наглядного моделирования в коррекционной работе логопеда с детьми с ОНР. Использование цвета в коррекционной работе логопеда по формированию эмоциональной лексики у детей старшего дошкольного возраста с общим недоразвитием речи.</w:t>
            </w:r>
          </w:p>
          <w:p w:rsidR="00FE5613" w:rsidRPr="000A0246" w:rsidRDefault="00FE5613" w:rsidP="000A0246">
            <w:pPr>
              <w:spacing w:line="360" w:lineRule="auto"/>
              <w:ind w:right="397" w:firstLine="709"/>
              <w:jc w:val="both"/>
            </w:pPr>
          </w:p>
          <w:p w:rsidR="00FE5613" w:rsidRPr="000A0246" w:rsidRDefault="00FE5613" w:rsidP="000A0246">
            <w:pPr>
              <w:pStyle w:val="a4"/>
              <w:spacing w:line="360" w:lineRule="auto"/>
              <w:ind w:left="0"/>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В течение года</w:t>
            </w:r>
          </w:p>
        </w:tc>
        <w:tc>
          <w:tcPr>
            <w:tcW w:w="2977" w:type="dxa"/>
            <w:tcBorders>
              <w:top w:val="single" w:sz="4" w:space="0" w:color="auto"/>
              <w:left w:val="single" w:sz="4" w:space="0" w:color="auto"/>
              <w:bottom w:val="single" w:sz="4" w:space="0" w:color="auto"/>
              <w:right w:val="single" w:sz="4" w:space="0" w:color="auto"/>
            </w:tcBorders>
            <w:hideMark/>
          </w:tcPr>
          <w:p w:rsidR="00FE5613" w:rsidRPr="000A0246" w:rsidRDefault="00FE5613" w:rsidP="000A0246">
            <w:pPr>
              <w:pStyle w:val="a4"/>
              <w:spacing w:line="360" w:lineRule="auto"/>
              <w:ind w:left="0"/>
              <w:jc w:val="both"/>
              <w:rPr>
                <w:rFonts w:ascii="Times New Roman" w:hAnsi="Times New Roman"/>
                <w:sz w:val="24"/>
                <w:szCs w:val="24"/>
              </w:rPr>
            </w:pPr>
            <w:r w:rsidRPr="000A0246">
              <w:rPr>
                <w:rFonts w:ascii="Times New Roman" w:hAnsi="Times New Roman"/>
                <w:sz w:val="24"/>
                <w:szCs w:val="24"/>
              </w:rPr>
              <w:t xml:space="preserve">Теоретические н  практические материалы </w:t>
            </w:r>
          </w:p>
        </w:tc>
      </w:tr>
    </w:tbl>
    <w:p w:rsidR="00FE5613" w:rsidRPr="000A0246" w:rsidRDefault="00FE5613" w:rsidP="000A0246">
      <w:pPr>
        <w:spacing w:line="360" w:lineRule="auto"/>
      </w:pPr>
    </w:p>
    <w:p w:rsidR="00503DB0" w:rsidRPr="000A0246" w:rsidRDefault="00503DB0" w:rsidP="000A0246">
      <w:pPr>
        <w:spacing w:line="360" w:lineRule="auto"/>
      </w:pPr>
    </w:p>
    <w:p w:rsidR="00503DB0" w:rsidRPr="000A0246" w:rsidRDefault="00503DB0" w:rsidP="000A0246">
      <w:pPr>
        <w:spacing w:line="360" w:lineRule="auto"/>
      </w:pPr>
    </w:p>
    <w:p w:rsidR="00503DB0" w:rsidRPr="000A0246" w:rsidRDefault="00503DB0" w:rsidP="000A0246">
      <w:pPr>
        <w:spacing w:line="360" w:lineRule="auto"/>
      </w:pPr>
    </w:p>
    <w:p w:rsidR="00503DB0" w:rsidRPr="000A0246" w:rsidRDefault="00503DB0" w:rsidP="000A0246">
      <w:pPr>
        <w:spacing w:line="360" w:lineRule="auto"/>
      </w:pPr>
    </w:p>
    <w:p w:rsidR="00503DB0" w:rsidRPr="000A0246" w:rsidRDefault="00503DB0" w:rsidP="000A0246">
      <w:pPr>
        <w:spacing w:line="360" w:lineRule="auto"/>
      </w:pPr>
    </w:p>
    <w:p w:rsidR="00F448BC" w:rsidRPr="000A0246" w:rsidRDefault="00F448BC" w:rsidP="000A0246">
      <w:pPr>
        <w:spacing w:line="360" w:lineRule="auto"/>
        <w:sectPr w:rsidR="00F448BC" w:rsidRPr="000A0246">
          <w:footerReference w:type="default" r:id="rId11"/>
          <w:pgSz w:w="11906" w:h="16838"/>
          <w:pgMar w:top="1134" w:right="850" w:bottom="1134" w:left="1701" w:header="708" w:footer="708" w:gutter="0"/>
          <w:cols w:space="720"/>
        </w:sectPr>
      </w:pPr>
    </w:p>
    <w:p w:rsidR="00503DB0" w:rsidRPr="000A0246" w:rsidRDefault="00503DB0" w:rsidP="000A0246">
      <w:pPr>
        <w:spacing w:line="360" w:lineRule="auto"/>
      </w:pPr>
    </w:p>
    <w:p w:rsidR="00F448BC" w:rsidRPr="000A0246" w:rsidRDefault="00F448BC" w:rsidP="000A0246">
      <w:pPr>
        <w:autoSpaceDE w:val="0"/>
        <w:autoSpaceDN w:val="0"/>
        <w:adjustRightInd w:val="0"/>
        <w:spacing w:line="360" w:lineRule="auto"/>
        <w:jc w:val="center"/>
        <w:rPr>
          <w:rFonts w:eastAsiaTheme="minorHAnsi"/>
          <w:color w:val="000000"/>
          <w:lang w:eastAsia="en-US"/>
        </w:rPr>
      </w:pPr>
      <w:r w:rsidRPr="000A0246">
        <w:rPr>
          <w:rFonts w:eastAsiaTheme="minorHAnsi"/>
          <w:b/>
          <w:bCs/>
          <w:color w:val="000000"/>
          <w:lang w:eastAsia="en-US"/>
        </w:rPr>
        <w:t>Перспективный план</w:t>
      </w:r>
    </w:p>
    <w:p w:rsidR="00F448BC" w:rsidRPr="000A0246" w:rsidRDefault="00F448BC" w:rsidP="000A0246">
      <w:pPr>
        <w:autoSpaceDE w:val="0"/>
        <w:autoSpaceDN w:val="0"/>
        <w:adjustRightInd w:val="0"/>
        <w:spacing w:line="360" w:lineRule="auto"/>
        <w:jc w:val="center"/>
        <w:rPr>
          <w:rFonts w:eastAsiaTheme="minorHAnsi"/>
          <w:color w:val="000000"/>
          <w:lang w:eastAsia="en-US"/>
        </w:rPr>
      </w:pPr>
      <w:r w:rsidRPr="000A0246">
        <w:rPr>
          <w:rFonts w:eastAsiaTheme="minorHAnsi"/>
          <w:b/>
          <w:bCs/>
          <w:color w:val="000000"/>
          <w:lang w:eastAsia="en-US"/>
        </w:rPr>
        <w:t xml:space="preserve">образовательной деятельности по коррекции речи </w:t>
      </w:r>
      <w:r w:rsidR="00EB61B2" w:rsidRPr="000A0246">
        <w:rPr>
          <w:rFonts w:eastAsiaTheme="minorHAnsi"/>
          <w:b/>
          <w:bCs/>
          <w:color w:val="000000"/>
          <w:lang w:eastAsia="en-US"/>
        </w:rPr>
        <w:t xml:space="preserve">в </w:t>
      </w:r>
      <w:r w:rsidRPr="000A0246">
        <w:rPr>
          <w:rFonts w:eastAsiaTheme="minorHAnsi"/>
          <w:b/>
          <w:bCs/>
          <w:color w:val="000000"/>
          <w:lang w:eastAsia="en-US"/>
        </w:rPr>
        <w:t>подготовительной к школе логопедической группе</w:t>
      </w:r>
      <w:r w:rsidR="00EB61B2" w:rsidRPr="000A0246">
        <w:rPr>
          <w:rFonts w:eastAsiaTheme="minorHAnsi"/>
          <w:b/>
          <w:bCs/>
          <w:color w:val="000000"/>
          <w:lang w:eastAsia="en-US"/>
        </w:rPr>
        <w:t xml:space="preserve"> на 20</w:t>
      </w:r>
      <w:r w:rsidR="00441A6B">
        <w:rPr>
          <w:rFonts w:eastAsiaTheme="minorHAnsi"/>
          <w:b/>
          <w:bCs/>
          <w:color w:val="000000"/>
          <w:lang w:eastAsia="en-US"/>
        </w:rPr>
        <w:t>21</w:t>
      </w:r>
      <w:r w:rsidR="00EB61B2" w:rsidRPr="000A0246">
        <w:rPr>
          <w:rFonts w:eastAsiaTheme="minorHAnsi"/>
          <w:b/>
          <w:bCs/>
          <w:color w:val="000000"/>
          <w:lang w:eastAsia="en-US"/>
        </w:rPr>
        <w:t>-20</w:t>
      </w:r>
      <w:r w:rsidR="00441A6B">
        <w:rPr>
          <w:rFonts w:eastAsiaTheme="minorHAnsi"/>
          <w:b/>
          <w:bCs/>
          <w:color w:val="000000"/>
          <w:lang w:eastAsia="en-US"/>
        </w:rPr>
        <w:t>22</w:t>
      </w:r>
      <w:r w:rsidR="00EB61B2" w:rsidRPr="000A0246">
        <w:rPr>
          <w:rFonts w:eastAsiaTheme="minorHAnsi"/>
          <w:b/>
          <w:bCs/>
          <w:color w:val="000000"/>
          <w:lang w:eastAsia="en-US"/>
        </w:rPr>
        <w:t xml:space="preserve"> учебный год.</w:t>
      </w:r>
    </w:p>
    <w:p w:rsidR="00F448BC" w:rsidRPr="000A0246" w:rsidRDefault="00F448BC" w:rsidP="000A0246">
      <w:pPr>
        <w:autoSpaceDE w:val="0"/>
        <w:autoSpaceDN w:val="0"/>
        <w:adjustRightInd w:val="0"/>
        <w:spacing w:line="360" w:lineRule="auto"/>
        <w:jc w:val="center"/>
        <w:rPr>
          <w:rFonts w:eastAsiaTheme="minorHAnsi"/>
          <w:color w:val="000000"/>
          <w:lang w:eastAsia="en-US"/>
        </w:rPr>
      </w:pPr>
      <w:r w:rsidRPr="000A0246">
        <w:rPr>
          <w:rFonts w:eastAsiaTheme="minorHAnsi"/>
          <w:b/>
          <w:bCs/>
          <w:color w:val="000000"/>
          <w:lang w:eastAsia="en-US"/>
        </w:rPr>
        <w:t xml:space="preserve">Образовательная область по ФГОС ДО «Речевое развитие» </w:t>
      </w:r>
      <w:r w:rsidRPr="000A0246">
        <w:rPr>
          <w:rFonts w:eastAsiaTheme="minorHAnsi"/>
          <w:color w:val="000000"/>
          <w:lang w:eastAsia="en-US"/>
        </w:rPr>
        <w:t>(Составлено на основании «Программы логопедической работы по преодолению общего недоразвития у детей»; авторы Т.Б. Филичева, Г.В. Чиркина.)</w:t>
      </w:r>
    </w:p>
    <w:p w:rsidR="0051514F" w:rsidRPr="000A0246" w:rsidRDefault="0051514F" w:rsidP="000A0246">
      <w:pPr>
        <w:spacing w:line="360" w:lineRule="auto"/>
        <w:ind w:right="536"/>
        <w:jc w:val="both"/>
        <w:rPr>
          <w:color w:val="000000"/>
        </w:rPr>
      </w:pPr>
      <w:r w:rsidRPr="000A0246">
        <w:rPr>
          <w:color w:val="000000"/>
        </w:rPr>
        <w:t xml:space="preserve"> </w:t>
      </w:r>
    </w:p>
    <w:tbl>
      <w:tblPr>
        <w:tblStyle w:val="TableGrid"/>
        <w:tblW w:w="14923" w:type="dxa"/>
        <w:tblInd w:w="-128" w:type="dxa"/>
        <w:tblCellMar>
          <w:top w:w="44" w:type="dxa"/>
          <w:left w:w="113" w:type="dxa"/>
          <w:right w:w="26" w:type="dxa"/>
        </w:tblCellMar>
        <w:tblLook w:val="04A0" w:firstRow="1" w:lastRow="0" w:firstColumn="1" w:lastColumn="0" w:noHBand="0" w:noVBand="1"/>
      </w:tblPr>
      <w:tblGrid>
        <w:gridCol w:w="3378"/>
        <w:gridCol w:w="4144"/>
        <w:gridCol w:w="3693"/>
        <w:gridCol w:w="3708"/>
      </w:tblGrid>
      <w:tr w:rsidR="0051514F" w:rsidRPr="000A0246" w:rsidTr="0051514F">
        <w:trPr>
          <w:trHeight w:val="586"/>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79"/>
              <w:jc w:val="center"/>
              <w:rPr>
                <w:color w:val="000000"/>
              </w:rPr>
            </w:pPr>
            <w:r w:rsidRPr="000A0246">
              <w:rPr>
                <w:b/>
                <w:color w:val="000000"/>
              </w:rPr>
              <w:t xml:space="preserve">Направления работы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86"/>
              <w:jc w:val="center"/>
              <w:rPr>
                <w:color w:val="000000"/>
              </w:rPr>
            </w:pPr>
            <w:r w:rsidRPr="000A0246">
              <w:rPr>
                <w:b/>
                <w:color w:val="000000"/>
              </w:rPr>
              <w:t xml:space="preserve">I период обучения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71"/>
              <w:jc w:val="center"/>
              <w:rPr>
                <w:color w:val="000000"/>
              </w:rPr>
            </w:pPr>
            <w:r w:rsidRPr="000A0246">
              <w:rPr>
                <w:b/>
                <w:color w:val="000000"/>
              </w:rPr>
              <w:t xml:space="preserve">II период обучения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71"/>
              <w:jc w:val="center"/>
              <w:rPr>
                <w:color w:val="000000"/>
              </w:rPr>
            </w:pPr>
            <w:r w:rsidRPr="000A0246">
              <w:rPr>
                <w:b/>
                <w:color w:val="000000"/>
              </w:rPr>
              <w:t xml:space="preserve">III период обучения </w:t>
            </w:r>
          </w:p>
        </w:tc>
      </w:tr>
      <w:tr w:rsidR="0051514F" w:rsidRPr="000A0246" w:rsidTr="0051514F">
        <w:trPr>
          <w:trHeight w:val="6293"/>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6"/>
              <w:jc w:val="center"/>
              <w:rPr>
                <w:color w:val="000000"/>
              </w:rPr>
            </w:pPr>
            <w:r w:rsidRPr="000A0246">
              <w:rPr>
                <w:b/>
                <w:color w:val="000000"/>
              </w:rPr>
              <w:t xml:space="preserve">Развитие общих речевых навыков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26"/>
              </w:numPr>
              <w:spacing w:after="178" w:line="360" w:lineRule="auto"/>
              <w:ind w:right="74" w:hanging="10"/>
              <w:jc w:val="both"/>
              <w:rPr>
                <w:color w:val="000000"/>
              </w:rPr>
            </w:pPr>
            <w:r w:rsidRPr="000A0246">
              <w:rPr>
                <w:color w:val="000000"/>
              </w:rPr>
              <w:t xml:space="preserve">Выработка четкого, координированного движения органов  речевого аппарата. </w:t>
            </w:r>
          </w:p>
          <w:p w:rsidR="0051514F" w:rsidRPr="000A0246" w:rsidRDefault="0051514F" w:rsidP="00AD4F27">
            <w:pPr>
              <w:numPr>
                <w:ilvl w:val="0"/>
                <w:numId w:val="26"/>
              </w:numPr>
              <w:spacing w:after="178" w:line="360" w:lineRule="auto"/>
              <w:ind w:right="74" w:hanging="10"/>
              <w:jc w:val="both"/>
              <w:rPr>
                <w:color w:val="000000"/>
              </w:rPr>
            </w:pPr>
            <w:r w:rsidRPr="000A0246">
              <w:rPr>
                <w:color w:val="000000"/>
              </w:rPr>
              <w:t xml:space="preserve">Обучение детей короткому </w:t>
            </w:r>
            <w:r w:rsidRPr="000A0246">
              <w:rPr>
                <w:color w:val="202020"/>
              </w:rPr>
              <w:t xml:space="preserve">и </w:t>
            </w:r>
            <w:r w:rsidRPr="000A0246">
              <w:rPr>
                <w:color w:val="000000"/>
              </w:rPr>
              <w:t xml:space="preserve">бесшумному вдоху (не поднимая плечи), спокойному и плавному выдоху (не надувая </w:t>
            </w:r>
            <w:r w:rsidRPr="000A0246">
              <w:rPr>
                <w:color w:val="202020"/>
              </w:rPr>
              <w:t xml:space="preserve">щеки). </w:t>
            </w:r>
          </w:p>
          <w:p w:rsidR="0051514F" w:rsidRPr="000A0246" w:rsidRDefault="0051514F" w:rsidP="00AD4F27">
            <w:pPr>
              <w:numPr>
                <w:ilvl w:val="0"/>
                <w:numId w:val="26"/>
              </w:numPr>
              <w:spacing w:after="178" w:line="360" w:lineRule="auto"/>
              <w:ind w:right="74" w:hanging="10"/>
              <w:jc w:val="both"/>
              <w:rPr>
                <w:color w:val="000000"/>
              </w:rPr>
            </w:pPr>
            <w:r w:rsidRPr="000A0246">
              <w:rPr>
                <w:color w:val="000000"/>
              </w:rPr>
              <w:t xml:space="preserve">Работа по формированию диафрагмального дыхания. </w:t>
            </w:r>
          </w:p>
          <w:p w:rsidR="0051514F" w:rsidRPr="000A0246" w:rsidRDefault="0051514F" w:rsidP="00AD4F27">
            <w:pPr>
              <w:numPr>
                <w:ilvl w:val="0"/>
                <w:numId w:val="26"/>
              </w:numPr>
              <w:spacing w:after="178" w:line="360" w:lineRule="auto"/>
              <w:ind w:right="74" w:hanging="10"/>
              <w:jc w:val="both"/>
              <w:rPr>
                <w:color w:val="000000"/>
              </w:rPr>
            </w:pPr>
            <w:r w:rsidRPr="000A0246">
              <w:rPr>
                <w:color w:val="000000"/>
              </w:rPr>
              <w:t xml:space="preserve">Работа над мягкой атакой голоса. Выработка у детей </w:t>
            </w:r>
            <w:r w:rsidRPr="000A0246">
              <w:rPr>
                <w:color w:val="202020"/>
              </w:rPr>
              <w:t xml:space="preserve">умения </w:t>
            </w:r>
            <w:r w:rsidRPr="000A0246">
              <w:rPr>
                <w:color w:val="000000"/>
              </w:rPr>
              <w:t xml:space="preserve">пользоваться громким и </w:t>
            </w:r>
            <w:r w:rsidR="000A0246" w:rsidRPr="000A0246">
              <w:rPr>
                <w:color w:val="000000"/>
              </w:rPr>
              <w:t>тихим голос</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27"/>
              </w:numPr>
              <w:spacing w:after="178" w:line="360" w:lineRule="auto"/>
              <w:ind w:right="64" w:hanging="10"/>
              <w:jc w:val="both"/>
              <w:rPr>
                <w:color w:val="000000"/>
              </w:rPr>
            </w:pPr>
            <w:r w:rsidRPr="000A0246">
              <w:rPr>
                <w:color w:val="000000"/>
              </w:rPr>
              <w:t xml:space="preserve">Продолжить работу над дыханием, голосом, темпом и ритмом речи у всех детей. </w:t>
            </w:r>
          </w:p>
          <w:p w:rsidR="0051514F" w:rsidRPr="000A0246" w:rsidRDefault="0051514F" w:rsidP="00AD4F27">
            <w:pPr>
              <w:numPr>
                <w:ilvl w:val="0"/>
                <w:numId w:val="27"/>
              </w:numPr>
              <w:spacing w:after="178" w:line="360" w:lineRule="auto"/>
              <w:ind w:right="64" w:hanging="10"/>
              <w:jc w:val="both"/>
              <w:rPr>
                <w:color w:val="000000"/>
              </w:rPr>
            </w:pPr>
            <w:r w:rsidRPr="000A0246">
              <w:rPr>
                <w:color w:val="000000"/>
              </w:rPr>
              <w:t xml:space="preserve">Познакомить с различными видами интонации: повествовательной, вопросительной, восклицательной.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28"/>
              </w:numPr>
              <w:spacing w:after="178" w:line="360" w:lineRule="auto"/>
              <w:ind w:right="59" w:hanging="10"/>
              <w:jc w:val="both"/>
              <w:rPr>
                <w:color w:val="000000"/>
              </w:rPr>
            </w:pPr>
            <w:r w:rsidRPr="000A0246">
              <w:rPr>
                <w:color w:val="000000"/>
              </w:rPr>
              <w:t xml:space="preserve">Продолжить работу над речевым дыханием. </w:t>
            </w:r>
          </w:p>
          <w:p w:rsidR="0051514F" w:rsidRPr="000A0246" w:rsidRDefault="0099004E" w:rsidP="00AD4F27">
            <w:pPr>
              <w:numPr>
                <w:ilvl w:val="0"/>
                <w:numId w:val="28"/>
              </w:numPr>
              <w:spacing w:after="178" w:line="360" w:lineRule="auto"/>
              <w:ind w:right="59" w:hanging="10"/>
              <w:jc w:val="both"/>
              <w:rPr>
                <w:color w:val="000000"/>
              </w:rPr>
            </w:pPr>
            <w:r>
              <w:rPr>
                <w:color w:val="000000"/>
              </w:rPr>
              <w:t xml:space="preserve">Продолжить работу над темпом, </w:t>
            </w:r>
            <w:r w:rsidR="0051514F" w:rsidRPr="000A0246">
              <w:rPr>
                <w:color w:val="000000"/>
              </w:rPr>
              <w:t xml:space="preserve">ритмом, выразительностью речи. </w:t>
            </w:r>
          </w:p>
        </w:tc>
      </w:tr>
    </w:tbl>
    <w:p w:rsidR="0051514F" w:rsidRPr="000A0246" w:rsidRDefault="0051514F" w:rsidP="000A0246">
      <w:pPr>
        <w:spacing w:line="360" w:lineRule="auto"/>
        <w:ind w:right="424"/>
        <w:rPr>
          <w:color w:val="000000"/>
        </w:rPr>
      </w:pPr>
    </w:p>
    <w:tbl>
      <w:tblPr>
        <w:tblStyle w:val="TableGrid"/>
        <w:tblW w:w="14923" w:type="dxa"/>
        <w:tblInd w:w="-128" w:type="dxa"/>
        <w:tblCellMar>
          <w:top w:w="48" w:type="dxa"/>
        </w:tblCellMar>
        <w:tblLook w:val="04A0" w:firstRow="1" w:lastRow="0" w:firstColumn="1" w:lastColumn="0" w:noHBand="0" w:noVBand="1"/>
      </w:tblPr>
      <w:tblGrid>
        <w:gridCol w:w="3378"/>
        <w:gridCol w:w="4144"/>
        <w:gridCol w:w="3456"/>
        <w:gridCol w:w="237"/>
        <w:gridCol w:w="3708"/>
      </w:tblGrid>
      <w:tr w:rsidR="0051514F" w:rsidRPr="000A0246" w:rsidTr="0051514F">
        <w:trPr>
          <w:trHeight w:val="6774"/>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color w:val="000000"/>
              </w:rPr>
              <w:lastRenderedPageBreak/>
              <w:t xml:space="preserve">Звукопроизношение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29"/>
              </w:numPr>
              <w:spacing w:after="1" w:line="360" w:lineRule="auto"/>
              <w:ind w:right="95" w:hanging="10"/>
              <w:jc w:val="both"/>
              <w:rPr>
                <w:color w:val="000000"/>
              </w:rPr>
            </w:pPr>
            <w:r w:rsidRPr="000A0246">
              <w:rPr>
                <w:color w:val="000000"/>
              </w:rPr>
              <w:t xml:space="preserve">Разработка речевого аппарата, подготовка к постановке звуков (проведение общей и специальной артикуляционной гимнастики). </w:t>
            </w:r>
          </w:p>
          <w:p w:rsidR="0051514F" w:rsidRPr="000A0246" w:rsidRDefault="0051514F" w:rsidP="00AD4F27">
            <w:pPr>
              <w:numPr>
                <w:ilvl w:val="0"/>
                <w:numId w:val="29"/>
              </w:numPr>
              <w:spacing w:after="178" w:line="360" w:lineRule="auto"/>
              <w:ind w:right="95" w:hanging="10"/>
              <w:jc w:val="both"/>
              <w:rPr>
                <w:color w:val="000000"/>
              </w:rPr>
            </w:pPr>
            <w:r w:rsidRPr="000A0246">
              <w:rPr>
                <w:color w:val="000000"/>
              </w:rPr>
              <w:t xml:space="preserve">Уточнение произношения гласных звуков и наиболее легких согласных звуков  </w:t>
            </w:r>
          </w:p>
          <w:p w:rsidR="0051514F" w:rsidRPr="000A0246" w:rsidRDefault="0051514F" w:rsidP="00AD4F27">
            <w:pPr>
              <w:numPr>
                <w:ilvl w:val="0"/>
                <w:numId w:val="29"/>
              </w:numPr>
              <w:spacing w:after="131" w:line="360" w:lineRule="auto"/>
              <w:ind w:right="95" w:hanging="10"/>
              <w:jc w:val="both"/>
              <w:rPr>
                <w:color w:val="000000"/>
              </w:rPr>
            </w:pPr>
            <w:r w:rsidRPr="000A0246">
              <w:rPr>
                <w:color w:val="000000"/>
              </w:rPr>
              <w:t xml:space="preserve">Постановка </w:t>
            </w:r>
            <w:r w:rsidRPr="000A0246">
              <w:rPr>
                <w:color w:val="000000"/>
              </w:rPr>
              <w:tab/>
              <w:t xml:space="preserve"> </w:t>
            </w:r>
            <w:r w:rsidRPr="000A0246">
              <w:rPr>
                <w:color w:val="000000"/>
              </w:rPr>
              <w:tab/>
              <w:t xml:space="preserve">и  </w:t>
            </w:r>
          </w:p>
          <w:p w:rsidR="0051514F" w:rsidRPr="000A0246" w:rsidRDefault="0051514F" w:rsidP="000A0246">
            <w:pPr>
              <w:spacing w:after="50" w:line="360" w:lineRule="auto"/>
              <w:ind w:right="102"/>
              <w:jc w:val="both"/>
              <w:rPr>
                <w:color w:val="000000"/>
              </w:rPr>
            </w:pPr>
            <w:r w:rsidRPr="000A0246">
              <w:rPr>
                <w:color w:val="000000"/>
              </w:rPr>
              <w:t xml:space="preserve">первоначальное   закрепление  неправильно произносимых  и  отсутствующих  в  произношении  детей  звуков </w:t>
            </w:r>
          </w:p>
          <w:p w:rsidR="0051514F" w:rsidRPr="000A0246" w:rsidRDefault="0051514F" w:rsidP="000A0246">
            <w:pPr>
              <w:spacing w:line="360" w:lineRule="auto"/>
              <w:rPr>
                <w:color w:val="000000"/>
              </w:rPr>
            </w:pPr>
            <w:r w:rsidRPr="000A0246">
              <w:rPr>
                <w:color w:val="000000"/>
              </w:rPr>
              <w:t xml:space="preserve">(индивидуальная работа) </w:t>
            </w:r>
          </w:p>
        </w:tc>
        <w:tc>
          <w:tcPr>
            <w:tcW w:w="3456" w:type="dxa"/>
            <w:tcBorders>
              <w:top w:val="single" w:sz="6" w:space="0" w:color="000000"/>
              <w:left w:val="single" w:sz="6" w:space="0" w:color="000000"/>
              <w:bottom w:val="single" w:sz="6" w:space="0" w:color="000000"/>
              <w:right w:val="nil"/>
            </w:tcBorders>
          </w:tcPr>
          <w:p w:rsidR="0051514F" w:rsidRPr="000A0246" w:rsidRDefault="0051514F" w:rsidP="00AD4F27">
            <w:pPr>
              <w:numPr>
                <w:ilvl w:val="0"/>
                <w:numId w:val="30"/>
              </w:numPr>
              <w:spacing w:after="1" w:line="360" w:lineRule="auto"/>
              <w:ind w:right="545" w:hanging="10"/>
              <w:jc w:val="both"/>
              <w:rPr>
                <w:color w:val="000000"/>
              </w:rPr>
            </w:pPr>
            <w:r w:rsidRPr="000A0246">
              <w:rPr>
                <w:color w:val="000000"/>
              </w:rPr>
              <w:t xml:space="preserve">Продолжить работу по постановке неправильно произносимых </w:t>
            </w:r>
          </w:p>
          <w:p w:rsidR="0051514F" w:rsidRPr="000A0246" w:rsidRDefault="0051514F" w:rsidP="000A0246">
            <w:pPr>
              <w:spacing w:after="2" w:line="360" w:lineRule="auto"/>
              <w:ind w:right="-136"/>
              <w:jc w:val="both"/>
              <w:rPr>
                <w:color w:val="000000"/>
              </w:rPr>
            </w:pPr>
            <w:r w:rsidRPr="000A0246">
              <w:rPr>
                <w:color w:val="000000"/>
              </w:rPr>
              <w:t xml:space="preserve">отсутствующих в речи детей звуков (индивидуальная ра бота). </w:t>
            </w:r>
          </w:p>
          <w:p w:rsidR="0051514F" w:rsidRPr="000A0246" w:rsidRDefault="0051514F" w:rsidP="00AD4F27">
            <w:pPr>
              <w:numPr>
                <w:ilvl w:val="0"/>
                <w:numId w:val="30"/>
              </w:numPr>
              <w:spacing w:after="178" w:line="360" w:lineRule="auto"/>
              <w:ind w:right="545" w:hanging="10"/>
              <w:jc w:val="both"/>
              <w:rPr>
                <w:color w:val="000000"/>
              </w:rPr>
            </w:pPr>
            <w:r w:rsidRPr="000A0246">
              <w:rPr>
                <w:color w:val="000000"/>
              </w:rPr>
              <w:t xml:space="preserve">Автоматизация дифференциация поставленных звуков. </w:t>
            </w:r>
          </w:p>
        </w:tc>
        <w:tc>
          <w:tcPr>
            <w:tcW w:w="237" w:type="dxa"/>
            <w:tcBorders>
              <w:top w:val="single" w:sz="6" w:space="0" w:color="000000"/>
              <w:left w:val="nil"/>
              <w:bottom w:val="single" w:sz="6" w:space="0" w:color="000000"/>
              <w:right w:val="single" w:sz="6" w:space="0" w:color="000000"/>
            </w:tcBorders>
          </w:tcPr>
          <w:p w:rsidR="0051514F" w:rsidRPr="000A0246" w:rsidRDefault="0051514F" w:rsidP="000A0246">
            <w:pPr>
              <w:spacing w:after="604" w:line="360" w:lineRule="auto"/>
              <w:jc w:val="both"/>
              <w:rPr>
                <w:color w:val="000000"/>
              </w:rPr>
            </w:pPr>
            <w:r w:rsidRPr="000A0246">
              <w:rPr>
                <w:color w:val="000000"/>
              </w:rPr>
              <w:t xml:space="preserve">и </w:t>
            </w:r>
          </w:p>
          <w:p w:rsidR="0051514F" w:rsidRPr="000A0246" w:rsidRDefault="0051514F" w:rsidP="000A0246">
            <w:pPr>
              <w:spacing w:after="619" w:line="360" w:lineRule="auto"/>
              <w:jc w:val="both"/>
              <w:rPr>
                <w:color w:val="000000"/>
              </w:rPr>
            </w:pPr>
            <w:r w:rsidRPr="000A0246">
              <w:rPr>
                <w:color w:val="000000"/>
              </w:rPr>
              <w:t>-</w:t>
            </w:r>
          </w:p>
          <w:p w:rsidR="0051514F" w:rsidRPr="000A0246" w:rsidRDefault="0051514F" w:rsidP="000A0246">
            <w:pPr>
              <w:spacing w:line="360" w:lineRule="auto"/>
              <w:jc w:val="both"/>
              <w:rPr>
                <w:color w:val="000000"/>
              </w:rPr>
            </w:pPr>
            <w:r w:rsidRPr="000A0246">
              <w:rPr>
                <w:color w:val="000000"/>
              </w:rPr>
              <w:t xml:space="preserve">и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1"/>
              </w:numPr>
              <w:spacing w:after="1" w:line="360" w:lineRule="auto"/>
              <w:ind w:right="976" w:hanging="10"/>
              <w:jc w:val="both"/>
              <w:rPr>
                <w:color w:val="000000"/>
              </w:rPr>
            </w:pPr>
            <w:r w:rsidRPr="000A0246">
              <w:rPr>
                <w:color w:val="000000"/>
              </w:rPr>
              <w:t xml:space="preserve">Продолжить работу по постановке неправильно произносимых и </w:t>
            </w:r>
          </w:p>
          <w:p w:rsidR="0051514F" w:rsidRPr="000A0246" w:rsidRDefault="0051514F" w:rsidP="000A0246">
            <w:pPr>
              <w:spacing w:line="360" w:lineRule="auto"/>
              <w:rPr>
                <w:color w:val="000000"/>
              </w:rPr>
            </w:pPr>
            <w:r w:rsidRPr="000A0246">
              <w:rPr>
                <w:color w:val="000000"/>
              </w:rPr>
              <w:t xml:space="preserve">отсутствующих в речи детей звуков (индивидуальная работа). </w:t>
            </w:r>
          </w:p>
          <w:p w:rsidR="0051514F" w:rsidRPr="000A0246" w:rsidRDefault="0051514F" w:rsidP="00AD4F27">
            <w:pPr>
              <w:numPr>
                <w:ilvl w:val="0"/>
                <w:numId w:val="31"/>
              </w:numPr>
              <w:spacing w:after="178" w:line="360" w:lineRule="auto"/>
              <w:ind w:right="976" w:hanging="10"/>
              <w:jc w:val="both"/>
              <w:rPr>
                <w:color w:val="000000"/>
              </w:rPr>
            </w:pPr>
            <w:r w:rsidRPr="000A0246">
              <w:rPr>
                <w:color w:val="000000"/>
              </w:rPr>
              <w:t xml:space="preserve">Автоматизация и дифференциация поставленных звуков. </w:t>
            </w:r>
          </w:p>
        </w:tc>
      </w:tr>
      <w:tr w:rsidR="0051514F" w:rsidRPr="000A0246" w:rsidTr="0051514F">
        <w:trPr>
          <w:trHeight w:val="2433"/>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b/>
                <w:color w:val="000000"/>
              </w:rPr>
              <w:t xml:space="preserve">Работа над слоговой структурой слова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2"/>
              </w:numPr>
              <w:spacing w:after="178" w:line="360" w:lineRule="auto"/>
              <w:ind w:right="99" w:hanging="10"/>
              <w:jc w:val="both"/>
              <w:rPr>
                <w:color w:val="000000"/>
              </w:rPr>
            </w:pPr>
            <w:r w:rsidRPr="000A0246">
              <w:rPr>
                <w:color w:val="000000"/>
              </w:rPr>
              <w:t xml:space="preserve">Работа над односложными словами со стечением согласных в начале и в конце слова </w:t>
            </w:r>
            <w:r w:rsidRPr="000A0246">
              <w:rPr>
                <w:i/>
                <w:color w:val="000000"/>
              </w:rPr>
              <w:t xml:space="preserve">(стол, мост). </w:t>
            </w:r>
          </w:p>
          <w:p w:rsidR="0051514F" w:rsidRPr="000A0246" w:rsidRDefault="0051514F" w:rsidP="00AD4F27">
            <w:pPr>
              <w:numPr>
                <w:ilvl w:val="0"/>
                <w:numId w:val="32"/>
              </w:numPr>
              <w:spacing w:after="178" w:line="360" w:lineRule="auto"/>
              <w:ind w:right="99" w:hanging="10"/>
              <w:jc w:val="both"/>
              <w:rPr>
                <w:color w:val="000000"/>
              </w:rPr>
            </w:pPr>
            <w:r w:rsidRPr="000A0246">
              <w:rPr>
                <w:color w:val="000000"/>
              </w:rPr>
              <w:t xml:space="preserve">Работа над двухсложными </w:t>
            </w:r>
          </w:p>
        </w:tc>
        <w:tc>
          <w:tcPr>
            <w:tcW w:w="3456" w:type="dxa"/>
            <w:tcBorders>
              <w:top w:val="single" w:sz="6" w:space="0" w:color="000000"/>
              <w:left w:val="single" w:sz="6" w:space="0" w:color="000000"/>
              <w:bottom w:val="single" w:sz="6" w:space="0" w:color="000000"/>
              <w:right w:val="nil"/>
            </w:tcBorders>
          </w:tcPr>
          <w:p w:rsidR="0051514F" w:rsidRPr="000A0246" w:rsidRDefault="0051514F" w:rsidP="000A0246">
            <w:pPr>
              <w:spacing w:line="360" w:lineRule="auto"/>
              <w:ind w:right="-25"/>
              <w:rPr>
                <w:color w:val="000000"/>
              </w:rPr>
            </w:pPr>
            <w:r w:rsidRPr="000A0246">
              <w:rPr>
                <w:color w:val="000000"/>
              </w:rPr>
              <w:t xml:space="preserve">1.  Работа над структурой слов со стечением согласных в начале слова </w:t>
            </w:r>
            <w:r w:rsidRPr="000A0246">
              <w:rPr>
                <w:i/>
                <w:color w:val="000000"/>
              </w:rPr>
              <w:t xml:space="preserve">(книга, цветок), </w:t>
            </w:r>
            <w:r w:rsidRPr="000A0246">
              <w:rPr>
                <w:color w:val="000000"/>
              </w:rPr>
              <w:t xml:space="preserve">в середине слова </w:t>
            </w:r>
            <w:r w:rsidRPr="000A0246">
              <w:rPr>
                <w:i/>
                <w:color w:val="000000"/>
              </w:rPr>
              <w:t xml:space="preserve">(окно, палка, карман), </w:t>
            </w:r>
          </w:p>
        </w:tc>
        <w:tc>
          <w:tcPr>
            <w:tcW w:w="23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3"/>
              </w:numPr>
              <w:spacing w:after="178" w:line="360" w:lineRule="auto"/>
              <w:ind w:right="545" w:hanging="10"/>
              <w:jc w:val="both"/>
              <w:rPr>
                <w:color w:val="000000"/>
              </w:rPr>
            </w:pPr>
            <w:r w:rsidRPr="000A0246">
              <w:rPr>
                <w:color w:val="000000"/>
              </w:rPr>
              <w:t xml:space="preserve">Закрепление слоговой структуры двухсложных и трехсложных слов со стечением согласных. </w:t>
            </w:r>
          </w:p>
          <w:p w:rsidR="0051514F" w:rsidRPr="000A0246" w:rsidRDefault="0051514F" w:rsidP="00AD4F27">
            <w:pPr>
              <w:numPr>
                <w:ilvl w:val="0"/>
                <w:numId w:val="33"/>
              </w:numPr>
              <w:spacing w:after="178" w:line="360" w:lineRule="auto"/>
              <w:ind w:right="545" w:hanging="10"/>
              <w:jc w:val="both"/>
              <w:rPr>
                <w:color w:val="000000"/>
              </w:rPr>
            </w:pPr>
            <w:r w:rsidRPr="000A0246">
              <w:rPr>
                <w:color w:val="000000"/>
              </w:rPr>
              <w:t xml:space="preserve">Работа над слоговой </w:t>
            </w:r>
          </w:p>
        </w:tc>
      </w:tr>
    </w:tbl>
    <w:p w:rsidR="0051514F" w:rsidRPr="000A0246" w:rsidRDefault="0051514F" w:rsidP="000A0246">
      <w:pPr>
        <w:spacing w:line="360" w:lineRule="auto"/>
        <w:ind w:right="424"/>
        <w:rPr>
          <w:color w:val="000000"/>
        </w:rPr>
      </w:pPr>
    </w:p>
    <w:tbl>
      <w:tblPr>
        <w:tblStyle w:val="TableGrid"/>
        <w:tblW w:w="14923" w:type="dxa"/>
        <w:tblInd w:w="-128" w:type="dxa"/>
        <w:tblCellMar>
          <w:top w:w="44" w:type="dxa"/>
          <w:left w:w="113" w:type="dxa"/>
          <w:right w:w="43" w:type="dxa"/>
        </w:tblCellMar>
        <w:tblLook w:val="04A0" w:firstRow="1" w:lastRow="0" w:firstColumn="1" w:lastColumn="0" w:noHBand="0" w:noVBand="1"/>
      </w:tblPr>
      <w:tblGrid>
        <w:gridCol w:w="3378"/>
        <w:gridCol w:w="4144"/>
        <w:gridCol w:w="3693"/>
        <w:gridCol w:w="3708"/>
      </w:tblGrid>
      <w:tr w:rsidR="0051514F" w:rsidRPr="000A0246" w:rsidTr="0051514F">
        <w:trPr>
          <w:trHeight w:val="3875"/>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словами без стечения согласных </w:t>
            </w:r>
            <w:r w:rsidRPr="000A0246">
              <w:rPr>
                <w:i/>
                <w:color w:val="000000"/>
              </w:rPr>
              <w:t xml:space="preserve">(муха, домик). </w:t>
            </w:r>
          </w:p>
          <w:p w:rsidR="0051514F" w:rsidRPr="000A0246" w:rsidRDefault="0051514F" w:rsidP="000A0246">
            <w:pPr>
              <w:spacing w:line="360" w:lineRule="auto"/>
              <w:ind w:right="49"/>
              <w:jc w:val="both"/>
              <w:rPr>
                <w:color w:val="000000"/>
              </w:rPr>
            </w:pPr>
            <w:r w:rsidRPr="000A0246">
              <w:rPr>
                <w:color w:val="000000"/>
              </w:rPr>
              <w:t xml:space="preserve">3.  Работа над трехсложными словами без стечения согласных </w:t>
            </w:r>
            <w:r w:rsidRPr="000A0246">
              <w:rPr>
                <w:i/>
                <w:color w:val="000000"/>
              </w:rPr>
              <w:t xml:space="preserve">(малина, василек).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13"/>
              <w:rPr>
                <w:color w:val="000000"/>
              </w:rPr>
            </w:pPr>
            <w:r w:rsidRPr="000A0246">
              <w:rPr>
                <w:color w:val="000000"/>
              </w:rPr>
              <w:t xml:space="preserve">в конце слова </w:t>
            </w:r>
            <w:r w:rsidRPr="000A0246">
              <w:rPr>
                <w:i/>
                <w:color w:val="000000"/>
              </w:rPr>
              <w:t xml:space="preserve">(радость). </w:t>
            </w:r>
            <w:r w:rsidRPr="000A0246">
              <w:rPr>
                <w:color w:val="000000"/>
              </w:rPr>
              <w:t xml:space="preserve">2.  Работа над слоговой структурой трехсложных слов со стечением согласных в начале слова </w:t>
            </w:r>
            <w:r w:rsidRPr="000A0246">
              <w:rPr>
                <w:i/>
                <w:color w:val="000000"/>
              </w:rPr>
              <w:t xml:space="preserve">(сметана) </w:t>
            </w:r>
            <w:r w:rsidRPr="000A0246">
              <w:rPr>
                <w:color w:val="000000"/>
              </w:rPr>
              <w:t xml:space="preserve">и в середине слова </w:t>
            </w:r>
            <w:r w:rsidRPr="000A0246">
              <w:rPr>
                <w:i/>
                <w:color w:val="000000"/>
              </w:rPr>
              <w:t xml:space="preserve">(пылинка, карандаш).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88"/>
              <w:jc w:val="both"/>
              <w:rPr>
                <w:color w:val="000000"/>
              </w:rPr>
            </w:pPr>
            <w:r w:rsidRPr="000A0246">
              <w:rPr>
                <w:color w:val="000000"/>
              </w:rPr>
              <w:t xml:space="preserve">структурой двух-, трех-, четырех-, пятисложных слов со сложной звуко-слоговой структурой </w:t>
            </w:r>
            <w:r w:rsidRPr="000A0246">
              <w:rPr>
                <w:i/>
                <w:color w:val="000000"/>
              </w:rPr>
              <w:t xml:space="preserve">(квадрат, мотоцикл, квартира, отвертка, троллейбус, водопровод, электричество </w:t>
            </w:r>
            <w:r w:rsidRPr="000A0246">
              <w:rPr>
                <w:color w:val="000000"/>
              </w:rPr>
              <w:t xml:space="preserve">и т. п.). </w:t>
            </w:r>
          </w:p>
        </w:tc>
      </w:tr>
      <w:tr w:rsidR="0051514F" w:rsidRPr="000A0246" w:rsidTr="0051514F">
        <w:trPr>
          <w:trHeight w:val="5812"/>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51"/>
              <w:jc w:val="both"/>
              <w:rPr>
                <w:color w:val="000000"/>
              </w:rPr>
            </w:pPr>
            <w:r w:rsidRPr="000A0246">
              <w:rPr>
                <w:b/>
                <w:color w:val="000000"/>
              </w:rPr>
              <w:t xml:space="preserve">Развитие языкового анализа, синтеза, представлений (фонематического, слогового, анализа предложения)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4"/>
              </w:numPr>
              <w:spacing w:after="178" w:line="360" w:lineRule="auto"/>
              <w:ind w:right="545" w:hanging="10"/>
              <w:jc w:val="both"/>
              <w:rPr>
                <w:color w:val="000000"/>
              </w:rPr>
            </w:pPr>
            <w:r w:rsidRPr="000A0246">
              <w:rPr>
                <w:color w:val="000000"/>
              </w:rPr>
              <w:t xml:space="preserve">Развитие слухового внимания на материале неречевых звуков (звучащие игрушки, хлопки). </w:t>
            </w:r>
          </w:p>
          <w:p w:rsidR="0051514F" w:rsidRPr="000A0246" w:rsidRDefault="0051514F" w:rsidP="00AD4F27">
            <w:pPr>
              <w:numPr>
                <w:ilvl w:val="0"/>
                <w:numId w:val="34"/>
              </w:numPr>
              <w:spacing w:after="179" w:line="360" w:lineRule="auto"/>
              <w:ind w:right="545" w:hanging="10"/>
              <w:jc w:val="both"/>
              <w:rPr>
                <w:color w:val="000000"/>
              </w:rPr>
            </w:pPr>
            <w:r w:rsidRPr="000A0246">
              <w:rPr>
                <w:color w:val="000000"/>
              </w:rPr>
              <w:t xml:space="preserve">Знакомство с гласными </w:t>
            </w:r>
          </w:p>
          <w:p w:rsidR="0051514F" w:rsidRPr="000A0246" w:rsidRDefault="0051514F" w:rsidP="000A0246">
            <w:pPr>
              <w:spacing w:after="123" w:line="360" w:lineRule="auto"/>
              <w:rPr>
                <w:color w:val="000000"/>
              </w:rPr>
            </w:pPr>
            <w:r w:rsidRPr="000A0246">
              <w:rPr>
                <w:color w:val="000000"/>
              </w:rPr>
              <w:t xml:space="preserve">звуками: [а], [о], [у], [э], [ы], [и]. </w:t>
            </w:r>
          </w:p>
          <w:p w:rsidR="0051514F" w:rsidRPr="000A0246" w:rsidRDefault="0051514F" w:rsidP="00AD4F27">
            <w:pPr>
              <w:numPr>
                <w:ilvl w:val="0"/>
                <w:numId w:val="34"/>
              </w:numPr>
              <w:spacing w:after="123" w:line="360" w:lineRule="auto"/>
              <w:ind w:right="545" w:hanging="10"/>
              <w:jc w:val="both"/>
              <w:rPr>
                <w:color w:val="000000"/>
              </w:rPr>
            </w:pPr>
            <w:r w:rsidRPr="000A0246">
              <w:rPr>
                <w:color w:val="000000"/>
              </w:rPr>
              <w:t xml:space="preserve">Анализ и синтез </w:t>
            </w:r>
          </w:p>
          <w:p w:rsidR="0051514F" w:rsidRPr="000A0246" w:rsidRDefault="0051514F" w:rsidP="000A0246">
            <w:pPr>
              <w:spacing w:line="360" w:lineRule="auto"/>
              <w:ind w:right="64"/>
              <w:jc w:val="both"/>
              <w:rPr>
                <w:color w:val="000000"/>
              </w:rPr>
            </w:pPr>
            <w:r w:rsidRPr="000A0246">
              <w:rPr>
                <w:color w:val="000000"/>
              </w:rPr>
              <w:t xml:space="preserve">звукосочетаний из 2—3 гласных звуков </w:t>
            </w:r>
            <w:r w:rsidRPr="000A0246">
              <w:rPr>
                <w:i/>
                <w:color w:val="000000"/>
              </w:rPr>
              <w:t xml:space="preserve">(ау, уа, оуэ и др.) </w:t>
            </w:r>
            <w:r w:rsidRPr="000A0246">
              <w:rPr>
                <w:color w:val="000000"/>
              </w:rPr>
              <w:t xml:space="preserve">4.   Выделение гласного в начале слова </w:t>
            </w:r>
            <w:r w:rsidRPr="000A0246">
              <w:rPr>
                <w:i/>
                <w:color w:val="000000"/>
              </w:rPr>
              <w:t xml:space="preserve">(Аня), </w:t>
            </w:r>
            <w:r w:rsidRPr="000A0246">
              <w:rPr>
                <w:color w:val="000000"/>
              </w:rPr>
              <w:t xml:space="preserve">в конце слова </w:t>
            </w:r>
            <w:r w:rsidRPr="000A0246">
              <w:rPr>
                <w:i/>
                <w:color w:val="000000"/>
              </w:rPr>
              <w:t xml:space="preserve">(пила), </w:t>
            </w:r>
            <w:r w:rsidRPr="000A0246">
              <w:rPr>
                <w:color w:val="000000"/>
              </w:rPr>
              <w:t xml:space="preserve">в середине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5"/>
              </w:numPr>
              <w:spacing w:after="180" w:line="360" w:lineRule="auto"/>
              <w:ind w:right="100" w:hanging="10"/>
              <w:jc w:val="both"/>
              <w:rPr>
                <w:color w:val="000000"/>
              </w:rPr>
            </w:pPr>
            <w:r w:rsidRPr="000A0246">
              <w:rPr>
                <w:color w:val="000000"/>
              </w:rPr>
              <w:t xml:space="preserve">Знакомство со звуками </w:t>
            </w:r>
          </w:p>
          <w:p w:rsidR="0051514F" w:rsidRPr="000A0246" w:rsidRDefault="0051514F" w:rsidP="000A0246">
            <w:pPr>
              <w:spacing w:after="142" w:line="360" w:lineRule="auto"/>
              <w:rPr>
                <w:color w:val="000000"/>
              </w:rPr>
            </w:pPr>
            <w:r w:rsidRPr="000A0246">
              <w:rPr>
                <w:color w:val="000000"/>
              </w:rPr>
              <w:t>[с]-[с'], [з]-[з']</w:t>
            </w:r>
            <w:r w:rsidRPr="000A0246">
              <w:rPr>
                <w:color w:val="000000"/>
                <w:vertAlign w:val="subscript"/>
              </w:rPr>
              <w:t>;</w:t>
            </w:r>
            <w:r w:rsidRPr="000A0246">
              <w:rPr>
                <w:color w:val="000000"/>
              </w:rPr>
              <w:t xml:space="preserve"> [ц], [ш], [ж], </w:t>
            </w:r>
          </w:p>
          <w:p w:rsidR="0051514F" w:rsidRPr="000A0246" w:rsidRDefault="0051514F" w:rsidP="000A0246">
            <w:pPr>
              <w:spacing w:line="360" w:lineRule="auto"/>
              <w:jc w:val="both"/>
              <w:rPr>
                <w:color w:val="000000"/>
              </w:rPr>
            </w:pPr>
            <w:r w:rsidRPr="000A0246">
              <w:rPr>
                <w:color w:val="000000"/>
              </w:rPr>
              <w:t xml:space="preserve">[ш]&gt; [ч] и буквами С, 3, Ц, Ш, Ж, Щ, Ч. </w:t>
            </w:r>
          </w:p>
          <w:p w:rsidR="0051514F" w:rsidRPr="000A0246" w:rsidRDefault="0051514F" w:rsidP="00AD4F27">
            <w:pPr>
              <w:numPr>
                <w:ilvl w:val="0"/>
                <w:numId w:val="35"/>
              </w:numPr>
              <w:spacing w:after="2" w:line="360" w:lineRule="auto"/>
              <w:ind w:right="100" w:hanging="10"/>
              <w:jc w:val="both"/>
              <w:rPr>
                <w:color w:val="000000"/>
              </w:rPr>
            </w:pPr>
            <w:r w:rsidRPr="000A0246">
              <w:rPr>
                <w:color w:val="000000"/>
              </w:rPr>
              <w:t xml:space="preserve">Учить полному звуковому анализу слов типа: </w:t>
            </w:r>
            <w:r w:rsidRPr="000A0246">
              <w:rPr>
                <w:i/>
                <w:color w:val="000000"/>
              </w:rPr>
              <w:t xml:space="preserve">мука, шкаф, аист, кошка </w:t>
            </w:r>
            <w:r w:rsidRPr="000A0246">
              <w:rPr>
                <w:color w:val="000000"/>
              </w:rPr>
              <w:t xml:space="preserve">(на материале изученных звуков). </w:t>
            </w:r>
          </w:p>
          <w:p w:rsidR="0051514F" w:rsidRPr="000A0246" w:rsidRDefault="0051514F" w:rsidP="00AD4F27">
            <w:pPr>
              <w:numPr>
                <w:ilvl w:val="0"/>
                <w:numId w:val="35"/>
              </w:numPr>
              <w:spacing w:after="178" w:line="360" w:lineRule="auto"/>
              <w:ind w:right="100" w:hanging="10"/>
              <w:jc w:val="both"/>
              <w:rPr>
                <w:color w:val="000000"/>
              </w:rPr>
            </w:pPr>
            <w:r w:rsidRPr="000A0246">
              <w:rPr>
                <w:color w:val="000000"/>
              </w:rPr>
              <w:t xml:space="preserve">Учить детей различать на слух твердые и мягкие согласные (при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36"/>
              </w:numPr>
              <w:spacing w:after="124" w:line="360" w:lineRule="auto"/>
              <w:ind w:right="161" w:hanging="10"/>
              <w:jc w:val="both"/>
              <w:rPr>
                <w:color w:val="000000"/>
              </w:rPr>
            </w:pPr>
            <w:r w:rsidRPr="000A0246">
              <w:rPr>
                <w:color w:val="000000"/>
              </w:rPr>
              <w:t xml:space="preserve">Знакомство со звуками </w:t>
            </w:r>
          </w:p>
          <w:p w:rsidR="0051514F" w:rsidRPr="000A0246" w:rsidRDefault="0051514F" w:rsidP="000A0246">
            <w:pPr>
              <w:spacing w:after="174" w:line="360" w:lineRule="auto"/>
              <w:rPr>
                <w:color w:val="000000"/>
              </w:rPr>
            </w:pPr>
            <w:r w:rsidRPr="000A0246">
              <w:rPr>
                <w:color w:val="000000"/>
              </w:rPr>
              <w:t xml:space="preserve">[и], [л], [л'], [р], [р']. </w:t>
            </w:r>
          </w:p>
          <w:p w:rsidR="0051514F" w:rsidRPr="000A0246" w:rsidRDefault="0051514F" w:rsidP="000A0246">
            <w:pPr>
              <w:spacing w:line="360" w:lineRule="auto"/>
              <w:jc w:val="both"/>
              <w:rPr>
                <w:color w:val="000000"/>
              </w:rPr>
            </w:pPr>
            <w:r w:rsidRPr="000A0246">
              <w:rPr>
                <w:color w:val="000000"/>
              </w:rPr>
              <w:t xml:space="preserve">Знакомство </w:t>
            </w:r>
            <w:r w:rsidRPr="000A0246">
              <w:rPr>
                <w:color w:val="000000"/>
                <w:vertAlign w:val="superscript"/>
              </w:rPr>
              <w:t xml:space="preserve"> </w:t>
            </w:r>
            <w:r w:rsidRPr="000A0246">
              <w:rPr>
                <w:color w:val="000000"/>
              </w:rPr>
              <w:t xml:space="preserve">буквами И, Л, Р, Ь, Я, Е, Ё, Ю. </w:t>
            </w:r>
          </w:p>
          <w:p w:rsidR="0051514F" w:rsidRPr="000A0246" w:rsidRDefault="0051514F" w:rsidP="00AD4F27">
            <w:pPr>
              <w:numPr>
                <w:ilvl w:val="0"/>
                <w:numId w:val="36"/>
              </w:numPr>
              <w:spacing w:after="178" w:line="360" w:lineRule="auto"/>
              <w:ind w:right="161" w:hanging="10"/>
              <w:jc w:val="both"/>
              <w:rPr>
                <w:color w:val="000000"/>
              </w:rPr>
            </w:pPr>
            <w:r w:rsidRPr="000A0246">
              <w:rPr>
                <w:color w:val="000000"/>
              </w:rPr>
              <w:t xml:space="preserve">Обучать звуковому анализу слов из 3—6 звуков без наглядной основы, подбору слов по моделям. 3.  Закрепить навыки слогового анализа слов и анализа предложений. 4.  Обучать навыку </w:t>
            </w:r>
          </w:p>
        </w:tc>
      </w:tr>
      <w:tr w:rsidR="0051514F" w:rsidRPr="000A0246" w:rsidTr="0051514F">
        <w:tblPrEx>
          <w:tblCellMar>
            <w:top w:w="50" w:type="dxa"/>
            <w:right w:w="0" w:type="dxa"/>
          </w:tblCellMar>
        </w:tblPrEx>
        <w:trPr>
          <w:trHeight w:val="9672"/>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односложных слов </w:t>
            </w:r>
            <w:r w:rsidRPr="000A0246">
              <w:rPr>
                <w:i/>
                <w:color w:val="000000"/>
              </w:rPr>
              <w:t xml:space="preserve">(шар, бык, стол </w:t>
            </w:r>
            <w:r w:rsidRPr="000A0246">
              <w:rPr>
                <w:color w:val="000000"/>
              </w:rPr>
              <w:t xml:space="preserve">и т.п.). </w:t>
            </w:r>
          </w:p>
          <w:p w:rsidR="0051514F" w:rsidRPr="000A0246" w:rsidRDefault="0051514F" w:rsidP="00AD4F27">
            <w:pPr>
              <w:numPr>
                <w:ilvl w:val="0"/>
                <w:numId w:val="37"/>
              </w:numPr>
              <w:spacing w:after="178" w:line="360" w:lineRule="auto"/>
              <w:ind w:right="545" w:hanging="10"/>
              <w:jc w:val="both"/>
              <w:rPr>
                <w:color w:val="000000"/>
              </w:rPr>
            </w:pPr>
            <w:r w:rsidRPr="000A0246">
              <w:rPr>
                <w:color w:val="000000"/>
              </w:rPr>
              <w:t xml:space="preserve">Подбор слов на гласные звуки. </w:t>
            </w:r>
          </w:p>
          <w:p w:rsidR="0051514F" w:rsidRPr="000A0246" w:rsidRDefault="0051514F" w:rsidP="00AD4F27">
            <w:pPr>
              <w:numPr>
                <w:ilvl w:val="0"/>
                <w:numId w:val="37"/>
              </w:numPr>
              <w:spacing w:after="178" w:line="360" w:lineRule="auto"/>
              <w:ind w:right="545" w:hanging="10"/>
              <w:jc w:val="both"/>
              <w:rPr>
                <w:color w:val="000000"/>
              </w:rPr>
            </w:pPr>
            <w:r w:rsidRPr="000A0246">
              <w:rPr>
                <w:color w:val="000000"/>
              </w:rPr>
              <w:t xml:space="preserve">Знакомство с согласными звуками </w:t>
            </w:r>
          </w:p>
          <w:p w:rsidR="0051514F" w:rsidRPr="000A0246" w:rsidRDefault="0051514F" w:rsidP="00AD4F27">
            <w:pPr>
              <w:numPr>
                <w:ilvl w:val="0"/>
                <w:numId w:val="37"/>
              </w:numPr>
              <w:spacing w:after="178" w:line="360" w:lineRule="auto"/>
              <w:ind w:right="545" w:hanging="10"/>
              <w:jc w:val="both"/>
              <w:rPr>
                <w:color w:val="000000"/>
              </w:rPr>
            </w:pPr>
            <w:r w:rsidRPr="000A0246">
              <w:rPr>
                <w:color w:val="000000"/>
              </w:rPr>
              <w:t xml:space="preserve">Выделение изученных согласных звуков из слова (начало, конец, середина). </w:t>
            </w:r>
          </w:p>
          <w:p w:rsidR="0051514F" w:rsidRPr="000A0246" w:rsidRDefault="0051514F" w:rsidP="00AD4F27">
            <w:pPr>
              <w:numPr>
                <w:ilvl w:val="0"/>
                <w:numId w:val="37"/>
              </w:numPr>
              <w:spacing w:after="138" w:line="360" w:lineRule="auto"/>
              <w:ind w:right="545" w:hanging="10"/>
              <w:jc w:val="both"/>
              <w:rPr>
                <w:color w:val="000000"/>
              </w:rPr>
            </w:pPr>
            <w:r w:rsidRPr="000A0246">
              <w:rPr>
                <w:color w:val="000000"/>
              </w:rPr>
              <w:t xml:space="preserve">Знакомство   с   понятиями   </w:t>
            </w:r>
          </w:p>
          <w:p w:rsidR="0051514F" w:rsidRPr="000A0246" w:rsidRDefault="0051514F" w:rsidP="000A0246">
            <w:pPr>
              <w:spacing w:after="123" w:line="360" w:lineRule="auto"/>
              <w:rPr>
                <w:color w:val="000000"/>
              </w:rPr>
            </w:pPr>
            <w:r w:rsidRPr="000A0246">
              <w:rPr>
                <w:color w:val="000000"/>
              </w:rPr>
              <w:t xml:space="preserve">«гласный   звук»   и   </w:t>
            </w:r>
          </w:p>
          <w:p w:rsidR="0051514F" w:rsidRPr="000A0246" w:rsidRDefault="0051514F" w:rsidP="000A0246">
            <w:pPr>
              <w:spacing w:after="15" w:line="360" w:lineRule="auto"/>
              <w:ind w:right="462"/>
              <w:jc w:val="both"/>
              <w:rPr>
                <w:color w:val="000000"/>
              </w:rPr>
            </w:pPr>
            <w:r w:rsidRPr="000A0246">
              <w:rPr>
                <w:color w:val="000000"/>
              </w:rPr>
              <w:t xml:space="preserve">«согласный звук», «звук» и «буква», «твердый согласный звук» и «мягкий согласный звук».                                               </w:t>
            </w:r>
          </w:p>
          <w:p w:rsidR="0051514F" w:rsidRPr="000A0246" w:rsidRDefault="0051514F" w:rsidP="00AD4F27">
            <w:pPr>
              <w:numPr>
                <w:ilvl w:val="0"/>
                <w:numId w:val="37"/>
              </w:numPr>
              <w:spacing w:after="39" w:line="360" w:lineRule="auto"/>
              <w:ind w:right="545" w:hanging="10"/>
              <w:jc w:val="both"/>
              <w:rPr>
                <w:color w:val="000000"/>
              </w:rPr>
            </w:pPr>
            <w:r w:rsidRPr="000A0246">
              <w:rPr>
                <w:color w:val="000000"/>
              </w:rPr>
              <w:t xml:space="preserve">Анализ обратных и прямых слогов с изученными звукам </w:t>
            </w:r>
          </w:p>
          <w:p w:rsidR="0051514F" w:rsidRPr="000A0246" w:rsidRDefault="0051514F" w:rsidP="000A0246">
            <w:pPr>
              <w:spacing w:after="123" w:line="360" w:lineRule="auto"/>
              <w:rPr>
                <w:color w:val="000000"/>
              </w:rPr>
            </w:pPr>
            <w:r w:rsidRPr="000A0246">
              <w:rPr>
                <w:i/>
                <w:color w:val="000000"/>
              </w:rPr>
              <w:t xml:space="preserve">(ом, мо </w:t>
            </w:r>
            <w:r w:rsidRPr="000A0246">
              <w:rPr>
                <w:color w:val="000000"/>
              </w:rPr>
              <w:t xml:space="preserve">и т.п.)                                  </w:t>
            </w:r>
          </w:p>
          <w:p w:rsidR="0051514F" w:rsidRPr="000A0246" w:rsidRDefault="0051514F" w:rsidP="00AD4F27">
            <w:pPr>
              <w:numPr>
                <w:ilvl w:val="0"/>
                <w:numId w:val="37"/>
              </w:numPr>
              <w:spacing w:after="178" w:line="360" w:lineRule="auto"/>
              <w:ind w:right="545" w:hanging="10"/>
              <w:jc w:val="both"/>
              <w:rPr>
                <w:color w:val="000000"/>
              </w:rPr>
            </w:pPr>
            <w:r w:rsidRPr="000A0246">
              <w:rPr>
                <w:color w:val="000000"/>
              </w:rPr>
              <w:t xml:space="preserve">Полный  звуковой  анализ  и  синтез трехзвуковых СЛОВ  С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9" w:line="360" w:lineRule="auto"/>
              <w:ind w:right="247"/>
              <w:jc w:val="both"/>
              <w:rPr>
                <w:color w:val="000000"/>
              </w:rPr>
            </w:pPr>
            <w:r w:rsidRPr="000A0246">
              <w:rPr>
                <w:color w:val="000000"/>
              </w:rPr>
              <w:t xml:space="preserve">составлении   схемы   слова   обозначать   твердые   согласные </w:t>
            </w:r>
            <w:r w:rsidRPr="000A0246">
              <w:rPr>
                <w:color w:val="000000"/>
                <w:vertAlign w:val="superscript"/>
              </w:rPr>
              <w:t xml:space="preserve"> </w:t>
            </w:r>
            <w:r w:rsidRPr="000A0246">
              <w:rPr>
                <w:color w:val="000000"/>
              </w:rPr>
              <w:t xml:space="preserve">синим, а мягкие зеленым цветом). 4.  Учить детей преобразовывать слова путем замены или  добавления звука. </w:t>
            </w:r>
          </w:p>
          <w:p w:rsidR="0051514F" w:rsidRPr="000A0246" w:rsidRDefault="0051514F" w:rsidP="00AD4F27">
            <w:pPr>
              <w:numPr>
                <w:ilvl w:val="0"/>
                <w:numId w:val="38"/>
              </w:numPr>
              <w:spacing w:after="28" w:line="360" w:lineRule="auto"/>
              <w:ind w:right="127" w:hanging="10"/>
              <w:jc w:val="both"/>
              <w:rPr>
                <w:color w:val="000000"/>
              </w:rPr>
            </w:pPr>
            <w:r w:rsidRPr="000A0246">
              <w:rPr>
                <w:color w:val="000000"/>
              </w:rPr>
              <w:t xml:space="preserve">Учить детей делить слова на слоги, ввести понятия «слово», «слог как часть слова». </w:t>
            </w:r>
          </w:p>
          <w:p w:rsidR="0051514F" w:rsidRPr="000A0246" w:rsidRDefault="0051514F" w:rsidP="00AD4F27">
            <w:pPr>
              <w:numPr>
                <w:ilvl w:val="0"/>
                <w:numId w:val="38"/>
              </w:numPr>
              <w:spacing w:after="178" w:line="360" w:lineRule="auto"/>
              <w:ind w:right="127" w:hanging="10"/>
              <w:jc w:val="both"/>
              <w:rPr>
                <w:color w:val="000000"/>
              </w:rPr>
            </w:pPr>
            <w:r w:rsidRPr="000A0246">
              <w:rPr>
                <w:color w:val="000000"/>
              </w:rPr>
              <w:t xml:space="preserve">Знакомство с понятием «предложение», составление графической схемы предложений без предлогов, а затем с простыми предлогами . </w:t>
            </w:r>
          </w:p>
          <w:p w:rsidR="0051514F" w:rsidRPr="000A0246" w:rsidRDefault="0051514F" w:rsidP="00AD4F27">
            <w:pPr>
              <w:numPr>
                <w:ilvl w:val="0"/>
                <w:numId w:val="38"/>
              </w:numPr>
              <w:spacing w:after="178" w:line="360" w:lineRule="auto"/>
              <w:ind w:right="127" w:hanging="10"/>
              <w:jc w:val="both"/>
              <w:rPr>
                <w:color w:val="000000"/>
              </w:rPr>
            </w:pPr>
            <w:r w:rsidRPr="000A0246">
              <w:rPr>
                <w:color w:val="000000"/>
              </w:rPr>
              <w:t xml:space="preserve">Познакомить детей с элементарными правилами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58"/>
              <w:jc w:val="both"/>
              <w:rPr>
                <w:color w:val="000000"/>
              </w:rPr>
            </w:pPr>
            <w:r w:rsidRPr="000A0246">
              <w:rPr>
                <w:color w:val="000000"/>
              </w:rPr>
              <w:t xml:space="preserve">послогового слитного чтения слов, предложений, коротких текстов. </w:t>
            </w:r>
          </w:p>
          <w:p w:rsidR="0051514F" w:rsidRPr="000A0246" w:rsidRDefault="0051514F" w:rsidP="000A0246">
            <w:pPr>
              <w:spacing w:line="360" w:lineRule="auto"/>
              <w:ind w:right="667"/>
              <w:jc w:val="both"/>
              <w:rPr>
                <w:color w:val="000000"/>
              </w:rPr>
            </w:pPr>
            <w:r w:rsidRPr="000A0246">
              <w:rPr>
                <w:color w:val="000000"/>
              </w:rPr>
              <w:t xml:space="preserve">5.   Познакомить детей с двумя способами обозначения мягкости согласных на письме. </w:t>
            </w:r>
          </w:p>
          <w:p w:rsidR="0051514F" w:rsidRPr="000A0246" w:rsidRDefault="0051514F" w:rsidP="000A0246">
            <w:pPr>
              <w:spacing w:after="55" w:line="360" w:lineRule="auto"/>
              <w:jc w:val="both"/>
              <w:rPr>
                <w:color w:val="000000"/>
              </w:rPr>
            </w:pPr>
            <w:r w:rsidRPr="000A0246">
              <w:rPr>
                <w:color w:val="000000"/>
              </w:rPr>
              <w:t xml:space="preserve">а)  с помощью мягкого знака в конце и в середине слов </w:t>
            </w:r>
          </w:p>
          <w:p w:rsidR="0051514F" w:rsidRPr="000A0246" w:rsidRDefault="0051514F" w:rsidP="000A0246">
            <w:pPr>
              <w:spacing w:after="138" w:line="360" w:lineRule="auto"/>
              <w:rPr>
                <w:color w:val="000000"/>
              </w:rPr>
            </w:pPr>
            <w:r w:rsidRPr="000A0246">
              <w:rPr>
                <w:i/>
                <w:color w:val="000000"/>
              </w:rPr>
              <w:t xml:space="preserve">(конь, коньки); </w:t>
            </w:r>
          </w:p>
          <w:p w:rsidR="0051514F" w:rsidRPr="000A0246" w:rsidRDefault="0051514F" w:rsidP="000A0246">
            <w:pPr>
              <w:spacing w:line="360" w:lineRule="auto"/>
              <w:jc w:val="both"/>
              <w:rPr>
                <w:color w:val="000000"/>
              </w:rPr>
            </w:pPr>
            <w:r w:rsidRPr="000A0246">
              <w:rPr>
                <w:color w:val="000000"/>
              </w:rPr>
              <w:t xml:space="preserve">б)  с помощью гласных И, Я, Е, Ё, Ю. </w:t>
            </w:r>
          </w:p>
        </w:tc>
      </w:tr>
    </w:tbl>
    <w:p w:rsidR="0051514F" w:rsidRPr="000A0246" w:rsidRDefault="0051514F" w:rsidP="000A0246">
      <w:pPr>
        <w:spacing w:line="360" w:lineRule="auto"/>
        <w:ind w:right="424"/>
        <w:rPr>
          <w:color w:val="000000"/>
        </w:rPr>
      </w:pPr>
    </w:p>
    <w:tbl>
      <w:tblPr>
        <w:tblStyle w:val="TableGrid"/>
        <w:tblW w:w="14923" w:type="dxa"/>
        <w:tblInd w:w="-128" w:type="dxa"/>
        <w:tblCellMar>
          <w:top w:w="48" w:type="dxa"/>
          <w:left w:w="113" w:type="dxa"/>
          <w:right w:w="33" w:type="dxa"/>
        </w:tblCellMar>
        <w:tblLook w:val="04A0" w:firstRow="1" w:lastRow="0" w:firstColumn="1" w:lastColumn="0" w:noHBand="0" w:noVBand="1"/>
      </w:tblPr>
      <w:tblGrid>
        <w:gridCol w:w="3378"/>
        <w:gridCol w:w="4144"/>
        <w:gridCol w:w="3693"/>
        <w:gridCol w:w="3708"/>
      </w:tblGrid>
      <w:tr w:rsidR="0051514F" w:rsidRPr="000A0246" w:rsidTr="0051514F">
        <w:trPr>
          <w:trHeight w:val="7254"/>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4" w:line="360" w:lineRule="auto"/>
              <w:jc w:val="both"/>
              <w:rPr>
                <w:color w:val="000000"/>
              </w:rPr>
            </w:pPr>
            <w:r w:rsidRPr="000A0246">
              <w:rPr>
                <w:color w:val="000000"/>
              </w:rPr>
              <w:t xml:space="preserve">изученными звуками </w:t>
            </w:r>
            <w:r w:rsidRPr="000A0246">
              <w:rPr>
                <w:i/>
                <w:color w:val="000000"/>
              </w:rPr>
              <w:t xml:space="preserve">(ива, мак </w:t>
            </w:r>
            <w:r w:rsidRPr="000A0246">
              <w:rPr>
                <w:color w:val="000000"/>
              </w:rPr>
              <w:t xml:space="preserve">и </w:t>
            </w:r>
          </w:p>
          <w:p w:rsidR="0051514F" w:rsidRPr="000A0246" w:rsidRDefault="0051514F" w:rsidP="000A0246">
            <w:pPr>
              <w:spacing w:after="123" w:line="360" w:lineRule="auto"/>
              <w:rPr>
                <w:color w:val="000000"/>
              </w:rPr>
            </w:pPr>
            <w:r w:rsidRPr="000A0246">
              <w:rPr>
                <w:color w:val="000000"/>
              </w:rPr>
              <w:t xml:space="preserve">т. п.) </w:t>
            </w:r>
          </w:p>
          <w:p w:rsidR="0051514F" w:rsidRPr="000A0246" w:rsidRDefault="0051514F" w:rsidP="00AD4F27">
            <w:pPr>
              <w:numPr>
                <w:ilvl w:val="0"/>
                <w:numId w:val="39"/>
              </w:numPr>
              <w:spacing w:after="123" w:line="360" w:lineRule="auto"/>
              <w:ind w:right="315" w:hanging="10"/>
              <w:jc w:val="both"/>
              <w:rPr>
                <w:color w:val="000000"/>
              </w:rPr>
            </w:pPr>
            <w:r w:rsidRPr="000A0246">
              <w:rPr>
                <w:color w:val="000000"/>
              </w:rPr>
              <w:t xml:space="preserve">Знакомство с буквами А, О, </w:t>
            </w:r>
          </w:p>
          <w:p w:rsidR="0051514F" w:rsidRPr="000A0246" w:rsidRDefault="0051514F" w:rsidP="000A0246">
            <w:pPr>
              <w:spacing w:line="360" w:lineRule="auto"/>
              <w:ind w:right="20"/>
              <w:rPr>
                <w:color w:val="000000"/>
              </w:rPr>
            </w:pPr>
            <w:r w:rsidRPr="000A0246">
              <w:rPr>
                <w:color w:val="000000"/>
              </w:rPr>
              <w:t xml:space="preserve">У, Э, И, Ы, М, Б, Д, Н, В, Г, П, Т, Ф, К, X. </w:t>
            </w:r>
          </w:p>
          <w:p w:rsidR="0051514F" w:rsidRPr="000A0246" w:rsidRDefault="0051514F" w:rsidP="00AD4F27">
            <w:pPr>
              <w:numPr>
                <w:ilvl w:val="0"/>
                <w:numId w:val="39"/>
              </w:numPr>
              <w:spacing w:after="178" w:line="360" w:lineRule="auto"/>
              <w:ind w:right="315" w:hanging="10"/>
              <w:jc w:val="both"/>
              <w:rPr>
                <w:color w:val="000000"/>
              </w:rPr>
            </w:pPr>
            <w:r w:rsidRPr="000A0246">
              <w:rPr>
                <w:color w:val="000000"/>
              </w:rPr>
              <w:t xml:space="preserve">Выкладывание из букв, чтение прямых и обратных слогов с изученными буквами.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правописания: </w:t>
            </w:r>
          </w:p>
          <w:p w:rsidR="0051514F" w:rsidRPr="000A0246" w:rsidRDefault="0051514F" w:rsidP="000A0246">
            <w:pPr>
              <w:spacing w:line="360" w:lineRule="auto"/>
              <w:jc w:val="both"/>
              <w:rPr>
                <w:color w:val="000000"/>
              </w:rPr>
            </w:pPr>
            <w:r w:rsidRPr="000A0246">
              <w:rPr>
                <w:color w:val="000000"/>
              </w:rPr>
              <w:t xml:space="preserve">а)  раздельное написание слов в предложении; </w:t>
            </w:r>
          </w:p>
          <w:p w:rsidR="0051514F" w:rsidRPr="000A0246" w:rsidRDefault="0051514F" w:rsidP="000A0246">
            <w:pPr>
              <w:spacing w:line="360" w:lineRule="auto"/>
              <w:rPr>
                <w:color w:val="000000"/>
              </w:rPr>
            </w:pPr>
            <w:r w:rsidRPr="000A0246">
              <w:rPr>
                <w:color w:val="000000"/>
              </w:rPr>
              <w:t xml:space="preserve">б)  точка в конце предложения; </w:t>
            </w:r>
          </w:p>
          <w:p w:rsidR="0051514F" w:rsidRPr="000A0246" w:rsidRDefault="0051514F" w:rsidP="000A0246">
            <w:pPr>
              <w:spacing w:line="360" w:lineRule="auto"/>
              <w:ind w:right="75"/>
              <w:jc w:val="both"/>
              <w:rPr>
                <w:color w:val="000000"/>
              </w:rPr>
            </w:pPr>
            <w:r w:rsidRPr="000A0246">
              <w:rPr>
                <w:color w:val="000000"/>
              </w:rPr>
              <w:t xml:space="preserve">в)  употребление заглавной буквы в начале предложения и в собственных именах; </w:t>
            </w:r>
          </w:p>
          <w:p w:rsidR="0051514F" w:rsidRPr="000A0246" w:rsidRDefault="0051514F" w:rsidP="000A0246">
            <w:pPr>
              <w:spacing w:line="360" w:lineRule="auto"/>
              <w:jc w:val="both"/>
              <w:rPr>
                <w:color w:val="000000"/>
              </w:rPr>
            </w:pPr>
            <w:r w:rsidRPr="000A0246">
              <w:rPr>
                <w:color w:val="000000"/>
              </w:rPr>
              <w:t xml:space="preserve">г)  правописание буквы И после букв Ж, Ш. </w:t>
            </w:r>
          </w:p>
          <w:p w:rsidR="0051514F" w:rsidRPr="000A0246" w:rsidRDefault="0051514F" w:rsidP="000A0246">
            <w:pPr>
              <w:spacing w:line="360" w:lineRule="auto"/>
              <w:ind w:right="79"/>
              <w:jc w:val="both"/>
              <w:rPr>
                <w:color w:val="000000"/>
              </w:rPr>
            </w:pPr>
            <w:r w:rsidRPr="000A0246">
              <w:rPr>
                <w:color w:val="000000"/>
              </w:rPr>
              <w:t xml:space="preserve">8.  Продолжить знакомство с буквами, учить составлять слова из пройденных букв. 9.  Обучить по-слоговому чтению слов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bl>
    <w:p w:rsidR="0051514F" w:rsidRPr="000A0246" w:rsidRDefault="0051514F" w:rsidP="000A0246">
      <w:pPr>
        <w:spacing w:line="360" w:lineRule="auto"/>
        <w:ind w:right="424"/>
        <w:rPr>
          <w:color w:val="000000"/>
        </w:rPr>
      </w:pPr>
    </w:p>
    <w:tbl>
      <w:tblPr>
        <w:tblStyle w:val="TableGrid"/>
        <w:tblW w:w="14923" w:type="dxa"/>
        <w:tblInd w:w="-128" w:type="dxa"/>
        <w:tblCellMar>
          <w:top w:w="35" w:type="dxa"/>
          <w:left w:w="113" w:type="dxa"/>
          <w:right w:w="28" w:type="dxa"/>
        </w:tblCellMar>
        <w:tblLook w:val="04A0" w:firstRow="1" w:lastRow="0" w:firstColumn="1" w:lastColumn="0" w:noHBand="0" w:noVBand="1"/>
      </w:tblPr>
      <w:tblGrid>
        <w:gridCol w:w="3378"/>
        <w:gridCol w:w="4144"/>
        <w:gridCol w:w="3693"/>
        <w:gridCol w:w="3708"/>
      </w:tblGrid>
      <w:tr w:rsidR="0051514F" w:rsidRPr="000A0246" w:rsidTr="0051514F">
        <w:trPr>
          <w:trHeight w:val="7750"/>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tabs>
                <w:tab w:val="center" w:pos="825"/>
                <w:tab w:val="center" w:pos="1805"/>
              </w:tabs>
              <w:spacing w:line="360" w:lineRule="auto"/>
              <w:rPr>
                <w:color w:val="000000"/>
              </w:rPr>
            </w:pPr>
            <w:r w:rsidRPr="000A0246">
              <w:rPr>
                <w:b/>
                <w:color w:val="000000"/>
              </w:rPr>
              <w:lastRenderedPageBreak/>
              <w:t xml:space="preserve">Лексика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Расширение и уточнение словаря по темам «Детский сад, </w:t>
            </w:r>
          </w:p>
          <w:p w:rsidR="0051514F" w:rsidRPr="000A0246" w:rsidRDefault="0051514F" w:rsidP="000A0246">
            <w:pPr>
              <w:spacing w:line="360" w:lineRule="auto"/>
              <w:ind w:right="291"/>
              <w:jc w:val="both"/>
              <w:rPr>
                <w:color w:val="000000"/>
              </w:rPr>
            </w:pPr>
            <w:r w:rsidRPr="000A0246">
              <w:rPr>
                <w:color w:val="000000"/>
              </w:rPr>
              <w:t xml:space="preserve">Школа», «Игрушки», «Осень», «Фрукты, сад», «Овощи, огород», «Лес, грибы, ягоды», «Перелетные птицы», «Дикие животные и их детеныши», «Домашние животные и птицы», «Поздняя осень»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97"/>
              <w:jc w:val="both"/>
              <w:rPr>
                <w:color w:val="000000"/>
              </w:rPr>
            </w:pPr>
            <w:r w:rsidRPr="000A0246">
              <w:rPr>
                <w:color w:val="000000"/>
              </w:rPr>
              <w:t xml:space="preserve">Расширение и уточнение словаря по темам: «Транспорт, ПДД, транспортные профессии»; </w:t>
            </w:r>
          </w:p>
          <w:p w:rsidR="0051514F" w:rsidRPr="000A0246" w:rsidRDefault="0051514F" w:rsidP="000A0246">
            <w:pPr>
              <w:spacing w:after="139" w:line="360" w:lineRule="auto"/>
              <w:rPr>
                <w:color w:val="000000"/>
              </w:rPr>
            </w:pPr>
            <w:r w:rsidRPr="000A0246">
              <w:rPr>
                <w:color w:val="000000"/>
              </w:rPr>
              <w:t xml:space="preserve">«Зима, зимующие птицы»; </w:t>
            </w:r>
          </w:p>
          <w:p w:rsidR="0051514F" w:rsidRPr="000A0246" w:rsidRDefault="0051514F" w:rsidP="000A0246">
            <w:pPr>
              <w:spacing w:line="360" w:lineRule="auto"/>
              <w:jc w:val="both"/>
              <w:rPr>
                <w:color w:val="000000"/>
              </w:rPr>
            </w:pPr>
            <w:r w:rsidRPr="000A0246">
              <w:rPr>
                <w:color w:val="000000"/>
              </w:rPr>
              <w:t xml:space="preserve">«Зимние забавы и развлечения»; «Новый год. </w:t>
            </w:r>
          </w:p>
          <w:p w:rsidR="0051514F" w:rsidRPr="000A0246" w:rsidRDefault="0051514F" w:rsidP="000A0246">
            <w:pPr>
              <w:spacing w:line="360" w:lineRule="auto"/>
              <w:ind w:right="197"/>
              <w:jc w:val="both"/>
              <w:rPr>
                <w:color w:val="000000"/>
              </w:rPr>
            </w:pPr>
            <w:r w:rsidRPr="000A0246">
              <w:rPr>
                <w:color w:val="000000"/>
              </w:rPr>
              <w:t xml:space="preserve">Рождество»; «Моя семья»; «Посуда. Продукты питания»; «Профессии»; «Мебель. Квартира»; «Одежда. Обувь. Головные уборы»; «Папин праздник – </w:t>
            </w:r>
          </w:p>
          <w:p w:rsidR="0051514F" w:rsidRPr="000A0246" w:rsidRDefault="0051514F" w:rsidP="000A0246">
            <w:pPr>
              <w:spacing w:line="360" w:lineRule="auto"/>
              <w:ind w:right="1016"/>
              <w:jc w:val="both"/>
              <w:rPr>
                <w:color w:val="000000"/>
              </w:rPr>
            </w:pPr>
            <w:r w:rsidRPr="000A0246">
              <w:rPr>
                <w:color w:val="000000"/>
              </w:rPr>
              <w:t xml:space="preserve">День защитников Отечества»; «Зима – обобщение по теме»;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42"/>
              <w:jc w:val="both"/>
              <w:rPr>
                <w:color w:val="000000"/>
              </w:rPr>
            </w:pPr>
            <w:r w:rsidRPr="000A0246">
              <w:rPr>
                <w:color w:val="000000"/>
              </w:rPr>
              <w:t xml:space="preserve">Расширение и уточнение словаря по темам: «Мамин праздник – 8 Марта»; «Ранняя весна»; </w:t>
            </w:r>
          </w:p>
          <w:p w:rsidR="0051514F" w:rsidRPr="000A0246" w:rsidRDefault="0051514F" w:rsidP="000A0246">
            <w:pPr>
              <w:spacing w:line="360" w:lineRule="auto"/>
              <w:ind w:right="200"/>
              <w:jc w:val="both"/>
              <w:rPr>
                <w:color w:val="000000"/>
              </w:rPr>
            </w:pPr>
            <w:r w:rsidRPr="000A0246">
              <w:rPr>
                <w:color w:val="000000"/>
              </w:rPr>
              <w:t xml:space="preserve">«Перелетные птицы»; «Человек, части тела человека»;  «Насекомые»;  «Планета Земля. Первые космонавты»; «Весна. Сады цветут!»; «Мой город. Моя улица»; «Моя страна – Россия!»; «День Победы», «Труд людей весной. Парк, сад, огород»; «Времена года».  </w:t>
            </w:r>
          </w:p>
        </w:tc>
      </w:tr>
      <w:tr w:rsidR="0051514F" w:rsidRPr="000A0246" w:rsidTr="0051514F">
        <w:trPr>
          <w:trHeight w:val="1938"/>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39" w:line="360" w:lineRule="auto"/>
              <w:rPr>
                <w:color w:val="000000"/>
              </w:rPr>
            </w:pPr>
            <w:r w:rsidRPr="000A0246">
              <w:rPr>
                <w:b/>
                <w:color w:val="000000"/>
              </w:rPr>
              <w:t xml:space="preserve">Грамматический строй </w:t>
            </w:r>
          </w:p>
          <w:p w:rsidR="0051514F" w:rsidRPr="000A0246" w:rsidRDefault="0051514F" w:rsidP="000A0246">
            <w:pPr>
              <w:spacing w:line="360" w:lineRule="auto"/>
              <w:jc w:val="center"/>
              <w:rPr>
                <w:color w:val="000000"/>
              </w:rPr>
            </w:pPr>
            <w:r w:rsidRPr="000A0246">
              <w:rPr>
                <w:b/>
                <w:color w:val="000000"/>
              </w:rPr>
              <w:t xml:space="preserve">речи (по лексическим темам периода)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7"/>
              <w:rPr>
                <w:color w:val="000000"/>
              </w:rPr>
            </w:pPr>
            <w:r w:rsidRPr="000A0246">
              <w:rPr>
                <w:color w:val="000000"/>
              </w:rPr>
              <w:t xml:space="preserve">1.  Отработка   падежных   окончаний   имен   существительных единственного числа.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4"/>
              <w:jc w:val="both"/>
              <w:rPr>
                <w:color w:val="000000"/>
              </w:rPr>
            </w:pPr>
            <w:r w:rsidRPr="000A0246">
              <w:rPr>
                <w:color w:val="000000"/>
              </w:rPr>
              <w:t xml:space="preserve">1.  Закрепление употребления падежных окончаний существительных </w:t>
            </w:r>
          </w:p>
          <w:p w:rsidR="0051514F" w:rsidRPr="000A0246" w:rsidRDefault="0051514F" w:rsidP="000A0246">
            <w:pPr>
              <w:spacing w:line="360" w:lineRule="auto"/>
              <w:rPr>
                <w:color w:val="000000"/>
              </w:rPr>
            </w:pPr>
            <w:r w:rsidRPr="000A0246">
              <w:rPr>
                <w:color w:val="000000"/>
              </w:rPr>
              <w:t xml:space="preserve">в единственном и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34"/>
              <w:jc w:val="both"/>
              <w:rPr>
                <w:color w:val="000000"/>
              </w:rPr>
            </w:pPr>
            <w:r w:rsidRPr="000A0246">
              <w:rPr>
                <w:color w:val="000000"/>
              </w:rPr>
              <w:t xml:space="preserve">1.  Уточнить значение простых и  сложных предлогов  </w:t>
            </w:r>
            <w:r w:rsidRPr="000A0246">
              <w:rPr>
                <w:i/>
                <w:color w:val="000000"/>
              </w:rPr>
              <w:t xml:space="preserve">(из-за, из-под), </w:t>
            </w:r>
            <w:r w:rsidRPr="000A0246">
              <w:rPr>
                <w:color w:val="000000"/>
              </w:rPr>
              <w:t xml:space="preserve">закрепить правильное </w:t>
            </w:r>
          </w:p>
        </w:tc>
      </w:tr>
      <w:tr w:rsidR="0051514F" w:rsidRPr="000A0246" w:rsidTr="0051514F">
        <w:tblPrEx>
          <w:tblCellMar>
            <w:top w:w="49" w:type="dxa"/>
            <w:right w:w="73" w:type="dxa"/>
          </w:tblCellMar>
        </w:tblPrEx>
        <w:trPr>
          <w:trHeight w:val="9672"/>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40"/>
              </w:numPr>
              <w:spacing w:after="2" w:line="360" w:lineRule="auto"/>
              <w:ind w:right="545" w:hanging="10"/>
              <w:jc w:val="both"/>
              <w:rPr>
                <w:color w:val="000000"/>
              </w:rPr>
            </w:pPr>
            <w:r w:rsidRPr="000A0246">
              <w:rPr>
                <w:color w:val="000000"/>
              </w:rPr>
              <w:t xml:space="preserve">Преобразование существительных в именительном падеже единственного числа во множественное число. </w:t>
            </w:r>
          </w:p>
          <w:p w:rsidR="0051514F" w:rsidRPr="000A0246" w:rsidRDefault="0051514F" w:rsidP="00AD4F27">
            <w:pPr>
              <w:numPr>
                <w:ilvl w:val="0"/>
                <w:numId w:val="40"/>
              </w:numPr>
              <w:spacing w:after="178" w:line="360" w:lineRule="auto"/>
              <w:ind w:right="545" w:hanging="10"/>
              <w:jc w:val="both"/>
              <w:rPr>
                <w:color w:val="000000"/>
              </w:rPr>
            </w:pPr>
            <w:r w:rsidRPr="000A0246">
              <w:rPr>
                <w:color w:val="000000"/>
              </w:rPr>
              <w:t xml:space="preserve">Согласование глаголов с существительными единственного и </w:t>
            </w:r>
          </w:p>
          <w:p w:rsidR="0051514F" w:rsidRPr="000A0246" w:rsidRDefault="0051514F" w:rsidP="000A0246">
            <w:pPr>
              <w:spacing w:line="360" w:lineRule="auto"/>
              <w:jc w:val="both"/>
              <w:rPr>
                <w:color w:val="000000"/>
              </w:rPr>
            </w:pPr>
            <w:r w:rsidRPr="000A0246">
              <w:rPr>
                <w:color w:val="000000"/>
              </w:rPr>
              <w:t xml:space="preserve">множественного числа </w:t>
            </w:r>
            <w:r w:rsidRPr="000A0246">
              <w:rPr>
                <w:i/>
                <w:color w:val="000000"/>
              </w:rPr>
              <w:t xml:space="preserve">(яблоко растет, яблоки растут). </w:t>
            </w:r>
          </w:p>
          <w:p w:rsidR="0051514F" w:rsidRPr="000A0246" w:rsidRDefault="0051514F" w:rsidP="00AD4F27">
            <w:pPr>
              <w:numPr>
                <w:ilvl w:val="0"/>
                <w:numId w:val="40"/>
              </w:numPr>
              <w:spacing w:after="178" w:line="360" w:lineRule="auto"/>
              <w:ind w:right="545" w:hanging="10"/>
              <w:jc w:val="both"/>
              <w:rPr>
                <w:color w:val="000000"/>
              </w:rPr>
            </w:pPr>
            <w:r w:rsidRPr="000A0246">
              <w:rPr>
                <w:color w:val="000000"/>
              </w:rPr>
              <w:t xml:space="preserve">Согласование существительных с </w:t>
            </w:r>
          </w:p>
          <w:p w:rsidR="0051514F" w:rsidRPr="000A0246" w:rsidRDefault="0051514F" w:rsidP="000A0246">
            <w:pPr>
              <w:spacing w:line="360" w:lineRule="auto"/>
              <w:rPr>
                <w:color w:val="000000"/>
              </w:rPr>
            </w:pPr>
            <w:r w:rsidRPr="000A0246">
              <w:rPr>
                <w:color w:val="000000"/>
              </w:rPr>
              <w:t xml:space="preserve">прилагательными в роде, числе, падеже. </w:t>
            </w:r>
          </w:p>
          <w:p w:rsidR="0051514F" w:rsidRPr="000A0246" w:rsidRDefault="0051514F" w:rsidP="00AD4F27">
            <w:pPr>
              <w:numPr>
                <w:ilvl w:val="0"/>
                <w:numId w:val="40"/>
              </w:numPr>
              <w:spacing w:after="3" w:line="360" w:lineRule="auto"/>
              <w:ind w:right="545" w:hanging="10"/>
              <w:jc w:val="both"/>
              <w:rPr>
                <w:color w:val="000000"/>
              </w:rPr>
            </w:pPr>
            <w:r w:rsidRPr="000A0246">
              <w:rPr>
                <w:color w:val="000000"/>
              </w:rPr>
              <w:t xml:space="preserve">Согласование существительных с притяжательными местоимениями </w:t>
            </w:r>
            <w:r w:rsidRPr="000A0246">
              <w:rPr>
                <w:i/>
                <w:color w:val="000000"/>
              </w:rPr>
              <w:t xml:space="preserve">мой, моя, мое, мои. </w:t>
            </w:r>
          </w:p>
          <w:p w:rsidR="0051514F" w:rsidRPr="000A0246" w:rsidRDefault="0051514F" w:rsidP="00AD4F27">
            <w:pPr>
              <w:numPr>
                <w:ilvl w:val="0"/>
                <w:numId w:val="40"/>
              </w:numPr>
              <w:spacing w:after="178" w:line="360" w:lineRule="auto"/>
              <w:ind w:right="545" w:hanging="10"/>
              <w:jc w:val="both"/>
              <w:rPr>
                <w:color w:val="000000"/>
              </w:rPr>
            </w:pPr>
            <w:r w:rsidRPr="000A0246">
              <w:rPr>
                <w:color w:val="000000"/>
              </w:rPr>
              <w:t xml:space="preserve">Образование существительных с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2" w:line="360" w:lineRule="auto"/>
              <w:ind w:right="304"/>
              <w:rPr>
                <w:color w:val="000000"/>
              </w:rPr>
            </w:pPr>
            <w:r w:rsidRPr="000A0246">
              <w:rPr>
                <w:color w:val="000000"/>
              </w:rPr>
              <w:t xml:space="preserve">множественном числе. 2.   Согласование прилагательных с существительными в роде, числе и падеже. </w:t>
            </w:r>
          </w:p>
          <w:p w:rsidR="0051514F" w:rsidRPr="000A0246" w:rsidRDefault="0051514F" w:rsidP="00AD4F27">
            <w:pPr>
              <w:numPr>
                <w:ilvl w:val="0"/>
                <w:numId w:val="41"/>
              </w:numPr>
              <w:spacing w:after="178" w:line="360" w:lineRule="auto"/>
              <w:ind w:right="125" w:hanging="10"/>
              <w:jc w:val="both"/>
              <w:rPr>
                <w:color w:val="000000"/>
              </w:rPr>
            </w:pPr>
            <w:r w:rsidRPr="000A0246">
              <w:rPr>
                <w:color w:val="000000"/>
              </w:rPr>
              <w:t xml:space="preserve">Согласование существительных с числительными. </w:t>
            </w:r>
          </w:p>
          <w:p w:rsidR="0051514F" w:rsidRPr="000A0246" w:rsidRDefault="0051514F" w:rsidP="00AD4F27">
            <w:pPr>
              <w:numPr>
                <w:ilvl w:val="0"/>
                <w:numId w:val="41"/>
              </w:numPr>
              <w:spacing w:after="29" w:line="360" w:lineRule="auto"/>
              <w:ind w:right="125" w:hanging="10"/>
              <w:jc w:val="both"/>
              <w:rPr>
                <w:color w:val="000000"/>
              </w:rPr>
            </w:pPr>
            <w:r w:rsidRPr="000A0246">
              <w:rPr>
                <w:color w:val="000000"/>
              </w:rPr>
              <w:t xml:space="preserve">Образование названий детенышей животных. 5.  Образование притяжательных прилагательных, образование относительных прилагательных от существительных (по лексическим темам II периода). </w:t>
            </w:r>
          </w:p>
          <w:p w:rsidR="0051514F" w:rsidRPr="000A0246" w:rsidRDefault="0051514F" w:rsidP="000A0246">
            <w:pPr>
              <w:spacing w:line="360" w:lineRule="auto"/>
              <w:jc w:val="both"/>
              <w:rPr>
                <w:color w:val="000000"/>
              </w:rPr>
            </w:pPr>
            <w:r w:rsidRPr="000A0246">
              <w:rPr>
                <w:i/>
                <w:color w:val="000000"/>
              </w:rPr>
              <w:t xml:space="preserve">6.  </w:t>
            </w:r>
            <w:r w:rsidRPr="000A0246">
              <w:rPr>
                <w:color w:val="000000"/>
              </w:rPr>
              <w:t xml:space="preserve">Образование возвратных глаголов, дифференциация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употребление предлогов. </w:t>
            </w:r>
          </w:p>
          <w:p w:rsidR="0051514F" w:rsidRPr="000A0246" w:rsidRDefault="0051514F" w:rsidP="00AD4F27">
            <w:pPr>
              <w:numPr>
                <w:ilvl w:val="0"/>
                <w:numId w:val="42"/>
              </w:numPr>
              <w:spacing w:after="178" w:line="360" w:lineRule="auto"/>
              <w:ind w:right="219" w:hanging="10"/>
              <w:jc w:val="both"/>
              <w:rPr>
                <w:color w:val="000000"/>
              </w:rPr>
            </w:pPr>
            <w:r w:rsidRPr="000A0246">
              <w:rPr>
                <w:color w:val="000000"/>
              </w:rPr>
              <w:t xml:space="preserve">Отработать   правильное   употребление   в   речи   различных типов сложноподчиненных предложений с союзами и союзными словами. </w:t>
            </w:r>
          </w:p>
          <w:p w:rsidR="0051514F" w:rsidRPr="000A0246" w:rsidRDefault="0051514F" w:rsidP="00AD4F27">
            <w:pPr>
              <w:numPr>
                <w:ilvl w:val="0"/>
                <w:numId w:val="42"/>
              </w:numPr>
              <w:spacing w:after="178" w:line="360" w:lineRule="auto"/>
              <w:ind w:right="219" w:hanging="10"/>
              <w:jc w:val="both"/>
              <w:rPr>
                <w:color w:val="000000"/>
              </w:rPr>
            </w:pPr>
            <w:r w:rsidRPr="000A0246">
              <w:rPr>
                <w:color w:val="000000"/>
              </w:rPr>
              <w:t xml:space="preserve">Учить образовывать наречия от прилагательных </w:t>
            </w:r>
            <w:r w:rsidRPr="000A0246">
              <w:rPr>
                <w:i/>
                <w:color w:val="000000"/>
              </w:rPr>
              <w:t xml:space="preserve">(быстрый </w:t>
            </w:r>
            <w:r w:rsidRPr="000A0246">
              <w:rPr>
                <w:color w:val="000000"/>
              </w:rPr>
              <w:t xml:space="preserve">— </w:t>
            </w:r>
            <w:r w:rsidRPr="000A0246">
              <w:rPr>
                <w:i/>
                <w:color w:val="000000"/>
              </w:rPr>
              <w:t xml:space="preserve">быстро), </w:t>
            </w:r>
            <w:r w:rsidRPr="000A0246">
              <w:rPr>
                <w:color w:val="000000"/>
              </w:rPr>
              <w:t xml:space="preserve">формы степеней сравнения прилагательных </w:t>
            </w:r>
            <w:r w:rsidRPr="000A0246">
              <w:rPr>
                <w:i/>
                <w:color w:val="000000"/>
              </w:rPr>
              <w:t xml:space="preserve">(быстрее </w:t>
            </w:r>
            <w:r w:rsidRPr="000A0246">
              <w:rPr>
                <w:color w:val="000000"/>
              </w:rPr>
              <w:t xml:space="preserve">— </w:t>
            </w:r>
            <w:r w:rsidRPr="000A0246">
              <w:rPr>
                <w:i/>
                <w:color w:val="000000"/>
              </w:rPr>
              <w:t xml:space="preserve">самый быстрый). </w:t>
            </w:r>
            <w:r w:rsidRPr="000A0246">
              <w:rPr>
                <w:color w:val="000000"/>
              </w:rPr>
              <w:t xml:space="preserve">4.  Обучать подбору родственных слов, синонимов, антонимов, омонимов, составлению предложений с данными словами. </w:t>
            </w:r>
          </w:p>
          <w:p w:rsidR="0051514F" w:rsidRPr="000A0246" w:rsidRDefault="0051514F" w:rsidP="000A0246">
            <w:pPr>
              <w:spacing w:line="360" w:lineRule="auto"/>
              <w:rPr>
                <w:color w:val="000000"/>
              </w:rPr>
            </w:pPr>
            <w:r w:rsidRPr="000A0246">
              <w:rPr>
                <w:color w:val="000000"/>
              </w:rPr>
              <w:t xml:space="preserve">5.  Закреплять способы </w:t>
            </w:r>
          </w:p>
        </w:tc>
      </w:tr>
    </w:tbl>
    <w:p w:rsidR="0051514F" w:rsidRPr="000A0246" w:rsidRDefault="0051514F" w:rsidP="000A0246">
      <w:pPr>
        <w:spacing w:line="360" w:lineRule="auto"/>
        <w:ind w:right="424"/>
        <w:rPr>
          <w:color w:val="000000"/>
        </w:rPr>
      </w:pPr>
    </w:p>
    <w:tbl>
      <w:tblPr>
        <w:tblStyle w:val="TableGrid"/>
        <w:tblW w:w="14923" w:type="dxa"/>
        <w:tblInd w:w="-128" w:type="dxa"/>
        <w:tblCellMar>
          <w:top w:w="49" w:type="dxa"/>
          <w:left w:w="113" w:type="dxa"/>
          <w:right w:w="64" w:type="dxa"/>
        </w:tblCellMar>
        <w:tblLook w:val="04A0" w:firstRow="1" w:lastRow="0" w:firstColumn="1" w:lastColumn="0" w:noHBand="0" w:noVBand="1"/>
      </w:tblPr>
      <w:tblGrid>
        <w:gridCol w:w="3378"/>
        <w:gridCol w:w="4144"/>
        <w:gridCol w:w="3693"/>
        <w:gridCol w:w="3708"/>
      </w:tblGrid>
      <w:tr w:rsidR="0051514F" w:rsidRPr="000A0246" w:rsidTr="0051514F">
        <w:trPr>
          <w:trHeight w:val="4836"/>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36"/>
              <w:jc w:val="both"/>
              <w:rPr>
                <w:color w:val="000000"/>
              </w:rPr>
            </w:pPr>
            <w:r w:rsidRPr="000A0246">
              <w:rPr>
                <w:color w:val="000000"/>
              </w:rPr>
              <w:t xml:space="preserve">уменьшительно-ласкательными суффиксами по теме «Овощи, фрукты» и т.п. </w:t>
            </w:r>
          </w:p>
          <w:p w:rsidR="0051514F" w:rsidRPr="000A0246" w:rsidRDefault="0051514F" w:rsidP="000A0246">
            <w:pPr>
              <w:spacing w:line="360" w:lineRule="auto"/>
              <w:rPr>
                <w:color w:val="000000"/>
              </w:rPr>
            </w:pPr>
            <w:r w:rsidRPr="000A0246">
              <w:rPr>
                <w:color w:val="000000"/>
              </w:rPr>
              <w:t xml:space="preserve">7.   Согласование числительных </w:t>
            </w:r>
            <w:r w:rsidRPr="000A0246">
              <w:rPr>
                <w:i/>
                <w:color w:val="000000"/>
              </w:rPr>
              <w:t xml:space="preserve">два </w:t>
            </w:r>
            <w:r w:rsidRPr="000A0246">
              <w:rPr>
                <w:color w:val="000000"/>
              </w:rPr>
              <w:t xml:space="preserve">и </w:t>
            </w:r>
            <w:r w:rsidRPr="000A0246">
              <w:rPr>
                <w:i/>
                <w:color w:val="000000"/>
              </w:rPr>
              <w:t xml:space="preserve">пять </w:t>
            </w:r>
            <w:r w:rsidRPr="000A0246">
              <w:rPr>
                <w:color w:val="000000"/>
              </w:rPr>
              <w:t xml:space="preserve">с существительными.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глаголов совершенного и несовершенного вида. </w:t>
            </w:r>
          </w:p>
          <w:p w:rsidR="0051514F" w:rsidRPr="000A0246" w:rsidRDefault="0051514F" w:rsidP="000A0246">
            <w:pPr>
              <w:spacing w:line="360" w:lineRule="auto"/>
              <w:ind w:right="65"/>
              <w:jc w:val="both"/>
              <w:rPr>
                <w:color w:val="000000"/>
              </w:rPr>
            </w:pPr>
            <w:r w:rsidRPr="000A0246">
              <w:rPr>
                <w:color w:val="000000"/>
              </w:rPr>
              <w:t xml:space="preserve">7.  Уточнение значения простых предлогов места </w:t>
            </w:r>
            <w:r w:rsidRPr="000A0246">
              <w:rPr>
                <w:i/>
                <w:color w:val="000000"/>
              </w:rPr>
              <w:t xml:space="preserve">(в, на, под, над, У, за, перед) </w:t>
            </w:r>
            <w:r w:rsidRPr="000A0246">
              <w:rPr>
                <w:color w:val="000000"/>
              </w:rPr>
              <w:t xml:space="preserve">и движения </w:t>
            </w:r>
            <w:r w:rsidRPr="000A0246">
              <w:rPr>
                <w:i/>
                <w:color w:val="000000"/>
              </w:rPr>
              <w:t xml:space="preserve">(в, из, к, от, по, через, за). </w:t>
            </w:r>
            <w:r w:rsidRPr="000A0246">
              <w:rPr>
                <w:color w:val="000000"/>
              </w:rPr>
              <w:t xml:space="preserve">Учить составлять предложения с предлогами с использованием символов предлогов.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33"/>
              <w:jc w:val="both"/>
              <w:rPr>
                <w:color w:val="000000"/>
              </w:rPr>
            </w:pPr>
            <w:r w:rsidRPr="000A0246">
              <w:rPr>
                <w:color w:val="000000"/>
              </w:rPr>
              <w:t xml:space="preserve">образования новых слов с помощью приставок и суффиксов, путем сложения </w:t>
            </w:r>
            <w:r w:rsidRPr="000A0246">
              <w:rPr>
                <w:i/>
                <w:color w:val="000000"/>
              </w:rPr>
              <w:t xml:space="preserve">(пароход,  самолет, кашевар). </w:t>
            </w:r>
          </w:p>
        </w:tc>
      </w:tr>
      <w:tr w:rsidR="0051514F" w:rsidRPr="000A0246" w:rsidTr="0051514F">
        <w:tblPrEx>
          <w:tblCellMar>
            <w:top w:w="42" w:type="dxa"/>
            <w:right w:w="8" w:type="dxa"/>
          </w:tblCellMar>
        </w:tblPrEx>
        <w:trPr>
          <w:trHeight w:val="8711"/>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rFonts w:ascii="Arial" w:eastAsia="Arial" w:hAnsi="Arial" w:cs="Arial"/>
                <w:b/>
                <w:color w:val="000000"/>
              </w:rPr>
              <w:lastRenderedPageBreak/>
              <w:tab/>
            </w:r>
            <w:r w:rsidRPr="000A0246">
              <w:rPr>
                <w:b/>
                <w:color w:val="000000"/>
              </w:rPr>
              <w:t xml:space="preserve">Развитие связной речи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43"/>
              </w:numPr>
              <w:spacing w:after="178" w:line="360" w:lineRule="auto"/>
              <w:ind w:right="251" w:hanging="10"/>
              <w:jc w:val="both"/>
              <w:rPr>
                <w:color w:val="000000"/>
              </w:rPr>
            </w:pPr>
            <w:r w:rsidRPr="000A0246">
              <w:rPr>
                <w:color w:val="000000"/>
              </w:rPr>
              <w:t xml:space="preserve">Составление простых распространенных предложений. </w:t>
            </w:r>
          </w:p>
          <w:p w:rsidR="0051514F" w:rsidRPr="000A0246" w:rsidRDefault="0051514F" w:rsidP="00AD4F27">
            <w:pPr>
              <w:numPr>
                <w:ilvl w:val="0"/>
                <w:numId w:val="43"/>
              </w:numPr>
              <w:spacing w:after="178" w:line="360" w:lineRule="auto"/>
              <w:ind w:right="251" w:hanging="10"/>
              <w:jc w:val="both"/>
              <w:rPr>
                <w:color w:val="000000"/>
              </w:rPr>
            </w:pPr>
            <w:r w:rsidRPr="000A0246">
              <w:rPr>
                <w:color w:val="000000"/>
              </w:rPr>
              <w:t xml:space="preserve">Обучение умению задавать вопросы и отвечать на вопросы полным ответом. </w:t>
            </w:r>
          </w:p>
          <w:p w:rsidR="0051514F" w:rsidRPr="000A0246" w:rsidRDefault="0051514F" w:rsidP="00AD4F27">
            <w:pPr>
              <w:numPr>
                <w:ilvl w:val="0"/>
                <w:numId w:val="43"/>
              </w:numPr>
              <w:spacing w:after="178" w:line="360" w:lineRule="auto"/>
              <w:ind w:right="251" w:hanging="10"/>
              <w:jc w:val="both"/>
              <w:rPr>
                <w:color w:val="000000"/>
              </w:rPr>
            </w:pPr>
            <w:r w:rsidRPr="000A0246">
              <w:rPr>
                <w:color w:val="000000"/>
              </w:rPr>
              <w:t xml:space="preserve">Обучение составлению описательных рассказов по различным лексическим темам с использованием опорных схем и мнемотаблиц. </w:t>
            </w:r>
          </w:p>
          <w:p w:rsidR="0051514F" w:rsidRPr="000A0246" w:rsidRDefault="0051514F" w:rsidP="00AD4F27">
            <w:pPr>
              <w:numPr>
                <w:ilvl w:val="0"/>
                <w:numId w:val="43"/>
              </w:numPr>
              <w:spacing w:after="178" w:line="360" w:lineRule="auto"/>
              <w:ind w:right="251" w:hanging="10"/>
              <w:jc w:val="both"/>
              <w:rPr>
                <w:color w:val="000000"/>
              </w:rPr>
            </w:pPr>
            <w:r w:rsidRPr="000A0246">
              <w:rPr>
                <w:color w:val="000000"/>
              </w:rPr>
              <w:t xml:space="preserve">Работа над диалогической речью (с использованием литературных произведений). 5.   Обучение пересказу небольших рассказов и сказок (дословный и свободный пересказ).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26"/>
              <w:jc w:val="both"/>
              <w:rPr>
                <w:color w:val="000000"/>
              </w:rPr>
            </w:pPr>
            <w:r w:rsidRPr="000A0246">
              <w:rPr>
                <w:color w:val="000000"/>
              </w:rPr>
              <w:t xml:space="preserve">1. Закрепить умение самостоятельно составлять описательные Рассказы. 2. Обучать детей пересказу и составлению рассказа по картине и серии картин.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AD4F27">
            <w:pPr>
              <w:numPr>
                <w:ilvl w:val="0"/>
                <w:numId w:val="44"/>
              </w:numPr>
              <w:spacing w:after="178" w:line="360" w:lineRule="auto"/>
              <w:ind w:right="298" w:hanging="10"/>
              <w:jc w:val="both"/>
              <w:rPr>
                <w:color w:val="000000"/>
              </w:rPr>
            </w:pPr>
            <w:r w:rsidRPr="000A0246">
              <w:rPr>
                <w:color w:val="000000"/>
              </w:rPr>
              <w:t xml:space="preserve">Закрепление умения самостоятельно составлять описательные рассказы, рассказы по сюжетной картине, по серии сюжетных </w:t>
            </w:r>
            <w:r w:rsidRPr="000A0246">
              <w:rPr>
                <w:color w:val="000000"/>
                <w:vertAlign w:val="superscript"/>
              </w:rPr>
              <w:t xml:space="preserve"> </w:t>
            </w:r>
            <w:r w:rsidRPr="000A0246">
              <w:rPr>
                <w:color w:val="000000"/>
              </w:rPr>
              <w:t xml:space="preserve">картин, из опыта. </w:t>
            </w:r>
          </w:p>
          <w:p w:rsidR="0051514F" w:rsidRPr="000A0246" w:rsidRDefault="0051514F" w:rsidP="00AD4F27">
            <w:pPr>
              <w:numPr>
                <w:ilvl w:val="0"/>
                <w:numId w:val="44"/>
              </w:numPr>
              <w:spacing w:after="178" w:line="360" w:lineRule="auto"/>
              <w:ind w:right="298" w:hanging="10"/>
              <w:jc w:val="both"/>
              <w:rPr>
                <w:color w:val="000000"/>
              </w:rPr>
            </w:pPr>
            <w:r w:rsidRPr="000A0246">
              <w:rPr>
                <w:color w:val="000000"/>
              </w:rPr>
              <w:t xml:space="preserve">Составление различных типов сложноподчиненных предложений с союзами и союзными словами. 3.  Обучение детей составлению рассказов из опыта и творческих рассказов. </w:t>
            </w:r>
          </w:p>
        </w:tc>
      </w:tr>
      <w:tr w:rsidR="0051514F" w:rsidRPr="000A0246" w:rsidTr="0051514F">
        <w:tblPrEx>
          <w:tblCellMar>
            <w:top w:w="42" w:type="dxa"/>
            <w:right w:w="8" w:type="dxa"/>
          </w:tblCellMar>
        </w:tblPrEx>
        <w:trPr>
          <w:trHeight w:val="976"/>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color w:val="000000"/>
              </w:rPr>
              <w:t xml:space="preserve">Развитие мелкой моторики </w:t>
            </w: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292929"/>
              </w:rPr>
              <w:t xml:space="preserve">1. </w:t>
            </w:r>
            <w:r w:rsidRPr="000A0246">
              <w:rPr>
                <w:color w:val="000000"/>
              </w:rPr>
              <w:t xml:space="preserve">Обводка,  закрашивание  и  штриховка </w:t>
            </w:r>
            <w:r w:rsidRPr="000A0246">
              <w:rPr>
                <w:color w:val="292929"/>
              </w:rPr>
              <w:t xml:space="preserve">по трафаретам  (по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1.  Работа по развитию пальчиковой моторики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1. работа по развитию пальчиковой моторики </w:t>
            </w:r>
          </w:p>
        </w:tc>
      </w:tr>
      <w:tr w:rsidR="0051514F" w:rsidRPr="000A0246" w:rsidTr="0051514F">
        <w:tblPrEx>
          <w:tblCellMar>
            <w:top w:w="42" w:type="dxa"/>
            <w:right w:w="8" w:type="dxa"/>
          </w:tblCellMar>
        </w:tblPrEx>
        <w:trPr>
          <w:trHeight w:val="7735"/>
        </w:trPr>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4144"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28"/>
              <w:jc w:val="both"/>
              <w:rPr>
                <w:color w:val="000000"/>
              </w:rPr>
            </w:pPr>
            <w:r w:rsidRPr="000A0246">
              <w:rPr>
                <w:color w:val="292929"/>
              </w:rPr>
              <w:t xml:space="preserve">лексическим </w:t>
            </w:r>
            <w:r w:rsidRPr="000A0246">
              <w:rPr>
                <w:color w:val="000000"/>
              </w:rPr>
              <w:t xml:space="preserve">темам I периода). 2.  Составление фигур, узоров из элементов (по образцу). 3.  Работа со шнуровкой и мелкой мозаикой. </w:t>
            </w:r>
          </w:p>
          <w:p w:rsidR="0051514F" w:rsidRPr="000A0246" w:rsidRDefault="0051514F" w:rsidP="000A0246">
            <w:pPr>
              <w:spacing w:line="360" w:lineRule="auto"/>
              <w:jc w:val="both"/>
              <w:rPr>
                <w:color w:val="000000"/>
              </w:rPr>
            </w:pPr>
            <w:r w:rsidRPr="000A0246">
              <w:rPr>
                <w:color w:val="000000"/>
              </w:rPr>
              <w:t xml:space="preserve">4.  Печатание пройденных букв в тетрадях. </w:t>
            </w:r>
          </w:p>
        </w:tc>
        <w:tc>
          <w:tcPr>
            <w:tcW w:w="3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76"/>
              <w:rPr>
                <w:color w:val="000000"/>
              </w:rPr>
            </w:pPr>
            <w:r w:rsidRPr="000A0246">
              <w:rPr>
                <w:color w:val="000000"/>
              </w:rPr>
              <w:t xml:space="preserve">(упражнения для пальцев). </w:t>
            </w:r>
          </w:p>
          <w:p w:rsidR="0051514F" w:rsidRPr="000A0246" w:rsidRDefault="0051514F" w:rsidP="000A0246">
            <w:pPr>
              <w:spacing w:line="360" w:lineRule="auto"/>
              <w:ind w:right="128"/>
              <w:jc w:val="both"/>
              <w:rPr>
                <w:color w:val="000000"/>
              </w:rPr>
            </w:pPr>
            <w:r w:rsidRPr="000A0246">
              <w:rPr>
                <w:color w:val="000000"/>
              </w:rPr>
              <w:t xml:space="preserve">2.  Работа по развитию конструктивного праксиса. 3.   Продолжить работу по обводке и штриховке фигур (по темам II периода). </w:t>
            </w:r>
          </w:p>
          <w:p w:rsidR="0051514F" w:rsidRPr="000A0246" w:rsidRDefault="0051514F" w:rsidP="00AD4F27">
            <w:pPr>
              <w:numPr>
                <w:ilvl w:val="0"/>
                <w:numId w:val="45"/>
              </w:numPr>
              <w:spacing w:after="178" w:line="360" w:lineRule="auto"/>
              <w:ind w:right="545" w:hanging="10"/>
              <w:jc w:val="both"/>
              <w:rPr>
                <w:color w:val="000000"/>
              </w:rPr>
            </w:pPr>
            <w:r w:rsidRPr="000A0246">
              <w:rPr>
                <w:color w:val="000000"/>
              </w:rPr>
              <w:t xml:space="preserve">Усложнить работу с карандашом: обводка по контуру, штриховка, работа с карандашом по клеткам в тетради. </w:t>
            </w:r>
          </w:p>
          <w:p w:rsidR="0051514F" w:rsidRPr="000A0246" w:rsidRDefault="0051514F" w:rsidP="00AD4F27">
            <w:pPr>
              <w:numPr>
                <w:ilvl w:val="0"/>
                <w:numId w:val="45"/>
              </w:numPr>
              <w:spacing w:after="178" w:line="360" w:lineRule="auto"/>
              <w:ind w:right="545" w:hanging="10"/>
              <w:jc w:val="both"/>
              <w:rPr>
                <w:color w:val="000000"/>
              </w:rPr>
            </w:pPr>
            <w:r w:rsidRPr="000A0246">
              <w:rPr>
                <w:color w:val="000000"/>
              </w:rPr>
              <w:t xml:space="preserve">Составление букв из элементов. </w:t>
            </w:r>
          </w:p>
          <w:p w:rsidR="0051514F" w:rsidRPr="000A0246" w:rsidRDefault="0051514F" w:rsidP="00AD4F27">
            <w:pPr>
              <w:numPr>
                <w:ilvl w:val="0"/>
                <w:numId w:val="45"/>
              </w:numPr>
              <w:spacing w:after="178" w:line="360" w:lineRule="auto"/>
              <w:ind w:right="545" w:hanging="10"/>
              <w:jc w:val="both"/>
              <w:rPr>
                <w:color w:val="000000"/>
              </w:rPr>
            </w:pPr>
            <w:r w:rsidRPr="000A0246">
              <w:rPr>
                <w:color w:val="000000"/>
              </w:rPr>
              <w:t xml:space="preserve">Печатание букв, слов и предложений в тетрадях. </w:t>
            </w:r>
          </w:p>
        </w:tc>
        <w:tc>
          <w:tcPr>
            <w:tcW w:w="370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45"/>
              <w:jc w:val="both"/>
              <w:rPr>
                <w:color w:val="000000"/>
              </w:rPr>
            </w:pPr>
            <w:r w:rsidRPr="000A0246">
              <w:rPr>
                <w:color w:val="000000"/>
              </w:rPr>
              <w:t xml:space="preserve">(упражнения для пальцев). 2. работа по развитию конструктивного праксиса. 3. продолжить работу по обводке и штриховке фигур  4. составление букв из элементов </w:t>
            </w:r>
          </w:p>
          <w:p w:rsidR="0051514F" w:rsidRPr="000A0246" w:rsidRDefault="0051514F" w:rsidP="000A0246">
            <w:pPr>
              <w:spacing w:line="360" w:lineRule="auto"/>
              <w:rPr>
                <w:color w:val="000000"/>
              </w:rPr>
            </w:pPr>
            <w:r w:rsidRPr="000A0246">
              <w:rPr>
                <w:color w:val="000000"/>
              </w:rPr>
              <w:t xml:space="preserve">5. печатание букв, слов и предложений в тетрадях. </w:t>
            </w:r>
          </w:p>
        </w:tc>
      </w:tr>
    </w:tbl>
    <w:p w:rsidR="0051514F" w:rsidRPr="000A0246" w:rsidRDefault="0051514F" w:rsidP="000A0246">
      <w:pPr>
        <w:spacing w:after="139" w:line="360" w:lineRule="auto"/>
        <w:jc w:val="both"/>
        <w:rPr>
          <w:color w:val="000000"/>
        </w:rPr>
      </w:pPr>
      <w:r w:rsidRPr="000A0246">
        <w:rPr>
          <w:color w:val="000000"/>
        </w:rPr>
        <w:t xml:space="preserve"> </w:t>
      </w:r>
    </w:p>
    <w:p w:rsidR="0051514F" w:rsidRPr="000A0246" w:rsidRDefault="0051514F" w:rsidP="000A0246">
      <w:pPr>
        <w:spacing w:after="123" w:line="360" w:lineRule="auto"/>
        <w:jc w:val="both"/>
        <w:rPr>
          <w:color w:val="000000"/>
        </w:rPr>
      </w:pPr>
      <w:r w:rsidRPr="000A0246">
        <w:rPr>
          <w:b/>
          <w:color w:val="000000"/>
        </w:rPr>
        <w:t xml:space="preserve"> </w:t>
      </w:r>
    </w:p>
    <w:p w:rsidR="0051514F" w:rsidRPr="000A0246" w:rsidRDefault="0051514F" w:rsidP="000A0246">
      <w:pPr>
        <w:spacing w:after="123" w:line="360" w:lineRule="auto"/>
        <w:jc w:val="both"/>
        <w:rPr>
          <w:color w:val="000000"/>
        </w:rPr>
      </w:pPr>
      <w:r w:rsidRPr="000A0246">
        <w:rPr>
          <w:b/>
          <w:color w:val="000000"/>
        </w:rPr>
        <w:t xml:space="preserve"> </w:t>
      </w:r>
    </w:p>
    <w:p w:rsidR="0051514F" w:rsidRPr="000A0246" w:rsidRDefault="0051514F" w:rsidP="000A0246">
      <w:pPr>
        <w:spacing w:line="360" w:lineRule="auto"/>
        <w:jc w:val="both"/>
        <w:rPr>
          <w:color w:val="000000"/>
        </w:rPr>
      </w:pPr>
      <w:r w:rsidRPr="000A0246">
        <w:rPr>
          <w:b/>
          <w:color w:val="000000"/>
        </w:rPr>
        <w:t xml:space="preserve"> </w:t>
      </w:r>
    </w:p>
    <w:p w:rsidR="0051514F" w:rsidRPr="000A0246" w:rsidRDefault="0051514F" w:rsidP="000A0246">
      <w:pPr>
        <w:keepNext/>
        <w:keepLines/>
        <w:spacing w:after="123" w:line="360" w:lineRule="auto"/>
        <w:ind w:right="807"/>
        <w:jc w:val="center"/>
        <w:outlineLvl w:val="0"/>
        <w:rPr>
          <w:b/>
          <w:color w:val="000000"/>
        </w:rPr>
      </w:pPr>
      <w:r w:rsidRPr="000A0246">
        <w:rPr>
          <w:b/>
          <w:color w:val="000000"/>
        </w:rPr>
        <w:lastRenderedPageBreak/>
        <w:t xml:space="preserve">Календарный план  </w:t>
      </w:r>
    </w:p>
    <w:p w:rsidR="0051514F" w:rsidRPr="000A0246" w:rsidRDefault="0051514F" w:rsidP="000A0246">
      <w:pPr>
        <w:spacing w:after="5" w:line="360" w:lineRule="auto"/>
        <w:ind w:right="1888"/>
        <w:jc w:val="both"/>
        <w:rPr>
          <w:color w:val="000000"/>
        </w:rPr>
      </w:pPr>
      <w:r w:rsidRPr="000A0246">
        <w:rPr>
          <w:b/>
          <w:color w:val="000000"/>
        </w:rPr>
        <w:t>фронтальной непосредственно образовательной  деятельности  по формированию правильного звукопроизношения и  обучению грамоте в подготовительной к школе  логопедической группе  на 2</w:t>
      </w:r>
      <w:r w:rsidR="005D7DBA">
        <w:rPr>
          <w:b/>
          <w:color w:val="000000"/>
        </w:rPr>
        <w:t>0</w:t>
      </w:r>
      <w:r w:rsidR="00441A6B">
        <w:rPr>
          <w:b/>
          <w:color w:val="000000"/>
        </w:rPr>
        <w:t>21</w:t>
      </w:r>
      <w:r w:rsidR="005D7DBA">
        <w:rPr>
          <w:b/>
          <w:color w:val="000000"/>
        </w:rPr>
        <w:t>-20</w:t>
      </w:r>
      <w:r w:rsidR="00441A6B">
        <w:rPr>
          <w:b/>
          <w:color w:val="000000"/>
        </w:rPr>
        <w:t>22</w:t>
      </w:r>
      <w:r w:rsidRPr="000A0246">
        <w:rPr>
          <w:b/>
          <w:color w:val="000000"/>
        </w:rPr>
        <w:t xml:space="preserve"> учебный год.  Образовательная область по ФГОС ДО  «Речевое развитие». </w:t>
      </w:r>
    </w:p>
    <w:tbl>
      <w:tblPr>
        <w:tblStyle w:val="TableGrid"/>
        <w:tblW w:w="15329" w:type="dxa"/>
        <w:tblInd w:w="-128" w:type="dxa"/>
        <w:tblLook w:val="04A0" w:firstRow="1" w:lastRow="0" w:firstColumn="1" w:lastColumn="0" w:noHBand="0" w:noVBand="1"/>
      </w:tblPr>
      <w:tblGrid>
        <w:gridCol w:w="825"/>
        <w:gridCol w:w="1277"/>
        <w:gridCol w:w="2807"/>
        <w:gridCol w:w="3093"/>
        <w:gridCol w:w="3333"/>
        <w:gridCol w:w="1697"/>
        <w:gridCol w:w="2297"/>
      </w:tblGrid>
      <w:tr w:rsidR="0051514F" w:rsidRPr="00DE4C45" w:rsidTr="0051514F">
        <w:trPr>
          <w:trHeight w:val="1938"/>
        </w:trPr>
        <w:tc>
          <w:tcPr>
            <w:tcW w:w="825"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39" w:line="276" w:lineRule="auto"/>
              <w:jc w:val="center"/>
              <w:rPr>
                <w:color w:val="000000"/>
                <w:sz w:val="20"/>
                <w:szCs w:val="20"/>
              </w:rPr>
            </w:pPr>
            <w:r w:rsidRPr="00DE4C45">
              <w:rPr>
                <w:b/>
                <w:color w:val="000000"/>
                <w:sz w:val="20"/>
                <w:szCs w:val="20"/>
              </w:rPr>
              <w:t xml:space="preserve"> </w:t>
            </w:r>
          </w:p>
          <w:p w:rsidR="0051514F" w:rsidRPr="00DE4C45" w:rsidRDefault="0051514F" w:rsidP="007F2F68">
            <w:pPr>
              <w:spacing w:line="276" w:lineRule="auto"/>
              <w:rPr>
                <w:color w:val="000000"/>
                <w:sz w:val="20"/>
                <w:szCs w:val="20"/>
              </w:rPr>
            </w:pPr>
            <w:r w:rsidRPr="00DE4C45">
              <w:rPr>
                <w:b/>
                <w:color w:val="000000"/>
                <w:sz w:val="20"/>
                <w:szCs w:val="20"/>
              </w:rPr>
              <w:t xml:space="preserve">№п/ п дата  </w:t>
            </w:r>
          </w:p>
        </w:tc>
        <w:tc>
          <w:tcPr>
            <w:tcW w:w="1277"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94" w:line="276" w:lineRule="auto"/>
              <w:jc w:val="center"/>
              <w:rPr>
                <w:color w:val="000000"/>
                <w:sz w:val="20"/>
                <w:szCs w:val="20"/>
              </w:rPr>
            </w:pPr>
          </w:p>
          <w:p w:rsidR="0051514F" w:rsidRPr="00DE4C45" w:rsidRDefault="0051514F" w:rsidP="007F2F68">
            <w:pPr>
              <w:spacing w:line="276" w:lineRule="auto"/>
              <w:jc w:val="center"/>
              <w:rPr>
                <w:color w:val="000000"/>
                <w:sz w:val="20"/>
                <w:szCs w:val="20"/>
              </w:rPr>
            </w:pPr>
            <w:r w:rsidRPr="00DE4C45">
              <w:rPr>
                <w:b/>
                <w:color w:val="000000"/>
                <w:sz w:val="20"/>
                <w:szCs w:val="20"/>
              </w:rPr>
              <w:t>Тема «Звук и буква».</w:t>
            </w:r>
          </w:p>
        </w:tc>
        <w:tc>
          <w:tcPr>
            <w:tcW w:w="2807"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94" w:line="276" w:lineRule="auto"/>
              <w:jc w:val="center"/>
              <w:rPr>
                <w:color w:val="000000"/>
                <w:sz w:val="20"/>
                <w:szCs w:val="20"/>
              </w:rPr>
            </w:pPr>
          </w:p>
          <w:p w:rsidR="0051514F" w:rsidRPr="00DE4C45" w:rsidRDefault="0051514F" w:rsidP="007F2F68">
            <w:pPr>
              <w:spacing w:after="123" w:line="276" w:lineRule="auto"/>
              <w:jc w:val="center"/>
              <w:rPr>
                <w:color w:val="000000"/>
                <w:sz w:val="20"/>
                <w:szCs w:val="20"/>
              </w:rPr>
            </w:pPr>
            <w:r w:rsidRPr="00DE4C45">
              <w:rPr>
                <w:b/>
                <w:color w:val="000000"/>
                <w:sz w:val="20"/>
                <w:szCs w:val="20"/>
              </w:rPr>
              <w:t>ЗВУКО-</w:t>
            </w:r>
          </w:p>
          <w:p w:rsidR="0051514F" w:rsidRPr="00DE4C45" w:rsidRDefault="0051514F" w:rsidP="007F2F68">
            <w:pPr>
              <w:spacing w:after="181" w:line="276" w:lineRule="auto"/>
              <w:jc w:val="center"/>
              <w:rPr>
                <w:color w:val="000000"/>
                <w:sz w:val="20"/>
                <w:szCs w:val="20"/>
              </w:rPr>
            </w:pPr>
            <w:r w:rsidRPr="00DE4C45">
              <w:rPr>
                <w:b/>
                <w:color w:val="000000"/>
                <w:sz w:val="20"/>
                <w:szCs w:val="20"/>
              </w:rPr>
              <w:t>СЛОГОВОЙ</w:t>
            </w:r>
          </w:p>
          <w:p w:rsidR="0051514F" w:rsidRPr="00DE4C45" w:rsidRDefault="0051514F" w:rsidP="007F2F68">
            <w:pPr>
              <w:tabs>
                <w:tab w:val="center" w:pos="1396"/>
              </w:tabs>
              <w:spacing w:line="276" w:lineRule="auto"/>
              <w:jc w:val="center"/>
              <w:rPr>
                <w:color w:val="000000"/>
                <w:sz w:val="20"/>
                <w:szCs w:val="20"/>
              </w:rPr>
            </w:pPr>
            <w:r w:rsidRPr="00DE4C45">
              <w:rPr>
                <w:b/>
                <w:color w:val="000000"/>
                <w:sz w:val="20"/>
                <w:szCs w:val="20"/>
              </w:rPr>
              <w:t>АНАЛИЗ</w:t>
            </w:r>
          </w:p>
        </w:tc>
        <w:tc>
          <w:tcPr>
            <w:tcW w:w="3093"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39" w:line="276" w:lineRule="auto"/>
              <w:jc w:val="center"/>
              <w:rPr>
                <w:color w:val="000000"/>
                <w:sz w:val="20"/>
                <w:szCs w:val="20"/>
              </w:rPr>
            </w:pPr>
          </w:p>
          <w:p w:rsidR="0051514F" w:rsidRPr="00DE4C45" w:rsidRDefault="0051514F" w:rsidP="007F2F68">
            <w:pPr>
              <w:spacing w:after="182" w:line="276" w:lineRule="auto"/>
              <w:jc w:val="center"/>
              <w:rPr>
                <w:color w:val="000000"/>
                <w:sz w:val="20"/>
                <w:szCs w:val="20"/>
              </w:rPr>
            </w:pPr>
            <w:r w:rsidRPr="00DE4C45">
              <w:rPr>
                <w:b/>
                <w:color w:val="000000"/>
                <w:sz w:val="20"/>
                <w:szCs w:val="20"/>
              </w:rPr>
              <w:t>ГРАММАТИЧЕСКИ</w:t>
            </w:r>
            <w:r w:rsidR="00441A6B">
              <w:rPr>
                <w:b/>
                <w:color w:val="000000"/>
                <w:sz w:val="20"/>
                <w:szCs w:val="20"/>
              </w:rPr>
              <w:t>Й</w:t>
            </w:r>
          </w:p>
          <w:p w:rsidR="0051514F" w:rsidRPr="00DE4C45" w:rsidRDefault="0051514F" w:rsidP="007F2F68">
            <w:pPr>
              <w:spacing w:line="276" w:lineRule="auto"/>
              <w:jc w:val="center"/>
              <w:rPr>
                <w:color w:val="000000"/>
                <w:sz w:val="20"/>
                <w:szCs w:val="20"/>
              </w:rPr>
            </w:pPr>
            <w:r w:rsidRPr="00DE4C45">
              <w:rPr>
                <w:b/>
                <w:color w:val="000000"/>
                <w:sz w:val="20"/>
                <w:szCs w:val="20"/>
              </w:rPr>
              <w:t xml:space="preserve"> СТРОЙ РЕЧИ</w:t>
            </w:r>
          </w:p>
        </w:tc>
        <w:tc>
          <w:tcPr>
            <w:tcW w:w="3333"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39" w:line="276" w:lineRule="auto"/>
              <w:jc w:val="center"/>
              <w:rPr>
                <w:color w:val="000000"/>
                <w:sz w:val="20"/>
                <w:szCs w:val="20"/>
              </w:rPr>
            </w:pPr>
          </w:p>
          <w:p w:rsidR="0051514F" w:rsidRPr="00DE4C45" w:rsidRDefault="0051514F" w:rsidP="007F2F68">
            <w:pPr>
              <w:spacing w:line="276" w:lineRule="auto"/>
              <w:jc w:val="center"/>
              <w:rPr>
                <w:color w:val="000000"/>
                <w:sz w:val="20"/>
                <w:szCs w:val="20"/>
              </w:rPr>
            </w:pPr>
            <w:r w:rsidRPr="00DE4C45">
              <w:rPr>
                <w:b/>
                <w:color w:val="000000"/>
                <w:sz w:val="20"/>
                <w:szCs w:val="20"/>
              </w:rPr>
              <w:t>Интеграция образовательных областей</w:t>
            </w:r>
          </w:p>
        </w:tc>
        <w:tc>
          <w:tcPr>
            <w:tcW w:w="1697"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39" w:line="276" w:lineRule="auto"/>
              <w:jc w:val="center"/>
              <w:rPr>
                <w:color w:val="000000"/>
                <w:sz w:val="20"/>
                <w:szCs w:val="20"/>
              </w:rPr>
            </w:pPr>
          </w:p>
          <w:p w:rsidR="0051514F" w:rsidRPr="00DE4C45" w:rsidRDefault="0051514F" w:rsidP="007F2F68">
            <w:pPr>
              <w:spacing w:after="55" w:line="276" w:lineRule="auto"/>
              <w:jc w:val="center"/>
              <w:rPr>
                <w:color w:val="000000"/>
                <w:sz w:val="20"/>
                <w:szCs w:val="20"/>
              </w:rPr>
            </w:pPr>
            <w:r w:rsidRPr="00DE4C45">
              <w:rPr>
                <w:b/>
                <w:color w:val="000000"/>
                <w:sz w:val="20"/>
                <w:szCs w:val="20"/>
              </w:rPr>
              <w:t>ТЕМА НЕДЕЛИ в</w:t>
            </w:r>
          </w:p>
          <w:p w:rsidR="0051514F" w:rsidRPr="00DE4C45" w:rsidRDefault="0051514F" w:rsidP="007F2F68">
            <w:pPr>
              <w:spacing w:line="276" w:lineRule="auto"/>
              <w:ind w:right="1"/>
              <w:jc w:val="center"/>
              <w:rPr>
                <w:color w:val="000000"/>
                <w:sz w:val="20"/>
                <w:szCs w:val="20"/>
              </w:rPr>
            </w:pPr>
            <w:r w:rsidRPr="00DE4C45">
              <w:rPr>
                <w:b/>
                <w:color w:val="000000"/>
                <w:sz w:val="20"/>
                <w:szCs w:val="20"/>
              </w:rPr>
              <w:t>ДОУ</w:t>
            </w:r>
          </w:p>
        </w:tc>
        <w:tc>
          <w:tcPr>
            <w:tcW w:w="2297" w:type="dxa"/>
            <w:tcBorders>
              <w:top w:val="single" w:sz="6" w:space="0" w:color="000000"/>
              <w:left w:val="single" w:sz="6" w:space="0" w:color="000000"/>
              <w:bottom w:val="single" w:sz="6" w:space="0" w:color="000000"/>
              <w:right w:val="single" w:sz="6" w:space="0" w:color="000000"/>
            </w:tcBorders>
          </w:tcPr>
          <w:p w:rsidR="0051514F" w:rsidRPr="00DE4C45" w:rsidRDefault="0051514F" w:rsidP="007F2F68">
            <w:pPr>
              <w:spacing w:after="139" w:line="276" w:lineRule="auto"/>
              <w:jc w:val="center"/>
              <w:rPr>
                <w:color w:val="000000"/>
                <w:sz w:val="20"/>
                <w:szCs w:val="20"/>
              </w:rPr>
            </w:pPr>
          </w:p>
          <w:p w:rsidR="0051514F" w:rsidRPr="00DE4C45" w:rsidRDefault="0051514F" w:rsidP="007F2F68">
            <w:pPr>
              <w:spacing w:after="179" w:line="276" w:lineRule="auto"/>
              <w:jc w:val="center"/>
              <w:rPr>
                <w:color w:val="000000"/>
                <w:sz w:val="20"/>
                <w:szCs w:val="20"/>
              </w:rPr>
            </w:pPr>
            <w:r w:rsidRPr="00DE4C45">
              <w:rPr>
                <w:b/>
                <w:color w:val="000000"/>
                <w:sz w:val="20"/>
                <w:szCs w:val="20"/>
              </w:rPr>
              <w:t>СВЯЗНАЯ</w:t>
            </w:r>
          </w:p>
          <w:p w:rsidR="0051514F" w:rsidRPr="00DE4C45" w:rsidRDefault="0051514F" w:rsidP="007F2F68">
            <w:pPr>
              <w:spacing w:line="276" w:lineRule="auto"/>
              <w:jc w:val="center"/>
              <w:rPr>
                <w:color w:val="000000"/>
                <w:sz w:val="20"/>
                <w:szCs w:val="20"/>
              </w:rPr>
            </w:pPr>
            <w:r w:rsidRPr="00DE4C45">
              <w:rPr>
                <w:b/>
                <w:color w:val="000000"/>
                <w:sz w:val="20"/>
                <w:szCs w:val="20"/>
              </w:rPr>
              <w:t>РЕЧЬ</w:t>
            </w:r>
          </w:p>
        </w:tc>
      </w:tr>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3"/>
              <w:jc w:val="center"/>
              <w:rPr>
                <w:color w:val="000000"/>
              </w:rPr>
            </w:pPr>
            <w:r w:rsidRPr="000A0246">
              <w:rPr>
                <w:b/>
                <w:i/>
                <w:color w:val="000000"/>
              </w:rPr>
              <w:t xml:space="preserve">Сентябрь 3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8"/>
              <w:jc w:val="center"/>
              <w:rPr>
                <w:color w:val="000000"/>
              </w:rPr>
            </w:pPr>
            <w:r w:rsidRPr="000A0246">
              <w:rPr>
                <w:b/>
                <w:i/>
                <w:color w:val="000000"/>
              </w:rPr>
              <w:t xml:space="preserve">1,2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b/>
                <w:i/>
                <w:color w:val="000000"/>
              </w:rPr>
              <w:t xml:space="preserve">У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Выделение начального ударного гласного </w:t>
            </w:r>
          </w:p>
        </w:tc>
        <w:tc>
          <w:tcPr>
            <w:tcW w:w="3093"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line="276" w:lineRule="auto"/>
              <w:jc w:val="center"/>
              <w:rPr>
                <w:color w:val="000000"/>
              </w:rPr>
            </w:pPr>
            <w:r>
              <w:rPr>
                <w:color w:val="000000"/>
              </w:rPr>
              <w:t xml:space="preserve">Договаривание предложений по </w:t>
            </w:r>
            <w:r w:rsidR="0051514F" w:rsidRPr="000A0246">
              <w:rPr>
                <w:color w:val="000000"/>
              </w:rPr>
              <w:t xml:space="preserve">картинкам (И.п. и В.п. единственного числа существительных). </w:t>
            </w:r>
          </w:p>
        </w:tc>
        <w:tc>
          <w:tcPr>
            <w:tcW w:w="33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w:t>
            </w:r>
            <w:r w:rsidR="0099004E">
              <w:rPr>
                <w:color w:val="000000"/>
              </w:rPr>
              <w:t>о-</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Детский сад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29"/>
              <w:jc w:val="both"/>
              <w:rPr>
                <w:color w:val="000000"/>
              </w:rPr>
            </w:pPr>
            <w:r w:rsidRPr="000A0246">
              <w:rPr>
                <w:color w:val="000000"/>
              </w:rPr>
              <w:t xml:space="preserve">Рассказ о детском саде, школе </w:t>
            </w:r>
          </w:p>
        </w:tc>
      </w:tr>
      <w:tr w:rsidR="0051514F" w:rsidRPr="000A0246" w:rsidTr="0051514F">
        <w:trPr>
          <w:trHeight w:val="241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8"/>
              <w:jc w:val="center"/>
              <w:rPr>
                <w:color w:val="000000"/>
              </w:rPr>
            </w:pPr>
            <w:r w:rsidRPr="000A0246">
              <w:rPr>
                <w:b/>
                <w:i/>
                <w:color w:val="000000"/>
              </w:rPr>
              <w:t xml:space="preserve">3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b/>
                <w:i/>
                <w:color w:val="000000"/>
              </w:rPr>
              <w:t xml:space="preserve">А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Анализ звукового ряда из двух гласных </w:t>
            </w:r>
          </w:p>
          <w:p w:rsidR="0051514F" w:rsidRPr="000A0246" w:rsidRDefault="0051514F" w:rsidP="007F2F68">
            <w:pPr>
              <w:spacing w:line="276" w:lineRule="auto"/>
              <w:jc w:val="center"/>
              <w:rPr>
                <w:color w:val="000000"/>
              </w:rPr>
            </w:pPr>
            <w:r w:rsidRPr="000A0246">
              <w:rPr>
                <w:color w:val="000000"/>
              </w:rPr>
              <w:t xml:space="preserve"> </w:t>
            </w:r>
          </w:p>
        </w:tc>
        <w:tc>
          <w:tcPr>
            <w:tcW w:w="30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jc w:val="center"/>
              <w:rPr>
                <w:color w:val="000000"/>
              </w:rPr>
            </w:pPr>
            <w:r w:rsidRPr="000A0246">
              <w:rPr>
                <w:color w:val="000000"/>
              </w:rPr>
              <w:t xml:space="preserve">Договаривание предложений </w:t>
            </w:r>
            <w:r w:rsidR="0099004E">
              <w:rPr>
                <w:color w:val="000000"/>
              </w:rPr>
              <w:t xml:space="preserve">по </w:t>
            </w:r>
            <w:r w:rsidRPr="000A0246">
              <w:rPr>
                <w:color w:val="000000"/>
              </w:rPr>
              <w:t xml:space="preserve">картинкам (косвенные </w:t>
            </w:r>
          </w:p>
          <w:p w:rsidR="0051514F" w:rsidRPr="000A0246" w:rsidRDefault="0051514F" w:rsidP="007F2F68">
            <w:pPr>
              <w:spacing w:after="178" w:line="276" w:lineRule="auto"/>
              <w:jc w:val="center"/>
              <w:rPr>
                <w:color w:val="000000"/>
              </w:rPr>
            </w:pPr>
            <w:r w:rsidRPr="000A0246">
              <w:rPr>
                <w:color w:val="000000"/>
              </w:rPr>
              <w:t xml:space="preserve">падежи </w:t>
            </w:r>
          </w:p>
          <w:p w:rsidR="0051514F" w:rsidRPr="000A0246" w:rsidRDefault="0051514F" w:rsidP="007F2F68">
            <w:pPr>
              <w:spacing w:line="276" w:lineRule="auto"/>
              <w:ind w:right="14"/>
              <w:jc w:val="center"/>
              <w:rPr>
                <w:color w:val="000000"/>
              </w:rPr>
            </w:pPr>
            <w:r w:rsidRPr="000A0246">
              <w:rPr>
                <w:color w:val="000000"/>
              </w:rPr>
              <w:t xml:space="preserve">существительных) </w:t>
            </w:r>
          </w:p>
        </w:tc>
        <w:tc>
          <w:tcPr>
            <w:tcW w:w="33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99004E">
              <w:rPr>
                <w:color w:val="000000"/>
              </w:rPr>
              <w:t>-</w:t>
            </w:r>
            <w:r w:rsidRPr="000A0246">
              <w:rPr>
                <w:color w:val="000000"/>
              </w:rPr>
              <w:t xml:space="preserve">коммуникативное развитие»,  </w:t>
            </w:r>
          </w:p>
          <w:p w:rsidR="0051514F" w:rsidRPr="000A0246" w:rsidRDefault="0051514F" w:rsidP="007F2F68">
            <w:pPr>
              <w:spacing w:after="123"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rPr>
                <w:color w:val="000000"/>
              </w:rPr>
            </w:pPr>
            <w:r w:rsidRPr="000A0246">
              <w:rPr>
                <w:color w:val="000000"/>
              </w:rPr>
              <w:t xml:space="preserve">«Познавательное </w:t>
            </w:r>
            <w:r w:rsidR="0099004E">
              <w:rPr>
                <w:color w:val="000000"/>
              </w:rPr>
              <w:t>развитие»</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4"/>
              <w:jc w:val="center"/>
              <w:rPr>
                <w:color w:val="000000"/>
              </w:rPr>
            </w:pPr>
            <w:r w:rsidRPr="000A0246">
              <w:rPr>
                <w:color w:val="000000"/>
              </w:rPr>
              <w:t xml:space="preserve">Школа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rPr>
                <w:color w:val="000000"/>
              </w:rPr>
            </w:pPr>
            <w:r w:rsidRPr="000A0246">
              <w:rPr>
                <w:color w:val="000000"/>
              </w:rPr>
              <w:t xml:space="preserve">Рассказ о школе, школьных </w:t>
            </w:r>
          </w:p>
          <w:p w:rsidR="0051514F" w:rsidRPr="000A0246" w:rsidRDefault="0051514F" w:rsidP="007F2F68">
            <w:pPr>
              <w:spacing w:line="276" w:lineRule="auto"/>
              <w:rPr>
                <w:color w:val="000000"/>
              </w:rPr>
            </w:pPr>
            <w:r w:rsidRPr="000A0246">
              <w:rPr>
                <w:color w:val="000000"/>
              </w:rPr>
              <w:t xml:space="preserve">принадлежностя х, уроках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98" w:type="dxa"/>
          <w:right w:w="46" w:type="dxa"/>
        </w:tblCellMar>
        <w:tblLook w:val="04A0" w:firstRow="1" w:lastRow="0" w:firstColumn="1" w:lastColumn="0" w:noHBand="0" w:noVBand="1"/>
      </w:tblPr>
      <w:tblGrid>
        <w:gridCol w:w="825"/>
        <w:gridCol w:w="1277"/>
        <w:gridCol w:w="2807"/>
        <w:gridCol w:w="2868"/>
        <w:gridCol w:w="225"/>
        <w:gridCol w:w="3333"/>
        <w:gridCol w:w="1697"/>
        <w:gridCol w:w="2297"/>
      </w:tblGrid>
      <w:tr w:rsidR="0051514F" w:rsidRPr="000A0246" w:rsidTr="007F2F68">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8123" w:type="dxa"/>
            <w:gridSpan w:val="4"/>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Сентябрь 4 неделя </w:t>
            </w:r>
          </w:p>
        </w:tc>
        <w:tc>
          <w:tcPr>
            <w:tcW w:w="2297" w:type="dxa"/>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241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2"/>
              <w:jc w:val="center"/>
              <w:rPr>
                <w:color w:val="000000"/>
              </w:rPr>
            </w:pPr>
            <w:r w:rsidRPr="000A0246">
              <w:rPr>
                <w:b/>
                <w:i/>
                <w:color w:val="000000"/>
              </w:rPr>
              <w:t xml:space="preserve">А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Анализ звукового ряда из двух гласных </w:t>
            </w:r>
          </w:p>
          <w:p w:rsidR="0051514F" w:rsidRPr="000A0246" w:rsidRDefault="0051514F" w:rsidP="007F2F68">
            <w:pPr>
              <w:spacing w:line="276" w:lineRule="auto"/>
              <w:jc w:val="center"/>
              <w:rPr>
                <w:color w:val="000000"/>
              </w:rPr>
            </w:pPr>
            <w:r w:rsidRPr="000A0246">
              <w:rPr>
                <w:color w:val="000000"/>
              </w:rPr>
              <w:t xml:space="preserve"> </w:t>
            </w: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Договаривание предложений по картинкам </w:t>
            </w:r>
          </w:p>
          <w:p w:rsidR="0051514F" w:rsidRPr="000A0246" w:rsidRDefault="0051514F" w:rsidP="007F2F68">
            <w:pPr>
              <w:spacing w:line="276" w:lineRule="auto"/>
              <w:jc w:val="center"/>
              <w:rPr>
                <w:color w:val="000000"/>
              </w:rPr>
            </w:pPr>
            <w:r w:rsidRPr="000A0246">
              <w:rPr>
                <w:color w:val="000000"/>
              </w:rPr>
              <w:t xml:space="preserve">(косвенные падежи существительных) </w:t>
            </w: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99004E">
              <w:rPr>
                <w:color w:val="000000"/>
              </w:rPr>
              <w:t>-</w:t>
            </w:r>
            <w:r w:rsidRPr="000A0246">
              <w:rPr>
                <w:color w:val="000000"/>
              </w:rPr>
              <w:t xml:space="preserve">коммуникативное развитие»,  </w:t>
            </w:r>
          </w:p>
          <w:p w:rsidR="0051514F" w:rsidRPr="000A0246" w:rsidRDefault="0051514F" w:rsidP="007F2F68">
            <w:pPr>
              <w:spacing w:after="179"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jc w:val="both"/>
              <w:rPr>
                <w:color w:val="000000"/>
              </w:rPr>
            </w:pPr>
            <w:r w:rsidRPr="000A0246">
              <w:rPr>
                <w:color w:val="000000"/>
              </w:rPr>
              <w:t xml:space="preserve">«Познавательное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    Игрушки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62"/>
              <w:jc w:val="both"/>
              <w:rPr>
                <w:color w:val="000000"/>
              </w:rPr>
            </w:pPr>
            <w:r w:rsidRPr="000A0246">
              <w:rPr>
                <w:color w:val="000000"/>
              </w:rPr>
              <w:t xml:space="preserve">Рассказ об игрушке  по плану.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5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9"/>
              <w:jc w:val="center"/>
              <w:rPr>
                <w:color w:val="000000"/>
              </w:rPr>
            </w:pPr>
            <w:r w:rsidRPr="000A0246">
              <w:rPr>
                <w:b/>
                <w:i/>
                <w:color w:val="000000"/>
              </w:rPr>
              <w:t xml:space="preserve">А, У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39"/>
              <w:jc w:val="both"/>
              <w:rPr>
                <w:color w:val="000000"/>
              </w:rPr>
            </w:pPr>
            <w:r w:rsidRPr="000A0246">
              <w:rPr>
                <w:color w:val="000000"/>
              </w:rPr>
              <w:t xml:space="preserve">Воспроизведение звуковых рядов из 3 гласных звуков.  Анализ звукового ряда из 3 гласных звуков. </w:t>
            </w: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after="124" w:line="276" w:lineRule="auto"/>
              <w:jc w:val="both"/>
              <w:rPr>
                <w:color w:val="000000"/>
              </w:rPr>
            </w:pPr>
            <w:r>
              <w:rPr>
                <w:color w:val="000000"/>
              </w:rPr>
              <w:t xml:space="preserve">Род существительных (соотнесение с количественными </w:t>
            </w:r>
            <w:r w:rsidR="0051514F" w:rsidRPr="000A0246">
              <w:rPr>
                <w:color w:val="000000"/>
              </w:rPr>
              <w:t xml:space="preserve">числительными один, одна, одно) </w:t>
            </w: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99004E">
              <w:rPr>
                <w:color w:val="000000"/>
              </w:rPr>
              <w:t>-</w:t>
            </w:r>
            <w:r w:rsidRPr="000A0246">
              <w:rPr>
                <w:color w:val="000000"/>
              </w:rPr>
              <w:t xml:space="preserve">коммуникативное развитие»,  </w:t>
            </w:r>
          </w:p>
          <w:p w:rsidR="0051514F" w:rsidRPr="000A0246" w:rsidRDefault="0051514F" w:rsidP="007F2F68">
            <w:pPr>
              <w:spacing w:after="178"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jc w:val="both"/>
              <w:rPr>
                <w:color w:val="000000"/>
              </w:rPr>
            </w:pPr>
            <w:r w:rsidRPr="000A0246">
              <w:rPr>
                <w:color w:val="000000"/>
              </w:rPr>
              <w:t xml:space="preserve">«Познавательное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Игрушки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62"/>
              <w:jc w:val="both"/>
              <w:rPr>
                <w:color w:val="000000"/>
              </w:rPr>
            </w:pPr>
            <w:r w:rsidRPr="000A0246">
              <w:rPr>
                <w:color w:val="000000"/>
              </w:rPr>
              <w:t xml:space="preserve">Рассказ об игрушке  по плану.  </w:t>
            </w:r>
          </w:p>
        </w:tc>
      </w:tr>
      <w:tr w:rsidR="0051514F" w:rsidRPr="000A0246" w:rsidTr="0051514F">
        <w:trPr>
          <w:trHeight w:val="243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6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0"/>
              <w:jc w:val="center"/>
              <w:rPr>
                <w:color w:val="000000"/>
              </w:rPr>
            </w:pPr>
            <w:r w:rsidRPr="000A0246">
              <w:rPr>
                <w:b/>
                <w:i/>
                <w:color w:val="000000"/>
              </w:rPr>
              <w:t xml:space="preserve">И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Анализ звукового ряда из 3 гласных </w:t>
            </w:r>
          </w:p>
          <w:p w:rsidR="0051514F" w:rsidRPr="000A0246" w:rsidRDefault="0051514F" w:rsidP="007F2F68">
            <w:pPr>
              <w:spacing w:line="276" w:lineRule="auto"/>
              <w:jc w:val="center"/>
              <w:rPr>
                <w:color w:val="000000"/>
              </w:rPr>
            </w:pPr>
            <w:r w:rsidRPr="000A0246">
              <w:rPr>
                <w:color w:val="000000"/>
              </w:rPr>
              <w:t xml:space="preserve"> </w:t>
            </w: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after="123" w:line="276" w:lineRule="auto"/>
              <w:rPr>
                <w:color w:val="000000"/>
              </w:rPr>
            </w:pPr>
            <w:r>
              <w:rPr>
                <w:color w:val="000000"/>
              </w:rPr>
              <w:t xml:space="preserve">И.п.множественного </w:t>
            </w:r>
            <w:r w:rsidR="0051514F" w:rsidRPr="000A0246">
              <w:rPr>
                <w:color w:val="000000"/>
              </w:rPr>
              <w:t xml:space="preserve">числа </w:t>
            </w:r>
            <w:r>
              <w:rPr>
                <w:color w:val="000000"/>
              </w:rPr>
              <w:t xml:space="preserve">существительных на </w:t>
            </w:r>
            <w:r w:rsidR="0051514F" w:rsidRPr="000A0246">
              <w:rPr>
                <w:color w:val="000000"/>
              </w:rPr>
              <w:t xml:space="preserve">–и, -а.  </w:t>
            </w: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99004E">
              <w:rPr>
                <w:color w:val="000000"/>
              </w:rPr>
              <w:t>-</w:t>
            </w:r>
            <w:r w:rsidRPr="000A0246">
              <w:rPr>
                <w:color w:val="000000"/>
              </w:rPr>
              <w:t xml:space="preserve">коммуникативное развитие»,  </w:t>
            </w:r>
          </w:p>
          <w:p w:rsidR="0051514F" w:rsidRPr="000A0246" w:rsidRDefault="0051514F" w:rsidP="007F2F68">
            <w:pPr>
              <w:spacing w:after="194"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jc w:val="both"/>
              <w:rPr>
                <w:color w:val="000000"/>
              </w:rPr>
            </w:pPr>
            <w:r w:rsidRPr="000A0246">
              <w:rPr>
                <w:color w:val="000000"/>
              </w:rPr>
              <w:t xml:space="preserve">«Познавательное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Игрушки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62"/>
              <w:jc w:val="both"/>
              <w:rPr>
                <w:color w:val="000000"/>
              </w:rPr>
            </w:pPr>
            <w:r w:rsidRPr="000A0246">
              <w:rPr>
                <w:color w:val="000000"/>
              </w:rPr>
              <w:t xml:space="preserve">Рассказ об игрушке  по плану.  </w:t>
            </w:r>
          </w:p>
        </w:tc>
      </w:tr>
      <w:tr w:rsidR="0051514F" w:rsidRPr="000A0246" w:rsidTr="007F2F68">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8123" w:type="dxa"/>
            <w:gridSpan w:val="4"/>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Октябрь 1 неделя  </w:t>
            </w:r>
          </w:p>
        </w:tc>
        <w:tc>
          <w:tcPr>
            <w:tcW w:w="2297" w:type="dxa"/>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480"/>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0"/>
              <w:jc w:val="center"/>
              <w:rPr>
                <w:color w:val="000000"/>
              </w:rPr>
            </w:pPr>
            <w:r w:rsidRPr="000A0246">
              <w:rPr>
                <w:b/>
                <w:i/>
                <w:color w:val="000000"/>
              </w:rPr>
              <w:t xml:space="preserve">И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8"/>
              <w:jc w:val="center"/>
              <w:rPr>
                <w:color w:val="000000"/>
              </w:rPr>
            </w:pPr>
            <w:r w:rsidRPr="000A0246">
              <w:rPr>
                <w:color w:val="000000"/>
              </w:rPr>
              <w:t xml:space="preserve">Анализ звукового </w:t>
            </w:r>
          </w:p>
        </w:tc>
        <w:tc>
          <w:tcPr>
            <w:tcW w:w="30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8"/>
              <w:jc w:val="center"/>
              <w:rPr>
                <w:color w:val="000000"/>
              </w:rPr>
            </w:pPr>
            <w:r w:rsidRPr="000A0246">
              <w:rPr>
                <w:color w:val="000000"/>
              </w:rPr>
              <w:t xml:space="preserve">И.п.множественного </w:t>
            </w:r>
          </w:p>
        </w:tc>
        <w:tc>
          <w:tcPr>
            <w:tcW w:w="33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2"/>
              <w:jc w:val="center"/>
              <w:rPr>
                <w:color w:val="000000"/>
              </w:rPr>
            </w:pPr>
            <w:r w:rsidRPr="000A0246">
              <w:rPr>
                <w:color w:val="000000"/>
              </w:rPr>
              <w:t xml:space="preserve">Ранняя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Рассказ об осени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90" w:type="dxa"/>
          <w:right w:w="46" w:type="dxa"/>
        </w:tblCellMar>
        <w:tblLook w:val="04A0" w:firstRow="1" w:lastRow="0" w:firstColumn="1" w:lastColumn="0" w:noHBand="0" w:noVBand="1"/>
      </w:tblPr>
      <w:tblGrid>
        <w:gridCol w:w="825"/>
        <w:gridCol w:w="1277"/>
        <w:gridCol w:w="2807"/>
        <w:gridCol w:w="3070"/>
        <w:gridCol w:w="3356"/>
        <w:gridCol w:w="1697"/>
        <w:gridCol w:w="2297"/>
      </w:tblGrid>
      <w:tr w:rsidR="0051514F" w:rsidRPr="000A0246" w:rsidTr="007F2F68">
        <w:trPr>
          <w:trHeight w:val="1739"/>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60" w:line="276"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60" w:line="276"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26"/>
              <w:rPr>
                <w:color w:val="000000"/>
              </w:rPr>
            </w:pPr>
            <w:r w:rsidRPr="000A0246">
              <w:rPr>
                <w:color w:val="000000"/>
              </w:rPr>
              <w:t xml:space="preserve">ряда из 3 гласных </w:t>
            </w:r>
          </w:p>
          <w:p w:rsidR="0051514F" w:rsidRPr="000A0246" w:rsidRDefault="0051514F" w:rsidP="007F2F68">
            <w:pPr>
              <w:spacing w:line="276" w:lineRule="auto"/>
              <w:jc w:val="center"/>
              <w:rPr>
                <w:color w:val="000000"/>
              </w:rPr>
            </w:pPr>
            <w:r w:rsidRPr="000A0246">
              <w:rPr>
                <w:color w:val="000000"/>
              </w:rPr>
              <w:t xml:space="preserve"> </w:t>
            </w:r>
          </w:p>
        </w:tc>
        <w:tc>
          <w:tcPr>
            <w:tcW w:w="3070"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after="123" w:line="276" w:lineRule="auto"/>
              <w:ind w:right="30"/>
              <w:jc w:val="center"/>
              <w:rPr>
                <w:color w:val="000000"/>
              </w:rPr>
            </w:pPr>
            <w:r>
              <w:rPr>
                <w:color w:val="000000"/>
              </w:rPr>
              <w:t>числа существительных на –</w:t>
            </w:r>
            <w:r w:rsidR="0051514F" w:rsidRPr="000A0246">
              <w:rPr>
                <w:color w:val="000000"/>
              </w:rPr>
              <w:t xml:space="preserve">и, -а. </w:t>
            </w:r>
          </w:p>
        </w:tc>
        <w:tc>
          <w:tcPr>
            <w:tcW w:w="335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5"/>
              <w:jc w:val="center"/>
              <w:rPr>
                <w:color w:val="000000"/>
              </w:rPr>
            </w:pPr>
            <w:r w:rsidRPr="000A0246">
              <w:rPr>
                <w:color w:val="000000"/>
              </w:rPr>
              <w:t xml:space="preserve">осень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after="123" w:line="276" w:lineRule="auto"/>
              <w:ind w:right="37"/>
              <w:rPr>
                <w:color w:val="000000"/>
              </w:rPr>
            </w:pPr>
            <w:r>
              <w:rPr>
                <w:color w:val="000000"/>
              </w:rPr>
              <w:t xml:space="preserve">с </w:t>
            </w:r>
            <w:r w:rsidR="0051514F" w:rsidRPr="000A0246">
              <w:rPr>
                <w:color w:val="000000"/>
              </w:rPr>
              <w:t xml:space="preserve">использованием опорной схемы </w:t>
            </w:r>
          </w:p>
        </w:tc>
      </w:tr>
      <w:tr w:rsidR="0051514F" w:rsidRPr="000A0246" w:rsidTr="007F2F68">
        <w:trPr>
          <w:trHeight w:val="281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2"/>
              <w:jc w:val="center"/>
              <w:rPr>
                <w:color w:val="000000"/>
              </w:rPr>
            </w:pPr>
            <w:r w:rsidRPr="000A0246">
              <w:rPr>
                <w:b/>
                <w:i/>
                <w:color w:val="000000"/>
              </w:rPr>
              <w:t xml:space="preserve">8,9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4"/>
              <w:jc w:val="center"/>
              <w:rPr>
                <w:color w:val="000000"/>
              </w:rPr>
            </w:pPr>
            <w:r w:rsidRPr="000A0246">
              <w:rPr>
                <w:b/>
                <w:i/>
                <w:color w:val="000000"/>
              </w:rPr>
              <w:t xml:space="preserve">П-Пь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7F2F68" w:rsidP="007F2F68">
            <w:pPr>
              <w:spacing w:line="276" w:lineRule="auto"/>
              <w:jc w:val="center"/>
              <w:rPr>
                <w:color w:val="000000"/>
              </w:rPr>
            </w:pPr>
            <w:r>
              <w:rPr>
                <w:color w:val="000000"/>
              </w:rPr>
              <w:t xml:space="preserve">Выделение последнего глухого </w:t>
            </w:r>
            <w:r w:rsidR="0051514F" w:rsidRPr="000A0246">
              <w:rPr>
                <w:color w:val="000000"/>
              </w:rPr>
              <w:t xml:space="preserve">согласного. Звуковой анализ и синтез </w:t>
            </w:r>
          </w:p>
          <w:p w:rsidR="0051514F" w:rsidRPr="000A0246" w:rsidRDefault="007F2F68" w:rsidP="007F2F68">
            <w:pPr>
              <w:spacing w:after="186" w:line="276" w:lineRule="auto"/>
              <w:rPr>
                <w:color w:val="000000"/>
              </w:rPr>
            </w:pPr>
            <w:r>
              <w:rPr>
                <w:color w:val="000000"/>
              </w:rPr>
              <w:t xml:space="preserve">обратного слога типа  </w:t>
            </w:r>
            <w:r w:rsidR="0051514F" w:rsidRPr="000A0246">
              <w:rPr>
                <w:color w:val="000000"/>
              </w:rPr>
              <w:t xml:space="preserve">АП </w:t>
            </w:r>
          </w:p>
          <w:p w:rsidR="0051514F" w:rsidRPr="000A0246" w:rsidRDefault="0051514F" w:rsidP="007F2F68">
            <w:pPr>
              <w:spacing w:line="276" w:lineRule="auto"/>
              <w:jc w:val="center"/>
              <w:rPr>
                <w:color w:val="000000"/>
              </w:rPr>
            </w:pPr>
            <w:r w:rsidRPr="000A0246">
              <w:rPr>
                <w:color w:val="000000"/>
              </w:rPr>
              <w:t xml:space="preserve"> </w:t>
            </w:r>
          </w:p>
        </w:tc>
        <w:tc>
          <w:tcPr>
            <w:tcW w:w="3070"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line="276" w:lineRule="auto"/>
              <w:jc w:val="center"/>
              <w:rPr>
                <w:color w:val="000000"/>
              </w:rPr>
            </w:pPr>
            <w:r>
              <w:rPr>
                <w:color w:val="000000"/>
              </w:rPr>
              <w:t xml:space="preserve">Составление предложений по </w:t>
            </w:r>
            <w:r w:rsidR="0051514F" w:rsidRPr="000A0246">
              <w:rPr>
                <w:color w:val="000000"/>
              </w:rPr>
              <w:t xml:space="preserve">сюжетным картинкам по образцу. </w:t>
            </w:r>
          </w:p>
          <w:p w:rsidR="0051514F" w:rsidRPr="000A0246" w:rsidRDefault="0051514F" w:rsidP="007F2F68">
            <w:pPr>
              <w:spacing w:line="276" w:lineRule="auto"/>
              <w:ind w:right="94"/>
              <w:jc w:val="both"/>
              <w:rPr>
                <w:color w:val="000000"/>
              </w:rPr>
            </w:pPr>
            <w:r w:rsidRPr="000A0246">
              <w:rPr>
                <w:color w:val="000000"/>
              </w:rPr>
              <w:t xml:space="preserve">Согласование глаголов настоящего времени с сущ-ми. </w:t>
            </w:r>
          </w:p>
        </w:tc>
        <w:tc>
          <w:tcPr>
            <w:tcW w:w="335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99004E">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Ранняя осень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99004E" w:rsidP="007F2F68">
            <w:pPr>
              <w:spacing w:after="123" w:line="276" w:lineRule="auto"/>
              <w:rPr>
                <w:color w:val="000000"/>
              </w:rPr>
            </w:pPr>
            <w:r>
              <w:rPr>
                <w:color w:val="000000"/>
              </w:rPr>
              <w:t xml:space="preserve">Рассказ об осени </w:t>
            </w:r>
            <w:r w:rsidR="0051514F" w:rsidRPr="000A0246">
              <w:rPr>
                <w:color w:val="000000"/>
              </w:rPr>
              <w:t xml:space="preserve">с использованием опорной схемы </w:t>
            </w:r>
          </w:p>
        </w:tc>
      </w:tr>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1"/>
              <w:jc w:val="center"/>
              <w:rPr>
                <w:color w:val="000000"/>
              </w:rPr>
            </w:pPr>
            <w:r w:rsidRPr="000A0246">
              <w:rPr>
                <w:color w:val="000000"/>
              </w:rPr>
              <w:t xml:space="preserve">Октябрь 2 неделя  </w:t>
            </w:r>
          </w:p>
        </w:tc>
      </w:tr>
      <w:tr w:rsidR="0051514F" w:rsidRPr="000A0246" w:rsidTr="0051514F">
        <w:trPr>
          <w:trHeight w:val="2899"/>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100C77">
            <w:pPr>
              <w:spacing w:after="138" w:line="276" w:lineRule="auto"/>
              <w:rPr>
                <w:color w:val="000000"/>
              </w:rPr>
            </w:pPr>
            <w:r w:rsidRPr="000A0246">
              <w:rPr>
                <w:b/>
                <w:i/>
                <w:color w:val="000000"/>
              </w:rPr>
              <w:t xml:space="preserve">10,11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4"/>
              <w:jc w:val="center"/>
              <w:rPr>
                <w:color w:val="000000"/>
              </w:rPr>
            </w:pPr>
            <w:r w:rsidRPr="000A0246">
              <w:rPr>
                <w:b/>
                <w:i/>
                <w:color w:val="000000"/>
              </w:rPr>
              <w:t xml:space="preserve">Т-Ть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Звуковой анализ обратного слога типа УТ. </w:t>
            </w:r>
          </w:p>
          <w:p w:rsidR="0051514F" w:rsidRPr="000A0246" w:rsidRDefault="0051514F" w:rsidP="007F2F68">
            <w:pPr>
              <w:spacing w:after="55" w:line="276" w:lineRule="auto"/>
              <w:jc w:val="center"/>
              <w:rPr>
                <w:color w:val="000000"/>
              </w:rPr>
            </w:pPr>
            <w:r w:rsidRPr="000A0246">
              <w:rPr>
                <w:color w:val="000000"/>
              </w:rPr>
              <w:t xml:space="preserve">Воспроизведение слоговых рядов </w:t>
            </w:r>
          </w:p>
          <w:p w:rsidR="0051514F" w:rsidRPr="000A0246" w:rsidRDefault="0051514F" w:rsidP="007F2F68">
            <w:pPr>
              <w:spacing w:line="276" w:lineRule="auto"/>
              <w:ind w:right="44"/>
              <w:jc w:val="center"/>
              <w:rPr>
                <w:color w:val="000000"/>
              </w:rPr>
            </w:pPr>
            <w:r w:rsidRPr="000A0246">
              <w:rPr>
                <w:color w:val="000000"/>
              </w:rPr>
              <w:t xml:space="preserve">(обратные слоги) </w:t>
            </w:r>
          </w:p>
        </w:tc>
        <w:tc>
          <w:tcPr>
            <w:tcW w:w="3070"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Составление предложений по сюжетным картинкам с </w:t>
            </w:r>
          </w:p>
          <w:p w:rsidR="0051514F" w:rsidRPr="000A0246" w:rsidRDefault="0051514F" w:rsidP="007F2F68">
            <w:pPr>
              <w:spacing w:after="123" w:line="276" w:lineRule="auto"/>
              <w:ind w:right="60"/>
              <w:jc w:val="center"/>
              <w:rPr>
                <w:color w:val="000000"/>
              </w:rPr>
            </w:pPr>
            <w:r w:rsidRPr="000A0246">
              <w:rPr>
                <w:color w:val="000000"/>
              </w:rPr>
              <w:t xml:space="preserve">помощью вопросов. </w:t>
            </w:r>
          </w:p>
          <w:p w:rsidR="0051514F" w:rsidRPr="000A0246" w:rsidRDefault="0051514F" w:rsidP="007F2F68">
            <w:pPr>
              <w:spacing w:line="276" w:lineRule="auto"/>
              <w:jc w:val="center"/>
              <w:rPr>
                <w:color w:val="000000"/>
              </w:rPr>
            </w:pPr>
            <w:r w:rsidRPr="000A0246">
              <w:rPr>
                <w:color w:val="000000"/>
              </w:rPr>
              <w:t xml:space="preserve">Согласование количественных </w:t>
            </w:r>
            <w:r w:rsidR="007F2F68">
              <w:rPr>
                <w:color w:val="000000"/>
              </w:rPr>
              <w:t>числительных 1,2,5 с существительными</w:t>
            </w:r>
          </w:p>
        </w:tc>
        <w:tc>
          <w:tcPr>
            <w:tcW w:w="335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100C77">
              <w:rPr>
                <w:color w:val="000000"/>
              </w:rPr>
              <w:t>-</w:t>
            </w:r>
            <w:r w:rsidRPr="000A0246">
              <w:rPr>
                <w:color w:val="000000"/>
              </w:rPr>
              <w:t xml:space="preserve">коммуникативное развитие», «Физическое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87" w:line="276" w:lineRule="auto"/>
              <w:ind w:right="78"/>
              <w:jc w:val="center"/>
              <w:rPr>
                <w:color w:val="000000"/>
              </w:rPr>
            </w:pPr>
            <w:r w:rsidRPr="000A0246">
              <w:rPr>
                <w:color w:val="000000"/>
              </w:rPr>
              <w:t xml:space="preserve">Фрукты, </w:t>
            </w:r>
          </w:p>
          <w:p w:rsidR="0051514F" w:rsidRPr="000A0246" w:rsidRDefault="0051514F" w:rsidP="007F2F68">
            <w:pPr>
              <w:spacing w:line="276" w:lineRule="auto"/>
              <w:ind w:right="64"/>
              <w:jc w:val="center"/>
              <w:rPr>
                <w:color w:val="000000"/>
              </w:rPr>
            </w:pPr>
            <w:r w:rsidRPr="000A0246">
              <w:rPr>
                <w:color w:val="000000"/>
              </w:rPr>
              <w:t xml:space="preserve">Сад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о фрукте по плану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13" w:type="dxa"/>
          <w:right w:w="30" w:type="dxa"/>
        </w:tblCellMar>
        <w:tblLook w:val="04A0" w:firstRow="1" w:lastRow="0" w:firstColumn="1" w:lastColumn="0" w:noHBand="0" w:noVBand="1"/>
      </w:tblPr>
      <w:tblGrid>
        <w:gridCol w:w="825"/>
        <w:gridCol w:w="1277"/>
        <w:gridCol w:w="2807"/>
        <w:gridCol w:w="3048"/>
        <w:gridCol w:w="3378"/>
        <w:gridCol w:w="1697"/>
        <w:gridCol w:w="2297"/>
      </w:tblGrid>
      <w:tr w:rsidR="0051514F" w:rsidRPr="000A0246" w:rsidTr="00100C77">
        <w:trPr>
          <w:trHeight w:val="2242"/>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0"/>
              <w:jc w:val="center"/>
              <w:rPr>
                <w:color w:val="000000"/>
              </w:rPr>
            </w:pPr>
            <w:r w:rsidRPr="000A0246">
              <w:rPr>
                <w:b/>
                <w:i/>
                <w:color w:val="000000"/>
              </w:rPr>
              <w:lastRenderedPageBreak/>
              <w:t xml:space="preserve">12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3"/>
              <w:jc w:val="center"/>
              <w:rPr>
                <w:color w:val="000000"/>
              </w:rPr>
            </w:pPr>
            <w:r w:rsidRPr="000A0246">
              <w:rPr>
                <w:b/>
                <w:i/>
                <w:color w:val="000000"/>
              </w:rPr>
              <w:t xml:space="preserve">П-Т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Выделение последнего глухого согласного в слове. </w:t>
            </w:r>
          </w:p>
          <w:p w:rsidR="0051514F" w:rsidRPr="000A0246" w:rsidRDefault="0051514F" w:rsidP="007F2F68">
            <w:pPr>
              <w:spacing w:line="276" w:lineRule="auto"/>
              <w:ind w:right="264"/>
              <w:jc w:val="both"/>
              <w:rPr>
                <w:color w:val="000000"/>
              </w:rPr>
            </w:pPr>
            <w:r w:rsidRPr="000A0246">
              <w:rPr>
                <w:color w:val="000000"/>
              </w:rPr>
              <w:t xml:space="preserve">Звуковой анализ и синтез обратного слога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Притяжательные прилагательные на – </w:t>
            </w:r>
          </w:p>
          <w:p w:rsidR="0051514F" w:rsidRPr="000A0246" w:rsidRDefault="0051514F" w:rsidP="007F2F68">
            <w:pPr>
              <w:spacing w:after="15" w:line="276" w:lineRule="auto"/>
              <w:jc w:val="center"/>
              <w:rPr>
                <w:color w:val="000000"/>
              </w:rPr>
            </w:pPr>
            <w:r w:rsidRPr="000A0246">
              <w:rPr>
                <w:color w:val="000000"/>
              </w:rPr>
              <w:t xml:space="preserve">ин- . Согласование количественных </w:t>
            </w:r>
          </w:p>
          <w:p w:rsidR="0051514F" w:rsidRPr="000A0246" w:rsidRDefault="0051514F" w:rsidP="007F2F68">
            <w:pPr>
              <w:spacing w:line="276" w:lineRule="auto"/>
              <w:jc w:val="center"/>
              <w:rPr>
                <w:color w:val="000000"/>
              </w:rPr>
            </w:pPr>
            <w:r w:rsidRPr="000A0246">
              <w:rPr>
                <w:color w:val="000000"/>
              </w:rPr>
              <w:t xml:space="preserve">числительных 1,2.5 и сущ-х.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72" w:line="276" w:lineRule="auto"/>
              <w:ind w:right="116"/>
              <w:jc w:val="center"/>
              <w:rPr>
                <w:color w:val="000000"/>
              </w:rPr>
            </w:pPr>
            <w:r w:rsidRPr="000A0246">
              <w:rPr>
                <w:color w:val="000000"/>
              </w:rPr>
              <w:t xml:space="preserve">Фрукты, </w:t>
            </w:r>
          </w:p>
          <w:p w:rsidR="0051514F" w:rsidRPr="000A0246" w:rsidRDefault="0051514F" w:rsidP="007F2F68">
            <w:pPr>
              <w:spacing w:line="276" w:lineRule="auto"/>
              <w:ind w:right="103"/>
              <w:jc w:val="center"/>
              <w:rPr>
                <w:color w:val="000000"/>
              </w:rPr>
            </w:pPr>
            <w:r w:rsidRPr="000A0246">
              <w:rPr>
                <w:color w:val="000000"/>
              </w:rPr>
              <w:t xml:space="preserve">Сад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1"/>
              <w:jc w:val="center"/>
              <w:rPr>
                <w:color w:val="000000"/>
              </w:rPr>
            </w:pPr>
            <w:r w:rsidRPr="000A0246">
              <w:rPr>
                <w:color w:val="000000"/>
              </w:rPr>
              <w:t xml:space="preserve"> </w:t>
            </w:r>
          </w:p>
        </w:tc>
      </w:tr>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0"/>
              <w:jc w:val="center"/>
              <w:rPr>
                <w:color w:val="000000"/>
              </w:rPr>
            </w:pPr>
            <w:r w:rsidRPr="000A0246">
              <w:rPr>
                <w:color w:val="000000"/>
              </w:rPr>
              <w:t xml:space="preserve">Октябрь 3 неделя  </w:t>
            </w:r>
          </w:p>
        </w:tc>
      </w:tr>
      <w:tr w:rsidR="0051514F" w:rsidRPr="000A0246" w:rsidTr="0051514F">
        <w:trPr>
          <w:trHeight w:val="339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38" w:line="276" w:lineRule="auto"/>
              <w:rPr>
                <w:color w:val="000000"/>
              </w:rPr>
            </w:pPr>
            <w:r w:rsidRPr="000A0246">
              <w:rPr>
                <w:b/>
                <w:i/>
                <w:color w:val="000000"/>
              </w:rPr>
              <w:t>13,1</w:t>
            </w:r>
          </w:p>
          <w:p w:rsidR="0051514F" w:rsidRPr="000A0246" w:rsidRDefault="0051514F" w:rsidP="007F2F68">
            <w:pPr>
              <w:spacing w:line="276" w:lineRule="auto"/>
              <w:ind w:right="90"/>
              <w:jc w:val="center"/>
              <w:rPr>
                <w:color w:val="000000"/>
              </w:rPr>
            </w:pPr>
            <w:r w:rsidRPr="000A0246">
              <w:rPr>
                <w:b/>
                <w:i/>
                <w:color w:val="000000"/>
              </w:rPr>
              <w:t xml:space="preserve">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2"/>
              <w:jc w:val="center"/>
              <w:rPr>
                <w:color w:val="000000"/>
              </w:rPr>
            </w:pPr>
            <w:r w:rsidRPr="000A0246">
              <w:rPr>
                <w:b/>
                <w:i/>
                <w:color w:val="000000"/>
              </w:rPr>
              <w:t xml:space="preserve">К-Кь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Преобразование обратных слогов в прямые. </w:t>
            </w:r>
          </w:p>
          <w:p w:rsidR="0051514F" w:rsidRPr="000A0246" w:rsidRDefault="0051514F" w:rsidP="007F2F68">
            <w:pPr>
              <w:spacing w:line="276" w:lineRule="auto"/>
              <w:jc w:val="center"/>
              <w:rPr>
                <w:color w:val="000000"/>
              </w:rPr>
            </w:pPr>
            <w:r w:rsidRPr="000A0246">
              <w:rPr>
                <w:color w:val="000000"/>
              </w:rPr>
              <w:t xml:space="preserve">Воспроизведение слоговых рядов </w:t>
            </w:r>
          </w:p>
          <w:p w:rsidR="0051514F" w:rsidRPr="000A0246" w:rsidRDefault="0051514F" w:rsidP="007F2F68">
            <w:pPr>
              <w:spacing w:line="276" w:lineRule="auto"/>
              <w:jc w:val="center"/>
              <w:rPr>
                <w:color w:val="000000"/>
              </w:rPr>
            </w:pPr>
            <w:r w:rsidRPr="000A0246">
              <w:rPr>
                <w:color w:val="000000"/>
              </w:rPr>
              <w:t xml:space="preserve">(обратные и прямые слоги)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38" w:line="276" w:lineRule="auto"/>
              <w:ind w:right="80"/>
              <w:jc w:val="center"/>
              <w:rPr>
                <w:color w:val="000000"/>
              </w:rPr>
            </w:pPr>
            <w:r w:rsidRPr="000A0246">
              <w:rPr>
                <w:color w:val="000000"/>
              </w:rPr>
              <w:t xml:space="preserve">Р.П. единственного </w:t>
            </w:r>
          </w:p>
          <w:p w:rsidR="0051514F" w:rsidRPr="000A0246" w:rsidRDefault="0051514F" w:rsidP="007F2F68">
            <w:pPr>
              <w:spacing w:after="123" w:line="276" w:lineRule="auto"/>
              <w:ind w:right="77"/>
              <w:jc w:val="center"/>
              <w:rPr>
                <w:color w:val="000000"/>
              </w:rPr>
            </w:pPr>
            <w:r w:rsidRPr="000A0246">
              <w:rPr>
                <w:color w:val="000000"/>
              </w:rPr>
              <w:t xml:space="preserve">числа </w:t>
            </w:r>
          </w:p>
          <w:p w:rsidR="0051514F" w:rsidRPr="000A0246" w:rsidRDefault="0051514F" w:rsidP="007F2F68">
            <w:pPr>
              <w:spacing w:after="123" w:line="276" w:lineRule="auto"/>
              <w:ind w:right="75"/>
              <w:jc w:val="center"/>
              <w:rPr>
                <w:color w:val="000000"/>
              </w:rPr>
            </w:pPr>
            <w:r w:rsidRPr="000A0246">
              <w:rPr>
                <w:color w:val="000000"/>
              </w:rPr>
              <w:t xml:space="preserve">существительных. </w:t>
            </w:r>
          </w:p>
          <w:p w:rsidR="0051514F" w:rsidRPr="000A0246" w:rsidRDefault="0051514F" w:rsidP="007F2F68">
            <w:pPr>
              <w:spacing w:line="276" w:lineRule="auto"/>
              <w:jc w:val="center"/>
              <w:rPr>
                <w:color w:val="000000"/>
              </w:rPr>
            </w:pPr>
            <w:r w:rsidRPr="000A0246">
              <w:rPr>
                <w:color w:val="000000"/>
              </w:rPr>
              <w:t xml:space="preserve">Составление рассказа с помощью вопросов.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Овощи, огород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Рассказ об овоще по плану </w:t>
            </w:r>
          </w:p>
        </w:tc>
      </w:tr>
      <w:tr w:rsidR="0051514F" w:rsidRPr="000A0246" w:rsidTr="0051514F">
        <w:trPr>
          <w:trHeight w:val="193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0"/>
              <w:jc w:val="center"/>
              <w:rPr>
                <w:color w:val="000000"/>
              </w:rPr>
            </w:pPr>
            <w:r w:rsidRPr="000A0246">
              <w:rPr>
                <w:b/>
                <w:i/>
                <w:color w:val="000000"/>
              </w:rPr>
              <w:t xml:space="preserve">15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b/>
                <w:i/>
                <w:color w:val="000000"/>
              </w:rPr>
              <w:t xml:space="preserve">П-Т-К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Воспроизведение слоговых рядов типа ПА-ТА-КА. </w:t>
            </w:r>
          </w:p>
          <w:p w:rsidR="0051514F" w:rsidRPr="000A0246" w:rsidRDefault="0051514F" w:rsidP="007F2F68">
            <w:pPr>
              <w:spacing w:line="276" w:lineRule="auto"/>
              <w:ind w:right="109"/>
              <w:jc w:val="center"/>
              <w:rPr>
                <w:color w:val="000000"/>
              </w:rPr>
            </w:pPr>
            <w:r w:rsidRPr="000A0246">
              <w:rPr>
                <w:color w:val="000000"/>
              </w:rPr>
              <w:t xml:space="preserve">Звуковой анализ </w:t>
            </w:r>
            <w:r w:rsidR="00100C77">
              <w:rPr>
                <w:color w:val="000000"/>
              </w:rPr>
              <w:t>прямого слога</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3"/>
              <w:jc w:val="center"/>
              <w:rPr>
                <w:color w:val="000000"/>
              </w:rPr>
            </w:pPr>
            <w:r w:rsidRPr="000A0246">
              <w:rPr>
                <w:color w:val="000000"/>
              </w:rPr>
              <w:t xml:space="preserve">Предлоги НА, ПОД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9" w:line="276" w:lineRule="auto"/>
              <w:rPr>
                <w:color w:val="000000"/>
              </w:rPr>
            </w:pPr>
            <w:r w:rsidRPr="000A0246">
              <w:rPr>
                <w:color w:val="000000"/>
              </w:rPr>
              <w:t>«Социально</w:t>
            </w:r>
            <w:r w:rsidR="00100C77">
              <w:rPr>
                <w:color w:val="000000"/>
              </w:rPr>
              <w:t>-</w:t>
            </w:r>
            <w:r w:rsidRPr="000A0246">
              <w:rPr>
                <w:color w:val="000000"/>
              </w:rPr>
              <w:t xml:space="preserve">коммуникативное развитие»,  </w:t>
            </w:r>
          </w:p>
          <w:p w:rsidR="00100C77" w:rsidRPr="000A0246" w:rsidRDefault="0051514F" w:rsidP="00100C77">
            <w:pPr>
              <w:spacing w:after="3" w:line="276" w:lineRule="auto"/>
              <w:rPr>
                <w:color w:val="000000"/>
              </w:rPr>
            </w:pPr>
            <w:r w:rsidRPr="000A0246">
              <w:rPr>
                <w:color w:val="000000"/>
              </w:rPr>
              <w:t xml:space="preserve">«Физическое развитие», </w:t>
            </w:r>
            <w:r w:rsidR="00100C77" w:rsidRPr="000A0246">
              <w:rPr>
                <w:color w:val="000000"/>
              </w:rPr>
              <w:t xml:space="preserve">Познавательное развитие», </w:t>
            </w:r>
          </w:p>
          <w:p w:rsidR="0051514F" w:rsidRPr="000A0246" w:rsidRDefault="00100C77" w:rsidP="00100C77">
            <w:pPr>
              <w:spacing w:line="276" w:lineRule="auto"/>
              <w:rPr>
                <w:color w:val="000000"/>
              </w:rPr>
            </w:pPr>
            <w:r w:rsidRPr="000A0246">
              <w:rPr>
                <w:color w:val="000000"/>
              </w:rPr>
              <w:t>«Художественно</w:t>
            </w:r>
            <w:r>
              <w:rPr>
                <w:color w:val="000000"/>
              </w:rPr>
              <w:t>-</w:t>
            </w:r>
            <w:r w:rsidRPr="000A0246">
              <w:rPr>
                <w:color w:val="000000"/>
              </w:rPr>
              <w:t>эстетическое развитие»</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Овощи, огород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46" w:line="276" w:lineRule="auto"/>
              <w:jc w:val="center"/>
              <w:rPr>
                <w:color w:val="000000"/>
              </w:rPr>
            </w:pPr>
            <w:r w:rsidRPr="000A0246">
              <w:rPr>
                <w:color w:val="000000"/>
              </w:rPr>
              <w:t xml:space="preserve">Рассказ по сюжетной картине </w:t>
            </w:r>
          </w:p>
          <w:p w:rsidR="0051514F" w:rsidRPr="000A0246" w:rsidRDefault="0051514F" w:rsidP="007F2F68">
            <w:pPr>
              <w:spacing w:line="276" w:lineRule="auto"/>
              <w:ind w:right="63"/>
              <w:jc w:val="center"/>
              <w:rPr>
                <w:color w:val="000000"/>
              </w:rPr>
            </w:pPr>
            <w:r w:rsidRPr="000A0246">
              <w:rPr>
                <w:color w:val="000000"/>
              </w:rPr>
              <w:t xml:space="preserve">«Котенок» </w:t>
            </w:r>
          </w:p>
        </w:tc>
      </w:tr>
    </w:tbl>
    <w:p w:rsidR="0051514F" w:rsidRDefault="0051514F" w:rsidP="007F2F68">
      <w:pPr>
        <w:spacing w:line="276" w:lineRule="auto"/>
        <w:ind w:right="19"/>
        <w:rPr>
          <w:color w:val="000000"/>
        </w:rPr>
      </w:pPr>
    </w:p>
    <w:p w:rsidR="00100C77" w:rsidRDefault="00100C77" w:rsidP="007F2F68">
      <w:pPr>
        <w:spacing w:line="276" w:lineRule="auto"/>
        <w:ind w:right="19"/>
        <w:rPr>
          <w:color w:val="000000"/>
        </w:rPr>
      </w:pPr>
    </w:p>
    <w:p w:rsidR="00100C77" w:rsidRDefault="00100C77" w:rsidP="007F2F68">
      <w:pPr>
        <w:spacing w:line="276" w:lineRule="auto"/>
        <w:ind w:right="19"/>
        <w:rPr>
          <w:color w:val="000000"/>
        </w:rPr>
      </w:pPr>
    </w:p>
    <w:p w:rsidR="00100C77" w:rsidRPr="000A0246" w:rsidRDefault="00100C77" w:rsidP="007F2F68">
      <w:pPr>
        <w:spacing w:line="276" w:lineRule="auto"/>
        <w:ind w:right="19"/>
        <w:rPr>
          <w:color w:val="000000"/>
        </w:rPr>
      </w:pPr>
    </w:p>
    <w:tbl>
      <w:tblPr>
        <w:tblStyle w:val="TableGrid"/>
        <w:tblW w:w="15329" w:type="dxa"/>
        <w:tblInd w:w="-128" w:type="dxa"/>
        <w:tblCellMar>
          <w:left w:w="113" w:type="dxa"/>
          <w:right w:w="46" w:type="dxa"/>
        </w:tblCellMar>
        <w:tblLook w:val="04A0" w:firstRow="1" w:lastRow="0" w:firstColumn="1" w:lastColumn="0" w:noHBand="0" w:noVBand="1"/>
      </w:tblPr>
      <w:tblGrid>
        <w:gridCol w:w="825"/>
        <w:gridCol w:w="1277"/>
        <w:gridCol w:w="2807"/>
        <w:gridCol w:w="3048"/>
        <w:gridCol w:w="3378"/>
        <w:gridCol w:w="1697"/>
        <w:gridCol w:w="2297"/>
      </w:tblGrid>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9"/>
              <w:jc w:val="center"/>
              <w:rPr>
                <w:color w:val="000000"/>
              </w:rPr>
            </w:pPr>
            <w:r w:rsidRPr="000A0246">
              <w:rPr>
                <w:b/>
                <w:i/>
                <w:color w:val="000000"/>
              </w:rPr>
              <w:lastRenderedPageBreak/>
              <w:t xml:space="preserve">Октябрь 4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100C77">
            <w:pPr>
              <w:spacing w:after="123" w:line="276" w:lineRule="auto"/>
              <w:rPr>
                <w:color w:val="000000"/>
              </w:rPr>
            </w:pPr>
            <w:r w:rsidRPr="000A0246">
              <w:rPr>
                <w:b/>
                <w:i/>
                <w:color w:val="000000"/>
              </w:rPr>
              <w:t xml:space="preserve">16,17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1"/>
              <w:jc w:val="center"/>
              <w:rPr>
                <w:color w:val="000000"/>
              </w:rPr>
            </w:pPr>
            <w:r w:rsidRPr="000A0246">
              <w:rPr>
                <w:b/>
                <w:i/>
                <w:color w:val="000000"/>
              </w:rPr>
              <w:t xml:space="preserve">О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Воспроизведение слоговых рядов </w:t>
            </w:r>
          </w:p>
          <w:p w:rsidR="0051514F" w:rsidRPr="000A0246" w:rsidRDefault="0051514F" w:rsidP="007F2F68">
            <w:pPr>
              <w:spacing w:after="139" w:line="276" w:lineRule="auto"/>
              <w:ind w:right="75"/>
              <w:jc w:val="center"/>
              <w:rPr>
                <w:color w:val="000000"/>
              </w:rPr>
            </w:pPr>
            <w:r w:rsidRPr="000A0246">
              <w:rPr>
                <w:color w:val="000000"/>
              </w:rPr>
              <w:t xml:space="preserve">(прямые слоги). </w:t>
            </w:r>
          </w:p>
          <w:p w:rsidR="0051514F" w:rsidRPr="000A0246" w:rsidRDefault="0051514F" w:rsidP="007F2F68">
            <w:pPr>
              <w:spacing w:line="276" w:lineRule="auto"/>
              <w:ind w:right="124"/>
              <w:jc w:val="both"/>
              <w:rPr>
                <w:color w:val="000000"/>
              </w:rPr>
            </w:pPr>
            <w:r w:rsidRPr="000A0246">
              <w:rPr>
                <w:color w:val="000000"/>
              </w:rPr>
              <w:t xml:space="preserve">Выделение ударного гласного после согласного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Р.П. множественного числа сущ-х. </w:t>
            </w:r>
          </w:p>
          <w:p w:rsidR="0051514F" w:rsidRPr="000A0246" w:rsidRDefault="0051514F" w:rsidP="007F2F68">
            <w:pPr>
              <w:spacing w:line="276" w:lineRule="auto"/>
              <w:ind w:right="464"/>
              <w:jc w:val="both"/>
              <w:rPr>
                <w:color w:val="000000"/>
              </w:rPr>
            </w:pPr>
            <w:r w:rsidRPr="000A0246">
              <w:rPr>
                <w:color w:val="000000"/>
              </w:rPr>
              <w:t xml:space="preserve">Составление предложений со словом МНОГО.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100C77">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Лес, грибы, ягоды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о лесе по вопросам  </w:t>
            </w:r>
          </w:p>
        </w:tc>
      </w:tr>
      <w:tr w:rsidR="0051514F" w:rsidRPr="000A0246" w:rsidTr="00100C77">
        <w:trPr>
          <w:trHeight w:val="3431"/>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18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1"/>
              <w:jc w:val="center"/>
              <w:rPr>
                <w:color w:val="000000"/>
              </w:rPr>
            </w:pPr>
            <w:r w:rsidRPr="000A0246">
              <w:rPr>
                <w:b/>
                <w:i/>
                <w:color w:val="000000"/>
              </w:rPr>
              <w:t xml:space="preserve">Й- Ль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Воспроизведение слоговых рядов. </w:t>
            </w:r>
          </w:p>
          <w:p w:rsidR="0051514F" w:rsidRPr="000A0246" w:rsidRDefault="0051514F" w:rsidP="007F2F68">
            <w:pPr>
              <w:spacing w:after="123" w:line="276" w:lineRule="auto"/>
              <w:rPr>
                <w:color w:val="000000"/>
              </w:rPr>
            </w:pPr>
            <w:r w:rsidRPr="000A0246">
              <w:rPr>
                <w:color w:val="000000"/>
              </w:rPr>
              <w:t xml:space="preserve">Мягкие согласные. </w:t>
            </w:r>
          </w:p>
          <w:p w:rsidR="0051514F" w:rsidRPr="000A0246" w:rsidRDefault="0051514F" w:rsidP="007F2F68">
            <w:pPr>
              <w:spacing w:line="276" w:lineRule="auto"/>
              <w:ind w:right="247"/>
              <w:jc w:val="both"/>
              <w:rPr>
                <w:color w:val="000000"/>
              </w:rPr>
            </w:pPr>
            <w:r w:rsidRPr="000A0246">
              <w:rPr>
                <w:color w:val="000000"/>
              </w:rPr>
              <w:t xml:space="preserve">Звуковой анализ и синтез обратного слога.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Относительные прилагательные (от деревьев). Глаголы </w:t>
            </w:r>
          </w:p>
          <w:p w:rsidR="0051514F" w:rsidRPr="000A0246" w:rsidRDefault="0051514F" w:rsidP="007F2F68">
            <w:pPr>
              <w:spacing w:line="276" w:lineRule="auto"/>
              <w:jc w:val="center"/>
              <w:rPr>
                <w:color w:val="000000"/>
              </w:rPr>
            </w:pPr>
            <w:r w:rsidRPr="000A0246">
              <w:rPr>
                <w:color w:val="000000"/>
              </w:rPr>
              <w:t xml:space="preserve">множественного числа прошедшего времени. </w:t>
            </w:r>
          </w:p>
          <w:p w:rsidR="0051514F" w:rsidRPr="000A0246" w:rsidRDefault="0051514F" w:rsidP="007F2F68">
            <w:pPr>
              <w:spacing w:line="276" w:lineRule="auto"/>
              <w:jc w:val="both"/>
              <w:rPr>
                <w:color w:val="000000"/>
              </w:rPr>
            </w:pPr>
            <w:r w:rsidRPr="000A0246">
              <w:rPr>
                <w:color w:val="000000"/>
              </w:rPr>
              <w:t xml:space="preserve">Приставочные глаголы (от ЛИТЬ). Род сущ-х </w:t>
            </w:r>
          </w:p>
          <w:p w:rsidR="0051514F" w:rsidRPr="000A0246" w:rsidRDefault="0051514F" w:rsidP="007F2F68">
            <w:pPr>
              <w:spacing w:line="276" w:lineRule="auto"/>
              <w:jc w:val="both"/>
              <w:rPr>
                <w:color w:val="000000"/>
              </w:rPr>
            </w:pPr>
            <w:r w:rsidRPr="000A0246">
              <w:rPr>
                <w:color w:val="000000"/>
              </w:rPr>
              <w:t xml:space="preserve">(соотнесение с местоимениями МОЙ, </w:t>
            </w:r>
            <w:r w:rsidR="00100C77" w:rsidRPr="000A0246">
              <w:rPr>
                <w:color w:val="000000"/>
              </w:rPr>
              <w:t>МОЯ, МОЕ).</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Лес, грибы, ягоды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о лесе по вопросам  </w:t>
            </w:r>
          </w:p>
        </w:tc>
      </w:tr>
    </w:tbl>
    <w:p w:rsidR="0051514F" w:rsidRDefault="0051514F"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Default="00100C77" w:rsidP="007F2F68">
      <w:pPr>
        <w:spacing w:line="276" w:lineRule="auto"/>
        <w:ind w:right="19"/>
        <w:jc w:val="both"/>
        <w:rPr>
          <w:color w:val="000000"/>
        </w:rPr>
      </w:pPr>
    </w:p>
    <w:p w:rsidR="00100C77" w:rsidRPr="000A0246" w:rsidRDefault="00100C77" w:rsidP="007F2F68">
      <w:pPr>
        <w:spacing w:line="276" w:lineRule="auto"/>
        <w:ind w:right="19"/>
        <w:jc w:val="both"/>
        <w:rPr>
          <w:color w:val="000000"/>
        </w:rPr>
      </w:pPr>
    </w:p>
    <w:tbl>
      <w:tblPr>
        <w:tblStyle w:val="TableGrid"/>
        <w:tblW w:w="15329" w:type="dxa"/>
        <w:tblInd w:w="-128" w:type="dxa"/>
        <w:tblCellMar>
          <w:left w:w="113" w:type="dxa"/>
          <w:right w:w="45" w:type="dxa"/>
        </w:tblCellMar>
        <w:tblLook w:val="04A0" w:firstRow="1" w:lastRow="0" w:firstColumn="1" w:lastColumn="0" w:noHBand="0" w:noVBand="1"/>
      </w:tblPr>
      <w:tblGrid>
        <w:gridCol w:w="812"/>
        <w:gridCol w:w="1249"/>
        <w:gridCol w:w="2754"/>
        <w:gridCol w:w="3005"/>
        <w:gridCol w:w="3544"/>
        <w:gridCol w:w="1686"/>
        <w:gridCol w:w="2279"/>
      </w:tblGrid>
      <w:tr w:rsidR="0051514F" w:rsidRPr="000A0246" w:rsidTr="00100C77">
        <w:trPr>
          <w:trHeight w:val="2865"/>
        </w:trPr>
        <w:tc>
          <w:tcPr>
            <w:tcW w:w="812"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6"/>
              <w:jc w:val="center"/>
              <w:rPr>
                <w:color w:val="000000"/>
              </w:rPr>
            </w:pPr>
            <w:r w:rsidRPr="000A0246">
              <w:rPr>
                <w:b/>
                <w:i/>
                <w:color w:val="000000"/>
              </w:rPr>
              <w:t xml:space="preserve">19 </w:t>
            </w:r>
          </w:p>
        </w:tc>
        <w:tc>
          <w:tcPr>
            <w:tcW w:w="1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8"/>
              <w:jc w:val="center"/>
              <w:rPr>
                <w:color w:val="000000"/>
              </w:rPr>
            </w:pPr>
            <w:r w:rsidRPr="000A0246">
              <w:rPr>
                <w:b/>
                <w:i/>
                <w:color w:val="000000"/>
              </w:rPr>
              <w:t xml:space="preserve">Х-Хь </w:t>
            </w:r>
          </w:p>
        </w:tc>
        <w:tc>
          <w:tcPr>
            <w:tcW w:w="27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rPr>
                <w:color w:val="000000"/>
              </w:rPr>
            </w:pPr>
            <w:r w:rsidRPr="000A0246">
              <w:rPr>
                <w:color w:val="000000"/>
              </w:rPr>
              <w:t xml:space="preserve">Мягкие согласные. Выделение начального </w:t>
            </w:r>
          </w:p>
          <w:p w:rsidR="0051514F" w:rsidRPr="000A0246" w:rsidRDefault="0051514F" w:rsidP="007F2F68">
            <w:pPr>
              <w:spacing w:after="123" w:line="276" w:lineRule="auto"/>
              <w:ind w:right="62"/>
              <w:jc w:val="center"/>
              <w:rPr>
                <w:color w:val="000000"/>
              </w:rPr>
            </w:pPr>
            <w:r w:rsidRPr="000A0246">
              <w:rPr>
                <w:color w:val="000000"/>
              </w:rPr>
              <w:t xml:space="preserve">согласного перед </w:t>
            </w:r>
          </w:p>
          <w:p w:rsidR="0051514F" w:rsidRPr="000A0246" w:rsidRDefault="0051514F" w:rsidP="007F2F68">
            <w:pPr>
              <w:spacing w:line="276" w:lineRule="auto"/>
              <w:ind w:right="219"/>
              <w:jc w:val="both"/>
              <w:rPr>
                <w:color w:val="000000"/>
              </w:rPr>
            </w:pPr>
            <w:r w:rsidRPr="000A0246">
              <w:rPr>
                <w:color w:val="000000"/>
              </w:rPr>
              <w:t xml:space="preserve">гласным. Звуковой анализ и синтез прямого слога. </w:t>
            </w:r>
          </w:p>
        </w:tc>
        <w:tc>
          <w:tcPr>
            <w:tcW w:w="300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Согласование количественных </w:t>
            </w:r>
          </w:p>
          <w:p w:rsidR="0051514F" w:rsidRPr="000A0246" w:rsidRDefault="0051514F" w:rsidP="007F2F68">
            <w:pPr>
              <w:spacing w:line="276" w:lineRule="auto"/>
              <w:jc w:val="center"/>
              <w:rPr>
                <w:color w:val="000000"/>
              </w:rPr>
            </w:pPr>
            <w:r w:rsidRPr="000A0246">
              <w:rPr>
                <w:color w:val="000000"/>
              </w:rPr>
              <w:t xml:space="preserve">числительных 1,2,5,9 и сущ-х.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100C77">
              <w:rPr>
                <w:color w:val="000000"/>
              </w:rPr>
              <w:t>-</w:t>
            </w:r>
            <w:r w:rsidRPr="000A0246">
              <w:rPr>
                <w:color w:val="000000"/>
              </w:rPr>
              <w:t xml:space="preserve">коммуникативное развитие»,  </w:t>
            </w:r>
          </w:p>
          <w:p w:rsidR="0051514F" w:rsidRPr="000A0246" w:rsidRDefault="0051514F" w:rsidP="007F2F68">
            <w:pPr>
              <w:spacing w:line="276" w:lineRule="auto"/>
              <w:ind w:right="318"/>
              <w:jc w:val="both"/>
              <w:rPr>
                <w:color w:val="000000"/>
              </w:rPr>
            </w:pPr>
            <w:r w:rsidRPr="000A0246">
              <w:rPr>
                <w:color w:val="000000"/>
              </w:rPr>
              <w:t>«Физическое развитие», «Познавательное развитие» «Художественно</w:t>
            </w:r>
            <w:r w:rsidR="00100C77">
              <w:rPr>
                <w:color w:val="000000"/>
              </w:rPr>
              <w:t>-</w:t>
            </w:r>
            <w:r w:rsidRPr="000A0246">
              <w:rPr>
                <w:color w:val="000000"/>
              </w:rPr>
              <w:t xml:space="preserve">эстетическое развитие» </w:t>
            </w:r>
          </w:p>
        </w:tc>
        <w:tc>
          <w:tcPr>
            <w:tcW w:w="168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Лес, грибы, ягоды </w:t>
            </w:r>
          </w:p>
        </w:tc>
        <w:tc>
          <w:tcPr>
            <w:tcW w:w="227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по сюжетной </w:t>
            </w:r>
          </w:p>
          <w:p w:rsidR="0051514F" w:rsidRPr="000A0246" w:rsidRDefault="0051514F" w:rsidP="007F2F68">
            <w:pPr>
              <w:spacing w:line="276" w:lineRule="auto"/>
              <w:jc w:val="center"/>
              <w:rPr>
                <w:color w:val="000000"/>
              </w:rPr>
            </w:pPr>
            <w:r w:rsidRPr="000A0246">
              <w:rPr>
                <w:color w:val="000000"/>
              </w:rPr>
              <w:t xml:space="preserve">картине «Дети помогают маме». </w:t>
            </w: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5"/>
              <w:jc w:val="center"/>
              <w:rPr>
                <w:color w:val="000000"/>
              </w:rPr>
            </w:pPr>
            <w:r w:rsidRPr="000A0246">
              <w:rPr>
                <w:b/>
                <w:i/>
                <w:color w:val="000000"/>
              </w:rPr>
              <w:t xml:space="preserve">Ноябрь 1 неделя  </w:t>
            </w:r>
          </w:p>
        </w:tc>
      </w:tr>
      <w:tr w:rsidR="0051514F" w:rsidRPr="000A0246" w:rsidTr="00100C77">
        <w:trPr>
          <w:trHeight w:val="3394"/>
        </w:trPr>
        <w:tc>
          <w:tcPr>
            <w:tcW w:w="812"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6"/>
              <w:jc w:val="center"/>
              <w:rPr>
                <w:color w:val="000000"/>
              </w:rPr>
            </w:pPr>
            <w:r w:rsidRPr="000A0246">
              <w:rPr>
                <w:b/>
                <w:i/>
                <w:color w:val="000000"/>
              </w:rPr>
              <w:t xml:space="preserve">20 </w:t>
            </w:r>
          </w:p>
        </w:tc>
        <w:tc>
          <w:tcPr>
            <w:tcW w:w="1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8"/>
              <w:jc w:val="center"/>
              <w:rPr>
                <w:color w:val="000000"/>
              </w:rPr>
            </w:pPr>
            <w:r w:rsidRPr="000A0246">
              <w:rPr>
                <w:b/>
                <w:i/>
                <w:color w:val="000000"/>
              </w:rPr>
              <w:t xml:space="preserve">Х-Хь </w:t>
            </w:r>
          </w:p>
        </w:tc>
        <w:tc>
          <w:tcPr>
            <w:tcW w:w="27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rPr>
                <w:color w:val="000000"/>
              </w:rPr>
            </w:pPr>
            <w:r w:rsidRPr="000A0246">
              <w:rPr>
                <w:color w:val="000000"/>
              </w:rPr>
              <w:t xml:space="preserve">Мягкие согласные. Выделение начального </w:t>
            </w:r>
          </w:p>
          <w:p w:rsidR="0051514F" w:rsidRPr="000A0246" w:rsidRDefault="0051514F" w:rsidP="007F2F68">
            <w:pPr>
              <w:spacing w:after="123" w:line="276" w:lineRule="auto"/>
              <w:ind w:right="62"/>
              <w:jc w:val="center"/>
              <w:rPr>
                <w:color w:val="000000"/>
              </w:rPr>
            </w:pPr>
            <w:r w:rsidRPr="000A0246">
              <w:rPr>
                <w:color w:val="000000"/>
              </w:rPr>
              <w:t xml:space="preserve">согласного перед </w:t>
            </w:r>
          </w:p>
          <w:p w:rsidR="0051514F" w:rsidRPr="000A0246" w:rsidRDefault="0051514F" w:rsidP="007F2F68">
            <w:pPr>
              <w:spacing w:line="276" w:lineRule="auto"/>
              <w:ind w:right="219"/>
              <w:jc w:val="both"/>
              <w:rPr>
                <w:color w:val="000000"/>
              </w:rPr>
            </w:pPr>
            <w:r w:rsidRPr="000A0246">
              <w:rPr>
                <w:color w:val="000000"/>
              </w:rPr>
              <w:t xml:space="preserve">гласным. Звуковой анализ и синтез прямого слога. </w:t>
            </w:r>
          </w:p>
        </w:tc>
        <w:tc>
          <w:tcPr>
            <w:tcW w:w="300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Согласование количественных </w:t>
            </w:r>
          </w:p>
          <w:p w:rsidR="0051514F" w:rsidRPr="000A0246" w:rsidRDefault="0051514F" w:rsidP="007F2F68">
            <w:pPr>
              <w:spacing w:line="276" w:lineRule="auto"/>
              <w:jc w:val="center"/>
              <w:rPr>
                <w:color w:val="000000"/>
              </w:rPr>
            </w:pPr>
            <w:r w:rsidRPr="000A0246">
              <w:rPr>
                <w:color w:val="000000"/>
              </w:rPr>
              <w:t xml:space="preserve">числительных 1,2,5,9 и сущ-х.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8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Перелетные птицы </w:t>
            </w:r>
          </w:p>
        </w:tc>
        <w:tc>
          <w:tcPr>
            <w:tcW w:w="227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Рассказ  о птице по плану с </w:t>
            </w:r>
          </w:p>
          <w:p w:rsidR="0051514F" w:rsidRPr="000A0246" w:rsidRDefault="0051514F" w:rsidP="007F2F68">
            <w:pPr>
              <w:spacing w:line="276" w:lineRule="auto"/>
              <w:jc w:val="center"/>
              <w:rPr>
                <w:color w:val="000000"/>
              </w:rPr>
            </w:pPr>
            <w:r w:rsidRPr="000A0246">
              <w:rPr>
                <w:color w:val="000000"/>
              </w:rPr>
              <w:t xml:space="preserve">использование опорных схем  </w:t>
            </w:r>
          </w:p>
        </w:tc>
      </w:tr>
      <w:tr w:rsidR="0051514F" w:rsidRPr="000A0246" w:rsidTr="00100C77">
        <w:trPr>
          <w:trHeight w:val="1457"/>
        </w:trPr>
        <w:tc>
          <w:tcPr>
            <w:tcW w:w="812"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6"/>
              <w:jc w:val="center"/>
              <w:rPr>
                <w:color w:val="000000"/>
              </w:rPr>
            </w:pPr>
            <w:r w:rsidRPr="000A0246">
              <w:rPr>
                <w:b/>
                <w:i/>
                <w:color w:val="000000"/>
              </w:rPr>
              <w:t xml:space="preserve">21 </w:t>
            </w:r>
          </w:p>
        </w:tc>
        <w:tc>
          <w:tcPr>
            <w:tcW w:w="1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2"/>
              <w:jc w:val="center"/>
              <w:rPr>
                <w:color w:val="000000"/>
              </w:rPr>
            </w:pPr>
            <w:r w:rsidRPr="000A0246">
              <w:rPr>
                <w:b/>
                <w:i/>
                <w:color w:val="000000"/>
              </w:rPr>
              <w:t xml:space="preserve">К-Х </w:t>
            </w:r>
          </w:p>
        </w:tc>
        <w:tc>
          <w:tcPr>
            <w:tcW w:w="27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0" w:line="276" w:lineRule="auto"/>
              <w:jc w:val="both"/>
              <w:rPr>
                <w:color w:val="000000"/>
              </w:rPr>
            </w:pPr>
            <w:r w:rsidRPr="000A0246">
              <w:rPr>
                <w:color w:val="000000"/>
              </w:rPr>
              <w:t xml:space="preserve">Звуковой анализ и синтез слов ПУХ, </w:t>
            </w:r>
          </w:p>
          <w:p w:rsidR="0051514F" w:rsidRPr="000A0246" w:rsidRDefault="0051514F" w:rsidP="007F2F68">
            <w:pPr>
              <w:spacing w:line="276" w:lineRule="auto"/>
              <w:ind w:right="74"/>
              <w:jc w:val="center"/>
              <w:rPr>
                <w:color w:val="000000"/>
              </w:rPr>
            </w:pPr>
            <w:r w:rsidRPr="000A0246">
              <w:rPr>
                <w:color w:val="000000"/>
              </w:rPr>
              <w:t xml:space="preserve">КОТ </w:t>
            </w:r>
          </w:p>
        </w:tc>
        <w:tc>
          <w:tcPr>
            <w:tcW w:w="300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Согласование количественных числительных 1,2,5,9 и </w:t>
            </w:r>
            <w:r w:rsidR="00413352" w:rsidRPr="000A0246">
              <w:rPr>
                <w:color w:val="000000"/>
              </w:rPr>
              <w:t>сущ-х.</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413352">
              <w:rPr>
                <w:color w:val="000000"/>
              </w:rPr>
              <w:t>-</w:t>
            </w:r>
            <w:r w:rsidRPr="000A0246">
              <w:rPr>
                <w:color w:val="000000"/>
              </w:rPr>
              <w:t xml:space="preserve">коммуникативное развитие»,  </w:t>
            </w:r>
            <w:r w:rsidR="00413352" w:rsidRPr="000A0246">
              <w:rPr>
                <w:color w:val="000000"/>
              </w:rPr>
              <w:t>«Физическое развитие», «Познавательное развитие»</w:t>
            </w:r>
          </w:p>
        </w:tc>
        <w:tc>
          <w:tcPr>
            <w:tcW w:w="168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Перелетные птицы </w:t>
            </w:r>
          </w:p>
        </w:tc>
        <w:tc>
          <w:tcPr>
            <w:tcW w:w="227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25"/>
              <w:jc w:val="both"/>
              <w:rPr>
                <w:color w:val="000000"/>
              </w:rPr>
            </w:pPr>
            <w:r w:rsidRPr="000A0246">
              <w:rPr>
                <w:color w:val="000000"/>
              </w:rPr>
              <w:t>Рассказ  о</w:t>
            </w:r>
            <w:r w:rsidR="00413352">
              <w:rPr>
                <w:color w:val="000000"/>
              </w:rPr>
              <w:t xml:space="preserve"> птице по плану с использованием</w:t>
            </w:r>
            <w:r w:rsidR="00413352" w:rsidRPr="000A0246">
              <w:rPr>
                <w:color w:val="000000"/>
              </w:rPr>
              <w:t xml:space="preserve"> опорных схем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13" w:type="dxa"/>
          <w:right w:w="46" w:type="dxa"/>
        </w:tblCellMar>
        <w:tblLook w:val="04A0" w:firstRow="1" w:lastRow="0" w:firstColumn="1" w:lastColumn="0" w:noHBand="0" w:noVBand="1"/>
      </w:tblPr>
      <w:tblGrid>
        <w:gridCol w:w="825"/>
        <w:gridCol w:w="1277"/>
        <w:gridCol w:w="2807"/>
        <w:gridCol w:w="3048"/>
        <w:gridCol w:w="3378"/>
        <w:gridCol w:w="1697"/>
        <w:gridCol w:w="2297"/>
      </w:tblGrid>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lastRenderedPageBreak/>
              <w:t xml:space="preserve">22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Ы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24"/>
              <w:jc w:val="both"/>
              <w:rPr>
                <w:color w:val="000000"/>
              </w:rPr>
            </w:pPr>
            <w:r w:rsidRPr="000A0246">
              <w:rPr>
                <w:color w:val="000000"/>
              </w:rPr>
              <w:t xml:space="preserve">Выделение ударного гласного после согласного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И.П. множественного числа сущ-х на – Ы. </w:t>
            </w:r>
          </w:p>
          <w:p w:rsidR="0051514F" w:rsidRPr="000A0246" w:rsidRDefault="0051514F" w:rsidP="007F2F68">
            <w:pPr>
              <w:spacing w:line="276" w:lineRule="auto"/>
              <w:jc w:val="center"/>
              <w:rPr>
                <w:color w:val="000000"/>
              </w:rPr>
            </w:pPr>
            <w:r w:rsidRPr="000A0246">
              <w:rPr>
                <w:color w:val="000000"/>
              </w:rPr>
              <w:t xml:space="preserve">Притяжательные прилагательные на – </w:t>
            </w:r>
          </w:p>
          <w:p w:rsidR="0051514F" w:rsidRPr="000A0246" w:rsidRDefault="0051514F" w:rsidP="007F2F68">
            <w:pPr>
              <w:spacing w:after="123" w:line="276" w:lineRule="auto"/>
              <w:ind w:right="59"/>
              <w:jc w:val="center"/>
              <w:rPr>
                <w:color w:val="000000"/>
              </w:rPr>
            </w:pPr>
            <w:r w:rsidRPr="000A0246">
              <w:rPr>
                <w:color w:val="000000"/>
              </w:rPr>
              <w:t xml:space="preserve">ИН –  </w:t>
            </w:r>
          </w:p>
          <w:p w:rsidR="0051514F" w:rsidRPr="000A0246" w:rsidRDefault="0051514F" w:rsidP="007F2F68">
            <w:pPr>
              <w:spacing w:line="276" w:lineRule="auto"/>
              <w:jc w:val="center"/>
              <w:rPr>
                <w:color w:val="000000"/>
              </w:rPr>
            </w:pPr>
            <w:r w:rsidRPr="000A0246">
              <w:rPr>
                <w:color w:val="000000"/>
              </w:rPr>
              <w:t xml:space="preserve">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Перелетные птицы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30"/>
              <w:jc w:val="both"/>
              <w:rPr>
                <w:color w:val="000000"/>
              </w:rPr>
            </w:pPr>
            <w:r w:rsidRPr="000A0246">
              <w:rPr>
                <w:color w:val="000000"/>
              </w:rPr>
              <w:t xml:space="preserve">Рассказ о диком животном по опорной схеме </w:t>
            </w: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Ноябрь 2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23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Ы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24"/>
              <w:jc w:val="both"/>
              <w:rPr>
                <w:color w:val="000000"/>
              </w:rPr>
            </w:pPr>
            <w:r w:rsidRPr="000A0246">
              <w:rPr>
                <w:color w:val="000000"/>
              </w:rPr>
              <w:t xml:space="preserve">Выделение ударного гласного после согласного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И.П. множественного числа сущ-х на – Ы. </w:t>
            </w:r>
          </w:p>
          <w:p w:rsidR="0051514F" w:rsidRPr="000A0246" w:rsidRDefault="0051514F" w:rsidP="007F2F68">
            <w:pPr>
              <w:spacing w:line="276" w:lineRule="auto"/>
              <w:ind w:right="239"/>
              <w:jc w:val="both"/>
              <w:rPr>
                <w:color w:val="000000"/>
              </w:rPr>
            </w:pPr>
            <w:r w:rsidRPr="000A0246">
              <w:rPr>
                <w:color w:val="000000"/>
              </w:rPr>
              <w:t xml:space="preserve">Притяжательные прилагательные на – ИН –  </w:t>
            </w:r>
          </w:p>
          <w:p w:rsidR="0051514F" w:rsidRPr="000A0246" w:rsidRDefault="0051514F" w:rsidP="007F2F68">
            <w:pPr>
              <w:spacing w:line="276" w:lineRule="auto"/>
              <w:jc w:val="center"/>
              <w:rPr>
                <w:color w:val="000000"/>
              </w:rPr>
            </w:pPr>
            <w:r w:rsidRPr="000A0246">
              <w:rPr>
                <w:color w:val="000000"/>
              </w:rPr>
              <w:t xml:space="preserve">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Дикие животные и их детеныши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30"/>
              <w:jc w:val="both"/>
              <w:rPr>
                <w:color w:val="000000"/>
              </w:rPr>
            </w:pPr>
            <w:r w:rsidRPr="000A0246">
              <w:rPr>
                <w:color w:val="000000"/>
              </w:rPr>
              <w:t xml:space="preserve">Рассказ о диком животном по опорной схеме </w:t>
            </w:r>
          </w:p>
        </w:tc>
      </w:tr>
      <w:tr w:rsidR="0051514F" w:rsidRPr="000A0246" w:rsidTr="0051514F">
        <w:trPr>
          <w:trHeight w:val="193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24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9"/>
              <w:jc w:val="center"/>
              <w:rPr>
                <w:color w:val="000000"/>
              </w:rPr>
            </w:pPr>
            <w:r w:rsidRPr="000A0246">
              <w:rPr>
                <w:b/>
                <w:i/>
                <w:color w:val="000000"/>
              </w:rPr>
              <w:t xml:space="preserve">Ы- И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Звуковой анализ слов типа КИТ, ПЫЛЬ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5"/>
              <w:jc w:val="both"/>
              <w:rPr>
                <w:color w:val="000000"/>
              </w:rPr>
            </w:pPr>
            <w:r w:rsidRPr="000A0246">
              <w:rPr>
                <w:color w:val="000000"/>
              </w:rPr>
              <w:t xml:space="preserve">Именительный падеж множественного числа сущ-х на – Ы, - И, - А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w:t>
            </w:r>
            <w:r w:rsidR="00413352" w:rsidRPr="000A0246">
              <w:rPr>
                <w:color w:val="000000"/>
              </w:rPr>
              <w:t>«Познавательное развитие»</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Дикие животные и их детеныши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30"/>
              <w:jc w:val="both"/>
              <w:rPr>
                <w:color w:val="000000"/>
              </w:rPr>
            </w:pPr>
            <w:r w:rsidRPr="000A0246">
              <w:rPr>
                <w:color w:val="000000"/>
              </w:rPr>
              <w:t xml:space="preserve">Рассказ о диком животном по опорной схеме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13" w:type="dxa"/>
          <w:right w:w="46" w:type="dxa"/>
        </w:tblCellMar>
        <w:tblLook w:val="04A0" w:firstRow="1" w:lastRow="0" w:firstColumn="1" w:lastColumn="0" w:noHBand="0" w:noVBand="1"/>
      </w:tblPr>
      <w:tblGrid>
        <w:gridCol w:w="825"/>
        <w:gridCol w:w="1277"/>
        <w:gridCol w:w="2807"/>
        <w:gridCol w:w="3048"/>
        <w:gridCol w:w="3378"/>
        <w:gridCol w:w="1697"/>
        <w:gridCol w:w="2297"/>
      </w:tblGrid>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lastRenderedPageBreak/>
              <w:t xml:space="preserve">25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b/>
                <w:i/>
                <w:color w:val="000000"/>
              </w:rPr>
              <w:t xml:space="preserve">М-Мь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rPr>
                <w:color w:val="000000"/>
              </w:rPr>
            </w:pPr>
            <w:r w:rsidRPr="000A0246">
              <w:rPr>
                <w:color w:val="000000"/>
              </w:rPr>
              <w:t xml:space="preserve">Выделение начального </w:t>
            </w:r>
          </w:p>
          <w:p w:rsidR="0051514F" w:rsidRPr="000A0246" w:rsidRDefault="0051514F" w:rsidP="007F2F68">
            <w:pPr>
              <w:spacing w:after="69" w:line="276" w:lineRule="auto"/>
              <w:jc w:val="both"/>
              <w:rPr>
                <w:color w:val="000000"/>
              </w:rPr>
            </w:pPr>
            <w:r w:rsidRPr="000A0246">
              <w:rPr>
                <w:color w:val="000000"/>
              </w:rPr>
              <w:t xml:space="preserve">согласного. Звуковой анализ слов типа </w:t>
            </w:r>
          </w:p>
          <w:p w:rsidR="0051514F" w:rsidRPr="000A0246" w:rsidRDefault="0051514F" w:rsidP="007F2F68">
            <w:pPr>
              <w:spacing w:line="276" w:lineRule="auto"/>
              <w:ind w:right="87"/>
              <w:jc w:val="center"/>
              <w:rPr>
                <w:color w:val="000000"/>
              </w:rPr>
            </w:pPr>
            <w:r w:rsidRPr="000A0246">
              <w:rPr>
                <w:color w:val="000000"/>
              </w:rPr>
              <w:t xml:space="preserve">МАК, ТИМА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Деформированная фраза. Большая буква (имена людей).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413352">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Дикие животные и их детеныши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29"/>
              <w:jc w:val="both"/>
              <w:rPr>
                <w:color w:val="000000"/>
              </w:rPr>
            </w:pPr>
            <w:r w:rsidRPr="000A0246">
              <w:rPr>
                <w:color w:val="000000"/>
              </w:rPr>
              <w:t xml:space="preserve">Рассказ о диком животном по опорной схеме </w:t>
            </w:r>
          </w:p>
        </w:tc>
      </w:tr>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3"/>
              <w:jc w:val="center"/>
              <w:rPr>
                <w:color w:val="000000"/>
              </w:rPr>
            </w:pPr>
            <w:r w:rsidRPr="000A0246">
              <w:rPr>
                <w:b/>
                <w:i/>
                <w:color w:val="000000"/>
              </w:rPr>
              <w:t xml:space="preserve">Ноябрь 3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26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b/>
                <w:i/>
                <w:color w:val="000000"/>
              </w:rPr>
              <w:t xml:space="preserve">М-Мь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Выделение начального </w:t>
            </w:r>
          </w:p>
          <w:p w:rsidR="0051514F" w:rsidRPr="000A0246" w:rsidRDefault="0051514F" w:rsidP="007F2F68">
            <w:pPr>
              <w:spacing w:after="54" w:line="276" w:lineRule="auto"/>
              <w:jc w:val="both"/>
              <w:rPr>
                <w:color w:val="000000"/>
              </w:rPr>
            </w:pPr>
            <w:r w:rsidRPr="000A0246">
              <w:rPr>
                <w:color w:val="000000"/>
              </w:rPr>
              <w:t xml:space="preserve">согласного. Звуковой анализ слов типа </w:t>
            </w:r>
          </w:p>
          <w:p w:rsidR="0051514F" w:rsidRPr="000A0246" w:rsidRDefault="0051514F" w:rsidP="007F2F68">
            <w:pPr>
              <w:spacing w:line="276" w:lineRule="auto"/>
              <w:ind w:right="87"/>
              <w:jc w:val="center"/>
              <w:rPr>
                <w:color w:val="000000"/>
              </w:rPr>
            </w:pPr>
            <w:r w:rsidRPr="000A0246">
              <w:rPr>
                <w:color w:val="000000"/>
              </w:rPr>
              <w:t xml:space="preserve">МАК, ТИМА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Деформированная фраза. Большая буква (имена людей).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413352">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91" w:line="276" w:lineRule="auto"/>
              <w:rPr>
                <w:color w:val="000000"/>
              </w:rPr>
            </w:pPr>
            <w:r w:rsidRPr="000A0246">
              <w:rPr>
                <w:color w:val="000000"/>
              </w:rPr>
              <w:t xml:space="preserve">домашние </w:t>
            </w:r>
          </w:p>
          <w:p w:rsidR="0051514F" w:rsidRPr="000A0246" w:rsidRDefault="0051514F" w:rsidP="007F2F68">
            <w:pPr>
              <w:spacing w:line="276" w:lineRule="auto"/>
              <w:rPr>
                <w:color w:val="000000"/>
              </w:rPr>
            </w:pPr>
            <w:r w:rsidRPr="000A0246">
              <w:rPr>
                <w:color w:val="000000"/>
              </w:rPr>
              <w:t xml:space="preserve">животные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29"/>
              <w:jc w:val="both"/>
              <w:rPr>
                <w:color w:val="000000"/>
              </w:rPr>
            </w:pPr>
            <w:r w:rsidRPr="000A0246">
              <w:rPr>
                <w:color w:val="000000"/>
              </w:rPr>
              <w:t xml:space="preserve">Рассказ о диком животном по опорной схеме </w:t>
            </w:r>
          </w:p>
        </w:tc>
      </w:tr>
      <w:tr w:rsidR="0051514F" w:rsidRPr="000A0246" w:rsidTr="0051514F">
        <w:trPr>
          <w:trHeight w:val="241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4"/>
              <w:jc w:val="center"/>
              <w:rPr>
                <w:color w:val="000000"/>
              </w:rPr>
            </w:pPr>
            <w:r w:rsidRPr="000A0246">
              <w:rPr>
                <w:b/>
                <w:i/>
                <w:color w:val="000000"/>
              </w:rPr>
              <w:t xml:space="preserve">27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6"/>
              <w:jc w:val="center"/>
              <w:rPr>
                <w:color w:val="000000"/>
              </w:rPr>
            </w:pPr>
            <w:r w:rsidRPr="000A0246">
              <w:rPr>
                <w:b/>
                <w:i/>
                <w:color w:val="000000"/>
              </w:rPr>
              <w:t xml:space="preserve">С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6" w:line="276" w:lineRule="auto"/>
              <w:jc w:val="center"/>
              <w:rPr>
                <w:color w:val="000000"/>
              </w:rPr>
            </w:pPr>
            <w:r w:rsidRPr="000A0246">
              <w:rPr>
                <w:color w:val="000000"/>
              </w:rPr>
              <w:t xml:space="preserve">Определение места звука в слове. </w:t>
            </w:r>
          </w:p>
          <w:p w:rsidR="0051514F" w:rsidRPr="000A0246" w:rsidRDefault="0051514F" w:rsidP="007F2F68">
            <w:pPr>
              <w:spacing w:line="276" w:lineRule="auto"/>
              <w:jc w:val="center"/>
              <w:rPr>
                <w:color w:val="000000"/>
              </w:rPr>
            </w:pPr>
            <w:r w:rsidRPr="000A0246">
              <w:rPr>
                <w:color w:val="000000"/>
              </w:rPr>
              <w:t xml:space="preserve">Деление слов на слоги. </w:t>
            </w:r>
          </w:p>
        </w:tc>
        <w:tc>
          <w:tcPr>
            <w:tcW w:w="304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6" w:line="276" w:lineRule="auto"/>
              <w:jc w:val="center"/>
              <w:rPr>
                <w:color w:val="000000"/>
              </w:rPr>
            </w:pPr>
            <w:r w:rsidRPr="000A0246">
              <w:rPr>
                <w:color w:val="000000"/>
              </w:rPr>
              <w:t xml:space="preserve">Составление предложений с данным </w:t>
            </w:r>
          </w:p>
          <w:p w:rsidR="0051514F" w:rsidRPr="000A0246" w:rsidRDefault="0051514F" w:rsidP="007F2F68">
            <w:pPr>
              <w:spacing w:after="123" w:line="276" w:lineRule="auto"/>
              <w:ind w:right="57"/>
              <w:jc w:val="center"/>
              <w:rPr>
                <w:color w:val="000000"/>
              </w:rPr>
            </w:pPr>
            <w:r w:rsidRPr="000A0246">
              <w:rPr>
                <w:color w:val="000000"/>
              </w:rPr>
              <w:t xml:space="preserve">словом. </w:t>
            </w:r>
          </w:p>
          <w:p w:rsidR="0051514F" w:rsidRPr="000A0246" w:rsidRDefault="0051514F" w:rsidP="007F2F68">
            <w:pPr>
              <w:spacing w:line="276" w:lineRule="auto"/>
              <w:jc w:val="center"/>
              <w:rPr>
                <w:color w:val="000000"/>
              </w:rPr>
            </w:pPr>
            <w:r w:rsidRPr="000A0246">
              <w:rPr>
                <w:color w:val="000000"/>
              </w:rPr>
              <w:t xml:space="preserve">Множественное число существительных. </w:t>
            </w:r>
          </w:p>
        </w:tc>
        <w:tc>
          <w:tcPr>
            <w:tcW w:w="337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w:t>
            </w:r>
            <w:r w:rsidR="00413352">
              <w:rPr>
                <w:color w:val="000000"/>
              </w:rPr>
              <w:t>о-</w:t>
            </w:r>
            <w:r w:rsidRPr="000A0246">
              <w:rPr>
                <w:color w:val="000000"/>
              </w:rPr>
              <w:t xml:space="preserve">коммуникативное развитие»,  </w:t>
            </w:r>
          </w:p>
          <w:p w:rsidR="0051514F" w:rsidRPr="000A0246" w:rsidRDefault="0051514F" w:rsidP="007F2F68">
            <w:pPr>
              <w:spacing w:after="123"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rPr>
                <w:color w:val="000000"/>
              </w:rPr>
            </w:pPr>
            <w:r w:rsidRPr="000A0246">
              <w:rPr>
                <w:color w:val="000000"/>
              </w:rPr>
              <w:t xml:space="preserve">«Познавательное </w:t>
            </w:r>
            <w:r w:rsidR="00413352" w:rsidRPr="000A0246">
              <w:rPr>
                <w:color w:val="000000"/>
              </w:rPr>
              <w:t>развитие» «Художественно</w:t>
            </w:r>
            <w:r w:rsidR="00413352">
              <w:rPr>
                <w:color w:val="000000"/>
              </w:rPr>
              <w:t>-</w:t>
            </w:r>
            <w:r w:rsidR="00413352" w:rsidRPr="000A0246">
              <w:rPr>
                <w:color w:val="000000"/>
              </w:rPr>
              <w:t>эстетическое развитие»</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Домашние животные и их детеныши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6" w:line="276" w:lineRule="auto"/>
              <w:jc w:val="center"/>
              <w:rPr>
                <w:color w:val="000000"/>
              </w:rPr>
            </w:pPr>
            <w:r w:rsidRPr="000A0246">
              <w:rPr>
                <w:color w:val="000000"/>
              </w:rPr>
              <w:t xml:space="preserve">Рассказ по сюжетной </w:t>
            </w:r>
          </w:p>
          <w:p w:rsidR="0051514F" w:rsidRPr="000A0246" w:rsidRDefault="0051514F" w:rsidP="007F2F68">
            <w:pPr>
              <w:spacing w:line="276" w:lineRule="auto"/>
              <w:jc w:val="center"/>
              <w:rPr>
                <w:color w:val="000000"/>
              </w:rPr>
            </w:pPr>
            <w:r w:rsidRPr="000A0246">
              <w:rPr>
                <w:color w:val="000000"/>
              </w:rPr>
              <w:t xml:space="preserve">картине «Соня и собака»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13" w:type="dxa"/>
          <w:right w:w="74" w:type="dxa"/>
        </w:tblCellMar>
        <w:tblLook w:val="04A0" w:firstRow="1" w:lastRow="0" w:firstColumn="1" w:lastColumn="0" w:noHBand="0" w:noVBand="1"/>
      </w:tblPr>
      <w:tblGrid>
        <w:gridCol w:w="788"/>
        <w:gridCol w:w="1198"/>
        <w:gridCol w:w="2631"/>
        <w:gridCol w:w="3249"/>
        <w:gridCol w:w="3544"/>
        <w:gridCol w:w="1668"/>
        <w:gridCol w:w="2251"/>
      </w:tblGrid>
      <w:tr w:rsidR="0051514F" w:rsidRPr="000A0246" w:rsidTr="00413352">
        <w:trPr>
          <w:trHeight w:val="2526"/>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6"/>
              <w:jc w:val="center"/>
              <w:rPr>
                <w:color w:val="000000"/>
              </w:rPr>
            </w:pPr>
            <w:r w:rsidRPr="000A0246">
              <w:rPr>
                <w:b/>
                <w:i/>
                <w:color w:val="000000"/>
              </w:rPr>
              <w:lastRenderedPageBreak/>
              <w:t xml:space="preserve">28 </w:t>
            </w:r>
          </w:p>
        </w:tc>
        <w:tc>
          <w:tcPr>
            <w:tcW w:w="119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4"/>
              <w:jc w:val="center"/>
              <w:rPr>
                <w:color w:val="000000"/>
              </w:rPr>
            </w:pPr>
            <w:r w:rsidRPr="000A0246">
              <w:rPr>
                <w:b/>
                <w:i/>
                <w:color w:val="000000"/>
              </w:rPr>
              <w:t xml:space="preserve">Сь </w:t>
            </w:r>
          </w:p>
        </w:tc>
        <w:tc>
          <w:tcPr>
            <w:tcW w:w="263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1" w:line="276" w:lineRule="auto"/>
              <w:jc w:val="center"/>
              <w:rPr>
                <w:color w:val="000000"/>
              </w:rPr>
            </w:pPr>
            <w:r w:rsidRPr="000A0246">
              <w:rPr>
                <w:color w:val="000000"/>
              </w:rPr>
              <w:t xml:space="preserve">Звуко-слоговой анализ слов ГУСЬ, </w:t>
            </w:r>
          </w:p>
          <w:p w:rsidR="0051514F" w:rsidRPr="000A0246" w:rsidRDefault="0051514F" w:rsidP="007F2F68">
            <w:pPr>
              <w:spacing w:line="276" w:lineRule="auto"/>
              <w:ind w:right="29"/>
              <w:jc w:val="center"/>
              <w:rPr>
                <w:color w:val="000000"/>
              </w:rPr>
            </w:pPr>
            <w:r w:rsidRPr="000A0246">
              <w:rPr>
                <w:color w:val="000000"/>
              </w:rPr>
              <w:t xml:space="preserve">ГУСИ </w:t>
            </w:r>
          </w:p>
        </w:tc>
        <w:tc>
          <w:tcPr>
            <w:tcW w:w="3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4" w:line="276" w:lineRule="auto"/>
              <w:jc w:val="center"/>
              <w:rPr>
                <w:color w:val="000000"/>
              </w:rPr>
            </w:pPr>
            <w:r w:rsidRPr="000A0246">
              <w:rPr>
                <w:color w:val="000000"/>
              </w:rPr>
              <w:t>Уменьшительно</w:t>
            </w:r>
            <w:r w:rsidR="00413352">
              <w:rPr>
                <w:color w:val="000000"/>
              </w:rPr>
              <w:t>-</w:t>
            </w:r>
            <w:r w:rsidRPr="000A0246">
              <w:rPr>
                <w:color w:val="000000"/>
              </w:rPr>
              <w:t xml:space="preserve">ласкательные </w:t>
            </w:r>
          </w:p>
          <w:p w:rsidR="0051514F" w:rsidRPr="000A0246" w:rsidRDefault="0051514F" w:rsidP="007F2F68">
            <w:pPr>
              <w:spacing w:after="138" w:line="276" w:lineRule="auto"/>
              <w:ind w:right="28"/>
              <w:jc w:val="center"/>
              <w:rPr>
                <w:color w:val="000000"/>
              </w:rPr>
            </w:pPr>
            <w:r w:rsidRPr="000A0246">
              <w:rPr>
                <w:color w:val="000000"/>
              </w:rPr>
              <w:t xml:space="preserve">суффиксы сущ-х. </w:t>
            </w:r>
          </w:p>
          <w:p w:rsidR="0051514F" w:rsidRPr="000A0246" w:rsidRDefault="0051514F" w:rsidP="007F2F68">
            <w:pPr>
              <w:spacing w:line="276" w:lineRule="auto"/>
              <w:jc w:val="center"/>
              <w:rPr>
                <w:color w:val="000000"/>
              </w:rPr>
            </w:pPr>
            <w:r w:rsidRPr="000A0246">
              <w:rPr>
                <w:color w:val="000000"/>
              </w:rPr>
              <w:t xml:space="preserve">Притяжательные прилагательные на – </w:t>
            </w:r>
          </w:p>
          <w:p w:rsidR="0051514F" w:rsidRPr="000A0246" w:rsidRDefault="0051514F" w:rsidP="007F2F68">
            <w:pPr>
              <w:spacing w:line="276" w:lineRule="auto"/>
              <w:ind w:right="33"/>
              <w:jc w:val="center"/>
              <w:rPr>
                <w:color w:val="000000"/>
              </w:rPr>
            </w:pPr>
            <w:r w:rsidRPr="000A0246">
              <w:rPr>
                <w:color w:val="000000"/>
              </w:rPr>
              <w:t xml:space="preserve">ИН-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413352" w:rsidP="007F2F68">
            <w:pPr>
              <w:spacing w:line="276" w:lineRule="auto"/>
              <w:rPr>
                <w:color w:val="000000"/>
              </w:rPr>
            </w:pPr>
            <w:r>
              <w:rPr>
                <w:color w:val="000000"/>
              </w:rPr>
              <w:t>«Социально-ко</w:t>
            </w:r>
            <w:r w:rsidR="0051514F" w:rsidRPr="000A0246">
              <w:rPr>
                <w:color w:val="000000"/>
              </w:rPr>
              <w:t xml:space="preserve">ммуникативное развитие»,  </w:t>
            </w:r>
          </w:p>
          <w:p w:rsidR="0051514F" w:rsidRPr="000A0246" w:rsidRDefault="0051514F" w:rsidP="007F2F68">
            <w:pPr>
              <w:spacing w:line="276" w:lineRule="auto"/>
              <w:ind w:right="289"/>
              <w:jc w:val="both"/>
              <w:rPr>
                <w:color w:val="000000"/>
              </w:rPr>
            </w:pPr>
            <w:r w:rsidRPr="000A0246">
              <w:rPr>
                <w:color w:val="000000"/>
              </w:rPr>
              <w:t>«Физическое развитие», «Познавательное развитие» «Художественно</w:t>
            </w:r>
            <w:r w:rsidR="00413352">
              <w:rPr>
                <w:color w:val="000000"/>
              </w:rPr>
              <w:t>-</w:t>
            </w:r>
            <w:r w:rsidRPr="000A0246">
              <w:rPr>
                <w:color w:val="000000"/>
              </w:rPr>
              <w:t xml:space="preserve">эстетическое развитие» </w:t>
            </w:r>
          </w:p>
        </w:tc>
        <w:tc>
          <w:tcPr>
            <w:tcW w:w="166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Домашние животные и их детеныши </w:t>
            </w:r>
          </w:p>
        </w:tc>
        <w:tc>
          <w:tcPr>
            <w:tcW w:w="225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Пересказ «Лиса и гусята» </w:t>
            </w:r>
          </w:p>
        </w:tc>
      </w:tr>
      <w:tr w:rsidR="0051514F" w:rsidRPr="000A0246" w:rsidTr="0051514F">
        <w:trPr>
          <w:trHeight w:val="61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2"/>
              <w:jc w:val="center"/>
              <w:rPr>
                <w:color w:val="000000"/>
              </w:rPr>
            </w:pPr>
            <w:r w:rsidRPr="000A0246">
              <w:rPr>
                <w:b/>
                <w:i/>
                <w:color w:val="000000"/>
              </w:rPr>
              <w:t xml:space="preserve">Ноябрь 4 неделя </w:t>
            </w:r>
          </w:p>
        </w:tc>
      </w:tr>
      <w:tr w:rsidR="0051514F" w:rsidRPr="000A0246" w:rsidTr="00413352">
        <w:trPr>
          <w:trHeight w:val="1917"/>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6"/>
              <w:jc w:val="center"/>
              <w:rPr>
                <w:color w:val="000000"/>
              </w:rPr>
            </w:pPr>
            <w:r w:rsidRPr="000A0246">
              <w:rPr>
                <w:b/>
                <w:i/>
                <w:color w:val="000000"/>
              </w:rPr>
              <w:t xml:space="preserve">29 </w:t>
            </w:r>
          </w:p>
        </w:tc>
        <w:tc>
          <w:tcPr>
            <w:tcW w:w="119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b/>
                <w:i/>
                <w:color w:val="000000"/>
              </w:rPr>
              <w:t xml:space="preserve">С – Сь </w:t>
            </w:r>
          </w:p>
        </w:tc>
        <w:tc>
          <w:tcPr>
            <w:tcW w:w="263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39" w:line="276" w:lineRule="auto"/>
              <w:jc w:val="center"/>
              <w:rPr>
                <w:color w:val="000000"/>
              </w:rPr>
            </w:pPr>
            <w:r w:rsidRPr="000A0246">
              <w:rPr>
                <w:color w:val="000000"/>
              </w:rPr>
              <w:t xml:space="preserve">Звуко-слоговой анализ слов САМ, </w:t>
            </w:r>
          </w:p>
          <w:p w:rsidR="0051514F" w:rsidRPr="000A0246" w:rsidRDefault="0051514F" w:rsidP="007F2F68">
            <w:pPr>
              <w:spacing w:line="276" w:lineRule="auto"/>
              <w:ind w:right="61"/>
              <w:jc w:val="center"/>
              <w:rPr>
                <w:color w:val="000000"/>
              </w:rPr>
            </w:pPr>
            <w:r w:rsidRPr="000A0246">
              <w:rPr>
                <w:color w:val="000000"/>
              </w:rPr>
              <w:t xml:space="preserve">САМА, САМИ </w:t>
            </w:r>
          </w:p>
        </w:tc>
        <w:tc>
          <w:tcPr>
            <w:tcW w:w="3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Словообразование относительных прилагательных. Согласование прилагательных с сущ</w:t>
            </w:r>
            <w:r w:rsidR="00413352">
              <w:rPr>
                <w:color w:val="000000"/>
              </w:rPr>
              <w:t>-</w:t>
            </w:r>
            <w:r w:rsidRPr="000A0246">
              <w:rPr>
                <w:color w:val="000000"/>
              </w:rPr>
              <w:t xml:space="preserve">ми.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413352">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68" w:type="dxa"/>
            <w:tcBorders>
              <w:top w:val="single" w:sz="6" w:space="0" w:color="000000"/>
              <w:left w:val="single" w:sz="6" w:space="0" w:color="000000"/>
              <w:bottom w:val="single" w:sz="6" w:space="0" w:color="000000"/>
              <w:right w:val="single" w:sz="6" w:space="0" w:color="000000"/>
            </w:tcBorders>
          </w:tcPr>
          <w:p w:rsidR="0051514F" w:rsidRPr="000A0246" w:rsidRDefault="00413352" w:rsidP="00413352">
            <w:pPr>
              <w:spacing w:after="138" w:line="276" w:lineRule="auto"/>
              <w:ind w:right="74"/>
              <w:jc w:val="center"/>
              <w:rPr>
                <w:color w:val="000000"/>
              </w:rPr>
            </w:pPr>
            <w:r>
              <w:rPr>
                <w:color w:val="000000"/>
              </w:rPr>
              <w:t xml:space="preserve">Поздняя </w:t>
            </w:r>
            <w:r w:rsidR="0051514F" w:rsidRPr="000A0246">
              <w:rPr>
                <w:color w:val="000000"/>
              </w:rPr>
              <w:t xml:space="preserve">осень </w:t>
            </w:r>
          </w:p>
          <w:p w:rsidR="0051514F" w:rsidRPr="000A0246" w:rsidRDefault="00413352" w:rsidP="00413352">
            <w:pPr>
              <w:spacing w:after="161" w:line="276" w:lineRule="auto"/>
              <w:jc w:val="both"/>
              <w:rPr>
                <w:color w:val="000000"/>
              </w:rPr>
            </w:pPr>
            <w:r>
              <w:rPr>
                <w:color w:val="000000"/>
              </w:rPr>
              <w:t xml:space="preserve">(предзимье) </w:t>
            </w:r>
            <w:r w:rsidR="0051514F" w:rsidRPr="000A0246">
              <w:rPr>
                <w:color w:val="000000"/>
              </w:rPr>
              <w:t xml:space="preserve">обобщение по теме </w:t>
            </w:r>
          </w:p>
        </w:tc>
        <w:tc>
          <w:tcPr>
            <w:tcW w:w="225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Описательный рассказ о </w:t>
            </w:r>
          </w:p>
          <w:p w:rsidR="0051514F" w:rsidRPr="000A0246" w:rsidRDefault="00413352" w:rsidP="00413352">
            <w:pPr>
              <w:spacing w:after="123" w:line="276" w:lineRule="auto"/>
              <w:ind w:right="40"/>
              <w:jc w:val="center"/>
              <w:rPr>
                <w:color w:val="000000"/>
              </w:rPr>
            </w:pPr>
            <w:r>
              <w:rPr>
                <w:color w:val="000000"/>
              </w:rPr>
              <w:t xml:space="preserve">домашнем животном с </w:t>
            </w:r>
            <w:r w:rsidR="0051514F" w:rsidRPr="000A0246">
              <w:rPr>
                <w:color w:val="000000"/>
              </w:rPr>
              <w:t xml:space="preserve">использованием опорной схемы </w:t>
            </w:r>
          </w:p>
        </w:tc>
      </w:tr>
      <w:tr w:rsidR="0051514F" w:rsidRPr="000A0246" w:rsidTr="00413352">
        <w:trPr>
          <w:trHeight w:val="961"/>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6"/>
              <w:jc w:val="center"/>
              <w:rPr>
                <w:color w:val="000000"/>
              </w:rPr>
            </w:pPr>
            <w:r w:rsidRPr="000A0246">
              <w:rPr>
                <w:b/>
                <w:i/>
                <w:color w:val="000000"/>
              </w:rPr>
              <w:t xml:space="preserve">30 </w:t>
            </w:r>
          </w:p>
        </w:tc>
        <w:tc>
          <w:tcPr>
            <w:tcW w:w="119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9"/>
              <w:jc w:val="center"/>
              <w:rPr>
                <w:color w:val="000000"/>
              </w:rPr>
            </w:pPr>
            <w:r w:rsidRPr="000A0246">
              <w:rPr>
                <w:b/>
                <w:i/>
                <w:color w:val="000000"/>
              </w:rPr>
              <w:t xml:space="preserve">Н-Нь </w:t>
            </w:r>
          </w:p>
        </w:tc>
        <w:tc>
          <w:tcPr>
            <w:tcW w:w="2631" w:type="dxa"/>
            <w:tcBorders>
              <w:top w:val="single" w:sz="6" w:space="0" w:color="000000"/>
              <w:left w:val="single" w:sz="6" w:space="0" w:color="000000"/>
              <w:bottom w:val="single" w:sz="6" w:space="0" w:color="000000"/>
              <w:right w:val="single" w:sz="6" w:space="0" w:color="000000"/>
            </w:tcBorders>
          </w:tcPr>
          <w:p w:rsidR="00413352" w:rsidRPr="000A0246" w:rsidRDefault="0051514F" w:rsidP="00413352">
            <w:pPr>
              <w:spacing w:after="123" w:line="276" w:lineRule="auto"/>
              <w:ind w:right="47"/>
              <w:jc w:val="center"/>
              <w:rPr>
                <w:color w:val="000000"/>
              </w:rPr>
            </w:pPr>
            <w:r w:rsidRPr="000A0246">
              <w:rPr>
                <w:color w:val="000000"/>
              </w:rPr>
              <w:t xml:space="preserve">Деление слов на слоги. Место звука в </w:t>
            </w:r>
            <w:r w:rsidR="00413352">
              <w:rPr>
                <w:color w:val="000000"/>
              </w:rPr>
              <w:t>слове</w:t>
            </w:r>
            <w:r w:rsidR="00413352" w:rsidRPr="000A0246">
              <w:rPr>
                <w:color w:val="000000"/>
              </w:rPr>
              <w:t xml:space="preserve"> Звуко-</w:t>
            </w:r>
          </w:p>
          <w:p w:rsidR="0051514F" w:rsidRPr="000A0246" w:rsidRDefault="00413352" w:rsidP="00413352">
            <w:pPr>
              <w:spacing w:line="276" w:lineRule="auto"/>
              <w:jc w:val="center"/>
              <w:rPr>
                <w:color w:val="000000"/>
              </w:rPr>
            </w:pPr>
            <w:r w:rsidRPr="000A0246">
              <w:rPr>
                <w:color w:val="000000"/>
              </w:rPr>
              <w:t>слоговой анализ слова САНИ</w:t>
            </w:r>
          </w:p>
        </w:tc>
        <w:tc>
          <w:tcPr>
            <w:tcW w:w="324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rPr>
                <w:color w:val="000000"/>
              </w:rPr>
            </w:pPr>
            <w:r w:rsidRPr="000A0246">
              <w:rPr>
                <w:color w:val="000000"/>
              </w:rPr>
              <w:t xml:space="preserve">Предлоги НА, С. </w:t>
            </w:r>
          </w:p>
          <w:p w:rsidR="0051514F" w:rsidRPr="000A0246" w:rsidRDefault="0051514F" w:rsidP="007F2F68">
            <w:pPr>
              <w:spacing w:line="276" w:lineRule="auto"/>
              <w:rPr>
                <w:color w:val="000000"/>
              </w:rPr>
            </w:pPr>
            <w:r w:rsidRPr="000A0246">
              <w:rPr>
                <w:color w:val="000000"/>
              </w:rPr>
              <w:t xml:space="preserve">Словообразование </w:t>
            </w:r>
            <w:r w:rsidR="00413352">
              <w:rPr>
                <w:color w:val="000000"/>
              </w:rPr>
              <w:t>сложных слов</w:t>
            </w:r>
          </w:p>
        </w:tc>
        <w:tc>
          <w:tcPr>
            <w:tcW w:w="3544" w:type="dxa"/>
            <w:tcBorders>
              <w:top w:val="single" w:sz="6" w:space="0" w:color="000000"/>
              <w:left w:val="single" w:sz="6" w:space="0" w:color="000000"/>
              <w:bottom w:val="single" w:sz="6" w:space="0" w:color="000000"/>
              <w:right w:val="single" w:sz="6" w:space="0" w:color="000000"/>
            </w:tcBorders>
          </w:tcPr>
          <w:p w:rsidR="00F16B06" w:rsidRPr="000A0246" w:rsidRDefault="0051514F" w:rsidP="00F16B06">
            <w:pPr>
              <w:spacing w:after="123" w:line="276" w:lineRule="auto"/>
              <w:rPr>
                <w:color w:val="000000"/>
              </w:rPr>
            </w:pPr>
            <w:r w:rsidRPr="000A0246">
              <w:rPr>
                <w:color w:val="000000"/>
              </w:rPr>
              <w:t>«Социально</w:t>
            </w:r>
            <w:r w:rsidR="00413352">
              <w:rPr>
                <w:color w:val="000000"/>
              </w:rPr>
              <w:t>-</w:t>
            </w:r>
            <w:r w:rsidRPr="000A0246">
              <w:rPr>
                <w:color w:val="000000"/>
              </w:rPr>
              <w:t xml:space="preserve">коммуникативное </w:t>
            </w:r>
            <w:r w:rsidR="00F16B06" w:rsidRPr="000A0246">
              <w:rPr>
                <w:color w:val="000000"/>
              </w:rPr>
              <w:t xml:space="preserve">развитие»,  </w:t>
            </w:r>
          </w:p>
          <w:p w:rsidR="0051514F" w:rsidRPr="000A0246" w:rsidRDefault="00F16B06" w:rsidP="00F16B06">
            <w:pPr>
              <w:spacing w:line="276" w:lineRule="auto"/>
              <w:rPr>
                <w:color w:val="000000"/>
              </w:rPr>
            </w:pPr>
            <w:r w:rsidRPr="000A0246">
              <w:rPr>
                <w:color w:val="000000"/>
              </w:rPr>
              <w:t>«Физическое развитие», «Познавательное развитие» «Художественно</w:t>
            </w:r>
            <w:r>
              <w:rPr>
                <w:color w:val="000000"/>
              </w:rPr>
              <w:t>-</w:t>
            </w:r>
            <w:r w:rsidRPr="000A0246">
              <w:rPr>
                <w:color w:val="000000"/>
              </w:rPr>
              <w:t>эстетическое развитие»</w:t>
            </w:r>
          </w:p>
        </w:tc>
        <w:tc>
          <w:tcPr>
            <w:tcW w:w="1668" w:type="dxa"/>
            <w:tcBorders>
              <w:top w:val="single" w:sz="6" w:space="0" w:color="000000"/>
              <w:left w:val="single" w:sz="6" w:space="0" w:color="000000"/>
              <w:bottom w:val="single" w:sz="6" w:space="0" w:color="000000"/>
              <w:right w:val="single" w:sz="6" w:space="0" w:color="000000"/>
            </w:tcBorders>
          </w:tcPr>
          <w:p w:rsidR="00F16B06" w:rsidRPr="000A0246" w:rsidRDefault="0051514F" w:rsidP="00F16B06">
            <w:pPr>
              <w:spacing w:after="161" w:line="276" w:lineRule="auto"/>
              <w:jc w:val="both"/>
              <w:rPr>
                <w:color w:val="000000"/>
              </w:rPr>
            </w:pPr>
            <w:r w:rsidRPr="000A0246">
              <w:rPr>
                <w:color w:val="000000"/>
              </w:rPr>
              <w:t xml:space="preserve">Поздняя осень </w:t>
            </w:r>
            <w:r w:rsidR="00F16B06" w:rsidRPr="000A0246">
              <w:rPr>
                <w:color w:val="000000"/>
              </w:rPr>
              <w:t xml:space="preserve">(предзимье) </w:t>
            </w:r>
          </w:p>
          <w:p w:rsidR="00F16B06" w:rsidRPr="000A0246" w:rsidRDefault="00F16B06" w:rsidP="00F16B06">
            <w:pPr>
              <w:spacing w:after="123" w:line="276" w:lineRule="auto"/>
              <w:ind w:right="90"/>
              <w:jc w:val="center"/>
              <w:rPr>
                <w:color w:val="000000"/>
              </w:rPr>
            </w:pPr>
            <w:r w:rsidRPr="000A0246">
              <w:rPr>
                <w:color w:val="000000"/>
              </w:rPr>
              <w:t xml:space="preserve">– </w:t>
            </w:r>
          </w:p>
          <w:p w:rsidR="0051514F" w:rsidRPr="000A0246" w:rsidRDefault="00F16B06" w:rsidP="00F16B06">
            <w:pPr>
              <w:spacing w:line="276" w:lineRule="auto"/>
              <w:rPr>
                <w:color w:val="000000"/>
              </w:rPr>
            </w:pPr>
            <w:r w:rsidRPr="000A0246">
              <w:rPr>
                <w:color w:val="000000"/>
              </w:rPr>
              <w:t>обобщение по теме</w:t>
            </w:r>
          </w:p>
        </w:tc>
        <w:tc>
          <w:tcPr>
            <w:tcW w:w="225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Рассказ по картине</w:t>
            </w:r>
            <w:r w:rsidR="00F16B06">
              <w:rPr>
                <w:color w:val="000000"/>
              </w:rPr>
              <w:t xml:space="preserve"> </w:t>
            </w:r>
            <w:r w:rsidR="00F16B06" w:rsidRPr="000A0246">
              <w:rPr>
                <w:color w:val="000000"/>
              </w:rPr>
              <w:t xml:space="preserve">«Листопад» </w:t>
            </w:r>
            <w:r w:rsidRPr="000A0246">
              <w:rPr>
                <w:color w:val="000000"/>
              </w:rPr>
              <w:t xml:space="preserve">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13" w:type="dxa"/>
          <w:right w:w="61" w:type="dxa"/>
        </w:tblCellMar>
        <w:tblLook w:val="04A0" w:firstRow="1" w:lastRow="0" w:firstColumn="1" w:lastColumn="0" w:noHBand="0" w:noVBand="1"/>
      </w:tblPr>
      <w:tblGrid>
        <w:gridCol w:w="813"/>
        <w:gridCol w:w="1247"/>
        <w:gridCol w:w="2750"/>
        <w:gridCol w:w="3023"/>
        <w:gridCol w:w="3544"/>
        <w:gridCol w:w="1686"/>
        <w:gridCol w:w="2266"/>
      </w:tblGrid>
      <w:tr w:rsidR="0051514F" w:rsidRPr="000A0246" w:rsidTr="00F16B06">
        <w:trPr>
          <w:trHeight w:val="3875"/>
        </w:trPr>
        <w:tc>
          <w:tcPr>
            <w:tcW w:w="81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lastRenderedPageBreak/>
              <w:t xml:space="preserve">31 </w:t>
            </w:r>
          </w:p>
        </w:tc>
        <w:tc>
          <w:tcPr>
            <w:tcW w:w="124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7"/>
              <w:jc w:val="center"/>
              <w:rPr>
                <w:color w:val="000000"/>
              </w:rPr>
            </w:pPr>
            <w:r w:rsidRPr="000A0246">
              <w:rPr>
                <w:b/>
                <w:i/>
                <w:color w:val="000000"/>
              </w:rPr>
              <w:t xml:space="preserve">З - Зь </w:t>
            </w:r>
          </w:p>
        </w:tc>
        <w:tc>
          <w:tcPr>
            <w:tcW w:w="2750"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4" w:line="276" w:lineRule="auto"/>
              <w:jc w:val="center"/>
              <w:rPr>
                <w:color w:val="000000"/>
              </w:rPr>
            </w:pPr>
            <w:r w:rsidRPr="000A0246">
              <w:rPr>
                <w:color w:val="000000"/>
              </w:rPr>
              <w:t xml:space="preserve">Звуко-слоговой анализ слов ЗИМА, </w:t>
            </w:r>
          </w:p>
          <w:p w:rsidR="0051514F" w:rsidRPr="000A0246" w:rsidRDefault="0051514F" w:rsidP="007F2F68">
            <w:pPr>
              <w:spacing w:line="276" w:lineRule="auto"/>
              <w:ind w:right="73"/>
              <w:jc w:val="center"/>
              <w:rPr>
                <w:color w:val="000000"/>
              </w:rPr>
            </w:pPr>
            <w:r w:rsidRPr="000A0246">
              <w:rPr>
                <w:color w:val="000000"/>
              </w:rPr>
              <w:t xml:space="preserve">ЗОНТ, ЗИНА </w:t>
            </w:r>
          </w:p>
        </w:tc>
        <w:tc>
          <w:tcPr>
            <w:tcW w:w="302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2"/>
              <w:jc w:val="both"/>
              <w:rPr>
                <w:color w:val="000000"/>
              </w:rPr>
            </w:pPr>
            <w:r w:rsidRPr="000A0246">
              <w:rPr>
                <w:color w:val="000000"/>
              </w:rPr>
              <w:t xml:space="preserve">Предлоги ЗА, ИЗ-ЗА. Согласование прилагательных с сущми.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after="20"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«Художественноэстетическое развитие» </w:t>
            </w:r>
          </w:p>
        </w:tc>
        <w:tc>
          <w:tcPr>
            <w:tcW w:w="168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Поздняя осень </w:t>
            </w:r>
          </w:p>
          <w:p w:rsidR="0051514F" w:rsidRPr="000A0246" w:rsidRDefault="0051514F" w:rsidP="007F2F68">
            <w:pPr>
              <w:spacing w:after="162" w:line="276" w:lineRule="auto"/>
              <w:jc w:val="both"/>
              <w:rPr>
                <w:color w:val="000000"/>
              </w:rPr>
            </w:pPr>
            <w:r w:rsidRPr="000A0246">
              <w:rPr>
                <w:color w:val="000000"/>
              </w:rPr>
              <w:t xml:space="preserve">(предзимье) </w:t>
            </w:r>
          </w:p>
          <w:p w:rsidR="0051514F" w:rsidRPr="000A0246" w:rsidRDefault="0051514F" w:rsidP="007F2F68">
            <w:pPr>
              <w:spacing w:after="123" w:line="276" w:lineRule="auto"/>
              <w:ind w:right="90"/>
              <w:jc w:val="center"/>
              <w:rPr>
                <w:color w:val="000000"/>
              </w:rPr>
            </w:pPr>
            <w:r w:rsidRPr="000A0246">
              <w:rPr>
                <w:color w:val="000000"/>
              </w:rPr>
              <w:t xml:space="preserve">– </w:t>
            </w:r>
          </w:p>
          <w:p w:rsidR="0051514F" w:rsidRPr="000A0246" w:rsidRDefault="0051514F" w:rsidP="007F2F68">
            <w:pPr>
              <w:spacing w:line="276" w:lineRule="auto"/>
              <w:jc w:val="center"/>
              <w:rPr>
                <w:color w:val="000000"/>
              </w:rPr>
            </w:pPr>
            <w:r w:rsidRPr="000A0246">
              <w:rPr>
                <w:color w:val="000000"/>
              </w:rPr>
              <w:t xml:space="preserve">обобщение по теме </w:t>
            </w:r>
          </w:p>
        </w:tc>
        <w:tc>
          <w:tcPr>
            <w:tcW w:w="226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Стихи об осени </w:t>
            </w: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3"/>
              <w:jc w:val="center"/>
              <w:rPr>
                <w:color w:val="000000"/>
              </w:rPr>
            </w:pPr>
            <w:r w:rsidRPr="000A0246">
              <w:rPr>
                <w:b/>
                <w:i/>
                <w:color w:val="000000"/>
              </w:rPr>
              <w:t xml:space="preserve">Декабрь – 1 </w:t>
            </w:r>
            <w:r w:rsidR="00441A6B">
              <w:rPr>
                <w:b/>
                <w:i/>
                <w:color w:val="000000"/>
              </w:rPr>
              <w:t xml:space="preserve">неделя </w:t>
            </w:r>
            <w:r w:rsidRPr="000A0246">
              <w:rPr>
                <w:b/>
                <w:i/>
                <w:color w:val="000000"/>
              </w:rPr>
              <w:t xml:space="preserve"> </w:t>
            </w:r>
          </w:p>
        </w:tc>
      </w:tr>
      <w:tr w:rsidR="0051514F" w:rsidRPr="000A0246" w:rsidTr="00F16B06">
        <w:trPr>
          <w:trHeight w:val="2418"/>
        </w:trPr>
        <w:tc>
          <w:tcPr>
            <w:tcW w:w="81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0"/>
              <w:jc w:val="center"/>
              <w:rPr>
                <w:color w:val="000000"/>
              </w:rPr>
            </w:pPr>
            <w:r w:rsidRPr="000A0246">
              <w:rPr>
                <w:b/>
                <w:i/>
                <w:color w:val="000000"/>
              </w:rPr>
              <w:t xml:space="preserve">32 </w:t>
            </w:r>
          </w:p>
        </w:tc>
        <w:tc>
          <w:tcPr>
            <w:tcW w:w="124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7"/>
              <w:jc w:val="center"/>
              <w:rPr>
                <w:color w:val="000000"/>
              </w:rPr>
            </w:pPr>
            <w:r w:rsidRPr="000A0246">
              <w:rPr>
                <w:b/>
                <w:i/>
                <w:color w:val="000000"/>
              </w:rPr>
              <w:t xml:space="preserve">С – З  </w:t>
            </w:r>
          </w:p>
        </w:tc>
        <w:tc>
          <w:tcPr>
            <w:tcW w:w="2750"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Схемы слов. Звонкие и глухие согласные </w:t>
            </w:r>
          </w:p>
        </w:tc>
        <w:tc>
          <w:tcPr>
            <w:tcW w:w="302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1" w:line="276" w:lineRule="auto"/>
              <w:ind w:right="650"/>
              <w:jc w:val="both"/>
              <w:rPr>
                <w:color w:val="000000"/>
              </w:rPr>
            </w:pPr>
            <w:r w:rsidRPr="000A0246">
              <w:rPr>
                <w:color w:val="000000"/>
              </w:rPr>
              <w:t xml:space="preserve">Сомнительные согласные в конце слова (ТАЗ, ВОЗ, </w:t>
            </w:r>
          </w:p>
          <w:p w:rsidR="0051514F" w:rsidRPr="000A0246" w:rsidRDefault="0051514F" w:rsidP="007F2F68">
            <w:pPr>
              <w:spacing w:line="276" w:lineRule="auto"/>
              <w:rPr>
                <w:color w:val="000000"/>
              </w:rPr>
            </w:pPr>
            <w:r w:rsidRPr="000A0246">
              <w:rPr>
                <w:color w:val="000000"/>
              </w:rPr>
              <w:t xml:space="preserve">НОС) </w:t>
            </w:r>
          </w:p>
        </w:tc>
        <w:tc>
          <w:tcPr>
            <w:tcW w:w="354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F16B06">
              <w:rPr>
                <w:color w:val="000000"/>
              </w:rPr>
              <w:t>-</w:t>
            </w:r>
            <w:r w:rsidRPr="000A0246">
              <w:rPr>
                <w:color w:val="000000"/>
              </w:rPr>
              <w:t xml:space="preserve">коммуникативное развитие»,  </w:t>
            </w:r>
          </w:p>
          <w:p w:rsidR="0051514F" w:rsidRPr="000A0246" w:rsidRDefault="0051514F" w:rsidP="007F2F68">
            <w:pPr>
              <w:spacing w:after="123" w:line="276" w:lineRule="auto"/>
              <w:rPr>
                <w:color w:val="000000"/>
              </w:rPr>
            </w:pPr>
            <w:r w:rsidRPr="000A0246">
              <w:rPr>
                <w:color w:val="000000"/>
              </w:rPr>
              <w:t xml:space="preserve">«Физическое развитие», </w:t>
            </w:r>
          </w:p>
          <w:p w:rsidR="0051514F" w:rsidRPr="000A0246" w:rsidRDefault="0051514F" w:rsidP="007F2F68">
            <w:pPr>
              <w:spacing w:line="276" w:lineRule="auto"/>
              <w:rPr>
                <w:color w:val="000000"/>
              </w:rPr>
            </w:pPr>
            <w:r w:rsidRPr="000A0246">
              <w:rPr>
                <w:color w:val="000000"/>
              </w:rPr>
              <w:t xml:space="preserve">«Познавательное </w:t>
            </w:r>
            <w:r w:rsidR="00413352">
              <w:rPr>
                <w:color w:val="000000"/>
              </w:rPr>
              <w:t>развитие»</w:t>
            </w:r>
          </w:p>
        </w:tc>
        <w:tc>
          <w:tcPr>
            <w:tcW w:w="168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rPr>
                <w:color w:val="000000"/>
              </w:rPr>
            </w:pPr>
            <w:r w:rsidRPr="000A0246">
              <w:rPr>
                <w:color w:val="000000"/>
              </w:rPr>
              <w:t xml:space="preserve">Транспорт, </w:t>
            </w:r>
          </w:p>
          <w:p w:rsidR="0051514F" w:rsidRPr="000A0246" w:rsidRDefault="00F16B06" w:rsidP="007F2F68">
            <w:pPr>
              <w:spacing w:after="53" w:line="276" w:lineRule="auto"/>
              <w:jc w:val="center"/>
              <w:rPr>
                <w:color w:val="000000"/>
              </w:rPr>
            </w:pPr>
            <w:r>
              <w:rPr>
                <w:color w:val="000000"/>
              </w:rPr>
              <w:t>ПДД, транспортн</w:t>
            </w:r>
            <w:r w:rsidR="0051514F" w:rsidRPr="000A0246">
              <w:rPr>
                <w:color w:val="000000"/>
              </w:rPr>
              <w:t xml:space="preserve">ые </w:t>
            </w:r>
          </w:p>
          <w:p w:rsidR="0051514F" w:rsidRPr="000A0246" w:rsidRDefault="0051514F" w:rsidP="007F2F68">
            <w:pPr>
              <w:spacing w:line="276" w:lineRule="auto"/>
              <w:rPr>
                <w:color w:val="000000"/>
              </w:rPr>
            </w:pPr>
            <w:r w:rsidRPr="000A0246">
              <w:rPr>
                <w:color w:val="000000"/>
              </w:rPr>
              <w:t xml:space="preserve">профессии </w:t>
            </w:r>
          </w:p>
        </w:tc>
        <w:tc>
          <w:tcPr>
            <w:tcW w:w="2266"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46"/>
              <w:jc w:val="center"/>
              <w:rPr>
                <w:color w:val="000000"/>
              </w:rPr>
            </w:pPr>
            <w:r w:rsidRPr="000A0246">
              <w:rPr>
                <w:color w:val="000000"/>
              </w:rPr>
              <w:t xml:space="preserve">Рассказ </w:t>
            </w:r>
          </w:p>
          <w:p w:rsidR="0051514F" w:rsidRPr="000A0246" w:rsidRDefault="0051514F" w:rsidP="007F2F68">
            <w:pPr>
              <w:spacing w:after="49" w:line="276" w:lineRule="auto"/>
              <w:jc w:val="center"/>
              <w:rPr>
                <w:color w:val="000000"/>
              </w:rPr>
            </w:pPr>
            <w:r w:rsidRPr="000A0246">
              <w:rPr>
                <w:color w:val="000000"/>
              </w:rPr>
              <w:t xml:space="preserve">«Безопасная дорога в детский </w:t>
            </w:r>
          </w:p>
          <w:p w:rsidR="0051514F" w:rsidRPr="000A0246" w:rsidRDefault="0051514F" w:rsidP="007F2F68">
            <w:pPr>
              <w:spacing w:line="276" w:lineRule="auto"/>
              <w:ind w:right="30"/>
              <w:jc w:val="center"/>
              <w:rPr>
                <w:color w:val="000000"/>
              </w:rPr>
            </w:pPr>
            <w:r w:rsidRPr="000A0246">
              <w:rPr>
                <w:color w:val="000000"/>
              </w:rPr>
              <w:t xml:space="preserve">сад»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103" w:type="dxa"/>
          <w:right w:w="60" w:type="dxa"/>
        </w:tblCellMar>
        <w:tblLook w:val="04A0" w:firstRow="1" w:lastRow="0" w:firstColumn="1" w:lastColumn="0" w:noHBand="0" w:noVBand="1"/>
      </w:tblPr>
      <w:tblGrid>
        <w:gridCol w:w="788"/>
        <w:gridCol w:w="1181"/>
        <w:gridCol w:w="2693"/>
        <w:gridCol w:w="3225"/>
        <w:gridCol w:w="3533"/>
        <w:gridCol w:w="1654"/>
        <w:gridCol w:w="2255"/>
      </w:tblGrid>
      <w:tr w:rsidR="0051514F" w:rsidRPr="000A0246" w:rsidTr="00413352">
        <w:trPr>
          <w:trHeight w:val="3875"/>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47"/>
              <w:jc w:val="center"/>
              <w:rPr>
                <w:color w:val="000000"/>
              </w:rPr>
            </w:pPr>
            <w:r w:rsidRPr="000A0246">
              <w:rPr>
                <w:b/>
                <w:i/>
                <w:color w:val="000000"/>
              </w:rPr>
              <w:lastRenderedPageBreak/>
              <w:t xml:space="preserve">33, </w:t>
            </w:r>
          </w:p>
          <w:p w:rsidR="0051514F" w:rsidRPr="000A0246" w:rsidRDefault="0051514F" w:rsidP="007F2F68">
            <w:pPr>
              <w:spacing w:line="276" w:lineRule="auto"/>
              <w:ind w:right="50"/>
              <w:jc w:val="center"/>
              <w:rPr>
                <w:color w:val="000000"/>
              </w:rPr>
            </w:pPr>
            <w:r w:rsidRPr="000A0246">
              <w:rPr>
                <w:b/>
                <w:i/>
                <w:color w:val="000000"/>
              </w:rPr>
              <w:t xml:space="preserve">34 </w:t>
            </w:r>
          </w:p>
        </w:tc>
        <w:tc>
          <w:tcPr>
            <w:tcW w:w="118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2"/>
              <w:jc w:val="center"/>
              <w:rPr>
                <w:color w:val="000000"/>
              </w:rPr>
            </w:pPr>
            <w:r w:rsidRPr="000A0246">
              <w:rPr>
                <w:b/>
                <w:i/>
                <w:color w:val="000000"/>
              </w:rPr>
              <w:t xml:space="preserve">Б - Бь </w:t>
            </w:r>
          </w:p>
        </w:tc>
        <w:tc>
          <w:tcPr>
            <w:tcW w:w="2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Звуко-слоговой анализ, схемы слов БАНТ, БИНТ. </w:t>
            </w:r>
          </w:p>
          <w:p w:rsidR="0051514F" w:rsidRPr="000A0246" w:rsidRDefault="0051514F" w:rsidP="007F2F68">
            <w:pPr>
              <w:spacing w:line="276" w:lineRule="auto"/>
              <w:jc w:val="both"/>
              <w:rPr>
                <w:color w:val="000000"/>
              </w:rPr>
            </w:pPr>
            <w:r w:rsidRPr="000A0246">
              <w:rPr>
                <w:color w:val="000000"/>
              </w:rPr>
              <w:t xml:space="preserve">Ударение. Мягкие и твердые согласные. </w:t>
            </w:r>
          </w:p>
        </w:tc>
        <w:tc>
          <w:tcPr>
            <w:tcW w:w="32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Уменьшительно</w:t>
            </w:r>
            <w:r w:rsidR="00F16B06">
              <w:rPr>
                <w:color w:val="000000"/>
              </w:rPr>
              <w:t>-ласкательные суффиксы сущ-</w:t>
            </w:r>
            <w:r w:rsidRPr="000A0246">
              <w:rPr>
                <w:color w:val="000000"/>
              </w:rPr>
              <w:t xml:space="preserve"> – ОК, - ЕК, - ИК. </w:t>
            </w:r>
          </w:p>
          <w:p w:rsidR="0051514F" w:rsidRPr="000A0246" w:rsidRDefault="0051514F" w:rsidP="007F2F68">
            <w:pPr>
              <w:spacing w:line="276" w:lineRule="auto"/>
              <w:rPr>
                <w:color w:val="000000"/>
              </w:rPr>
            </w:pPr>
            <w:r w:rsidRPr="000A0246">
              <w:rPr>
                <w:color w:val="000000"/>
              </w:rPr>
              <w:t xml:space="preserve">Деформированная фраза. </w:t>
            </w:r>
          </w:p>
        </w:tc>
        <w:tc>
          <w:tcPr>
            <w:tcW w:w="35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F16B06">
              <w:rPr>
                <w:color w:val="000000"/>
              </w:rPr>
              <w:t>-</w:t>
            </w:r>
            <w:r w:rsidRPr="000A0246">
              <w:rPr>
                <w:color w:val="000000"/>
              </w:rPr>
              <w:t xml:space="preserve">коммуникативное развитие»,  </w:t>
            </w:r>
          </w:p>
          <w:p w:rsidR="0051514F" w:rsidRPr="000A0246" w:rsidRDefault="0051514F" w:rsidP="007F2F68">
            <w:pPr>
              <w:spacing w:line="276" w:lineRule="auto"/>
              <w:ind w:right="302"/>
              <w:jc w:val="both"/>
              <w:rPr>
                <w:color w:val="000000"/>
              </w:rPr>
            </w:pPr>
            <w:r w:rsidRPr="000A0246">
              <w:rPr>
                <w:color w:val="000000"/>
              </w:rPr>
              <w:t>«Физическое развитие», «Познавательное развитие» «Художественно</w:t>
            </w:r>
            <w:r w:rsidR="00F16B06">
              <w:rPr>
                <w:color w:val="000000"/>
              </w:rPr>
              <w:t>-</w:t>
            </w:r>
            <w:r w:rsidRPr="000A0246">
              <w:rPr>
                <w:color w:val="000000"/>
              </w:rPr>
              <w:t xml:space="preserve">эстетическое развитие» </w:t>
            </w:r>
          </w:p>
        </w:tc>
        <w:tc>
          <w:tcPr>
            <w:tcW w:w="16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rPr>
                <w:color w:val="000000"/>
              </w:rPr>
            </w:pPr>
            <w:r w:rsidRPr="000A0246">
              <w:rPr>
                <w:color w:val="000000"/>
              </w:rPr>
              <w:t xml:space="preserve">Транспорт, </w:t>
            </w:r>
          </w:p>
          <w:p w:rsidR="0051514F" w:rsidRPr="000A0246" w:rsidRDefault="00F16B06" w:rsidP="007F2F68">
            <w:pPr>
              <w:spacing w:after="68" w:line="276" w:lineRule="auto"/>
              <w:jc w:val="center"/>
              <w:rPr>
                <w:color w:val="000000"/>
              </w:rPr>
            </w:pPr>
            <w:r>
              <w:rPr>
                <w:color w:val="000000"/>
              </w:rPr>
              <w:t>ПДД, транспортн</w:t>
            </w:r>
            <w:r w:rsidR="0051514F" w:rsidRPr="000A0246">
              <w:rPr>
                <w:color w:val="000000"/>
              </w:rPr>
              <w:t xml:space="preserve">ые </w:t>
            </w:r>
          </w:p>
          <w:p w:rsidR="0051514F" w:rsidRPr="000A0246" w:rsidRDefault="0051514F" w:rsidP="007F2F68">
            <w:pPr>
              <w:spacing w:line="276" w:lineRule="auto"/>
              <w:rPr>
                <w:color w:val="000000"/>
              </w:rPr>
            </w:pPr>
            <w:r w:rsidRPr="000A0246">
              <w:rPr>
                <w:color w:val="000000"/>
              </w:rPr>
              <w:t xml:space="preserve">профессии </w:t>
            </w:r>
          </w:p>
        </w:tc>
        <w:tc>
          <w:tcPr>
            <w:tcW w:w="225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37"/>
              <w:jc w:val="center"/>
              <w:rPr>
                <w:color w:val="000000"/>
              </w:rPr>
            </w:pPr>
            <w:r w:rsidRPr="000A0246">
              <w:rPr>
                <w:color w:val="000000"/>
              </w:rPr>
              <w:t xml:space="preserve">Рассказ </w:t>
            </w:r>
          </w:p>
          <w:p w:rsidR="0051514F" w:rsidRPr="000A0246" w:rsidRDefault="0051514F" w:rsidP="007F2F68">
            <w:pPr>
              <w:spacing w:after="49" w:line="276" w:lineRule="auto"/>
              <w:jc w:val="center"/>
              <w:rPr>
                <w:color w:val="000000"/>
              </w:rPr>
            </w:pPr>
            <w:r w:rsidRPr="000A0246">
              <w:rPr>
                <w:color w:val="000000"/>
              </w:rPr>
              <w:t xml:space="preserve">«Безопасная дорога в детский </w:t>
            </w:r>
          </w:p>
          <w:p w:rsidR="0051514F" w:rsidRPr="000A0246" w:rsidRDefault="0051514F" w:rsidP="007F2F68">
            <w:pPr>
              <w:spacing w:line="276" w:lineRule="auto"/>
              <w:ind w:right="21"/>
              <w:jc w:val="center"/>
              <w:rPr>
                <w:color w:val="000000"/>
              </w:rPr>
            </w:pPr>
            <w:r w:rsidRPr="000A0246">
              <w:rPr>
                <w:color w:val="000000"/>
              </w:rPr>
              <w:t xml:space="preserve">сад» </w:t>
            </w: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2"/>
              <w:jc w:val="center"/>
              <w:rPr>
                <w:color w:val="000000"/>
              </w:rPr>
            </w:pPr>
            <w:r w:rsidRPr="000A0246">
              <w:rPr>
                <w:b/>
                <w:i/>
                <w:color w:val="000000"/>
              </w:rPr>
              <w:t xml:space="preserve">Декабрь  2 неделя </w:t>
            </w:r>
          </w:p>
        </w:tc>
      </w:tr>
      <w:tr w:rsidR="0051514F" w:rsidRPr="000A0246" w:rsidTr="00413352">
        <w:trPr>
          <w:trHeight w:val="2914"/>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0"/>
              <w:jc w:val="center"/>
              <w:rPr>
                <w:color w:val="000000"/>
              </w:rPr>
            </w:pPr>
            <w:r w:rsidRPr="000A0246">
              <w:rPr>
                <w:b/>
                <w:i/>
                <w:color w:val="000000"/>
              </w:rPr>
              <w:t xml:space="preserve">35 </w:t>
            </w:r>
          </w:p>
        </w:tc>
        <w:tc>
          <w:tcPr>
            <w:tcW w:w="118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7"/>
              <w:jc w:val="center"/>
              <w:rPr>
                <w:color w:val="000000"/>
              </w:rPr>
            </w:pPr>
            <w:r w:rsidRPr="000A0246">
              <w:rPr>
                <w:b/>
                <w:i/>
                <w:color w:val="000000"/>
              </w:rPr>
              <w:t xml:space="preserve">П-Б </w:t>
            </w:r>
          </w:p>
        </w:tc>
        <w:tc>
          <w:tcPr>
            <w:tcW w:w="2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Звонкие и глухие согласные </w:t>
            </w:r>
          </w:p>
        </w:tc>
        <w:tc>
          <w:tcPr>
            <w:tcW w:w="3225" w:type="dxa"/>
            <w:tcBorders>
              <w:top w:val="single" w:sz="6" w:space="0" w:color="000000"/>
              <w:left w:val="single" w:sz="6" w:space="0" w:color="000000"/>
              <w:bottom w:val="single" w:sz="6" w:space="0" w:color="000000"/>
              <w:right w:val="single" w:sz="12" w:space="0" w:color="000000"/>
            </w:tcBorders>
          </w:tcPr>
          <w:p w:rsidR="0051514F" w:rsidRPr="000A0246" w:rsidRDefault="0051514F" w:rsidP="007F2F68">
            <w:pPr>
              <w:spacing w:after="174" w:line="276" w:lineRule="auto"/>
              <w:rPr>
                <w:color w:val="000000"/>
              </w:rPr>
            </w:pPr>
            <w:r w:rsidRPr="000A0246">
              <w:rPr>
                <w:color w:val="000000"/>
              </w:rPr>
              <w:t>Предлоги ПОД, ИЗ-</w:t>
            </w:r>
          </w:p>
          <w:p w:rsidR="0051514F" w:rsidRPr="000A0246" w:rsidRDefault="0051514F" w:rsidP="007F2F68">
            <w:pPr>
              <w:spacing w:line="276" w:lineRule="auto"/>
              <w:rPr>
                <w:color w:val="000000"/>
              </w:rPr>
            </w:pPr>
            <w:r w:rsidRPr="000A0246">
              <w:rPr>
                <w:color w:val="000000"/>
              </w:rPr>
              <w:t xml:space="preserve">ПОД </w:t>
            </w:r>
          </w:p>
        </w:tc>
        <w:tc>
          <w:tcPr>
            <w:tcW w:w="3533" w:type="dxa"/>
            <w:tcBorders>
              <w:top w:val="single" w:sz="6" w:space="0" w:color="000000"/>
              <w:left w:val="single" w:sz="12"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F16B06">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Зима, зимующие птицы  </w:t>
            </w:r>
          </w:p>
        </w:tc>
        <w:tc>
          <w:tcPr>
            <w:tcW w:w="225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15"/>
              <w:jc w:val="both"/>
              <w:rPr>
                <w:color w:val="000000"/>
              </w:rPr>
            </w:pPr>
            <w:r w:rsidRPr="000A0246">
              <w:rPr>
                <w:color w:val="000000"/>
              </w:rPr>
              <w:t xml:space="preserve">Рассказ о зиме с использованием опорных схем </w:t>
            </w:r>
          </w:p>
        </w:tc>
      </w:tr>
      <w:tr w:rsidR="0051514F" w:rsidRPr="000A0246" w:rsidTr="00413352">
        <w:trPr>
          <w:trHeight w:val="1457"/>
        </w:trPr>
        <w:tc>
          <w:tcPr>
            <w:tcW w:w="78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47"/>
              <w:jc w:val="center"/>
              <w:rPr>
                <w:color w:val="000000"/>
              </w:rPr>
            </w:pPr>
            <w:r w:rsidRPr="000A0246">
              <w:rPr>
                <w:b/>
                <w:i/>
                <w:color w:val="000000"/>
              </w:rPr>
              <w:t xml:space="preserve">36, </w:t>
            </w:r>
          </w:p>
          <w:p w:rsidR="0051514F" w:rsidRPr="000A0246" w:rsidRDefault="0051514F" w:rsidP="007F2F68">
            <w:pPr>
              <w:spacing w:line="276" w:lineRule="auto"/>
              <w:ind w:right="50"/>
              <w:jc w:val="center"/>
              <w:rPr>
                <w:color w:val="000000"/>
              </w:rPr>
            </w:pPr>
            <w:r w:rsidRPr="000A0246">
              <w:rPr>
                <w:b/>
                <w:i/>
                <w:color w:val="000000"/>
              </w:rPr>
              <w:t xml:space="preserve">37 </w:t>
            </w:r>
          </w:p>
        </w:tc>
        <w:tc>
          <w:tcPr>
            <w:tcW w:w="118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3"/>
              <w:jc w:val="center"/>
              <w:rPr>
                <w:color w:val="000000"/>
              </w:rPr>
            </w:pPr>
            <w:r w:rsidRPr="000A0246">
              <w:rPr>
                <w:b/>
                <w:i/>
                <w:color w:val="000000"/>
              </w:rPr>
              <w:t xml:space="preserve">В-Вь </w:t>
            </w:r>
          </w:p>
        </w:tc>
        <w:tc>
          <w:tcPr>
            <w:tcW w:w="26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Работа с разрезной азбукой: составление </w:t>
            </w:r>
          </w:p>
          <w:p w:rsidR="0051514F" w:rsidRPr="000A0246" w:rsidRDefault="0051514F" w:rsidP="007F2F68">
            <w:pPr>
              <w:spacing w:line="276" w:lineRule="auto"/>
              <w:ind w:right="55"/>
              <w:jc w:val="center"/>
              <w:rPr>
                <w:color w:val="000000"/>
              </w:rPr>
            </w:pPr>
            <w:r w:rsidRPr="000A0246">
              <w:rPr>
                <w:color w:val="000000"/>
              </w:rPr>
              <w:t xml:space="preserve">и преобразование </w:t>
            </w:r>
            <w:r w:rsidR="00F16B06" w:rsidRPr="000A0246">
              <w:rPr>
                <w:color w:val="000000"/>
              </w:rPr>
              <w:t>слогов и слов</w:t>
            </w:r>
          </w:p>
        </w:tc>
        <w:tc>
          <w:tcPr>
            <w:tcW w:w="3225" w:type="dxa"/>
            <w:tcBorders>
              <w:top w:val="single" w:sz="6" w:space="0" w:color="000000"/>
              <w:left w:val="single" w:sz="6" w:space="0" w:color="000000"/>
              <w:bottom w:val="single" w:sz="6" w:space="0" w:color="000000"/>
              <w:right w:val="single" w:sz="12" w:space="0" w:color="000000"/>
            </w:tcBorders>
          </w:tcPr>
          <w:p w:rsidR="0051514F" w:rsidRPr="000A0246" w:rsidRDefault="0051514F" w:rsidP="007F2F68">
            <w:pPr>
              <w:spacing w:line="276" w:lineRule="auto"/>
              <w:rPr>
                <w:color w:val="000000"/>
              </w:rPr>
            </w:pPr>
            <w:r w:rsidRPr="000A0246">
              <w:rPr>
                <w:color w:val="000000"/>
              </w:rPr>
              <w:t xml:space="preserve">Распространение предложений </w:t>
            </w:r>
          </w:p>
        </w:tc>
        <w:tc>
          <w:tcPr>
            <w:tcW w:w="3533" w:type="dxa"/>
            <w:tcBorders>
              <w:top w:val="single" w:sz="6" w:space="0" w:color="000000"/>
              <w:left w:val="single" w:sz="12"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F16B06">
              <w:rPr>
                <w:color w:val="000000"/>
              </w:rPr>
              <w:t>-</w:t>
            </w:r>
            <w:r w:rsidRPr="000A0246">
              <w:rPr>
                <w:color w:val="000000"/>
              </w:rPr>
              <w:t xml:space="preserve">коммуникативное развитие»,  </w:t>
            </w:r>
            <w:r w:rsidR="00F16B06" w:rsidRPr="000A0246">
              <w:rPr>
                <w:color w:val="000000"/>
              </w:rPr>
              <w:t>«Физическое развитие», «Познавательное развитие»</w:t>
            </w:r>
          </w:p>
        </w:tc>
        <w:tc>
          <w:tcPr>
            <w:tcW w:w="165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Зима, зимующие птицы  </w:t>
            </w:r>
          </w:p>
        </w:tc>
        <w:tc>
          <w:tcPr>
            <w:tcW w:w="225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38"/>
              <w:jc w:val="both"/>
              <w:rPr>
                <w:color w:val="000000"/>
              </w:rPr>
            </w:pPr>
            <w:r w:rsidRPr="000A0246">
              <w:rPr>
                <w:color w:val="000000"/>
              </w:rPr>
              <w:t xml:space="preserve">Рассказ по сюжетной картине «Зима» </w:t>
            </w:r>
          </w:p>
        </w:tc>
      </w:tr>
    </w:tbl>
    <w:p w:rsidR="0051514F" w:rsidRDefault="0051514F" w:rsidP="007F2F68">
      <w:pPr>
        <w:spacing w:line="276" w:lineRule="auto"/>
        <w:ind w:right="19"/>
        <w:rPr>
          <w:color w:val="000000"/>
        </w:rPr>
      </w:pPr>
    </w:p>
    <w:p w:rsidR="00F16B06" w:rsidRPr="000A0246" w:rsidRDefault="00F16B06" w:rsidP="007F2F68">
      <w:pPr>
        <w:spacing w:line="276" w:lineRule="auto"/>
        <w:ind w:right="19"/>
        <w:rPr>
          <w:color w:val="000000"/>
        </w:rPr>
      </w:pPr>
    </w:p>
    <w:tbl>
      <w:tblPr>
        <w:tblStyle w:val="TableGrid"/>
        <w:tblW w:w="15329" w:type="dxa"/>
        <w:tblInd w:w="-128" w:type="dxa"/>
        <w:tblCellMar>
          <w:left w:w="98" w:type="dxa"/>
          <w:right w:w="41" w:type="dxa"/>
        </w:tblCellMar>
        <w:tblLook w:val="04A0" w:firstRow="1" w:lastRow="0" w:firstColumn="1" w:lastColumn="0" w:noHBand="0" w:noVBand="1"/>
      </w:tblPr>
      <w:tblGrid>
        <w:gridCol w:w="802"/>
        <w:gridCol w:w="1205"/>
        <w:gridCol w:w="2723"/>
        <w:gridCol w:w="3201"/>
        <w:gridCol w:w="3528"/>
        <w:gridCol w:w="1671"/>
        <w:gridCol w:w="2199"/>
      </w:tblGrid>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3"/>
              <w:jc w:val="center"/>
              <w:rPr>
                <w:color w:val="000000"/>
              </w:rPr>
            </w:pPr>
            <w:r w:rsidRPr="000A0246">
              <w:rPr>
                <w:b/>
                <w:i/>
                <w:color w:val="000000"/>
              </w:rPr>
              <w:lastRenderedPageBreak/>
              <w:t xml:space="preserve">Декабрь 3 неделя </w:t>
            </w:r>
          </w:p>
        </w:tc>
      </w:tr>
      <w:tr w:rsidR="0051514F" w:rsidRPr="000A0246" w:rsidTr="00D601CF">
        <w:trPr>
          <w:trHeight w:val="2589"/>
        </w:trPr>
        <w:tc>
          <w:tcPr>
            <w:tcW w:w="802" w:type="dxa"/>
            <w:tcBorders>
              <w:top w:val="single" w:sz="6" w:space="0" w:color="000000"/>
              <w:left w:val="single" w:sz="6" w:space="0" w:color="000000"/>
              <w:bottom w:val="single" w:sz="6" w:space="0" w:color="000000"/>
              <w:right w:val="single" w:sz="6" w:space="0" w:color="000000"/>
            </w:tcBorders>
          </w:tcPr>
          <w:p w:rsidR="0051514F" w:rsidRPr="000A0246" w:rsidRDefault="0051514F" w:rsidP="00D601CF">
            <w:pPr>
              <w:spacing w:after="123" w:line="276" w:lineRule="auto"/>
              <w:rPr>
                <w:color w:val="000000"/>
              </w:rPr>
            </w:pPr>
            <w:r w:rsidRPr="000A0246">
              <w:rPr>
                <w:b/>
                <w:i/>
                <w:color w:val="000000"/>
              </w:rPr>
              <w:t xml:space="preserve">38,39 </w:t>
            </w:r>
          </w:p>
        </w:tc>
        <w:tc>
          <w:tcPr>
            <w:tcW w:w="120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6"/>
              <w:jc w:val="center"/>
              <w:rPr>
                <w:color w:val="000000"/>
              </w:rPr>
            </w:pPr>
            <w:r w:rsidRPr="000A0246">
              <w:rPr>
                <w:b/>
                <w:i/>
                <w:color w:val="000000"/>
              </w:rPr>
              <w:t xml:space="preserve">Д-Дь </w:t>
            </w:r>
          </w:p>
        </w:tc>
        <w:tc>
          <w:tcPr>
            <w:tcW w:w="272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85"/>
              <w:jc w:val="both"/>
              <w:rPr>
                <w:color w:val="000000"/>
              </w:rPr>
            </w:pPr>
            <w:r w:rsidRPr="000A0246">
              <w:rPr>
                <w:color w:val="000000"/>
              </w:rPr>
              <w:t xml:space="preserve">Работа с разрезной азбукой: составление и преобразование слогов и слов. </w:t>
            </w:r>
          </w:p>
        </w:tc>
        <w:tc>
          <w:tcPr>
            <w:tcW w:w="320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Уменьшительно</w:t>
            </w:r>
            <w:r w:rsidR="00D601CF">
              <w:rPr>
                <w:color w:val="000000"/>
              </w:rPr>
              <w:t>-</w:t>
            </w:r>
            <w:r w:rsidRPr="000A0246">
              <w:rPr>
                <w:color w:val="000000"/>
              </w:rPr>
              <w:t xml:space="preserve">ласкательные суффиксы сущ-х. </w:t>
            </w:r>
          </w:p>
        </w:tc>
        <w:tc>
          <w:tcPr>
            <w:tcW w:w="352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D601CF">
              <w:rPr>
                <w:color w:val="000000"/>
              </w:rPr>
              <w:t>-</w:t>
            </w:r>
            <w:r w:rsidRPr="000A0246">
              <w:rPr>
                <w:color w:val="000000"/>
              </w:rPr>
              <w:t xml:space="preserve">коммуникативное развитие»,  </w:t>
            </w:r>
          </w:p>
          <w:p w:rsidR="0051514F" w:rsidRPr="000A0246" w:rsidRDefault="0051514F" w:rsidP="007F2F68">
            <w:pPr>
              <w:spacing w:after="194" w:line="276" w:lineRule="auto"/>
              <w:rPr>
                <w:color w:val="000000"/>
              </w:rPr>
            </w:pPr>
            <w:r w:rsidRPr="000A0246">
              <w:rPr>
                <w:color w:val="000000"/>
              </w:rPr>
              <w:t xml:space="preserve">«Физическое развитие», </w:t>
            </w:r>
          </w:p>
          <w:p w:rsidR="0051514F" w:rsidRPr="000A0246" w:rsidRDefault="0051514F" w:rsidP="007F2F68">
            <w:pPr>
              <w:spacing w:after="177" w:line="276" w:lineRule="auto"/>
              <w:jc w:val="both"/>
              <w:rPr>
                <w:color w:val="000000"/>
              </w:rPr>
            </w:pPr>
            <w:r w:rsidRPr="000A0246">
              <w:rPr>
                <w:color w:val="000000"/>
              </w:rPr>
              <w:t xml:space="preserve">«Познавательное развитие» </w:t>
            </w:r>
          </w:p>
          <w:p w:rsidR="0051514F" w:rsidRPr="000A0246" w:rsidRDefault="0051514F" w:rsidP="007F2F68">
            <w:pPr>
              <w:spacing w:line="276" w:lineRule="auto"/>
              <w:rPr>
                <w:color w:val="000000"/>
              </w:rPr>
            </w:pPr>
            <w:r w:rsidRPr="000A0246">
              <w:rPr>
                <w:color w:val="000000"/>
              </w:rPr>
              <w:t>«Художественно</w:t>
            </w:r>
            <w:r w:rsidR="00D601CF">
              <w:rPr>
                <w:color w:val="000000"/>
              </w:rPr>
              <w:t>-</w:t>
            </w:r>
            <w:r w:rsidRPr="000A0246">
              <w:rPr>
                <w:color w:val="000000"/>
              </w:rPr>
              <w:t xml:space="preserve">эстетическое развитие» </w:t>
            </w:r>
          </w:p>
        </w:tc>
        <w:tc>
          <w:tcPr>
            <w:tcW w:w="167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Зима, зимние </w:t>
            </w:r>
          </w:p>
          <w:p w:rsidR="0051514F" w:rsidRPr="000A0246" w:rsidRDefault="0051514F" w:rsidP="007F2F68">
            <w:pPr>
              <w:spacing w:line="276" w:lineRule="auto"/>
              <w:rPr>
                <w:color w:val="000000"/>
              </w:rPr>
            </w:pPr>
            <w:r w:rsidRPr="000A0246">
              <w:rPr>
                <w:color w:val="000000"/>
              </w:rPr>
              <w:t xml:space="preserve">забавы и развлечения </w:t>
            </w:r>
          </w:p>
        </w:tc>
        <w:tc>
          <w:tcPr>
            <w:tcW w:w="219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по сюжетной </w:t>
            </w:r>
          </w:p>
          <w:p w:rsidR="0051514F" w:rsidRPr="000A0246" w:rsidRDefault="0051514F" w:rsidP="007F2F68">
            <w:pPr>
              <w:spacing w:line="276" w:lineRule="auto"/>
              <w:rPr>
                <w:color w:val="000000"/>
              </w:rPr>
            </w:pPr>
            <w:r w:rsidRPr="000A0246">
              <w:rPr>
                <w:color w:val="000000"/>
              </w:rPr>
              <w:t xml:space="preserve">картине «Зима, зимние забавы » </w:t>
            </w:r>
          </w:p>
        </w:tc>
      </w:tr>
      <w:tr w:rsidR="0051514F" w:rsidRPr="000A0246" w:rsidTr="00D601CF">
        <w:trPr>
          <w:trHeight w:val="3675"/>
        </w:trPr>
        <w:tc>
          <w:tcPr>
            <w:tcW w:w="802"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4"/>
              <w:jc w:val="center"/>
              <w:rPr>
                <w:color w:val="000000"/>
              </w:rPr>
            </w:pPr>
            <w:r w:rsidRPr="000A0246">
              <w:rPr>
                <w:b/>
                <w:i/>
                <w:color w:val="000000"/>
              </w:rPr>
              <w:t xml:space="preserve">40 </w:t>
            </w:r>
          </w:p>
        </w:tc>
        <w:tc>
          <w:tcPr>
            <w:tcW w:w="120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6"/>
              <w:jc w:val="center"/>
              <w:rPr>
                <w:color w:val="000000"/>
              </w:rPr>
            </w:pPr>
            <w:r w:rsidRPr="000A0246">
              <w:rPr>
                <w:b/>
                <w:i/>
                <w:color w:val="000000"/>
              </w:rPr>
              <w:t xml:space="preserve">Т – Д  </w:t>
            </w:r>
          </w:p>
        </w:tc>
        <w:tc>
          <w:tcPr>
            <w:tcW w:w="272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Звуко-слоговой анализ слов КВАС, </w:t>
            </w:r>
          </w:p>
          <w:p w:rsidR="0051514F" w:rsidRPr="000A0246" w:rsidRDefault="0051514F" w:rsidP="007F2F68">
            <w:pPr>
              <w:spacing w:after="123" w:line="276" w:lineRule="auto"/>
              <w:ind w:right="78"/>
              <w:jc w:val="center"/>
              <w:rPr>
                <w:color w:val="000000"/>
              </w:rPr>
            </w:pPr>
            <w:r w:rsidRPr="000A0246">
              <w:rPr>
                <w:color w:val="000000"/>
              </w:rPr>
              <w:t xml:space="preserve">ЗВОН, ЗВУК, </w:t>
            </w:r>
          </w:p>
          <w:p w:rsidR="0051514F" w:rsidRPr="000A0246" w:rsidRDefault="0051514F" w:rsidP="007F2F68">
            <w:pPr>
              <w:spacing w:after="138" w:line="276" w:lineRule="auto"/>
              <w:ind w:right="49"/>
              <w:jc w:val="center"/>
              <w:rPr>
                <w:color w:val="000000"/>
              </w:rPr>
            </w:pPr>
            <w:r w:rsidRPr="000A0246">
              <w:rPr>
                <w:color w:val="000000"/>
              </w:rPr>
              <w:t xml:space="preserve">ДУБЫ, ДУБОК, </w:t>
            </w:r>
          </w:p>
          <w:p w:rsidR="0051514F" w:rsidRPr="000A0246" w:rsidRDefault="0051514F" w:rsidP="007F2F68">
            <w:pPr>
              <w:spacing w:after="123" w:line="276" w:lineRule="auto"/>
              <w:ind w:right="63"/>
              <w:jc w:val="center"/>
              <w:rPr>
                <w:color w:val="000000"/>
              </w:rPr>
            </w:pPr>
            <w:r w:rsidRPr="000A0246">
              <w:rPr>
                <w:color w:val="000000"/>
              </w:rPr>
              <w:t xml:space="preserve">ДОМИК, ТОМА, </w:t>
            </w:r>
          </w:p>
          <w:p w:rsidR="0051514F" w:rsidRPr="000A0246" w:rsidRDefault="0051514F" w:rsidP="007F2F68">
            <w:pPr>
              <w:spacing w:line="276" w:lineRule="auto"/>
              <w:jc w:val="center"/>
              <w:rPr>
                <w:color w:val="000000"/>
              </w:rPr>
            </w:pPr>
            <w:r w:rsidRPr="000A0246">
              <w:rPr>
                <w:color w:val="000000"/>
              </w:rPr>
              <w:t xml:space="preserve">ДЫМИТ. Звонкие и глухие согласные </w:t>
            </w:r>
          </w:p>
        </w:tc>
        <w:tc>
          <w:tcPr>
            <w:tcW w:w="320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7"/>
              <w:jc w:val="both"/>
              <w:rPr>
                <w:color w:val="000000"/>
              </w:rPr>
            </w:pPr>
            <w:r w:rsidRPr="000A0246">
              <w:rPr>
                <w:color w:val="000000"/>
              </w:rPr>
              <w:t xml:space="preserve">Словообразование сущ-х, обозначающих лиц по их занятиям. Правописание сомнительных согласных в конце слова. </w:t>
            </w:r>
          </w:p>
        </w:tc>
        <w:tc>
          <w:tcPr>
            <w:tcW w:w="3528"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D601CF">
              <w:rPr>
                <w:color w:val="000000"/>
              </w:rPr>
              <w:t>-</w:t>
            </w:r>
            <w:r w:rsidRPr="000A0246">
              <w:rPr>
                <w:color w:val="000000"/>
              </w:rPr>
              <w:t xml:space="preserve">коммуникативное развитие»,  </w:t>
            </w:r>
          </w:p>
          <w:p w:rsidR="0051514F" w:rsidRPr="000A0246" w:rsidRDefault="0051514F" w:rsidP="007F2F68">
            <w:pPr>
              <w:spacing w:after="193" w:line="276" w:lineRule="auto"/>
              <w:rPr>
                <w:color w:val="000000"/>
              </w:rPr>
            </w:pPr>
            <w:r w:rsidRPr="000A0246">
              <w:rPr>
                <w:color w:val="000000"/>
              </w:rPr>
              <w:t xml:space="preserve">«Физическое развитие», </w:t>
            </w:r>
          </w:p>
          <w:p w:rsidR="0051514F" w:rsidRPr="000A0246" w:rsidRDefault="0051514F" w:rsidP="007F2F68">
            <w:pPr>
              <w:spacing w:after="177" w:line="276" w:lineRule="auto"/>
              <w:jc w:val="both"/>
              <w:rPr>
                <w:color w:val="000000"/>
              </w:rPr>
            </w:pPr>
            <w:r w:rsidRPr="000A0246">
              <w:rPr>
                <w:color w:val="000000"/>
              </w:rPr>
              <w:t xml:space="preserve">«Познавательное развитие» </w:t>
            </w:r>
          </w:p>
          <w:p w:rsidR="0051514F" w:rsidRPr="000A0246" w:rsidRDefault="0051514F" w:rsidP="007F2F68">
            <w:pPr>
              <w:spacing w:line="276" w:lineRule="auto"/>
              <w:rPr>
                <w:color w:val="000000"/>
              </w:rPr>
            </w:pPr>
            <w:r w:rsidRPr="000A0246">
              <w:rPr>
                <w:color w:val="000000"/>
              </w:rPr>
              <w:t>«Художественно</w:t>
            </w:r>
            <w:r w:rsidR="00D601CF">
              <w:rPr>
                <w:color w:val="000000"/>
              </w:rPr>
              <w:t>-</w:t>
            </w:r>
            <w:r w:rsidRPr="000A0246">
              <w:rPr>
                <w:color w:val="000000"/>
              </w:rPr>
              <w:t xml:space="preserve">эстетическое развитие» </w:t>
            </w:r>
          </w:p>
          <w:p w:rsidR="0051514F" w:rsidRPr="000A0246" w:rsidRDefault="0051514F" w:rsidP="007F2F68">
            <w:pPr>
              <w:spacing w:after="123" w:line="276" w:lineRule="auto"/>
              <w:rPr>
                <w:color w:val="000000"/>
              </w:rPr>
            </w:pPr>
            <w:r w:rsidRPr="000A0246">
              <w:rPr>
                <w:color w:val="000000"/>
              </w:rPr>
              <w:t xml:space="preserve"> </w:t>
            </w:r>
          </w:p>
          <w:p w:rsidR="0051514F" w:rsidRPr="000A0246" w:rsidRDefault="0051514F" w:rsidP="007F2F68">
            <w:pPr>
              <w:spacing w:line="276" w:lineRule="auto"/>
              <w:rPr>
                <w:color w:val="000000"/>
              </w:rPr>
            </w:pPr>
            <w:r w:rsidRPr="000A0246">
              <w:rPr>
                <w:color w:val="000000"/>
              </w:rPr>
              <w:t xml:space="preserve"> </w:t>
            </w:r>
          </w:p>
        </w:tc>
        <w:tc>
          <w:tcPr>
            <w:tcW w:w="1671"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Зима, зимние </w:t>
            </w:r>
          </w:p>
          <w:p w:rsidR="0051514F" w:rsidRPr="000A0246" w:rsidRDefault="0051514F" w:rsidP="007F2F68">
            <w:pPr>
              <w:spacing w:line="276" w:lineRule="auto"/>
              <w:rPr>
                <w:color w:val="000000"/>
              </w:rPr>
            </w:pPr>
            <w:r w:rsidRPr="000A0246">
              <w:rPr>
                <w:color w:val="000000"/>
              </w:rPr>
              <w:t xml:space="preserve">забавы и развлечения </w:t>
            </w:r>
          </w:p>
        </w:tc>
        <w:tc>
          <w:tcPr>
            <w:tcW w:w="2199"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по сюжетной </w:t>
            </w:r>
          </w:p>
          <w:p w:rsidR="0051514F" w:rsidRPr="000A0246" w:rsidRDefault="0051514F" w:rsidP="007F2F68">
            <w:pPr>
              <w:spacing w:line="276" w:lineRule="auto"/>
              <w:jc w:val="center"/>
              <w:rPr>
                <w:color w:val="000000"/>
              </w:rPr>
            </w:pPr>
            <w:r w:rsidRPr="000A0246">
              <w:rPr>
                <w:color w:val="000000"/>
              </w:rPr>
              <w:t xml:space="preserve">картине «Зима, зимние забавы» </w:t>
            </w:r>
          </w:p>
        </w:tc>
      </w:tr>
    </w:tbl>
    <w:p w:rsidR="0051514F" w:rsidRDefault="0051514F" w:rsidP="007F2F68">
      <w:pPr>
        <w:spacing w:line="276" w:lineRule="auto"/>
        <w:ind w:right="19"/>
        <w:rPr>
          <w:color w:val="000000"/>
        </w:rPr>
      </w:pPr>
    </w:p>
    <w:p w:rsidR="00D601CF" w:rsidRDefault="00D601CF" w:rsidP="007F2F68">
      <w:pPr>
        <w:spacing w:line="276" w:lineRule="auto"/>
        <w:ind w:right="19"/>
        <w:rPr>
          <w:color w:val="000000"/>
        </w:rPr>
      </w:pPr>
    </w:p>
    <w:p w:rsidR="00D601CF" w:rsidRDefault="00D601CF" w:rsidP="007F2F68">
      <w:pPr>
        <w:spacing w:line="276" w:lineRule="auto"/>
        <w:ind w:right="19"/>
        <w:rPr>
          <w:color w:val="000000"/>
        </w:rPr>
      </w:pPr>
    </w:p>
    <w:p w:rsidR="00D601CF" w:rsidRDefault="00D601CF" w:rsidP="007F2F68">
      <w:pPr>
        <w:spacing w:line="276" w:lineRule="auto"/>
        <w:ind w:right="19"/>
        <w:rPr>
          <w:color w:val="000000"/>
        </w:rPr>
      </w:pPr>
    </w:p>
    <w:p w:rsidR="00D601CF" w:rsidRDefault="00D601CF" w:rsidP="007F2F68">
      <w:pPr>
        <w:spacing w:line="276" w:lineRule="auto"/>
        <w:ind w:right="19"/>
        <w:rPr>
          <w:color w:val="000000"/>
        </w:rPr>
      </w:pPr>
    </w:p>
    <w:p w:rsidR="00D601CF" w:rsidRDefault="00D601CF" w:rsidP="007F2F68">
      <w:pPr>
        <w:spacing w:line="276" w:lineRule="auto"/>
        <w:ind w:right="19"/>
        <w:rPr>
          <w:color w:val="000000"/>
        </w:rPr>
      </w:pPr>
    </w:p>
    <w:p w:rsidR="00D601CF" w:rsidRDefault="00D601CF" w:rsidP="007F2F68">
      <w:pPr>
        <w:spacing w:line="276" w:lineRule="auto"/>
        <w:ind w:right="19"/>
        <w:rPr>
          <w:color w:val="000000"/>
        </w:rPr>
      </w:pPr>
    </w:p>
    <w:p w:rsidR="00D601CF" w:rsidRPr="000A0246" w:rsidRDefault="00D601CF" w:rsidP="007F2F68">
      <w:pPr>
        <w:spacing w:line="276" w:lineRule="auto"/>
        <w:ind w:right="19"/>
        <w:rPr>
          <w:color w:val="000000"/>
        </w:rPr>
      </w:pPr>
    </w:p>
    <w:tbl>
      <w:tblPr>
        <w:tblStyle w:val="TableGrid"/>
        <w:tblW w:w="15329" w:type="dxa"/>
        <w:tblInd w:w="-128" w:type="dxa"/>
        <w:tblCellMar>
          <w:left w:w="98" w:type="dxa"/>
        </w:tblCellMar>
        <w:tblLook w:val="04A0" w:firstRow="1" w:lastRow="0" w:firstColumn="1" w:lastColumn="0" w:noHBand="0" w:noVBand="1"/>
      </w:tblPr>
      <w:tblGrid>
        <w:gridCol w:w="825"/>
        <w:gridCol w:w="1277"/>
        <w:gridCol w:w="2807"/>
        <w:gridCol w:w="3033"/>
        <w:gridCol w:w="3393"/>
        <w:gridCol w:w="1697"/>
        <w:gridCol w:w="2297"/>
      </w:tblGrid>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2"/>
              <w:jc w:val="center"/>
              <w:rPr>
                <w:color w:val="000000"/>
              </w:rPr>
            </w:pPr>
            <w:r w:rsidRPr="000A0246">
              <w:rPr>
                <w:b/>
                <w:i/>
                <w:color w:val="000000"/>
              </w:rPr>
              <w:lastRenderedPageBreak/>
              <w:t xml:space="preserve">Декабрь 4 неделя </w:t>
            </w:r>
          </w:p>
        </w:tc>
      </w:tr>
      <w:tr w:rsidR="0051514F" w:rsidRPr="000A0246" w:rsidTr="0051514F">
        <w:trPr>
          <w:trHeight w:val="387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5"/>
              <w:jc w:val="center"/>
              <w:rPr>
                <w:color w:val="000000"/>
              </w:rPr>
            </w:pPr>
            <w:r w:rsidRPr="000A0246">
              <w:rPr>
                <w:b/>
                <w:i/>
                <w:color w:val="000000"/>
              </w:rPr>
              <w:t xml:space="preserve">41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b/>
                <w:i/>
                <w:color w:val="000000"/>
              </w:rPr>
              <w:t xml:space="preserve">Ть - Дь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4" w:line="276" w:lineRule="auto"/>
              <w:jc w:val="center"/>
              <w:rPr>
                <w:color w:val="000000"/>
              </w:rPr>
            </w:pPr>
            <w:r w:rsidRPr="000A0246">
              <w:rPr>
                <w:color w:val="000000"/>
              </w:rPr>
              <w:t xml:space="preserve">Упражнение с разрезной азбукой. </w:t>
            </w:r>
          </w:p>
          <w:p w:rsidR="0051514F" w:rsidRPr="000A0246" w:rsidRDefault="0051514F" w:rsidP="007F2F68">
            <w:pPr>
              <w:spacing w:after="52" w:line="276" w:lineRule="auto"/>
              <w:ind w:right="10"/>
              <w:jc w:val="center"/>
              <w:rPr>
                <w:color w:val="000000"/>
              </w:rPr>
            </w:pPr>
            <w:r w:rsidRPr="000A0246">
              <w:rPr>
                <w:color w:val="000000"/>
              </w:rPr>
              <w:t xml:space="preserve">Звуко-слоговой анализ слов ДИВАН, </w:t>
            </w:r>
          </w:p>
          <w:p w:rsidR="0051514F" w:rsidRPr="000A0246" w:rsidRDefault="0051514F" w:rsidP="007F2F68">
            <w:pPr>
              <w:spacing w:line="276" w:lineRule="auto"/>
              <w:ind w:right="88"/>
              <w:jc w:val="center"/>
              <w:rPr>
                <w:color w:val="000000"/>
              </w:rPr>
            </w:pPr>
            <w:r w:rsidRPr="000A0246">
              <w:rPr>
                <w:color w:val="000000"/>
              </w:rPr>
              <w:t xml:space="preserve">САТИН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Косвенные падежи сущ-х. Глаголы </w:t>
            </w:r>
          </w:p>
          <w:p w:rsidR="0051514F" w:rsidRPr="000A0246" w:rsidRDefault="0051514F" w:rsidP="007F2F68">
            <w:pPr>
              <w:spacing w:after="124" w:line="276" w:lineRule="auto"/>
              <w:rPr>
                <w:color w:val="000000"/>
              </w:rPr>
            </w:pPr>
            <w:r w:rsidRPr="000A0246">
              <w:rPr>
                <w:color w:val="000000"/>
              </w:rPr>
              <w:t xml:space="preserve">НАДЕВАТЬ, </w:t>
            </w:r>
          </w:p>
          <w:p w:rsidR="0051514F" w:rsidRPr="000A0246" w:rsidRDefault="0051514F" w:rsidP="007F2F68">
            <w:pPr>
              <w:spacing w:after="45" w:line="276" w:lineRule="auto"/>
              <w:ind w:right="126"/>
              <w:jc w:val="both"/>
              <w:rPr>
                <w:color w:val="000000"/>
              </w:rPr>
            </w:pPr>
            <w:r w:rsidRPr="000A0246">
              <w:rPr>
                <w:color w:val="000000"/>
              </w:rPr>
              <w:t xml:space="preserve">ОДЕВАТЬ, НАДЕТЬ, ОДЕТЬ. Приставочные глаголы от слова </w:t>
            </w:r>
          </w:p>
          <w:p w:rsidR="0051514F" w:rsidRPr="000A0246" w:rsidRDefault="0051514F" w:rsidP="007F2F68">
            <w:pPr>
              <w:spacing w:line="276" w:lineRule="auto"/>
              <w:rPr>
                <w:color w:val="000000"/>
              </w:rPr>
            </w:pPr>
            <w:r w:rsidRPr="000A0246">
              <w:rPr>
                <w:color w:val="000000"/>
              </w:rPr>
              <w:t xml:space="preserve">Ходить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27" w:line="276" w:lineRule="auto"/>
              <w:rPr>
                <w:color w:val="000000"/>
              </w:rPr>
            </w:pPr>
            <w:r w:rsidRPr="000A0246">
              <w:rPr>
                <w:color w:val="000000"/>
              </w:rPr>
              <w:t>«Социально</w:t>
            </w:r>
            <w:r w:rsidR="00D601CF">
              <w:rPr>
                <w:color w:val="000000"/>
              </w:rPr>
              <w:t>-</w:t>
            </w:r>
            <w:r w:rsidRPr="000A0246">
              <w:rPr>
                <w:color w:val="000000"/>
              </w:rPr>
              <w:t xml:space="preserve">коммуникативное развитие»,  </w:t>
            </w:r>
          </w:p>
          <w:p w:rsidR="0051514F" w:rsidRPr="000A0246" w:rsidRDefault="0051514F" w:rsidP="007F2F68">
            <w:pPr>
              <w:spacing w:line="276" w:lineRule="auto"/>
              <w:ind w:right="372"/>
              <w:jc w:val="both"/>
              <w:rPr>
                <w:color w:val="000000"/>
              </w:rPr>
            </w:pPr>
            <w:r w:rsidRPr="000A0246">
              <w:rPr>
                <w:color w:val="000000"/>
              </w:rPr>
              <w:t>«Физическое развитие», «Познавательное развитие» «Художественн</w:t>
            </w:r>
            <w:r w:rsidR="00D601CF">
              <w:rPr>
                <w:color w:val="000000"/>
              </w:rPr>
              <w:t>о-</w:t>
            </w:r>
            <w:r w:rsidRPr="000A0246">
              <w:rPr>
                <w:color w:val="000000"/>
              </w:rPr>
              <w:t xml:space="preserve">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Зима, зимние </w:t>
            </w:r>
          </w:p>
          <w:p w:rsidR="0051514F" w:rsidRPr="000A0246" w:rsidRDefault="0051514F" w:rsidP="007F2F68">
            <w:pPr>
              <w:spacing w:after="124" w:line="276" w:lineRule="auto"/>
              <w:ind w:right="126"/>
              <w:jc w:val="center"/>
              <w:rPr>
                <w:color w:val="000000"/>
              </w:rPr>
            </w:pPr>
            <w:r w:rsidRPr="000A0246">
              <w:rPr>
                <w:color w:val="000000"/>
              </w:rPr>
              <w:t xml:space="preserve">забавы и </w:t>
            </w:r>
          </w:p>
          <w:p w:rsidR="0051514F" w:rsidRPr="000A0246" w:rsidRDefault="0051514F" w:rsidP="007F2F68">
            <w:pPr>
              <w:spacing w:line="276" w:lineRule="auto"/>
              <w:ind w:right="48"/>
              <w:rPr>
                <w:color w:val="000000"/>
              </w:rPr>
            </w:pPr>
            <w:r w:rsidRPr="000A0246">
              <w:rPr>
                <w:color w:val="000000"/>
              </w:rPr>
              <w:t xml:space="preserve">развлечения , Новый Год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4" w:line="276" w:lineRule="auto"/>
              <w:ind w:right="35"/>
              <w:jc w:val="center"/>
              <w:rPr>
                <w:color w:val="000000"/>
              </w:rPr>
            </w:pPr>
            <w:r w:rsidRPr="000A0246">
              <w:rPr>
                <w:color w:val="000000"/>
              </w:rPr>
              <w:t xml:space="preserve">Рассказ по серии сюжетных картин </w:t>
            </w:r>
          </w:p>
          <w:p w:rsidR="0051514F" w:rsidRPr="000A0246" w:rsidRDefault="0051514F" w:rsidP="007F2F68">
            <w:pPr>
              <w:spacing w:line="276" w:lineRule="auto"/>
              <w:ind w:right="92"/>
              <w:jc w:val="center"/>
              <w:rPr>
                <w:color w:val="000000"/>
              </w:rPr>
            </w:pPr>
            <w:r w:rsidRPr="000A0246">
              <w:rPr>
                <w:color w:val="000000"/>
              </w:rPr>
              <w:t xml:space="preserve">«Синичка» </w:t>
            </w:r>
          </w:p>
        </w:tc>
      </w:tr>
      <w:tr w:rsidR="0051514F" w:rsidRPr="000A0246" w:rsidTr="00D601CF">
        <w:trPr>
          <w:trHeight w:val="281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5"/>
              <w:jc w:val="center"/>
              <w:rPr>
                <w:color w:val="000000"/>
              </w:rPr>
            </w:pPr>
            <w:r w:rsidRPr="000A0246">
              <w:rPr>
                <w:b/>
                <w:i/>
                <w:color w:val="000000"/>
              </w:rPr>
              <w:t xml:space="preserve">42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6"/>
              <w:jc w:val="center"/>
              <w:rPr>
                <w:color w:val="000000"/>
              </w:rPr>
            </w:pPr>
            <w:r w:rsidRPr="000A0246">
              <w:rPr>
                <w:b/>
                <w:i/>
                <w:color w:val="000000"/>
              </w:rPr>
              <w:t xml:space="preserve">Г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
              <w:jc w:val="center"/>
              <w:rPr>
                <w:color w:val="000000"/>
              </w:rPr>
            </w:pPr>
            <w:r w:rsidRPr="000A0246">
              <w:rPr>
                <w:color w:val="000000"/>
              </w:rPr>
              <w:t xml:space="preserve">Звуко-слоговой анализ слов </w:t>
            </w:r>
          </w:p>
          <w:p w:rsidR="0051514F" w:rsidRPr="000A0246" w:rsidRDefault="0051514F" w:rsidP="007F2F68">
            <w:pPr>
              <w:spacing w:after="123" w:line="276" w:lineRule="auto"/>
              <w:jc w:val="both"/>
              <w:rPr>
                <w:color w:val="000000"/>
              </w:rPr>
            </w:pPr>
            <w:r w:rsidRPr="000A0246">
              <w:rPr>
                <w:color w:val="000000"/>
              </w:rPr>
              <w:t xml:space="preserve">ГОЛУБИ, БУМАГА. </w:t>
            </w:r>
          </w:p>
          <w:p w:rsidR="0051514F" w:rsidRPr="000A0246" w:rsidRDefault="0051514F" w:rsidP="007F2F68">
            <w:pPr>
              <w:spacing w:line="276" w:lineRule="auto"/>
              <w:jc w:val="center"/>
              <w:rPr>
                <w:color w:val="000000"/>
              </w:rPr>
            </w:pPr>
            <w:r w:rsidRPr="000A0246">
              <w:rPr>
                <w:color w:val="000000"/>
              </w:rPr>
              <w:t xml:space="preserve">Чтение слов и предложений. </w:t>
            </w:r>
          </w:p>
          <w:p w:rsidR="0051514F" w:rsidRPr="000A0246" w:rsidRDefault="0051514F" w:rsidP="007F2F68">
            <w:pPr>
              <w:spacing w:line="276" w:lineRule="auto"/>
              <w:rPr>
                <w:color w:val="000000"/>
              </w:rPr>
            </w:pPr>
            <w:r w:rsidRPr="000A0246">
              <w:rPr>
                <w:color w:val="000000"/>
              </w:rPr>
              <w:t xml:space="preserve">Деление предложений на слова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Подбор предметов к признакам. Согласование прилагательных с сущми в роде, числе, падеже.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D601CF">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Новый Год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74" w:line="276" w:lineRule="auto"/>
              <w:rPr>
                <w:color w:val="000000"/>
              </w:rPr>
            </w:pPr>
            <w:r w:rsidRPr="000A0246">
              <w:rPr>
                <w:color w:val="000000"/>
              </w:rPr>
              <w:t xml:space="preserve">Рассказ «Новый </w:t>
            </w:r>
          </w:p>
          <w:p w:rsidR="0051514F" w:rsidRPr="000A0246" w:rsidRDefault="0051514F" w:rsidP="007F2F68">
            <w:pPr>
              <w:spacing w:line="276" w:lineRule="auto"/>
              <w:ind w:right="75"/>
              <w:jc w:val="center"/>
              <w:rPr>
                <w:color w:val="000000"/>
              </w:rPr>
            </w:pPr>
            <w:r w:rsidRPr="000A0246">
              <w:rPr>
                <w:color w:val="000000"/>
              </w:rPr>
              <w:t xml:space="preserve">Год» </w:t>
            </w:r>
          </w:p>
        </w:tc>
      </w:tr>
      <w:tr w:rsidR="0051514F" w:rsidRPr="000A0246" w:rsidTr="0051514F">
        <w:trPr>
          <w:trHeight w:val="1457"/>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5"/>
              <w:jc w:val="center"/>
              <w:rPr>
                <w:color w:val="000000"/>
              </w:rPr>
            </w:pPr>
            <w:r w:rsidRPr="000A0246">
              <w:rPr>
                <w:b/>
                <w:i/>
                <w:color w:val="000000"/>
              </w:rPr>
              <w:t xml:space="preserve">43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87"/>
              <w:jc w:val="center"/>
              <w:rPr>
                <w:color w:val="000000"/>
              </w:rPr>
            </w:pPr>
            <w:r w:rsidRPr="000A0246">
              <w:rPr>
                <w:b/>
                <w:i/>
                <w:color w:val="000000"/>
              </w:rPr>
              <w:t xml:space="preserve">Г - Гь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0"/>
              <w:jc w:val="center"/>
              <w:rPr>
                <w:color w:val="000000"/>
              </w:rPr>
            </w:pPr>
            <w:r w:rsidRPr="000A0246">
              <w:rPr>
                <w:color w:val="000000"/>
              </w:rPr>
              <w:t xml:space="preserve">Звуко-слоговой анализ и схемы слов </w:t>
            </w:r>
          </w:p>
          <w:p w:rsidR="0051514F" w:rsidRPr="000A0246" w:rsidRDefault="0051514F" w:rsidP="007F2F68">
            <w:pPr>
              <w:spacing w:line="276" w:lineRule="auto"/>
              <w:rPr>
                <w:color w:val="000000"/>
              </w:rPr>
            </w:pPr>
            <w:r w:rsidRPr="000A0246">
              <w:rPr>
                <w:color w:val="000000"/>
              </w:rPr>
              <w:t xml:space="preserve">УТЮГИ, КНИГА, </w:t>
            </w:r>
            <w:r w:rsidR="000F3FE8" w:rsidRPr="000A0246">
              <w:rPr>
                <w:color w:val="000000"/>
              </w:rPr>
              <w:t xml:space="preserve">КОФТА.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Косвенные падежи количественных числительных (ОДИН, </w:t>
            </w:r>
            <w:r w:rsidR="000F3FE8" w:rsidRPr="000A0246">
              <w:rPr>
                <w:color w:val="000000"/>
              </w:rPr>
              <w:t>ДВА, Пять) с сущ-ми.</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0F3FE8">
              <w:rPr>
                <w:color w:val="000000"/>
              </w:rPr>
              <w:t>-</w:t>
            </w:r>
            <w:r w:rsidRPr="000A0246">
              <w:rPr>
                <w:color w:val="000000"/>
              </w:rPr>
              <w:t xml:space="preserve">коммуникативное развитие»,  </w:t>
            </w:r>
            <w:r w:rsidR="000F3FE8" w:rsidRPr="000A0246">
              <w:rPr>
                <w:color w:val="000000"/>
              </w:rPr>
              <w:t>«Физическое развитие», «Познавательное развитие»</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both"/>
              <w:rPr>
                <w:color w:val="000000"/>
              </w:rPr>
            </w:pPr>
            <w:r w:rsidRPr="000A0246">
              <w:rPr>
                <w:color w:val="000000"/>
              </w:rPr>
              <w:t xml:space="preserve">Новый Год.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74" w:line="276" w:lineRule="auto"/>
              <w:rPr>
                <w:color w:val="000000"/>
              </w:rPr>
            </w:pPr>
            <w:r w:rsidRPr="000A0246">
              <w:rPr>
                <w:color w:val="000000"/>
              </w:rPr>
              <w:t xml:space="preserve">Рассказ «Новый </w:t>
            </w:r>
          </w:p>
          <w:p w:rsidR="0051514F" w:rsidRPr="000A0246" w:rsidRDefault="0051514F" w:rsidP="007F2F68">
            <w:pPr>
              <w:spacing w:after="123" w:line="276" w:lineRule="auto"/>
              <w:ind w:right="75"/>
              <w:jc w:val="center"/>
              <w:rPr>
                <w:color w:val="000000"/>
              </w:rPr>
            </w:pPr>
            <w:r w:rsidRPr="000A0246">
              <w:rPr>
                <w:color w:val="000000"/>
              </w:rPr>
              <w:t xml:space="preserve">Год» </w:t>
            </w:r>
          </w:p>
          <w:p w:rsidR="0051514F" w:rsidRPr="000A0246" w:rsidRDefault="0051514F" w:rsidP="007F2F68">
            <w:pPr>
              <w:spacing w:line="276" w:lineRule="auto"/>
              <w:ind w:right="27"/>
              <w:jc w:val="center"/>
              <w:rPr>
                <w:color w:val="000000"/>
              </w:rPr>
            </w:pPr>
            <w:r w:rsidRPr="000A0246">
              <w:rPr>
                <w:color w:val="000000"/>
              </w:rPr>
              <w:t xml:space="preserve">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98" w:type="dxa"/>
          <w:right w:w="56" w:type="dxa"/>
        </w:tblCellMar>
        <w:tblLook w:val="04A0" w:firstRow="1" w:lastRow="0" w:firstColumn="1" w:lastColumn="0" w:noHBand="0" w:noVBand="1"/>
      </w:tblPr>
      <w:tblGrid>
        <w:gridCol w:w="814"/>
        <w:gridCol w:w="11"/>
        <w:gridCol w:w="1238"/>
        <w:gridCol w:w="39"/>
        <w:gridCol w:w="2730"/>
        <w:gridCol w:w="77"/>
        <w:gridCol w:w="2920"/>
        <w:gridCol w:w="113"/>
        <w:gridCol w:w="3393"/>
        <w:gridCol w:w="37"/>
        <w:gridCol w:w="1660"/>
        <w:gridCol w:w="20"/>
        <w:gridCol w:w="2277"/>
      </w:tblGrid>
      <w:tr w:rsidR="0051514F" w:rsidRPr="000A0246" w:rsidTr="0051514F">
        <w:trPr>
          <w:trHeight w:val="496"/>
        </w:trPr>
        <w:tc>
          <w:tcPr>
            <w:tcW w:w="825" w:type="dxa"/>
            <w:gridSpan w:val="2"/>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6426" w:type="dxa"/>
            <w:gridSpan w:val="3"/>
            <w:tcBorders>
              <w:top w:val="single" w:sz="6" w:space="0" w:color="000000"/>
              <w:left w:val="nil"/>
              <w:bottom w:val="single" w:sz="6" w:space="0" w:color="000000"/>
              <w:right w:val="nil"/>
            </w:tcBorders>
          </w:tcPr>
          <w:p w:rsidR="0051514F" w:rsidRPr="000A0246" w:rsidRDefault="000F3FE8" w:rsidP="007F2F68">
            <w:pPr>
              <w:spacing w:line="276" w:lineRule="auto"/>
              <w:rPr>
                <w:color w:val="000000"/>
              </w:rPr>
            </w:pPr>
            <w:r>
              <w:rPr>
                <w:b/>
                <w:i/>
                <w:color w:val="000000"/>
              </w:rPr>
              <w:t>ВТОРОЕ ПОЛУГОДИЕ (2017</w:t>
            </w:r>
            <w:r w:rsidR="0051514F" w:rsidRPr="000A0246">
              <w:rPr>
                <w:b/>
                <w:i/>
                <w:color w:val="000000"/>
              </w:rPr>
              <w:t xml:space="preserve"> год) </w:t>
            </w:r>
          </w:p>
        </w:tc>
        <w:tc>
          <w:tcPr>
            <w:tcW w:w="169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297" w:type="dxa"/>
            <w:gridSpan w:val="2"/>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495"/>
        </w:trPr>
        <w:tc>
          <w:tcPr>
            <w:tcW w:w="825" w:type="dxa"/>
            <w:gridSpan w:val="2"/>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6426" w:type="dxa"/>
            <w:gridSpan w:val="3"/>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Январь 2 неделя </w:t>
            </w:r>
          </w:p>
        </w:tc>
        <w:tc>
          <w:tcPr>
            <w:tcW w:w="169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297" w:type="dxa"/>
            <w:gridSpan w:val="2"/>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2914"/>
        </w:trPr>
        <w:tc>
          <w:tcPr>
            <w:tcW w:w="825"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9"/>
              <w:jc w:val="center"/>
              <w:rPr>
                <w:color w:val="000000"/>
              </w:rPr>
            </w:pPr>
            <w:r w:rsidRPr="000A0246">
              <w:rPr>
                <w:b/>
                <w:i/>
                <w:color w:val="000000"/>
              </w:rPr>
              <w:t xml:space="preserve">44 </w:t>
            </w:r>
          </w:p>
        </w:tc>
        <w:tc>
          <w:tcPr>
            <w:tcW w:w="127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3"/>
              <w:jc w:val="center"/>
              <w:rPr>
                <w:color w:val="000000"/>
              </w:rPr>
            </w:pPr>
            <w:r w:rsidRPr="000A0246">
              <w:rPr>
                <w:b/>
                <w:i/>
                <w:color w:val="000000"/>
              </w:rPr>
              <w:t xml:space="preserve">Г - К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Чтение и печатание слов по следам анализа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Предлоги ПОД, ИЗПОД, ЗА, ИЗ-ЗА. Правописание сомнительных согласных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0F3FE8">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Моя семья.  </w:t>
            </w:r>
          </w:p>
        </w:tc>
        <w:tc>
          <w:tcPr>
            <w:tcW w:w="22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«Моя семья» </w:t>
            </w:r>
          </w:p>
        </w:tc>
      </w:tr>
      <w:tr w:rsidR="0051514F" w:rsidRPr="000A0246" w:rsidTr="00C40939">
        <w:trPr>
          <w:trHeight w:val="1936"/>
        </w:trPr>
        <w:tc>
          <w:tcPr>
            <w:tcW w:w="825"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9"/>
              <w:jc w:val="center"/>
              <w:rPr>
                <w:color w:val="000000"/>
              </w:rPr>
            </w:pPr>
            <w:r w:rsidRPr="000A0246">
              <w:rPr>
                <w:b/>
                <w:i/>
                <w:color w:val="000000"/>
              </w:rPr>
              <w:t xml:space="preserve">45 </w:t>
            </w:r>
          </w:p>
        </w:tc>
        <w:tc>
          <w:tcPr>
            <w:tcW w:w="127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6"/>
              <w:jc w:val="center"/>
              <w:rPr>
                <w:color w:val="000000"/>
              </w:rPr>
            </w:pPr>
            <w:r w:rsidRPr="000A0246">
              <w:rPr>
                <w:b/>
                <w:i/>
                <w:color w:val="000000"/>
              </w:rPr>
              <w:t xml:space="preserve">Э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C40939">
            <w:pPr>
              <w:spacing w:after="51" w:line="276" w:lineRule="auto"/>
              <w:rPr>
                <w:color w:val="000000"/>
              </w:rPr>
            </w:pPr>
            <w:r w:rsidRPr="000A0246">
              <w:rPr>
                <w:color w:val="000000"/>
              </w:rPr>
              <w:t>Звуко-</w:t>
            </w:r>
            <w:r w:rsidR="00C40939">
              <w:rPr>
                <w:color w:val="000000"/>
              </w:rPr>
              <w:t xml:space="preserve">слоговой анализ слов ЭТА, </w:t>
            </w:r>
            <w:r w:rsidRPr="000A0246">
              <w:rPr>
                <w:color w:val="000000"/>
              </w:rPr>
              <w:t xml:space="preserve">ЭТОТ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Образование прилагательных. Согласование с сущ</w:t>
            </w:r>
            <w:r w:rsidR="00C40939">
              <w:rPr>
                <w:color w:val="000000"/>
              </w:rPr>
              <w:t>-</w:t>
            </w:r>
            <w:r w:rsidRPr="000A0246">
              <w:rPr>
                <w:color w:val="000000"/>
              </w:rPr>
              <w:t xml:space="preserve">ми.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C40939">
              <w:rPr>
                <w:color w:val="000000"/>
              </w:rPr>
              <w:t>-</w:t>
            </w:r>
            <w:r w:rsidRPr="000A0246">
              <w:rPr>
                <w:color w:val="000000"/>
              </w:rPr>
              <w:t xml:space="preserve">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tc>
        <w:tc>
          <w:tcPr>
            <w:tcW w:w="16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Моя семья  </w:t>
            </w:r>
          </w:p>
        </w:tc>
        <w:tc>
          <w:tcPr>
            <w:tcW w:w="22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 «Моя семья»  </w:t>
            </w:r>
          </w:p>
        </w:tc>
      </w:tr>
      <w:tr w:rsidR="0051514F" w:rsidRPr="000A0246" w:rsidTr="0051514F">
        <w:trPr>
          <w:trHeight w:val="586"/>
        </w:trPr>
        <w:tc>
          <w:tcPr>
            <w:tcW w:w="825" w:type="dxa"/>
            <w:gridSpan w:val="2"/>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6426" w:type="dxa"/>
            <w:gridSpan w:val="3"/>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Январь 3 неделя </w:t>
            </w:r>
          </w:p>
        </w:tc>
        <w:tc>
          <w:tcPr>
            <w:tcW w:w="1697" w:type="dxa"/>
            <w:gridSpan w:val="2"/>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297" w:type="dxa"/>
            <w:gridSpan w:val="2"/>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976"/>
        </w:trPr>
        <w:tc>
          <w:tcPr>
            <w:tcW w:w="825"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9"/>
              <w:jc w:val="center"/>
              <w:rPr>
                <w:color w:val="000000"/>
              </w:rPr>
            </w:pPr>
            <w:r w:rsidRPr="000A0246">
              <w:rPr>
                <w:b/>
                <w:i/>
                <w:color w:val="000000"/>
              </w:rPr>
              <w:t xml:space="preserve">46 </w:t>
            </w:r>
          </w:p>
        </w:tc>
        <w:tc>
          <w:tcPr>
            <w:tcW w:w="127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31"/>
              <w:jc w:val="center"/>
              <w:rPr>
                <w:color w:val="000000"/>
              </w:rPr>
            </w:pPr>
            <w:r w:rsidRPr="000A0246">
              <w:rPr>
                <w:b/>
                <w:i/>
                <w:color w:val="000000"/>
              </w:rPr>
              <w:t xml:space="preserve">Е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Звуко-слоговой анализ слов ЭТИ, </w:t>
            </w:r>
            <w:r w:rsidR="00C40939" w:rsidRPr="000A0246">
              <w:rPr>
                <w:color w:val="000000"/>
              </w:rPr>
              <w:t>ДЕТИ, ВЕТКА</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Большая буква в начале предложения </w:t>
            </w:r>
          </w:p>
        </w:tc>
        <w:tc>
          <w:tcPr>
            <w:tcW w:w="3393" w:type="dxa"/>
            <w:tcBorders>
              <w:top w:val="single" w:sz="6" w:space="0" w:color="000000"/>
              <w:left w:val="single" w:sz="6" w:space="0" w:color="000000"/>
              <w:bottom w:val="single" w:sz="6" w:space="0" w:color="000000"/>
              <w:right w:val="single" w:sz="6" w:space="0" w:color="000000"/>
            </w:tcBorders>
          </w:tcPr>
          <w:p w:rsidR="00C40939" w:rsidRPr="000A0246" w:rsidRDefault="0051514F" w:rsidP="00C40939">
            <w:pPr>
              <w:spacing w:after="123" w:line="276" w:lineRule="auto"/>
              <w:rPr>
                <w:color w:val="000000"/>
              </w:rPr>
            </w:pPr>
            <w:r w:rsidRPr="000A0246">
              <w:rPr>
                <w:color w:val="000000"/>
              </w:rPr>
              <w:t>«Социально</w:t>
            </w:r>
            <w:r w:rsidR="00C40939">
              <w:rPr>
                <w:color w:val="000000"/>
              </w:rPr>
              <w:t>-</w:t>
            </w:r>
            <w:r w:rsidRPr="000A0246">
              <w:rPr>
                <w:color w:val="000000"/>
              </w:rPr>
              <w:t>коммуникативное</w:t>
            </w:r>
            <w:r w:rsidR="00C40939" w:rsidRPr="000A0246">
              <w:rPr>
                <w:color w:val="000000"/>
              </w:rPr>
              <w:t xml:space="preserve"> развитие»,  </w:t>
            </w:r>
          </w:p>
          <w:p w:rsidR="0051514F" w:rsidRPr="000A0246" w:rsidRDefault="00C40939" w:rsidP="00C40939">
            <w:pPr>
              <w:spacing w:line="276" w:lineRule="auto"/>
              <w:rPr>
                <w:color w:val="000000"/>
              </w:rPr>
            </w:pPr>
            <w:r w:rsidRPr="000A0246">
              <w:rPr>
                <w:color w:val="000000"/>
              </w:rPr>
              <w:t>«Физическое развитие», «Познавательное развитие» «Художественно</w:t>
            </w:r>
            <w:r>
              <w:rPr>
                <w:color w:val="000000"/>
              </w:rPr>
              <w:t>-</w:t>
            </w:r>
            <w:r w:rsidRPr="000A0246">
              <w:rPr>
                <w:color w:val="000000"/>
              </w:rPr>
              <w:t xml:space="preserve">эстетическое развитие» </w:t>
            </w:r>
            <w:r w:rsidR="0051514F" w:rsidRPr="000A0246">
              <w:rPr>
                <w:color w:val="000000"/>
              </w:rPr>
              <w:t xml:space="preserve"> </w:t>
            </w:r>
          </w:p>
        </w:tc>
        <w:tc>
          <w:tcPr>
            <w:tcW w:w="16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Посуда, продукты </w:t>
            </w:r>
            <w:r w:rsidR="00C40939" w:rsidRPr="000A0246">
              <w:rPr>
                <w:color w:val="000000"/>
              </w:rPr>
              <w:t>питания</w:t>
            </w:r>
          </w:p>
        </w:tc>
        <w:tc>
          <w:tcPr>
            <w:tcW w:w="22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Чтение стихотворения </w:t>
            </w:r>
            <w:r w:rsidR="00C40939" w:rsidRPr="000A0246">
              <w:rPr>
                <w:color w:val="000000"/>
              </w:rPr>
              <w:t>К.Чуковского «Федорино горе»</w:t>
            </w:r>
          </w:p>
        </w:tc>
      </w:tr>
      <w:tr w:rsidR="0051514F" w:rsidRPr="000A0246" w:rsidTr="002B7BCB">
        <w:tblPrEx>
          <w:tblCellMar>
            <w:right w:w="26" w:type="dxa"/>
          </w:tblCellMar>
        </w:tblPrEx>
        <w:trPr>
          <w:trHeight w:val="3875"/>
        </w:trPr>
        <w:tc>
          <w:tcPr>
            <w:tcW w:w="81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9"/>
              <w:jc w:val="center"/>
              <w:rPr>
                <w:color w:val="000000"/>
              </w:rPr>
            </w:pPr>
            <w:r w:rsidRPr="000A0246">
              <w:rPr>
                <w:b/>
                <w:i/>
                <w:color w:val="000000"/>
              </w:rPr>
              <w:lastRenderedPageBreak/>
              <w:t xml:space="preserve">47 </w:t>
            </w:r>
          </w:p>
        </w:tc>
        <w:tc>
          <w:tcPr>
            <w:tcW w:w="1249"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61"/>
              <w:jc w:val="center"/>
              <w:rPr>
                <w:color w:val="000000"/>
              </w:rPr>
            </w:pPr>
            <w:r w:rsidRPr="000A0246">
              <w:rPr>
                <w:b/>
                <w:i/>
                <w:color w:val="000000"/>
              </w:rPr>
              <w:t xml:space="preserve">Ё </w:t>
            </w:r>
          </w:p>
        </w:tc>
        <w:tc>
          <w:tcPr>
            <w:tcW w:w="2769"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3" w:line="276" w:lineRule="auto"/>
              <w:jc w:val="center"/>
              <w:rPr>
                <w:color w:val="000000"/>
              </w:rPr>
            </w:pPr>
            <w:r w:rsidRPr="000A0246">
              <w:rPr>
                <w:color w:val="000000"/>
              </w:rPr>
              <w:t xml:space="preserve">Чтение и печатание предложений. </w:t>
            </w:r>
          </w:p>
          <w:p w:rsidR="0051514F" w:rsidRPr="000A0246" w:rsidRDefault="0051514F" w:rsidP="007F2F68">
            <w:pPr>
              <w:spacing w:line="276" w:lineRule="auto"/>
              <w:ind w:right="82"/>
              <w:jc w:val="center"/>
              <w:rPr>
                <w:color w:val="000000"/>
              </w:rPr>
            </w:pPr>
            <w:r w:rsidRPr="000A0246">
              <w:rPr>
                <w:color w:val="000000"/>
              </w:rPr>
              <w:t xml:space="preserve">Ударение </w:t>
            </w:r>
          </w:p>
        </w:tc>
        <w:tc>
          <w:tcPr>
            <w:tcW w:w="29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Образование прилагательных. Согласование с сущми. Большая буква в начале предложения. </w:t>
            </w:r>
          </w:p>
        </w:tc>
        <w:tc>
          <w:tcPr>
            <w:tcW w:w="3543" w:type="dxa"/>
            <w:gridSpan w:val="3"/>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«Социально</w:t>
            </w:r>
            <w:r w:rsidR="00C40939">
              <w:rPr>
                <w:color w:val="000000"/>
              </w:rPr>
              <w:t>-</w:t>
            </w:r>
            <w:r w:rsidRPr="000A0246">
              <w:rPr>
                <w:color w:val="000000"/>
              </w:rPr>
              <w:t xml:space="preserve">коммуникативное развитие»,  </w:t>
            </w:r>
          </w:p>
          <w:p w:rsidR="0051514F" w:rsidRPr="000A0246" w:rsidRDefault="0051514F" w:rsidP="007F2F68">
            <w:pPr>
              <w:spacing w:after="20"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«Художественно</w:t>
            </w:r>
            <w:r w:rsidR="00C40939">
              <w:rPr>
                <w:color w:val="000000"/>
              </w:rPr>
              <w:t>-</w:t>
            </w:r>
            <w:r w:rsidRPr="000A0246">
              <w:rPr>
                <w:color w:val="000000"/>
              </w:rPr>
              <w:t xml:space="preserve">эстетическое развитие» </w:t>
            </w:r>
          </w:p>
        </w:tc>
        <w:tc>
          <w:tcPr>
            <w:tcW w:w="1680"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Посуда, продукты питания </w:t>
            </w:r>
          </w:p>
        </w:tc>
        <w:tc>
          <w:tcPr>
            <w:tcW w:w="2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5" w:line="276" w:lineRule="auto"/>
              <w:jc w:val="center"/>
              <w:rPr>
                <w:color w:val="000000"/>
              </w:rPr>
            </w:pPr>
            <w:r w:rsidRPr="000A0246">
              <w:rPr>
                <w:color w:val="000000"/>
              </w:rPr>
              <w:t xml:space="preserve">Чтение стихотворения К.Чуковского </w:t>
            </w:r>
          </w:p>
          <w:p w:rsidR="0051514F" w:rsidRPr="000A0246" w:rsidRDefault="0051514F" w:rsidP="007F2F68">
            <w:pPr>
              <w:spacing w:line="276" w:lineRule="auto"/>
              <w:jc w:val="both"/>
              <w:rPr>
                <w:color w:val="000000"/>
              </w:rPr>
            </w:pPr>
            <w:r w:rsidRPr="000A0246">
              <w:rPr>
                <w:color w:val="000000"/>
              </w:rPr>
              <w:t xml:space="preserve">«Федорино горе» </w:t>
            </w:r>
          </w:p>
        </w:tc>
      </w:tr>
      <w:tr w:rsidR="0051514F" w:rsidRPr="000A0246" w:rsidTr="002B7BCB">
        <w:tblPrEx>
          <w:tblCellMar>
            <w:right w:w="26" w:type="dxa"/>
          </w:tblCellMar>
        </w:tblPrEx>
        <w:trPr>
          <w:trHeight w:val="2914"/>
        </w:trPr>
        <w:tc>
          <w:tcPr>
            <w:tcW w:w="814"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9"/>
              <w:jc w:val="center"/>
              <w:rPr>
                <w:color w:val="000000"/>
              </w:rPr>
            </w:pPr>
            <w:r w:rsidRPr="000A0246">
              <w:rPr>
                <w:b/>
                <w:i/>
                <w:color w:val="000000"/>
              </w:rPr>
              <w:t xml:space="preserve">48 </w:t>
            </w:r>
          </w:p>
        </w:tc>
        <w:tc>
          <w:tcPr>
            <w:tcW w:w="1249"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56"/>
              <w:jc w:val="center"/>
              <w:rPr>
                <w:color w:val="000000"/>
              </w:rPr>
            </w:pPr>
            <w:r w:rsidRPr="000A0246">
              <w:rPr>
                <w:b/>
                <w:i/>
                <w:color w:val="000000"/>
              </w:rPr>
              <w:t xml:space="preserve">Л </w:t>
            </w:r>
          </w:p>
        </w:tc>
        <w:tc>
          <w:tcPr>
            <w:tcW w:w="2769"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Звуко-слоговой анализ и схемы слов </w:t>
            </w:r>
          </w:p>
          <w:p w:rsidR="0051514F" w:rsidRPr="000A0246" w:rsidRDefault="0051514F" w:rsidP="007F2F68">
            <w:pPr>
              <w:spacing w:after="69" w:line="276" w:lineRule="auto"/>
              <w:ind w:right="21"/>
              <w:jc w:val="center"/>
              <w:rPr>
                <w:color w:val="000000"/>
              </w:rPr>
            </w:pPr>
            <w:r w:rsidRPr="000A0246">
              <w:rPr>
                <w:color w:val="000000"/>
              </w:rPr>
              <w:t xml:space="preserve">СТОЛ, СТУЛ, СЛОН, ВОЛК, </w:t>
            </w:r>
          </w:p>
          <w:p w:rsidR="0051514F" w:rsidRPr="000A0246" w:rsidRDefault="0051514F" w:rsidP="007F2F68">
            <w:pPr>
              <w:spacing w:line="276" w:lineRule="auto"/>
              <w:ind w:right="79"/>
              <w:jc w:val="center"/>
              <w:rPr>
                <w:color w:val="000000"/>
              </w:rPr>
            </w:pPr>
            <w:r w:rsidRPr="000A0246">
              <w:rPr>
                <w:color w:val="000000"/>
              </w:rPr>
              <w:t xml:space="preserve">БЕЛКА, ВОЛКИ </w:t>
            </w:r>
          </w:p>
        </w:tc>
        <w:tc>
          <w:tcPr>
            <w:tcW w:w="299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rPr>
                <w:color w:val="000000"/>
              </w:rPr>
            </w:pPr>
            <w:r w:rsidRPr="000A0246">
              <w:rPr>
                <w:color w:val="000000"/>
              </w:rPr>
              <w:t xml:space="preserve">Глаголы </w:t>
            </w:r>
          </w:p>
          <w:p w:rsidR="0051514F" w:rsidRPr="000A0246" w:rsidRDefault="0051514F" w:rsidP="007F2F68">
            <w:pPr>
              <w:spacing w:line="276" w:lineRule="auto"/>
              <w:rPr>
                <w:color w:val="000000"/>
              </w:rPr>
            </w:pPr>
            <w:r w:rsidRPr="000A0246">
              <w:rPr>
                <w:color w:val="000000"/>
              </w:rPr>
              <w:t xml:space="preserve">единственного числа прошедшего времени. Образование родственных слов. </w:t>
            </w:r>
          </w:p>
        </w:tc>
        <w:tc>
          <w:tcPr>
            <w:tcW w:w="3543" w:type="dxa"/>
            <w:gridSpan w:val="3"/>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2B7BCB" w:rsidRDefault="0051514F" w:rsidP="007F2F68">
            <w:pPr>
              <w:spacing w:line="276" w:lineRule="auto"/>
              <w:rPr>
                <w:color w:val="000000"/>
              </w:rPr>
            </w:pPr>
            <w:r w:rsidRPr="000A0246">
              <w:rPr>
                <w:color w:val="000000"/>
              </w:rPr>
              <w:t>«Физическое развитие», «Познавательное развитие»</w:t>
            </w:r>
          </w:p>
          <w:p w:rsidR="0051514F" w:rsidRPr="000A0246" w:rsidRDefault="0051514F" w:rsidP="007F2F68">
            <w:pPr>
              <w:spacing w:line="276" w:lineRule="auto"/>
              <w:rPr>
                <w:color w:val="000000"/>
              </w:rPr>
            </w:pPr>
            <w:r w:rsidRPr="000A0246">
              <w:rPr>
                <w:color w:val="000000"/>
              </w:rPr>
              <w:t xml:space="preserve"> </w:t>
            </w:r>
            <w:r w:rsidR="002B7BCB" w:rsidRPr="002B7BCB">
              <w:rPr>
                <w:color w:val="000000"/>
              </w:rPr>
              <w:t>«Художественно эстетическое развитие</w:t>
            </w:r>
          </w:p>
        </w:tc>
        <w:tc>
          <w:tcPr>
            <w:tcW w:w="1680"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Посуда, продукты питания </w:t>
            </w:r>
          </w:p>
        </w:tc>
        <w:tc>
          <w:tcPr>
            <w:tcW w:w="2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Рассказы Л.Н. Толстого </w:t>
            </w:r>
          </w:p>
          <w:p w:rsidR="0051514F" w:rsidRPr="000A0246" w:rsidRDefault="0051514F" w:rsidP="007F2F68">
            <w:pPr>
              <w:spacing w:line="276" w:lineRule="auto"/>
              <w:jc w:val="center"/>
              <w:rPr>
                <w:color w:val="000000"/>
              </w:rPr>
            </w:pPr>
            <w:r w:rsidRPr="000A0246">
              <w:rPr>
                <w:color w:val="000000"/>
              </w:rPr>
              <w:t xml:space="preserve">«Хотела галка пить», «Белка и волк». </w:t>
            </w:r>
          </w:p>
        </w:tc>
      </w:tr>
    </w:tbl>
    <w:p w:rsidR="0051514F" w:rsidRDefault="0051514F" w:rsidP="007F2F68">
      <w:pPr>
        <w:spacing w:line="276" w:lineRule="auto"/>
        <w:ind w:right="19"/>
        <w:rPr>
          <w:color w:val="000000"/>
        </w:rPr>
      </w:pPr>
    </w:p>
    <w:p w:rsidR="002B7BCB" w:rsidRDefault="002B7BCB" w:rsidP="007F2F68">
      <w:pPr>
        <w:spacing w:line="276" w:lineRule="auto"/>
        <w:ind w:right="19"/>
        <w:rPr>
          <w:color w:val="000000"/>
        </w:rPr>
      </w:pPr>
    </w:p>
    <w:p w:rsidR="002B7BCB" w:rsidRDefault="002B7BCB" w:rsidP="007F2F68">
      <w:pPr>
        <w:spacing w:line="276" w:lineRule="auto"/>
        <w:ind w:right="19"/>
        <w:rPr>
          <w:color w:val="000000"/>
        </w:rPr>
      </w:pPr>
    </w:p>
    <w:p w:rsidR="002B7BCB" w:rsidRDefault="002B7BCB" w:rsidP="007F2F68">
      <w:pPr>
        <w:spacing w:line="276" w:lineRule="auto"/>
        <w:ind w:right="19"/>
        <w:rPr>
          <w:color w:val="000000"/>
        </w:rPr>
      </w:pPr>
    </w:p>
    <w:p w:rsidR="002B7BCB" w:rsidRDefault="002B7BCB" w:rsidP="007F2F68">
      <w:pPr>
        <w:spacing w:line="276" w:lineRule="auto"/>
        <w:ind w:right="19"/>
        <w:rPr>
          <w:color w:val="000000"/>
        </w:rPr>
      </w:pPr>
    </w:p>
    <w:p w:rsidR="00C40939" w:rsidRDefault="00C40939" w:rsidP="007F2F68">
      <w:pPr>
        <w:spacing w:line="276" w:lineRule="auto"/>
        <w:ind w:right="19"/>
        <w:rPr>
          <w:color w:val="000000"/>
        </w:rPr>
      </w:pPr>
    </w:p>
    <w:p w:rsidR="00C40939" w:rsidRDefault="00C40939" w:rsidP="007F2F68">
      <w:pPr>
        <w:spacing w:line="276" w:lineRule="auto"/>
        <w:ind w:right="19"/>
        <w:rPr>
          <w:color w:val="000000"/>
        </w:rPr>
      </w:pPr>
    </w:p>
    <w:p w:rsidR="002B7BCB" w:rsidRPr="000A0246" w:rsidRDefault="002B7BCB" w:rsidP="007F2F68">
      <w:pPr>
        <w:spacing w:line="276" w:lineRule="auto"/>
        <w:ind w:right="19"/>
        <w:rPr>
          <w:color w:val="000000"/>
        </w:rPr>
      </w:pPr>
    </w:p>
    <w:tbl>
      <w:tblPr>
        <w:tblStyle w:val="TableGrid"/>
        <w:tblW w:w="15329" w:type="dxa"/>
        <w:tblInd w:w="-128" w:type="dxa"/>
        <w:tblCellMar>
          <w:left w:w="98" w:type="dxa"/>
          <w:right w:w="61" w:type="dxa"/>
        </w:tblCellMar>
        <w:tblLook w:val="04A0" w:firstRow="1" w:lastRow="0" w:firstColumn="1" w:lastColumn="0" w:noHBand="0" w:noVBand="1"/>
      </w:tblPr>
      <w:tblGrid>
        <w:gridCol w:w="825"/>
        <w:gridCol w:w="1277"/>
        <w:gridCol w:w="2807"/>
        <w:gridCol w:w="3033"/>
        <w:gridCol w:w="3393"/>
        <w:gridCol w:w="1697"/>
        <w:gridCol w:w="2297"/>
      </w:tblGrid>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3"/>
              <w:jc w:val="center"/>
              <w:rPr>
                <w:color w:val="000000"/>
              </w:rPr>
            </w:pPr>
            <w:r w:rsidRPr="000A0246">
              <w:rPr>
                <w:b/>
                <w:i/>
                <w:color w:val="000000"/>
              </w:rPr>
              <w:lastRenderedPageBreak/>
              <w:t xml:space="preserve">Январь 4 неделя </w:t>
            </w:r>
          </w:p>
        </w:tc>
      </w:tr>
      <w:tr w:rsidR="0051514F" w:rsidRPr="000A0246" w:rsidTr="0051514F">
        <w:trPr>
          <w:trHeight w:val="339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45"/>
              <w:jc w:val="center"/>
              <w:rPr>
                <w:color w:val="000000"/>
              </w:rPr>
            </w:pPr>
            <w:r w:rsidRPr="000A0246">
              <w:rPr>
                <w:b/>
                <w:i/>
                <w:color w:val="000000"/>
              </w:rPr>
              <w:t xml:space="preserve">49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6"/>
              <w:jc w:val="center"/>
              <w:rPr>
                <w:color w:val="000000"/>
              </w:rPr>
            </w:pPr>
            <w:r w:rsidRPr="000A0246">
              <w:rPr>
                <w:b/>
                <w:i/>
                <w:color w:val="000000"/>
              </w:rPr>
              <w:t xml:space="preserve">Л - Ль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Упражнения с разрезной азбукой. </w:t>
            </w:r>
          </w:p>
          <w:p w:rsidR="0051514F" w:rsidRPr="000A0246" w:rsidRDefault="0051514F" w:rsidP="007F2F68">
            <w:pPr>
              <w:spacing w:after="53" w:line="276" w:lineRule="auto"/>
              <w:jc w:val="center"/>
              <w:rPr>
                <w:color w:val="000000"/>
              </w:rPr>
            </w:pPr>
            <w:r w:rsidRPr="000A0246">
              <w:rPr>
                <w:color w:val="000000"/>
              </w:rPr>
              <w:t xml:space="preserve">Чтение и печатание предложений. </w:t>
            </w:r>
          </w:p>
          <w:p w:rsidR="0051514F" w:rsidRPr="000A0246" w:rsidRDefault="0051514F" w:rsidP="007F2F68">
            <w:pPr>
              <w:spacing w:line="276" w:lineRule="auto"/>
              <w:ind w:right="43"/>
              <w:jc w:val="center"/>
              <w:rPr>
                <w:color w:val="000000"/>
              </w:rPr>
            </w:pPr>
            <w:r w:rsidRPr="000A0246">
              <w:rPr>
                <w:color w:val="000000"/>
              </w:rPr>
              <w:t xml:space="preserve">Ударение.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77"/>
              <w:jc w:val="both"/>
              <w:rPr>
                <w:color w:val="000000"/>
              </w:rPr>
            </w:pPr>
            <w:r w:rsidRPr="000A0246">
              <w:rPr>
                <w:color w:val="000000"/>
              </w:rPr>
              <w:t xml:space="preserve">Притяжательные прилагательные на – ИЙ, -ЬЯ, -ЬЕ, -ЬИ. Согласование прилагательных с сущми.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Профессии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3" w:line="276" w:lineRule="auto"/>
              <w:jc w:val="center"/>
              <w:rPr>
                <w:color w:val="000000"/>
              </w:rPr>
            </w:pPr>
            <w:r w:rsidRPr="000A0246">
              <w:rPr>
                <w:color w:val="000000"/>
              </w:rPr>
              <w:t xml:space="preserve">Описательный рассказ о </w:t>
            </w:r>
          </w:p>
          <w:p w:rsidR="0051514F" w:rsidRPr="000A0246" w:rsidRDefault="0051514F" w:rsidP="007F2F68">
            <w:pPr>
              <w:spacing w:after="123" w:line="276" w:lineRule="auto"/>
              <w:ind w:right="20"/>
              <w:jc w:val="center"/>
              <w:rPr>
                <w:color w:val="000000"/>
              </w:rPr>
            </w:pPr>
            <w:r w:rsidRPr="000A0246">
              <w:rPr>
                <w:color w:val="000000"/>
              </w:rPr>
              <w:t xml:space="preserve">профессии </w:t>
            </w:r>
          </w:p>
          <w:p w:rsidR="0051514F" w:rsidRPr="000A0246" w:rsidRDefault="0051514F" w:rsidP="007F2F68">
            <w:pPr>
              <w:spacing w:after="46" w:line="276" w:lineRule="auto"/>
              <w:jc w:val="center"/>
              <w:rPr>
                <w:color w:val="000000"/>
              </w:rPr>
            </w:pPr>
            <w:r w:rsidRPr="000A0246">
              <w:rPr>
                <w:color w:val="000000"/>
              </w:rPr>
              <w:t xml:space="preserve">Рассказ по серии сюжетных картин </w:t>
            </w:r>
          </w:p>
          <w:p w:rsidR="0051514F" w:rsidRPr="000A0246" w:rsidRDefault="0051514F" w:rsidP="007F2F68">
            <w:pPr>
              <w:spacing w:line="276" w:lineRule="auto"/>
              <w:ind w:right="16"/>
              <w:jc w:val="center"/>
              <w:rPr>
                <w:color w:val="000000"/>
              </w:rPr>
            </w:pPr>
            <w:r w:rsidRPr="000A0246">
              <w:rPr>
                <w:color w:val="000000"/>
              </w:rPr>
              <w:t xml:space="preserve">«ПОЧТА» </w:t>
            </w:r>
          </w:p>
        </w:tc>
      </w:tr>
      <w:tr w:rsidR="0051514F" w:rsidRPr="000A0246" w:rsidTr="0051514F">
        <w:trPr>
          <w:trHeight w:val="4836"/>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41"/>
              <w:jc w:val="center"/>
              <w:rPr>
                <w:color w:val="000000"/>
              </w:rPr>
            </w:pPr>
            <w:r w:rsidRPr="000A0246">
              <w:rPr>
                <w:b/>
                <w:i/>
                <w:color w:val="000000"/>
              </w:rPr>
              <w:t xml:space="preserve">50, </w:t>
            </w:r>
          </w:p>
          <w:p w:rsidR="0051514F" w:rsidRPr="000A0246" w:rsidRDefault="0051514F" w:rsidP="007F2F68">
            <w:pPr>
              <w:spacing w:line="276" w:lineRule="auto"/>
              <w:ind w:right="45"/>
              <w:jc w:val="center"/>
              <w:rPr>
                <w:color w:val="000000"/>
              </w:rPr>
            </w:pPr>
            <w:r w:rsidRPr="000A0246">
              <w:rPr>
                <w:b/>
                <w:i/>
                <w:color w:val="000000"/>
              </w:rPr>
              <w:t xml:space="preserve">51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16"/>
              <w:jc w:val="center"/>
              <w:rPr>
                <w:color w:val="000000"/>
              </w:rPr>
            </w:pPr>
            <w:r w:rsidRPr="000A0246">
              <w:rPr>
                <w:b/>
                <w:i/>
                <w:color w:val="000000"/>
              </w:rPr>
              <w:t xml:space="preserve">Ш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44"/>
              <w:jc w:val="both"/>
              <w:rPr>
                <w:color w:val="000000"/>
              </w:rPr>
            </w:pPr>
            <w:r w:rsidRPr="000A0246">
              <w:rPr>
                <w:color w:val="000000"/>
              </w:rPr>
              <w:t xml:space="preserve">Преобразование слов. Составление схем, чтение, печатание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52" w:line="276" w:lineRule="auto"/>
              <w:ind w:right="245"/>
              <w:jc w:val="both"/>
              <w:rPr>
                <w:color w:val="000000"/>
              </w:rPr>
            </w:pPr>
            <w:r w:rsidRPr="000A0246">
              <w:rPr>
                <w:color w:val="000000"/>
              </w:rPr>
              <w:t xml:space="preserve">Распространение предложений дополнениями. Составление рассказа по опорным словам. Спряжение глаголов настоящего времени по образцу. </w:t>
            </w:r>
          </w:p>
          <w:p w:rsidR="0051514F" w:rsidRPr="000A0246" w:rsidRDefault="0051514F" w:rsidP="007F2F68">
            <w:pPr>
              <w:spacing w:after="123" w:line="276" w:lineRule="auto"/>
              <w:rPr>
                <w:color w:val="000000"/>
              </w:rPr>
            </w:pPr>
            <w:r w:rsidRPr="000A0246">
              <w:rPr>
                <w:color w:val="000000"/>
              </w:rPr>
              <w:t xml:space="preserve">Правописание ШИ. </w:t>
            </w:r>
          </w:p>
          <w:p w:rsidR="0051514F" w:rsidRPr="000A0246" w:rsidRDefault="0051514F" w:rsidP="007F2F68">
            <w:pPr>
              <w:spacing w:line="276" w:lineRule="auto"/>
              <w:rPr>
                <w:color w:val="000000"/>
              </w:rPr>
            </w:pPr>
            <w:r w:rsidRPr="000A0246">
              <w:rPr>
                <w:color w:val="000000"/>
              </w:rPr>
              <w:t xml:space="preserve">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rPr>
                <w:color w:val="000000"/>
              </w:rPr>
            </w:pPr>
            <w:r w:rsidRPr="000A0246">
              <w:rPr>
                <w:color w:val="000000"/>
              </w:rPr>
              <w:t xml:space="preserve">«Физическое развитие», «Познавательное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Профессии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Описательный рассказ о </w:t>
            </w:r>
          </w:p>
          <w:p w:rsidR="0051514F" w:rsidRPr="000A0246" w:rsidRDefault="0051514F" w:rsidP="007F2F68">
            <w:pPr>
              <w:spacing w:after="124" w:line="276" w:lineRule="auto"/>
              <w:ind w:right="28"/>
              <w:jc w:val="center"/>
              <w:rPr>
                <w:color w:val="000000"/>
              </w:rPr>
            </w:pPr>
            <w:r w:rsidRPr="000A0246">
              <w:rPr>
                <w:color w:val="000000"/>
              </w:rPr>
              <w:t xml:space="preserve">профессии, </w:t>
            </w:r>
          </w:p>
          <w:p w:rsidR="0051514F" w:rsidRPr="000A0246" w:rsidRDefault="0051514F" w:rsidP="007F2F68">
            <w:pPr>
              <w:spacing w:after="123" w:line="276" w:lineRule="auto"/>
              <w:ind w:right="32"/>
              <w:jc w:val="center"/>
              <w:rPr>
                <w:color w:val="000000"/>
              </w:rPr>
            </w:pPr>
            <w:r w:rsidRPr="000A0246">
              <w:rPr>
                <w:color w:val="000000"/>
              </w:rPr>
              <w:t xml:space="preserve">беседа на тему </w:t>
            </w:r>
          </w:p>
          <w:p w:rsidR="0051514F" w:rsidRPr="000A0246" w:rsidRDefault="0051514F" w:rsidP="007F2F68">
            <w:pPr>
              <w:spacing w:line="276" w:lineRule="auto"/>
              <w:jc w:val="center"/>
              <w:rPr>
                <w:color w:val="000000"/>
              </w:rPr>
            </w:pPr>
            <w:r w:rsidRPr="000A0246">
              <w:rPr>
                <w:color w:val="000000"/>
              </w:rPr>
              <w:t xml:space="preserve">«кем ты хочешь стать».  </w:t>
            </w:r>
          </w:p>
        </w:tc>
      </w:tr>
    </w:tbl>
    <w:p w:rsidR="0051514F" w:rsidRDefault="0051514F" w:rsidP="007F2F68">
      <w:pPr>
        <w:spacing w:line="276" w:lineRule="auto"/>
        <w:ind w:right="19"/>
        <w:rPr>
          <w:color w:val="000000"/>
        </w:rPr>
      </w:pPr>
    </w:p>
    <w:p w:rsidR="002B7BCB" w:rsidRDefault="002B7BCB" w:rsidP="007F2F68">
      <w:pPr>
        <w:spacing w:line="276" w:lineRule="auto"/>
        <w:ind w:right="19"/>
        <w:rPr>
          <w:color w:val="000000"/>
        </w:rPr>
      </w:pPr>
    </w:p>
    <w:p w:rsidR="002B7BCB" w:rsidRPr="000A0246" w:rsidRDefault="002B7BCB" w:rsidP="007F2F68">
      <w:pPr>
        <w:spacing w:line="276" w:lineRule="auto"/>
        <w:ind w:right="19"/>
        <w:rPr>
          <w:color w:val="000000"/>
        </w:rPr>
      </w:pPr>
    </w:p>
    <w:tbl>
      <w:tblPr>
        <w:tblStyle w:val="TableGrid"/>
        <w:tblW w:w="15329" w:type="dxa"/>
        <w:tblInd w:w="-128" w:type="dxa"/>
        <w:tblCellMar>
          <w:left w:w="98" w:type="dxa"/>
          <w:right w:w="45" w:type="dxa"/>
        </w:tblCellMar>
        <w:tblLook w:val="04A0" w:firstRow="1" w:lastRow="0" w:firstColumn="1" w:lastColumn="0" w:noHBand="0" w:noVBand="1"/>
      </w:tblPr>
      <w:tblGrid>
        <w:gridCol w:w="751"/>
        <w:gridCol w:w="1038"/>
        <w:gridCol w:w="2599"/>
        <w:gridCol w:w="3850"/>
        <w:gridCol w:w="3544"/>
        <w:gridCol w:w="1532"/>
        <w:gridCol w:w="2015"/>
      </w:tblGrid>
      <w:tr w:rsidR="0051514F" w:rsidRPr="000A0246" w:rsidTr="0051514F">
        <w:trPr>
          <w:trHeight w:val="495"/>
        </w:trPr>
        <w:tc>
          <w:tcPr>
            <w:tcW w:w="825" w:type="dxa"/>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6426" w:type="dxa"/>
            <w:gridSpan w:val="2"/>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Февраль 1 неделя </w:t>
            </w:r>
          </w:p>
        </w:tc>
        <w:tc>
          <w:tcPr>
            <w:tcW w:w="169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4851"/>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3" w:line="276" w:lineRule="auto"/>
              <w:ind w:right="57"/>
              <w:jc w:val="center"/>
              <w:rPr>
                <w:color w:val="000000"/>
              </w:rPr>
            </w:pPr>
            <w:r w:rsidRPr="000A0246">
              <w:rPr>
                <w:b/>
                <w:i/>
                <w:color w:val="000000"/>
              </w:rPr>
              <w:t xml:space="preserve">52, </w:t>
            </w:r>
          </w:p>
          <w:p w:rsidR="0051514F" w:rsidRPr="000A0246" w:rsidRDefault="0051514F" w:rsidP="007F2F68">
            <w:pPr>
              <w:spacing w:after="123" w:line="276" w:lineRule="auto"/>
              <w:ind w:right="57"/>
              <w:jc w:val="center"/>
              <w:rPr>
                <w:color w:val="000000"/>
              </w:rPr>
            </w:pPr>
            <w:r w:rsidRPr="000A0246">
              <w:rPr>
                <w:b/>
                <w:i/>
                <w:color w:val="000000"/>
              </w:rPr>
              <w:t xml:space="preserve">53, </w:t>
            </w:r>
          </w:p>
          <w:p w:rsidR="0051514F" w:rsidRPr="000A0246" w:rsidRDefault="0051514F" w:rsidP="007F2F68">
            <w:pPr>
              <w:spacing w:line="276" w:lineRule="auto"/>
              <w:ind w:right="60"/>
              <w:jc w:val="center"/>
              <w:rPr>
                <w:color w:val="000000"/>
              </w:rPr>
            </w:pPr>
            <w:r w:rsidRPr="000A0246">
              <w:rPr>
                <w:b/>
                <w:i/>
                <w:color w:val="000000"/>
              </w:rPr>
              <w:t xml:space="preserve">54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71" w:line="276" w:lineRule="auto"/>
              <w:rPr>
                <w:color w:val="000000"/>
              </w:rPr>
            </w:pPr>
            <w:r w:rsidRPr="000A0246">
              <w:rPr>
                <w:b/>
                <w:i/>
                <w:color w:val="000000"/>
              </w:rPr>
              <w:t xml:space="preserve">С – Ш , </w:t>
            </w:r>
          </w:p>
          <w:p w:rsidR="0051514F" w:rsidRPr="000A0246" w:rsidRDefault="0051514F" w:rsidP="007F2F68">
            <w:pPr>
              <w:spacing w:line="276" w:lineRule="auto"/>
              <w:ind w:right="36"/>
              <w:jc w:val="center"/>
              <w:rPr>
                <w:color w:val="000000"/>
              </w:rPr>
            </w:pPr>
            <w:r w:rsidRPr="000A0246">
              <w:rPr>
                <w:b/>
                <w:i/>
                <w:color w:val="000000"/>
              </w:rPr>
              <w:t xml:space="preserve">Я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 w:line="276" w:lineRule="auto"/>
              <w:ind w:right="260"/>
              <w:jc w:val="both"/>
              <w:rPr>
                <w:color w:val="000000"/>
              </w:rPr>
            </w:pPr>
            <w:r w:rsidRPr="000A0246">
              <w:rPr>
                <w:color w:val="000000"/>
              </w:rPr>
              <w:t xml:space="preserve">Преобразование слов. Составление схем слов по </w:t>
            </w:r>
          </w:p>
          <w:p w:rsidR="0051514F" w:rsidRPr="000A0246" w:rsidRDefault="0051514F" w:rsidP="007F2F68">
            <w:pPr>
              <w:spacing w:line="276" w:lineRule="auto"/>
              <w:jc w:val="center"/>
              <w:rPr>
                <w:color w:val="000000"/>
              </w:rPr>
            </w:pPr>
            <w:r w:rsidRPr="000A0246">
              <w:rPr>
                <w:color w:val="000000"/>
              </w:rPr>
              <w:t xml:space="preserve">индивидуальным картинкам.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27" w:line="276" w:lineRule="auto"/>
              <w:rPr>
                <w:color w:val="000000"/>
              </w:rPr>
            </w:pPr>
            <w:r w:rsidRPr="000A0246">
              <w:rPr>
                <w:color w:val="000000"/>
              </w:rPr>
              <w:t xml:space="preserve">Словообразование сущ-х (лиц по их занятиям). </w:t>
            </w:r>
          </w:p>
          <w:p w:rsidR="0051514F" w:rsidRPr="000A0246" w:rsidRDefault="0051514F" w:rsidP="007F2F68">
            <w:pPr>
              <w:spacing w:line="276" w:lineRule="auto"/>
              <w:ind w:right="645"/>
              <w:jc w:val="both"/>
              <w:rPr>
                <w:color w:val="000000"/>
              </w:rPr>
            </w:pPr>
            <w:r w:rsidRPr="000A0246">
              <w:rPr>
                <w:color w:val="000000"/>
              </w:rPr>
              <w:t xml:space="preserve">Уменьшительноласкательные суффиксы сущ-х – УШК, - ЮШК, - ЫШК. </w:t>
            </w:r>
          </w:p>
          <w:p w:rsidR="0051514F" w:rsidRPr="000A0246" w:rsidRDefault="0051514F" w:rsidP="007F2F68">
            <w:pPr>
              <w:spacing w:line="276" w:lineRule="auto"/>
              <w:rPr>
                <w:color w:val="000000"/>
              </w:rPr>
            </w:pPr>
            <w:r w:rsidRPr="000A0246">
              <w:rPr>
                <w:color w:val="000000"/>
              </w:rPr>
              <w:t xml:space="preserve">Сложноподчиненные предложения.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ind w:right="333"/>
              <w:jc w:val="both"/>
              <w:rPr>
                <w:color w:val="000000"/>
              </w:rPr>
            </w:pPr>
            <w:r w:rsidRPr="000A0246">
              <w:rPr>
                <w:color w:val="000000"/>
              </w:rPr>
              <w:t xml:space="preserve">«Физическое развитие», «Познавательное развитие» «Художественноэстетическое развитие» </w:t>
            </w:r>
          </w:p>
          <w:p w:rsidR="0051514F" w:rsidRPr="000A0246" w:rsidRDefault="0051514F" w:rsidP="007F2F68">
            <w:pPr>
              <w:spacing w:line="276"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Мебель, квартира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РНС «Петушок и бобовое зернышко» </w:t>
            </w:r>
          </w:p>
        </w:tc>
      </w:tr>
      <w:tr w:rsidR="0051514F" w:rsidRPr="000A0246" w:rsidTr="0051514F">
        <w:trPr>
          <w:trHeight w:val="481"/>
        </w:trPr>
        <w:tc>
          <w:tcPr>
            <w:tcW w:w="825" w:type="dxa"/>
            <w:tcBorders>
              <w:top w:val="single" w:sz="6" w:space="0" w:color="000000"/>
              <w:left w:val="single" w:sz="6" w:space="0" w:color="000000"/>
              <w:bottom w:val="single" w:sz="6" w:space="0" w:color="000000"/>
              <w:right w:val="nil"/>
            </w:tcBorders>
          </w:tcPr>
          <w:p w:rsidR="0051514F" w:rsidRPr="000A0246" w:rsidRDefault="0051514F" w:rsidP="007F2F68">
            <w:pPr>
              <w:spacing w:after="160" w:line="276"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6426" w:type="dxa"/>
            <w:gridSpan w:val="2"/>
            <w:tcBorders>
              <w:top w:val="single" w:sz="6" w:space="0" w:color="000000"/>
              <w:left w:val="nil"/>
              <w:bottom w:val="single" w:sz="6" w:space="0" w:color="000000"/>
              <w:right w:val="nil"/>
            </w:tcBorders>
          </w:tcPr>
          <w:p w:rsidR="0051514F" w:rsidRPr="000A0246" w:rsidRDefault="0051514F" w:rsidP="007F2F68">
            <w:pPr>
              <w:spacing w:line="276" w:lineRule="auto"/>
              <w:rPr>
                <w:color w:val="000000"/>
              </w:rPr>
            </w:pPr>
            <w:r w:rsidRPr="000A0246">
              <w:rPr>
                <w:b/>
                <w:i/>
                <w:color w:val="000000"/>
              </w:rPr>
              <w:t xml:space="preserve">Февраль 2 неделя </w:t>
            </w:r>
          </w:p>
        </w:tc>
        <w:tc>
          <w:tcPr>
            <w:tcW w:w="1697" w:type="dxa"/>
            <w:tcBorders>
              <w:top w:val="single" w:sz="6" w:space="0" w:color="000000"/>
              <w:left w:val="nil"/>
              <w:bottom w:val="single" w:sz="6" w:space="0" w:color="000000"/>
              <w:right w:val="nil"/>
            </w:tcBorders>
          </w:tcPr>
          <w:p w:rsidR="0051514F" w:rsidRPr="000A0246" w:rsidRDefault="0051514F" w:rsidP="007F2F68">
            <w:pPr>
              <w:spacing w:after="160" w:line="276"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7F2F68">
            <w:pPr>
              <w:spacing w:after="160" w:line="276" w:lineRule="auto"/>
              <w:rPr>
                <w:color w:val="000000"/>
              </w:rPr>
            </w:pPr>
          </w:p>
        </w:tc>
      </w:tr>
      <w:tr w:rsidR="0051514F" w:rsidRPr="000A0246" w:rsidTr="0051514F">
        <w:trPr>
          <w:trHeight w:val="387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4" w:line="276" w:lineRule="auto"/>
              <w:rPr>
                <w:color w:val="000000"/>
              </w:rPr>
            </w:pPr>
            <w:r w:rsidRPr="000A0246">
              <w:rPr>
                <w:b/>
                <w:i/>
                <w:color w:val="000000"/>
              </w:rPr>
              <w:t>55,5</w:t>
            </w:r>
          </w:p>
          <w:p w:rsidR="0051514F" w:rsidRPr="000A0246" w:rsidRDefault="0051514F" w:rsidP="007F2F68">
            <w:pPr>
              <w:spacing w:line="276" w:lineRule="auto"/>
              <w:ind w:right="60"/>
              <w:jc w:val="center"/>
              <w:rPr>
                <w:color w:val="000000"/>
              </w:rPr>
            </w:pPr>
            <w:r w:rsidRPr="000A0246">
              <w:rPr>
                <w:b/>
                <w:i/>
                <w:color w:val="000000"/>
              </w:rPr>
              <w:t xml:space="preserve">6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29"/>
              <w:jc w:val="center"/>
              <w:rPr>
                <w:color w:val="000000"/>
              </w:rPr>
            </w:pPr>
            <w:r w:rsidRPr="000A0246">
              <w:rPr>
                <w:b/>
                <w:i/>
                <w:color w:val="000000"/>
              </w:rPr>
              <w:t xml:space="preserve">Р, Рь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jc w:val="center"/>
              <w:rPr>
                <w:color w:val="000000"/>
              </w:rPr>
            </w:pPr>
            <w:r w:rsidRPr="000A0246">
              <w:rPr>
                <w:color w:val="000000"/>
              </w:rPr>
              <w:t xml:space="preserve">Самостоятельное составление схем </w:t>
            </w:r>
          </w:p>
          <w:p w:rsidR="0051514F" w:rsidRPr="000A0246" w:rsidRDefault="0051514F" w:rsidP="007F2F68">
            <w:pPr>
              <w:spacing w:line="276" w:lineRule="auto"/>
              <w:jc w:val="center"/>
              <w:rPr>
                <w:color w:val="000000"/>
              </w:rPr>
            </w:pPr>
            <w:r w:rsidRPr="000A0246">
              <w:rPr>
                <w:color w:val="000000"/>
              </w:rPr>
              <w:t xml:space="preserve">слов. Упражнения с разрезной азбукой, чтение, печатание слов.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ind w:right="95"/>
              <w:jc w:val="both"/>
              <w:rPr>
                <w:color w:val="000000"/>
              </w:rPr>
            </w:pPr>
            <w:r w:rsidRPr="000A0246">
              <w:rPr>
                <w:color w:val="000000"/>
              </w:rPr>
              <w:t xml:space="preserve">Составление предложений по картинкам, деление  на слова. Родственные слова (ворона, тигр, воробей, рак). Образование отглагольных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«Социальнокоммуникативное развитие»,  </w:t>
            </w:r>
          </w:p>
          <w:p w:rsidR="0051514F" w:rsidRPr="000A0246" w:rsidRDefault="0051514F" w:rsidP="007F2F68">
            <w:pPr>
              <w:spacing w:line="276" w:lineRule="auto"/>
              <w:ind w:right="333"/>
              <w:jc w:val="both"/>
              <w:rPr>
                <w:color w:val="000000"/>
              </w:rPr>
            </w:pPr>
            <w:r w:rsidRPr="000A0246">
              <w:rPr>
                <w:color w:val="000000"/>
              </w:rPr>
              <w:t xml:space="preserve">«Физическое развитие», «Познавательное развитие» «Художественноэстетическое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line="276" w:lineRule="auto"/>
              <w:rPr>
                <w:color w:val="000000"/>
              </w:rPr>
            </w:pPr>
            <w:r w:rsidRPr="000A0246">
              <w:rPr>
                <w:color w:val="000000"/>
              </w:rPr>
              <w:t xml:space="preserve">Одежда, головные уборы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7F2F68">
            <w:pPr>
              <w:spacing w:after="124" w:line="276" w:lineRule="auto"/>
              <w:ind w:right="29"/>
              <w:jc w:val="center"/>
              <w:rPr>
                <w:color w:val="000000"/>
              </w:rPr>
            </w:pPr>
            <w:r w:rsidRPr="000A0246">
              <w:rPr>
                <w:color w:val="000000"/>
              </w:rPr>
              <w:t xml:space="preserve">Сказка Л.Н. </w:t>
            </w:r>
          </w:p>
          <w:p w:rsidR="0051514F" w:rsidRPr="000A0246" w:rsidRDefault="0051514F" w:rsidP="007F2F68">
            <w:pPr>
              <w:spacing w:after="178" w:line="276" w:lineRule="auto"/>
              <w:ind w:right="63"/>
              <w:jc w:val="center"/>
              <w:rPr>
                <w:color w:val="000000"/>
              </w:rPr>
            </w:pPr>
            <w:r w:rsidRPr="000A0246">
              <w:rPr>
                <w:color w:val="000000"/>
              </w:rPr>
              <w:t xml:space="preserve">Толстого </w:t>
            </w:r>
          </w:p>
          <w:p w:rsidR="0051514F" w:rsidRPr="000A0246" w:rsidRDefault="0051514F" w:rsidP="007F2F68">
            <w:pPr>
              <w:spacing w:line="276" w:lineRule="auto"/>
              <w:rPr>
                <w:color w:val="000000"/>
              </w:rPr>
            </w:pPr>
            <w:r w:rsidRPr="000A0246">
              <w:rPr>
                <w:color w:val="000000"/>
              </w:rPr>
              <w:t xml:space="preserve">«Ворона и рак». </w:t>
            </w:r>
          </w:p>
        </w:tc>
      </w:tr>
    </w:tbl>
    <w:p w:rsidR="0051514F" w:rsidRPr="000A0246" w:rsidRDefault="0051514F" w:rsidP="007F2F68">
      <w:pPr>
        <w:spacing w:line="276" w:lineRule="auto"/>
        <w:ind w:right="19"/>
        <w:rPr>
          <w:color w:val="000000"/>
        </w:rPr>
      </w:pPr>
    </w:p>
    <w:tbl>
      <w:tblPr>
        <w:tblStyle w:val="TableGrid"/>
        <w:tblW w:w="15329" w:type="dxa"/>
        <w:tblInd w:w="-128" w:type="dxa"/>
        <w:tblCellMar>
          <w:left w:w="98" w:type="dxa"/>
          <w:right w:w="41" w:type="dxa"/>
        </w:tblCellMar>
        <w:tblLook w:val="04A0" w:firstRow="1" w:lastRow="0" w:firstColumn="1" w:lastColumn="0" w:noHBand="0" w:noVBand="1"/>
      </w:tblPr>
      <w:tblGrid>
        <w:gridCol w:w="825"/>
        <w:gridCol w:w="1277"/>
        <w:gridCol w:w="2807"/>
        <w:gridCol w:w="2868"/>
        <w:gridCol w:w="165"/>
        <w:gridCol w:w="3393"/>
        <w:gridCol w:w="1697"/>
        <w:gridCol w:w="2297"/>
      </w:tblGrid>
      <w:tr w:rsidR="0051514F" w:rsidRPr="000A0246" w:rsidTr="0051514F">
        <w:trPr>
          <w:trHeight w:val="49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прилагательных.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4"/>
              <w:jc w:val="center"/>
              <w:rPr>
                <w:color w:val="000000"/>
              </w:rPr>
            </w:pPr>
            <w:r w:rsidRPr="000A0246">
              <w:rPr>
                <w:b/>
                <w:i/>
                <w:color w:val="000000"/>
              </w:rPr>
              <w:t xml:space="preserve">57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1"/>
              <w:jc w:val="center"/>
              <w:rPr>
                <w:color w:val="000000"/>
              </w:rPr>
            </w:pPr>
            <w:r w:rsidRPr="000A0246">
              <w:rPr>
                <w:b/>
                <w:i/>
                <w:color w:val="000000"/>
              </w:rPr>
              <w:t xml:space="preserve">Р - Рь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Преобразование слогов и слов.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Относительные прилагательные. Отглагольные прилагательные.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Одежда, обувь, головные уборы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Описательный рассказ об </w:t>
            </w:r>
          </w:p>
          <w:p w:rsidR="0051514F" w:rsidRPr="000A0246" w:rsidRDefault="0051514F" w:rsidP="000A0246">
            <w:pPr>
              <w:spacing w:line="360" w:lineRule="auto"/>
              <w:ind w:right="238"/>
              <w:jc w:val="both"/>
              <w:rPr>
                <w:color w:val="000000"/>
              </w:rPr>
            </w:pPr>
            <w:r w:rsidRPr="000A0246">
              <w:rPr>
                <w:color w:val="000000"/>
              </w:rPr>
              <w:t xml:space="preserve">одежде, обуви или головном уборе.  </w:t>
            </w:r>
          </w:p>
        </w:tc>
      </w:tr>
      <w:tr w:rsidR="0051514F" w:rsidRPr="000A0246" w:rsidTr="0051514F">
        <w:trPr>
          <w:trHeight w:val="496"/>
        </w:trPr>
        <w:tc>
          <w:tcPr>
            <w:tcW w:w="15329" w:type="dxa"/>
            <w:gridSpan w:val="8"/>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3"/>
              <w:jc w:val="center"/>
              <w:rPr>
                <w:color w:val="000000"/>
              </w:rPr>
            </w:pPr>
            <w:r w:rsidRPr="000A0246">
              <w:rPr>
                <w:b/>
                <w:i/>
                <w:color w:val="000000"/>
              </w:rPr>
              <w:t xml:space="preserve">Февраль 3 неделя </w:t>
            </w:r>
          </w:p>
        </w:tc>
      </w:tr>
      <w:tr w:rsidR="0051514F" w:rsidRPr="000A0246" w:rsidTr="0051514F">
        <w:trPr>
          <w:trHeight w:val="289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4"/>
              <w:jc w:val="center"/>
              <w:rPr>
                <w:color w:val="000000"/>
              </w:rPr>
            </w:pPr>
            <w:r w:rsidRPr="000A0246">
              <w:rPr>
                <w:b/>
                <w:i/>
                <w:color w:val="000000"/>
              </w:rPr>
              <w:t xml:space="preserve">58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55"/>
              <w:jc w:val="center"/>
              <w:rPr>
                <w:color w:val="000000"/>
              </w:rPr>
            </w:pPr>
            <w:r w:rsidRPr="000A0246">
              <w:rPr>
                <w:b/>
                <w:i/>
                <w:color w:val="000000"/>
              </w:rPr>
              <w:t xml:space="preserve">Р – Л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Слова сложной звуко-слоговой структуры. </w:t>
            </w: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Страдательные причастия прошедшего времени (образование, употребление, согласование) </w:t>
            </w: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after="179" w:line="360" w:lineRule="auto"/>
              <w:rPr>
                <w:color w:val="000000"/>
              </w:rPr>
            </w:pPr>
            <w:r w:rsidRPr="000A0246">
              <w:rPr>
                <w:color w:val="000000"/>
              </w:rPr>
              <w:t xml:space="preserve">«Физическое развитие», </w:t>
            </w:r>
          </w:p>
          <w:p w:rsidR="0051514F" w:rsidRPr="000A0246" w:rsidRDefault="0051514F" w:rsidP="000A0246">
            <w:pPr>
              <w:spacing w:line="360" w:lineRule="auto"/>
              <w:jc w:val="both"/>
              <w:rPr>
                <w:color w:val="000000"/>
              </w:rPr>
            </w:pPr>
            <w:r w:rsidRPr="000A0246">
              <w:rPr>
                <w:color w:val="000000"/>
              </w:rPr>
              <w:t xml:space="preserve">«Познавательное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Папин праздник, военные профессии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5" w:line="360" w:lineRule="auto"/>
              <w:jc w:val="center"/>
              <w:rPr>
                <w:color w:val="000000"/>
              </w:rPr>
            </w:pPr>
            <w:r w:rsidRPr="000A0246">
              <w:rPr>
                <w:color w:val="000000"/>
              </w:rPr>
              <w:t xml:space="preserve">Описательный рассказ об </w:t>
            </w:r>
          </w:p>
          <w:p w:rsidR="0051514F" w:rsidRPr="000A0246" w:rsidRDefault="0051514F" w:rsidP="000A0246">
            <w:pPr>
              <w:spacing w:line="360" w:lineRule="auto"/>
              <w:ind w:right="238"/>
              <w:jc w:val="both"/>
              <w:rPr>
                <w:color w:val="000000"/>
              </w:rPr>
            </w:pPr>
            <w:r w:rsidRPr="000A0246">
              <w:rPr>
                <w:color w:val="000000"/>
              </w:rPr>
              <w:t xml:space="preserve">одежде, обуви или головном уборе.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lastRenderedPageBreak/>
              <w:t>59,6</w:t>
            </w:r>
          </w:p>
          <w:p w:rsidR="0051514F" w:rsidRPr="000A0246" w:rsidRDefault="0051514F" w:rsidP="000A0246">
            <w:pPr>
              <w:spacing w:line="360" w:lineRule="auto"/>
              <w:ind w:right="64"/>
              <w:jc w:val="center"/>
              <w:rPr>
                <w:color w:val="000000"/>
              </w:rPr>
            </w:pPr>
            <w:r w:rsidRPr="000A0246">
              <w:rPr>
                <w:b/>
                <w:i/>
                <w:color w:val="000000"/>
              </w:rPr>
              <w:t xml:space="preserve">0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9" w:line="360" w:lineRule="auto"/>
              <w:rPr>
                <w:color w:val="000000"/>
              </w:rPr>
            </w:pPr>
            <w:r w:rsidRPr="000A0246">
              <w:rPr>
                <w:b/>
                <w:i/>
                <w:color w:val="000000"/>
              </w:rPr>
              <w:t xml:space="preserve">Р – Л – </w:t>
            </w:r>
          </w:p>
          <w:p w:rsidR="0051514F" w:rsidRPr="000A0246" w:rsidRDefault="0051514F" w:rsidP="000A0246">
            <w:pPr>
              <w:spacing w:line="360" w:lineRule="auto"/>
              <w:rPr>
                <w:color w:val="000000"/>
              </w:rPr>
            </w:pPr>
            <w:r w:rsidRPr="000A0246">
              <w:rPr>
                <w:b/>
                <w:i/>
                <w:color w:val="000000"/>
              </w:rPr>
              <w:t xml:space="preserve">Рь - Ль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Преобразование слогов и слов. </w:t>
            </w: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Приставочные глаголы. Предложения с однородными членами.  </w:t>
            </w: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after="178" w:line="360" w:lineRule="auto"/>
              <w:rPr>
                <w:color w:val="000000"/>
              </w:rPr>
            </w:pPr>
            <w:r w:rsidRPr="000A0246">
              <w:rPr>
                <w:color w:val="000000"/>
              </w:rPr>
              <w:t xml:space="preserve">«Физическое развитие», </w:t>
            </w:r>
          </w:p>
          <w:p w:rsidR="0051514F" w:rsidRPr="000A0246" w:rsidRDefault="0051514F" w:rsidP="000A0246">
            <w:pPr>
              <w:spacing w:after="177" w:line="360" w:lineRule="auto"/>
              <w:jc w:val="both"/>
              <w:rPr>
                <w:color w:val="000000"/>
              </w:rPr>
            </w:pPr>
            <w:r w:rsidRPr="000A0246">
              <w:rPr>
                <w:color w:val="000000"/>
              </w:rPr>
              <w:t xml:space="preserve">«Познавательное развитие» </w:t>
            </w:r>
          </w:p>
          <w:p w:rsidR="0051514F" w:rsidRPr="000A0246" w:rsidRDefault="0051514F" w:rsidP="000A0246">
            <w:pPr>
              <w:spacing w:line="360" w:lineRule="auto"/>
              <w:rPr>
                <w:color w:val="000000"/>
              </w:rPr>
            </w:pPr>
            <w:r w:rsidRPr="000A0246">
              <w:rPr>
                <w:color w:val="000000"/>
              </w:rPr>
              <w:t>«Художественно-</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Папин праздник, военные профессии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 w:line="360" w:lineRule="auto"/>
              <w:jc w:val="center"/>
              <w:rPr>
                <w:color w:val="000000"/>
              </w:rPr>
            </w:pPr>
            <w:r w:rsidRPr="000A0246">
              <w:rPr>
                <w:color w:val="000000"/>
              </w:rPr>
              <w:t xml:space="preserve">Придумывание сказки по аналогии. </w:t>
            </w:r>
          </w:p>
          <w:p w:rsidR="0051514F" w:rsidRPr="000A0246" w:rsidRDefault="0051514F" w:rsidP="000A0246">
            <w:pPr>
              <w:spacing w:after="53" w:line="360" w:lineRule="auto"/>
              <w:jc w:val="center"/>
              <w:rPr>
                <w:color w:val="000000"/>
              </w:rPr>
            </w:pPr>
            <w:r w:rsidRPr="000A0246">
              <w:rPr>
                <w:color w:val="000000"/>
              </w:rPr>
              <w:t xml:space="preserve">Рассказ Ушинского </w:t>
            </w:r>
          </w:p>
          <w:p w:rsidR="0051514F" w:rsidRPr="000A0246" w:rsidRDefault="0051514F" w:rsidP="000A0246">
            <w:pPr>
              <w:spacing w:line="360" w:lineRule="auto"/>
              <w:ind w:right="51"/>
              <w:jc w:val="center"/>
              <w:rPr>
                <w:color w:val="000000"/>
              </w:rPr>
            </w:pPr>
            <w:r w:rsidRPr="000A0246">
              <w:rPr>
                <w:color w:val="000000"/>
              </w:rPr>
              <w:t xml:space="preserve">«Рыжик»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45" w:type="dxa"/>
        </w:tblCellMar>
        <w:tblLook w:val="04A0" w:firstRow="1" w:lastRow="0" w:firstColumn="1" w:lastColumn="0" w:noHBand="0" w:noVBand="1"/>
      </w:tblPr>
      <w:tblGrid>
        <w:gridCol w:w="825"/>
        <w:gridCol w:w="1277"/>
        <w:gridCol w:w="2807"/>
        <w:gridCol w:w="2868"/>
        <w:gridCol w:w="165"/>
        <w:gridCol w:w="3393"/>
        <w:gridCol w:w="1697"/>
        <w:gridCol w:w="2297"/>
      </w:tblGrid>
      <w:tr w:rsidR="0051514F" w:rsidRPr="000A0246" w:rsidTr="0051514F">
        <w:trPr>
          <w:trHeight w:val="49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68"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558"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9233" w:type="dxa"/>
            <w:gridSpan w:val="4"/>
            <w:tcBorders>
              <w:top w:val="single" w:sz="6" w:space="0" w:color="000000"/>
              <w:left w:val="nil"/>
              <w:bottom w:val="single" w:sz="6" w:space="0" w:color="000000"/>
              <w:right w:val="nil"/>
            </w:tcBorders>
          </w:tcPr>
          <w:p w:rsidR="0051514F" w:rsidRPr="000A0246" w:rsidRDefault="0051514F" w:rsidP="000A0246">
            <w:pPr>
              <w:spacing w:line="360" w:lineRule="auto"/>
              <w:jc w:val="center"/>
              <w:rPr>
                <w:color w:val="000000"/>
              </w:rPr>
            </w:pPr>
            <w:r w:rsidRPr="000A0246">
              <w:rPr>
                <w:b/>
                <w:i/>
                <w:color w:val="000000"/>
              </w:rPr>
              <w:t xml:space="preserve">Февраль 4 неделя </w:t>
            </w:r>
          </w:p>
        </w:tc>
        <w:tc>
          <w:tcPr>
            <w:tcW w:w="169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38" w:line="360" w:lineRule="auto"/>
              <w:rPr>
                <w:color w:val="000000"/>
              </w:rPr>
            </w:pPr>
            <w:r w:rsidRPr="000A0246">
              <w:rPr>
                <w:b/>
                <w:i/>
                <w:color w:val="000000"/>
              </w:rPr>
              <w:t>61,6</w:t>
            </w:r>
          </w:p>
          <w:p w:rsidR="0051514F" w:rsidRPr="000A0246" w:rsidRDefault="0051514F" w:rsidP="000A0246">
            <w:pPr>
              <w:spacing w:line="360" w:lineRule="auto"/>
              <w:ind w:right="60"/>
              <w:jc w:val="center"/>
              <w:rPr>
                <w:color w:val="000000"/>
              </w:rPr>
            </w:pPr>
            <w:r w:rsidRPr="000A0246">
              <w:rPr>
                <w:b/>
                <w:i/>
                <w:color w:val="000000"/>
              </w:rPr>
              <w:t xml:space="preserve">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1"/>
              <w:jc w:val="center"/>
              <w:rPr>
                <w:color w:val="000000"/>
              </w:rPr>
            </w:pPr>
            <w:r w:rsidRPr="000A0246">
              <w:rPr>
                <w:b/>
                <w:i/>
                <w:color w:val="000000"/>
              </w:rPr>
              <w:t xml:space="preserve">Ж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Слова сложной звуко-слоговой структуры.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38" w:line="360" w:lineRule="auto"/>
              <w:rPr>
                <w:color w:val="000000"/>
              </w:rPr>
            </w:pPr>
            <w:r w:rsidRPr="000A0246">
              <w:rPr>
                <w:color w:val="000000"/>
              </w:rPr>
              <w:t xml:space="preserve">Родственные слова. </w:t>
            </w:r>
          </w:p>
          <w:p w:rsidR="0051514F" w:rsidRPr="000A0246" w:rsidRDefault="0051514F" w:rsidP="000A0246">
            <w:pPr>
              <w:spacing w:after="54" w:line="360" w:lineRule="auto"/>
              <w:rPr>
                <w:color w:val="000000"/>
              </w:rPr>
            </w:pPr>
            <w:r w:rsidRPr="000A0246">
              <w:rPr>
                <w:color w:val="000000"/>
              </w:rPr>
              <w:t xml:space="preserve">Спряжение глагола БЕЖАТЬ. </w:t>
            </w:r>
          </w:p>
          <w:p w:rsidR="0051514F" w:rsidRPr="000A0246" w:rsidRDefault="0051514F" w:rsidP="000A0246">
            <w:pPr>
              <w:spacing w:after="173" w:line="360" w:lineRule="auto"/>
              <w:rPr>
                <w:color w:val="000000"/>
              </w:rPr>
            </w:pPr>
            <w:r w:rsidRPr="000A0246">
              <w:rPr>
                <w:color w:val="000000"/>
              </w:rPr>
              <w:t xml:space="preserve">Правописание ЖИ – </w:t>
            </w:r>
          </w:p>
          <w:p w:rsidR="0051514F" w:rsidRPr="000A0246" w:rsidRDefault="0051514F" w:rsidP="000A0246">
            <w:pPr>
              <w:spacing w:line="360" w:lineRule="auto"/>
              <w:rPr>
                <w:color w:val="000000"/>
              </w:rPr>
            </w:pPr>
            <w:r w:rsidRPr="000A0246">
              <w:rPr>
                <w:color w:val="000000"/>
              </w:rPr>
              <w:t xml:space="preserve">ШИ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13"/>
              <w:jc w:val="both"/>
              <w:rPr>
                <w:color w:val="000000"/>
              </w:rPr>
            </w:pPr>
            <w:r w:rsidRPr="000A0246">
              <w:rPr>
                <w:color w:val="000000"/>
              </w:rPr>
              <w:t xml:space="preserve">Зима – обобщение по теме.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90" w:line="360" w:lineRule="auto"/>
              <w:jc w:val="both"/>
              <w:rPr>
                <w:color w:val="000000"/>
              </w:rPr>
            </w:pPr>
            <w:r w:rsidRPr="000A0246">
              <w:rPr>
                <w:color w:val="000000"/>
              </w:rPr>
              <w:t xml:space="preserve">Рассказы на тему </w:t>
            </w:r>
          </w:p>
          <w:p w:rsidR="0051514F" w:rsidRPr="000A0246" w:rsidRDefault="0051514F" w:rsidP="000A0246">
            <w:pPr>
              <w:spacing w:line="360" w:lineRule="auto"/>
              <w:ind w:right="47"/>
              <w:jc w:val="center"/>
              <w:rPr>
                <w:color w:val="000000"/>
              </w:rPr>
            </w:pPr>
            <w:r w:rsidRPr="000A0246">
              <w:rPr>
                <w:color w:val="000000"/>
              </w:rPr>
              <w:t xml:space="preserve">«Зима» </w:t>
            </w:r>
          </w:p>
        </w:tc>
      </w:tr>
      <w:tr w:rsidR="0051514F" w:rsidRPr="000A0246" w:rsidTr="0051514F">
        <w:trPr>
          <w:trHeight w:val="289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0"/>
              <w:jc w:val="center"/>
              <w:rPr>
                <w:color w:val="000000"/>
              </w:rPr>
            </w:pPr>
            <w:r w:rsidRPr="000A0246">
              <w:rPr>
                <w:b/>
                <w:i/>
                <w:color w:val="000000"/>
              </w:rPr>
              <w:lastRenderedPageBreak/>
              <w:t xml:space="preserve">63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57"/>
              <w:jc w:val="center"/>
              <w:rPr>
                <w:color w:val="000000"/>
              </w:rPr>
            </w:pPr>
            <w:r w:rsidRPr="000A0246">
              <w:rPr>
                <w:b/>
                <w:i/>
                <w:color w:val="000000"/>
              </w:rPr>
              <w:t xml:space="preserve">Ж – З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jc w:val="both"/>
              <w:rPr>
                <w:color w:val="000000"/>
              </w:rPr>
            </w:pPr>
            <w:r w:rsidRPr="000A0246">
              <w:rPr>
                <w:color w:val="000000"/>
              </w:rPr>
              <w:t xml:space="preserve"> Схема предложения. </w:t>
            </w:r>
          </w:p>
          <w:p w:rsidR="0051514F" w:rsidRPr="000A0246" w:rsidRDefault="0051514F" w:rsidP="000A0246">
            <w:pPr>
              <w:spacing w:line="360" w:lineRule="auto"/>
              <w:jc w:val="center"/>
              <w:rPr>
                <w:color w:val="000000"/>
              </w:rPr>
            </w:pPr>
            <w:r w:rsidRPr="000A0246">
              <w:rPr>
                <w:color w:val="000000"/>
              </w:rPr>
              <w:t xml:space="preserve">Чтение, печатание предложений.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8" w:line="360" w:lineRule="auto"/>
              <w:rPr>
                <w:color w:val="000000"/>
              </w:rPr>
            </w:pPr>
            <w:r w:rsidRPr="000A0246">
              <w:rPr>
                <w:color w:val="000000"/>
              </w:rPr>
              <w:t xml:space="preserve">Предлоги ЗА, ИЗ-ЗА, </w:t>
            </w:r>
          </w:p>
          <w:p w:rsidR="0051514F" w:rsidRPr="000A0246" w:rsidRDefault="0051514F" w:rsidP="000A0246">
            <w:pPr>
              <w:spacing w:after="138" w:line="360" w:lineRule="auto"/>
              <w:rPr>
                <w:color w:val="000000"/>
              </w:rPr>
            </w:pPr>
            <w:r w:rsidRPr="000A0246">
              <w:rPr>
                <w:color w:val="000000"/>
              </w:rPr>
              <w:t xml:space="preserve">ИЗ – ПОД, МЕЖДУ, </w:t>
            </w:r>
          </w:p>
          <w:p w:rsidR="0051514F" w:rsidRPr="000A0246" w:rsidRDefault="0051514F" w:rsidP="000A0246">
            <w:pPr>
              <w:spacing w:line="360" w:lineRule="auto"/>
              <w:rPr>
                <w:color w:val="000000"/>
              </w:rPr>
            </w:pPr>
            <w:r w:rsidRPr="000A0246">
              <w:rPr>
                <w:color w:val="000000"/>
              </w:rPr>
              <w:t xml:space="preserve">ЧЕРЕЗ. Родственные слова.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13"/>
              <w:jc w:val="both"/>
              <w:rPr>
                <w:color w:val="000000"/>
              </w:rPr>
            </w:pPr>
            <w:r w:rsidRPr="000A0246">
              <w:rPr>
                <w:color w:val="000000"/>
              </w:rPr>
              <w:t xml:space="preserve">Зима – обобщение по теме.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3"/>
              <w:jc w:val="center"/>
              <w:rPr>
                <w:color w:val="000000"/>
              </w:rPr>
            </w:pPr>
            <w:r w:rsidRPr="000A0246">
              <w:rPr>
                <w:color w:val="000000"/>
              </w:rPr>
              <w:t xml:space="preserve">Стихи о Зиме  </w:t>
            </w:r>
          </w:p>
        </w:tc>
      </w:tr>
      <w:tr w:rsidR="0051514F" w:rsidRPr="000A0246" w:rsidTr="0051514F">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9233" w:type="dxa"/>
            <w:gridSpan w:val="4"/>
            <w:tcBorders>
              <w:top w:val="single" w:sz="6" w:space="0" w:color="000000"/>
              <w:left w:val="nil"/>
              <w:bottom w:val="single" w:sz="6" w:space="0" w:color="000000"/>
              <w:right w:val="nil"/>
            </w:tcBorders>
          </w:tcPr>
          <w:p w:rsidR="0051514F" w:rsidRPr="000A0246" w:rsidRDefault="0051514F" w:rsidP="000A0246">
            <w:pPr>
              <w:spacing w:line="360" w:lineRule="auto"/>
              <w:jc w:val="center"/>
              <w:rPr>
                <w:color w:val="000000"/>
              </w:rPr>
            </w:pPr>
            <w:r w:rsidRPr="000A0246">
              <w:rPr>
                <w:b/>
                <w:i/>
                <w:color w:val="000000"/>
              </w:rPr>
              <w:t xml:space="preserve">Март 1 неделя </w:t>
            </w:r>
          </w:p>
        </w:tc>
        <w:tc>
          <w:tcPr>
            <w:tcW w:w="169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43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0"/>
              <w:jc w:val="center"/>
              <w:rPr>
                <w:color w:val="000000"/>
              </w:rPr>
            </w:pPr>
            <w:r w:rsidRPr="000A0246">
              <w:rPr>
                <w:b/>
                <w:i/>
                <w:color w:val="000000"/>
              </w:rPr>
              <w:t xml:space="preserve">64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Ж – Ш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41" w:line="360" w:lineRule="auto"/>
              <w:jc w:val="center"/>
              <w:rPr>
                <w:color w:val="000000"/>
              </w:rPr>
            </w:pPr>
            <w:r w:rsidRPr="000A0246">
              <w:rPr>
                <w:color w:val="000000"/>
              </w:rPr>
              <w:t xml:space="preserve">Слова сложной звуко-слоговой структуры. </w:t>
            </w:r>
          </w:p>
          <w:p w:rsidR="0051514F" w:rsidRPr="000A0246" w:rsidRDefault="0051514F" w:rsidP="000A0246">
            <w:pPr>
              <w:spacing w:line="360" w:lineRule="auto"/>
              <w:ind w:right="58"/>
              <w:jc w:val="center"/>
              <w:rPr>
                <w:color w:val="000000"/>
              </w:rPr>
            </w:pPr>
            <w:r w:rsidRPr="000A0246">
              <w:rPr>
                <w:color w:val="000000"/>
              </w:rPr>
              <w:t xml:space="preserve">Ударение. </w:t>
            </w:r>
          </w:p>
        </w:tc>
        <w:tc>
          <w:tcPr>
            <w:tcW w:w="303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60" w:line="360" w:lineRule="auto"/>
              <w:ind w:right="350"/>
              <w:jc w:val="both"/>
              <w:rPr>
                <w:color w:val="000000"/>
              </w:rPr>
            </w:pPr>
            <w:r w:rsidRPr="000A0246">
              <w:rPr>
                <w:color w:val="000000"/>
              </w:rPr>
              <w:t xml:space="preserve">Сомнительные согласные в конце слова. Правописание </w:t>
            </w:r>
          </w:p>
          <w:p w:rsidR="0051514F" w:rsidRPr="000A0246" w:rsidRDefault="0051514F" w:rsidP="000A0246">
            <w:pPr>
              <w:spacing w:line="360" w:lineRule="auto"/>
              <w:rPr>
                <w:color w:val="000000"/>
              </w:rPr>
            </w:pPr>
            <w:r w:rsidRPr="000A0246">
              <w:rPr>
                <w:color w:val="000000"/>
              </w:rPr>
              <w:t xml:space="preserve">ЖИ - ШИ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after="123" w:line="360" w:lineRule="auto"/>
              <w:rPr>
                <w:color w:val="000000"/>
              </w:rPr>
            </w:pPr>
            <w:r w:rsidRPr="000A0246">
              <w:rPr>
                <w:color w:val="000000"/>
              </w:rPr>
              <w:t xml:space="preserve">«Физическое развитие», </w:t>
            </w:r>
          </w:p>
          <w:p w:rsidR="0051514F" w:rsidRPr="000A0246" w:rsidRDefault="0051514F" w:rsidP="000A0246">
            <w:pPr>
              <w:spacing w:line="360" w:lineRule="auto"/>
              <w:rPr>
                <w:color w:val="000000"/>
              </w:rPr>
            </w:pPr>
            <w:r w:rsidRPr="000A0246">
              <w:rPr>
                <w:color w:val="000000"/>
              </w:rPr>
              <w:t xml:space="preserve">«Познавательное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25"/>
              <w:jc w:val="both"/>
              <w:rPr>
                <w:color w:val="000000"/>
              </w:rPr>
            </w:pPr>
            <w:r w:rsidRPr="000A0246">
              <w:rPr>
                <w:color w:val="000000"/>
              </w:rPr>
              <w:t xml:space="preserve">Мамин праздник – 8 Марта.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 w:line="360" w:lineRule="auto"/>
              <w:jc w:val="center"/>
              <w:rPr>
                <w:color w:val="000000"/>
              </w:rPr>
            </w:pPr>
            <w:r w:rsidRPr="000A0246">
              <w:rPr>
                <w:color w:val="000000"/>
              </w:rPr>
              <w:t xml:space="preserve">Рассказ В. Бианки </w:t>
            </w:r>
          </w:p>
          <w:p w:rsidR="0051514F" w:rsidRPr="000A0246" w:rsidRDefault="0051514F" w:rsidP="000A0246">
            <w:pPr>
              <w:spacing w:line="360" w:lineRule="auto"/>
              <w:jc w:val="center"/>
              <w:rPr>
                <w:color w:val="000000"/>
              </w:rPr>
            </w:pPr>
            <w:r w:rsidRPr="000A0246">
              <w:rPr>
                <w:color w:val="000000"/>
              </w:rPr>
              <w:t xml:space="preserve">«Купание медвежат».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45" w:type="dxa"/>
        </w:tblCellMar>
        <w:tblLook w:val="04A0" w:firstRow="1" w:lastRow="0" w:firstColumn="1" w:lastColumn="0" w:noHBand="0" w:noVBand="1"/>
      </w:tblPr>
      <w:tblGrid>
        <w:gridCol w:w="790"/>
        <w:gridCol w:w="1159"/>
        <w:gridCol w:w="2647"/>
        <w:gridCol w:w="3329"/>
        <w:gridCol w:w="3543"/>
        <w:gridCol w:w="1647"/>
        <w:gridCol w:w="2214"/>
      </w:tblGrid>
      <w:tr w:rsidR="0051514F" w:rsidRPr="000A0246" w:rsidTr="0051514F">
        <w:trPr>
          <w:trHeight w:val="1457"/>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развитие» «Художественноэстетическое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3890"/>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lastRenderedPageBreak/>
              <w:t>65,6</w:t>
            </w:r>
          </w:p>
          <w:p w:rsidR="0051514F" w:rsidRPr="000A0246" w:rsidRDefault="0051514F" w:rsidP="000A0246">
            <w:pPr>
              <w:spacing w:line="360" w:lineRule="auto"/>
              <w:ind w:right="60"/>
              <w:jc w:val="center"/>
              <w:rPr>
                <w:color w:val="000000"/>
              </w:rPr>
            </w:pPr>
            <w:r w:rsidRPr="000A0246">
              <w:rPr>
                <w:b/>
                <w:i/>
                <w:color w:val="000000"/>
              </w:rPr>
              <w:t xml:space="preserve">6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1"/>
              <w:jc w:val="center"/>
              <w:rPr>
                <w:color w:val="000000"/>
              </w:rPr>
            </w:pPr>
            <w:r w:rsidRPr="000A0246">
              <w:rPr>
                <w:b/>
                <w:i/>
                <w:color w:val="000000"/>
              </w:rPr>
              <w:t xml:space="preserve">Ц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Составление схем слов со стечением согласных.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Словообразование сущ-х среднего рода с уменьшительноласкательными суффиксами. Составление предложений с данным словом.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ind w:right="332"/>
              <w:jc w:val="both"/>
              <w:rPr>
                <w:color w:val="000000"/>
              </w:rPr>
            </w:pPr>
            <w:r w:rsidRPr="000A0246">
              <w:rPr>
                <w:color w:val="000000"/>
              </w:rPr>
              <w:t xml:space="preserve">«Физическое развитие», «Познавательное развитие» «Художественноэстетическое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25"/>
              <w:jc w:val="both"/>
              <w:rPr>
                <w:color w:val="000000"/>
              </w:rPr>
            </w:pPr>
            <w:r w:rsidRPr="000A0246">
              <w:rPr>
                <w:color w:val="000000"/>
              </w:rPr>
              <w:t xml:space="preserve">Мамин праздник – 8 Марта.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Описательный рассказ «Букетик фиалок» </w:t>
            </w:r>
          </w:p>
        </w:tc>
      </w:tr>
      <w:tr w:rsidR="0051514F" w:rsidRPr="000A0246" w:rsidTr="0051514F">
        <w:trPr>
          <w:trHeight w:val="481"/>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4"/>
              <w:jc w:val="center"/>
              <w:rPr>
                <w:color w:val="000000"/>
              </w:rPr>
            </w:pPr>
            <w:r w:rsidRPr="000A0246">
              <w:rPr>
                <w:b/>
                <w:i/>
                <w:color w:val="000000"/>
              </w:rPr>
              <w:t xml:space="preserve">Март 2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60"/>
              <w:jc w:val="center"/>
              <w:rPr>
                <w:color w:val="000000"/>
              </w:rPr>
            </w:pPr>
            <w:r w:rsidRPr="000A0246">
              <w:rPr>
                <w:b/>
                <w:i/>
                <w:color w:val="000000"/>
              </w:rPr>
              <w:t xml:space="preserve">67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0"/>
              <w:jc w:val="center"/>
              <w:rPr>
                <w:color w:val="000000"/>
              </w:rPr>
            </w:pPr>
            <w:r w:rsidRPr="000A0246">
              <w:rPr>
                <w:b/>
                <w:i/>
                <w:color w:val="000000"/>
              </w:rPr>
              <w:t xml:space="preserve">С – Ц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Чтение и печатание слов и предложений.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Словообразование сущ-х женского рода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Ранняя весна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Описательный рассказ «Букетик фиалок» </w:t>
            </w:r>
          </w:p>
        </w:tc>
      </w:tr>
      <w:tr w:rsidR="0051514F" w:rsidRPr="000A0246" w:rsidTr="0051514F">
        <w:trPr>
          <w:trHeight w:val="976"/>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68-</w:t>
            </w:r>
          </w:p>
          <w:p w:rsidR="0051514F" w:rsidRPr="000A0246" w:rsidRDefault="0051514F" w:rsidP="000A0246">
            <w:pPr>
              <w:spacing w:line="360" w:lineRule="auto"/>
              <w:ind w:right="60"/>
              <w:jc w:val="center"/>
              <w:rPr>
                <w:color w:val="000000"/>
              </w:rPr>
            </w:pPr>
            <w:r w:rsidRPr="000A0246">
              <w:rPr>
                <w:b/>
                <w:i/>
                <w:color w:val="000000"/>
              </w:rPr>
              <w:t xml:space="preserve">69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9"/>
              <w:jc w:val="center"/>
              <w:rPr>
                <w:color w:val="000000"/>
              </w:rPr>
            </w:pPr>
            <w:r w:rsidRPr="000A0246">
              <w:rPr>
                <w:b/>
                <w:i/>
                <w:color w:val="000000"/>
              </w:rPr>
              <w:t xml:space="preserve">Ч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Составление схем слов со стечением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Уменьшительноласкательные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Ранняя весна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Коллективное придумывание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61" w:type="dxa"/>
        </w:tblCellMar>
        <w:tblLook w:val="04A0" w:firstRow="1" w:lastRow="0" w:firstColumn="1" w:lastColumn="0" w:noHBand="0" w:noVBand="1"/>
      </w:tblPr>
      <w:tblGrid>
        <w:gridCol w:w="813"/>
        <w:gridCol w:w="1248"/>
        <w:gridCol w:w="2765"/>
        <w:gridCol w:w="3003"/>
        <w:gridCol w:w="3539"/>
        <w:gridCol w:w="1686"/>
        <w:gridCol w:w="2275"/>
      </w:tblGrid>
      <w:tr w:rsidR="0051514F" w:rsidRPr="000A0246" w:rsidTr="0051514F">
        <w:trPr>
          <w:trHeight w:val="435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ind w:right="28"/>
              <w:jc w:val="center"/>
              <w:rPr>
                <w:color w:val="000000"/>
              </w:rPr>
            </w:pPr>
            <w:r w:rsidRPr="000A0246">
              <w:rPr>
                <w:color w:val="000000"/>
              </w:rPr>
              <w:t xml:space="preserve">согласных. </w:t>
            </w:r>
          </w:p>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line="360" w:lineRule="auto"/>
              <w:jc w:val="center"/>
              <w:rPr>
                <w:color w:val="000000"/>
              </w:rPr>
            </w:pPr>
            <w:r w:rsidRPr="000A0246">
              <w:rPr>
                <w:color w:val="000000"/>
              </w:rPr>
              <w:t xml:space="preserve">Чтение и печатание слов и предложений.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06"/>
              <w:jc w:val="both"/>
              <w:rPr>
                <w:color w:val="000000"/>
              </w:rPr>
            </w:pPr>
            <w:r w:rsidRPr="000A0246">
              <w:rPr>
                <w:color w:val="000000"/>
              </w:rPr>
              <w:t xml:space="preserve">суффиксы сущ-х. Словообразование отчеств мужского рода. Приставочные глаголы (от БЕЖАТЬ). Словообразование притяжательных прилагательных. Правописание ЧА, ЧУ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развитие»,  </w:t>
            </w:r>
          </w:p>
          <w:p w:rsidR="0051514F" w:rsidRPr="000A0246" w:rsidRDefault="0051514F" w:rsidP="000A0246">
            <w:pPr>
              <w:spacing w:line="360" w:lineRule="auto"/>
              <w:ind w:right="312"/>
              <w:jc w:val="both"/>
              <w:rPr>
                <w:color w:val="000000"/>
              </w:rPr>
            </w:pPr>
            <w:r w:rsidRPr="000A0246">
              <w:rPr>
                <w:color w:val="000000"/>
              </w:rPr>
              <w:t xml:space="preserve">«Физическое развитие», «Познавательное развитие» «Художественноэстетическое развитие» </w:t>
            </w:r>
          </w:p>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6" w:line="360" w:lineRule="auto"/>
              <w:rPr>
                <w:color w:val="000000"/>
              </w:rPr>
            </w:pPr>
            <w:r w:rsidRPr="000A0246">
              <w:rPr>
                <w:color w:val="000000"/>
              </w:rPr>
              <w:t xml:space="preserve">сказки «Где  мой </w:t>
            </w:r>
          </w:p>
          <w:p w:rsidR="0051514F" w:rsidRPr="000A0246" w:rsidRDefault="0051514F" w:rsidP="000A0246">
            <w:pPr>
              <w:spacing w:line="360" w:lineRule="auto"/>
              <w:ind w:right="16"/>
              <w:jc w:val="center"/>
              <w:rPr>
                <w:color w:val="000000"/>
              </w:rPr>
            </w:pPr>
            <w:r w:rsidRPr="000A0246">
              <w:rPr>
                <w:color w:val="000000"/>
              </w:rPr>
              <w:t xml:space="preserve">Домик?» </w:t>
            </w: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8"/>
              <w:jc w:val="center"/>
              <w:rPr>
                <w:color w:val="000000"/>
              </w:rPr>
            </w:pPr>
            <w:r w:rsidRPr="000A0246">
              <w:rPr>
                <w:b/>
                <w:i/>
                <w:color w:val="000000"/>
              </w:rPr>
              <w:t xml:space="preserve">Март 3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70-</w:t>
            </w:r>
          </w:p>
          <w:p w:rsidR="0051514F" w:rsidRPr="000A0246" w:rsidRDefault="0051514F" w:rsidP="000A0246">
            <w:pPr>
              <w:spacing w:line="360" w:lineRule="auto"/>
              <w:ind w:right="44"/>
              <w:jc w:val="center"/>
              <w:rPr>
                <w:color w:val="000000"/>
              </w:rPr>
            </w:pPr>
            <w:r w:rsidRPr="000A0246">
              <w:rPr>
                <w:b/>
                <w:i/>
                <w:color w:val="000000"/>
              </w:rPr>
              <w:t xml:space="preserve">71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6"/>
              <w:jc w:val="center"/>
              <w:rPr>
                <w:color w:val="000000"/>
              </w:rPr>
            </w:pPr>
            <w:r w:rsidRPr="000A0246">
              <w:rPr>
                <w:b/>
                <w:i/>
                <w:color w:val="000000"/>
              </w:rPr>
              <w:t xml:space="preserve">Ю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Твердые и мягкие согласные. </w:t>
            </w:r>
          </w:p>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49"/>
              <w:jc w:val="both"/>
              <w:rPr>
                <w:color w:val="000000"/>
              </w:rPr>
            </w:pPr>
            <w:r w:rsidRPr="000A0246">
              <w:rPr>
                <w:color w:val="000000"/>
              </w:rPr>
              <w:t xml:space="preserve">Большая буква. Сомнительные согласные в конце слова. Спряжение по образцу.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Перелетные птицы. </w:t>
            </w:r>
          </w:p>
          <w:p w:rsidR="0051514F" w:rsidRPr="000A0246" w:rsidRDefault="0051514F" w:rsidP="000A0246">
            <w:pPr>
              <w:spacing w:line="360" w:lineRule="auto"/>
              <w:rPr>
                <w:color w:val="000000"/>
              </w:rPr>
            </w:pPr>
            <w:r w:rsidRPr="000A0246">
              <w:rPr>
                <w:color w:val="000000"/>
              </w:rPr>
              <w:t xml:space="preserve">Природа весной.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Описательный рассказ о птице </w:t>
            </w:r>
          </w:p>
        </w:tc>
      </w:tr>
      <w:tr w:rsidR="0051514F" w:rsidRPr="000A0246" w:rsidTr="0051514F">
        <w:trPr>
          <w:trHeight w:val="1938"/>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4"/>
              <w:jc w:val="center"/>
              <w:rPr>
                <w:color w:val="000000"/>
              </w:rPr>
            </w:pPr>
            <w:r w:rsidRPr="000A0246">
              <w:rPr>
                <w:b/>
                <w:i/>
                <w:color w:val="000000"/>
              </w:rPr>
              <w:t xml:space="preserve">72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1"/>
              <w:jc w:val="center"/>
              <w:rPr>
                <w:color w:val="000000"/>
              </w:rPr>
            </w:pPr>
            <w:r w:rsidRPr="000A0246">
              <w:rPr>
                <w:b/>
                <w:i/>
                <w:color w:val="000000"/>
              </w:rPr>
              <w:t xml:space="preserve">Ч - Ть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7" w:line="360" w:lineRule="auto"/>
              <w:ind w:right="60"/>
              <w:jc w:val="center"/>
              <w:rPr>
                <w:color w:val="000000"/>
              </w:rPr>
            </w:pPr>
            <w:r w:rsidRPr="000A0246">
              <w:rPr>
                <w:color w:val="000000"/>
              </w:rPr>
              <w:t xml:space="preserve">Чтение, печатание. </w:t>
            </w:r>
          </w:p>
          <w:p w:rsidR="0051514F" w:rsidRPr="000A0246" w:rsidRDefault="0051514F" w:rsidP="000A0246">
            <w:pPr>
              <w:spacing w:line="360" w:lineRule="auto"/>
              <w:ind w:right="43"/>
              <w:jc w:val="center"/>
              <w:rPr>
                <w:color w:val="000000"/>
              </w:rPr>
            </w:pPr>
            <w:r w:rsidRPr="000A0246">
              <w:rPr>
                <w:color w:val="000000"/>
              </w:rPr>
              <w:t xml:space="preserve">Ударение.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73"/>
              <w:jc w:val="both"/>
              <w:rPr>
                <w:color w:val="000000"/>
              </w:rPr>
            </w:pPr>
            <w:r w:rsidRPr="000A0246">
              <w:rPr>
                <w:color w:val="000000"/>
              </w:rPr>
              <w:t xml:space="preserve">Глагол ХОТЕТЬ. Приставочные глаголы движения (ЛЕТЕТЬ). Родственные слова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Перелетные птицы. </w:t>
            </w:r>
          </w:p>
          <w:p w:rsidR="0051514F" w:rsidRPr="000A0246" w:rsidRDefault="0051514F" w:rsidP="000A0246">
            <w:pPr>
              <w:spacing w:line="360" w:lineRule="auto"/>
              <w:rPr>
                <w:color w:val="000000"/>
              </w:rPr>
            </w:pPr>
            <w:r w:rsidRPr="000A0246">
              <w:rPr>
                <w:color w:val="000000"/>
              </w:rPr>
              <w:t xml:space="preserve">Природа весной.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4" w:line="360" w:lineRule="auto"/>
              <w:rPr>
                <w:color w:val="000000"/>
              </w:rPr>
            </w:pPr>
            <w:r w:rsidRPr="000A0246">
              <w:rPr>
                <w:color w:val="000000"/>
              </w:rPr>
              <w:t xml:space="preserve">Рассказ «Грачи». </w:t>
            </w:r>
          </w:p>
          <w:p w:rsidR="0051514F" w:rsidRPr="000A0246" w:rsidRDefault="0051514F" w:rsidP="000A0246">
            <w:pPr>
              <w:spacing w:after="123" w:line="360" w:lineRule="auto"/>
              <w:ind w:right="18"/>
              <w:jc w:val="center"/>
              <w:rPr>
                <w:color w:val="000000"/>
              </w:rPr>
            </w:pPr>
            <w:r w:rsidRPr="000A0246">
              <w:rPr>
                <w:color w:val="000000"/>
              </w:rPr>
              <w:t xml:space="preserve">Стихи о весне </w:t>
            </w:r>
          </w:p>
          <w:p w:rsidR="0051514F" w:rsidRPr="000A0246" w:rsidRDefault="0051514F" w:rsidP="000A0246">
            <w:pPr>
              <w:spacing w:after="177" w:line="360" w:lineRule="auto"/>
              <w:ind w:right="42"/>
              <w:jc w:val="center"/>
              <w:rPr>
                <w:color w:val="000000"/>
              </w:rPr>
            </w:pPr>
            <w:r w:rsidRPr="000A0246">
              <w:rPr>
                <w:color w:val="000000"/>
              </w:rPr>
              <w:t xml:space="preserve">Тютчева, </w:t>
            </w:r>
          </w:p>
          <w:p w:rsidR="0051514F" w:rsidRPr="000A0246" w:rsidRDefault="0051514F" w:rsidP="000A0246">
            <w:pPr>
              <w:spacing w:line="360" w:lineRule="auto"/>
              <w:ind w:right="28"/>
              <w:jc w:val="center"/>
              <w:rPr>
                <w:color w:val="000000"/>
              </w:rPr>
            </w:pPr>
            <w:r w:rsidRPr="000A0246">
              <w:rPr>
                <w:color w:val="000000"/>
              </w:rPr>
              <w:lastRenderedPageBreak/>
              <w:t xml:space="preserve">Жуковского.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77" w:type="dxa"/>
        </w:tblCellMar>
        <w:tblLook w:val="04A0" w:firstRow="1" w:lastRow="0" w:firstColumn="1" w:lastColumn="0" w:noHBand="0" w:noVBand="1"/>
      </w:tblPr>
      <w:tblGrid>
        <w:gridCol w:w="825"/>
        <w:gridCol w:w="1277"/>
        <w:gridCol w:w="2807"/>
        <w:gridCol w:w="3033"/>
        <w:gridCol w:w="3393"/>
        <w:gridCol w:w="1697"/>
        <w:gridCol w:w="2297"/>
      </w:tblGrid>
      <w:tr w:rsidR="0051514F" w:rsidRPr="000A0246" w:rsidTr="0051514F">
        <w:trPr>
          <w:trHeight w:val="243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(ГРАЧ). </w:t>
            </w:r>
          </w:p>
          <w:p w:rsidR="0051514F" w:rsidRPr="000A0246" w:rsidRDefault="0051514F" w:rsidP="000A0246">
            <w:pPr>
              <w:spacing w:line="360" w:lineRule="auto"/>
              <w:rPr>
                <w:color w:val="000000"/>
              </w:rPr>
            </w:pPr>
            <w:r w:rsidRPr="000A0246">
              <w:rPr>
                <w:color w:val="000000"/>
              </w:rPr>
              <w:t xml:space="preserve">Сложноподчиненные предложения. Притяжательные прилагательные.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«Познавательное развитие» «Художественноэстетическое развитие» </w:t>
            </w:r>
          </w:p>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496"/>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2"/>
              <w:jc w:val="center"/>
              <w:rPr>
                <w:color w:val="000000"/>
              </w:rPr>
            </w:pPr>
            <w:r w:rsidRPr="000A0246">
              <w:rPr>
                <w:b/>
                <w:i/>
                <w:color w:val="000000"/>
              </w:rPr>
              <w:t xml:space="preserve">Март 4 неделя </w:t>
            </w:r>
          </w:p>
        </w:tc>
      </w:tr>
      <w:tr w:rsidR="0051514F" w:rsidRPr="000A0246" w:rsidTr="0051514F">
        <w:trPr>
          <w:trHeight w:val="2899"/>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8"/>
              <w:jc w:val="center"/>
              <w:rPr>
                <w:color w:val="000000"/>
              </w:rPr>
            </w:pPr>
            <w:r w:rsidRPr="000A0246">
              <w:rPr>
                <w:b/>
                <w:i/>
                <w:color w:val="000000"/>
              </w:rPr>
              <w:t xml:space="preserve">73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Ч - Сь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 w:line="360" w:lineRule="auto"/>
              <w:jc w:val="both"/>
              <w:rPr>
                <w:color w:val="000000"/>
              </w:rPr>
            </w:pPr>
            <w:r w:rsidRPr="000A0246">
              <w:rPr>
                <w:color w:val="000000"/>
              </w:rPr>
              <w:t xml:space="preserve"> Упражнения с разрезной азбукой. </w:t>
            </w:r>
          </w:p>
          <w:p w:rsidR="0051514F" w:rsidRPr="000A0246" w:rsidRDefault="0051514F" w:rsidP="000A0246">
            <w:pPr>
              <w:spacing w:after="177" w:line="360" w:lineRule="auto"/>
              <w:ind w:right="44"/>
              <w:jc w:val="center"/>
              <w:rPr>
                <w:color w:val="000000"/>
              </w:rPr>
            </w:pPr>
            <w:r w:rsidRPr="000A0246">
              <w:rPr>
                <w:color w:val="000000"/>
              </w:rPr>
              <w:t xml:space="preserve">Чтение, печатание. </w:t>
            </w:r>
          </w:p>
          <w:p w:rsidR="0051514F" w:rsidRPr="000A0246" w:rsidRDefault="0051514F" w:rsidP="000A0246">
            <w:pPr>
              <w:spacing w:line="360" w:lineRule="auto"/>
              <w:ind w:right="27"/>
              <w:jc w:val="center"/>
              <w:rPr>
                <w:color w:val="000000"/>
              </w:rPr>
            </w:pPr>
            <w:r w:rsidRPr="000A0246">
              <w:rPr>
                <w:color w:val="000000"/>
              </w:rPr>
              <w:t xml:space="preserve">Ударение.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58"/>
              <w:jc w:val="both"/>
              <w:rPr>
                <w:color w:val="000000"/>
              </w:rPr>
            </w:pPr>
            <w:r w:rsidRPr="000A0246">
              <w:rPr>
                <w:color w:val="000000"/>
              </w:rPr>
              <w:t xml:space="preserve">Словообразование сущ-х мужского рода (по их занятиям, профессиям). </w:t>
            </w:r>
          </w:p>
          <w:p w:rsidR="0051514F" w:rsidRPr="000A0246" w:rsidRDefault="0051514F" w:rsidP="000A0246">
            <w:pPr>
              <w:spacing w:after="178" w:line="360" w:lineRule="auto"/>
              <w:rPr>
                <w:color w:val="000000"/>
              </w:rPr>
            </w:pPr>
            <w:r w:rsidRPr="000A0246">
              <w:rPr>
                <w:color w:val="000000"/>
              </w:rPr>
              <w:t xml:space="preserve">Родственные слова </w:t>
            </w:r>
          </w:p>
          <w:p w:rsidR="0051514F" w:rsidRPr="000A0246" w:rsidRDefault="0051514F" w:rsidP="000A0246">
            <w:pPr>
              <w:spacing w:line="360" w:lineRule="auto"/>
              <w:rPr>
                <w:color w:val="000000"/>
              </w:rPr>
            </w:pPr>
            <w:r w:rsidRPr="000A0246">
              <w:rPr>
                <w:color w:val="000000"/>
              </w:rPr>
              <w:t xml:space="preserve">(УЧИТЬ, ЧИТАТЬ).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Человек, части тела.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 w:line="360" w:lineRule="auto"/>
              <w:jc w:val="center"/>
              <w:rPr>
                <w:color w:val="000000"/>
              </w:rPr>
            </w:pPr>
            <w:r w:rsidRPr="000A0246">
              <w:rPr>
                <w:color w:val="000000"/>
              </w:rPr>
              <w:t xml:space="preserve">Описательный рассказ о </w:t>
            </w:r>
          </w:p>
          <w:p w:rsidR="0051514F" w:rsidRPr="000A0246" w:rsidRDefault="0051514F" w:rsidP="000A0246">
            <w:pPr>
              <w:spacing w:line="360" w:lineRule="auto"/>
              <w:jc w:val="both"/>
              <w:rPr>
                <w:color w:val="000000"/>
              </w:rPr>
            </w:pPr>
            <w:r w:rsidRPr="000A0246">
              <w:rPr>
                <w:color w:val="000000"/>
              </w:rPr>
              <w:t xml:space="preserve">человеке (маме, папе, себе). </w:t>
            </w:r>
          </w:p>
        </w:tc>
      </w:tr>
      <w:tr w:rsidR="0051514F" w:rsidRPr="000A0246" w:rsidTr="0051514F">
        <w:trPr>
          <w:trHeight w:val="387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4" w:line="360" w:lineRule="auto"/>
              <w:rPr>
                <w:color w:val="000000"/>
              </w:rPr>
            </w:pPr>
            <w:r w:rsidRPr="000A0246">
              <w:rPr>
                <w:b/>
                <w:i/>
                <w:color w:val="000000"/>
              </w:rPr>
              <w:lastRenderedPageBreak/>
              <w:t>74,7</w:t>
            </w:r>
          </w:p>
          <w:p w:rsidR="0051514F" w:rsidRPr="000A0246" w:rsidRDefault="0051514F" w:rsidP="000A0246">
            <w:pPr>
              <w:spacing w:line="360" w:lineRule="auto"/>
              <w:ind w:right="28"/>
              <w:jc w:val="center"/>
              <w:rPr>
                <w:color w:val="000000"/>
              </w:rPr>
            </w:pPr>
            <w:r w:rsidRPr="000A0246">
              <w:rPr>
                <w:b/>
                <w:i/>
                <w:color w:val="000000"/>
              </w:rPr>
              <w:t xml:space="preserve">5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Ф -В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Звонкие и глухие согласные.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75"/>
              <w:jc w:val="both"/>
              <w:rPr>
                <w:color w:val="000000"/>
              </w:rPr>
            </w:pPr>
            <w:r w:rsidRPr="000A0246">
              <w:rPr>
                <w:color w:val="000000"/>
              </w:rPr>
              <w:t xml:space="preserve">Сложноподчиненные предложения. Большая буква. Сомнительные согласные в конце слова.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p w:rsidR="0051514F" w:rsidRPr="000A0246" w:rsidRDefault="0051514F" w:rsidP="000A0246">
            <w:pPr>
              <w:spacing w:after="123" w:line="360" w:lineRule="auto"/>
              <w:rPr>
                <w:color w:val="000000"/>
              </w:rPr>
            </w:pPr>
            <w:r w:rsidRPr="000A0246">
              <w:rPr>
                <w:color w:val="000000"/>
              </w:rPr>
              <w:t xml:space="preserve"> </w:t>
            </w:r>
          </w:p>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7" w:line="360" w:lineRule="auto"/>
              <w:rPr>
                <w:color w:val="000000"/>
              </w:rPr>
            </w:pPr>
            <w:r w:rsidRPr="000A0246">
              <w:rPr>
                <w:color w:val="000000"/>
              </w:rPr>
              <w:t xml:space="preserve">Человек. </w:t>
            </w:r>
          </w:p>
          <w:p w:rsidR="0051514F" w:rsidRPr="000A0246" w:rsidRDefault="0051514F" w:rsidP="000A0246">
            <w:pPr>
              <w:spacing w:line="360" w:lineRule="auto"/>
              <w:jc w:val="both"/>
              <w:rPr>
                <w:color w:val="000000"/>
              </w:rPr>
            </w:pPr>
            <w:r w:rsidRPr="000A0246">
              <w:rPr>
                <w:color w:val="000000"/>
              </w:rPr>
              <w:t xml:space="preserve">Части тела.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Описательный рассказ о </w:t>
            </w:r>
          </w:p>
          <w:p w:rsidR="0051514F" w:rsidRPr="000A0246" w:rsidRDefault="0051514F" w:rsidP="000A0246">
            <w:pPr>
              <w:spacing w:line="360" w:lineRule="auto"/>
              <w:jc w:val="both"/>
              <w:rPr>
                <w:color w:val="000000"/>
              </w:rPr>
            </w:pPr>
            <w:r w:rsidRPr="000A0246">
              <w:rPr>
                <w:color w:val="000000"/>
              </w:rPr>
              <w:t xml:space="preserve">человеке (маме, папе, себе).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116" w:type="dxa"/>
        </w:tblCellMar>
        <w:tblLook w:val="04A0" w:firstRow="1" w:lastRow="0" w:firstColumn="1" w:lastColumn="0" w:noHBand="0" w:noVBand="1"/>
      </w:tblPr>
      <w:tblGrid>
        <w:gridCol w:w="761"/>
        <w:gridCol w:w="1010"/>
        <w:gridCol w:w="2411"/>
        <w:gridCol w:w="3918"/>
        <w:gridCol w:w="3543"/>
        <w:gridCol w:w="1585"/>
        <w:gridCol w:w="2101"/>
      </w:tblGrid>
      <w:tr w:rsidR="0051514F" w:rsidRPr="000A0246" w:rsidTr="0051514F">
        <w:trPr>
          <w:trHeight w:val="495"/>
        </w:trPr>
        <w:tc>
          <w:tcPr>
            <w:tcW w:w="15329" w:type="dxa"/>
            <w:gridSpan w:val="7"/>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Апрель 1 неделя </w:t>
            </w:r>
          </w:p>
        </w:tc>
      </w:tr>
      <w:tr w:rsidR="0051514F" w:rsidRPr="000A0246" w:rsidTr="0051514F">
        <w:trPr>
          <w:trHeight w:val="581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lastRenderedPageBreak/>
              <w:t>76,7</w:t>
            </w:r>
          </w:p>
          <w:p w:rsidR="0051514F" w:rsidRPr="000A0246" w:rsidRDefault="0051514F" w:rsidP="000A0246">
            <w:pPr>
              <w:spacing w:line="360" w:lineRule="auto"/>
              <w:jc w:val="center"/>
              <w:rPr>
                <w:color w:val="000000"/>
              </w:rPr>
            </w:pPr>
            <w:r w:rsidRPr="000A0246">
              <w:rPr>
                <w:b/>
                <w:i/>
                <w:color w:val="000000"/>
              </w:rPr>
              <w:t xml:space="preserve">7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Щ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24" w:line="360" w:lineRule="auto"/>
              <w:ind w:right="5"/>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6"/>
              <w:jc w:val="both"/>
              <w:rPr>
                <w:color w:val="000000"/>
              </w:rPr>
            </w:pPr>
            <w:r w:rsidRPr="000A0246">
              <w:rPr>
                <w:color w:val="000000"/>
              </w:rPr>
              <w:t xml:space="preserve">Словообразование сущ-х мужского и женского рода с суффиксами – ЩИК, - ЩИЦ, Увеличительнопренебрежительный суффикс – ИЩ, Действительные причастия настоящего времени. </w:t>
            </w:r>
          </w:p>
          <w:p w:rsidR="0051514F" w:rsidRPr="000A0246" w:rsidRDefault="0051514F" w:rsidP="000A0246">
            <w:pPr>
              <w:spacing w:line="360" w:lineRule="auto"/>
              <w:rPr>
                <w:color w:val="000000"/>
              </w:rPr>
            </w:pPr>
            <w:r w:rsidRPr="000A0246">
              <w:rPr>
                <w:color w:val="000000"/>
              </w:rPr>
              <w:t xml:space="preserve">Правописание ЩА, ЩУ.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ind w:right="261"/>
              <w:jc w:val="both"/>
              <w:rPr>
                <w:color w:val="000000"/>
              </w:rPr>
            </w:pPr>
            <w:r w:rsidRPr="000A0246">
              <w:rPr>
                <w:color w:val="000000"/>
              </w:rPr>
              <w:t xml:space="preserve">«Физическое развитие», «Познавательное развитие» «Художественноэстетическое развитие» </w:t>
            </w:r>
          </w:p>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Насекомые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Рассказ «В роще».  </w:t>
            </w:r>
          </w:p>
        </w:tc>
      </w:tr>
      <w:tr w:rsidR="0051514F" w:rsidRPr="000A0246" w:rsidTr="0051514F">
        <w:trPr>
          <w:trHeight w:val="339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78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Щ - Сь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23" w:line="360" w:lineRule="auto"/>
              <w:ind w:right="5"/>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500"/>
              <w:jc w:val="both"/>
              <w:rPr>
                <w:color w:val="000000"/>
              </w:rPr>
            </w:pPr>
            <w:r w:rsidRPr="000A0246">
              <w:rPr>
                <w:color w:val="000000"/>
              </w:rPr>
              <w:t xml:space="preserve">Степени сравнения прилагательных и наречий.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p w:rsidR="0051514F" w:rsidRPr="000A0246" w:rsidRDefault="0051514F" w:rsidP="000A0246">
            <w:pPr>
              <w:spacing w:line="360" w:lineRule="auto"/>
              <w:rPr>
                <w:color w:val="000000"/>
              </w:rPr>
            </w:pPr>
            <w:r w:rsidRPr="000A0246">
              <w:rPr>
                <w:color w:val="000000"/>
              </w:rPr>
              <w:t xml:space="preserve">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Насекомые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54" w:line="360" w:lineRule="auto"/>
              <w:jc w:val="center"/>
              <w:rPr>
                <w:color w:val="000000"/>
              </w:rPr>
            </w:pPr>
            <w:r w:rsidRPr="000A0246">
              <w:rPr>
                <w:color w:val="000000"/>
              </w:rPr>
              <w:t xml:space="preserve">Описательный рассказ </w:t>
            </w:r>
          </w:p>
          <w:p w:rsidR="0051514F" w:rsidRPr="000A0246" w:rsidRDefault="0051514F" w:rsidP="000A0246">
            <w:pPr>
              <w:spacing w:line="360" w:lineRule="auto"/>
              <w:jc w:val="center"/>
              <w:rPr>
                <w:color w:val="000000"/>
              </w:rPr>
            </w:pPr>
            <w:r w:rsidRPr="000A0246">
              <w:rPr>
                <w:color w:val="000000"/>
              </w:rPr>
              <w:t xml:space="preserve">«Насекомое»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86" w:type="dxa"/>
        </w:tblCellMar>
        <w:tblLook w:val="04A0" w:firstRow="1" w:lastRow="0" w:firstColumn="1" w:lastColumn="0" w:noHBand="0" w:noVBand="1"/>
      </w:tblPr>
      <w:tblGrid>
        <w:gridCol w:w="825"/>
        <w:gridCol w:w="1277"/>
        <w:gridCol w:w="2807"/>
        <w:gridCol w:w="3033"/>
        <w:gridCol w:w="3393"/>
        <w:gridCol w:w="1697"/>
        <w:gridCol w:w="2297"/>
      </w:tblGrid>
      <w:tr w:rsidR="0051514F" w:rsidRPr="000A0246" w:rsidTr="0051514F">
        <w:trPr>
          <w:trHeight w:val="495"/>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6426" w:type="dxa"/>
            <w:gridSpan w:val="2"/>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Апрель 2 неделя </w:t>
            </w:r>
          </w:p>
        </w:tc>
        <w:tc>
          <w:tcPr>
            <w:tcW w:w="169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79-</w:t>
            </w:r>
          </w:p>
          <w:p w:rsidR="0051514F" w:rsidRPr="000A0246" w:rsidRDefault="0051514F" w:rsidP="000A0246">
            <w:pPr>
              <w:spacing w:line="360" w:lineRule="auto"/>
              <w:ind w:right="19"/>
              <w:jc w:val="center"/>
              <w:rPr>
                <w:color w:val="000000"/>
              </w:rPr>
            </w:pPr>
            <w:r w:rsidRPr="000A0246">
              <w:rPr>
                <w:b/>
                <w:i/>
                <w:color w:val="000000"/>
              </w:rPr>
              <w:t xml:space="preserve">80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Й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24" w:line="360" w:lineRule="auto"/>
              <w:ind w:right="35"/>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Образование отглагольных существительных.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Планета Земля, первые космонавты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Стихи и песни о космосе, </w:t>
            </w:r>
          </w:p>
          <w:p w:rsidR="0051514F" w:rsidRPr="000A0246" w:rsidRDefault="0051514F" w:rsidP="000A0246">
            <w:pPr>
              <w:spacing w:line="360" w:lineRule="auto"/>
              <w:rPr>
                <w:color w:val="000000"/>
              </w:rPr>
            </w:pPr>
            <w:r w:rsidRPr="000A0246">
              <w:rPr>
                <w:color w:val="000000"/>
              </w:rPr>
              <w:t xml:space="preserve">планете, космонавтах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9"/>
              <w:jc w:val="center"/>
              <w:rPr>
                <w:color w:val="000000"/>
              </w:rPr>
            </w:pPr>
            <w:r w:rsidRPr="000A0246">
              <w:rPr>
                <w:b/>
                <w:i/>
                <w:color w:val="000000"/>
              </w:rPr>
              <w:t xml:space="preserve">81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Щ - Ч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23" w:line="360" w:lineRule="auto"/>
              <w:ind w:right="35"/>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p w:rsidR="0051514F" w:rsidRPr="000A0246" w:rsidRDefault="0051514F" w:rsidP="000A0246">
            <w:pPr>
              <w:spacing w:line="360" w:lineRule="auto"/>
              <w:jc w:val="center"/>
              <w:rPr>
                <w:color w:val="000000"/>
              </w:rPr>
            </w:pPr>
            <w:r w:rsidRPr="000A0246">
              <w:rPr>
                <w:color w:val="000000"/>
              </w:rPr>
              <w:t xml:space="preserve">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Словообразование сущ-х женского рода (профессии).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Планета Земля, первые космонавты</w:t>
            </w:r>
          </w:p>
          <w:p w:rsidR="0051514F" w:rsidRPr="000A0246" w:rsidRDefault="0051514F" w:rsidP="000A0246">
            <w:pPr>
              <w:spacing w:line="360" w:lineRule="auto"/>
              <w:rPr>
                <w:color w:val="000000"/>
              </w:rPr>
            </w:pPr>
            <w:r w:rsidRPr="000A0246">
              <w:rPr>
                <w:color w:val="000000"/>
              </w:rPr>
              <w:t xml:space="preserve">.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37" w:line="360" w:lineRule="auto"/>
              <w:jc w:val="center"/>
              <w:rPr>
                <w:color w:val="000000"/>
              </w:rPr>
            </w:pPr>
            <w:r w:rsidRPr="000A0246">
              <w:rPr>
                <w:color w:val="000000"/>
              </w:rPr>
              <w:t xml:space="preserve">Стихи и песни о космосе, </w:t>
            </w:r>
          </w:p>
          <w:p w:rsidR="0051514F" w:rsidRPr="000A0246" w:rsidRDefault="0051514F" w:rsidP="000A0246">
            <w:pPr>
              <w:spacing w:line="360" w:lineRule="auto"/>
              <w:rPr>
                <w:color w:val="000000"/>
              </w:rPr>
            </w:pPr>
            <w:r w:rsidRPr="000A0246">
              <w:rPr>
                <w:color w:val="000000"/>
              </w:rPr>
              <w:t xml:space="preserve">планете, космонавтах </w:t>
            </w:r>
          </w:p>
        </w:tc>
      </w:tr>
      <w:tr w:rsidR="0051514F" w:rsidRPr="000A0246" w:rsidTr="0051514F">
        <w:trPr>
          <w:trHeight w:val="480"/>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127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80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6426" w:type="dxa"/>
            <w:gridSpan w:val="2"/>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Апрель 3 неделя </w:t>
            </w:r>
          </w:p>
        </w:tc>
        <w:tc>
          <w:tcPr>
            <w:tcW w:w="169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9"/>
              <w:jc w:val="center"/>
              <w:rPr>
                <w:color w:val="000000"/>
              </w:rPr>
            </w:pPr>
            <w:r w:rsidRPr="000A0246">
              <w:rPr>
                <w:b/>
                <w:i/>
                <w:color w:val="000000"/>
              </w:rPr>
              <w:lastRenderedPageBreak/>
              <w:t xml:space="preserve">82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Щ - Ть </w:t>
            </w:r>
          </w:p>
        </w:tc>
        <w:tc>
          <w:tcPr>
            <w:tcW w:w="280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39" w:line="360" w:lineRule="auto"/>
              <w:ind w:right="35"/>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p w:rsidR="0051514F" w:rsidRPr="000A0246" w:rsidRDefault="0051514F" w:rsidP="000A0246">
            <w:pPr>
              <w:spacing w:line="360" w:lineRule="auto"/>
              <w:jc w:val="center"/>
              <w:rPr>
                <w:color w:val="000000"/>
              </w:rPr>
            </w:pPr>
            <w:r w:rsidRPr="000A0246">
              <w:rPr>
                <w:color w:val="000000"/>
              </w:rPr>
              <w:t xml:space="preserve">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55" w:line="360" w:lineRule="auto"/>
              <w:rPr>
                <w:color w:val="000000"/>
              </w:rPr>
            </w:pPr>
            <w:r w:rsidRPr="000A0246">
              <w:rPr>
                <w:color w:val="000000"/>
              </w:rPr>
              <w:t xml:space="preserve">Сложноподчиненные предложения. </w:t>
            </w:r>
          </w:p>
          <w:p w:rsidR="0051514F" w:rsidRPr="000A0246" w:rsidRDefault="0051514F" w:rsidP="000A0246">
            <w:pPr>
              <w:spacing w:line="360" w:lineRule="auto"/>
              <w:rPr>
                <w:color w:val="000000"/>
              </w:rPr>
            </w:pPr>
            <w:r w:rsidRPr="000A0246">
              <w:rPr>
                <w:color w:val="000000"/>
              </w:rPr>
              <w:t xml:space="preserve">Родственные слова. </w:t>
            </w:r>
          </w:p>
        </w:tc>
        <w:tc>
          <w:tcPr>
            <w:tcW w:w="339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Весна, цветы цветут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54" w:line="360" w:lineRule="auto"/>
              <w:jc w:val="center"/>
              <w:rPr>
                <w:color w:val="000000"/>
              </w:rPr>
            </w:pPr>
            <w:r w:rsidRPr="000A0246">
              <w:rPr>
                <w:color w:val="000000"/>
              </w:rPr>
              <w:t xml:space="preserve">Рассказ Пришвина </w:t>
            </w:r>
          </w:p>
          <w:p w:rsidR="0051514F" w:rsidRPr="000A0246" w:rsidRDefault="0051514F" w:rsidP="000A0246">
            <w:pPr>
              <w:spacing w:line="360" w:lineRule="auto"/>
              <w:jc w:val="center"/>
              <w:rPr>
                <w:color w:val="000000"/>
              </w:rPr>
            </w:pPr>
            <w:r w:rsidRPr="000A0246">
              <w:rPr>
                <w:color w:val="000000"/>
              </w:rPr>
              <w:t xml:space="preserve">«Золотой луг»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tblCellMar>
        <w:tblLook w:val="04A0" w:firstRow="1" w:lastRow="0" w:firstColumn="1" w:lastColumn="0" w:noHBand="0" w:noVBand="1"/>
      </w:tblPr>
      <w:tblGrid>
        <w:gridCol w:w="800"/>
        <w:gridCol w:w="1264"/>
        <w:gridCol w:w="147"/>
        <w:gridCol w:w="2585"/>
        <w:gridCol w:w="3000"/>
        <w:gridCol w:w="264"/>
        <w:gridCol w:w="3397"/>
        <w:gridCol w:w="1645"/>
        <w:gridCol w:w="2227"/>
      </w:tblGrid>
      <w:tr w:rsidR="0051514F" w:rsidRPr="000A0246" w:rsidTr="0051514F">
        <w:trPr>
          <w:trHeight w:val="976"/>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807" w:type="dxa"/>
            <w:gridSpan w:val="2"/>
            <w:tcBorders>
              <w:top w:val="single" w:sz="6" w:space="0" w:color="000000"/>
              <w:left w:val="single" w:sz="6" w:space="0" w:color="000000"/>
              <w:bottom w:val="single" w:sz="6" w:space="0" w:color="000000"/>
              <w:right w:val="single" w:sz="6" w:space="0" w:color="000000"/>
            </w:tcBorders>
            <w:vAlign w:val="center"/>
          </w:tcPr>
          <w:p w:rsidR="0051514F" w:rsidRPr="000A0246" w:rsidRDefault="0051514F" w:rsidP="000A0246">
            <w:pPr>
              <w:spacing w:after="160" w:line="360" w:lineRule="auto"/>
              <w:rPr>
                <w:color w:val="000000"/>
              </w:rPr>
            </w:pP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«Художественноэстетическое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3875"/>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83-</w:t>
            </w:r>
          </w:p>
          <w:p w:rsidR="0051514F" w:rsidRPr="000A0246" w:rsidRDefault="0051514F" w:rsidP="000A0246">
            <w:pPr>
              <w:spacing w:line="360" w:lineRule="auto"/>
              <w:ind w:right="105"/>
              <w:jc w:val="center"/>
              <w:rPr>
                <w:color w:val="000000"/>
              </w:rPr>
            </w:pPr>
            <w:r w:rsidRPr="000A0246">
              <w:rPr>
                <w:b/>
                <w:i/>
                <w:color w:val="000000"/>
              </w:rPr>
              <w:t xml:space="preserve">84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9" w:line="360" w:lineRule="auto"/>
              <w:jc w:val="both"/>
              <w:rPr>
                <w:color w:val="000000"/>
              </w:rPr>
            </w:pPr>
            <w:r w:rsidRPr="000A0246">
              <w:rPr>
                <w:b/>
                <w:i/>
                <w:color w:val="000000"/>
              </w:rPr>
              <w:t xml:space="preserve">Щ – Ч – </w:t>
            </w:r>
          </w:p>
          <w:p w:rsidR="0051514F" w:rsidRPr="000A0246" w:rsidRDefault="0051514F" w:rsidP="000A0246">
            <w:pPr>
              <w:spacing w:line="360" w:lineRule="auto"/>
              <w:rPr>
                <w:color w:val="000000"/>
              </w:rPr>
            </w:pPr>
            <w:r w:rsidRPr="000A0246">
              <w:rPr>
                <w:b/>
                <w:i/>
                <w:color w:val="000000"/>
              </w:rPr>
              <w:t xml:space="preserve">Сь - Ть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 w:line="360" w:lineRule="auto"/>
              <w:jc w:val="center"/>
              <w:rPr>
                <w:color w:val="000000"/>
              </w:rPr>
            </w:pPr>
            <w:r w:rsidRPr="000A0246">
              <w:rPr>
                <w:color w:val="000000"/>
              </w:rPr>
              <w:t xml:space="preserve">Упражнения с разрезной азбукой. </w:t>
            </w:r>
          </w:p>
          <w:p w:rsidR="0051514F" w:rsidRPr="000A0246" w:rsidRDefault="0051514F" w:rsidP="000A0246">
            <w:pPr>
              <w:spacing w:after="123" w:line="360" w:lineRule="auto"/>
              <w:ind w:right="121"/>
              <w:jc w:val="center"/>
              <w:rPr>
                <w:color w:val="000000"/>
              </w:rPr>
            </w:pPr>
            <w:r w:rsidRPr="000A0246">
              <w:rPr>
                <w:color w:val="000000"/>
              </w:rPr>
              <w:t xml:space="preserve">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p w:rsidR="0051514F" w:rsidRPr="000A0246" w:rsidRDefault="0051514F" w:rsidP="000A0246">
            <w:pPr>
              <w:spacing w:line="360" w:lineRule="auto"/>
              <w:ind w:right="27"/>
              <w:jc w:val="center"/>
              <w:rPr>
                <w:color w:val="000000"/>
              </w:rPr>
            </w:pPr>
            <w:r w:rsidRPr="000A0246">
              <w:rPr>
                <w:color w:val="000000"/>
              </w:rPr>
              <w:t xml:space="preserve">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223"/>
              <w:jc w:val="both"/>
              <w:rPr>
                <w:color w:val="000000"/>
              </w:rPr>
            </w:pPr>
            <w:r w:rsidRPr="000A0246">
              <w:rPr>
                <w:color w:val="000000"/>
              </w:rPr>
              <w:t xml:space="preserve">Составление вопросов к прослушанному тексту. Синонимы. </w:t>
            </w: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ind w:right="378"/>
              <w:jc w:val="both"/>
              <w:rPr>
                <w:color w:val="000000"/>
              </w:rPr>
            </w:pPr>
            <w:r w:rsidRPr="000A0246">
              <w:rPr>
                <w:color w:val="000000"/>
              </w:rPr>
              <w:t xml:space="preserve">«Физическое развитие», «Познавательное развитие» «Художественноэстетическое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2"/>
              <w:rPr>
                <w:color w:val="000000"/>
              </w:rPr>
            </w:pPr>
            <w:r w:rsidRPr="000A0246">
              <w:rPr>
                <w:color w:val="000000"/>
              </w:rPr>
              <w:t xml:space="preserve">Весна, цветы цветут.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Рассказ «Смелая ласточка». </w:t>
            </w:r>
          </w:p>
        </w:tc>
      </w:tr>
      <w:tr w:rsidR="0051514F" w:rsidRPr="000A0246" w:rsidTr="0051514F">
        <w:trPr>
          <w:trHeight w:val="496"/>
        </w:trPr>
        <w:tc>
          <w:tcPr>
            <w:tcW w:w="2102" w:type="dxa"/>
            <w:gridSpan w:val="2"/>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13227" w:type="dxa"/>
            <w:gridSpan w:val="7"/>
            <w:tcBorders>
              <w:top w:val="single" w:sz="6" w:space="0" w:color="000000"/>
              <w:left w:val="nil"/>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Апрель 4 неделя </w:t>
            </w: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05"/>
              <w:jc w:val="center"/>
              <w:rPr>
                <w:color w:val="000000"/>
              </w:rPr>
            </w:pPr>
            <w:r w:rsidRPr="000A0246">
              <w:rPr>
                <w:b/>
                <w:i/>
                <w:color w:val="000000"/>
              </w:rPr>
              <w:lastRenderedPageBreak/>
              <w:t xml:space="preserve">85 </w:t>
            </w:r>
          </w:p>
        </w:tc>
        <w:tc>
          <w:tcPr>
            <w:tcW w:w="1277" w:type="dxa"/>
            <w:tcBorders>
              <w:top w:val="single" w:sz="6" w:space="0" w:color="000000"/>
              <w:left w:val="single" w:sz="6" w:space="0" w:color="000000"/>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Ш - Щ </w:t>
            </w:r>
          </w:p>
        </w:tc>
        <w:tc>
          <w:tcPr>
            <w:tcW w:w="150"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65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Чтение, печатание. </w:t>
            </w:r>
          </w:p>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tc>
        <w:tc>
          <w:tcPr>
            <w:tcW w:w="330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80"/>
              <w:jc w:val="both"/>
              <w:rPr>
                <w:color w:val="000000"/>
              </w:rPr>
            </w:pPr>
            <w:r w:rsidRPr="000A0246">
              <w:rPr>
                <w:color w:val="000000"/>
              </w:rPr>
              <w:t xml:space="preserve">Страдательные причастия прошедшего времени, отглагольные существительные. Сложноподчиненные предложения. </w:t>
            </w:r>
          </w:p>
        </w:tc>
        <w:tc>
          <w:tcPr>
            <w:tcW w:w="312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77" w:line="360" w:lineRule="auto"/>
              <w:rPr>
                <w:color w:val="000000"/>
              </w:rPr>
            </w:pPr>
            <w:r w:rsidRPr="000A0246">
              <w:rPr>
                <w:color w:val="000000"/>
              </w:rPr>
              <w:t xml:space="preserve">Мой город. </w:t>
            </w:r>
          </w:p>
          <w:p w:rsidR="0051514F" w:rsidRPr="000A0246" w:rsidRDefault="0051514F" w:rsidP="000A0246">
            <w:pPr>
              <w:spacing w:line="360" w:lineRule="auto"/>
              <w:jc w:val="both"/>
              <w:rPr>
                <w:color w:val="000000"/>
              </w:rPr>
            </w:pPr>
            <w:r w:rsidRPr="000A0246">
              <w:rPr>
                <w:color w:val="000000"/>
              </w:rPr>
              <w:t xml:space="preserve">Моя улица.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01"/>
              <w:jc w:val="both"/>
              <w:rPr>
                <w:color w:val="000000"/>
              </w:rPr>
            </w:pPr>
            <w:r w:rsidRPr="000A0246">
              <w:rPr>
                <w:color w:val="000000"/>
              </w:rPr>
              <w:t xml:space="preserve">Рассказ о родном городе, улице, доме </w:t>
            </w:r>
          </w:p>
        </w:tc>
      </w:tr>
      <w:tr w:rsidR="0051514F" w:rsidRPr="000A0246" w:rsidTr="0051514F">
        <w:trPr>
          <w:trHeight w:val="1457"/>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86-</w:t>
            </w:r>
          </w:p>
          <w:p w:rsidR="0051514F" w:rsidRPr="000A0246" w:rsidRDefault="0051514F" w:rsidP="000A0246">
            <w:pPr>
              <w:spacing w:line="360" w:lineRule="auto"/>
              <w:ind w:right="105"/>
              <w:jc w:val="center"/>
              <w:rPr>
                <w:color w:val="000000"/>
              </w:rPr>
            </w:pPr>
            <w:r w:rsidRPr="000A0246">
              <w:rPr>
                <w:b/>
                <w:i/>
                <w:color w:val="000000"/>
              </w:rPr>
              <w:t xml:space="preserve">87 </w:t>
            </w:r>
          </w:p>
        </w:tc>
        <w:tc>
          <w:tcPr>
            <w:tcW w:w="1277" w:type="dxa"/>
            <w:tcBorders>
              <w:top w:val="single" w:sz="6" w:space="0" w:color="000000"/>
              <w:left w:val="single" w:sz="6" w:space="0" w:color="000000"/>
              <w:bottom w:val="single" w:sz="6" w:space="0" w:color="000000"/>
              <w:right w:val="nil"/>
            </w:tcBorders>
          </w:tcPr>
          <w:p w:rsidR="0051514F" w:rsidRPr="000A0246" w:rsidRDefault="0051514F" w:rsidP="000A0246">
            <w:pPr>
              <w:spacing w:line="360" w:lineRule="auto"/>
              <w:ind w:right="-15"/>
              <w:jc w:val="center"/>
              <w:rPr>
                <w:color w:val="000000"/>
              </w:rPr>
            </w:pPr>
            <w:r w:rsidRPr="000A0246">
              <w:rPr>
                <w:b/>
                <w:i/>
                <w:color w:val="000000"/>
              </w:rPr>
              <w:t xml:space="preserve">Шипящи е и </w:t>
            </w:r>
          </w:p>
          <w:p w:rsidR="0051514F" w:rsidRPr="000A0246" w:rsidRDefault="0051514F" w:rsidP="000A0246">
            <w:pPr>
              <w:spacing w:line="360" w:lineRule="auto"/>
              <w:ind w:right="-3"/>
              <w:jc w:val="both"/>
              <w:rPr>
                <w:color w:val="000000"/>
              </w:rPr>
            </w:pPr>
            <w:r w:rsidRPr="000A0246">
              <w:rPr>
                <w:b/>
                <w:i/>
                <w:color w:val="000000"/>
              </w:rPr>
              <w:t>свистящ</w:t>
            </w:r>
          </w:p>
        </w:tc>
        <w:tc>
          <w:tcPr>
            <w:tcW w:w="150"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65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Упражнения с разрезной азбукой. Чтение, печатание. </w:t>
            </w:r>
          </w:p>
        </w:tc>
        <w:tc>
          <w:tcPr>
            <w:tcW w:w="330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Предложения с однородными членами. </w:t>
            </w:r>
          </w:p>
          <w:p w:rsidR="0051514F" w:rsidRPr="000A0246" w:rsidRDefault="0051514F" w:rsidP="000A0246">
            <w:pPr>
              <w:spacing w:line="360" w:lineRule="auto"/>
              <w:rPr>
                <w:color w:val="000000"/>
              </w:rPr>
            </w:pPr>
            <w:r w:rsidRPr="000A0246">
              <w:rPr>
                <w:color w:val="000000"/>
              </w:rPr>
              <w:t xml:space="preserve">Распространение </w:t>
            </w:r>
          </w:p>
        </w:tc>
        <w:tc>
          <w:tcPr>
            <w:tcW w:w="312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both"/>
              <w:rPr>
                <w:color w:val="000000"/>
              </w:rPr>
            </w:pPr>
            <w:r w:rsidRPr="000A0246">
              <w:rPr>
                <w:color w:val="000000"/>
              </w:rPr>
              <w:t xml:space="preserve">Мой город, моя улица.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01"/>
              <w:jc w:val="both"/>
              <w:rPr>
                <w:color w:val="000000"/>
              </w:rPr>
            </w:pPr>
            <w:r w:rsidRPr="000A0246">
              <w:rPr>
                <w:color w:val="000000"/>
              </w:rPr>
              <w:t xml:space="preserve">Рассказ о родном городе, улице, доме </w:t>
            </w:r>
          </w:p>
        </w:tc>
      </w:tr>
    </w:tbl>
    <w:p w:rsidR="0051514F" w:rsidRPr="000A0246" w:rsidRDefault="0051514F" w:rsidP="000A0246">
      <w:pPr>
        <w:spacing w:line="360" w:lineRule="auto"/>
        <w:ind w:right="19"/>
        <w:rPr>
          <w:color w:val="000000"/>
        </w:rPr>
      </w:pPr>
    </w:p>
    <w:tbl>
      <w:tblPr>
        <w:tblStyle w:val="TableGrid"/>
        <w:tblW w:w="15329" w:type="dxa"/>
        <w:tblInd w:w="-128" w:type="dxa"/>
        <w:tblCellMar>
          <w:left w:w="98" w:type="dxa"/>
          <w:right w:w="11" w:type="dxa"/>
        </w:tblCellMar>
        <w:tblLook w:val="04A0" w:firstRow="1" w:lastRow="0" w:firstColumn="1" w:lastColumn="0" w:noHBand="0" w:noVBand="1"/>
      </w:tblPr>
      <w:tblGrid>
        <w:gridCol w:w="825"/>
        <w:gridCol w:w="1277"/>
        <w:gridCol w:w="150"/>
        <w:gridCol w:w="2657"/>
        <w:gridCol w:w="3033"/>
        <w:gridCol w:w="270"/>
        <w:gridCol w:w="3123"/>
        <w:gridCol w:w="1697"/>
        <w:gridCol w:w="2297"/>
      </w:tblGrid>
      <w:tr w:rsidR="0051514F" w:rsidRPr="000A0246" w:rsidTr="0051514F">
        <w:trPr>
          <w:trHeight w:val="1457"/>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42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ие звуки </w:t>
            </w:r>
          </w:p>
        </w:tc>
        <w:tc>
          <w:tcPr>
            <w:tcW w:w="265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Ударение. Схема предложения. </w:t>
            </w:r>
          </w:p>
        </w:tc>
        <w:tc>
          <w:tcPr>
            <w:tcW w:w="330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предложений. Предлоги </w:t>
            </w:r>
          </w:p>
          <w:p w:rsidR="0051514F" w:rsidRPr="000A0246" w:rsidRDefault="0051514F" w:rsidP="000A0246">
            <w:pPr>
              <w:spacing w:after="178" w:line="360" w:lineRule="auto"/>
              <w:rPr>
                <w:color w:val="000000"/>
              </w:rPr>
            </w:pPr>
            <w:r w:rsidRPr="000A0246">
              <w:rPr>
                <w:color w:val="000000"/>
              </w:rPr>
              <w:t xml:space="preserve">ЗА, ДО, МЕЖДУ, </w:t>
            </w:r>
          </w:p>
          <w:p w:rsidR="0051514F" w:rsidRPr="000A0246" w:rsidRDefault="0051514F" w:rsidP="000A0246">
            <w:pPr>
              <w:spacing w:line="360" w:lineRule="auto"/>
              <w:rPr>
                <w:color w:val="000000"/>
              </w:rPr>
            </w:pPr>
            <w:r w:rsidRPr="000A0246">
              <w:rPr>
                <w:color w:val="000000"/>
              </w:rPr>
              <w:t xml:space="preserve">ЧЕРЕЗ, ПО, НАД. </w:t>
            </w:r>
          </w:p>
        </w:tc>
        <w:tc>
          <w:tcPr>
            <w:tcW w:w="312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4084" w:type="dxa"/>
            <w:gridSpan w:val="3"/>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8122" w:type="dxa"/>
            <w:gridSpan w:val="4"/>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Май – 1 неделя </w:t>
            </w: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lastRenderedPageBreak/>
              <w:t>88-</w:t>
            </w:r>
          </w:p>
          <w:p w:rsidR="0051514F" w:rsidRPr="000A0246" w:rsidRDefault="0051514F" w:rsidP="000A0246">
            <w:pPr>
              <w:spacing w:line="360" w:lineRule="auto"/>
              <w:ind w:right="94"/>
              <w:jc w:val="center"/>
              <w:rPr>
                <w:color w:val="000000"/>
              </w:rPr>
            </w:pPr>
            <w:r w:rsidRPr="000A0246">
              <w:rPr>
                <w:b/>
                <w:i/>
                <w:color w:val="000000"/>
              </w:rPr>
              <w:t xml:space="preserve">90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3"/>
              <w:jc w:val="center"/>
              <w:rPr>
                <w:color w:val="000000"/>
              </w:rPr>
            </w:pPr>
            <w:r w:rsidRPr="000A0246">
              <w:rPr>
                <w:b/>
                <w:i/>
                <w:color w:val="000000"/>
              </w:rPr>
              <w:t xml:space="preserve">Мягкие и </w:t>
            </w:r>
          </w:p>
          <w:p w:rsidR="0051514F" w:rsidRPr="000A0246" w:rsidRDefault="0051514F" w:rsidP="000A0246">
            <w:pPr>
              <w:spacing w:after="123" w:line="360" w:lineRule="auto"/>
              <w:rPr>
                <w:color w:val="000000"/>
              </w:rPr>
            </w:pPr>
            <w:r w:rsidRPr="000A0246">
              <w:rPr>
                <w:b/>
                <w:i/>
                <w:color w:val="000000"/>
              </w:rPr>
              <w:t>тверды</w:t>
            </w:r>
          </w:p>
          <w:p w:rsidR="0051514F" w:rsidRPr="000A0246" w:rsidRDefault="0051514F" w:rsidP="000A0246">
            <w:pPr>
              <w:spacing w:after="138" w:line="360" w:lineRule="auto"/>
              <w:ind w:right="80"/>
              <w:jc w:val="center"/>
              <w:rPr>
                <w:color w:val="000000"/>
              </w:rPr>
            </w:pPr>
            <w:r w:rsidRPr="000A0246">
              <w:rPr>
                <w:b/>
                <w:i/>
                <w:color w:val="000000"/>
              </w:rPr>
              <w:t xml:space="preserve">е </w:t>
            </w:r>
          </w:p>
          <w:p w:rsidR="0051514F" w:rsidRPr="000A0246" w:rsidRDefault="0051514F" w:rsidP="000A0246">
            <w:pPr>
              <w:spacing w:line="360" w:lineRule="auto"/>
              <w:rPr>
                <w:color w:val="000000"/>
              </w:rPr>
            </w:pPr>
            <w:r w:rsidRPr="000A0246">
              <w:rPr>
                <w:b/>
                <w:i/>
                <w:color w:val="000000"/>
              </w:rPr>
              <w:t xml:space="preserve">согласн ые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Работа над техникой чтения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75"/>
              <w:jc w:val="both"/>
              <w:rPr>
                <w:color w:val="000000"/>
              </w:rPr>
            </w:pPr>
            <w:r w:rsidRPr="000A0246">
              <w:rPr>
                <w:color w:val="000000"/>
              </w:rPr>
              <w:t xml:space="preserve">Образование сложных слов. Распространение предложений. Сложные предложения. </w:t>
            </w: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123"/>
              <w:jc w:val="both"/>
              <w:rPr>
                <w:color w:val="000000"/>
              </w:rPr>
            </w:pPr>
            <w:r w:rsidRPr="000A0246">
              <w:rPr>
                <w:color w:val="000000"/>
              </w:rPr>
              <w:t xml:space="preserve">Моя страна – Россия – моя Родина.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Рассказ о своей родине  </w:t>
            </w:r>
          </w:p>
        </w:tc>
      </w:tr>
      <w:tr w:rsidR="0051514F" w:rsidRPr="000A0246" w:rsidTr="0051514F">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4084" w:type="dxa"/>
            <w:gridSpan w:val="3"/>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8122" w:type="dxa"/>
            <w:gridSpan w:val="4"/>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Май 2 неделя </w:t>
            </w: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2914"/>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b/>
                <w:i/>
                <w:color w:val="000000"/>
              </w:rPr>
              <w:t xml:space="preserve">9193 </w:t>
            </w:r>
          </w:p>
          <w:p w:rsidR="0051514F" w:rsidRPr="000A0246" w:rsidRDefault="0051514F" w:rsidP="000A0246">
            <w:pPr>
              <w:spacing w:line="360" w:lineRule="auto"/>
              <w:ind w:right="14"/>
              <w:jc w:val="center"/>
              <w:rPr>
                <w:color w:val="000000"/>
              </w:rPr>
            </w:pPr>
            <w:r w:rsidRPr="000A0246">
              <w:rPr>
                <w:b/>
                <w:i/>
                <w:color w:val="000000"/>
              </w:rP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b/>
                <w:i/>
                <w:color w:val="000000"/>
              </w:rPr>
              <w:t xml:space="preserve">Гласные звуки. </w:t>
            </w:r>
          </w:p>
          <w:p w:rsidR="0051514F" w:rsidRPr="000A0246" w:rsidRDefault="0051514F" w:rsidP="000A0246">
            <w:pPr>
              <w:spacing w:after="123" w:line="360" w:lineRule="auto"/>
              <w:ind w:right="15"/>
              <w:jc w:val="center"/>
              <w:rPr>
                <w:color w:val="000000"/>
              </w:rPr>
            </w:pPr>
            <w:r w:rsidRPr="000A0246">
              <w:rPr>
                <w:b/>
                <w:i/>
                <w:color w:val="000000"/>
              </w:rPr>
              <w:t xml:space="preserve"> </w:t>
            </w:r>
          </w:p>
          <w:p w:rsidR="0051514F" w:rsidRPr="000A0246" w:rsidRDefault="0051514F" w:rsidP="000A0246">
            <w:pPr>
              <w:spacing w:line="360" w:lineRule="auto"/>
              <w:ind w:right="15"/>
              <w:jc w:val="center"/>
              <w:rPr>
                <w:color w:val="000000"/>
              </w:rPr>
            </w:pPr>
            <w:r w:rsidRPr="000A0246">
              <w:rPr>
                <w:b/>
                <w:i/>
                <w:color w:val="000000"/>
              </w:rPr>
              <w:t xml:space="preserve">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Работа над техникой чтения. Ударение.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381"/>
              <w:jc w:val="both"/>
              <w:rPr>
                <w:color w:val="000000"/>
              </w:rPr>
            </w:pPr>
            <w:r w:rsidRPr="000A0246">
              <w:rPr>
                <w:color w:val="000000"/>
              </w:rPr>
              <w:t xml:space="preserve">Правописание безударных гласных. Степени сравнения прилагательных. </w:t>
            </w: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9 Мая – День победы.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Беседа о великой отечественной </w:t>
            </w:r>
          </w:p>
          <w:p w:rsidR="0051514F" w:rsidRPr="000A0246" w:rsidRDefault="0051514F" w:rsidP="000A0246">
            <w:pPr>
              <w:spacing w:line="360" w:lineRule="auto"/>
              <w:ind w:right="148"/>
              <w:jc w:val="both"/>
              <w:rPr>
                <w:color w:val="000000"/>
              </w:rPr>
            </w:pPr>
            <w:r w:rsidRPr="000A0246">
              <w:rPr>
                <w:color w:val="000000"/>
              </w:rPr>
              <w:t xml:space="preserve">войне.  Чтение и пересказ любимых книг </w:t>
            </w:r>
          </w:p>
        </w:tc>
      </w:tr>
      <w:tr w:rsidR="0051514F" w:rsidRPr="000A0246" w:rsidTr="0051514F">
        <w:trPr>
          <w:trHeight w:val="496"/>
        </w:trPr>
        <w:tc>
          <w:tcPr>
            <w:tcW w:w="825" w:type="dxa"/>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4084" w:type="dxa"/>
            <w:gridSpan w:val="3"/>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8122" w:type="dxa"/>
            <w:gridSpan w:val="4"/>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Май 3 неделя </w:t>
            </w: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r w:rsidR="0051514F" w:rsidRPr="000A0246" w:rsidTr="0051514F">
        <w:trPr>
          <w:trHeight w:val="961"/>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94-</w:t>
            </w:r>
          </w:p>
          <w:p w:rsidR="0051514F" w:rsidRPr="000A0246" w:rsidRDefault="0051514F" w:rsidP="000A0246">
            <w:pPr>
              <w:spacing w:line="360" w:lineRule="auto"/>
              <w:ind w:right="94"/>
              <w:jc w:val="center"/>
              <w:rPr>
                <w:color w:val="000000"/>
              </w:rPr>
            </w:pPr>
            <w:r w:rsidRPr="000A0246">
              <w:rPr>
                <w:b/>
                <w:i/>
                <w:color w:val="000000"/>
              </w:rPr>
              <w:t xml:space="preserve">96 </w:t>
            </w: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ind w:right="43"/>
              <w:jc w:val="center"/>
              <w:rPr>
                <w:color w:val="000000"/>
              </w:rPr>
            </w:pPr>
            <w:r w:rsidRPr="000A0246">
              <w:rPr>
                <w:b/>
                <w:i/>
                <w:color w:val="000000"/>
              </w:rPr>
              <w:t xml:space="preserve">Глухие и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Работа над техникой чтения </w:t>
            </w: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Сложные предложения различной </w:t>
            </w: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«Социальнокоммуникативное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Весна. Сад, огород,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jc w:val="center"/>
              <w:rPr>
                <w:color w:val="000000"/>
              </w:rPr>
            </w:pPr>
            <w:r w:rsidRPr="000A0246">
              <w:rPr>
                <w:color w:val="000000"/>
              </w:rPr>
              <w:t xml:space="preserve">Рассказ Ушинского </w:t>
            </w:r>
          </w:p>
        </w:tc>
      </w:tr>
      <w:tr w:rsidR="0051514F" w:rsidRPr="000A0246" w:rsidTr="0051514F">
        <w:trPr>
          <w:trHeight w:val="2433"/>
        </w:trPr>
        <w:tc>
          <w:tcPr>
            <w:tcW w:w="825"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127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b/>
                <w:i/>
                <w:color w:val="000000"/>
              </w:rPr>
              <w:t xml:space="preserve">звонкие </w:t>
            </w:r>
          </w:p>
          <w:p w:rsidR="0051514F" w:rsidRPr="000A0246" w:rsidRDefault="0051514F" w:rsidP="000A0246">
            <w:pPr>
              <w:spacing w:line="360" w:lineRule="auto"/>
              <w:rPr>
                <w:color w:val="000000"/>
              </w:rPr>
            </w:pPr>
            <w:r w:rsidRPr="000A0246">
              <w:rPr>
                <w:b/>
                <w:i/>
                <w:color w:val="000000"/>
              </w:rPr>
              <w:t xml:space="preserve">согласн ые </w:t>
            </w:r>
          </w:p>
        </w:tc>
        <w:tc>
          <w:tcPr>
            <w:tcW w:w="2807"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60" w:line="360" w:lineRule="auto"/>
              <w:rPr>
                <w:color w:val="000000"/>
              </w:rPr>
            </w:pPr>
          </w:p>
        </w:tc>
        <w:tc>
          <w:tcPr>
            <w:tcW w:w="3033"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конструкции. Правописание сомнительных согласных </w:t>
            </w:r>
          </w:p>
        </w:tc>
        <w:tc>
          <w:tcPr>
            <w:tcW w:w="3393" w:type="dxa"/>
            <w:gridSpan w:val="2"/>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развитие»,  </w:t>
            </w:r>
          </w:p>
          <w:p w:rsidR="0051514F" w:rsidRPr="000A0246" w:rsidRDefault="0051514F" w:rsidP="000A0246">
            <w:pPr>
              <w:spacing w:line="360" w:lineRule="auto"/>
              <w:rPr>
                <w:color w:val="000000"/>
              </w:rPr>
            </w:pPr>
            <w:r w:rsidRPr="000A0246">
              <w:rPr>
                <w:color w:val="000000"/>
              </w:rPr>
              <w:t xml:space="preserve">«Физическое развитие», «Познавательное развитие» </w:t>
            </w:r>
          </w:p>
        </w:tc>
        <w:tc>
          <w:tcPr>
            <w:tcW w:w="16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after="123" w:line="360" w:lineRule="auto"/>
              <w:rPr>
                <w:color w:val="000000"/>
              </w:rPr>
            </w:pPr>
            <w:r w:rsidRPr="000A0246">
              <w:rPr>
                <w:color w:val="000000"/>
              </w:rPr>
              <w:t xml:space="preserve">парк. </w:t>
            </w:r>
          </w:p>
          <w:p w:rsidR="0051514F" w:rsidRPr="000A0246" w:rsidRDefault="0051514F" w:rsidP="000A0246">
            <w:pPr>
              <w:spacing w:line="360" w:lineRule="auto"/>
              <w:rPr>
                <w:color w:val="000000"/>
              </w:rPr>
            </w:pPr>
            <w:r w:rsidRPr="000A0246">
              <w:rPr>
                <w:color w:val="000000"/>
              </w:rPr>
              <w:t xml:space="preserve">Обобщение по теме </w:t>
            </w:r>
          </w:p>
          <w:p w:rsidR="0051514F" w:rsidRPr="000A0246" w:rsidRDefault="0051514F" w:rsidP="000A0246">
            <w:pPr>
              <w:spacing w:line="360" w:lineRule="auto"/>
              <w:rPr>
                <w:color w:val="000000"/>
              </w:rPr>
            </w:pPr>
            <w:r w:rsidRPr="000A0246">
              <w:rPr>
                <w:color w:val="000000"/>
              </w:rPr>
              <w:t xml:space="preserve">«Времена года».  </w:t>
            </w:r>
          </w:p>
        </w:tc>
        <w:tc>
          <w:tcPr>
            <w:tcW w:w="2297" w:type="dxa"/>
            <w:tcBorders>
              <w:top w:val="single" w:sz="6" w:space="0" w:color="000000"/>
              <w:left w:val="single" w:sz="6" w:space="0" w:color="000000"/>
              <w:bottom w:val="single" w:sz="6" w:space="0" w:color="000000"/>
              <w:right w:val="single" w:sz="6" w:space="0" w:color="000000"/>
            </w:tcBorders>
          </w:tcPr>
          <w:p w:rsidR="0051514F" w:rsidRPr="000A0246" w:rsidRDefault="0051514F" w:rsidP="000A0246">
            <w:pPr>
              <w:spacing w:line="360" w:lineRule="auto"/>
              <w:rPr>
                <w:color w:val="000000"/>
              </w:rPr>
            </w:pPr>
            <w:r w:rsidRPr="000A0246">
              <w:rPr>
                <w:color w:val="000000"/>
              </w:rPr>
              <w:t xml:space="preserve">«Четыре желания». Сказка Маршака «12 месяцев».  </w:t>
            </w:r>
          </w:p>
        </w:tc>
      </w:tr>
      <w:tr w:rsidR="0051514F" w:rsidRPr="000A0246" w:rsidTr="0051514F">
        <w:trPr>
          <w:trHeight w:val="481"/>
        </w:trPr>
        <w:tc>
          <w:tcPr>
            <w:tcW w:w="2102" w:type="dxa"/>
            <w:gridSpan w:val="2"/>
            <w:tcBorders>
              <w:top w:val="single" w:sz="6" w:space="0" w:color="000000"/>
              <w:left w:val="single" w:sz="6" w:space="0" w:color="000000"/>
              <w:bottom w:val="single" w:sz="6" w:space="0" w:color="000000"/>
              <w:right w:val="nil"/>
            </w:tcBorders>
          </w:tcPr>
          <w:p w:rsidR="0051514F" w:rsidRPr="000A0246" w:rsidRDefault="0051514F" w:rsidP="000A0246">
            <w:pPr>
              <w:spacing w:after="160" w:line="360" w:lineRule="auto"/>
              <w:rPr>
                <w:color w:val="000000"/>
              </w:rPr>
            </w:pPr>
          </w:p>
        </w:tc>
        <w:tc>
          <w:tcPr>
            <w:tcW w:w="9233" w:type="dxa"/>
            <w:gridSpan w:val="5"/>
            <w:tcBorders>
              <w:top w:val="single" w:sz="6" w:space="0" w:color="000000"/>
              <w:left w:val="nil"/>
              <w:bottom w:val="single" w:sz="6" w:space="0" w:color="000000"/>
              <w:right w:val="nil"/>
            </w:tcBorders>
          </w:tcPr>
          <w:p w:rsidR="0051514F" w:rsidRPr="000A0246" w:rsidRDefault="0051514F" w:rsidP="000A0246">
            <w:pPr>
              <w:spacing w:line="360" w:lineRule="auto"/>
              <w:rPr>
                <w:color w:val="000000"/>
              </w:rPr>
            </w:pPr>
            <w:r w:rsidRPr="000A0246">
              <w:rPr>
                <w:b/>
                <w:i/>
                <w:color w:val="000000"/>
              </w:rPr>
              <w:t xml:space="preserve">Май 4 неделя – диагностика.  </w:t>
            </w:r>
          </w:p>
        </w:tc>
        <w:tc>
          <w:tcPr>
            <w:tcW w:w="1697" w:type="dxa"/>
            <w:tcBorders>
              <w:top w:val="single" w:sz="6" w:space="0" w:color="000000"/>
              <w:left w:val="nil"/>
              <w:bottom w:val="single" w:sz="6" w:space="0" w:color="000000"/>
              <w:right w:val="nil"/>
            </w:tcBorders>
          </w:tcPr>
          <w:p w:rsidR="0051514F" w:rsidRPr="000A0246" w:rsidRDefault="0051514F" w:rsidP="000A0246">
            <w:pPr>
              <w:spacing w:after="160" w:line="360" w:lineRule="auto"/>
              <w:rPr>
                <w:color w:val="000000"/>
              </w:rPr>
            </w:pPr>
          </w:p>
        </w:tc>
        <w:tc>
          <w:tcPr>
            <w:tcW w:w="2297" w:type="dxa"/>
            <w:tcBorders>
              <w:top w:val="single" w:sz="6" w:space="0" w:color="000000"/>
              <w:left w:val="nil"/>
              <w:bottom w:val="single" w:sz="6" w:space="0" w:color="000000"/>
              <w:right w:val="single" w:sz="6" w:space="0" w:color="000000"/>
            </w:tcBorders>
          </w:tcPr>
          <w:p w:rsidR="0051514F" w:rsidRPr="000A0246" w:rsidRDefault="0051514F" w:rsidP="000A0246">
            <w:pPr>
              <w:spacing w:after="160" w:line="360" w:lineRule="auto"/>
              <w:rPr>
                <w:color w:val="000000"/>
              </w:rPr>
            </w:pPr>
          </w:p>
        </w:tc>
      </w:tr>
    </w:tbl>
    <w:p w:rsidR="0051514F" w:rsidRPr="000A0246" w:rsidRDefault="0051514F" w:rsidP="000A0246">
      <w:pPr>
        <w:spacing w:line="360" w:lineRule="auto"/>
        <w:jc w:val="both"/>
        <w:rPr>
          <w:color w:val="000000"/>
        </w:rPr>
        <w:sectPr w:rsidR="0051514F" w:rsidRPr="000A0246">
          <w:pgSz w:w="16845" w:h="11910" w:orient="landscape"/>
          <w:pgMar w:top="347" w:right="484" w:bottom="1705" w:left="1141" w:header="720" w:footer="720" w:gutter="0"/>
          <w:cols w:space="720"/>
        </w:sectPr>
      </w:pPr>
      <w:r w:rsidRPr="000A0246">
        <w:rPr>
          <w:color w:val="000000"/>
        </w:rPr>
        <w:t xml:space="preserve"> </w:t>
      </w:r>
    </w:p>
    <w:p w:rsidR="00D63031" w:rsidRPr="000A0246" w:rsidRDefault="00D63031" w:rsidP="00441A6B">
      <w:pPr>
        <w:shd w:val="clear" w:color="auto" w:fill="FFFFFF"/>
        <w:tabs>
          <w:tab w:val="left" w:leader="underscore" w:pos="3859"/>
          <w:tab w:val="left" w:leader="underscore" w:pos="4973"/>
        </w:tabs>
        <w:spacing w:line="360" w:lineRule="auto"/>
        <w:ind w:right="-1"/>
        <w:jc w:val="center"/>
        <w:rPr>
          <w:b/>
          <w:bCs/>
          <w:spacing w:val="-5"/>
        </w:rPr>
      </w:pPr>
      <w:r w:rsidRPr="000A0246">
        <w:rPr>
          <w:b/>
          <w:bCs/>
          <w:spacing w:val="-5"/>
        </w:rPr>
        <w:lastRenderedPageBreak/>
        <w:t>ПЛАН  ИНДИВИДУАЛЬНОЙ РАБОТЫ</w:t>
      </w:r>
    </w:p>
    <w:p w:rsidR="00D63031" w:rsidRPr="000A0246" w:rsidRDefault="00D63031" w:rsidP="00441A6B">
      <w:pPr>
        <w:shd w:val="clear" w:color="auto" w:fill="FFFFFF"/>
        <w:tabs>
          <w:tab w:val="left" w:leader="underscore" w:pos="3859"/>
          <w:tab w:val="left" w:leader="underscore" w:pos="4973"/>
        </w:tabs>
        <w:spacing w:line="360" w:lineRule="auto"/>
        <w:ind w:right="-1"/>
        <w:jc w:val="center"/>
      </w:pPr>
      <w:r w:rsidRPr="000A0246">
        <w:rPr>
          <w:b/>
          <w:bCs/>
          <w:spacing w:val="-5"/>
        </w:rPr>
        <w:t>по коррекции звукопроизношения на  20</w:t>
      </w:r>
      <w:r w:rsidR="00441A6B">
        <w:rPr>
          <w:b/>
          <w:bCs/>
          <w:spacing w:val="-5"/>
        </w:rPr>
        <w:t>21</w:t>
      </w:r>
      <w:r w:rsidRPr="000A0246">
        <w:rPr>
          <w:b/>
          <w:bCs/>
          <w:spacing w:val="-5"/>
        </w:rPr>
        <w:t>-20</w:t>
      </w:r>
      <w:r w:rsidR="00441A6B">
        <w:rPr>
          <w:b/>
          <w:bCs/>
          <w:spacing w:val="-5"/>
        </w:rPr>
        <w:t>22</w:t>
      </w:r>
      <w:r w:rsidRPr="000A0246">
        <w:rPr>
          <w:b/>
          <w:bCs/>
          <w:spacing w:val="-5"/>
        </w:rPr>
        <w:t xml:space="preserve"> учебный год </w:t>
      </w:r>
    </w:p>
    <w:p w:rsidR="00D63031" w:rsidRPr="000A0246" w:rsidRDefault="00D63031" w:rsidP="00D63031">
      <w:pPr>
        <w:shd w:val="clear" w:color="auto" w:fill="FFFFFF"/>
        <w:spacing w:before="317" w:line="360" w:lineRule="auto"/>
        <w:jc w:val="center"/>
        <w:rPr>
          <w:b/>
          <w:bCs/>
        </w:rPr>
      </w:pPr>
      <w:r w:rsidRPr="000A0246">
        <w:rPr>
          <w:b/>
          <w:bCs/>
          <w:lang w:val="en-US"/>
        </w:rPr>
        <w:t>I</w:t>
      </w:r>
      <w:r w:rsidRPr="000A0246">
        <w:rPr>
          <w:b/>
          <w:bCs/>
        </w:rPr>
        <w:t>.Подготовительный этап</w:t>
      </w:r>
    </w:p>
    <w:p w:rsidR="00D63031" w:rsidRPr="000A0246" w:rsidRDefault="00D63031" w:rsidP="00D63031">
      <w:pPr>
        <w:shd w:val="clear" w:color="auto" w:fill="FFFFFF"/>
        <w:spacing w:before="317" w:line="360" w:lineRule="auto"/>
        <w:ind w:left="567"/>
      </w:pPr>
      <w:r w:rsidRPr="000A0246">
        <w:rPr>
          <w:b/>
        </w:rPr>
        <w:t>Задачи:</w:t>
      </w:r>
      <w:r w:rsidRPr="000A0246">
        <w:t xml:space="preserve">             </w:t>
      </w:r>
    </w:p>
    <w:p w:rsidR="00D63031" w:rsidRPr="000A0246" w:rsidRDefault="00D63031" w:rsidP="00D63031">
      <w:pPr>
        <w:shd w:val="clear" w:color="auto" w:fill="FFFFFF"/>
        <w:spacing w:before="317" w:line="360" w:lineRule="auto"/>
        <w:ind w:left="567"/>
      </w:pPr>
      <w:r w:rsidRPr="000A0246">
        <w:t xml:space="preserve">                    Создать  условия для подготовки  ребенка к длительной коррекционной работе, а именно:</w:t>
      </w:r>
    </w:p>
    <w:p w:rsidR="00D63031" w:rsidRPr="000A0246" w:rsidRDefault="00D63031" w:rsidP="00D63031">
      <w:pPr>
        <w:shd w:val="clear" w:color="auto" w:fill="FFFFFF"/>
        <w:tabs>
          <w:tab w:val="left" w:pos="1205"/>
        </w:tabs>
        <w:spacing w:line="360" w:lineRule="auto"/>
        <w:ind w:left="1070"/>
        <w:jc w:val="both"/>
      </w:pPr>
      <w:r w:rsidRPr="000A0246">
        <w:t>а) вызвать интерес к логопедическим занятиям,  потребность в них;</w:t>
      </w:r>
    </w:p>
    <w:p w:rsidR="00D63031" w:rsidRPr="000A0246" w:rsidRDefault="00D63031" w:rsidP="00D63031">
      <w:pPr>
        <w:shd w:val="clear" w:color="auto" w:fill="FFFFFF"/>
        <w:tabs>
          <w:tab w:val="left" w:pos="1205"/>
        </w:tabs>
        <w:spacing w:line="360" w:lineRule="auto"/>
        <w:ind w:left="1070"/>
        <w:jc w:val="both"/>
      </w:pPr>
      <w:r w:rsidRPr="000A0246">
        <w:t>б) развивать слуховое внимание, память, фонематическое восприятие в играх и специальных упражнениях;</w:t>
      </w:r>
    </w:p>
    <w:p w:rsidR="00D63031" w:rsidRPr="000A0246" w:rsidRDefault="00D63031" w:rsidP="00D63031">
      <w:pPr>
        <w:shd w:val="clear" w:color="auto" w:fill="FFFFFF"/>
        <w:tabs>
          <w:tab w:val="left" w:pos="1205"/>
        </w:tabs>
        <w:spacing w:line="360" w:lineRule="auto"/>
        <w:ind w:left="1071"/>
        <w:jc w:val="both"/>
      </w:pPr>
      <w:r w:rsidRPr="000A0246">
        <w:t>в) формировать    и    развивать   артикуляционную  моторику   до    уровня минимальной достаточности для постановки звуков;</w:t>
      </w:r>
    </w:p>
    <w:p w:rsidR="00D63031" w:rsidRPr="000A0246" w:rsidRDefault="00D63031" w:rsidP="0025471C">
      <w:pPr>
        <w:shd w:val="clear" w:color="auto" w:fill="FFFFFF"/>
        <w:tabs>
          <w:tab w:val="left" w:pos="1205"/>
        </w:tabs>
        <w:spacing w:line="360" w:lineRule="auto"/>
        <w:ind w:left="1205" w:hanging="134"/>
        <w:jc w:val="both"/>
      </w:pPr>
      <w:r w:rsidRPr="000A0246">
        <w:t xml:space="preserve">г) </w:t>
      </w:r>
      <w:r w:rsidRPr="000A0246">
        <w:tab/>
        <w:t>укреплять    физическое     здоровье воспитанников логопедического пункта ДОУ    (консультации врачей -  узких  специалистов   при   необходимости медика</w:t>
      </w:r>
      <w:r w:rsidR="0025471C">
        <w:t>ментозное   лечение,   массаж</w:t>
      </w:r>
    </w:p>
    <w:p w:rsidR="00D63031" w:rsidRPr="000A0246" w:rsidRDefault="00D63031" w:rsidP="00D63031">
      <w:pPr>
        <w:shd w:val="clear" w:color="auto" w:fill="FFFFFF"/>
        <w:tabs>
          <w:tab w:val="left" w:pos="1205"/>
        </w:tabs>
        <w:spacing w:line="360" w:lineRule="auto"/>
        <w:jc w:val="center"/>
        <w:rPr>
          <w:b/>
        </w:rPr>
      </w:pPr>
      <w:r w:rsidRPr="000A0246">
        <w:rPr>
          <w:b/>
          <w:lang w:val="en-US"/>
        </w:rPr>
        <w:t>II</w:t>
      </w:r>
      <w:r w:rsidRPr="000A0246">
        <w:rPr>
          <w:b/>
        </w:rPr>
        <w:t>. Формирование произносительных умений и навыков</w:t>
      </w:r>
    </w:p>
    <w:p w:rsidR="00D63031" w:rsidRPr="000A0246" w:rsidRDefault="00D63031" w:rsidP="00D63031">
      <w:pPr>
        <w:shd w:val="clear" w:color="auto" w:fill="FFFFFF"/>
        <w:tabs>
          <w:tab w:val="left" w:pos="1205"/>
        </w:tabs>
        <w:spacing w:line="360" w:lineRule="auto"/>
        <w:jc w:val="both"/>
      </w:pPr>
      <w:r w:rsidRPr="000A0246">
        <w:rPr>
          <w:bCs/>
          <w:spacing w:val="-5"/>
        </w:rPr>
        <w:t xml:space="preserve">              </w:t>
      </w:r>
      <w:r w:rsidRPr="000A0246">
        <w:rPr>
          <w:b/>
          <w:bCs/>
        </w:rPr>
        <w:t>Задачи:</w:t>
      </w:r>
    </w:p>
    <w:p w:rsidR="00D63031" w:rsidRPr="000A0246" w:rsidRDefault="00D63031" w:rsidP="00D63031">
      <w:pPr>
        <w:shd w:val="clear" w:color="auto" w:fill="FFFFFF"/>
        <w:tabs>
          <w:tab w:val="left" w:pos="1205"/>
        </w:tabs>
        <w:spacing w:line="360" w:lineRule="auto"/>
        <w:ind w:left="1070"/>
        <w:jc w:val="both"/>
      </w:pPr>
      <w:r w:rsidRPr="000A0246">
        <w:t>а) устранять  дефектное звукопроизношение;</w:t>
      </w:r>
    </w:p>
    <w:p w:rsidR="00D63031" w:rsidRPr="000A0246" w:rsidRDefault="00D63031" w:rsidP="00D63031">
      <w:pPr>
        <w:shd w:val="clear" w:color="auto" w:fill="FFFFFF"/>
        <w:tabs>
          <w:tab w:val="left" w:pos="1205"/>
        </w:tabs>
        <w:spacing w:line="360" w:lineRule="auto"/>
        <w:ind w:left="1070"/>
        <w:jc w:val="both"/>
      </w:pPr>
      <w:r w:rsidRPr="000A0246">
        <w:t>б) развивать  умения  и навыки дифференцировать  звуки,     сходные артикуляционно  и акустически;</w:t>
      </w:r>
    </w:p>
    <w:p w:rsidR="00D63031" w:rsidRPr="000A0246" w:rsidRDefault="00D63031" w:rsidP="00D63031">
      <w:pPr>
        <w:shd w:val="clear" w:color="auto" w:fill="FFFFFF"/>
        <w:tabs>
          <w:tab w:val="left" w:pos="1205"/>
        </w:tabs>
        <w:spacing w:line="360" w:lineRule="auto"/>
        <w:jc w:val="both"/>
      </w:pPr>
      <w:r w:rsidRPr="000A0246">
        <w:t xml:space="preserve">               в) формировать  практические умения и навыки пользования</w:t>
      </w:r>
    </w:p>
    <w:p w:rsidR="00D63031" w:rsidRPr="000A0246" w:rsidRDefault="00D63031" w:rsidP="00D63031">
      <w:pPr>
        <w:shd w:val="clear" w:color="auto" w:fill="FFFFFF"/>
        <w:tabs>
          <w:tab w:val="left" w:pos="1205"/>
        </w:tabs>
        <w:spacing w:line="360" w:lineRule="auto"/>
        <w:jc w:val="both"/>
      </w:pPr>
      <w:r w:rsidRPr="000A0246">
        <w:t xml:space="preserve">              исправленной (фонетически чистой,  лексически развитой,  </w:t>
      </w:r>
    </w:p>
    <w:p w:rsidR="00D63031" w:rsidRPr="000A0246" w:rsidRDefault="00D63031" w:rsidP="00D63031">
      <w:pPr>
        <w:shd w:val="clear" w:color="auto" w:fill="FFFFFF"/>
        <w:tabs>
          <w:tab w:val="left" w:pos="1205"/>
        </w:tabs>
        <w:spacing w:line="360" w:lineRule="auto"/>
        <w:jc w:val="both"/>
      </w:pPr>
      <w:r w:rsidRPr="000A0246">
        <w:t xml:space="preserve">              грамматически  правильной) речью. </w:t>
      </w:r>
    </w:p>
    <w:p w:rsidR="00D63031" w:rsidRPr="000A0246" w:rsidRDefault="00D63031" w:rsidP="00D63031">
      <w:pPr>
        <w:shd w:val="clear" w:color="auto" w:fill="FFFFFF"/>
        <w:tabs>
          <w:tab w:val="left" w:pos="1205"/>
        </w:tabs>
        <w:spacing w:line="360" w:lineRule="auto"/>
        <w:jc w:val="both"/>
        <w:rPr>
          <w:b/>
        </w:rPr>
      </w:pPr>
      <w:r w:rsidRPr="000A0246">
        <w:t xml:space="preserve">           </w:t>
      </w:r>
      <w:r w:rsidRPr="000A0246">
        <w:rPr>
          <w:b/>
        </w:rPr>
        <w:t>1.</w:t>
      </w:r>
      <w:r w:rsidRPr="000A0246">
        <w:rPr>
          <w:b/>
          <w:spacing w:val="-2"/>
        </w:rPr>
        <w:t xml:space="preserve">Постановка звуков в </w:t>
      </w:r>
      <w:r w:rsidR="00DE4C45">
        <w:rPr>
          <w:b/>
          <w:spacing w:val="-2"/>
        </w:rPr>
        <w:t xml:space="preserve">данной </w:t>
      </w:r>
      <w:r w:rsidRPr="000A0246">
        <w:rPr>
          <w:b/>
          <w:spacing w:val="-2"/>
        </w:rPr>
        <w:t>последовательности:</w:t>
      </w:r>
    </w:p>
    <w:p w:rsidR="00D63031" w:rsidRPr="000A0246" w:rsidRDefault="00D63031" w:rsidP="00AD4F27">
      <w:pPr>
        <w:numPr>
          <w:ilvl w:val="0"/>
          <w:numId w:val="12"/>
        </w:numPr>
        <w:shd w:val="clear" w:color="auto" w:fill="FFFFFF"/>
        <w:spacing w:line="360" w:lineRule="auto"/>
        <w:jc w:val="both"/>
      </w:pPr>
      <w:r w:rsidRPr="000A0246">
        <w:rPr>
          <w:spacing w:val="-2"/>
        </w:rPr>
        <w:t xml:space="preserve">     свистящие С, 3, Ц, С’, 3'</w:t>
      </w:r>
    </w:p>
    <w:p w:rsidR="00D63031" w:rsidRPr="000A0246" w:rsidRDefault="00D63031" w:rsidP="00AD4F27">
      <w:pPr>
        <w:numPr>
          <w:ilvl w:val="0"/>
          <w:numId w:val="12"/>
        </w:numPr>
        <w:shd w:val="clear" w:color="auto" w:fill="FFFFFF"/>
        <w:spacing w:line="360" w:lineRule="auto"/>
        <w:jc w:val="both"/>
      </w:pPr>
      <w:r w:rsidRPr="000A0246">
        <w:rPr>
          <w:spacing w:val="-5"/>
        </w:rPr>
        <w:t xml:space="preserve">      шипящий  Ш </w:t>
      </w:r>
    </w:p>
    <w:p w:rsidR="00D63031" w:rsidRPr="000A0246" w:rsidRDefault="00D63031" w:rsidP="00AD4F27">
      <w:pPr>
        <w:widowControl w:val="0"/>
        <w:numPr>
          <w:ilvl w:val="0"/>
          <w:numId w:val="12"/>
        </w:numPr>
        <w:shd w:val="clear" w:color="auto" w:fill="FFFFFF"/>
        <w:tabs>
          <w:tab w:val="left" w:pos="1080"/>
        </w:tabs>
        <w:autoSpaceDE w:val="0"/>
        <w:autoSpaceDN w:val="0"/>
        <w:adjustRightInd w:val="0"/>
        <w:spacing w:line="360" w:lineRule="auto"/>
        <w:ind w:right="4223"/>
        <w:jc w:val="both"/>
      </w:pPr>
      <w:r w:rsidRPr="000A0246">
        <w:t>соноры Л, Ль</w:t>
      </w:r>
    </w:p>
    <w:p w:rsidR="00D63031" w:rsidRPr="000A0246" w:rsidRDefault="00D63031" w:rsidP="00AD4F27">
      <w:pPr>
        <w:widowControl w:val="0"/>
        <w:numPr>
          <w:ilvl w:val="0"/>
          <w:numId w:val="12"/>
        </w:numPr>
        <w:shd w:val="clear" w:color="auto" w:fill="FFFFFF"/>
        <w:tabs>
          <w:tab w:val="left" w:pos="1080"/>
        </w:tabs>
        <w:autoSpaceDE w:val="0"/>
        <w:autoSpaceDN w:val="0"/>
        <w:adjustRightInd w:val="0"/>
        <w:spacing w:line="360" w:lineRule="auto"/>
        <w:jc w:val="both"/>
      </w:pPr>
      <w:r w:rsidRPr="000A0246">
        <w:rPr>
          <w:spacing w:val="-2"/>
        </w:rPr>
        <w:t>шипящий  Ж</w:t>
      </w:r>
    </w:p>
    <w:p w:rsidR="00D63031" w:rsidRPr="000A0246" w:rsidRDefault="00D63031" w:rsidP="00AD4F27">
      <w:pPr>
        <w:widowControl w:val="0"/>
        <w:numPr>
          <w:ilvl w:val="0"/>
          <w:numId w:val="12"/>
        </w:numPr>
        <w:shd w:val="clear" w:color="auto" w:fill="FFFFFF"/>
        <w:tabs>
          <w:tab w:val="left" w:pos="1080"/>
        </w:tabs>
        <w:autoSpaceDE w:val="0"/>
        <w:autoSpaceDN w:val="0"/>
        <w:adjustRightInd w:val="0"/>
        <w:spacing w:line="360" w:lineRule="auto"/>
        <w:jc w:val="both"/>
      </w:pPr>
      <w:r w:rsidRPr="000A0246">
        <w:rPr>
          <w:spacing w:val="-2"/>
        </w:rPr>
        <w:t>соноры  Р,  Р'</w:t>
      </w:r>
    </w:p>
    <w:p w:rsidR="00D63031" w:rsidRPr="0025471C" w:rsidRDefault="00D63031" w:rsidP="00D63031">
      <w:pPr>
        <w:widowControl w:val="0"/>
        <w:numPr>
          <w:ilvl w:val="0"/>
          <w:numId w:val="12"/>
        </w:numPr>
        <w:shd w:val="clear" w:color="auto" w:fill="FFFFFF"/>
        <w:tabs>
          <w:tab w:val="left" w:pos="1080"/>
        </w:tabs>
        <w:autoSpaceDE w:val="0"/>
        <w:autoSpaceDN w:val="0"/>
        <w:adjustRightInd w:val="0"/>
        <w:spacing w:line="360" w:lineRule="auto"/>
      </w:pPr>
      <w:r w:rsidRPr="000A0246">
        <w:rPr>
          <w:spacing w:val="-5"/>
        </w:rPr>
        <w:t>шипящие Ч, Щ</w:t>
      </w:r>
      <w:r w:rsidRPr="000A0246">
        <w:rPr>
          <w:b/>
          <w:bCs/>
          <w:spacing w:val="-5"/>
        </w:rPr>
        <w:br/>
        <w:t xml:space="preserve">                                           </w:t>
      </w:r>
    </w:p>
    <w:p w:rsidR="00D63031" w:rsidRPr="000A0246" w:rsidRDefault="00D63031" w:rsidP="00D63031">
      <w:pPr>
        <w:widowControl w:val="0"/>
        <w:shd w:val="clear" w:color="auto" w:fill="FFFFFF"/>
        <w:tabs>
          <w:tab w:val="left" w:pos="1080"/>
        </w:tabs>
        <w:autoSpaceDE w:val="0"/>
        <w:autoSpaceDN w:val="0"/>
        <w:adjustRightInd w:val="0"/>
        <w:spacing w:line="360" w:lineRule="auto"/>
        <w:rPr>
          <w:b/>
        </w:rPr>
      </w:pPr>
      <w:r w:rsidRPr="000A0246">
        <w:rPr>
          <w:b/>
          <w:bCs/>
          <w:spacing w:val="-5"/>
        </w:rPr>
        <w:t xml:space="preserve">      </w:t>
      </w:r>
      <w:r w:rsidR="00DE4C45">
        <w:rPr>
          <w:b/>
          <w:bCs/>
          <w:spacing w:val="-2"/>
        </w:rPr>
        <w:t>Постановка</w:t>
      </w:r>
      <w:r w:rsidRPr="000A0246">
        <w:rPr>
          <w:b/>
          <w:bCs/>
          <w:spacing w:val="-2"/>
        </w:rPr>
        <w:t>:</w:t>
      </w:r>
    </w:p>
    <w:p w:rsidR="00D63031" w:rsidRPr="000A0246" w:rsidRDefault="00D63031" w:rsidP="00D63031">
      <w:pPr>
        <w:shd w:val="clear" w:color="auto" w:fill="FFFFFF"/>
        <w:spacing w:before="5" w:line="360" w:lineRule="auto"/>
        <w:ind w:left="408"/>
        <w:jc w:val="both"/>
        <w:rPr>
          <w:b/>
        </w:rPr>
      </w:pPr>
      <w:r w:rsidRPr="000A0246">
        <w:rPr>
          <w:b/>
        </w:rPr>
        <w:t>Подготовительные упражнения (кроме артикуляционной гимнастики):</w:t>
      </w:r>
    </w:p>
    <w:p w:rsidR="00D63031" w:rsidRPr="000A0246" w:rsidRDefault="00D63031" w:rsidP="00AD4F27">
      <w:pPr>
        <w:numPr>
          <w:ilvl w:val="0"/>
          <w:numId w:val="13"/>
        </w:numPr>
        <w:shd w:val="clear" w:color="auto" w:fill="FFFFFF"/>
        <w:spacing w:before="5" w:line="360" w:lineRule="auto"/>
        <w:jc w:val="both"/>
        <w:rPr>
          <w:b/>
        </w:rPr>
      </w:pPr>
      <w:r w:rsidRPr="000A0246">
        <w:rPr>
          <w:spacing w:val="-2"/>
        </w:rPr>
        <w:lastRenderedPageBreak/>
        <w:t>для   свистящих:   «Улыбка»,   «Заборчик»,   «Лопатка»,</w:t>
      </w:r>
      <w:r w:rsidRPr="000A0246">
        <w:rPr>
          <w:b/>
        </w:rPr>
        <w:t xml:space="preserve"> </w:t>
      </w:r>
      <w:r w:rsidRPr="000A0246">
        <w:rPr>
          <w:spacing w:val="-2"/>
        </w:rPr>
        <w:t xml:space="preserve"> «Желобок», </w:t>
      </w:r>
      <w:r w:rsidRPr="000A0246">
        <w:t>«Щеточка», «Футбол»,   «Фокус»;</w:t>
      </w:r>
    </w:p>
    <w:p w:rsidR="00D63031" w:rsidRPr="000A0246" w:rsidRDefault="00D63031" w:rsidP="00AD4F27">
      <w:pPr>
        <w:numPr>
          <w:ilvl w:val="0"/>
          <w:numId w:val="13"/>
        </w:numPr>
        <w:shd w:val="clear" w:color="auto" w:fill="FFFFFF"/>
        <w:spacing w:line="360" w:lineRule="auto"/>
        <w:ind w:right="442"/>
        <w:jc w:val="both"/>
        <w:rPr>
          <w:spacing w:val="-2"/>
        </w:rPr>
      </w:pPr>
      <w:r w:rsidRPr="000A0246">
        <w:rPr>
          <w:spacing w:val="-2"/>
        </w:rPr>
        <w:t>для шипящих</w:t>
      </w:r>
      <w:r w:rsidRPr="000A0246">
        <w:rPr>
          <w:b/>
          <w:spacing w:val="-2"/>
        </w:rPr>
        <w:t>:</w:t>
      </w:r>
      <w:r w:rsidRPr="000A0246">
        <w:rPr>
          <w:spacing w:val="-2"/>
        </w:rPr>
        <w:t xml:space="preserve">  «Трубочка», «Вкусное варенье», «Чашечка»,  «Грибок», </w:t>
      </w:r>
      <w:r w:rsidRPr="000A0246">
        <w:t>«Погреем руки»;</w:t>
      </w:r>
    </w:p>
    <w:p w:rsidR="00D63031" w:rsidRPr="000A0246" w:rsidRDefault="00D63031" w:rsidP="00AD4F27">
      <w:pPr>
        <w:numPr>
          <w:ilvl w:val="0"/>
          <w:numId w:val="13"/>
        </w:numPr>
        <w:shd w:val="clear" w:color="auto" w:fill="FFFFFF"/>
        <w:spacing w:line="360" w:lineRule="auto"/>
        <w:ind w:right="442"/>
        <w:jc w:val="both"/>
        <w:rPr>
          <w:spacing w:val="-2"/>
        </w:rPr>
      </w:pPr>
      <w:r w:rsidRPr="000A0246">
        <w:rPr>
          <w:spacing w:val="-2"/>
        </w:rPr>
        <w:t>для Р, Р'</w:t>
      </w:r>
      <w:r w:rsidRPr="000A0246">
        <w:rPr>
          <w:b/>
          <w:spacing w:val="-2"/>
        </w:rPr>
        <w:t>:</w:t>
      </w:r>
      <w:r w:rsidRPr="000A0246">
        <w:rPr>
          <w:spacing w:val="-2"/>
        </w:rPr>
        <w:t xml:space="preserve"> «Болтушка», «Маляр», «Индюк», «Лошадка»,     «Грибок», </w:t>
      </w:r>
      <w:r w:rsidRPr="000A0246">
        <w:t>«Барабанщик», «Гармошка», «Пулемет»;</w:t>
      </w:r>
    </w:p>
    <w:p w:rsidR="00D63031" w:rsidRPr="0025471C" w:rsidRDefault="00D63031" w:rsidP="0025471C">
      <w:pPr>
        <w:numPr>
          <w:ilvl w:val="0"/>
          <w:numId w:val="13"/>
        </w:numPr>
        <w:shd w:val="clear" w:color="auto" w:fill="FFFFFF"/>
        <w:spacing w:line="360" w:lineRule="auto"/>
        <w:ind w:right="442"/>
        <w:jc w:val="both"/>
        <w:rPr>
          <w:spacing w:val="-2"/>
        </w:rPr>
      </w:pPr>
      <w:r w:rsidRPr="000A0246">
        <w:rPr>
          <w:spacing w:val="-1"/>
        </w:rPr>
        <w:t xml:space="preserve">для Л: «Улыбка», «Лопатка», «Накажем язык». </w:t>
      </w:r>
    </w:p>
    <w:p w:rsidR="00D63031" w:rsidRPr="000A0246" w:rsidRDefault="00D63031" w:rsidP="00D63031">
      <w:pPr>
        <w:shd w:val="clear" w:color="auto" w:fill="FFFFFF"/>
        <w:spacing w:line="360" w:lineRule="auto"/>
        <w:ind w:right="-29"/>
        <w:jc w:val="both"/>
        <w:rPr>
          <w:b/>
          <w:spacing w:val="-2"/>
        </w:rPr>
      </w:pPr>
      <w:r w:rsidRPr="000A0246">
        <w:rPr>
          <w:b/>
          <w:spacing w:val="-2"/>
        </w:rPr>
        <w:t xml:space="preserve">Работа по постановке звуков проводится только  индивидуально.             </w:t>
      </w:r>
    </w:p>
    <w:p w:rsidR="00D63031" w:rsidRPr="000A0246" w:rsidRDefault="00D63031" w:rsidP="00D63031">
      <w:pPr>
        <w:shd w:val="clear" w:color="auto" w:fill="FFFFFF"/>
        <w:spacing w:before="293" w:line="360" w:lineRule="auto"/>
        <w:jc w:val="both"/>
        <w:rPr>
          <w:b/>
        </w:rPr>
      </w:pPr>
      <w:r w:rsidRPr="000A0246">
        <w:rPr>
          <w:b/>
          <w:bCs/>
          <w:spacing w:val="-6"/>
        </w:rPr>
        <w:t>2. Автоматизация каждого исправленного звука в слогах:</w:t>
      </w:r>
    </w:p>
    <w:p w:rsidR="00D63031" w:rsidRPr="000A0246" w:rsidRDefault="00D63031" w:rsidP="00D63031">
      <w:pPr>
        <w:shd w:val="clear" w:color="auto" w:fill="FFFFFF"/>
        <w:spacing w:line="360" w:lineRule="auto"/>
        <w:ind w:left="408"/>
        <w:jc w:val="both"/>
      </w:pPr>
      <w:r w:rsidRPr="000A0246">
        <w:rPr>
          <w:spacing w:val="-1"/>
        </w:rPr>
        <w:t>По мере постановки может проводиться как индивидуально, так в подгруппе:</w:t>
      </w:r>
    </w:p>
    <w:p w:rsidR="00D63031" w:rsidRPr="000A0246" w:rsidRDefault="00D63031" w:rsidP="00D63031">
      <w:pPr>
        <w:shd w:val="clear" w:color="auto" w:fill="FFFFFF"/>
        <w:tabs>
          <w:tab w:val="left" w:pos="1138"/>
        </w:tabs>
        <w:spacing w:line="360" w:lineRule="auto"/>
        <w:ind w:right="-29"/>
        <w:jc w:val="both"/>
        <w:rPr>
          <w:spacing w:val="-2"/>
        </w:rPr>
      </w:pPr>
      <w:r w:rsidRPr="000A0246">
        <w:rPr>
          <w:spacing w:val="-2"/>
        </w:rPr>
        <w:t xml:space="preserve">                     а)  3, Ш, Ж, С, 3', Л' автоматизируются вначале в прямых</w:t>
      </w:r>
    </w:p>
    <w:p w:rsidR="00D63031" w:rsidRPr="000A0246" w:rsidRDefault="00D63031" w:rsidP="00D63031">
      <w:pPr>
        <w:shd w:val="clear" w:color="auto" w:fill="FFFFFF"/>
        <w:spacing w:line="360" w:lineRule="auto"/>
        <w:ind w:left="-1560" w:right="-29" w:firstLine="686"/>
        <w:jc w:val="both"/>
      </w:pPr>
      <w:r w:rsidRPr="000A0246">
        <w:rPr>
          <w:spacing w:val="-2"/>
        </w:rPr>
        <w:t xml:space="preserve">                                      слогах,  затем в </w:t>
      </w:r>
      <w:r w:rsidRPr="000A0246">
        <w:rPr>
          <w:spacing w:val="-1"/>
        </w:rPr>
        <w:t xml:space="preserve">обратных и в последнюю очередь - </w:t>
      </w:r>
      <w:r w:rsidRPr="000A0246">
        <w:t xml:space="preserve">в слогах </w:t>
      </w:r>
    </w:p>
    <w:p w:rsidR="00D63031" w:rsidRPr="000A0246" w:rsidRDefault="00D63031" w:rsidP="00D63031">
      <w:pPr>
        <w:shd w:val="clear" w:color="auto" w:fill="FFFFFF"/>
        <w:spacing w:line="360" w:lineRule="auto"/>
        <w:ind w:left="-1560" w:right="-29" w:firstLine="686"/>
        <w:jc w:val="both"/>
      </w:pPr>
      <w:r w:rsidRPr="000A0246">
        <w:t xml:space="preserve">                                     со стечением  согласных;</w:t>
      </w:r>
    </w:p>
    <w:p w:rsidR="00D63031" w:rsidRPr="000A0246" w:rsidRDefault="00D63031" w:rsidP="00D63031">
      <w:pPr>
        <w:shd w:val="clear" w:color="auto" w:fill="FFFFFF"/>
        <w:tabs>
          <w:tab w:val="left" w:pos="1138"/>
        </w:tabs>
        <w:spacing w:line="360" w:lineRule="auto"/>
        <w:ind w:left="826" w:right="442"/>
        <w:jc w:val="both"/>
        <w:rPr>
          <w:spacing w:val="-2"/>
        </w:rPr>
      </w:pPr>
      <w:r w:rsidRPr="000A0246">
        <w:rPr>
          <w:spacing w:val="-2"/>
        </w:rPr>
        <w:t xml:space="preserve">       б)  Ц, Ч, Щ, Л - наоборот: сначала в обратных слогах, затем </w:t>
      </w:r>
    </w:p>
    <w:p w:rsidR="00D63031" w:rsidRPr="000A0246" w:rsidRDefault="00D63031" w:rsidP="00D63031">
      <w:pPr>
        <w:shd w:val="clear" w:color="auto" w:fill="FFFFFF"/>
        <w:tabs>
          <w:tab w:val="left" w:pos="1138"/>
        </w:tabs>
        <w:spacing w:line="360" w:lineRule="auto"/>
        <w:ind w:left="826" w:right="442"/>
        <w:jc w:val="both"/>
      </w:pPr>
      <w:r w:rsidRPr="000A0246">
        <w:rPr>
          <w:spacing w:val="-2"/>
        </w:rPr>
        <w:t xml:space="preserve">             в прямых и со </w:t>
      </w:r>
      <w:r w:rsidRPr="000A0246">
        <w:t>стечением согласных;</w:t>
      </w:r>
    </w:p>
    <w:p w:rsidR="00D63031" w:rsidRPr="000A0246" w:rsidRDefault="00D63031" w:rsidP="00D63031">
      <w:pPr>
        <w:shd w:val="clear" w:color="auto" w:fill="FFFFFF"/>
        <w:spacing w:line="360" w:lineRule="auto"/>
        <w:ind w:left="1195" w:hanging="302"/>
        <w:jc w:val="both"/>
        <w:rPr>
          <w:spacing w:val="-2"/>
        </w:rPr>
      </w:pPr>
      <w:r w:rsidRPr="000A0246">
        <w:rPr>
          <w:spacing w:val="-2"/>
        </w:rPr>
        <w:t xml:space="preserve">      в)  Р, Р' можно начинать автоматизировать с проторного аналога </w:t>
      </w:r>
    </w:p>
    <w:p w:rsidR="00D63031" w:rsidRPr="000A0246" w:rsidRDefault="00D63031" w:rsidP="0025471C">
      <w:pPr>
        <w:shd w:val="clear" w:color="auto" w:fill="FFFFFF"/>
        <w:spacing w:line="360" w:lineRule="auto"/>
        <w:ind w:left="1195" w:hanging="302"/>
        <w:jc w:val="both"/>
      </w:pPr>
      <w:r w:rsidRPr="000A0246">
        <w:rPr>
          <w:spacing w:val="-2"/>
        </w:rPr>
        <w:t xml:space="preserve">           и параллельно </w:t>
      </w:r>
      <w:r w:rsidR="0025471C">
        <w:t>вырабатывать вибрацию.</w:t>
      </w:r>
    </w:p>
    <w:p w:rsidR="00D63031" w:rsidRPr="000A0246" w:rsidRDefault="00D63031" w:rsidP="00D63031">
      <w:pPr>
        <w:shd w:val="clear" w:color="auto" w:fill="FFFFFF"/>
        <w:spacing w:before="293" w:line="360" w:lineRule="auto"/>
        <w:ind w:right="-54"/>
        <w:jc w:val="both"/>
        <w:rPr>
          <w:b/>
          <w:bCs/>
          <w:spacing w:val="-6"/>
        </w:rPr>
      </w:pPr>
      <w:r w:rsidRPr="000A0246">
        <w:rPr>
          <w:b/>
          <w:bCs/>
          <w:spacing w:val="-6"/>
        </w:rPr>
        <w:t>3.Автоматизация каждого исправленного звука в словах.</w:t>
      </w:r>
    </w:p>
    <w:p w:rsidR="00D63031" w:rsidRPr="000A0246" w:rsidRDefault="00D63031" w:rsidP="00D63031">
      <w:pPr>
        <w:shd w:val="clear" w:color="auto" w:fill="FFFFFF"/>
        <w:spacing w:before="293" w:line="360" w:lineRule="auto"/>
        <w:ind w:right="-54"/>
        <w:jc w:val="both"/>
        <w:rPr>
          <w:spacing w:val="-2"/>
        </w:rPr>
      </w:pPr>
      <w:r w:rsidRPr="000A0246">
        <w:rPr>
          <w:bCs/>
          <w:spacing w:val="-6"/>
        </w:rPr>
        <w:t>Пр</w:t>
      </w:r>
      <w:r w:rsidRPr="000A0246">
        <w:rPr>
          <w:spacing w:val="-2"/>
        </w:rPr>
        <w:t xml:space="preserve">оводится по следам автоматизации в слогах, в той же  последовательности.                                                                                     По мере овладения произношением каждого слога он немедленно вводится и закрепляется в словах с данным слогом. Для проведения работы по автоматизации звуков в словах дети со сходными дефектами объединяются в подгруппы. Вся дальнейшая коррекционная </w:t>
      </w:r>
      <w:r w:rsidR="0025471C">
        <w:rPr>
          <w:spacing w:val="-2"/>
        </w:rPr>
        <w:t>работа проводится в подгруппах.</w:t>
      </w:r>
    </w:p>
    <w:p w:rsidR="00D63031" w:rsidRPr="000A0246" w:rsidRDefault="00D63031" w:rsidP="00D63031">
      <w:pPr>
        <w:shd w:val="clear" w:color="auto" w:fill="FFFFFF"/>
        <w:spacing w:line="360" w:lineRule="auto"/>
        <w:jc w:val="both"/>
        <w:rPr>
          <w:b/>
          <w:bCs/>
          <w:spacing w:val="-6"/>
        </w:rPr>
      </w:pPr>
      <w:r w:rsidRPr="000A0246">
        <w:rPr>
          <w:b/>
        </w:rPr>
        <w:t>4.</w:t>
      </w:r>
      <w:r w:rsidRPr="000A0246">
        <w:rPr>
          <w:b/>
          <w:bCs/>
          <w:spacing w:val="-6"/>
        </w:rPr>
        <w:t>Автом</w:t>
      </w:r>
      <w:r w:rsidR="0025471C">
        <w:rPr>
          <w:b/>
          <w:bCs/>
          <w:spacing w:val="-6"/>
        </w:rPr>
        <w:t>атизация звуков в предложениях.</w:t>
      </w:r>
    </w:p>
    <w:p w:rsidR="00D63031" w:rsidRPr="000A0246" w:rsidRDefault="00D63031" w:rsidP="00D63031">
      <w:pPr>
        <w:shd w:val="clear" w:color="auto" w:fill="FFFFFF"/>
        <w:spacing w:line="360" w:lineRule="auto"/>
        <w:jc w:val="both"/>
        <w:rPr>
          <w:bCs/>
          <w:spacing w:val="-6"/>
        </w:rPr>
      </w:pPr>
      <w:r w:rsidRPr="000A0246">
        <w:rPr>
          <w:spacing w:val="-2"/>
        </w:rPr>
        <w:t xml:space="preserve"> Каждое отработанное в произношении слово немедленно включается в отдельные предложения, затем в небольшие рассказы, подбираются потешки, чистоговорки, стихотворения с данным словом</w:t>
      </w:r>
      <w:r w:rsidRPr="000A0246">
        <w:t>.</w:t>
      </w:r>
    </w:p>
    <w:p w:rsidR="00D63031" w:rsidRPr="000A0246" w:rsidRDefault="00D63031" w:rsidP="00D63031">
      <w:pPr>
        <w:shd w:val="clear" w:color="auto" w:fill="FFFFFF"/>
        <w:spacing w:before="293" w:line="360" w:lineRule="auto"/>
        <w:jc w:val="both"/>
        <w:rPr>
          <w:b/>
        </w:rPr>
      </w:pPr>
      <w:r w:rsidRPr="000A0246">
        <w:rPr>
          <w:b/>
        </w:rPr>
        <w:t xml:space="preserve">5.Дифференциация звуков:  </w:t>
      </w:r>
    </w:p>
    <w:p w:rsidR="00D63031" w:rsidRPr="000A0246" w:rsidRDefault="00D63031" w:rsidP="00D63031">
      <w:pPr>
        <w:shd w:val="clear" w:color="auto" w:fill="FFFFFF"/>
        <w:spacing w:before="293" w:line="360" w:lineRule="auto"/>
        <w:ind w:left="763"/>
        <w:jc w:val="both"/>
      </w:pPr>
      <w:r w:rsidRPr="000A0246">
        <w:rPr>
          <w:b/>
        </w:rPr>
        <w:t xml:space="preserve">                              </w:t>
      </w:r>
      <w:r w:rsidRPr="000A0246">
        <w:t xml:space="preserve">С – З,   СЬ – Ц,   С – Ш;   </w:t>
      </w:r>
    </w:p>
    <w:p w:rsidR="00D63031" w:rsidRPr="000A0246" w:rsidRDefault="00D63031" w:rsidP="00D63031">
      <w:pPr>
        <w:shd w:val="clear" w:color="auto" w:fill="FFFFFF"/>
        <w:spacing w:before="293" w:line="360" w:lineRule="auto"/>
        <w:ind w:left="763"/>
        <w:jc w:val="both"/>
      </w:pPr>
      <w:r w:rsidRPr="000A0246">
        <w:t xml:space="preserve">                               Ж – З,   Ж – Ш;   </w:t>
      </w:r>
    </w:p>
    <w:p w:rsidR="00D63031" w:rsidRPr="000A0246" w:rsidRDefault="00D63031" w:rsidP="00D63031">
      <w:pPr>
        <w:shd w:val="clear" w:color="auto" w:fill="FFFFFF"/>
        <w:spacing w:before="293" w:line="360" w:lineRule="auto"/>
        <w:ind w:left="763"/>
        <w:jc w:val="both"/>
      </w:pPr>
      <w:r w:rsidRPr="000A0246">
        <w:lastRenderedPageBreak/>
        <w:t xml:space="preserve">                               Ч – ТЬ,   Ч – СЬ,    Ч – Щ; </w:t>
      </w:r>
    </w:p>
    <w:p w:rsidR="00D63031" w:rsidRPr="000A0246" w:rsidRDefault="00D63031" w:rsidP="00D63031">
      <w:pPr>
        <w:shd w:val="clear" w:color="auto" w:fill="FFFFFF"/>
        <w:spacing w:before="293" w:line="360" w:lineRule="auto"/>
        <w:ind w:left="763"/>
        <w:jc w:val="both"/>
      </w:pPr>
      <w:r w:rsidRPr="000A0246">
        <w:t xml:space="preserve">                              Щ – С, Щ – ТЬ, Щ – Ч, Щ – Ш;</w:t>
      </w:r>
    </w:p>
    <w:p w:rsidR="00D63031" w:rsidRPr="000A0246" w:rsidRDefault="00D63031" w:rsidP="00D63031">
      <w:pPr>
        <w:shd w:val="clear" w:color="auto" w:fill="FFFFFF"/>
        <w:spacing w:before="293" w:line="360" w:lineRule="auto"/>
        <w:ind w:left="763"/>
        <w:jc w:val="both"/>
      </w:pPr>
      <w:r w:rsidRPr="000A0246">
        <w:t xml:space="preserve">                              Р – Л,   Р – РЬ,   РЬ – ЛЬ,   РЬ – Й,    ЛЬ – Л</w:t>
      </w:r>
    </w:p>
    <w:p w:rsidR="00D63031" w:rsidRPr="000A0246" w:rsidRDefault="00D63031" w:rsidP="00D63031">
      <w:pPr>
        <w:shd w:val="clear" w:color="auto" w:fill="FFFFFF"/>
        <w:spacing w:before="293" w:line="360" w:lineRule="auto"/>
        <w:jc w:val="both"/>
      </w:pPr>
      <w:r w:rsidRPr="000A0246">
        <w:rPr>
          <w:b/>
        </w:rPr>
        <w:t>6.Автоматизация в спонтанной речи.</w:t>
      </w:r>
      <w:r w:rsidRPr="000A0246">
        <w:t xml:space="preserve"> </w:t>
      </w:r>
    </w:p>
    <w:p w:rsidR="00D63031" w:rsidRPr="0025471C" w:rsidRDefault="00D63031" w:rsidP="0025471C">
      <w:pPr>
        <w:shd w:val="clear" w:color="auto" w:fill="FFFFFF"/>
        <w:spacing w:line="360" w:lineRule="auto"/>
        <w:jc w:val="both"/>
        <w:rPr>
          <w:spacing w:val="-2"/>
        </w:rPr>
      </w:pPr>
      <w:r w:rsidRPr="000A0246">
        <w:t xml:space="preserve">(в </w:t>
      </w:r>
      <w:r w:rsidRPr="000A0246">
        <w:rPr>
          <w:spacing w:val="-2"/>
        </w:rPr>
        <w:t>диалогической речи, в играх, развлечениях, режимных момент</w:t>
      </w:r>
      <w:r w:rsidR="0025471C">
        <w:rPr>
          <w:spacing w:val="-2"/>
        </w:rPr>
        <w:t>ах, экскурсиях, труде и т. д.).</w:t>
      </w: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25471C" w:rsidRDefault="0025471C" w:rsidP="00CA707B">
      <w:pPr>
        <w:spacing w:after="172" w:line="276" w:lineRule="auto"/>
        <w:ind w:right="466"/>
        <w:rPr>
          <w:b/>
          <w:color w:val="000000"/>
        </w:rPr>
      </w:pPr>
    </w:p>
    <w:p w:rsidR="0051514F" w:rsidRPr="000A0246" w:rsidRDefault="0051514F" w:rsidP="0025471C">
      <w:pPr>
        <w:spacing w:after="172" w:line="360" w:lineRule="auto"/>
        <w:ind w:right="466"/>
        <w:rPr>
          <w:color w:val="000000"/>
        </w:rPr>
      </w:pPr>
      <w:r w:rsidRPr="000A0246">
        <w:rPr>
          <w:b/>
          <w:color w:val="000000"/>
        </w:rPr>
        <w:lastRenderedPageBreak/>
        <w:t xml:space="preserve">Методы коррекционной логопедической работы: </w:t>
      </w:r>
    </w:p>
    <w:p w:rsidR="0051514F" w:rsidRPr="000A0246" w:rsidRDefault="0051514F" w:rsidP="0025471C">
      <w:pPr>
        <w:numPr>
          <w:ilvl w:val="0"/>
          <w:numId w:val="14"/>
        </w:numPr>
        <w:spacing w:after="178" w:line="360" w:lineRule="auto"/>
        <w:ind w:right="536" w:hanging="346"/>
        <w:jc w:val="both"/>
        <w:rPr>
          <w:color w:val="000000"/>
        </w:rPr>
      </w:pPr>
      <w:r w:rsidRPr="000A0246">
        <w:rPr>
          <w:color w:val="000000"/>
        </w:rPr>
        <w:t xml:space="preserve">Наглядные </w:t>
      </w:r>
    </w:p>
    <w:p w:rsidR="0051514F" w:rsidRPr="000A0246" w:rsidRDefault="0051514F" w:rsidP="0025471C">
      <w:pPr>
        <w:numPr>
          <w:ilvl w:val="3"/>
          <w:numId w:val="17"/>
        </w:numPr>
        <w:spacing w:after="178" w:line="360" w:lineRule="auto"/>
        <w:ind w:right="536" w:hanging="166"/>
        <w:jc w:val="both"/>
        <w:rPr>
          <w:color w:val="000000"/>
        </w:rPr>
      </w:pPr>
      <w:r w:rsidRPr="000A0246">
        <w:rPr>
          <w:color w:val="000000"/>
        </w:rPr>
        <w:t xml:space="preserve">непосредственное наблюдение и его разновидности;  </w:t>
      </w:r>
    </w:p>
    <w:p w:rsidR="0051514F" w:rsidRPr="000A0246" w:rsidRDefault="0051514F" w:rsidP="0025471C">
      <w:pPr>
        <w:numPr>
          <w:ilvl w:val="3"/>
          <w:numId w:val="17"/>
        </w:numPr>
        <w:spacing w:after="14" w:line="360" w:lineRule="auto"/>
        <w:ind w:right="536" w:hanging="166"/>
        <w:jc w:val="both"/>
        <w:rPr>
          <w:color w:val="000000"/>
        </w:rPr>
      </w:pPr>
      <w:r w:rsidRPr="000A0246">
        <w:rPr>
          <w:color w:val="000000"/>
        </w:rPr>
        <w:t xml:space="preserve">опосредованное </w:t>
      </w:r>
      <w:r w:rsidRPr="000A0246">
        <w:rPr>
          <w:color w:val="000000"/>
        </w:rPr>
        <w:tab/>
        <w:t xml:space="preserve">наблюдение </w:t>
      </w:r>
      <w:r w:rsidRPr="000A0246">
        <w:rPr>
          <w:color w:val="000000"/>
        </w:rPr>
        <w:tab/>
        <w:t xml:space="preserve">(изобразительная </w:t>
      </w:r>
      <w:r w:rsidRPr="000A0246">
        <w:rPr>
          <w:color w:val="000000"/>
        </w:rPr>
        <w:tab/>
        <w:t xml:space="preserve">наглядность: рассматривание  игрушек и картин, рассказывание по игрушкам    и картинам);  </w:t>
      </w:r>
    </w:p>
    <w:p w:rsidR="00CA707B" w:rsidRDefault="0051514F" w:rsidP="0025471C">
      <w:pPr>
        <w:numPr>
          <w:ilvl w:val="0"/>
          <w:numId w:val="14"/>
        </w:numPr>
        <w:spacing w:after="178" w:line="360" w:lineRule="auto"/>
        <w:ind w:right="536" w:hanging="346"/>
        <w:jc w:val="both"/>
        <w:rPr>
          <w:color w:val="000000"/>
        </w:rPr>
      </w:pPr>
      <w:r w:rsidRPr="000A0246">
        <w:rPr>
          <w:color w:val="000000"/>
        </w:rPr>
        <w:t xml:space="preserve">Словесные </w:t>
      </w:r>
    </w:p>
    <w:p w:rsidR="0051514F" w:rsidRPr="00CA707B" w:rsidRDefault="0051514F" w:rsidP="0025471C">
      <w:pPr>
        <w:spacing w:after="178" w:line="360" w:lineRule="auto"/>
        <w:ind w:left="721" w:right="536"/>
        <w:jc w:val="both"/>
        <w:rPr>
          <w:color w:val="000000"/>
        </w:rPr>
      </w:pPr>
      <w:r w:rsidRPr="00CA707B">
        <w:rPr>
          <w:color w:val="000000"/>
        </w:rPr>
        <w:t xml:space="preserve">-чтение и рассказывание художественных произведений; </w:t>
      </w:r>
    </w:p>
    <w:p w:rsidR="0051514F" w:rsidRPr="000A0246" w:rsidRDefault="0051514F" w:rsidP="0025471C">
      <w:pPr>
        <w:numPr>
          <w:ilvl w:val="3"/>
          <w:numId w:val="16"/>
        </w:numPr>
        <w:spacing w:after="7" w:line="360" w:lineRule="auto"/>
        <w:ind w:right="536" w:hanging="166"/>
        <w:jc w:val="both"/>
        <w:rPr>
          <w:color w:val="000000"/>
        </w:rPr>
      </w:pPr>
      <w:r w:rsidRPr="000A0246">
        <w:rPr>
          <w:color w:val="000000"/>
        </w:rPr>
        <w:t xml:space="preserve">заучивание наизусть стихов, небольших рассказов, скороговорок, чистоговорок и др.  </w:t>
      </w:r>
    </w:p>
    <w:p w:rsidR="0051514F" w:rsidRPr="000A0246" w:rsidRDefault="0051514F" w:rsidP="0025471C">
      <w:pPr>
        <w:numPr>
          <w:ilvl w:val="3"/>
          <w:numId w:val="16"/>
        </w:numPr>
        <w:spacing w:after="178" w:line="360" w:lineRule="auto"/>
        <w:ind w:right="536" w:hanging="166"/>
        <w:jc w:val="both"/>
        <w:rPr>
          <w:color w:val="000000"/>
        </w:rPr>
      </w:pPr>
      <w:r w:rsidRPr="000A0246">
        <w:rPr>
          <w:color w:val="000000"/>
        </w:rPr>
        <w:t xml:space="preserve">пересказ;  </w:t>
      </w:r>
    </w:p>
    <w:p w:rsidR="0051514F" w:rsidRPr="000A0246" w:rsidRDefault="0051514F" w:rsidP="0025471C">
      <w:pPr>
        <w:numPr>
          <w:ilvl w:val="3"/>
          <w:numId w:val="16"/>
        </w:numPr>
        <w:spacing w:after="178" w:line="360" w:lineRule="auto"/>
        <w:ind w:right="536" w:hanging="166"/>
        <w:jc w:val="both"/>
        <w:rPr>
          <w:color w:val="000000"/>
        </w:rPr>
      </w:pPr>
      <w:r w:rsidRPr="000A0246">
        <w:rPr>
          <w:color w:val="000000"/>
        </w:rPr>
        <w:t xml:space="preserve">обобщающая беседа; </w:t>
      </w:r>
    </w:p>
    <w:p w:rsidR="0051514F" w:rsidRPr="000A0246" w:rsidRDefault="0051514F" w:rsidP="0025471C">
      <w:pPr>
        <w:numPr>
          <w:ilvl w:val="3"/>
          <w:numId w:val="16"/>
        </w:numPr>
        <w:spacing w:after="178" w:line="360" w:lineRule="auto"/>
        <w:ind w:right="536" w:hanging="166"/>
        <w:jc w:val="both"/>
        <w:rPr>
          <w:color w:val="000000"/>
        </w:rPr>
      </w:pPr>
      <w:r w:rsidRPr="000A0246">
        <w:rPr>
          <w:color w:val="000000"/>
        </w:rPr>
        <w:t xml:space="preserve">рассказывание без опоры на наглядный материал;  </w:t>
      </w:r>
    </w:p>
    <w:p w:rsidR="0051514F" w:rsidRPr="000A0246" w:rsidRDefault="0051514F" w:rsidP="0025471C">
      <w:pPr>
        <w:numPr>
          <w:ilvl w:val="0"/>
          <w:numId w:val="14"/>
        </w:numPr>
        <w:spacing w:after="178" w:line="360" w:lineRule="auto"/>
        <w:ind w:right="536" w:hanging="346"/>
        <w:jc w:val="both"/>
        <w:rPr>
          <w:color w:val="000000"/>
        </w:rPr>
      </w:pPr>
      <w:r w:rsidRPr="000A0246">
        <w:rPr>
          <w:color w:val="000000"/>
        </w:rPr>
        <w:t xml:space="preserve">Практические  </w:t>
      </w:r>
    </w:p>
    <w:p w:rsidR="0051514F" w:rsidRPr="000A0246" w:rsidRDefault="0051514F" w:rsidP="0025471C">
      <w:pPr>
        <w:numPr>
          <w:ilvl w:val="2"/>
          <w:numId w:val="15"/>
        </w:numPr>
        <w:spacing w:after="178" w:line="360" w:lineRule="auto"/>
        <w:ind w:left="1116" w:right="536" w:hanging="241"/>
        <w:jc w:val="both"/>
        <w:rPr>
          <w:color w:val="000000"/>
        </w:rPr>
      </w:pPr>
      <w:r w:rsidRPr="000A0246">
        <w:rPr>
          <w:color w:val="000000"/>
        </w:rPr>
        <w:t xml:space="preserve">дидактические игры и упражнения; </w:t>
      </w:r>
    </w:p>
    <w:p w:rsidR="0051514F" w:rsidRPr="000A0246" w:rsidRDefault="0051514F" w:rsidP="0025471C">
      <w:pPr>
        <w:numPr>
          <w:ilvl w:val="2"/>
          <w:numId w:val="15"/>
        </w:numPr>
        <w:spacing w:after="178" w:line="360" w:lineRule="auto"/>
        <w:ind w:left="1116" w:right="536" w:hanging="241"/>
        <w:jc w:val="both"/>
        <w:rPr>
          <w:color w:val="000000"/>
        </w:rPr>
      </w:pPr>
      <w:r w:rsidRPr="000A0246">
        <w:rPr>
          <w:color w:val="000000"/>
        </w:rPr>
        <w:t xml:space="preserve">игры-драматизации и инсценировки;  </w:t>
      </w:r>
    </w:p>
    <w:p w:rsidR="0051514F" w:rsidRPr="000A0246" w:rsidRDefault="0051514F" w:rsidP="0025471C">
      <w:pPr>
        <w:numPr>
          <w:ilvl w:val="2"/>
          <w:numId w:val="15"/>
        </w:numPr>
        <w:spacing w:after="178" w:line="360" w:lineRule="auto"/>
        <w:ind w:left="1116" w:right="536" w:hanging="241"/>
        <w:jc w:val="both"/>
        <w:rPr>
          <w:color w:val="000000"/>
        </w:rPr>
      </w:pPr>
      <w:r w:rsidRPr="000A0246">
        <w:rPr>
          <w:color w:val="000000"/>
        </w:rPr>
        <w:t xml:space="preserve">хороводные игры и элементы логоритмики  </w:t>
      </w:r>
    </w:p>
    <w:p w:rsidR="0051514F" w:rsidRPr="000A0246" w:rsidRDefault="0051514F" w:rsidP="0025471C">
      <w:pPr>
        <w:spacing w:after="14" w:line="360" w:lineRule="auto"/>
        <w:ind w:right="320"/>
        <w:jc w:val="both"/>
        <w:rPr>
          <w:color w:val="000000"/>
        </w:rPr>
      </w:pPr>
      <w:r w:rsidRPr="000A0246">
        <w:rPr>
          <w:color w:val="000000"/>
        </w:rPr>
        <w:t xml:space="preserve">Средствами коррекции и развития речи детей с ФФН и ОНР являются:  - общение детей со взрослыми (родителями, воспитателями, логопедом, музыкальным руководителем, инструктором по физической культуре и др.);  </w:t>
      </w:r>
    </w:p>
    <w:p w:rsidR="0051514F" w:rsidRPr="000A0246" w:rsidRDefault="0051514F" w:rsidP="0025471C">
      <w:pPr>
        <w:numPr>
          <w:ilvl w:val="2"/>
          <w:numId w:val="15"/>
        </w:numPr>
        <w:spacing w:after="178" w:line="360" w:lineRule="auto"/>
        <w:ind w:left="1116" w:right="536" w:hanging="241"/>
        <w:jc w:val="both"/>
        <w:rPr>
          <w:color w:val="000000"/>
        </w:rPr>
      </w:pPr>
      <w:r w:rsidRPr="000A0246">
        <w:rPr>
          <w:color w:val="000000"/>
        </w:rPr>
        <w:t xml:space="preserve">культурная языковая среда (дома и в детском саду);  </w:t>
      </w:r>
    </w:p>
    <w:p w:rsidR="0051514F" w:rsidRPr="000A0246" w:rsidRDefault="0051514F" w:rsidP="0025471C">
      <w:pPr>
        <w:numPr>
          <w:ilvl w:val="2"/>
          <w:numId w:val="15"/>
        </w:numPr>
        <w:spacing w:after="10" w:line="360" w:lineRule="auto"/>
        <w:ind w:left="1116" w:right="536" w:hanging="241"/>
        <w:jc w:val="both"/>
        <w:rPr>
          <w:color w:val="000000"/>
        </w:rPr>
      </w:pPr>
      <w:r w:rsidRPr="000A0246">
        <w:rPr>
          <w:color w:val="000000"/>
        </w:rPr>
        <w:t>обучение родной речи на занятиях (занятия по формированию фонетико</w:t>
      </w:r>
      <w:r w:rsidR="00E822C0">
        <w:rPr>
          <w:color w:val="000000"/>
        </w:rPr>
        <w:t xml:space="preserve"> -</w:t>
      </w:r>
      <w:r w:rsidRPr="000A0246">
        <w:rPr>
          <w:color w:val="000000"/>
        </w:rPr>
        <w:t xml:space="preserve">фонематической стороны речи, занятия по обучению грамоте, занятия по развитию ЛГСР и связной речи, чтение художественной литературы);  - художественная литература, читаемая помимо занятий (дома и в детском саду);  </w:t>
      </w:r>
    </w:p>
    <w:p w:rsidR="0051514F" w:rsidRPr="000A0246" w:rsidRDefault="0051514F" w:rsidP="0025471C">
      <w:pPr>
        <w:numPr>
          <w:ilvl w:val="2"/>
          <w:numId w:val="15"/>
        </w:numPr>
        <w:spacing w:after="178" w:line="360" w:lineRule="auto"/>
        <w:ind w:left="1116" w:right="536" w:hanging="241"/>
        <w:jc w:val="both"/>
        <w:rPr>
          <w:color w:val="000000"/>
        </w:rPr>
      </w:pPr>
      <w:r w:rsidRPr="000A0246">
        <w:rPr>
          <w:color w:val="000000"/>
        </w:rPr>
        <w:t xml:space="preserve">изобразительное искусство, музыка, театр;  </w:t>
      </w:r>
    </w:p>
    <w:p w:rsidR="003F2AF3" w:rsidRPr="002B7BCB" w:rsidRDefault="003F2AF3" w:rsidP="003F2AF3">
      <w:pPr>
        <w:spacing w:after="123" w:line="360" w:lineRule="auto"/>
        <w:ind w:left="1116" w:right="536"/>
        <w:jc w:val="both"/>
        <w:rPr>
          <w:color w:val="000000"/>
        </w:rPr>
        <w:sectPr w:rsidR="003F2AF3" w:rsidRPr="002B7BCB" w:rsidSect="0051514F">
          <w:pgSz w:w="11906" w:h="16838"/>
          <w:pgMar w:top="1134" w:right="1701" w:bottom="1134" w:left="850" w:header="708" w:footer="708" w:gutter="0"/>
          <w:cols w:space="720"/>
          <w:docGrid w:linePitch="326"/>
        </w:sectPr>
      </w:pPr>
    </w:p>
    <w:tbl>
      <w:tblPr>
        <w:tblStyle w:val="TableGrid"/>
        <w:tblpPr w:leftFromText="180" w:rightFromText="180" w:vertAnchor="page" w:horzAnchor="margin" w:tblpY="2530"/>
        <w:tblW w:w="11074" w:type="dxa"/>
        <w:tblInd w:w="0" w:type="dxa"/>
        <w:tblCellMar>
          <w:top w:w="31" w:type="dxa"/>
          <w:left w:w="127" w:type="dxa"/>
          <w:right w:w="14" w:type="dxa"/>
        </w:tblCellMar>
        <w:tblLook w:val="04A0" w:firstRow="1" w:lastRow="0" w:firstColumn="1" w:lastColumn="0" w:noHBand="0" w:noVBand="1"/>
      </w:tblPr>
      <w:tblGrid>
        <w:gridCol w:w="3102"/>
        <w:gridCol w:w="2760"/>
        <w:gridCol w:w="2471"/>
        <w:gridCol w:w="2741"/>
      </w:tblGrid>
      <w:tr w:rsidR="00276E1B" w:rsidRPr="000A0246" w:rsidTr="00276E1B">
        <w:trPr>
          <w:trHeight w:val="976"/>
        </w:trPr>
        <w:tc>
          <w:tcPr>
            <w:tcW w:w="5862" w:type="dxa"/>
            <w:gridSpan w:val="2"/>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line="360" w:lineRule="auto"/>
              <w:ind w:left="15"/>
              <w:jc w:val="both"/>
              <w:rPr>
                <w:color w:val="000000"/>
              </w:rPr>
            </w:pPr>
            <w:r w:rsidRPr="000A0246">
              <w:rPr>
                <w:color w:val="000000"/>
              </w:rPr>
              <w:lastRenderedPageBreak/>
              <w:t xml:space="preserve">Совместная образовательная деятельность учителя-логопеда с детьми </w:t>
            </w:r>
          </w:p>
        </w:tc>
        <w:tc>
          <w:tcPr>
            <w:tcW w:w="2471" w:type="dxa"/>
            <w:vMerge w:val="restart"/>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line="360" w:lineRule="auto"/>
              <w:rPr>
                <w:color w:val="000000"/>
              </w:rPr>
            </w:pPr>
            <w:r w:rsidRPr="000A0246">
              <w:rPr>
                <w:color w:val="000000"/>
              </w:rPr>
              <w:t xml:space="preserve">Самостоятельная деятельность детей </w:t>
            </w:r>
          </w:p>
        </w:tc>
        <w:tc>
          <w:tcPr>
            <w:tcW w:w="2741" w:type="dxa"/>
            <w:vMerge w:val="restart"/>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after="123" w:line="360" w:lineRule="auto"/>
              <w:rPr>
                <w:color w:val="000000"/>
              </w:rPr>
            </w:pPr>
            <w:r>
              <w:rPr>
                <w:color w:val="000000"/>
              </w:rPr>
              <w:t>Образовательн</w:t>
            </w:r>
            <w:r w:rsidRPr="000A0246">
              <w:rPr>
                <w:color w:val="000000"/>
              </w:rPr>
              <w:t xml:space="preserve">ая </w:t>
            </w:r>
          </w:p>
          <w:p w:rsidR="00276E1B" w:rsidRPr="000A0246" w:rsidRDefault="00276E1B" w:rsidP="00276E1B">
            <w:pPr>
              <w:spacing w:line="360" w:lineRule="auto"/>
              <w:rPr>
                <w:color w:val="000000"/>
              </w:rPr>
            </w:pPr>
            <w:r w:rsidRPr="000A0246">
              <w:rPr>
                <w:color w:val="000000"/>
              </w:rPr>
              <w:t xml:space="preserve">деятельность в семье </w:t>
            </w:r>
          </w:p>
        </w:tc>
      </w:tr>
      <w:tr w:rsidR="00276E1B" w:rsidRPr="000A0246" w:rsidTr="00276E1B">
        <w:trPr>
          <w:trHeight w:val="1952"/>
        </w:trPr>
        <w:tc>
          <w:tcPr>
            <w:tcW w:w="3102" w:type="dxa"/>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line="360" w:lineRule="auto"/>
              <w:rPr>
                <w:color w:val="000000"/>
              </w:rPr>
            </w:pPr>
            <w:r w:rsidRPr="000A0246">
              <w:rPr>
                <w:color w:val="000000"/>
              </w:rPr>
              <w:t xml:space="preserve">Непосредственно образовательная логопедическая деятельность </w:t>
            </w:r>
          </w:p>
        </w:tc>
        <w:tc>
          <w:tcPr>
            <w:tcW w:w="2760" w:type="dxa"/>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line="360" w:lineRule="auto"/>
              <w:rPr>
                <w:color w:val="000000"/>
              </w:rPr>
            </w:pPr>
            <w:r w:rsidRPr="000A0246">
              <w:rPr>
                <w:color w:val="000000"/>
              </w:rPr>
              <w:t xml:space="preserve">Образовательная деятельность </w:t>
            </w:r>
            <w:r w:rsidRPr="000A0246">
              <w:rPr>
                <w:color w:val="000000"/>
              </w:rPr>
              <w:tab/>
              <w:t xml:space="preserve">в режимных моментах </w:t>
            </w:r>
          </w:p>
        </w:tc>
        <w:tc>
          <w:tcPr>
            <w:tcW w:w="0" w:type="auto"/>
            <w:vMerge/>
            <w:tcBorders>
              <w:top w:val="nil"/>
              <w:left w:val="single" w:sz="6" w:space="0" w:color="000000"/>
              <w:bottom w:val="single" w:sz="6" w:space="0" w:color="000000"/>
              <w:right w:val="single" w:sz="6" w:space="0" w:color="000000"/>
            </w:tcBorders>
          </w:tcPr>
          <w:p w:rsidR="00276E1B" w:rsidRPr="000A0246" w:rsidRDefault="00276E1B" w:rsidP="00276E1B">
            <w:pPr>
              <w:spacing w:after="160" w:line="360" w:lineRule="auto"/>
              <w:rPr>
                <w:color w:val="000000"/>
              </w:rPr>
            </w:pPr>
          </w:p>
        </w:tc>
        <w:tc>
          <w:tcPr>
            <w:tcW w:w="0" w:type="auto"/>
            <w:vMerge/>
            <w:tcBorders>
              <w:top w:val="nil"/>
              <w:left w:val="single" w:sz="6" w:space="0" w:color="000000"/>
              <w:bottom w:val="single" w:sz="6" w:space="0" w:color="000000"/>
              <w:right w:val="single" w:sz="6" w:space="0" w:color="000000"/>
            </w:tcBorders>
          </w:tcPr>
          <w:p w:rsidR="00276E1B" w:rsidRPr="000A0246" w:rsidRDefault="00276E1B" w:rsidP="00276E1B">
            <w:pPr>
              <w:spacing w:after="160" w:line="360" w:lineRule="auto"/>
              <w:rPr>
                <w:color w:val="000000"/>
              </w:rPr>
            </w:pPr>
          </w:p>
        </w:tc>
      </w:tr>
      <w:tr w:rsidR="00276E1B" w:rsidRPr="000A0246" w:rsidTr="00276E1B">
        <w:trPr>
          <w:trHeight w:val="10149"/>
        </w:trPr>
        <w:tc>
          <w:tcPr>
            <w:tcW w:w="3102" w:type="dxa"/>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after="193" w:line="360" w:lineRule="auto"/>
              <w:ind w:right="545"/>
              <w:jc w:val="both"/>
              <w:rPr>
                <w:color w:val="000000"/>
              </w:rPr>
            </w:pPr>
            <w:r>
              <w:rPr>
                <w:color w:val="000000"/>
              </w:rPr>
              <w:t xml:space="preserve">1.Фронтальная </w:t>
            </w:r>
            <w:r w:rsidRPr="000A0246">
              <w:rPr>
                <w:color w:val="000000"/>
              </w:rPr>
              <w:t xml:space="preserve">НОД </w:t>
            </w:r>
          </w:p>
          <w:p w:rsidR="00276E1B" w:rsidRPr="000A0246" w:rsidRDefault="00276E1B" w:rsidP="00276E1B">
            <w:pPr>
              <w:spacing w:after="178" w:line="360" w:lineRule="auto"/>
              <w:ind w:right="545"/>
              <w:jc w:val="both"/>
              <w:rPr>
                <w:color w:val="000000"/>
              </w:rPr>
            </w:pPr>
            <w:r>
              <w:rPr>
                <w:color w:val="000000"/>
              </w:rPr>
              <w:t>2.</w:t>
            </w:r>
            <w:r w:rsidRPr="000A0246">
              <w:rPr>
                <w:color w:val="000000"/>
              </w:rPr>
              <w:t xml:space="preserve">Подгрупповая НОД </w:t>
            </w:r>
          </w:p>
          <w:p w:rsidR="00276E1B" w:rsidRPr="000A0246" w:rsidRDefault="00276E1B" w:rsidP="00276E1B">
            <w:pPr>
              <w:spacing w:after="178" w:line="360" w:lineRule="auto"/>
              <w:ind w:right="545"/>
              <w:jc w:val="both"/>
              <w:rPr>
                <w:color w:val="000000"/>
              </w:rPr>
            </w:pPr>
            <w:r>
              <w:rPr>
                <w:color w:val="000000"/>
              </w:rPr>
              <w:t>3.</w:t>
            </w:r>
            <w:r w:rsidRPr="000A0246">
              <w:rPr>
                <w:color w:val="000000"/>
              </w:rPr>
              <w:t>Индивидуальна</w:t>
            </w:r>
            <w:r>
              <w:rPr>
                <w:color w:val="000000"/>
              </w:rPr>
              <w:t xml:space="preserve">я </w:t>
            </w:r>
            <w:r w:rsidRPr="000A0246">
              <w:rPr>
                <w:color w:val="000000"/>
              </w:rPr>
              <w:t xml:space="preserve">НОД </w:t>
            </w:r>
          </w:p>
          <w:p w:rsidR="00276E1B" w:rsidRPr="000A0246" w:rsidRDefault="00276E1B" w:rsidP="00276E1B">
            <w:pPr>
              <w:spacing w:after="178" w:line="360" w:lineRule="auto"/>
              <w:ind w:right="545"/>
              <w:jc w:val="both"/>
              <w:rPr>
                <w:color w:val="000000"/>
              </w:rPr>
            </w:pPr>
            <w:r>
              <w:rPr>
                <w:color w:val="000000"/>
              </w:rPr>
              <w:t>4.Дидактические игры 5.</w:t>
            </w:r>
            <w:r w:rsidRPr="000A0246">
              <w:rPr>
                <w:color w:val="000000"/>
              </w:rPr>
              <w:t xml:space="preserve">Настольно-печатные игры </w:t>
            </w:r>
          </w:p>
          <w:p w:rsidR="00276E1B" w:rsidRPr="000A0246" w:rsidRDefault="00276E1B" w:rsidP="00276E1B">
            <w:pPr>
              <w:spacing w:after="8" w:line="360" w:lineRule="auto"/>
              <w:ind w:right="545"/>
              <w:jc w:val="both"/>
              <w:rPr>
                <w:color w:val="000000"/>
              </w:rPr>
            </w:pPr>
            <w:r>
              <w:rPr>
                <w:color w:val="000000"/>
              </w:rPr>
              <w:t>6.</w:t>
            </w:r>
            <w:r w:rsidRPr="000A0246">
              <w:rPr>
                <w:color w:val="000000"/>
              </w:rPr>
              <w:t>Компьютерные обучающие игры и программы</w:t>
            </w:r>
            <w:r>
              <w:rPr>
                <w:color w:val="000000"/>
              </w:rPr>
              <w:t>.</w:t>
            </w:r>
            <w:r w:rsidRPr="000A0246">
              <w:rPr>
                <w:color w:val="000000"/>
              </w:rPr>
              <w:t xml:space="preserve"> </w:t>
            </w:r>
          </w:p>
          <w:p w:rsidR="00276E1B" w:rsidRPr="000A0246" w:rsidRDefault="00276E1B" w:rsidP="00276E1B">
            <w:pPr>
              <w:spacing w:after="9" w:line="360" w:lineRule="auto"/>
              <w:ind w:right="545"/>
              <w:jc w:val="both"/>
              <w:rPr>
                <w:color w:val="000000"/>
              </w:rPr>
            </w:pPr>
            <w:r>
              <w:rPr>
                <w:color w:val="000000"/>
              </w:rPr>
              <w:t>7.</w:t>
            </w:r>
            <w:r w:rsidRPr="000A0246">
              <w:rPr>
                <w:color w:val="000000"/>
              </w:rPr>
              <w:t xml:space="preserve">Разучивание скороговорок, чистоговорок, стихотворений </w:t>
            </w:r>
          </w:p>
          <w:p w:rsidR="00276E1B" w:rsidRPr="000A0246" w:rsidRDefault="00276E1B" w:rsidP="00276E1B">
            <w:pPr>
              <w:spacing w:after="178" w:line="360" w:lineRule="auto"/>
              <w:ind w:right="545"/>
              <w:jc w:val="both"/>
              <w:rPr>
                <w:color w:val="000000"/>
              </w:rPr>
            </w:pPr>
            <w:r>
              <w:rPr>
                <w:color w:val="000000"/>
              </w:rPr>
              <w:t xml:space="preserve">8.Речевые </w:t>
            </w:r>
            <w:r>
              <w:rPr>
                <w:color w:val="000000"/>
              </w:rPr>
              <w:tab/>
              <w:t>задания и упражнения.</w:t>
            </w:r>
          </w:p>
          <w:p w:rsidR="00276E1B" w:rsidRPr="000A0246" w:rsidRDefault="00276E1B" w:rsidP="00276E1B">
            <w:pPr>
              <w:spacing w:after="178" w:line="360" w:lineRule="auto"/>
              <w:ind w:right="545"/>
              <w:jc w:val="both"/>
              <w:rPr>
                <w:color w:val="000000"/>
              </w:rPr>
            </w:pPr>
            <w:r>
              <w:rPr>
                <w:color w:val="000000"/>
              </w:rPr>
              <w:t xml:space="preserve">9.Работа </w:t>
            </w:r>
            <w:r w:rsidRPr="000A0246">
              <w:rPr>
                <w:color w:val="000000"/>
              </w:rPr>
              <w:t>по нормализац</w:t>
            </w:r>
            <w:r>
              <w:rPr>
                <w:color w:val="000000"/>
              </w:rPr>
              <w:t xml:space="preserve">ии звукопроизношения, обучению </w:t>
            </w:r>
            <w:r w:rsidRPr="000A0246">
              <w:rPr>
                <w:color w:val="000000"/>
              </w:rPr>
              <w:t xml:space="preserve">пересказу, составлению описательного рассказа </w:t>
            </w:r>
            <w:r>
              <w:rPr>
                <w:color w:val="000000"/>
              </w:rPr>
              <w:t>.</w:t>
            </w:r>
          </w:p>
        </w:tc>
        <w:tc>
          <w:tcPr>
            <w:tcW w:w="2760" w:type="dxa"/>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spacing w:after="178" w:line="360" w:lineRule="auto"/>
              <w:ind w:right="545"/>
              <w:jc w:val="both"/>
              <w:rPr>
                <w:color w:val="000000"/>
              </w:rPr>
            </w:pPr>
            <w:r>
              <w:rPr>
                <w:color w:val="000000"/>
              </w:rPr>
              <w:t>1.Пальчиковые игры и упражнения.</w:t>
            </w:r>
          </w:p>
          <w:p w:rsidR="00276E1B" w:rsidRPr="000A0246" w:rsidRDefault="00276E1B" w:rsidP="00276E1B">
            <w:pPr>
              <w:spacing w:after="16" w:line="360" w:lineRule="auto"/>
              <w:ind w:right="545"/>
              <w:jc w:val="both"/>
              <w:rPr>
                <w:color w:val="000000"/>
              </w:rPr>
            </w:pPr>
            <w:r>
              <w:rPr>
                <w:color w:val="000000"/>
              </w:rPr>
              <w:t>2.</w:t>
            </w:r>
            <w:r w:rsidRPr="000A0246">
              <w:rPr>
                <w:color w:val="000000"/>
              </w:rPr>
              <w:t>Мимические, логоритмические ар</w:t>
            </w:r>
            <w:r>
              <w:rPr>
                <w:color w:val="000000"/>
              </w:rPr>
              <w:t>тикуляционные дыхательные упражнения.</w:t>
            </w:r>
            <w:r w:rsidRPr="000A0246">
              <w:rPr>
                <w:color w:val="000000"/>
              </w:rPr>
              <w:t xml:space="preserve"> </w:t>
            </w:r>
          </w:p>
          <w:p w:rsidR="00276E1B" w:rsidRPr="000A0246" w:rsidRDefault="00276E1B" w:rsidP="00276E1B">
            <w:pPr>
              <w:spacing w:after="39" w:line="360" w:lineRule="auto"/>
              <w:ind w:right="545"/>
              <w:jc w:val="both"/>
              <w:rPr>
                <w:color w:val="000000"/>
              </w:rPr>
            </w:pPr>
            <w:r>
              <w:rPr>
                <w:color w:val="000000"/>
              </w:rPr>
              <w:t xml:space="preserve">3.Речевые дидактические </w:t>
            </w:r>
            <w:r w:rsidRPr="000A0246">
              <w:rPr>
                <w:color w:val="000000"/>
              </w:rPr>
              <w:t xml:space="preserve">игры  </w:t>
            </w:r>
          </w:p>
          <w:p w:rsidR="00276E1B" w:rsidRPr="000A0246" w:rsidRDefault="00276E1B" w:rsidP="00276E1B">
            <w:pPr>
              <w:spacing w:after="158" w:line="360" w:lineRule="auto"/>
              <w:ind w:right="545"/>
              <w:jc w:val="both"/>
              <w:rPr>
                <w:color w:val="000000"/>
              </w:rPr>
            </w:pPr>
            <w:r>
              <w:rPr>
                <w:color w:val="000000"/>
              </w:rPr>
              <w:t>4.</w:t>
            </w:r>
            <w:r w:rsidRPr="000A0246">
              <w:rPr>
                <w:color w:val="000000"/>
              </w:rPr>
              <w:t xml:space="preserve">Чтение </w:t>
            </w:r>
          </w:p>
          <w:p w:rsidR="00276E1B" w:rsidRPr="000A0246" w:rsidRDefault="00276E1B" w:rsidP="00276E1B">
            <w:pPr>
              <w:spacing w:after="4" w:line="360" w:lineRule="auto"/>
              <w:ind w:right="545"/>
              <w:jc w:val="both"/>
              <w:rPr>
                <w:color w:val="000000"/>
              </w:rPr>
            </w:pPr>
            <w:r>
              <w:rPr>
                <w:color w:val="000000"/>
              </w:rPr>
              <w:t>5.</w:t>
            </w:r>
            <w:r w:rsidRPr="000A0246">
              <w:rPr>
                <w:color w:val="000000"/>
              </w:rPr>
              <w:t xml:space="preserve">Тренинги (действия </w:t>
            </w:r>
            <w:r w:rsidRPr="000A0246">
              <w:rPr>
                <w:color w:val="000000"/>
              </w:rPr>
              <w:tab/>
              <w:t>по речевому образцу учителя</w:t>
            </w:r>
            <w:r>
              <w:rPr>
                <w:color w:val="000000"/>
              </w:rPr>
              <w:t>-</w:t>
            </w:r>
            <w:r w:rsidRPr="000A0246">
              <w:rPr>
                <w:color w:val="000000"/>
              </w:rPr>
              <w:t xml:space="preserve">логопеда) </w:t>
            </w:r>
          </w:p>
          <w:p w:rsidR="00276E1B" w:rsidRPr="000A0246" w:rsidRDefault="00276E1B" w:rsidP="00276E1B">
            <w:pPr>
              <w:spacing w:after="185" w:line="360" w:lineRule="auto"/>
              <w:ind w:right="545"/>
              <w:jc w:val="both"/>
              <w:rPr>
                <w:color w:val="000000"/>
              </w:rPr>
            </w:pPr>
            <w:r>
              <w:rPr>
                <w:color w:val="000000"/>
              </w:rPr>
              <w:t xml:space="preserve">6.Праздники, </w:t>
            </w:r>
            <w:r w:rsidRPr="000A0246">
              <w:rPr>
                <w:color w:val="000000"/>
              </w:rPr>
              <w:t xml:space="preserve">развлечения </w:t>
            </w:r>
          </w:p>
        </w:tc>
        <w:tc>
          <w:tcPr>
            <w:tcW w:w="2471" w:type="dxa"/>
            <w:tcBorders>
              <w:top w:val="single" w:sz="6" w:space="0" w:color="000000"/>
              <w:left w:val="single" w:sz="6" w:space="0" w:color="000000"/>
              <w:bottom w:val="single" w:sz="6" w:space="0" w:color="000000"/>
              <w:right w:val="single" w:sz="6" w:space="0" w:color="000000"/>
            </w:tcBorders>
          </w:tcPr>
          <w:p w:rsidR="00276E1B" w:rsidRDefault="00276E1B" w:rsidP="00276E1B">
            <w:pPr>
              <w:spacing w:after="11" w:line="360" w:lineRule="auto"/>
              <w:ind w:right="49"/>
              <w:rPr>
                <w:color w:val="000000"/>
              </w:rPr>
            </w:pPr>
            <w:r>
              <w:rPr>
                <w:color w:val="000000"/>
              </w:rPr>
              <w:t xml:space="preserve">1. </w:t>
            </w:r>
            <w:r w:rsidRPr="000A0246">
              <w:rPr>
                <w:color w:val="000000"/>
              </w:rPr>
              <w:t>Сюжетно</w:t>
            </w:r>
            <w:r>
              <w:rPr>
                <w:color w:val="000000"/>
              </w:rPr>
              <w:t>-</w:t>
            </w:r>
            <w:r w:rsidRPr="000A0246">
              <w:rPr>
                <w:color w:val="000000"/>
              </w:rPr>
              <w:t xml:space="preserve">ролевые игры </w:t>
            </w:r>
          </w:p>
          <w:p w:rsidR="00276E1B" w:rsidRPr="000A0246" w:rsidRDefault="00276E1B" w:rsidP="00276E1B">
            <w:pPr>
              <w:spacing w:after="11" w:line="360" w:lineRule="auto"/>
              <w:ind w:right="49"/>
              <w:rPr>
                <w:color w:val="000000"/>
              </w:rPr>
            </w:pPr>
            <w:r w:rsidRPr="000A0246">
              <w:rPr>
                <w:color w:val="000000"/>
              </w:rPr>
              <w:t xml:space="preserve">2. Дидактические игры </w:t>
            </w:r>
          </w:p>
          <w:p w:rsidR="00276E1B" w:rsidRPr="000A0246" w:rsidRDefault="00276E1B" w:rsidP="00276E1B">
            <w:pPr>
              <w:tabs>
                <w:tab w:val="right" w:pos="2292"/>
              </w:tabs>
              <w:spacing w:after="185" w:line="360" w:lineRule="auto"/>
              <w:rPr>
                <w:color w:val="000000"/>
              </w:rPr>
            </w:pPr>
            <w:r>
              <w:rPr>
                <w:color w:val="000000"/>
              </w:rPr>
              <w:t>3. Настольно-</w:t>
            </w:r>
            <w:r w:rsidRPr="000A0246">
              <w:rPr>
                <w:color w:val="000000"/>
              </w:rPr>
              <w:t xml:space="preserve">печатные игры </w:t>
            </w:r>
          </w:p>
          <w:p w:rsidR="00276E1B" w:rsidRDefault="00276E1B" w:rsidP="00276E1B">
            <w:pPr>
              <w:spacing w:after="178" w:line="360" w:lineRule="auto"/>
              <w:rPr>
                <w:color w:val="000000"/>
              </w:rPr>
            </w:pPr>
            <w:r>
              <w:rPr>
                <w:color w:val="000000"/>
              </w:rPr>
              <w:t xml:space="preserve">4. </w:t>
            </w:r>
            <w:r w:rsidRPr="000A0246">
              <w:rPr>
                <w:color w:val="000000"/>
              </w:rPr>
              <w:t xml:space="preserve">Словотворчество </w:t>
            </w:r>
          </w:p>
          <w:p w:rsidR="00276E1B" w:rsidRPr="000A0246" w:rsidRDefault="00276E1B" w:rsidP="00276E1B">
            <w:pPr>
              <w:spacing w:after="178" w:line="360" w:lineRule="auto"/>
              <w:rPr>
                <w:color w:val="000000"/>
              </w:rPr>
            </w:pPr>
            <w:r w:rsidRPr="000A0246">
              <w:rPr>
                <w:color w:val="000000"/>
              </w:rPr>
              <w:t xml:space="preserve">5. Совместная продуктивная и игровая деятельность  </w:t>
            </w:r>
          </w:p>
        </w:tc>
        <w:tc>
          <w:tcPr>
            <w:tcW w:w="2741" w:type="dxa"/>
            <w:tcBorders>
              <w:top w:val="single" w:sz="6" w:space="0" w:color="000000"/>
              <w:left w:val="single" w:sz="6" w:space="0" w:color="000000"/>
              <w:bottom w:val="single" w:sz="6" w:space="0" w:color="000000"/>
              <w:right w:val="single" w:sz="6" w:space="0" w:color="000000"/>
            </w:tcBorders>
          </w:tcPr>
          <w:p w:rsidR="00276E1B" w:rsidRPr="000A0246" w:rsidRDefault="00276E1B" w:rsidP="00276E1B">
            <w:pPr>
              <w:numPr>
                <w:ilvl w:val="0"/>
                <w:numId w:val="49"/>
              </w:numPr>
              <w:spacing w:after="19" w:line="360" w:lineRule="auto"/>
              <w:ind w:right="545" w:hanging="10"/>
              <w:jc w:val="both"/>
              <w:rPr>
                <w:color w:val="000000"/>
              </w:rPr>
            </w:pPr>
            <w:r w:rsidRPr="000A0246">
              <w:rPr>
                <w:color w:val="000000"/>
              </w:rPr>
              <w:t>Выполнение рекомендаций учителя</w:t>
            </w:r>
            <w:r>
              <w:rPr>
                <w:color w:val="000000"/>
              </w:rPr>
              <w:t xml:space="preserve">-логопеда  </w:t>
            </w:r>
            <w:r w:rsidRPr="000A0246">
              <w:rPr>
                <w:color w:val="000000"/>
              </w:rPr>
              <w:t xml:space="preserve">по исправлению нарушений </w:t>
            </w:r>
            <w:r w:rsidRPr="000A0246">
              <w:rPr>
                <w:color w:val="000000"/>
              </w:rPr>
              <w:tab/>
              <w:t xml:space="preserve">в речевом развитии </w:t>
            </w:r>
          </w:p>
          <w:p w:rsidR="00276E1B" w:rsidRPr="000A0246" w:rsidRDefault="00276E1B" w:rsidP="00276E1B">
            <w:pPr>
              <w:spacing w:after="178" w:line="360" w:lineRule="auto"/>
              <w:ind w:right="545"/>
              <w:jc w:val="both"/>
              <w:rPr>
                <w:color w:val="000000"/>
              </w:rPr>
            </w:pPr>
            <w:r>
              <w:rPr>
                <w:color w:val="000000"/>
              </w:rPr>
              <w:t>2.</w:t>
            </w:r>
            <w:r w:rsidRPr="000A0246">
              <w:rPr>
                <w:color w:val="000000"/>
              </w:rPr>
              <w:t xml:space="preserve">Речевые игры </w:t>
            </w:r>
          </w:p>
          <w:p w:rsidR="00276E1B" w:rsidRPr="000A0246" w:rsidRDefault="00276E1B" w:rsidP="00276E1B">
            <w:pPr>
              <w:spacing w:after="138" w:line="360" w:lineRule="auto"/>
              <w:ind w:right="545"/>
              <w:jc w:val="both"/>
              <w:rPr>
                <w:color w:val="000000"/>
              </w:rPr>
            </w:pPr>
            <w:r>
              <w:rPr>
                <w:color w:val="000000"/>
              </w:rPr>
              <w:t>3.</w:t>
            </w:r>
            <w:r w:rsidRPr="000A0246">
              <w:rPr>
                <w:color w:val="000000"/>
              </w:rPr>
              <w:t xml:space="preserve">Беседы </w:t>
            </w:r>
          </w:p>
          <w:p w:rsidR="00276E1B" w:rsidRDefault="00276E1B" w:rsidP="00276E1B">
            <w:pPr>
              <w:spacing w:after="34" w:line="360" w:lineRule="auto"/>
              <w:ind w:right="545"/>
              <w:jc w:val="both"/>
              <w:rPr>
                <w:color w:val="000000"/>
              </w:rPr>
            </w:pPr>
            <w:r>
              <w:rPr>
                <w:color w:val="000000"/>
              </w:rPr>
              <w:t>4.</w:t>
            </w:r>
            <w:r w:rsidRPr="000A0246">
              <w:rPr>
                <w:color w:val="000000"/>
              </w:rPr>
              <w:t>Чтение книг, рассматривани</w:t>
            </w:r>
            <w:r>
              <w:rPr>
                <w:color w:val="000000"/>
              </w:rPr>
              <w:t>е иллюстраций.</w:t>
            </w:r>
          </w:p>
          <w:p w:rsidR="00276E1B" w:rsidRPr="000A0246" w:rsidRDefault="00276E1B" w:rsidP="00276E1B">
            <w:pPr>
              <w:spacing w:after="34" w:line="360" w:lineRule="auto"/>
              <w:ind w:right="545"/>
              <w:jc w:val="both"/>
              <w:rPr>
                <w:color w:val="000000"/>
              </w:rPr>
            </w:pPr>
            <w:r>
              <w:rPr>
                <w:color w:val="000000"/>
              </w:rPr>
              <w:t>5.</w:t>
            </w:r>
            <w:r w:rsidRPr="000A0246">
              <w:rPr>
                <w:color w:val="000000"/>
              </w:rPr>
              <w:t xml:space="preserve">Заучивание скороговорок, потешек, чистоговорок, стихотворений </w:t>
            </w:r>
          </w:p>
          <w:p w:rsidR="00276E1B" w:rsidRPr="000A0246" w:rsidRDefault="00276E1B" w:rsidP="00276E1B">
            <w:pPr>
              <w:spacing w:line="360" w:lineRule="auto"/>
              <w:rPr>
                <w:color w:val="000000"/>
              </w:rPr>
            </w:pPr>
            <w:r>
              <w:rPr>
                <w:color w:val="000000"/>
              </w:rPr>
              <w:t xml:space="preserve">6. </w:t>
            </w:r>
            <w:r w:rsidRPr="000A0246">
              <w:rPr>
                <w:color w:val="000000"/>
              </w:rPr>
              <w:t>Игры</w:t>
            </w:r>
            <w:r>
              <w:rPr>
                <w:color w:val="000000"/>
              </w:rPr>
              <w:t>-драм</w:t>
            </w:r>
            <w:r w:rsidRPr="000A0246">
              <w:rPr>
                <w:color w:val="000000"/>
              </w:rPr>
              <w:t>атизации</w:t>
            </w:r>
            <w:r>
              <w:rPr>
                <w:color w:val="000000"/>
              </w:rPr>
              <w:t>.</w:t>
            </w:r>
            <w:r w:rsidRPr="000A0246">
              <w:rPr>
                <w:color w:val="000000"/>
              </w:rPr>
              <w:t xml:space="preserve"> </w:t>
            </w:r>
          </w:p>
        </w:tc>
      </w:tr>
    </w:tbl>
    <w:p w:rsidR="0051514F" w:rsidRPr="000A0246" w:rsidRDefault="0051514F" w:rsidP="003F2AF3">
      <w:pPr>
        <w:spacing w:after="5" w:line="360" w:lineRule="auto"/>
        <w:jc w:val="both"/>
        <w:rPr>
          <w:color w:val="000000"/>
        </w:rPr>
      </w:pPr>
      <w:r w:rsidRPr="000A0246">
        <w:rPr>
          <w:b/>
          <w:color w:val="000000"/>
        </w:rPr>
        <w:t>Формы и приемы организации образовательного коррекционного процесса в подготовительной к школе логопедической группе ДОУ</w:t>
      </w:r>
    </w:p>
    <w:p w:rsidR="00CA707B" w:rsidRDefault="00CA707B" w:rsidP="000A0246">
      <w:pPr>
        <w:spacing w:after="5" w:line="360" w:lineRule="auto"/>
        <w:jc w:val="both"/>
        <w:rPr>
          <w:b/>
          <w:color w:val="000000"/>
        </w:rPr>
      </w:pPr>
    </w:p>
    <w:p w:rsidR="001C3184" w:rsidRDefault="001C3184" w:rsidP="005F0F38">
      <w:pPr>
        <w:spacing w:line="360" w:lineRule="auto"/>
        <w:rPr>
          <w:b/>
          <w:color w:val="000000"/>
        </w:rPr>
      </w:pPr>
    </w:p>
    <w:p w:rsidR="005F0F38" w:rsidRPr="000A0246" w:rsidRDefault="0051514F" w:rsidP="005F0F38">
      <w:pPr>
        <w:spacing w:line="360" w:lineRule="auto"/>
        <w:rPr>
          <w:b/>
        </w:rPr>
      </w:pPr>
      <w:r w:rsidRPr="000A0246">
        <w:rPr>
          <w:b/>
          <w:color w:val="000000"/>
        </w:rPr>
        <w:t xml:space="preserve">2.3. </w:t>
      </w:r>
      <w:r w:rsidRPr="000A0246">
        <w:rPr>
          <w:b/>
          <w:color w:val="000000"/>
        </w:rPr>
        <w:tab/>
        <w:t xml:space="preserve">Особенности </w:t>
      </w:r>
      <w:r w:rsidRPr="000A0246">
        <w:rPr>
          <w:b/>
          <w:color w:val="000000"/>
        </w:rPr>
        <w:tab/>
        <w:t xml:space="preserve">взаимодействия </w:t>
      </w:r>
      <w:r w:rsidRPr="000A0246">
        <w:rPr>
          <w:b/>
          <w:color w:val="000000"/>
        </w:rPr>
        <w:tab/>
        <w:t xml:space="preserve">учителя-логопеда </w:t>
      </w:r>
      <w:r w:rsidRPr="000A0246">
        <w:rPr>
          <w:b/>
          <w:color w:val="000000"/>
        </w:rPr>
        <w:tab/>
        <w:t xml:space="preserve">с </w:t>
      </w:r>
      <w:r w:rsidRPr="000A0246">
        <w:rPr>
          <w:b/>
          <w:color w:val="000000"/>
        </w:rPr>
        <w:tab/>
        <w:t xml:space="preserve">семьями воспитанников </w:t>
      </w:r>
    </w:p>
    <w:p w:rsidR="00DB5933" w:rsidRPr="00B62527" w:rsidRDefault="00DB5933" w:rsidP="00DB5933">
      <w:pPr>
        <w:spacing w:after="24" w:line="360" w:lineRule="auto"/>
        <w:ind w:right="292"/>
        <w:jc w:val="both"/>
        <w:rPr>
          <w:color w:val="000000"/>
        </w:rPr>
      </w:pPr>
      <w:r w:rsidRPr="00B62527">
        <w:rPr>
          <w:color w:val="000000"/>
        </w:rPr>
        <w:t xml:space="preserve">Вопросам взаимосвязи детского сада с семьей в последнее время уделяется все большее внимание, так как личность ребенка формируется, прежде всего, в семье и семейных отношениях. В нашем дошкольном учреждении  создаются условия, имитирующие домашние, к образовательно воспитательному процессу привлекаются родители, которые участвуют в организованной образовательной деятельности, интегрированных занятиях, спортивных праздниках, викторинах, вечерах досуга, театрализованных представлениях, экскурсиях. Педагоги работают над созданием единого сообщества, объединяющего взрослых и детей. Для родителей логопедической группы проводятся тематические родительские собрания и круглые столы, семинары, мастер-классы, организуются диспуты, создаются библиотеки специальной литературы по логопедии.  </w:t>
      </w:r>
    </w:p>
    <w:p w:rsidR="00DB5933" w:rsidRPr="00B62527" w:rsidRDefault="00DB5933" w:rsidP="00DB5933">
      <w:pPr>
        <w:spacing w:line="360" w:lineRule="auto"/>
        <w:ind w:right="295"/>
        <w:jc w:val="both"/>
        <w:rPr>
          <w:color w:val="000000"/>
        </w:rPr>
      </w:pPr>
      <w:r w:rsidRPr="00B62527">
        <w:rPr>
          <w:color w:val="000000"/>
        </w:rPr>
        <w:t xml:space="preserve">На 2016-2017 учебный год учителем-логопедом составлен план взаимодействия с семьями воспитанников подготовительной к школе логопедической группы, в котором отражены все формы и методы взаимодействия (план представлен в годовом плане учителя-логопеда).  </w:t>
      </w:r>
    </w:p>
    <w:p w:rsidR="00DB5933" w:rsidRPr="00B62527" w:rsidRDefault="00DB5933" w:rsidP="00B62527">
      <w:pPr>
        <w:pStyle w:val="a4"/>
        <w:numPr>
          <w:ilvl w:val="0"/>
          <w:numId w:val="51"/>
        </w:numPr>
        <w:spacing w:line="360" w:lineRule="auto"/>
        <w:ind w:right="295"/>
        <w:jc w:val="both"/>
        <w:rPr>
          <w:rFonts w:ascii="Times New Roman" w:hAnsi="Times New Roman"/>
          <w:color w:val="000000"/>
          <w:sz w:val="24"/>
          <w:szCs w:val="24"/>
        </w:rPr>
      </w:pPr>
      <w:r w:rsidRPr="00B62527">
        <w:rPr>
          <w:rFonts w:ascii="Times New Roman" w:hAnsi="Times New Roman"/>
          <w:color w:val="000000"/>
          <w:sz w:val="24"/>
          <w:szCs w:val="24"/>
        </w:rPr>
        <w:t>В подготовительной к школе логопедической группе учитель-логопед и воспитатель привлекают  родителей к коррекционно-развивающей работе через систему методических рекомендаций.</w:t>
      </w:r>
      <w:r w:rsidRPr="00B62527">
        <w:rPr>
          <w:rFonts w:ascii="Times New Roman" w:hAnsi="Times New Roman"/>
          <w:b/>
          <w:i/>
          <w:color w:val="000000"/>
          <w:sz w:val="24"/>
          <w:szCs w:val="24"/>
        </w:rPr>
        <w:t xml:space="preserve"> </w:t>
      </w:r>
      <w:r w:rsidRPr="00B62527">
        <w:rPr>
          <w:rFonts w:ascii="Times New Roman" w:hAnsi="Times New Roman"/>
          <w:color w:val="000000"/>
          <w:sz w:val="24"/>
          <w:szCs w:val="24"/>
        </w:rPr>
        <w:t xml:space="preserve">Эти рекомендации родители получают в устной форме на вечерних приемах и еженедельно по пятницам в письменной форме  в специальных тетрадях. Рекомендации родителям по организации домашней работы с детьми необходимы для того, чтобы как можно скорее ликвидировать отставание детей  как в речевом, так и в общем развитии.  Методические рекомендации, данные в тетрадях для домашних работ, подскажут родителям, в какое время лучше организовать совместную игровую деятельность с ребенком, во что и как следует играть с ребенком дома. Они предоставят дошкольнику возможность занять активную позицию, вступить в диалог с окружающим миром, найти ответы на многие вопросы с помощью взрослого. Так, родители смогут предложить ребенку поиграть в различные подвижные игры, проведут пальчиковую гимнастику, прочитают и стихи, помогут научиться лепить и рисовать, составлять рассказы и отгадывать загадки. Выполняя с ребенком предложенные задания, наблюдая, рассматривая, играя, взрослые разовьют его речь, зрительное и слуховое внимание, память и мышление, что станет залогом успешного обучения ребенка в школе. К тому же, </w:t>
      </w:r>
      <w:r w:rsidRPr="00B62527">
        <w:rPr>
          <w:rFonts w:ascii="Times New Roman" w:hAnsi="Times New Roman"/>
          <w:color w:val="000000"/>
          <w:sz w:val="24"/>
          <w:szCs w:val="24"/>
        </w:rPr>
        <w:lastRenderedPageBreak/>
        <w:t xml:space="preserve">богатый иллюстративный материал пособий освободит родителей от поиска необходимых картинок и поможет сделать занятия более интересными и яркими.  </w:t>
      </w:r>
    </w:p>
    <w:p w:rsidR="00B62527" w:rsidRDefault="00DB5933" w:rsidP="00D26B7F">
      <w:pPr>
        <w:spacing w:line="360" w:lineRule="auto"/>
        <w:jc w:val="both"/>
        <w:rPr>
          <w:color w:val="000000"/>
        </w:rPr>
      </w:pPr>
      <w:r w:rsidRPr="00B62527">
        <w:rPr>
          <w:color w:val="000000"/>
        </w:rPr>
        <w:t>Задания тетрадей подобраны в соответствии с изучаемыми в логопедических группах детского сада лексическими темами и требованиями программы. Работа с детьми 6-7 летнего возраста строится на систематизации полученных ранее знаний, что создаст предпосылки для успешной подго</w:t>
      </w:r>
      <w:r w:rsidR="00B62527">
        <w:rPr>
          <w:color w:val="000000"/>
        </w:rPr>
        <w:t xml:space="preserve">товки детей к обучению в школе. </w:t>
      </w:r>
    </w:p>
    <w:p w:rsidR="00DB5933" w:rsidRPr="00B62527" w:rsidRDefault="00DB5933" w:rsidP="00B62527">
      <w:pPr>
        <w:spacing w:line="360" w:lineRule="auto"/>
        <w:jc w:val="both"/>
        <w:rPr>
          <w:color w:val="000000"/>
        </w:rPr>
      </w:pPr>
      <w:r w:rsidRPr="00B62527">
        <w:rPr>
          <w:color w:val="000000"/>
        </w:rPr>
        <w:t>Существует множество уже готовых логопедических тетрадей для выполнения домашних заданий детьми с родителями. Цель таких заданий – закрепление речевых умений и навыков, полученных в процессе логопедических занятий. Они позволяют не только проводить работу по автоматизации и дифференциации поставленных звуков, но и  лучше закрепить в речи правильные грамматические категории. При этом высвобождается время для более продуктивной деятельности логопеда, а родители получают возможность быть постоянно в курсе речевых проблем ребенка, следить за его успехами, вносить свой вклад в коррекционно-развивающий процесс.</w:t>
      </w:r>
    </w:p>
    <w:p w:rsidR="00DB5933" w:rsidRPr="00B62527" w:rsidRDefault="00DB5933" w:rsidP="00B62527">
      <w:pPr>
        <w:spacing w:line="360" w:lineRule="auto"/>
        <w:jc w:val="both"/>
      </w:pPr>
      <w:r w:rsidRPr="00B62527">
        <w:t>Для детей старшей логопедической группы родители должны стремиться создавать такие ситуации, которые будут побуждать детей применять знания и умения, имеющиеся в их жизненном багаже. Родители должны стимулировать познавательную активность детей, создавать творческие игровые ситуации.</w:t>
      </w:r>
    </w:p>
    <w:p w:rsidR="007A6557" w:rsidRPr="00B62527" w:rsidRDefault="00DB5933" w:rsidP="00B62527">
      <w:pPr>
        <w:pStyle w:val="a4"/>
        <w:numPr>
          <w:ilvl w:val="0"/>
          <w:numId w:val="51"/>
        </w:numPr>
        <w:spacing w:line="360" w:lineRule="auto"/>
        <w:jc w:val="both"/>
        <w:rPr>
          <w:rFonts w:ascii="Times New Roman" w:hAnsi="Times New Roman"/>
          <w:sz w:val="24"/>
          <w:szCs w:val="24"/>
        </w:rPr>
      </w:pPr>
      <w:r w:rsidRPr="00B62527">
        <w:rPr>
          <w:rFonts w:ascii="Times New Roman" w:hAnsi="Times New Roman"/>
          <w:color w:val="000000"/>
          <w:sz w:val="24"/>
          <w:szCs w:val="24"/>
        </w:rPr>
        <w:t>Кроме методических рекомендаций в специальных тетрадях, учитель</w:t>
      </w:r>
      <w:r w:rsidR="00D26B7F">
        <w:rPr>
          <w:rFonts w:ascii="Times New Roman" w:hAnsi="Times New Roman"/>
          <w:color w:val="000000"/>
          <w:sz w:val="24"/>
          <w:szCs w:val="24"/>
        </w:rPr>
        <w:t xml:space="preserve"> </w:t>
      </w:r>
      <w:r w:rsidRPr="00B62527">
        <w:rPr>
          <w:rFonts w:ascii="Times New Roman" w:hAnsi="Times New Roman"/>
          <w:color w:val="000000"/>
          <w:sz w:val="24"/>
          <w:szCs w:val="24"/>
        </w:rPr>
        <w:t xml:space="preserve">- логопед постоянно обновляет  стенд в приемной группы «Логопед рекомендует», где собраны различные материалы, которые помогают родителям организовать развивающее общение с ребенком и дома, и на прогулке, содержат описание опытов, подвижных игр, художественные произведения для чтения и заучивания. </w:t>
      </w:r>
      <w:r w:rsidRPr="00B62527">
        <w:rPr>
          <w:rFonts w:ascii="Times New Roman" w:hAnsi="Times New Roman"/>
          <w:b/>
          <w:color w:val="000000"/>
          <w:sz w:val="24"/>
          <w:szCs w:val="24"/>
        </w:rPr>
        <w:t xml:space="preserve"> </w:t>
      </w:r>
      <w:r w:rsidR="007A6557" w:rsidRPr="00B62527">
        <w:rPr>
          <w:rFonts w:ascii="Times New Roman" w:hAnsi="Times New Roman"/>
          <w:color w:val="000000"/>
          <w:sz w:val="24"/>
          <w:szCs w:val="24"/>
        </w:rPr>
        <w:t>Невозможно представить сотрудничество с родителями без наглядной информации. Эта форма работы очень важна для родителей. Большую часть информации, по утверждению психологов ,мы запоминаем, воспринимая её зрительно. Преимущество этой формы в том, что,  во-первых, обращение только в устной форме требует много времени. Во-вторых, родители не в состоянии удержать в памяти всю информацию, которую они последовательно получают от педагогов. И, в-третьих, для того, чтобы родители смогли осмыслить полученные рекомендации и следовать им, их необходимо, в начале,  убедить в этом, предложить определённый алгоритм действий и вооружить памяткой, которая позволит осуществлять эти действия последовательно и точно.</w:t>
      </w:r>
    </w:p>
    <w:p w:rsidR="007A6557" w:rsidRPr="00B62527" w:rsidRDefault="007A6557" w:rsidP="00B62527">
      <w:pPr>
        <w:pStyle w:val="a4"/>
        <w:numPr>
          <w:ilvl w:val="0"/>
          <w:numId w:val="51"/>
        </w:numPr>
        <w:spacing w:line="360" w:lineRule="auto"/>
        <w:jc w:val="both"/>
        <w:rPr>
          <w:rFonts w:ascii="Times New Roman" w:hAnsi="Times New Roman"/>
          <w:color w:val="000000"/>
          <w:sz w:val="24"/>
          <w:szCs w:val="24"/>
        </w:rPr>
      </w:pPr>
      <w:r w:rsidRPr="00B62527">
        <w:rPr>
          <w:rFonts w:ascii="Times New Roman" w:hAnsi="Times New Roman"/>
          <w:color w:val="000000"/>
          <w:sz w:val="24"/>
          <w:szCs w:val="24"/>
        </w:rPr>
        <w:lastRenderedPageBreak/>
        <w:t xml:space="preserve">В течение года родители приглашаются на праздники, мероприятия, где дети демонстрируют все свои приобретенные знания и умения.  Дети заучивают стихи, участвуют в сценках, театрализованной деятельности, показывая тем самым возросший уровень речевых умений.  Родители принимают активное участие в подготовке костюмов, Учитель-логопед предоставляет родителям возможность участвовать в коррекционном процессе,  принимая участие в интегрированных занятиях. Так они могут проследить систему и динамику обучения.   </w:t>
      </w:r>
    </w:p>
    <w:p w:rsidR="007A6557" w:rsidRPr="00B62527" w:rsidRDefault="007A6557" w:rsidP="00B62527">
      <w:pPr>
        <w:pStyle w:val="a4"/>
        <w:numPr>
          <w:ilvl w:val="0"/>
          <w:numId w:val="51"/>
        </w:numPr>
        <w:tabs>
          <w:tab w:val="num" w:pos="0"/>
        </w:tabs>
        <w:spacing w:line="360" w:lineRule="auto"/>
        <w:jc w:val="both"/>
        <w:rPr>
          <w:rFonts w:ascii="Times New Roman" w:hAnsi="Times New Roman"/>
          <w:color w:val="000000"/>
          <w:sz w:val="24"/>
          <w:szCs w:val="24"/>
        </w:rPr>
      </w:pPr>
      <w:r w:rsidRPr="00B62527">
        <w:rPr>
          <w:rFonts w:ascii="Times New Roman" w:hAnsi="Times New Roman"/>
          <w:color w:val="000000"/>
          <w:sz w:val="24"/>
          <w:szCs w:val="24"/>
        </w:rPr>
        <w:t>Сегодня широкие возможности в повышении эффективности работы с родителями открывает Интернет. Различные электронные пособия, цифровые образовательные ресурсы можно использовать в работе с родителями, давая домашние задания, ссылки на тематические сайты.</w:t>
      </w:r>
    </w:p>
    <w:p w:rsidR="007A6557" w:rsidRPr="00B62527" w:rsidRDefault="00B62527" w:rsidP="007A6557">
      <w:pPr>
        <w:tabs>
          <w:tab w:val="center" w:pos="5102"/>
        </w:tabs>
        <w:spacing w:line="360" w:lineRule="auto"/>
        <w:jc w:val="both"/>
        <w:rPr>
          <w:color w:val="000000"/>
        </w:rPr>
      </w:pPr>
      <w:r>
        <w:rPr>
          <w:color w:val="000000"/>
        </w:rPr>
        <w:t xml:space="preserve">   </w:t>
      </w:r>
      <w:r w:rsidR="007A6557" w:rsidRPr="00B62527">
        <w:rPr>
          <w:color w:val="000000"/>
        </w:rPr>
        <w:t>С помощью вышеприведенных форм взаимодействия можно не только установить партнерские отношения с родителями, но и создать атмосферу общности интересов, повысить педагогическую компетентность родителей, обучить родителей конкретным приемам логопедической работы.</w:t>
      </w:r>
    </w:p>
    <w:p w:rsidR="00DB5933" w:rsidRPr="00B62527" w:rsidRDefault="00DB5933" w:rsidP="00DB5933">
      <w:pPr>
        <w:spacing w:line="360" w:lineRule="auto"/>
        <w:ind w:right="294"/>
        <w:jc w:val="both"/>
        <w:rPr>
          <w:color w:val="000000"/>
        </w:rPr>
      </w:pPr>
      <w:r w:rsidRPr="00B62527">
        <w:rPr>
          <w:color w:val="000000"/>
        </w:rPr>
        <w:t xml:space="preserve">Без постоянного и тесного взаимодействия с семьями воспитанников коррекционная логопедическая работа будет неполной и недостаточно эффективной. Поэтому интеграция детского сада и семьи – одно из основных условий работы учителя-логопеда в логогруппе. Модель взаимодействия с семьями детей, имеющими нарушения речи, представлена на схеме.  </w:t>
      </w:r>
    </w:p>
    <w:p w:rsidR="0051514F" w:rsidRPr="000A0246" w:rsidRDefault="0051514F" w:rsidP="000A0246">
      <w:pPr>
        <w:spacing w:after="48" w:line="360" w:lineRule="auto"/>
        <w:jc w:val="right"/>
        <w:rPr>
          <w:color w:val="000000"/>
        </w:rPr>
      </w:pPr>
      <w:r w:rsidRPr="000A0246">
        <w:rPr>
          <w:noProof/>
          <w:color w:val="000000"/>
        </w:rPr>
        <w:lastRenderedPageBreak/>
        <w:drawing>
          <wp:inline distT="0" distB="0" distL="0" distR="0" wp14:anchorId="08A73D8A" wp14:editId="12F0843E">
            <wp:extent cx="6096000" cy="8584692"/>
            <wp:effectExtent l="0" t="0" r="0" b="0"/>
            <wp:docPr id="6" name="Picture 11968"/>
            <wp:cNvGraphicFramePr/>
            <a:graphic xmlns:a="http://schemas.openxmlformats.org/drawingml/2006/main">
              <a:graphicData uri="http://schemas.openxmlformats.org/drawingml/2006/picture">
                <pic:pic xmlns:pic="http://schemas.openxmlformats.org/drawingml/2006/picture">
                  <pic:nvPicPr>
                    <pic:cNvPr id="11968" name="Picture 11968"/>
                    <pic:cNvPicPr/>
                  </pic:nvPicPr>
                  <pic:blipFill>
                    <a:blip r:embed="rId12"/>
                    <a:stretch>
                      <a:fillRect/>
                    </a:stretch>
                  </pic:blipFill>
                  <pic:spPr>
                    <a:xfrm>
                      <a:off x="0" y="0"/>
                      <a:ext cx="6096000" cy="8584692"/>
                    </a:xfrm>
                    <a:prstGeom prst="rect">
                      <a:avLst/>
                    </a:prstGeom>
                  </pic:spPr>
                </pic:pic>
              </a:graphicData>
            </a:graphic>
          </wp:inline>
        </w:drawing>
      </w:r>
      <w:r w:rsidRPr="000A0246">
        <w:rPr>
          <w:color w:val="000000"/>
        </w:rPr>
        <w:t xml:space="preserve"> </w:t>
      </w:r>
    </w:p>
    <w:p w:rsidR="0051514F" w:rsidRPr="000A0246" w:rsidRDefault="0051514F" w:rsidP="000A0246">
      <w:pPr>
        <w:spacing w:after="123" w:line="360" w:lineRule="auto"/>
        <w:rPr>
          <w:color w:val="000000"/>
        </w:rPr>
      </w:pPr>
      <w:r w:rsidRPr="000A0246">
        <w:rPr>
          <w:color w:val="000000"/>
        </w:rPr>
        <w:t xml:space="preserve"> </w:t>
      </w:r>
    </w:p>
    <w:p w:rsidR="0051514F" w:rsidRPr="000A0246" w:rsidRDefault="0051514F" w:rsidP="000A0246">
      <w:pPr>
        <w:spacing w:line="360" w:lineRule="auto"/>
        <w:rPr>
          <w:color w:val="000000"/>
        </w:rPr>
      </w:pPr>
      <w:r w:rsidRPr="000A0246">
        <w:rPr>
          <w:b/>
          <w:color w:val="000000"/>
        </w:rPr>
        <w:lastRenderedPageBreak/>
        <w:t xml:space="preserve"> </w:t>
      </w:r>
    </w:p>
    <w:p w:rsidR="0051514F" w:rsidRPr="000A0246" w:rsidRDefault="00CA707B" w:rsidP="000A0246">
      <w:pPr>
        <w:spacing w:after="183" w:line="360" w:lineRule="auto"/>
        <w:jc w:val="both"/>
        <w:rPr>
          <w:color w:val="000000"/>
        </w:rPr>
      </w:pPr>
      <w:r>
        <w:rPr>
          <w:b/>
          <w:color w:val="000000"/>
        </w:rPr>
        <w:t>3.</w:t>
      </w:r>
      <w:r w:rsidR="0051514F" w:rsidRPr="000A0246">
        <w:rPr>
          <w:rFonts w:ascii="Arial" w:eastAsia="Arial" w:hAnsi="Arial" w:cs="Arial"/>
          <w:b/>
          <w:color w:val="000000"/>
        </w:rPr>
        <w:t xml:space="preserve"> </w:t>
      </w:r>
      <w:r w:rsidR="0051514F" w:rsidRPr="000A0246">
        <w:rPr>
          <w:b/>
          <w:color w:val="000000"/>
        </w:rPr>
        <w:t xml:space="preserve">Организационный компонент программы </w:t>
      </w:r>
    </w:p>
    <w:p w:rsidR="0051514F" w:rsidRPr="000A0246" w:rsidRDefault="0051514F" w:rsidP="00CA707B">
      <w:pPr>
        <w:spacing w:after="178" w:line="360" w:lineRule="auto"/>
        <w:jc w:val="both"/>
        <w:rPr>
          <w:color w:val="000000"/>
        </w:rPr>
      </w:pPr>
      <w:r w:rsidRPr="000A0246">
        <w:rPr>
          <w:b/>
          <w:color w:val="000000"/>
        </w:rPr>
        <w:t xml:space="preserve">3.1. Материально-техническое обеспечение работы учителя-логопеда ДОУ </w:t>
      </w:r>
    </w:p>
    <w:p w:rsidR="0051514F" w:rsidRPr="00853A9A" w:rsidRDefault="0051514F" w:rsidP="000A0246">
      <w:pPr>
        <w:spacing w:after="180" w:line="360" w:lineRule="auto"/>
        <w:ind w:right="306"/>
        <w:jc w:val="center"/>
        <w:rPr>
          <w:color w:val="000000"/>
        </w:rPr>
      </w:pPr>
      <w:r w:rsidRPr="00853A9A">
        <w:rPr>
          <w:b/>
          <w:color w:val="000000"/>
        </w:rPr>
        <w:t xml:space="preserve">Оснащение логопедического кабинета </w:t>
      </w:r>
    </w:p>
    <w:p w:rsidR="0051514F" w:rsidRPr="000A0246" w:rsidRDefault="0051514F" w:rsidP="00AD4F27">
      <w:pPr>
        <w:numPr>
          <w:ilvl w:val="2"/>
          <w:numId w:val="23"/>
        </w:numPr>
        <w:spacing w:after="178" w:line="360" w:lineRule="auto"/>
        <w:ind w:right="536" w:hanging="436"/>
        <w:jc w:val="both"/>
        <w:rPr>
          <w:color w:val="000000"/>
        </w:rPr>
      </w:pPr>
      <w:r w:rsidRPr="000A0246">
        <w:rPr>
          <w:color w:val="000000"/>
        </w:rPr>
        <w:t xml:space="preserve">Настенное зеркало – 1шт; </w:t>
      </w:r>
    </w:p>
    <w:p w:rsidR="0051514F" w:rsidRPr="000A0246" w:rsidRDefault="00CA707B" w:rsidP="00AD4F27">
      <w:pPr>
        <w:numPr>
          <w:ilvl w:val="2"/>
          <w:numId w:val="23"/>
        </w:numPr>
        <w:spacing w:after="178" w:line="360" w:lineRule="auto"/>
        <w:ind w:right="536" w:hanging="436"/>
        <w:jc w:val="both"/>
        <w:rPr>
          <w:color w:val="000000"/>
        </w:rPr>
      </w:pPr>
      <w:r>
        <w:rPr>
          <w:color w:val="000000"/>
        </w:rPr>
        <w:t xml:space="preserve">Столы для детей – </w:t>
      </w:r>
      <w:r w:rsidR="00F92642">
        <w:rPr>
          <w:color w:val="000000"/>
        </w:rPr>
        <w:t>5</w:t>
      </w:r>
      <w:r w:rsidR="0051514F" w:rsidRPr="000A0246">
        <w:rPr>
          <w:color w:val="000000"/>
        </w:rPr>
        <w:t xml:space="preserve"> шт;  </w:t>
      </w:r>
    </w:p>
    <w:p w:rsidR="0051514F" w:rsidRPr="000A0246" w:rsidRDefault="00CA707B" w:rsidP="00AD4F27">
      <w:pPr>
        <w:numPr>
          <w:ilvl w:val="2"/>
          <w:numId w:val="23"/>
        </w:numPr>
        <w:spacing w:after="178" w:line="360" w:lineRule="auto"/>
        <w:ind w:right="536" w:hanging="436"/>
        <w:jc w:val="both"/>
        <w:rPr>
          <w:color w:val="000000"/>
        </w:rPr>
      </w:pPr>
      <w:r>
        <w:rPr>
          <w:color w:val="000000"/>
        </w:rPr>
        <w:t>Стулья детские – 12</w:t>
      </w:r>
      <w:r w:rsidR="0051514F" w:rsidRPr="000A0246">
        <w:rPr>
          <w:color w:val="000000"/>
        </w:rPr>
        <w:t xml:space="preserve"> шт;  </w:t>
      </w:r>
    </w:p>
    <w:p w:rsidR="0051514F" w:rsidRPr="000A0246" w:rsidRDefault="0051514F" w:rsidP="00AD4F27">
      <w:pPr>
        <w:numPr>
          <w:ilvl w:val="2"/>
          <w:numId w:val="23"/>
        </w:numPr>
        <w:spacing w:after="178" w:line="360" w:lineRule="auto"/>
        <w:ind w:right="536" w:hanging="436"/>
        <w:jc w:val="both"/>
        <w:rPr>
          <w:color w:val="000000"/>
        </w:rPr>
      </w:pPr>
      <w:r w:rsidRPr="000A0246">
        <w:rPr>
          <w:color w:val="000000"/>
        </w:rPr>
        <w:t xml:space="preserve">Стол для логопеда – 1 шт; </w:t>
      </w:r>
    </w:p>
    <w:p w:rsidR="0051514F" w:rsidRPr="000A0246" w:rsidRDefault="00CA707B" w:rsidP="00AD4F27">
      <w:pPr>
        <w:numPr>
          <w:ilvl w:val="2"/>
          <w:numId w:val="23"/>
        </w:numPr>
        <w:spacing w:after="178" w:line="360" w:lineRule="auto"/>
        <w:ind w:right="536" w:hanging="436"/>
        <w:jc w:val="both"/>
        <w:rPr>
          <w:color w:val="000000"/>
        </w:rPr>
      </w:pPr>
      <w:r>
        <w:rPr>
          <w:color w:val="000000"/>
        </w:rPr>
        <w:t>Стулья для взрослых – 2</w:t>
      </w:r>
      <w:r w:rsidR="0051514F" w:rsidRPr="000A0246">
        <w:rPr>
          <w:color w:val="000000"/>
        </w:rPr>
        <w:t xml:space="preserve"> шт;  </w:t>
      </w:r>
    </w:p>
    <w:p w:rsidR="0051514F" w:rsidRPr="000A0246" w:rsidRDefault="0051514F" w:rsidP="00AD4F27">
      <w:pPr>
        <w:numPr>
          <w:ilvl w:val="2"/>
          <w:numId w:val="23"/>
        </w:numPr>
        <w:spacing w:after="178" w:line="360" w:lineRule="auto"/>
        <w:ind w:right="536" w:hanging="436"/>
        <w:jc w:val="both"/>
        <w:rPr>
          <w:color w:val="000000"/>
        </w:rPr>
      </w:pPr>
      <w:r w:rsidRPr="000A0246">
        <w:rPr>
          <w:color w:val="000000"/>
        </w:rPr>
        <w:t xml:space="preserve">Магнитная доска  - 1 шт; </w:t>
      </w:r>
    </w:p>
    <w:p w:rsidR="0051514F" w:rsidRPr="000A0246" w:rsidRDefault="00CA707B" w:rsidP="00AD4F27">
      <w:pPr>
        <w:numPr>
          <w:ilvl w:val="2"/>
          <w:numId w:val="23"/>
        </w:numPr>
        <w:spacing w:after="178" w:line="360" w:lineRule="auto"/>
        <w:ind w:right="536" w:hanging="436"/>
        <w:jc w:val="both"/>
        <w:rPr>
          <w:color w:val="000000"/>
        </w:rPr>
      </w:pPr>
      <w:r>
        <w:rPr>
          <w:color w:val="000000"/>
        </w:rPr>
        <w:t>Доска трехсекционнная школьная</w:t>
      </w:r>
      <w:r w:rsidR="00F92642">
        <w:rPr>
          <w:color w:val="000000"/>
        </w:rPr>
        <w:t xml:space="preserve"> магнитная</w:t>
      </w:r>
      <w:r w:rsidR="0051514F" w:rsidRPr="000A0246">
        <w:rPr>
          <w:color w:val="000000"/>
        </w:rPr>
        <w:t xml:space="preserve"> -  1 шт;  </w:t>
      </w:r>
    </w:p>
    <w:p w:rsidR="0051514F" w:rsidRPr="000A0246" w:rsidRDefault="0051514F" w:rsidP="00AD4F27">
      <w:pPr>
        <w:numPr>
          <w:ilvl w:val="2"/>
          <w:numId w:val="23"/>
        </w:numPr>
        <w:spacing w:after="178" w:line="360" w:lineRule="auto"/>
        <w:ind w:right="536" w:hanging="436"/>
        <w:jc w:val="both"/>
        <w:rPr>
          <w:color w:val="000000"/>
        </w:rPr>
      </w:pPr>
      <w:r w:rsidRPr="000A0246">
        <w:rPr>
          <w:color w:val="000000"/>
        </w:rPr>
        <w:t>Дополн</w:t>
      </w:r>
      <w:r w:rsidR="00CA707B">
        <w:rPr>
          <w:color w:val="000000"/>
        </w:rPr>
        <w:t>ительное освещение у зеркала – 2</w:t>
      </w:r>
      <w:r w:rsidRPr="000A0246">
        <w:rPr>
          <w:color w:val="000000"/>
        </w:rPr>
        <w:t xml:space="preserve">шт;  </w:t>
      </w:r>
    </w:p>
    <w:p w:rsidR="0051514F" w:rsidRPr="00F92642" w:rsidRDefault="00CA707B" w:rsidP="00AD4F27">
      <w:pPr>
        <w:numPr>
          <w:ilvl w:val="2"/>
          <w:numId w:val="23"/>
        </w:numPr>
        <w:spacing w:after="178" w:line="360" w:lineRule="auto"/>
        <w:ind w:right="536" w:hanging="436"/>
        <w:jc w:val="both"/>
        <w:rPr>
          <w:color w:val="000000"/>
        </w:rPr>
      </w:pPr>
      <w:r>
        <w:rPr>
          <w:color w:val="000000"/>
        </w:rPr>
        <w:t>Шкаф книжный– 3</w:t>
      </w:r>
      <w:r w:rsidR="0051514F" w:rsidRPr="000A0246">
        <w:rPr>
          <w:color w:val="000000"/>
        </w:rPr>
        <w:t xml:space="preserve"> шт;  </w:t>
      </w:r>
      <w:r w:rsidR="0051514F" w:rsidRPr="00F92642">
        <w:rPr>
          <w:color w:val="000000"/>
        </w:rPr>
        <w:t xml:space="preserve"> </w:t>
      </w:r>
    </w:p>
    <w:p w:rsidR="0051514F" w:rsidRPr="00F92642" w:rsidRDefault="0051514F" w:rsidP="00AD4F27">
      <w:pPr>
        <w:numPr>
          <w:ilvl w:val="2"/>
          <w:numId w:val="23"/>
        </w:numPr>
        <w:spacing w:after="178" w:line="360" w:lineRule="auto"/>
        <w:ind w:right="536" w:hanging="436"/>
        <w:jc w:val="both"/>
        <w:rPr>
          <w:color w:val="000000"/>
        </w:rPr>
      </w:pPr>
      <w:r w:rsidRPr="000A0246">
        <w:rPr>
          <w:color w:val="000000"/>
        </w:rPr>
        <w:t>Полка</w:t>
      </w:r>
      <w:r w:rsidR="00F92642">
        <w:rPr>
          <w:color w:val="000000"/>
        </w:rPr>
        <w:t xml:space="preserve"> напольная для пособий – 1 шт; </w:t>
      </w:r>
    </w:p>
    <w:p w:rsidR="0051514F" w:rsidRPr="00F92642" w:rsidRDefault="00F92642" w:rsidP="00AD4F27">
      <w:pPr>
        <w:numPr>
          <w:ilvl w:val="2"/>
          <w:numId w:val="23"/>
        </w:numPr>
        <w:spacing w:after="178" w:line="360" w:lineRule="auto"/>
        <w:ind w:right="536" w:hanging="436"/>
        <w:jc w:val="both"/>
        <w:rPr>
          <w:color w:val="000000"/>
        </w:rPr>
      </w:pPr>
      <w:r>
        <w:rPr>
          <w:color w:val="000000"/>
        </w:rPr>
        <w:t xml:space="preserve">Ковер напольный – 1шт; </w:t>
      </w:r>
      <w:r w:rsidR="0051514F" w:rsidRPr="00F92642">
        <w:rPr>
          <w:color w:val="000000"/>
        </w:rPr>
        <w:t xml:space="preserve"> </w:t>
      </w:r>
    </w:p>
    <w:p w:rsidR="0051514F" w:rsidRDefault="0051514F" w:rsidP="00AD4F27">
      <w:pPr>
        <w:numPr>
          <w:ilvl w:val="2"/>
          <w:numId w:val="23"/>
        </w:numPr>
        <w:spacing w:after="123" w:line="360" w:lineRule="auto"/>
        <w:ind w:right="536" w:hanging="436"/>
        <w:jc w:val="both"/>
        <w:rPr>
          <w:color w:val="000000"/>
        </w:rPr>
      </w:pPr>
      <w:r w:rsidRPr="000A0246">
        <w:rPr>
          <w:color w:val="000000"/>
        </w:rPr>
        <w:t xml:space="preserve">Коробки и папки для пособий. </w:t>
      </w:r>
    </w:p>
    <w:p w:rsidR="00F92642" w:rsidRDefault="00F92642" w:rsidP="00AD4F27">
      <w:pPr>
        <w:numPr>
          <w:ilvl w:val="2"/>
          <w:numId w:val="23"/>
        </w:numPr>
        <w:spacing w:after="123" w:line="360" w:lineRule="auto"/>
        <w:ind w:right="536" w:hanging="436"/>
        <w:jc w:val="both"/>
        <w:rPr>
          <w:color w:val="000000"/>
        </w:rPr>
      </w:pPr>
      <w:r>
        <w:rPr>
          <w:color w:val="000000"/>
        </w:rPr>
        <w:t>Часы настенные.</w:t>
      </w:r>
    </w:p>
    <w:p w:rsidR="00F92642" w:rsidRPr="000A0246" w:rsidRDefault="00F92642" w:rsidP="00AD4F27">
      <w:pPr>
        <w:numPr>
          <w:ilvl w:val="2"/>
          <w:numId w:val="23"/>
        </w:numPr>
        <w:spacing w:after="123" w:line="360" w:lineRule="auto"/>
        <w:ind w:right="536" w:hanging="436"/>
        <w:jc w:val="both"/>
        <w:rPr>
          <w:color w:val="000000"/>
        </w:rPr>
      </w:pPr>
      <w:r>
        <w:rPr>
          <w:color w:val="000000"/>
        </w:rPr>
        <w:t>Зеркала индивидуальные -10шт.</w:t>
      </w:r>
    </w:p>
    <w:p w:rsidR="0051514F" w:rsidRPr="000A0246" w:rsidRDefault="0051514F" w:rsidP="000A0246">
      <w:pPr>
        <w:spacing w:after="138" w:line="360" w:lineRule="auto"/>
        <w:rPr>
          <w:color w:val="000000"/>
        </w:rPr>
      </w:pPr>
      <w:r w:rsidRPr="000A0246">
        <w:rPr>
          <w:color w:val="000000"/>
        </w:rPr>
        <w:t xml:space="preserve"> </w:t>
      </w:r>
    </w:p>
    <w:p w:rsidR="0051514F" w:rsidRPr="000A0246" w:rsidRDefault="0051514F" w:rsidP="000A0246">
      <w:pPr>
        <w:spacing w:after="5" w:line="360" w:lineRule="auto"/>
        <w:jc w:val="both"/>
        <w:rPr>
          <w:color w:val="000000"/>
        </w:rPr>
      </w:pPr>
      <w:r w:rsidRPr="000A0246">
        <w:rPr>
          <w:b/>
          <w:color w:val="000000"/>
        </w:rPr>
        <w:t xml:space="preserve">3.2. Обеспеченность методическими материалами и средствами обучения коррекционного логопедического процесса </w:t>
      </w:r>
    </w:p>
    <w:p w:rsidR="0051514F" w:rsidRPr="000A0246" w:rsidRDefault="0051514F" w:rsidP="000A0246">
      <w:pPr>
        <w:spacing w:after="18" w:line="360" w:lineRule="auto"/>
        <w:ind w:right="320"/>
        <w:jc w:val="both"/>
        <w:rPr>
          <w:color w:val="000000"/>
        </w:rPr>
      </w:pPr>
      <w:r w:rsidRPr="000A0246">
        <w:rPr>
          <w:color w:val="000000"/>
        </w:rPr>
        <w:t xml:space="preserve">Логопедический кабинет полностью оснащен необходимым оборудованием, методическими материалами и средствами обучения.  В логопедическом кабинете имеются следующие материалы:  </w:t>
      </w:r>
    </w:p>
    <w:p w:rsidR="0065296A" w:rsidRDefault="0065296A" w:rsidP="000A0246">
      <w:pPr>
        <w:spacing w:after="180" w:line="360" w:lineRule="auto"/>
        <w:ind w:right="316"/>
        <w:jc w:val="center"/>
        <w:rPr>
          <w:b/>
          <w:color w:val="000000"/>
          <w:u w:val="single" w:color="000000"/>
        </w:rPr>
      </w:pPr>
    </w:p>
    <w:p w:rsidR="0051514F" w:rsidRPr="000A0246" w:rsidRDefault="0051514F" w:rsidP="000A0246">
      <w:pPr>
        <w:spacing w:after="180" w:line="360" w:lineRule="auto"/>
        <w:ind w:right="316"/>
        <w:jc w:val="center"/>
        <w:rPr>
          <w:color w:val="000000"/>
        </w:rPr>
      </w:pPr>
      <w:r w:rsidRPr="000A0246">
        <w:rPr>
          <w:b/>
          <w:color w:val="000000"/>
          <w:u w:val="single" w:color="000000"/>
        </w:rPr>
        <w:lastRenderedPageBreak/>
        <w:t>ПОСОБИЯ</w:t>
      </w:r>
      <w:r w:rsidRPr="000A0246">
        <w:rPr>
          <w:b/>
          <w:color w:val="000000"/>
        </w:rPr>
        <w:t xml:space="preserve"> </w:t>
      </w:r>
    </w:p>
    <w:p w:rsidR="0051514F" w:rsidRPr="000A0246" w:rsidRDefault="0051514F" w:rsidP="000A0246">
      <w:pPr>
        <w:spacing w:after="179" w:line="360" w:lineRule="auto"/>
        <w:jc w:val="both"/>
        <w:rPr>
          <w:color w:val="000000"/>
        </w:rPr>
      </w:pPr>
      <w:r w:rsidRPr="000A0246">
        <w:rPr>
          <w:b/>
          <w:color w:val="000000"/>
        </w:rPr>
        <w:t xml:space="preserve">Для проведения логопедического обследования: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звукопроизношения;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понимания речи;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связной речи;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грамматического строя речи;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состояния словарного запаса;  </w:t>
      </w:r>
    </w:p>
    <w:p w:rsidR="0051514F" w:rsidRPr="000A0246" w:rsidRDefault="0051514F" w:rsidP="00AD4F27">
      <w:pPr>
        <w:numPr>
          <w:ilvl w:val="2"/>
          <w:numId w:val="20"/>
        </w:numPr>
        <w:spacing w:after="1" w:line="360" w:lineRule="auto"/>
        <w:ind w:right="536" w:hanging="436"/>
        <w:jc w:val="both"/>
        <w:rPr>
          <w:color w:val="000000"/>
        </w:rPr>
      </w:pPr>
      <w:r w:rsidRPr="000A0246">
        <w:rPr>
          <w:color w:val="000000"/>
        </w:rPr>
        <w:t xml:space="preserve">Обследование фонематического восприятия, фонематического анализа и синтеза, фонематических представлений;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Обследование слоговой структуры слова;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Счетный материал для обследования;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Разрезные картинки для обследования на 2-4-6-8 частей; </w:t>
      </w:r>
    </w:p>
    <w:p w:rsidR="0051514F" w:rsidRPr="000A0246" w:rsidRDefault="0051514F" w:rsidP="00AD4F27">
      <w:pPr>
        <w:numPr>
          <w:ilvl w:val="2"/>
          <w:numId w:val="20"/>
        </w:numPr>
        <w:spacing w:after="178" w:line="360" w:lineRule="auto"/>
        <w:ind w:right="536" w:hanging="436"/>
        <w:jc w:val="both"/>
        <w:rPr>
          <w:color w:val="000000"/>
        </w:rPr>
      </w:pPr>
      <w:r w:rsidRPr="000A0246">
        <w:rPr>
          <w:color w:val="000000"/>
        </w:rPr>
        <w:t xml:space="preserve">Картинки и тексты   </w:t>
      </w:r>
    </w:p>
    <w:p w:rsidR="0051514F" w:rsidRPr="000A0246" w:rsidRDefault="0051514F" w:rsidP="000A0246">
      <w:pPr>
        <w:spacing w:after="180" w:line="360" w:lineRule="auto"/>
        <w:jc w:val="both"/>
        <w:rPr>
          <w:color w:val="000000"/>
        </w:rPr>
      </w:pPr>
      <w:r w:rsidRPr="000A0246">
        <w:rPr>
          <w:b/>
          <w:color w:val="000000"/>
        </w:rPr>
        <w:t xml:space="preserve">Для формирования правильного звукопроизношения: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Артикуляционные упражнения (карточки);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Профили звуков;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Материал для автоматизации звуков в словах, предложениях, текстах;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Пособия для работы над речевым дыханием;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Предметные картинки на все изучаемые звуки;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Альбомы на автоматизацию и дифференциацию поставленных звуков;  </w:t>
      </w:r>
    </w:p>
    <w:p w:rsidR="0051514F" w:rsidRPr="000A0246" w:rsidRDefault="0051514F" w:rsidP="00AD4F27">
      <w:pPr>
        <w:numPr>
          <w:ilvl w:val="2"/>
          <w:numId w:val="19"/>
        </w:numPr>
        <w:spacing w:after="178" w:line="360" w:lineRule="auto"/>
        <w:ind w:right="536" w:hanging="286"/>
        <w:jc w:val="both"/>
        <w:rPr>
          <w:color w:val="000000"/>
        </w:rPr>
      </w:pPr>
      <w:r w:rsidRPr="000A0246">
        <w:rPr>
          <w:color w:val="000000"/>
        </w:rPr>
        <w:t xml:space="preserve">Тексты и картотеки на автоматизацию поставленных звуков.  </w:t>
      </w:r>
    </w:p>
    <w:p w:rsidR="0051514F" w:rsidRPr="000A0246" w:rsidRDefault="0051514F" w:rsidP="000A0246">
      <w:pPr>
        <w:spacing w:after="180" w:line="360" w:lineRule="auto"/>
        <w:jc w:val="both"/>
        <w:rPr>
          <w:color w:val="000000"/>
        </w:rPr>
      </w:pPr>
      <w:r w:rsidRPr="000A0246">
        <w:rPr>
          <w:b/>
          <w:color w:val="000000"/>
        </w:rPr>
        <w:t xml:space="preserve">Для формирования фонематического восприятия, звукового анализа: </w:t>
      </w:r>
    </w:p>
    <w:p w:rsidR="0051514F" w:rsidRPr="000A0246" w:rsidRDefault="0051514F" w:rsidP="00AD4F27">
      <w:pPr>
        <w:numPr>
          <w:ilvl w:val="2"/>
          <w:numId w:val="21"/>
        </w:numPr>
        <w:spacing w:after="178" w:line="360" w:lineRule="auto"/>
        <w:ind w:right="536" w:hanging="346"/>
        <w:jc w:val="both"/>
        <w:rPr>
          <w:color w:val="000000"/>
        </w:rPr>
      </w:pPr>
      <w:r w:rsidRPr="000A0246">
        <w:rPr>
          <w:color w:val="000000"/>
        </w:rPr>
        <w:t xml:space="preserve">Цветные фишки для звукобуквенного анализа;  </w:t>
      </w:r>
    </w:p>
    <w:p w:rsidR="0051514F" w:rsidRPr="000A0246" w:rsidRDefault="0051514F" w:rsidP="00AD4F27">
      <w:pPr>
        <w:numPr>
          <w:ilvl w:val="2"/>
          <w:numId w:val="21"/>
        </w:numPr>
        <w:spacing w:after="178" w:line="360" w:lineRule="auto"/>
        <w:ind w:right="536" w:hanging="346"/>
        <w:jc w:val="both"/>
        <w:rPr>
          <w:color w:val="000000"/>
        </w:rPr>
      </w:pPr>
      <w:r w:rsidRPr="000A0246">
        <w:rPr>
          <w:color w:val="000000"/>
        </w:rPr>
        <w:t xml:space="preserve">Предметные картинки на дифференциацию звуков;  </w:t>
      </w:r>
    </w:p>
    <w:p w:rsidR="0051514F" w:rsidRPr="000A0246" w:rsidRDefault="0051514F" w:rsidP="00AD4F27">
      <w:pPr>
        <w:numPr>
          <w:ilvl w:val="2"/>
          <w:numId w:val="21"/>
        </w:numPr>
        <w:spacing w:after="178" w:line="360" w:lineRule="auto"/>
        <w:ind w:right="536" w:hanging="346"/>
        <w:jc w:val="both"/>
        <w:rPr>
          <w:color w:val="000000"/>
        </w:rPr>
      </w:pPr>
      <w:r w:rsidRPr="000A0246">
        <w:rPr>
          <w:color w:val="000000"/>
        </w:rPr>
        <w:lastRenderedPageBreak/>
        <w:t xml:space="preserve">Тексты на дифференциацию звуков </w:t>
      </w:r>
    </w:p>
    <w:p w:rsidR="0051514F" w:rsidRPr="000A0246" w:rsidRDefault="0051514F" w:rsidP="000A0246">
      <w:pPr>
        <w:spacing w:after="176" w:line="360" w:lineRule="auto"/>
        <w:jc w:val="both"/>
        <w:rPr>
          <w:color w:val="000000"/>
        </w:rPr>
      </w:pPr>
      <w:r w:rsidRPr="000A0246">
        <w:rPr>
          <w:b/>
          <w:color w:val="000000"/>
        </w:rPr>
        <w:t xml:space="preserve">Для обучения грамоте (чтению и письму): </w:t>
      </w:r>
    </w:p>
    <w:p w:rsidR="0051514F" w:rsidRPr="000A0246" w:rsidRDefault="0051514F" w:rsidP="00AD4F27">
      <w:pPr>
        <w:numPr>
          <w:ilvl w:val="2"/>
          <w:numId w:val="22"/>
        </w:numPr>
        <w:spacing w:after="178" w:line="360" w:lineRule="auto"/>
        <w:ind w:right="536" w:hanging="346"/>
        <w:jc w:val="both"/>
        <w:rPr>
          <w:color w:val="000000"/>
        </w:rPr>
      </w:pPr>
      <w:r w:rsidRPr="000A0246">
        <w:rPr>
          <w:color w:val="000000"/>
        </w:rPr>
        <w:t xml:space="preserve">Магнитный алфавит;  </w:t>
      </w:r>
    </w:p>
    <w:p w:rsidR="0051514F" w:rsidRPr="000A0246" w:rsidRDefault="0051514F" w:rsidP="00AD4F27">
      <w:pPr>
        <w:numPr>
          <w:ilvl w:val="2"/>
          <w:numId w:val="22"/>
        </w:numPr>
        <w:spacing w:after="178" w:line="360" w:lineRule="auto"/>
        <w:ind w:right="536" w:hanging="346"/>
        <w:jc w:val="both"/>
        <w:rPr>
          <w:color w:val="000000"/>
        </w:rPr>
      </w:pPr>
      <w:r w:rsidRPr="000A0246">
        <w:rPr>
          <w:color w:val="000000"/>
        </w:rPr>
        <w:t xml:space="preserve">Настенный алфавит;  </w:t>
      </w:r>
    </w:p>
    <w:p w:rsidR="0051514F" w:rsidRPr="000A0246" w:rsidRDefault="0051514F" w:rsidP="00AD4F27">
      <w:pPr>
        <w:numPr>
          <w:ilvl w:val="2"/>
          <w:numId w:val="22"/>
        </w:numPr>
        <w:spacing w:after="178" w:line="360" w:lineRule="auto"/>
        <w:ind w:right="536" w:hanging="346"/>
        <w:jc w:val="both"/>
        <w:rPr>
          <w:color w:val="000000"/>
        </w:rPr>
      </w:pPr>
      <w:r w:rsidRPr="000A0246">
        <w:rPr>
          <w:color w:val="000000"/>
        </w:rPr>
        <w:t xml:space="preserve">Бумажный алфавит;  </w:t>
      </w:r>
    </w:p>
    <w:p w:rsidR="0051514F" w:rsidRPr="000A0246" w:rsidRDefault="0051514F" w:rsidP="00AD4F27">
      <w:pPr>
        <w:numPr>
          <w:ilvl w:val="2"/>
          <w:numId w:val="22"/>
        </w:numPr>
        <w:spacing w:after="178" w:line="360" w:lineRule="auto"/>
        <w:ind w:right="536" w:hanging="346"/>
        <w:jc w:val="both"/>
        <w:rPr>
          <w:color w:val="000000"/>
        </w:rPr>
      </w:pPr>
      <w:r w:rsidRPr="000A0246">
        <w:rPr>
          <w:color w:val="000000"/>
        </w:rPr>
        <w:t xml:space="preserve">Схемы для анализа предложений;  </w:t>
      </w:r>
    </w:p>
    <w:p w:rsidR="0051514F" w:rsidRPr="000A0246" w:rsidRDefault="0051514F" w:rsidP="00AD4F27">
      <w:pPr>
        <w:numPr>
          <w:ilvl w:val="2"/>
          <w:numId w:val="22"/>
        </w:numPr>
        <w:spacing w:after="178" w:line="360" w:lineRule="auto"/>
        <w:ind w:right="536" w:hanging="346"/>
        <w:jc w:val="both"/>
        <w:rPr>
          <w:color w:val="000000"/>
        </w:rPr>
      </w:pPr>
      <w:r w:rsidRPr="000A0246">
        <w:rPr>
          <w:color w:val="000000"/>
        </w:rPr>
        <w:t xml:space="preserve">Наборы предметных картинок для деления слов на слоги;  </w:t>
      </w:r>
    </w:p>
    <w:p w:rsidR="0051514F" w:rsidRPr="000A0246" w:rsidRDefault="0051514F" w:rsidP="000A0246">
      <w:pPr>
        <w:spacing w:line="360" w:lineRule="auto"/>
        <w:rPr>
          <w:color w:val="000000"/>
        </w:rPr>
      </w:pPr>
    </w:p>
    <w:p w:rsidR="0051514F" w:rsidRPr="000A0246" w:rsidRDefault="0051514F" w:rsidP="000A0246">
      <w:pPr>
        <w:spacing w:after="5" w:line="360" w:lineRule="auto"/>
        <w:jc w:val="both"/>
        <w:rPr>
          <w:color w:val="000000"/>
        </w:rPr>
      </w:pPr>
      <w:r w:rsidRPr="000A0246">
        <w:rPr>
          <w:b/>
          <w:color w:val="000000"/>
        </w:rPr>
        <w:t xml:space="preserve">Для обогащения словарного запаса и формирования грамматического строя речи: </w:t>
      </w:r>
    </w:p>
    <w:p w:rsidR="0051514F" w:rsidRPr="000A0246" w:rsidRDefault="0051514F" w:rsidP="000A0246">
      <w:pPr>
        <w:spacing w:after="178" w:line="360" w:lineRule="auto"/>
        <w:ind w:right="536"/>
        <w:jc w:val="both"/>
        <w:rPr>
          <w:color w:val="000000"/>
        </w:rPr>
      </w:pPr>
      <w:r w:rsidRPr="000A0246">
        <w:rPr>
          <w:color w:val="000000"/>
        </w:rPr>
        <w:t>1.</w:t>
      </w:r>
      <w:r w:rsidRPr="000A0246">
        <w:rPr>
          <w:rFonts w:ascii="Arial" w:eastAsia="Arial" w:hAnsi="Arial" w:cs="Arial"/>
          <w:color w:val="000000"/>
        </w:rPr>
        <w:t xml:space="preserve"> </w:t>
      </w:r>
      <w:r w:rsidRPr="000A0246">
        <w:rPr>
          <w:color w:val="000000"/>
        </w:rPr>
        <w:t xml:space="preserve">Предметные картинки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Ягоды;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Головные уборы;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Мебель;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Птицы;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Растения;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Обувь;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Продукты;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Грибы;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Одежда;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Посуда;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Игрушки;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Насекомые;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Профессии;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Деревья;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lastRenderedPageBreak/>
        <w:t xml:space="preserve">Животные и их детеныши;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Инструменты;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Времена года;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Овощи  </w:t>
      </w:r>
    </w:p>
    <w:p w:rsidR="0051514F" w:rsidRPr="000A0246" w:rsidRDefault="0051514F" w:rsidP="00AD4F27">
      <w:pPr>
        <w:numPr>
          <w:ilvl w:val="0"/>
          <w:numId w:val="18"/>
        </w:numPr>
        <w:spacing w:after="178" w:line="360" w:lineRule="auto"/>
        <w:ind w:right="536" w:hanging="330"/>
        <w:jc w:val="both"/>
        <w:rPr>
          <w:color w:val="000000"/>
        </w:rPr>
      </w:pPr>
      <w:r w:rsidRPr="000A0246">
        <w:rPr>
          <w:color w:val="000000"/>
        </w:rPr>
        <w:t xml:space="preserve">Фрукты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Предметные картинки на подбор антонимов;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Предметные картинки на подбор синонимов;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Многозначные слова;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Предметные картинки «один-много»;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Схемы предлогов;  </w:t>
      </w:r>
    </w:p>
    <w:p w:rsidR="0051514F" w:rsidRPr="000A0246" w:rsidRDefault="0051514F" w:rsidP="00AD4F27">
      <w:pPr>
        <w:numPr>
          <w:ilvl w:val="0"/>
          <w:numId w:val="24"/>
        </w:numPr>
        <w:spacing w:after="1" w:line="360" w:lineRule="auto"/>
        <w:ind w:right="536" w:hanging="346"/>
        <w:jc w:val="both"/>
        <w:rPr>
          <w:color w:val="000000"/>
        </w:rPr>
      </w:pPr>
      <w:r w:rsidRPr="000A0246">
        <w:rPr>
          <w:color w:val="000000"/>
        </w:rPr>
        <w:t xml:space="preserve">Пособия на составление предложений с простыми и сложными предлогами;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Пособия на согласование слов;  </w:t>
      </w:r>
    </w:p>
    <w:p w:rsidR="0051514F" w:rsidRPr="000A0246" w:rsidRDefault="0051514F" w:rsidP="00AD4F27">
      <w:pPr>
        <w:numPr>
          <w:ilvl w:val="0"/>
          <w:numId w:val="24"/>
        </w:numPr>
        <w:spacing w:after="178" w:line="360" w:lineRule="auto"/>
        <w:ind w:right="536" w:hanging="346"/>
        <w:jc w:val="both"/>
        <w:rPr>
          <w:color w:val="000000"/>
        </w:rPr>
      </w:pPr>
      <w:r w:rsidRPr="000A0246">
        <w:rPr>
          <w:color w:val="000000"/>
        </w:rPr>
        <w:t xml:space="preserve">Деформированные тексты и др.  </w:t>
      </w:r>
    </w:p>
    <w:p w:rsidR="0051514F" w:rsidRPr="000A0246" w:rsidRDefault="0051514F" w:rsidP="000A0246">
      <w:pPr>
        <w:spacing w:after="178" w:line="360" w:lineRule="auto"/>
        <w:jc w:val="both"/>
        <w:rPr>
          <w:color w:val="000000"/>
        </w:rPr>
      </w:pPr>
      <w:r w:rsidRPr="000A0246">
        <w:rPr>
          <w:b/>
          <w:color w:val="000000"/>
        </w:rPr>
        <w:t xml:space="preserve">Для развития связной речи: </w:t>
      </w:r>
    </w:p>
    <w:p w:rsidR="0051514F" w:rsidRPr="000A0246" w:rsidRDefault="0051514F" w:rsidP="00AD4F27">
      <w:pPr>
        <w:numPr>
          <w:ilvl w:val="0"/>
          <w:numId w:val="25"/>
        </w:numPr>
        <w:spacing w:after="178" w:line="360" w:lineRule="auto"/>
        <w:ind w:right="536" w:hanging="346"/>
        <w:jc w:val="both"/>
        <w:rPr>
          <w:color w:val="000000"/>
        </w:rPr>
      </w:pPr>
      <w:r w:rsidRPr="000A0246">
        <w:rPr>
          <w:color w:val="000000"/>
        </w:rPr>
        <w:t xml:space="preserve">Серии сюжетных картинок;  </w:t>
      </w:r>
    </w:p>
    <w:p w:rsidR="0051514F" w:rsidRPr="000A0246" w:rsidRDefault="0051514F" w:rsidP="00AD4F27">
      <w:pPr>
        <w:numPr>
          <w:ilvl w:val="0"/>
          <w:numId w:val="25"/>
        </w:numPr>
        <w:spacing w:after="178" w:line="360" w:lineRule="auto"/>
        <w:ind w:right="536" w:hanging="346"/>
        <w:jc w:val="both"/>
        <w:rPr>
          <w:color w:val="000000"/>
        </w:rPr>
      </w:pPr>
      <w:r w:rsidRPr="000A0246">
        <w:rPr>
          <w:color w:val="000000"/>
        </w:rPr>
        <w:t xml:space="preserve">Сюжетные картинки;  </w:t>
      </w:r>
    </w:p>
    <w:p w:rsidR="0051514F" w:rsidRPr="000A0246" w:rsidRDefault="0051514F" w:rsidP="00AD4F27">
      <w:pPr>
        <w:numPr>
          <w:ilvl w:val="0"/>
          <w:numId w:val="25"/>
        </w:numPr>
        <w:spacing w:after="178" w:line="360" w:lineRule="auto"/>
        <w:ind w:right="536" w:hanging="346"/>
        <w:jc w:val="both"/>
        <w:rPr>
          <w:color w:val="000000"/>
        </w:rPr>
      </w:pPr>
      <w:r w:rsidRPr="000A0246">
        <w:rPr>
          <w:color w:val="000000"/>
        </w:rPr>
        <w:t xml:space="preserve">Предметные картинки для составления сравнительных и описательных рассказов;  </w:t>
      </w:r>
    </w:p>
    <w:p w:rsidR="0051514F" w:rsidRPr="000A0246" w:rsidRDefault="0051514F" w:rsidP="00AD4F27">
      <w:pPr>
        <w:numPr>
          <w:ilvl w:val="0"/>
          <w:numId w:val="25"/>
        </w:numPr>
        <w:spacing w:after="123" w:line="360" w:lineRule="auto"/>
        <w:ind w:right="536" w:hanging="346"/>
        <w:jc w:val="both"/>
        <w:rPr>
          <w:color w:val="000000"/>
        </w:rPr>
      </w:pPr>
      <w:r w:rsidRPr="000A0246">
        <w:rPr>
          <w:color w:val="000000"/>
        </w:rPr>
        <w:t xml:space="preserve">Схемы и мнемотаблицы для составления описательных рассказов </w:t>
      </w:r>
    </w:p>
    <w:p w:rsidR="0051514F" w:rsidRPr="000A0246" w:rsidRDefault="0051514F" w:rsidP="000A0246">
      <w:pPr>
        <w:spacing w:after="183" w:line="360" w:lineRule="auto"/>
        <w:rPr>
          <w:color w:val="000000"/>
        </w:rPr>
      </w:pPr>
      <w:r w:rsidRPr="000A0246">
        <w:rPr>
          <w:color w:val="000000"/>
        </w:rPr>
        <w:t xml:space="preserve"> </w:t>
      </w:r>
    </w:p>
    <w:p w:rsidR="0065296A" w:rsidRDefault="0065296A" w:rsidP="000A0246">
      <w:pPr>
        <w:spacing w:after="180" w:line="360" w:lineRule="auto"/>
        <w:ind w:right="308"/>
        <w:jc w:val="center"/>
        <w:rPr>
          <w:b/>
          <w:color w:val="000000"/>
          <w:u w:val="single" w:color="000000"/>
        </w:rPr>
      </w:pPr>
    </w:p>
    <w:p w:rsidR="0065296A" w:rsidRDefault="0065296A" w:rsidP="000A0246">
      <w:pPr>
        <w:spacing w:after="180" w:line="360" w:lineRule="auto"/>
        <w:ind w:right="308"/>
        <w:jc w:val="center"/>
        <w:rPr>
          <w:b/>
          <w:color w:val="000000"/>
          <w:u w:val="single" w:color="000000"/>
        </w:rPr>
      </w:pPr>
    </w:p>
    <w:p w:rsidR="00F448BC" w:rsidRPr="000A0246" w:rsidRDefault="00F448BC" w:rsidP="000A0246">
      <w:pPr>
        <w:spacing w:line="360" w:lineRule="auto"/>
        <w:sectPr w:rsidR="00F448BC" w:rsidRPr="000A0246" w:rsidSect="002B7BCB">
          <w:pgSz w:w="11906" w:h="16838"/>
          <w:pgMar w:top="1134" w:right="1701" w:bottom="1134" w:left="850" w:header="708" w:footer="708" w:gutter="0"/>
          <w:cols w:space="720"/>
          <w:docGrid w:linePitch="326"/>
        </w:sectPr>
      </w:pPr>
    </w:p>
    <w:p w:rsidR="0001655F" w:rsidRPr="000A0246" w:rsidRDefault="0001655F" w:rsidP="004938A7">
      <w:pPr>
        <w:spacing w:line="360" w:lineRule="auto"/>
        <w:rPr>
          <w:b/>
        </w:rPr>
      </w:pPr>
      <w:r w:rsidRPr="000A0246">
        <w:rPr>
          <w:b/>
        </w:rPr>
        <w:lastRenderedPageBreak/>
        <w:t>Ключевые слова</w:t>
      </w:r>
    </w:p>
    <w:p w:rsidR="0001655F" w:rsidRPr="000A0246" w:rsidRDefault="0001655F" w:rsidP="000A0246">
      <w:pPr>
        <w:spacing w:line="360" w:lineRule="auto"/>
        <w:jc w:val="center"/>
        <w:rPr>
          <w:b/>
        </w:rPr>
      </w:pPr>
    </w:p>
    <w:p w:rsidR="0001655F" w:rsidRPr="000A0246" w:rsidRDefault="0001655F" w:rsidP="000A0246">
      <w:pPr>
        <w:spacing w:line="360" w:lineRule="auto"/>
        <w:jc w:val="center"/>
        <w:rPr>
          <w:b/>
        </w:rPr>
      </w:pP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Речь</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Звук</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Гласный звук</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Согласный звук</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Согласный глухой</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Согласный звонкий</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Согласный твердый</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Согласный мягкий</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Ударный гласный</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Слог</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Слово</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Начало слова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Середина слова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Конец слова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 xml:space="preserve">Предложение </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Схема слова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Схема предложения</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 xml:space="preserve">Буква </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Слова-предметы</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Слова-действия</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Слова-признаки</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Родственные слова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Пересказ</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Рассказ</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Чистоговорка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 xml:space="preserve">Скороговорка </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Предлог</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Точка</w:t>
      </w:r>
    </w:p>
    <w:p w:rsidR="0001655F" w:rsidRPr="000A0246"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Восклицательный знак</w:t>
      </w:r>
    </w:p>
    <w:p w:rsidR="0001655F" w:rsidRPr="002C4744" w:rsidRDefault="0001655F" w:rsidP="00AD4F27">
      <w:pPr>
        <w:pStyle w:val="a4"/>
        <w:numPr>
          <w:ilvl w:val="0"/>
          <w:numId w:val="10"/>
        </w:numPr>
        <w:spacing w:line="360" w:lineRule="auto"/>
        <w:jc w:val="both"/>
        <w:rPr>
          <w:rFonts w:ascii="Times New Roman" w:hAnsi="Times New Roman"/>
          <w:sz w:val="24"/>
          <w:szCs w:val="24"/>
        </w:rPr>
      </w:pPr>
      <w:r w:rsidRPr="000A0246">
        <w:rPr>
          <w:rFonts w:ascii="Times New Roman" w:hAnsi="Times New Roman"/>
          <w:sz w:val="24"/>
          <w:szCs w:val="24"/>
        </w:rPr>
        <w:t>Вопросительный знак</w:t>
      </w:r>
      <w:r w:rsidR="002C4744">
        <w:rPr>
          <w:rFonts w:ascii="Times New Roman" w:hAnsi="Times New Roman"/>
          <w:sz w:val="24"/>
          <w:szCs w:val="24"/>
        </w:rPr>
        <w:t xml:space="preserve">  </w:t>
      </w:r>
      <w:r w:rsidRPr="002C4744">
        <w:rPr>
          <w:rFonts w:ascii="Times New Roman" w:hAnsi="Times New Roman"/>
          <w:sz w:val="24"/>
          <w:szCs w:val="24"/>
        </w:rPr>
        <w:t xml:space="preserve">Текст </w:t>
      </w:r>
    </w:p>
    <w:p w:rsidR="0001655F" w:rsidRPr="000A0246" w:rsidRDefault="00D26B7F" w:rsidP="000A0246">
      <w:pPr>
        <w:spacing w:line="360" w:lineRule="auto"/>
        <w:jc w:val="center"/>
        <w:rPr>
          <w:b/>
        </w:rPr>
      </w:pPr>
      <w:r>
        <w:rPr>
          <w:b/>
        </w:rPr>
        <w:lastRenderedPageBreak/>
        <w:t>Учебно - методический комплекс логопедического кабинета.</w:t>
      </w:r>
    </w:p>
    <w:p w:rsidR="0001655F" w:rsidRPr="000A0246" w:rsidRDefault="0001655F" w:rsidP="000A0246">
      <w:pPr>
        <w:spacing w:line="360" w:lineRule="auto"/>
        <w:jc w:val="both"/>
        <w:rPr>
          <w:b/>
        </w:rPr>
      </w:pPr>
    </w:p>
    <w:p w:rsidR="0001655F" w:rsidRPr="000A0246" w:rsidRDefault="0001655F" w:rsidP="000A0246">
      <w:pPr>
        <w:spacing w:line="360" w:lineRule="auto"/>
        <w:jc w:val="both"/>
      </w:pPr>
      <w:r w:rsidRPr="000A0246">
        <w:t xml:space="preserve">1.   Программа логопедической работы по преодолению общего </w:t>
      </w:r>
    </w:p>
    <w:p w:rsidR="0001655F" w:rsidRPr="000A0246" w:rsidRDefault="0001655F" w:rsidP="000A0246">
      <w:pPr>
        <w:spacing w:line="360" w:lineRule="auto"/>
        <w:jc w:val="both"/>
      </w:pPr>
      <w:r w:rsidRPr="000A0246">
        <w:t xml:space="preserve">      недоразвития речи. Т.Б. Филичева, Г.В. Чиркина.- М.: Просвещение,   </w:t>
      </w:r>
    </w:p>
    <w:p w:rsidR="0001655F" w:rsidRPr="000A0246" w:rsidRDefault="0001655F" w:rsidP="000A0246">
      <w:pPr>
        <w:spacing w:line="360" w:lineRule="auto"/>
        <w:jc w:val="both"/>
        <w:rPr>
          <w:b/>
        </w:rPr>
      </w:pPr>
      <w:r w:rsidRPr="000A0246">
        <w:t xml:space="preserve">      2009г.</w:t>
      </w:r>
    </w:p>
    <w:p w:rsidR="0001655F" w:rsidRPr="000A0246" w:rsidRDefault="0001655F" w:rsidP="000A0246">
      <w:pPr>
        <w:spacing w:line="360" w:lineRule="auto"/>
        <w:jc w:val="both"/>
        <w:rPr>
          <w:b/>
        </w:rPr>
      </w:pPr>
    </w:p>
    <w:p w:rsidR="0001655F" w:rsidRPr="000A0246" w:rsidRDefault="0001655F" w:rsidP="000A0246">
      <w:pPr>
        <w:spacing w:line="360" w:lineRule="auto"/>
        <w:jc w:val="both"/>
      </w:pPr>
      <w:r w:rsidRPr="000A0246">
        <w:t xml:space="preserve">2.  Программа «От рождения до школы» под редакцией Н.Е. Вераксы, </w:t>
      </w:r>
    </w:p>
    <w:p w:rsidR="0001655F" w:rsidRPr="000A0246" w:rsidRDefault="0001655F" w:rsidP="000A0246">
      <w:pPr>
        <w:spacing w:line="360" w:lineRule="auto"/>
        <w:jc w:val="both"/>
      </w:pPr>
      <w:r w:rsidRPr="000A0246">
        <w:t xml:space="preserve">     Т.С. Комаровой, М.А. Васильевой</w:t>
      </w:r>
    </w:p>
    <w:p w:rsidR="0001655F" w:rsidRPr="000A0246" w:rsidRDefault="0001655F" w:rsidP="000A0246">
      <w:pPr>
        <w:spacing w:line="360" w:lineRule="auto"/>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color w:val="2A2723"/>
          <w:sz w:val="24"/>
          <w:szCs w:val="24"/>
        </w:rPr>
        <w:t xml:space="preserve">3.   </w:t>
      </w:r>
      <w:r w:rsidRPr="000A0246">
        <w:rPr>
          <w:rFonts w:ascii="Times New Roman" w:hAnsi="Times New Roman" w:cs="Times New Roman"/>
          <w:color w:val="2A2723"/>
          <w:sz w:val="24"/>
          <w:szCs w:val="24"/>
        </w:rPr>
        <w:fldChar w:fldCharType="begin" w:fldLock="1"/>
      </w:r>
      <w:r w:rsidRPr="000A0246">
        <w:rPr>
          <w:rFonts w:ascii="Times New Roman" w:hAnsi="Times New Roman" w:cs="Times New Roman"/>
          <w:color w:val="2A2723"/>
          <w:sz w:val="24"/>
          <w:szCs w:val="24"/>
        </w:rPr>
        <w:instrText xml:space="preserve"> HYPERLINK "http://www.pedlib.ru/Books/2/0234/2_0234-1.shtml" </w:instrText>
      </w:r>
      <w:r w:rsidRPr="000A0246">
        <w:rPr>
          <w:rFonts w:ascii="Times New Roman" w:hAnsi="Times New Roman" w:cs="Times New Roman"/>
          <w:color w:val="2A2723"/>
          <w:sz w:val="24"/>
          <w:szCs w:val="24"/>
        </w:rPr>
        <w:fldChar w:fldCharType="separate"/>
      </w:r>
      <w:r w:rsidRPr="000A0246">
        <w:rPr>
          <w:rFonts w:ascii="Times New Roman" w:hAnsi="Times New Roman" w:cs="Times New Roman"/>
          <w:sz w:val="24"/>
          <w:szCs w:val="24"/>
        </w:rPr>
        <w:t xml:space="preserve">Агранович З.Е. Логопедическая работа по преодолению нарушений   </w:t>
      </w:r>
    </w:p>
    <w:p w:rsidR="0001655F" w:rsidRPr="000A0246" w:rsidRDefault="0001655F" w:rsidP="000A0246">
      <w:pPr>
        <w:pStyle w:val="a3"/>
        <w:autoSpaceDE w:val="0"/>
        <w:autoSpaceDN w:val="0"/>
        <w:spacing w:line="360" w:lineRule="auto"/>
        <w:rPr>
          <w:rFonts w:ascii="Times New Roman" w:hAnsi="Times New Roman" w:cs="Times New Roman"/>
          <w:color w:val="2A2723"/>
          <w:sz w:val="24"/>
          <w:szCs w:val="24"/>
        </w:rPr>
      </w:pPr>
      <w:r w:rsidRPr="000A0246">
        <w:rPr>
          <w:rFonts w:ascii="Times New Roman" w:hAnsi="Times New Roman" w:cs="Times New Roman"/>
          <w:sz w:val="24"/>
          <w:szCs w:val="24"/>
        </w:rPr>
        <w:t xml:space="preserve">     слоговой структуры слов у детей</w:t>
      </w:r>
      <w:r w:rsidRPr="000A0246">
        <w:rPr>
          <w:rFonts w:ascii="Times New Roman" w:hAnsi="Times New Roman" w:cs="Times New Roman"/>
          <w:color w:val="2A2723"/>
          <w:sz w:val="24"/>
          <w:szCs w:val="24"/>
        </w:rPr>
        <w:fldChar w:fldCharType="end"/>
      </w:r>
      <w:r w:rsidRPr="000A0246">
        <w:rPr>
          <w:rFonts w:ascii="Times New Roman" w:hAnsi="Times New Roman" w:cs="Times New Roman"/>
          <w:sz w:val="24"/>
          <w:szCs w:val="24"/>
        </w:rPr>
        <w:t xml:space="preserve">. - Спб.: Детство-Пресс, 2001. </w:t>
      </w:r>
    </w:p>
    <w:p w:rsidR="0001655F" w:rsidRPr="000A0246" w:rsidRDefault="0001655F" w:rsidP="000A0246">
      <w:pPr>
        <w:pStyle w:val="a3"/>
        <w:spacing w:line="360" w:lineRule="auto"/>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4.   Глухов В.П. Формирование связной речи детей дошкольного возраста с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общим недоразвитием речи.- М.: АРКТИ, 2004. </w:t>
      </w:r>
    </w:p>
    <w:p w:rsidR="0001655F" w:rsidRPr="000A0246" w:rsidRDefault="0001655F" w:rsidP="000A0246">
      <w:pPr>
        <w:pStyle w:val="a3"/>
        <w:autoSpaceDE w:val="0"/>
        <w:autoSpaceDN w:val="0"/>
        <w:spacing w:line="360" w:lineRule="auto"/>
        <w:ind w:left="360"/>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5.   Гомзяк О.С. Говорим правильно 6-7 лет. Учебно-методический комплект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"Комплексный подход к преодолению ОНР у дошкольников».- М.: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w:t>
      </w:r>
      <w:r w:rsidRPr="000A0246">
        <w:rPr>
          <w:rFonts w:ascii="Times New Roman" w:hAnsi="Times New Roman" w:cs="Times New Roman"/>
          <w:color w:val="000000"/>
          <w:sz w:val="24"/>
          <w:szCs w:val="24"/>
        </w:rPr>
        <w:t>Издательство «ГНОМ и Д», 2009.</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6.   Коноваленко В.В., Коноваленко С.В. Фронтальные логопедические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занятия в подготовительной группе для детей с общим недоразвитием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речи 3-й уровень. Пособие для логопедов. М.: Издательство ГНОМ и Д,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2002.</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7.   Коноваленко В.В., Коноваленко С.В. Развитие связной речи.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Фронтальные логопедические занятия в подготовительной к школе группе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для детей с ОНР. Пособие для логопедов. М.: Издательство ГНОМ и Д,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2001.</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8.   Нищева Н.В. Программа коррекционно-развивающей работы в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логопедической группе детского сада для детей с общим недоразвитием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речи (с 4-7 лет). – СПб.: Детство-Пресс, 2006.</w:t>
      </w:r>
    </w:p>
    <w:p w:rsidR="0001655F" w:rsidRPr="000A0246" w:rsidRDefault="0001655F" w:rsidP="000A0246">
      <w:pPr>
        <w:pStyle w:val="a3"/>
        <w:spacing w:line="360" w:lineRule="auto"/>
        <w:rPr>
          <w:rFonts w:ascii="Times New Roman" w:eastAsia="Calibri"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9.   Нищева Н.В. Система коррекционной работы в логопедической группе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для детей с общим недоразвитием речи. ). – СПб.: Детство-Пресс, 2006.</w:t>
      </w:r>
    </w:p>
    <w:p w:rsidR="0001655F" w:rsidRPr="000A0246" w:rsidRDefault="0001655F" w:rsidP="000A0246">
      <w:pPr>
        <w:pStyle w:val="a3"/>
        <w:autoSpaceDE w:val="0"/>
        <w:autoSpaceDN w:val="0"/>
        <w:spacing w:line="360" w:lineRule="auto"/>
        <w:ind w:left="360"/>
        <w:rPr>
          <w:rFonts w:ascii="Times New Roman" w:hAnsi="Times New Roman" w:cs="Times New Roman"/>
          <w:sz w:val="24"/>
          <w:szCs w:val="24"/>
        </w:rPr>
      </w:pP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10.  Смирнова Л.Н. Логопедия в детском саду: Занятия с детьми 5-6 лет с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общим недоразвитием речи: Пособие для логопедов, дефектологов и </w:t>
      </w:r>
    </w:p>
    <w:p w:rsidR="0001655F" w:rsidRPr="000A0246" w:rsidRDefault="0001655F" w:rsidP="000A0246">
      <w:pPr>
        <w:pStyle w:val="a3"/>
        <w:autoSpaceDE w:val="0"/>
        <w:autoSpaceDN w:val="0"/>
        <w:spacing w:line="360" w:lineRule="auto"/>
        <w:rPr>
          <w:rFonts w:ascii="Times New Roman" w:hAnsi="Times New Roman" w:cs="Times New Roman"/>
          <w:sz w:val="24"/>
          <w:szCs w:val="24"/>
        </w:rPr>
      </w:pPr>
      <w:r w:rsidRPr="000A0246">
        <w:rPr>
          <w:rFonts w:ascii="Times New Roman" w:hAnsi="Times New Roman" w:cs="Times New Roman"/>
          <w:sz w:val="24"/>
          <w:szCs w:val="24"/>
        </w:rPr>
        <w:t xml:space="preserve">       воспитателей. - М.: Мозаика-Синтез, 2006.</w:t>
      </w:r>
    </w:p>
    <w:p w:rsidR="0001655F" w:rsidRPr="000A0246" w:rsidRDefault="0001655F" w:rsidP="000A0246">
      <w:pPr>
        <w:pStyle w:val="a4"/>
        <w:spacing w:line="360" w:lineRule="auto"/>
        <w:rPr>
          <w:rFonts w:ascii="Times New Roman" w:hAnsi="Times New Roman"/>
          <w:sz w:val="24"/>
          <w:szCs w:val="24"/>
        </w:rPr>
      </w:pPr>
    </w:p>
    <w:p w:rsidR="0001655F" w:rsidRPr="000A0246" w:rsidRDefault="0001655F" w:rsidP="000A0246">
      <w:pPr>
        <w:pStyle w:val="a4"/>
        <w:autoSpaceDE w:val="0"/>
        <w:autoSpaceDN w:val="0"/>
        <w:spacing w:after="0" w:line="360" w:lineRule="auto"/>
        <w:ind w:left="0"/>
        <w:rPr>
          <w:rFonts w:ascii="Times New Roman" w:hAnsi="Times New Roman"/>
          <w:sz w:val="24"/>
          <w:szCs w:val="24"/>
        </w:rPr>
      </w:pPr>
      <w:r w:rsidRPr="000A0246">
        <w:rPr>
          <w:rFonts w:ascii="Times New Roman" w:hAnsi="Times New Roman"/>
          <w:color w:val="2A2723"/>
          <w:sz w:val="24"/>
          <w:szCs w:val="24"/>
        </w:rPr>
        <w:t xml:space="preserve">11.  </w:t>
      </w:r>
      <w:r w:rsidRPr="000A0246">
        <w:rPr>
          <w:rFonts w:ascii="Times New Roman" w:hAnsi="Times New Roman"/>
          <w:color w:val="2A2723"/>
          <w:sz w:val="24"/>
          <w:szCs w:val="24"/>
        </w:rPr>
        <w:fldChar w:fldCharType="begin"/>
      </w:r>
      <w:r w:rsidRPr="000A0246">
        <w:rPr>
          <w:rFonts w:ascii="Times New Roman" w:hAnsi="Times New Roman"/>
          <w:color w:val="2A2723"/>
          <w:sz w:val="24"/>
          <w:szCs w:val="24"/>
        </w:rPr>
        <w:instrText xml:space="preserve"> HYPERLINK "http://www.pedlib.ru/Books/1/0168/1_0168-1.shtml" </w:instrText>
      </w:r>
      <w:r w:rsidRPr="000A0246">
        <w:rPr>
          <w:rFonts w:ascii="Times New Roman" w:hAnsi="Times New Roman"/>
          <w:color w:val="2A2723"/>
          <w:sz w:val="24"/>
          <w:szCs w:val="24"/>
        </w:rPr>
        <w:fldChar w:fldCharType="separate"/>
      </w:r>
      <w:r w:rsidRPr="000A0246">
        <w:rPr>
          <w:rFonts w:ascii="Times New Roman" w:hAnsi="Times New Roman"/>
          <w:sz w:val="24"/>
          <w:szCs w:val="24"/>
        </w:rPr>
        <w:t xml:space="preserve">Ткаченко Т. А. В первый класс - без дефектов речи: Методическое  </w:t>
      </w:r>
    </w:p>
    <w:p w:rsidR="0001655F" w:rsidRPr="000A0246" w:rsidRDefault="0001655F" w:rsidP="000A0246">
      <w:pPr>
        <w:pStyle w:val="a4"/>
        <w:autoSpaceDE w:val="0"/>
        <w:autoSpaceDN w:val="0"/>
        <w:spacing w:after="0" w:line="360" w:lineRule="auto"/>
        <w:ind w:left="0"/>
        <w:rPr>
          <w:rFonts w:ascii="Times New Roman" w:hAnsi="Times New Roman"/>
          <w:color w:val="2A2723"/>
          <w:sz w:val="24"/>
          <w:szCs w:val="24"/>
        </w:rPr>
      </w:pPr>
      <w:r w:rsidRPr="000A0246">
        <w:rPr>
          <w:rFonts w:ascii="Times New Roman" w:hAnsi="Times New Roman"/>
          <w:sz w:val="24"/>
          <w:szCs w:val="24"/>
        </w:rPr>
        <w:t xml:space="preserve">       пособие</w:t>
      </w:r>
      <w:r w:rsidRPr="000A0246">
        <w:rPr>
          <w:rFonts w:ascii="Times New Roman" w:hAnsi="Times New Roman"/>
          <w:color w:val="2A2723"/>
          <w:sz w:val="24"/>
          <w:szCs w:val="24"/>
        </w:rPr>
        <w:fldChar w:fldCharType="end"/>
      </w:r>
      <w:r w:rsidRPr="000A0246">
        <w:rPr>
          <w:rFonts w:ascii="Times New Roman" w:hAnsi="Times New Roman"/>
          <w:color w:val="2A2723"/>
          <w:sz w:val="24"/>
          <w:szCs w:val="24"/>
        </w:rPr>
        <w:t xml:space="preserve"> </w:t>
      </w:r>
      <w:r w:rsidRPr="000A0246">
        <w:rPr>
          <w:rFonts w:ascii="Times New Roman" w:hAnsi="Times New Roman"/>
          <w:sz w:val="24"/>
          <w:szCs w:val="24"/>
        </w:rPr>
        <w:t>- Спб.: Детство-Пресс, 1999.</w:t>
      </w:r>
    </w:p>
    <w:p w:rsidR="0001655F" w:rsidRPr="000A0246" w:rsidRDefault="0001655F" w:rsidP="000A0246">
      <w:pPr>
        <w:pStyle w:val="a4"/>
        <w:spacing w:line="360" w:lineRule="auto"/>
        <w:rPr>
          <w:rFonts w:ascii="Times New Roman" w:hAnsi="Times New Roman"/>
          <w:sz w:val="24"/>
          <w:szCs w:val="24"/>
        </w:rPr>
      </w:pPr>
    </w:p>
    <w:p w:rsidR="0001655F" w:rsidRPr="000A0246" w:rsidRDefault="0001655F" w:rsidP="000A0246">
      <w:pPr>
        <w:pStyle w:val="a4"/>
        <w:autoSpaceDE w:val="0"/>
        <w:autoSpaceDN w:val="0"/>
        <w:spacing w:after="0" w:line="360" w:lineRule="auto"/>
        <w:ind w:left="0"/>
        <w:rPr>
          <w:rFonts w:ascii="Times New Roman" w:hAnsi="Times New Roman"/>
          <w:color w:val="2A2723"/>
          <w:sz w:val="24"/>
          <w:szCs w:val="24"/>
        </w:rPr>
      </w:pPr>
      <w:r w:rsidRPr="000A0246">
        <w:rPr>
          <w:rFonts w:ascii="Times New Roman" w:hAnsi="Times New Roman"/>
          <w:color w:val="2A2723"/>
          <w:sz w:val="24"/>
          <w:szCs w:val="24"/>
        </w:rPr>
        <w:t xml:space="preserve">12.  </w:t>
      </w:r>
      <w:hyperlink r:id="rId13" w:history="1">
        <w:r w:rsidRPr="000A0246">
          <w:rPr>
            <w:rFonts w:ascii="Times New Roman" w:hAnsi="Times New Roman"/>
            <w:sz w:val="24"/>
            <w:szCs w:val="24"/>
          </w:rPr>
          <w:t>Ткаченко Т.А. Учим говорить правильно. Система коррекции ОНР у  детей 6-ти лет</w:t>
        </w:r>
      </w:hyperlink>
      <w:r w:rsidRPr="000A0246">
        <w:rPr>
          <w:rFonts w:ascii="Times New Roman" w:hAnsi="Times New Roman"/>
          <w:sz w:val="24"/>
          <w:szCs w:val="24"/>
        </w:rPr>
        <w:t>. -  М: Издательство ГНОМ и Д, 2001.</w:t>
      </w:r>
    </w:p>
    <w:p w:rsidR="0001655F" w:rsidRPr="000A0246" w:rsidRDefault="0001655F" w:rsidP="000A0246">
      <w:pPr>
        <w:pStyle w:val="a4"/>
        <w:spacing w:line="360" w:lineRule="auto"/>
        <w:rPr>
          <w:rFonts w:ascii="Times New Roman" w:hAnsi="Times New Roman"/>
          <w:color w:val="2A2723"/>
          <w:sz w:val="24"/>
          <w:szCs w:val="24"/>
        </w:rPr>
      </w:pPr>
    </w:p>
    <w:p w:rsidR="0001655F" w:rsidRPr="000A0246" w:rsidRDefault="0001655F" w:rsidP="000A0246">
      <w:pPr>
        <w:pStyle w:val="a4"/>
        <w:autoSpaceDE w:val="0"/>
        <w:autoSpaceDN w:val="0"/>
        <w:spacing w:after="0" w:line="360" w:lineRule="auto"/>
        <w:ind w:left="0"/>
        <w:jc w:val="both"/>
        <w:rPr>
          <w:rFonts w:ascii="Times New Roman" w:hAnsi="Times New Roman"/>
          <w:bCs/>
          <w:sz w:val="24"/>
          <w:szCs w:val="24"/>
        </w:rPr>
      </w:pPr>
      <w:r w:rsidRPr="000A0246">
        <w:rPr>
          <w:rFonts w:ascii="Times New Roman" w:hAnsi="Times New Roman"/>
          <w:bCs/>
          <w:sz w:val="24"/>
          <w:szCs w:val="24"/>
        </w:rPr>
        <w:t>13. Филичева Т.Б., Туманова Т.В. Дети с общим недоразвитием речи.   Воспитание и обучение. Учебно-методическое пособие.- М.:</w:t>
      </w:r>
      <w:r w:rsidRPr="000A0246">
        <w:rPr>
          <w:rFonts w:ascii="Times New Roman" w:hAnsi="Times New Roman"/>
          <w:sz w:val="24"/>
          <w:szCs w:val="24"/>
        </w:rPr>
        <w:t xml:space="preserve"> Издательство  ГНОМ и Д,</w:t>
      </w:r>
      <w:r w:rsidRPr="000A0246">
        <w:rPr>
          <w:rFonts w:ascii="Times New Roman" w:hAnsi="Times New Roman"/>
          <w:bCs/>
          <w:sz w:val="24"/>
          <w:szCs w:val="24"/>
        </w:rPr>
        <w:t xml:space="preserve"> 2000.</w:t>
      </w:r>
    </w:p>
    <w:p w:rsidR="0001655F" w:rsidRPr="000A0246" w:rsidRDefault="0001655F" w:rsidP="000A0246">
      <w:pPr>
        <w:pStyle w:val="a4"/>
        <w:autoSpaceDE w:val="0"/>
        <w:autoSpaceDN w:val="0"/>
        <w:spacing w:after="0" w:line="360" w:lineRule="auto"/>
        <w:ind w:left="360"/>
        <w:jc w:val="both"/>
        <w:rPr>
          <w:rFonts w:ascii="Times New Roman" w:hAnsi="Times New Roman"/>
          <w:sz w:val="24"/>
          <w:szCs w:val="24"/>
        </w:rPr>
      </w:pPr>
    </w:p>
    <w:p w:rsidR="0001655F" w:rsidRPr="000A0246" w:rsidRDefault="0001655F" w:rsidP="000A0246">
      <w:pPr>
        <w:pStyle w:val="a3"/>
        <w:autoSpaceDE w:val="0"/>
        <w:autoSpaceDN w:val="0"/>
        <w:spacing w:line="360" w:lineRule="auto"/>
        <w:jc w:val="both"/>
        <w:rPr>
          <w:rFonts w:ascii="Times New Roman" w:hAnsi="Times New Roman" w:cs="Times New Roman"/>
          <w:sz w:val="24"/>
          <w:szCs w:val="24"/>
        </w:rPr>
      </w:pPr>
      <w:r w:rsidRPr="000A0246">
        <w:rPr>
          <w:rFonts w:ascii="Times New Roman" w:hAnsi="Times New Roman" w:cs="Times New Roman"/>
          <w:sz w:val="24"/>
          <w:szCs w:val="24"/>
        </w:rPr>
        <w:t>14. Филичева Т.Б., Чиркина Г.В. Устранение общего недоразвития речи у  детей  дошкольного возраста. М.: «Айрис Пресс», 2004.</w:t>
      </w:r>
    </w:p>
    <w:p w:rsidR="0001655F" w:rsidRPr="000A0246" w:rsidRDefault="0001655F" w:rsidP="000A0246">
      <w:pPr>
        <w:pStyle w:val="a4"/>
        <w:spacing w:line="360" w:lineRule="auto"/>
        <w:rPr>
          <w:rFonts w:ascii="Times New Roman" w:hAnsi="Times New Roman"/>
          <w:sz w:val="24"/>
          <w:szCs w:val="24"/>
        </w:rPr>
      </w:pPr>
    </w:p>
    <w:p w:rsidR="007B6EDB" w:rsidRDefault="007B6EDB" w:rsidP="000A0246">
      <w:pPr>
        <w:tabs>
          <w:tab w:val="left" w:pos="3163"/>
        </w:tabs>
        <w:spacing w:line="360" w:lineRule="auto"/>
        <w:jc w:val="center"/>
        <w:rPr>
          <w:b/>
        </w:rPr>
      </w:pPr>
    </w:p>
    <w:p w:rsidR="007B6EDB" w:rsidRDefault="007B6EDB" w:rsidP="000A0246">
      <w:pPr>
        <w:tabs>
          <w:tab w:val="left" w:pos="3163"/>
        </w:tabs>
        <w:spacing w:line="360" w:lineRule="auto"/>
        <w:jc w:val="center"/>
        <w:rPr>
          <w:b/>
        </w:rPr>
      </w:pPr>
    </w:p>
    <w:p w:rsidR="007B6EDB" w:rsidRDefault="007B6EDB" w:rsidP="000A0246">
      <w:pPr>
        <w:tabs>
          <w:tab w:val="left" w:pos="3163"/>
        </w:tabs>
        <w:spacing w:line="360" w:lineRule="auto"/>
        <w:jc w:val="center"/>
        <w:rPr>
          <w:b/>
        </w:rPr>
      </w:pPr>
    </w:p>
    <w:p w:rsidR="007B6EDB" w:rsidRDefault="007B6ED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B7BCB" w:rsidRDefault="002B7BCB" w:rsidP="000A0246">
      <w:pPr>
        <w:tabs>
          <w:tab w:val="left" w:pos="3163"/>
        </w:tabs>
        <w:spacing w:line="360" w:lineRule="auto"/>
        <w:jc w:val="center"/>
        <w:rPr>
          <w:b/>
        </w:rPr>
      </w:pPr>
    </w:p>
    <w:p w:rsidR="002C4744" w:rsidRDefault="002C4744" w:rsidP="000A0246">
      <w:pPr>
        <w:tabs>
          <w:tab w:val="left" w:pos="3163"/>
        </w:tabs>
        <w:spacing w:line="360" w:lineRule="auto"/>
        <w:jc w:val="center"/>
        <w:rPr>
          <w:b/>
        </w:rPr>
      </w:pPr>
    </w:p>
    <w:p w:rsidR="002C4744" w:rsidRDefault="002C4744" w:rsidP="000A0246">
      <w:pPr>
        <w:tabs>
          <w:tab w:val="left" w:pos="3163"/>
        </w:tabs>
        <w:spacing w:line="360" w:lineRule="auto"/>
        <w:jc w:val="center"/>
        <w:rPr>
          <w:b/>
        </w:rPr>
      </w:pPr>
    </w:p>
    <w:p w:rsidR="00A447F0" w:rsidRDefault="00A447F0" w:rsidP="00A447F0">
      <w:pPr>
        <w:spacing w:after="123"/>
      </w:pPr>
    </w:p>
    <w:p w:rsidR="00245695" w:rsidRDefault="00A447F0" w:rsidP="00A447F0">
      <w:pPr>
        <w:spacing w:line="372" w:lineRule="auto"/>
        <w:ind w:right="305"/>
        <w:rPr>
          <w:b/>
        </w:rPr>
      </w:pPr>
      <w:r>
        <w:rPr>
          <w:b/>
        </w:rPr>
        <w:t xml:space="preserve">3.3. Регламент коррекционной логопедической образовательной деятельности и циклограмма рабочего времени учителя-логопеда </w:t>
      </w:r>
      <w:r w:rsidR="00245695">
        <w:rPr>
          <w:b/>
        </w:rPr>
        <w:t xml:space="preserve">. </w:t>
      </w:r>
    </w:p>
    <w:p w:rsidR="00A447F0" w:rsidRDefault="00A447F0" w:rsidP="00A447F0">
      <w:pPr>
        <w:spacing w:line="372" w:lineRule="auto"/>
        <w:ind w:right="305"/>
      </w:pPr>
      <w:r>
        <w:t xml:space="preserve">Циклограмма рабочего времени учителя логопеда построена из учета 4 часов рабочего времени, из которых 3,5ч. в день отводятся на непосредственную работу с детьми, и 0,5ч. – на методическую и организационную работу.  </w:t>
      </w:r>
    </w:p>
    <w:p w:rsidR="00A447F0" w:rsidRDefault="00A447F0" w:rsidP="00A447F0">
      <w:pPr>
        <w:spacing w:after="138"/>
      </w:pPr>
      <w:r>
        <w:rPr>
          <w:b/>
        </w:rPr>
        <w:t xml:space="preserve"> </w:t>
      </w:r>
    </w:p>
    <w:p w:rsidR="00A447F0" w:rsidRDefault="00A447F0" w:rsidP="00A447F0">
      <w:pPr>
        <w:spacing w:after="123"/>
      </w:pPr>
      <w:r>
        <w:rPr>
          <w:b/>
        </w:rPr>
        <w:t xml:space="preserve"> </w:t>
      </w:r>
    </w:p>
    <w:p w:rsidR="00A447F0" w:rsidRDefault="00A447F0" w:rsidP="00A447F0">
      <w:pPr>
        <w:spacing w:after="123"/>
      </w:pPr>
      <w:r>
        <w:rPr>
          <w:b/>
        </w:rPr>
        <w:t xml:space="preserve"> </w:t>
      </w:r>
    </w:p>
    <w:p w:rsidR="00A447F0" w:rsidRDefault="00A447F0" w:rsidP="00A447F0">
      <w:pPr>
        <w:spacing w:after="123"/>
      </w:pPr>
      <w:r>
        <w:rPr>
          <w:b/>
        </w:rPr>
        <w:t xml:space="preserve"> </w:t>
      </w:r>
    </w:p>
    <w:p w:rsidR="00A447F0" w:rsidRDefault="00A447F0" w:rsidP="00A447F0">
      <w:pPr>
        <w:spacing w:after="123"/>
      </w:pPr>
      <w:r>
        <w:rPr>
          <w:b/>
        </w:rPr>
        <w:t xml:space="preserve"> </w:t>
      </w:r>
    </w:p>
    <w:p w:rsidR="00A447F0" w:rsidRDefault="00A447F0" w:rsidP="00A447F0">
      <w:pPr>
        <w:spacing w:after="138"/>
      </w:pPr>
      <w:r>
        <w:rPr>
          <w:b/>
        </w:rPr>
        <w:t xml:space="preserve"> </w:t>
      </w:r>
    </w:p>
    <w:p w:rsidR="00A447F0" w:rsidRDefault="00A447F0" w:rsidP="00A447F0">
      <w:pPr>
        <w:spacing w:after="123"/>
      </w:pPr>
      <w:r>
        <w:rPr>
          <w:b/>
        </w:rPr>
        <w:t xml:space="preserve"> </w:t>
      </w:r>
    </w:p>
    <w:p w:rsidR="00A447F0" w:rsidRDefault="00A447F0" w:rsidP="00A447F0">
      <w:pPr>
        <w:spacing w:after="123"/>
      </w:pPr>
      <w:r>
        <w:rPr>
          <w:b/>
        </w:rPr>
        <w:t xml:space="preserve"> </w:t>
      </w:r>
    </w:p>
    <w:p w:rsidR="00A447F0" w:rsidRDefault="00A447F0" w:rsidP="00A447F0">
      <w:pPr>
        <w:spacing w:after="123"/>
        <w:ind w:right="240"/>
        <w:jc w:val="center"/>
      </w:pPr>
      <w:r>
        <w:rPr>
          <w:b/>
        </w:rPr>
        <w:t xml:space="preserve"> </w:t>
      </w:r>
    </w:p>
    <w:p w:rsidR="00A447F0" w:rsidRDefault="00A447F0" w:rsidP="00A447F0">
      <w:pPr>
        <w:spacing w:after="123"/>
        <w:ind w:right="240"/>
        <w:jc w:val="center"/>
      </w:pPr>
      <w:r>
        <w:rPr>
          <w:b/>
        </w:rPr>
        <w:t xml:space="preserve"> </w:t>
      </w:r>
    </w:p>
    <w:p w:rsidR="00A447F0" w:rsidRDefault="00A447F0" w:rsidP="00A447F0">
      <w:pPr>
        <w:ind w:right="240"/>
        <w:jc w:val="center"/>
      </w:pPr>
      <w:r>
        <w:rPr>
          <w:b/>
        </w:rPr>
        <w:t xml:space="preserve"> </w:t>
      </w:r>
    </w:p>
    <w:p w:rsidR="00A447F0" w:rsidRDefault="00A447F0" w:rsidP="00A447F0">
      <w:pPr>
        <w:sectPr w:rsidR="00A447F0">
          <w:pgSz w:w="11910" w:h="16845"/>
          <w:pgMar w:top="1148" w:right="529" w:bottom="1178" w:left="1697" w:header="720" w:footer="720" w:gutter="0"/>
          <w:cols w:space="720"/>
        </w:sectPr>
      </w:pPr>
    </w:p>
    <w:p w:rsidR="00A447F0" w:rsidRPr="00245695" w:rsidRDefault="00A447F0" w:rsidP="00A447F0">
      <w:pPr>
        <w:pStyle w:val="1"/>
        <w:spacing w:after="183"/>
        <w:ind w:left="171" w:right="137"/>
        <w:rPr>
          <w:sz w:val="24"/>
          <w:szCs w:val="24"/>
        </w:rPr>
      </w:pPr>
      <w:r w:rsidRPr="00245695">
        <w:rPr>
          <w:sz w:val="24"/>
          <w:szCs w:val="24"/>
        </w:rPr>
        <w:lastRenderedPageBreak/>
        <w:t xml:space="preserve">ЦИКЛОГРАММА </w:t>
      </w:r>
    </w:p>
    <w:p w:rsidR="00441A6B" w:rsidRDefault="00A447F0" w:rsidP="00A447F0">
      <w:pPr>
        <w:ind w:left="666" w:right="569"/>
        <w:jc w:val="center"/>
        <w:rPr>
          <w:b/>
          <w:sz w:val="22"/>
          <w:szCs w:val="22"/>
        </w:rPr>
      </w:pPr>
      <w:r w:rsidRPr="00245695">
        <w:rPr>
          <w:b/>
          <w:sz w:val="22"/>
          <w:szCs w:val="22"/>
        </w:rPr>
        <w:t xml:space="preserve">рабочего времени учителя-логопеда подготовительной к школе логопедической группы Дороненковой О.В. </w:t>
      </w:r>
    </w:p>
    <w:p w:rsidR="00A447F0" w:rsidRPr="00245695" w:rsidRDefault="00A447F0" w:rsidP="00A447F0">
      <w:pPr>
        <w:ind w:left="666" w:right="569"/>
        <w:jc w:val="center"/>
        <w:rPr>
          <w:sz w:val="22"/>
          <w:szCs w:val="22"/>
        </w:rPr>
      </w:pPr>
      <w:r w:rsidRPr="00245695">
        <w:rPr>
          <w:b/>
          <w:sz w:val="22"/>
          <w:szCs w:val="22"/>
        </w:rPr>
        <w:t>на 20</w:t>
      </w:r>
      <w:r w:rsidR="00441A6B">
        <w:rPr>
          <w:b/>
          <w:sz w:val="22"/>
          <w:szCs w:val="22"/>
        </w:rPr>
        <w:t>21</w:t>
      </w:r>
      <w:r w:rsidRPr="00245695">
        <w:rPr>
          <w:b/>
          <w:sz w:val="22"/>
          <w:szCs w:val="22"/>
        </w:rPr>
        <w:t>-20</w:t>
      </w:r>
      <w:r w:rsidR="00441A6B">
        <w:rPr>
          <w:b/>
          <w:sz w:val="22"/>
          <w:szCs w:val="22"/>
        </w:rPr>
        <w:t xml:space="preserve">22 </w:t>
      </w:r>
      <w:r w:rsidRPr="00245695">
        <w:rPr>
          <w:b/>
          <w:sz w:val="22"/>
          <w:szCs w:val="22"/>
        </w:rPr>
        <w:t xml:space="preserve">учебный год. </w:t>
      </w:r>
    </w:p>
    <w:tbl>
      <w:tblPr>
        <w:tblStyle w:val="TableGrid"/>
        <w:tblW w:w="15179" w:type="dxa"/>
        <w:tblInd w:w="-592" w:type="dxa"/>
        <w:tblCellMar>
          <w:left w:w="97" w:type="dxa"/>
        </w:tblCellMar>
        <w:tblLook w:val="04A0" w:firstRow="1" w:lastRow="0" w:firstColumn="1" w:lastColumn="0" w:noHBand="0" w:noVBand="1"/>
      </w:tblPr>
      <w:tblGrid>
        <w:gridCol w:w="2267"/>
        <w:gridCol w:w="1847"/>
        <w:gridCol w:w="1846"/>
        <w:gridCol w:w="2132"/>
        <w:gridCol w:w="1847"/>
        <w:gridCol w:w="1832"/>
        <w:gridCol w:w="2131"/>
        <w:gridCol w:w="1277"/>
      </w:tblGrid>
      <w:tr w:rsidR="00A447F0" w:rsidRPr="00245695" w:rsidTr="00CC518D">
        <w:trPr>
          <w:trHeight w:val="1472"/>
        </w:trPr>
        <w:tc>
          <w:tcPr>
            <w:tcW w:w="2267"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86"/>
              <w:jc w:val="center"/>
              <w:rPr>
                <w:sz w:val="22"/>
                <w:szCs w:val="22"/>
              </w:rPr>
            </w:pPr>
            <w:r w:rsidRPr="00245695">
              <w:rPr>
                <w:b/>
                <w:sz w:val="22"/>
                <w:szCs w:val="22"/>
              </w:rPr>
              <w:t xml:space="preserve">День недели </w:t>
            </w:r>
          </w:p>
          <w:p w:rsidR="00A447F0" w:rsidRPr="00245695" w:rsidRDefault="00A447F0" w:rsidP="00CC518D">
            <w:pPr>
              <w:spacing w:after="123"/>
              <w:ind w:right="26"/>
              <w:jc w:val="center"/>
              <w:rPr>
                <w:sz w:val="22"/>
                <w:szCs w:val="22"/>
              </w:rPr>
            </w:pPr>
            <w:r w:rsidRPr="00245695">
              <w:rPr>
                <w:b/>
                <w:sz w:val="22"/>
                <w:szCs w:val="22"/>
              </w:rPr>
              <w:t xml:space="preserve"> </w:t>
            </w:r>
          </w:p>
          <w:p w:rsidR="00A447F0" w:rsidRPr="00245695" w:rsidRDefault="00A447F0" w:rsidP="00CC518D">
            <w:pPr>
              <w:spacing w:after="138"/>
              <w:ind w:right="26"/>
              <w:jc w:val="center"/>
              <w:rPr>
                <w:sz w:val="22"/>
                <w:szCs w:val="22"/>
              </w:rPr>
            </w:pPr>
            <w:r w:rsidRPr="00245695">
              <w:rPr>
                <w:b/>
                <w:sz w:val="22"/>
                <w:szCs w:val="22"/>
              </w:rPr>
              <w:t xml:space="preserve"> </w:t>
            </w:r>
          </w:p>
          <w:p w:rsidR="00A447F0" w:rsidRPr="00245695" w:rsidRDefault="00A447F0" w:rsidP="00CC518D">
            <w:pPr>
              <w:ind w:right="26"/>
              <w:jc w:val="center"/>
              <w:rPr>
                <w:sz w:val="22"/>
                <w:szCs w:val="22"/>
              </w:rPr>
            </w:pPr>
            <w:r w:rsidRPr="00245695">
              <w:rPr>
                <w:b/>
                <w:sz w:val="22"/>
                <w:szCs w:val="22"/>
              </w:rPr>
              <w:t xml:space="preserve"> </w:t>
            </w:r>
          </w:p>
        </w:tc>
        <w:tc>
          <w:tcPr>
            <w:tcW w:w="1847"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jc w:val="center"/>
              <w:rPr>
                <w:sz w:val="22"/>
                <w:szCs w:val="22"/>
              </w:rPr>
            </w:pPr>
            <w:r w:rsidRPr="00245695">
              <w:rPr>
                <w:b/>
                <w:sz w:val="22"/>
                <w:szCs w:val="22"/>
              </w:rPr>
              <w:t xml:space="preserve">Планирование работы </w:t>
            </w:r>
          </w:p>
        </w:tc>
        <w:tc>
          <w:tcPr>
            <w:tcW w:w="3978" w:type="dxa"/>
            <w:gridSpan w:val="2"/>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78"/>
              <w:jc w:val="center"/>
              <w:rPr>
                <w:sz w:val="22"/>
                <w:szCs w:val="22"/>
              </w:rPr>
            </w:pPr>
            <w:r w:rsidRPr="00245695">
              <w:rPr>
                <w:b/>
                <w:sz w:val="22"/>
                <w:szCs w:val="22"/>
              </w:rPr>
              <w:t>Непосредственно-</w:t>
            </w:r>
          </w:p>
          <w:p w:rsidR="00A447F0" w:rsidRPr="00245695" w:rsidRDefault="00A447F0" w:rsidP="00CC518D">
            <w:pPr>
              <w:ind w:right="2"/>
              <w:jc w:val="center"/>
              <w:rPr>
                <w:sz w:val="22"/>
                <w:szCs w:val="22"/>
              </w:rPr>
            </w:pPr>
            <w:r w:rsidRPr="00245695">
              <w:rPr>
                <w:b/>
                <w:sz w:val="22"/>
                <w:szCs w:val="22"/>
              </w:rPr>
              <w:t xml:space="preserve">образовательная деятельность </w:t>
            </w:r>
          </w:p>
        </w:tc>
        <w:tc>
          <w:tcPr>
            <w:tcW w:w="1847"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A447F0">
            <w:pPr>
              <w:spacing w:line="349" w:lineRule="auto"/>
              <w:jc w:val="center"/>
              <w:rPr>
                <w:sz w:val="22"/>
                <w:szCs w:val="22"/>
              </w:rPr>
            </w:pPr>
            <w:r w:rsidRPr="00245695">
              <w:rPr>
                <w:b/>
                <w:sz w:val="22"/>
                <w:szCs w:val="22"/>
              </w:rPr>
              <w:t xml:space="preserve">Работа с воспитателем группы и </w:t>
            </w:r>
          </w:p>
          <w:p w:rsidR="00A447F0" w:rsidRPr="00245695" w:rsidRDefault="00A447F0" w:rsidP="00A447F0">
            <w:pPr>
              <w:spacing w:after="124"/>
              <w:ind w:left="15"/>
              <w:rPr>
                <w:sz w:val="22"/>
                <w:szCs w:val="22"/>
              </w:rPr>
            </w:pPr>
            <w:r w:rsidRPr="00245695">
              <w:rPr>
                <w:b/>
                <w:sz w:val="22"/>
                <w:szCs w:val="22"/>
              </w:rPr>
              <w:t xml:space="preserve">методической </w:t>
            </w:r>
          </w:p>
          <w:p w:rsidR="00A447F0" w:rsidRPr="00245695" w:rsidRDefault="00A447F0" w:rsidP="00CC518D">
            <w:pPr>
              <w:ind w:left="15"/>
              <w:rPr>
                <w:sz w:val="22"/>
                <w:szCs w:val="22"/>
              </w:rPr>
            </w:pPr>
            <w:r w:rsidRPr="00245695">
              <w:rPr>
                <w:b/>
                <w:sz w:val="22"/>
                <w:szCs w:val="22"/>
              </w:rPr>
              <w:t xml:space="preserve">литературой </w:t>
            </w:r>
            <w:r w:rsidR="005B2CD8" w:rsidRPr="00245695">
              <w:rPr>
                <w:b/>
                <w:sz w:val="22"/>
                <w:szCs w:val="22"/>
              </w:rPr>
              <w:t>, текущей документацией</w:t>
            </w:r>
          </w:p>
        </w:tc>
        <w:tc>
          <w:tcPr>
            <w:tcW w:w="1832"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line="349" w:lineRule="auto"/>
              <w:ind w:firstLine="271"/>
              <w:rPr>
                <w:sz w:val="22"/>
                <w:szCs w:val="22"/>
              </w:rPr>
            </w:pPr>
            <w:r w:rsidRPr="00245695">
              <w:rPr>
                <w:b/>
                <w:sz w:val="22"/>
                <w:szCs w:val="22"/>
              </w:rPr>
              <w:t xml:space="preserve">Работа с родителями, </w:t>
            </w:r>
          </w:p>
          <w:p w:rsidR="00A447F0" w:rsidRPr="00245695" w:rsidRDefault="00A447F0" w:rsidP="00A447F0">
            <w:pPr>
              <w:spacing w:after="138"/>
              <w:ind w:left="76"/>
              <w:rPr>
                <w:sz w:val="22"/>
                <w:szCs w:val="22"/>
              </w:rPr>
            </w:pPr>
            <w:r w:rsidRPr="00245695">
              <w:rPr>
                <w:b/>
                <w:sz w:val="22"/>
                <w:szCs w:val="22"/>
              </w:rPr>
              <w:t xml:space="preserve">консультации, </w:t>
            </w:r>
          </w:p>
          <w:p w:rsidR="00A447F0" w:rsidRPr="00245695" w:rsidRDefault="00A447F0" w:rsidP="00A447F0">
            <w:pPr>
              <w:spacing w:after="124"/>
              <w:ind w:left="151"/>
              <w:rPr>
                <w:sz w:val="22"/>
                <w:szCs w:val="22"/>
              </w:rPr>
            </w:pPr>
            <w:r w:rsidRPr="00245695">
              <w:rPr>
                <w:b/>
                <w:sz w:val="22"/>
                <w:szCs w:val="22"/>
              </w:rPr>
              <w:t xml:space="preserve">открытые показы </w:t>
            </w:r>
          </w:p>
          <w:p w:rsidR="00A447F0" w:rsidRPr="00245695" w:rsidRDefault="00A447F0" w:rsidP="00CC518D">
            <w:pPr>
              <w:ind w:right="112"/>
              <w:jc w:val="center"/>
              <w:rPr>
                <w:sz w:val="22"/>
                <w:szCs w:val="22"/>
              </w:rPr>
            </w:pPr>
            <w:r w:rsidRPr="00245695">
              <w:rPr>
                <w:b/>
                <w:sz w:val="22"/>
                <w:szCs w:val="22"/>
              </w:rPr>
              <w:t xml:space="preserve">НОД </w:t>
            </w:r>
          </w:p>
        </w:tc>
        <w:tc>
          <w:tcPr>
            <w:tcW w:w="2131"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A447F0">
            <w:pPr>
              <w:spacing w:line="349" w:lineRule="auto"/>
              <w:jc w:val="center"/>
              <w:rPr>
                <w:sz w:val="22"/>
                <w:szCs w:val="22"/>
              </w:rPr>
            </w:pPr>
            <w:r w:rsidRPr="00245695">
              <w:rPr>
                <w:b/>
                <w:sz w:val="22"/>
                <w:szCs w:val="22"/>
              </w:rPr>
              <w:t xml:space="preserve">Заполнение индивидуальных тетрадей детей </w:t>
            </w:r>
          </w:p>
        </w:tc>
        <w:tc>
          <w:tcPr>
            <w:tcW w:w="1277" w:type="dxa"/>
            <w:vMerge w:val="restart"/>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jc w:val="center"/>
              <w:rPr>
                <w:sz w:val="22"/>
                <w:szCs w:val="22"/>
              </w:rPr>
            </w:pPr>
            <w:r w:rsidRPr="00245695">
              <w:rPr>
                <w:b/>
                <w:sz w:val="22"/>
                <w:szCs w:val="22"/>
              </w:rPr>
              <w:t xml:space="preserve">ИТОГО часов </w:t>
            </w:r>
          </w:p>
        </w:tc>
      </w:tr>
      <w:tr w:rsidR="00A447F0" w:rsidRPr="00245695" w:rsidTr="00F353E5">
        <w:trPr>
          <w:trHeight w:val="1157"/>
        </w:trPr>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c>
          <w:tcPr>
            <w:tcW w:w="1846"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ind w:right="61"/>
              <w:jc w:val="center"/>
              <w:rPr>
                <w:sz w:val="22"/>
                <w:szCs w:val="22"/>
              </w:rPr>
            </w:pPr>
            <w:r w:rsidRPr="00245695">
              <w:rPr>
                <w:b/>
                <w:sz w:val="22"/>
                <w:szCs w:val="22"/>
              </w:rPr>
              <w:t xml:space="preserve">Фронтальная </w:t>
            </w:r>
          </w:p>
        </w:tc>
        <w:tc>
          <w:tcPr>
            <w:tcW w:w="2132" w:type="dxa"/>
            <w:tcBorders>
              <w:top w:val="single" w:sz="6" w:space="0" w:color="000000"/>
              <w:left w:val="single" w:sz="6" w:space="0" w:color="000000"/>
              <w:bottom w:val="single" w:sz="6" w:space="0" w:color="000000"/>
              <w:right w:val="single" w:sz="6" w:space="0" w:color="000000"/>
            </w:tcBorders>
          </w:tcPr>
          <w:p w:rsidR="00A447F0" w:rsidRPr="00245695" w:rsidRDefault="00A447F0" w:rsidP="00A447F0">
            <w:pPr>
              <w:spacing w:after="123"/>
              <w:ind w:left="15"/>
              <w:rPr>
                <w:sz w:val="22"/>
                <w:szCs w:val="22"/>
              </w:rPr>
            </w:pPr>
            <w:r w:rsidRPr="00245695">
              <w:rPr>
                <w:b/>
                <w:sz w:val="22"/>
                <w:szCs w:val="22"/>
              </w:rPr>
              <w:t xml:space="preserve">Индивидуальная и </w:t>
            </w:r>
          </w:p>
          <w:p w:rsidR="00A447F0" w:rsidRPr="00245695" w:rsidRDefault="00A447F0" w:rsidP="00CC518D">
            <w:pPr>
              <w:ind w:left="75"/>
              <w:rPr>
                <w:sz w:val="22"/>
                <w:szCs w:val="22"/>
              </w:rPr>
            </w:pPr>
            <w:r w:rsidRPr="00245695">
              <w:rPr>
                <w:b/>
                <w:sz w:val="22"/>
                <w:szCs w:val="22"/>
              </w:rPr>
              <w:t xml:space="preserve">подгрупповая </w:t>
            </w:r>
          </w:p>
        </w:tc>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c>
          <w:tcPr>
            <w:tcW w:w="0" w:type="auto"/>
            <w:vMerge/>
            <w:tcBorders>
              <w:top w:val="nil"/>
              <w:left w:val="single" w:sz="6" w:space="0" w:color="000000"/>
              <w:bottom w:val="single" w:sz="6" w:space="0" w:color="000000"/>
              <w:right w:val="single" w:sz="6" w:space="0" w:color="000000"/>
            </w:tcBorders>
          </w:tcPr>
          <w:p w:rsidR="00A447F0" w:rsidRPr="00245695" w:rsidRDefault="00A447F0" w:rsidP="00CC518D">
            <w:pPr>
              <w:spacing w:after="160"/>
              <w:rPr>
                <w:sz w:val="22"/>
                <w:szCs w:val="22"/>
              </w:rPr>
            </w:pPr>
          </w:p>
        </w:tc>
      </w:tr>
      <w:tr w:rsidR="00A447F0" w:rsidRPr="00245695" w:rsidTr="00245695">
        <w:trPr>
          <w:trHeight w:val="1160"/>
        </w:trPr>
        <w:tc>
          <w:tcPr>
            <w:tcW w:w="226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26"/>
              <w:jc w:val="center"/>
              <w:rPr>
                <w:sz w:val="22"/>
                <w:szCs w:val="22"/>
              </w:rPr>
            </w:pPr>
            <w:r w:rsidRPr="00245695">
              <w:rPr>
                <w:b/>
                <w:sz w:val="22"/>
                <w:szCs w:val="22"/>
              </w:rPr>
              <w:t xml:space="preserve"> </w:t>
            </w:r>
          </w:p>
          <w:p w:rsidR="00A447F0" w:rsidRPr="00245695" w:rsidRDefault="00A447F0" w:rsidP="00A447F0">
            <w:pPr>
              <w:spacing w:after="169"/>
              <w:ind w:left="15"/>
              <w:rPr>
                <w:sz w:val="22"/>
                <w:szCs w:val="22"/>
              </w:rPr>
            </w:pPr>
            <w:r w:rsidRPr="00245695">
              <w:rPr>
                <w:b/>
                <w:sz w:val="22"/>
                <w:szCs w:val="22"/>
              </w:rPr>
              <w:t xml:space="preserve">ПОНЕДЕЛЬНИК </w:t>
            </w:r>
          </w:p>
          <w:p w:rsidR="00A447F0" w:rsidRPr="00245695" w:rsidRDefault="00A447F0" w:rsidP="00CC518D">
            <w:pPr>
              <w:ind w:right="76"/>
              <w:jc w:val="center"/>
              <w:rPr>
                <w:sz w:val="22"/>
                <w:szCs w:val="22"/>
              </w:rPr>
            </w:pPr>
            <w:r w:rsidRPr="00245695">
              <w:rPr>
                <w:b/>
                <w:sz w:val="22"/>
                <w:szCs w:val="22"/>
              </w:rPr>
              <w:t xml:space="preserve">9-00  -  14-00 </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26"/>
              <w:jc w:val="center"/>
              <w:rPr>
                <w:sz w:val="22"/>
                <w:szCs w:val="22"/>
              </w:rPr>
            </w:pPr>
            <w:r w:rsidRPr="00245695">
              <w:rPr>
                <w:b/>
                <w:sz w:val="22"/>
                <w:szCs w:val="22"/>
              </w:rPr>
              <w:t xml:space="preserve"> </w:t>
            </w:r>
          </w:p>
          <w:p w:rsidR="00A447F0" w:rsidRPr="00245695" w:rsidRDefault="005B2CD8" w:rsidP="00CC518D">
            <w:pPr>
              <w:jc w:val="center"/>
              <w:rPr>
                <w:sz w:val="22"/>
                <w:szCs w:val="22"/>
              </w:rPr>
            </w:pPr>
            <w:r w:rsidRPr="00245695">
              <w:rPr>
                <w:b/>
                <w:sz w:val="22"/>
                <w:szCs w:val="22"/>
              </w:rPr>
              <w:t xml:space="preserve">12.30 </w:t>
            </w:r>
            <w:r w:rsidR="00D66F2F" w:rsidRPr="00245695">
              <w:rPr>
                <w:b/>
                <w:sz w:val="22"/>
                <w:szCs w:val="22"/>
              </w:rPr>
              <w:t>-</w:t>
            </w:r>
            <w:r w:rsidRPr="00245695">
              <w:rPr>
                <w:b/>
                <w:sz w:val="22"/>
                <w:szCs w:val="22"/>
              </w:rPr>
              <w:t xml:space="preserve"> </w:t>
            </w:r>
            <w:r w:rsidR="00D66F2F" w:rsidRPr="00245695">
              <w:rPr>
                <w:b/>
                <w:sz w:val="22"/>
                <w:szCs w:val="22"/>
              </w:rPr>
              <w:t>13.00</w:t>
            </w:r>
          </w:p>
        </w:tc>
        <w:tc>
          <w:tcPr>
            <w:tcW w:w="1846" w:type="dxa"/>
            <w:tcBorders>
              <w:top w:val="single" w:sz="6" w:space="0" w:color="000000"/>
              <w:left w:val="single" w:sz="6" w:space="0" w:color="000000"/>
              <w:bottom w:val="single" w:sz="6" w:space="0" w:color="000000"/>
              <w:right w:val="single" w:sz="6" w:space="0" w:color="000000"/>
            </w:tcBorders>
          </w:tcPr>
          <w:p w:rsidR="005B2CD8" w:rsidRPr="00245695" w:rsidRDefault="005B2CD8" w:rsidP="00CC518D">
            <w:pPr>
              <w:ind w:right="26"/>
              <w:jc w:val="center"/>
              <w:rPr>
                <w:b/>
                <w:sz w:val="22"/>
                <w:szCs w:val="22"/>
              </w:rPr>
            </w:pPr>
          </w:p>
          <w:p w:rsidR="005B2CD8" w:rsidRPr="00245695" w:rsidRDefault="005B2CD8" w:rsidP="00CC518D">
            <w:pPr>
              <w:ind w:right="26"/>
              <w:jc w:val="center"/>
              <w:rPr>
                <w:b/>
                <w:sz w:val="22"/>
                <w:szCs w:val="22"/>
              </w:rPr>
            </w:pPr>
          </w:p>
          <w:p w:rsidR="00A447F0" w:rsidRPr="00245695" w:rsidRDefault="00D66F2F" w:rsidP="00CC518D">
            <w:pPr>
              <w:ind w:right="26"/>
              <w:jc w:val="center"/>
              <w:rPr>
                <w:sz w:val="22"/>
                <w:szCs w:val="22"/>
              </w:rPr>
            </w:pPr>
            <w:r w:rsidRPr="00245695">
              <w:rPr>
                <w:b/>
                <w:sz w:val="22"/>
                <w:szCs w:val="22"/>
              </w:rPr>
              <w:t>9.55</w:t>
            </w:r>
            <w:r w:rsidR="005B2CD8" w:rsidRPr="00245695">
              <w:rPr>
                <w:b/>
                <w:sz w:val="22"/>
                <w:szCs w:val="22"/>
              </w:rPr>
              <w:t xml:space="preserve"> </w:t>
            </w:r>
            <w:r w:rsidRPr="00245695">
              <w:rPr>
                <w:b/>
                <w:sz w:val="22"/>
                <w:szCs w:val="22"/>
              </w:rPr>
              <w:t>-</w:t>
            </w:r>
            <w:r w:rsidR="005B2CD8" w:rsidRPr="00245695">
              <w:rPr>
                <w:b/>
                <w:sz w:val="22"/>
                <w:szCs w:val="22"/>
              </w:rPr>
              <w:t xml:space="preserve"> </w:t>
            </w:r>
            <w:r w:rsidRPr="00245695">
              <w:rPr>
                <w:b/>
                <w:sz w:val="22"/>
                <w:szCs w:val="22"/>
              </w:rPr>
              <w:t>10.25</w:t>
            </w:r>
            <w:r w:rsidR="00A447F0" w:rsidRPr="00245695">
              <w:rPr>
                <w:b/>
                <w:sz w:val="22"/>
                <w:szCs w:val="22"/>
              </w:rPr>
              <w:t xml:space="preserve"> </w:t>
            </w:r>
          </w:p>
        </w:tc>
        <w:tc>
          <w:tcPr>
            <w:tcW w:w="2132"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58"/>
              <w:ind w:right="41"/>
              <w:jc w:val="center"/>
              <w:rPr>
                <w:sz w:val="22"/>
                <w:szCs w:val="22"/>
              </w:rPr>
            </w:pPr>
            <w:r w:rsidRPr="00245695">
              <w:rPr>
                <w:b/>
                <w:sz w:val="22"/>
                <w:szCs w:val="22"/>
              </w:rPr>
              <w:t xml:space="preserve"> </w:t>
            </w:r>
          </w:p>
          <w:p w:rsidR="00A447F0" w:rsidRPr="00245695" w:rsidRDefault="00D66F2F" w:rsidP="00CC518D">
            <w:pPr>
              <w:ind w:left="15"/>
              <w:rPr>
                <w:b/>
                <w:sz w:val="22"/>
                <w:szCs w:val="22"/>
              </w:rPr>
            </w:pPr>
            <w:r w:rsidRPr="00245695">
              <w:rPr>
                <w:b/>
                <w:sz w:val="22"/>
                <w:szCs w:val="22"/>
              </w:rPr>
              <w:t>9.00 - 9.55</w:t>
            </w:r>
          </w:p>
          <w:p w:rsidR="00D66F2F" w:rsidRPr="00245695" w:rsidRDefault="00D66F2F" w:rsidP="00CC518D">
            <w:pPr>
              <w:ind w:left="15"/>
              <w:rPr>
                <w:sz w:val="22"/>
                <w:szCs w:val="22"/>
              </w:rPr>
            </w:pPr>
            <w:r w:rsidRPr="00245695">
              <w:rPr>
                <w:b/>
                <w:sz w:val="22"/>
                <w:szCs w:val="22"/>
              </w:rPr>
              <w:t>10</w:t>
            </w:r>
            <w:r w:rsidR="005B2CD8" w:rsidRPr="00245695">
              <w:rPr>
                <w:b/>
                <w:sz w:val="22"/>
                <w:szCs w:val="22"/>
              </w:rPr>
              <w:t>.25 - 12.30</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D66F2F" w:rsidP="00CC518D">
            <w:pPr>
              <w:ind w:right="26"/>
              <w:jc w:val="center"/>
              <w:rPr>
                <w:sz w:val="22"/>
                <w:szCs w:val="22"/>
              </w:rPr>
            </w:pPr>
            <w:r w:rsidRPr="00245695">
              <w:rPr>
                <w:b/>
                <w:sz w:val="22"/>
                <w:szCs w:val="22"/>
              </w:rPr>
              <w:t>13.00-14.00</w:t>
            </w:r>
            <w:r w:rsidR="00A447F0" w:rsidRPr="00245695">
              <w:rPr>
                <w:b/>
                <w:sz w:val="22"/>
                <w:szCs w:val="22"/>
              </w:rPr>
              <w:t xml:space="preserve"> </w:t>
            </w:r>
          </w:p>
        </w:tc>
        <w:tc>
          <w:tcPr>
            <w:tcW w:w="1832"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69"/>
              <w:ind w:right="41"/>
              <w:jc w:val="center"/>
              <w:rPr>
                <w:sz w:val="22"/>
                <w:szCs w:val="22"/>
              </w:rPr>
            </w:pPr>
            <w:r w:rsidRPr="00245695">
              <w:rPr>
                <w:b/>
                <w:sz w:val="22"/>
                <w:szCs w:val="22"/>
              </w:rPr>
              <w:t xml:space="preserve"> </w:t>
            </w:r>
          </w:p>
          <w:p w:rsidR="00A447F0" w:rsidRPr="00245695" w:rsidRDefault="00D66F2F" w:rsidP="00CC518D">
            <w:pPr>
              <w:ind w:left="15"/>
              <w:rPr>
                <w:sz w:val="22"/>
                <w:szCs w:val="22"/>
              </w:rPr>
            </w:pPr>
            <w:r w:rsidRPr="00245695">
              <w:rPr>
                <w:b/>
                <w:sz w:val="22"/>
                <w:szCs w:val="22"/>
              </w:rPr>
              <w:t>с 9.00 до 9</w:t>
            </w:r>
            <w:r w:rsidR="00A447F0" w:rsidRPr="00245695">
              <w:rPr>
                <w:b/>
                <w:sz w:val="22"/>
                <w:szCs w:val="22"/>
              </w:rPr>
              <w:t xml:space="preserve">.30 </w:t>
            </w:r>
          </w:p>
        </w:tc>
        <w:tc>
          <w:tcPr>
            <w:tcW w:w="2131"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42"/>
              <w:jc w:val="center"/>
              <w:rPr>
                <w:sz w:val="22"/>
                <w:szCs w:val="22"/>
              </w:rPr>
            </w:pPr>
            <w:r w:rsidRPr="00245695">
              <w:rPr>
                <w:b/>
                <w:sz w:val="22"/>
                <w:szCs w:val="22"/>
              </w:rPr>
              <w:t xml:space="preserve"> </w:t>
            </w:r>
          </w:p>
          <w:p w:rsidR="00A447F0" w:rsidRPr="00245695" w:rsidRDefault="00A447F0" w:rsidP="00CC518D">
            <w:pPr>
              <w:ind w:right="42"/>
              <w:jc w:val="center"/>
              <w:rPr>
                <w:sz w:val="22"/>
                <w:szCs w:val="22"/>
              </w:rPr>
            </w:pPr>
            <w:r w:rsidRPr="00245695">
              <w:rPr>
                <w:b/>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79"/>
              <w:ind w:right="27"/>
              <w:jc w:val="center"/>
              <w:rPr>
                <w:sz w:val="22"/>
                <w:szCs w:val="22"/>
              </w:rPr>
            </w:pPr>
            <w:r w:rsidRPr="00245695">
              <w:rPr>
                <w:b/>
                <w:sz w:val="22"/>
                <w:szCs w:val="22"/>
              </w:rPr>
              <w:t xml:space="preserve"> </w:t>
            </w:r>
          </w:p>
          <w:p w:rsidR="00A447F0" w:rsidRPr="00245695" w:rsidRDefault="005B2CD8" w:rsidP="00CC518D">
            <w:pPr>
              <w:ind w:right="91"/>
              <w:jc w:val="center"/>
              <w:rPr>
                <w:sz w:val="22"/>
                <w:szCs w:val="22"/>
              </w:rPr>
            </w:pPr>
            <w:r w:rsidRPr="00245695">
              <w:rPr>
                <w:b/>
                <w:sz w:val="22"/>
                <w:szCs w:val="22"/>
              </w:rPr>
              <w:t>5 часов</w:t>
            </w:r>
          </w:p>
        </w:tc>
      </w:tr>
      <w:tr w:rsidR="00A447F0" w:rsidRPr="00245695" w:rsidTr="00CC518D">
        <w:trPr>
          <w:trHeight w:val="1457"/>
        </w:trPr>
        <w:tc>
          <w:tcPr>
            <w:tcW w:w="226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96"/>
              <w:ind w:right="26"/>
              <w:jc w:val="center"/>
              <w:rPr>
                <w:sz w:val="22"/>
                <w:szCs w:val="22"/>
              </w:rPr>
            </w:pPr>
            <w:r w:rsidRPr="00245695">
              <w:rPr>
                <w:b/>
                <w:sz w:val="22"/>
                <w:szCs w:val="22"/>
              </w:rPr>
              <w:t xml:space="preserve"> </w:t>
            </w:r>
          </w:p>
          <w:p w:rsidR="00A447F0" w:rsidRPr="00245695" w:rsidRDefault="00A447F0" w:rsidP="00CC518D">
            <w:pPr>
              <w:spacing w:after="124"/>
              <w:ind w:right="73"/>
              <w:jc w:val="center"/>
              <w:rPr>
                <w:sz w:val="22"/>
                <w:szCs w:val="22"/>
              </w:rPr>
            </w:pPr>
            <w:r w:rsidRPr="00245695">
              <w:rPr>
                <w:b/>
                <w:sz w:val="22"/>
                <w:szCs w:val="22"/>
              </w:rPr>
              <w:t xml:space="preserve">ВТОРНИК </w:t>
            </w:r>
          </w:p>
          <w:p w:rsidR="00A447F0" w:rsidRPr="00245695" w:rsidRDefault="00A447F0" w:rsidP="00CC518D">
            <w:pPr>
              <w:ind w:right="76"/>
              <w:jc w:val="center"/>
              <w:rPr>
                <w:sz w:val="22"/>
                <w:szCs w:val="22"/>
              </w:rPr>
            </w:pPr>
            <w:r w:rsidRPr="00245695">
              <w:rPr>
                <w:b/>
                <w:sz w:val="22"/>
                <w:szCs w:val="22"/>
              </w:rPr>
              <w:t xml:space="preserve">9-00  -  14-00 </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38"/>
              <w:ind w:right="26"/>
              <w:jc w:val="center"/>
              <w:rPr>
                <w:sz w:val="22"/>
                <w:szCs w:val="22"/>
              </w:rPr>
            </w:pPr>
            <w:r w:rsidRPr="00245695">
              <w:rPr>
                <w:b/>
                <w:sz w:val="22"/>
                <w:szCs w:val="22"/>
              </w:rPr>
              <w:t xml:space="preserve"> </w:t>
            </w:r>
          </w:p>
          <w:p w:rsidR="00A447F0" w:rsidRPr="00245695" w:rsidRDefault="005B2CD8" w:rsidP="00CC518D">
            <w:pPr>
              <w:jc w:val="center"/>
              <w:rPr>
                <w:sz w:val="22"/>
                <w:szCs w:val="22"/>
              </w:rPr>
            </w:pPr>
            <w:r w:rsidRPr="00245695">
              <w:rPr>
                <w:b/>
                <w:sz w:val="22"/>
                <w:szCs w:val="22"/>
              </w:rPr>
              <w:t>12.30 - 13.00</w:t>
            </w:r>
          </w:p>
        </w:tc>
        <w:tc>
          <w:tcPr>
            <w:tcW w:w="1846"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67"/>
              <w:ind w:right="26"/>
              <w:jc w:val="center"/>
              <w:rPr>
                <w:sz w:val="22"/>
                <w:szCs w:val="22"/>
              </w:rPr>
            </w:pPr>
            <w:r w:rsidRPr="00245695">
              <w:rPr>
                <w:b/>
                <w:sz w:val="22"/>
                <w:szCs w:val="22"/>
              </w:rPr>
              <w:t xml:space="preserve"> </w:t>
            </w:r>
          </w:p>
          <w:p w:rsidR="00A447F0" w:rsidRPr="00245695" w:rsidRDefault="005B2CD8" w:rsidP="00CC518D">
            <w:pPr>
              <w:ind w:right="105"/>
              <w:jc w:val="center"/>
              <w:rPr>
                <w:sz w:val="22"/>
                <w:szCs w:val="22"/>
              </w:rPr>
            </w:pPr>
            <w:r w:rsidRPr="00245695">
              <w:rPr>
                <w:b/>
                <w:sz w:val="22"/>
                <w:szCs w:val="22"/>
              </w:rPr>
              <w:t>9.55 - 10.25</w:t>
            </w:r>
          </w:p>
        </w:tc>
        <w:tc>
          <w:tcPr>
            <w:tcW w:w="2132"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66"/>
              <w:ind w:right="41"/>
              <w:jc w:val="center"/>
              <w:rPr>
                <w:sz w:val="22"/>
                <w:szCs w:val="22"/>
              </w:rPr>
            </w:pPr>
            <w:r w:rsidRPr="00245695">
              <w:rPr>
                <w:b/>
                <w:sz w:val="22"/>
                <w:szCs w:val="22"/>
              </w:rPr>
              <w:t xml:space="preserve"> </w:t>
            </w:r>
          </w:p>
          <w:p w:rsidR="005B2CD8" w:rsidRPr="00245695" w:rsidRDefault="005B2CD8" w:rsidP="005B2CD8">
            <w:pPr>
              <w:ind w:left="15"/>
              <w:rPr>
                <w:b/>
                <w:sz w:val="22"/>
                <w:szCs w:val="22"/>
              </w:rPr>
            </w:pPr>
            <w:r w:rsidRPr="00245695">
              <w:rPr>
                <w:b/>
                <w:sz w:val="22"/>
                <w:szCs w:val="22"/>
              </w:rPr>
              <w:t xml:space="preserve">  9.00 - 9.55</w:t>
            </w:r>
          </w:p>
          <w:p w:rsidR="005B2CD8" w:rsidRPr="00245695" w:rsidRDefault="005B2CD8" w:rsidP="005B2CD8">
            <w:pPr>
              <w:ind w:left="15" w:right="4" w:firstLine="75"/>
              <w:rPr>
                <w:b/>
                <w:sz w:val="22"/>
                <w:szCs w:val="22"/>
              </w:rPr>
            </w:pPr>
          </w:p>
          <w:p w:rsidR="00A447F0" w:rsidRPr="00245695" w:rsidRDefault="005B2CD8" w:rsidP="005B2CD8">
            <w:pPr>
              <w:ind w:left="15" w:right="4" w:firstLine="75"/>
              <w:rPr>
                <w:sz w:val="22"/>
                <w:szCs w:val="22"/>
              </w:rPr>
            </w:pPr>
            <w:r w:rsidRPr="00245695">
              <w:rPr>
                <w:b/>
                <w:sz w:val="22"/>
                <w:szCs w:val="22"/>
              </w:rPr>
              <w:t>10.25 - 12.30</w:t>
            </w:r>
          </w:p>
        </w:tc>
        <w:tc>
          <w:tcPr>
            <w:tcW w:w="1847" w:type="dxa"/>
            <w:tcBorders>
              <w:top w:val="single" w:sz="6" w:space="0" w:color="000000"/>
              <w:left w:val="single" w:sz="6" w:space="0" w:color="000000"/>
              <w:bottom w:val="single" w:sz="6" w:space="0" w:color="000000"/>
              <w:right w:val="single" w:sz="6" w:space="0" w:color="000000"/>
            </w:tcBorders>
          </w:tcPr>
          <w:p w:rsidR="005B2CD8" w:rsidRPr="00245695" w:rsidRDefault="005B2CD8" w:rsidP="00CC518D">
            <w:pPr>
              <w:ind w:right="26"/>
              <w:jc w:val="center"/>
              <w:rPr>
                <w:b/>
                <w:sz w:val="22"/>
                <w:szCs w:val="22"/>
              </w:rPr>
            </w:pPr>
          </w:p>
          <w:p w:rsidR="00A447F0" w:rsidRPr="00245695" w:rsidRDefault="005B2CD8" w:rsidP="00CC518D">
            <w:pPr>
              <w:ind w:right="26"/>
              <w:jc w:val="center"/>
              <w:rPr>
                <w:sz w:val="22"/>
                <w:szCs w:val="22"/>
              </w:rPr>
            </w:pPr>
            <w:r w:rsidRPr="00245695">
              <w:rPr>
                <w:b/>
                <w:sz w:val="22"/>
                <w:szCs w:val="22"/>
              </w:rPr>
              <w:t xml:space="preserve">13.00-14.00 </w:t>
            </w:r>
            <w:r w:rsidR="00A447F0" w:rsidRPr="00245695">
              <w:rPr>
                <w:b/>
                <w:sz w:val="22"/>
                <w:szCs w:val="22"/>
              </w:rPr>
              <w:t xml:space="preserve"> </w:t>
            </w:r>
          </w:p>
        </w:tc>
        <w:tc>
          <w:tcPr>
            <w:tcW w:w="1832"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ind w:right="41"/>
              <w:jc w:val="center"/>
              <w:rPr>
                <w:sz w:val="22"/>
                <w:szCs w:val="22"/>
              </w:rPr>
            </w:pPr>
            <w:r w:rsidRPr="00245695">
              <w:rPr>
                <w:b/>
                <w:sz w:val="22"/>
                <w:szCs w:val="22"/>
              </w:rPr>
              <w:t xml:space="preserve"> </w:t>
            </w:r>
          </w:p>
        </w:tc>
        <w:tc>
          <w:tcPr>
            <w:tcW w:w="2131"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ind w:right="105"/>
              <w:jc w:val="center"/>
              <w:rPr>
                <w:sz w:val="22"/>
                <w:szCs w:val="22"/>
              </w:rPr>
            </w:pPr>
          </w:p>
        </w:tc>
        <w:tc>
          <w:tcPr>
            <w:tcW w:w="127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94"/>
              <w:ind w:right="27"/>
              <w:jc w:val="center"/>
              <w:rPr>
                <w:sz w:val="22"/>
                <w:szCs w:val="22"/>
              </w:rPr>
            </w:pPr>
            <w:r w:rsidRPr="00245695">
              <w:rPr>
                <w:b/>
                <w:sz w:val="22"/>
                <w:szCs w:val="22"/>
              </w:rPr>
              <w:t xml:space="preserve"> </w:t>
            </w:r>
          </w:p>
          <w:p w:rsidR="00A447F0" w:rsidRPr="00245695" w:rsidRDefault="005B2CD8" w:rsidP="005B2CD8">
            <w:pPr>
              <w:ind w:right="91"/>
              <w:jc w:val="center"/>
              <w:rPr>
                <w:sz w:val="22"/>
                <w:szCs w:val="22"/>
              </w:rPr>
            </w:pPr>
            <w:r w:rsidRPr="00245695">
              <w:rPr>
                <w:b/>
                <w:sz w:val="22"/>
                <w:szCs w:val="22"/>
              </w:rPr>
              <w:t>5</w:t>
            </w:r>
            <w:r w:rsidR="00A447F0" w:rsidRPr="00245695">
              <w:rPr>
                <w:b/>
                <w:sz w:val="22"/>
                <w:szCs w:val="22"/>
              </w:rPr>
              <w:t xml:space="preserve"> ча</w:t>
            </w:r>
            <w:r w:rsidRPr="00245695">
              <w:rPr>
                <w:b/>
                <w:sz w:val="22"/>
                <w:szCs w:val="22"/>
              </w:rPr>
              <w:t>сов</w:t>
            </w:r>
            <w:r w:rsidR="00A447F0" w:rsidRPr="00245695">
              <w:rPr>
                <w:b/>
                <w:sz w:val="22"/>
                <w:szCs w:val="22"/>
              </w:rPr>
              <w:t xml:space="preserve"> </w:t>
            </w:r>
          </w:p>
        </w:tc>
      </w:tr>
      <w:tr w:rsidR="00A447F0" w:rsidRPr="00245695" w:rsidTr="00CC518D">
        <w:trPr>
          <w:trHeight w:val="976"/>
        </w:trPr>
        <w:tc>
          <w:tcPr>
            <w:tcW w:w="2267" w:type="dxa"/>
            <w:tcBorders>
              <w:top w:val="single" w:sz="6" w:space="0" w:color="000000"/>
              <w:left w:val="single" w:sz="6" w:space="0" w:color="000000"/>
              <w:bottom w:val="single" w:sz="6" w:space="0" w:color="000000"/>
              <w:right w:val="single" w:sz="6" w:space="0" w:color="000000"/>
            </w:tcBorders>
          </w:tcPr>
          <w:p w:rsidR="009327FB" w:rsidRDefault="009327FB" w:rsidP="00CC518D">
            <w:pPr>
              <w:spacing w:after="180"/>
              <w:ind w:right="26"/>
              <w:jc w:val="center"/>
              <w:rPr>
                <w:b/>
                <w:sz w:val="22"/>
                <w:szCs w:val="22"/>
              </w:rPr>
            </w:pPr>
          </w:p>
          <w:p w:rsidR="00A447F0" w:rsidRPr="00245695" w:rsidRDefault="00A447F0" w:rsidP="00CC518D">
            <w:pPr>
              <w:spacing w:after="180"/>
              <w:ind w:right="26"/>
              <w:jc w:val="center"/>
              <w:rPr>
                <w:sz w:val="22"/>
                <w:szCs w:val="22"/>
              </w:rPr>
            </w:pPr>
            <w:r w:rsidRPr="00245695">
              <w:rPr>
                <w:b/>
                <w:sz w:val="22"/>
                <w:szCs w:val="22"/>
              </w:rPr>
              <w:t xml:space="preserve">СРЕДА </w:t>
            </w:r>
          </w:p>
          <w:p w:rsidR="00A447F0" w:rsidRPr="00245695" w:rsidRDefault="005B2CD8" w:rsidP="00CC518D">
            <w:pPr>
              <w:ind w:right="88"/>
              <w:jc w:val="center"/>
              <w:rPr>
                <w:sz w:val="22"/>
                <w:szCs w:val="22"/>
              </w:rPr>
            </w:pPr>
            <w:r w:rsidRPr="00245695">
              <w:rPr>
                <w:b/>
                <w:sz w:val="22"/>
                <w:szCs w:val="22"/>
              </w:rPr>
              <w:t>9-00  -  14-00</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46"/>
              <w:ind w:right="26"/>
              <w:jc w:val="center"/>
              <w:rPr>
                <w:sz w:val="22"/>
                <w:szCs w:val="22"/>
              </w:rPr>
            </w:pPr>
            <w:r w:rsidRPr="00245695">
              <w:rPr>
                <w:b/>
                <w:sz w:val="22"/>
                <w:szCs w:val="22"/>
              </w:rPr>
              <w:t xml:space="preserve"> </w:t>
            </w:r>
          </w:p>
          <w:p w:rsidR="00A447F0" w:rsidRPr="00245695" w:rsidRDefault="005B2CD8" w:rsidP="00CC518D">
            <w:pPr>
              <w:ind w:right="106"/>
              <w:jc w:val="center"/>
              <w:rPr>
                <w:sz w:val="22"/>
                <w:szCs w:val="22"/>
              </w:rPr>
            </w:pPr>
            <w:r w:rsidRPr="00245695">
              <w:rPr>
                <w:b/>
                <w:sz w:val="22"/>
                <w:szCs w:val="22"/>
              </w:rPr>
              <w:t>12.30 - 13.00</w:t>
            </w:r>
          </w:p>
        </w:tc>
        <w:tc>
          <w:tcPr>
            <w:tcW w:w="1846" w:type="dxa"/>
            <w:tcBorders>
              <w:top w:val="single" w:sz="6" w:space="0" w:color="000000"/>
              <w:left w:val="single" w:sz="6" w:space="0" w:color="000000"/>
              <w:bottom w:val="single" w:sz="6" w:space="0" w:color="000000"/>
              <w:right w:val="single" w:sz="6" w:space="0" w:color="000000"/>
            </w:tcBorders>
          </w:tcPr>
          <w:p w:rsidR="00A447F0" w:rsidRPr="00245695" w:rsidRDefault="005B2CD8" w:rsidP="00CC518D">
            <w:pPr>
              <w:ind w:right="105"/>
              <w:jc w:val="center"/>
              <w:rPr>
                <w:sz w:val="22"/>
                <w:szCs w:val="22"/>
              </w:rPr>
            </w:pPr>
            <w:r w:rsidRPr="00245695">
              <w:rPr>
                <w:b/>
                <w:sz w:val="22"/>
                <w:szCs w:val="22"/>
              </w:rPr>
              <w:t>9.55 - 10.25</w:t>
            </w:r>
            <w:r w:rsidR="00A447F0" w:rsidRPr="00245695">
              <w:rPr>
                <w:b/>
                <w:sz w:val="22"/>
                <w:szCs w:val="22"/>
              </w:rPr>
              <w:t xml:space="preserve"> </w:t>
            </w:r>
          </w:p>
        </w:tc>
        <w:tc>
          <w:tcPr>
            <w:tcW w:w="2132" w:type="dxa"/>
            <w:tcBorders>
              <w:top w:val="single" w:sz="6" w:space="0" w:color="000000"/>
              <w:left w:val="single" w:sz="6" w:space="0" w:color="000000"/>
              <w:bottom w:val="single" w:sz="6" w:space="0" w:color="000000"/>
              <w:right w:val="single" w:sz="6" w:space="0" w:color="000000"/>
            </w:tcBorders>
          </w:tcPr>
          <w:p w:rsidR="00F353E5" w:rsidRPr="00245695" w:rsidRDefault="00F353E5" w:rsidP="00F353E5">
            <w:pPr>
              <w:ind w:left="15"/>
              <w:rPr>
                <w:b/>
                <w:sz w:val="22"/>
                <w:szCs w:val="22"/>
              </w:rPr>
            </w:pPr>
            <w:r w:rsidRPr="00245695">
              <w:rPr>
                <w:b/>
                <w:sz w:val="22"/>
                <w:szCs w:val="22"/>
              </w:rPr>
              <w:t xml:space="preserve">  9.00 - 9.55</w:t>
            </w:r>
          </w:p>
          <w:p w:rsidR="00F353E5" w:rsidRPr="00245695" w:rsidRDefault="00F353E5" w:rsidP="00F353E5">
            <w:pPr>
              <w:ind w:left="15" w:right="4" w:firstLine="75"/>
              <w:rPr>
                <w:b/>
                <w:sz w:val="22"/>
                <w:szCs w:val="22"/>
              </w:rPr>
            </w:pPr>
          </w:p>
          <w:p w:rsidR="00A447F0" w:rsidRPr="00245695" w:rsidRDefault="00F353E5" w:rsidP="00F353E5">
            <w:pPr>
              <w:ind w:left="15"/>
              <w:rPr>
                <w:sz w:val="22"/>
                <w:szCs w:val="22"/>
              </w:rPr>
            </w:pPr>
            <w:r w:rsidRPr="00245695">
              <w:rPr>
                <w:b/>
                <w:sz w:val="22"/>
                <w:szCs w:val="22"/>
              </w:rPr>
              <w:t>10.25 - 12.30</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69"/>
              <w:ind w:right="26"/>
              <w:jc w:val="center"/>
              <w:rPr>
                <w:sz w:val="22"/>
                <w:szCs w:val="22"/>
              </w:rPr>
            </w:pPr>
            <w:r w:rsidRPr="00245695">
              <w:rPr>
                <w:b/>
                <w:sz w:val="22"/>
                <w:szCs w:val="22"/>
              </w:rPr>
              <w:t xml:space="preserve"> </w:t>
            </w:r>
          </w:p>
          <w:p w:rsidR="00A447F0" w:rsidRPr="00245695" w:rsidRDefault="00F353E5" w:rsidP="00CC518D">
            <w:pPr>
              <w:ind w:left="30"/>
              <w:rPr>
                <w:sz w:val="22"/>
                <w:szCs w:val="22"/>
              </w:rPr>
            </w:pPr>
            <w:r w:rsidRPr="00245695">
              <w:rPr>
                <w:b/>
                <w:sz w:val="22"/>
                <w:szCs w:val="22"/>
              </w:rPr>
              <w:t xml:space="preserve">13.00-14.00  </w:t>
            </w:r>
          </w:p>
        </w:tc>
        <w:tc>
          <w:tcPr>
            <w:tcW w:w="1832"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right="41"/>
              <w:jc w:val="center"/>
              <w:rPr>
                <w:sz w:val="22"/>
                <w:szCs w:val="22"/>
              </w:rPr>
            </w:pPr>
            <w:r w:rsidRPr="00245695">
              <w:rPr>
                <w:b/>
                <w:sz w:val="22"/>
                <w:szCs w:val="22"/>
              </w:rPr>
              <w:t xml:space="preserve"> </w:t>
            </w:r>
          </w:p>
          <w:p w:rsidR="00A447F0" w:rsidRPr="00245695" w:rsidRDefault="00A447F0" w:rsidP="00CC518D">
            <w:pPr>
              <w:ind w:right="41"/>
              <w:jc w:val="center"/>
              <w:rPr>
                <w:sz w:val="22"/>
                <w:szCs w:val="22"/>
              </w:rPr>
            </w:pPr>
            <w:r w:rsidRPr="00245695">
              <w:rPr>
                <w:b/>
                <w:sz w:val="22"/>
                <w:szCs w:val="22"/>
              </w:rPr>
              <w:t xml:space="preserve"> </w:t>
            </w:r>
          </w:p>
        </w:tc>
        <w:tc>
          <w:tcPr>
            <w:tcW w:w="2131"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ind w:right="42"/>
              <w:jc w:val="center"/>
              <w:rPr>
                <w:sz w:val="22"/>
                <w:szCs w:val="22"/>
              </w:rPr>
            </w:pPr>
            <w:r w:rsidRPr="00245695">
              <w:rPr>
                <w:b/>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79"/>
              <w:ind w:right="27"/>
              <w:jc w:val="center"/>
              <w:rPr>
                <w:sz w:val="22"/>
                <w:szCs w:val="22"/>
              </w:rPr>
            </w:pPr>
            <w:r w:rsidRPr="00245695">
              <w:rPr>
                <w:b/>
                <w:sz w:val="22"/>
                <w:szCs w:val="22"/>
              </w:rPr>
              <w:t xml:space="preserve"> </w:t>
            </w:r>
          </w:p>
          <w:p w:rsidR="00A447F0" w:rsidRPr="00245695" w:rsidRDefault="005B2CD8" w:rsidP="00CC518D">
            <w:pPr>
              <w:ind w:right="91"/>
              <w:jc w:val="center"/>
              <w:rPr>
                <w:sz w:val="22"/>
                <w:szCs w:val="22"/>
              </w:rPr>
            </w:pPr>
            <w:r w:rsidRPr="00245695">
              <w:rPr>
                <w:b/>
                <w:sz w:val="22"/>
                <w:szCs w:val="22"/>
              </w:rPr>
              <w:t>5 часов</w:t>
            </w:r>
          </w:p>
        </w:tc>
      </w:tr>
    </w:tbl>
    <w:p w:rsidR="00A447F0" w:rsidRPr="00245695" w:rsidRDefault="00A447F0" w:rsidP="00A447F0">
      <w:pPr>
        <w:ind w:left="-1440" w:right="15405"/>
        <w:rPr>
          <w:sz w:val="22"/>
          <w:szCs w:val="22"/>
        </w:rPr>
      </w:pPr>
    </w:p>
    <w:tbl>
      <w:tblPr>
        <w:tblStyle w:val="TableGrid"/>
        <w:tblW w:w="15179" w:type="dxa"/>
        <w:tblInd w:w="-592" w:type="dxa"/>
        <w:tblCellMar>
          <w:left w:w="112" w:type="dxa"/>
          <w:right w:w="56" w:type="dxa"/>
        </w:tblCellMar>
        <w:tblLook w:val="04A0" w:firstRow="1" w:lastRow="0" w:firstColumn="1" w:lastColumn="0" w:noHBand="0" w:noVBand="1"/>
      </w:tblPr>
      <w:tblGrid>
        <w:gridCol w:w="2267"/>
        <w:gridCol w:w="1847"/>
        <w:gridCol w:w="1846"/>
        <w:gridCol w:w="2132"/>
        <w:gridCol w:w="1847"/>
        <w:gridCol w:w="1832"/>
        <w:gridCol w:w="2131"/>
        <w:gridCol w:w="1277"/>
      </w:tblGrid>
      <w:tr w:rsidR="00A447F0" w:rsidRPr="00245695" w:rsidTr="00245695">
        <w:trPr>
          <w:trHeight w:val="1035"/>
        </w:trPr>
        <w:tc>
          <w:tcPr>
            <w:tcW w:w="226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82"/>
              <w:ind w:left="15"/>
              <w:jc w:val="center"/>
              <w:rPr>
                <w:sz w:val="22"/>
                <w:szCs w:val="22"/>
              </w:rPr>
            </w:pPr>
            <w:r w:rsidRPr="00245695">
              <w:rPr>
                <w:b/>
                <w:sz w:val="22"/>
                <w:szCs w:val="22"/>
              </w:rPr>
              <w:t xml:space="preserve"> </w:t>
            </w:r>
          </w:p>
          <w:p w:rsidR="00A447F0" w:rsidRPr="00245695" w:rsidRDefault="00A447F0" w:rsidP="00CC518D">
            <w:pPr>
              <w:spacing w:after="123"/>
              <w:ind w:right="62"/>
              <w:jc w:val="center"/>
              <w:rPr>
                <w:sz w:val="22"/>
                <w:szCs w:val="22"/>
              </w:rPr>
            </w:pPr>
            <w:r w:rsidRPr="00245695">
              <w:rPr>
                <w:b/>
                <w:sz w:val="22"/>
                <w:szCs w:val="22"/>
              </w:rPr>
              <w:t xml:space="preserve">ПЯТНИЦА </w:t>
            </w:r>
          </w:p>
          <w:p w:rsidR="00A447F0" w:rsidRPr="00245695" w:rsidRDefault="00F353E5" w:rsidP="00CC518D">
            <w:pPr>
              <w:ind w:right="34"/>
              <w:jc w:val="center"/>
              <w:rPr>
                <w:sz w:val="22"/>
                <w:szCs w:val="22"/>
              </w:rPr>
            </w:pPr>
            <w:r w:rsidRPr="00245695">
              <w:rPr>
                <w:b/>
                <w:sz w:val="22"/>
                <w:szCs w:val="22"/>
              </w:rPr>
              <w:t>9-00  -  14-00</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left="15"/>
              <w:jc w:val="center"/>
              <w:rPr>
                <w:sz w:val="22"/>
                <w:szCs w:val="22"/>
              </w:rPr>
            </w:pPr>
            <w:r w:rsidRPr="00245695">
              <w:rPr>
                <w:b/>
                <w:sz w:val="22"/>
                <w:szCs w:val="22"/>
              </w:rPr>
              <w:t xml:space="preserve"> </w:t>
            </w:r>
          </w:p>
          <w:p w:rsidR="00A447F0" w:rsidRPr="00245695" w:rsidRDefault="00F353E5" w:rsidP="00CC518D">
            <w:pPr>
              <w:jc w:val="center"/>
              <w:rPr>
                <w:sz w:val="22"/>
                <w:szCs w:val="22"/>
              </w:rPr>
            </w:pPr>
            <w:r w:rsidRPr="00245695">
              <w:rPr>
                <w:b/>
                <w:sz w:val="22"/>
                <w:szCs w:val="22"/>
              </w:rPr>
              <w:t>12.30 - 13.00</w:t>
            </w:r>
          </w:p>
        </w:tc>
        <w:tc>
          <w:tcPr>
            <w:tcW w:w="1846" w:type="dxa"/>
            <w:tcBorders>
              <w:top w:val="single" w:sz="6" w:space="0" w:color="000000"/>
              <w:left w:val="single" w:sz="6" w:space="0" w:color="000000"/>
              <w:bottom w:val="single" w:sz="6" w:space="0" w:color="000000"/>
              <w:right w:val="single" w:sz="6" w:space="0" w:color="000000"/>
            </w:tcBorders>
          </w:tcPr>
          <w:p w:rsidR="00A447F0" w:rsidRPr="00245695" w:rsidRDefault="00F353E5" w:rsidP="00F353E5">
            <w:pPr>
              <w:spacing w:after="123"/>
              <w:rPr>
                <w:sz w:val="22"/>
                <w:szCs w:val="22"/>
              </w:rPr>
            </w:pPr>
            <w:r w:rsidRPr="00245695">
              <w:rPr>
                <w:b/>
                <w:sz w:val="22"/>
                <w:szCs w:val="22"/>
              </w:rPr>
              <w:t xml:space="preserve">  с 9.40 -</w:t>
            </w:r>
            <w:r w:rsidR="00A447F0" w:rsidRPr="00245695">
              <w:rPr>
                <w:b/>
                <w:sz w:val="22"/>
                <w:szCs w:val="22"/>
              </w:rPr>
              <w:t xml:space="preserve"> </w:t>
            </w:r>
            <w:r w:rsidRPr="00245695">
              <w:rPr>
                <w:b/>
                <w:sz w:val="22"/>
                <w:szCs w:val="22"/>
              </w:rPr>
              <w:t>10.10</w:t>
            </w:r>
          </w:p>
        </w:tc>
        <w:tc>
          <w:tcPr>
            <w:tcW w:w="2132" w:type="dxa"/>
            <w:tcBorders>
              <w:top w:val="single" w:sz="6" w:space="0" w:color="000000"/>
              <w:left w:val="single" w:sz="6" w:space="0" w:color="000000"/>
              <w:bottom w:val="single" w:sz="6" w:space="0" w:color="000000"/>
              <w:right w:val="single" w:sz="6" w:space="0" w:color="000000"/>
            </w:tcBorders>
          </w:tcPr>
          <w:p w:rsidR="00A447F0" w:rsidRPr="00245695" w:rsidRDefault="00245695" w:rsidP="00CC518D">
            <w:pPr>
              <w:ind w:left="45" w:right="42"/>
              <w:jc w:val="center"/>
              <w:rPr>
                <w:b/>
                <w:sz w:val="22"/>
                <w:szCs w:val="22"/>
              </w:rPr>
            </w:pPr>
            <w:r w:rsidRPr="00245695">
              <w:rPr>
                <w:b/>
                <w:sz w:val="22"/>
                <w:szCs w:val="22"/>
              </w:rPr>
              <w:t>10.10-12.30</w:t>
            </w:r>
          </w:p>
        </w:tc>
        <w:tc>
          <w:tcPr>
            <w:tcW w:w="184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ind w:left="16"/>
              <w:jc w:val="center"/>
              <w:rPr>
                <w:sz w:val="22"/>
                <w:szCs w:val="22"/>
              </w:rPr>
            </w:pPr>
            <w:r w:rsidRPr="00245695">
              <w:rPr>
                <w:b/>
                <w:sz w:val="22"/>
                <w:szCs w:val="22"/>
              </w:rPr>
              <w:t xml:space="preserve"> </w:t>
            </w:r>
          </w:p>
        </w:tc>
        <w:tc>
          <w:tcPr>
            <w:tcW w:w="1832" w:type="dxa"/>
            <w:tcBorders>
              <w:top w:val="single" w:sz="6" w:space="0" w:color="000000"/>
              <w:left w:val="single" w:sz="6" w:space="0" w:color="000000"/>
              <w:bottom w:val="single" w:sz="6" w:space="0" w:color="000000"/>
              <w:right w:val="single" w:sz="6" w:space="0" w:color="000000"/>
            </w:tcBorders>
          </w:tcPr>
          <w:p w:rsidR="00A447F0" w:rsidRPr="00245695" w:rsidRDefault="00245695" w:rsidP="00CC518D">
            <w:pPr>
              <w:spacing w:after="169"/>
              <w:jc w:val="center"/>
              <w:rPr>
                <w:sz w:val="22"/>
                <w:szCs w:val="22"/>
              </w:rPr>
            </w:pPr>
            <w:r w:rsidRPr="00245695">
              <w:rPr>
                <w:b/>
                <w:sz w:val="22"/>
                <w:szCs w:val="22"/>
              </w:rPr>
              <w:t>9.00- 9.40</w:t>
            </w:r>
            <w:r w:rsidR="00A447F0" w:rsidRPr="00245695">
              <w:rPr>
                <w:b/>
                <w:sz w:val="22"/>
                <w:szCs w:val="22"/>
              </w:rPr>
              <w:t xml:space="preserve"> </w:t>
            </w:r>
          </w:p>
          <w:p w:rsidR="00A447F0" w:rsidRPr="00245695" w:rsidRDefault="00A447F0" w:rsidP="00CC518D">
            <w:pPr>
              <w:rPr>
                <w:sz w:val="22"/>
                <w:szCs w:val="22"/>
              </w:rPr>
            </w:pPr>
          </w:p>
        </w:tc>
        <w:tc>
          <w:tcPr>
            <w:tcW w:w="2131" w:type="dxa"/>
            <w:tcBorders>
              <w:top w:val="single" w:sz="6" w:space="0" w:color="000000"/>
              <w:left w:val="single" w:sz="6" w:space="0" w:color="000000"/>
              <w:bottom w:val="single" w:sz="6" w:space="0" w:color="000000"/>
              <w:right w:val="single" w:sz="6" w:space="0" w:color="000000"/>
            </w:tcBorders>
          </w:tcPr>
          <w:p w:rsidR="00A447F0" w:rsidRPr="00245695" w:rsidRDefault="00245695" w:rsidP="00CC518D">
            <w:pPr>
              <w:jc w:val="center"/>
              <w:rPr>
                <w:sz w:val="22"/>
                <w:szCs w:val="22"/>
              </w:rPr>
            </w:pPr>
            <w:r w:rsidRPr="00245695">
              <w:rPr>
                <w:b/>
                <w:sz w:val="22"/>
                <w:szCs w:val="22"/>
              </w:rPr>
              <w:t>13.00-14.00</w:t>
            </w:r>
            <w:r w:rsidR="00A447F0" w:rsidRPr="00245695">
              <w:rPr>
                <w:b/>
                <w:sz w:val="22"/>
                <w:szCs w:val="22"/>
              </w:rPr>
              <w:t xml:space="preserve"> </w:t>
            </w:r>
          </w:p>
        </w:tc>
        <w:tc>
          <w:tcPr>
            <w:tcW w:w="127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79"/>
              <w:ind w:left="14"/>
              <w:jc w:val="center"/>
              <w:rPr>
                <w:sz w:val="22"/>
                <w:szCs w:val="22"/>
              </w:rPr>
            </w:pPr>
            <w:r w:rsidRPr="00245695">
              <w:rPr>
                <w:b/>
                <w:sz w:val="22"/>
                <w:szCs w:val="22"/>
              </w:rPr>
              <w:t xml:space="preserve"> </w:t>
            </w:r>
          </w:p>
          <w:p w:rsidR="00A447F0" w:rsidRPr="00245695" w:rsidRDefault="005B2CD8" w:rsidP="00CC518D">
            <w:pPr>
              <w:ind w:right="50"/>
              <w:jc w:val="center"/>
              <w:rPr>
                <w:sz w:val="22"/>
                <w:szCs w:val="22"/>
              </w:rPr>
            </w:pPr>
            <w:r w:rsidRPr="00245695">
              <w:rPr>
                <w:b/>
                <w:sz w:val="22"/>
                <w:szCs w:val="22"/>
              </w:rPr>
              <w:t>5 часов</w:t>
            </w:r>
          </w:p>
        </w:tc>
      </w:tr>
      <w:tr w:rsidR="00A447F0" w:rsidRPr="00245695" w:rsidTr="00F353E5">
        <w:trPr>
          <w:trHeight w:val="701"/>
        </w:trPr>
        <w:tc>
          <w:tcPr>
            <w:tcW w:w="2267" w:type="dxa"/>
            <w:tcBorders>
              <w:top w:val="single" w:sz="6" w:space="0" w:color="000000"/>
              <w:left w:val="single" w:sz="6" w:space="0" w:color="000000"/>
              <w:bottom w:val="single" w:sz="6" w:space="0" w:color="000000"/>
              <w:right w:val="nil"/>
            </w:tcBorders>
          </w:tcPr>
          <w:p w:rsidR="00A447F0" w:rsidRPr="00245695" w:rsidRDefault="00A447F0" w:rsidP="00CC518D">
            <w:pPr>
              <w:rPr>
                <w:sz w:val="22"/>
                <w:szCs w:val="22"/>
              </w:rPr>
            </w:pPr>
            <w:r w:rsidRPr="00245695">
              <w:rPr>
                <w:b/>
                <w:sz w:val="22"/>
                <w:szCs w:val="22"/>
              </w:rPr>
              <w:t xml:space="preserve"> </w:t>
            </w:r>
          </w:p>
        </w:tc>
        <w:tc>
          <w:tcPr>
            <w:tcW w:w="1847" w:type="dxa"/>
            <w:tcBorders>
              <w:top w:val="single" w:sz="6" w:space="0" w:color="000000"/>
              <w:left w:val="nil"/>
              <w:bottom w:val="single" w:sz="6" w:space="0" w:color="000000"/>
              <w:right w:val="nil"/>
            </w:tcBorders>
          </w:tcPr>
          <w:p w:rsidR="00A447F0" w:rsidRPr="00245695" w:rsidRDefault="00A447F0" w:rsidP="00CC518D">
            <w:pPr>
              <w:spacing w:after="160"/>
              <w:rPr>
                <w:sz w:val="22"/>
                <w:szCs w:val="22"/>
              </w:rPr>
            </w:pPr>
          </w:p>
        </w:tc>
        <w:tc>
          <w:tcPr>
            <w:tcW w:w="1846" w:type="dxa"/>
            <w:tcBorders>
              <w:top w:val="single" w:sz="6" w:space="0" w:color="000000"/>
              <w:left w:val="nil"/>
              <w:bottom w:val="single" w:sz="6" w:space="0" w:color="000000"/>
              <w:right w:val="nil"/>
            </w:tcBorders>
          </w:tcPr>
          <w:p w:rsidR="00A447F0" w:rsidRPr="00245695" w:rsidRDefault="00A447F0" w:rsidP="00CC518D">
            <w:pPr>
              <w:spacing w:after="160"/>
              <w:rPr>
                <w:sz w:val="22"/>
                <w:szCs w:val="22"/>
              </w:rPr>
            </w:pPr>
          </w:p>
        </w:tc>
        <w:tc>
          <w:tcPr>
            <w:tcW w:w="2132" w:type="dxa"/>
            <w:tcBorders>
              <w:top w:val="single" w:sz="6" w:space="0" w:color="000000"/>
              <w:left w:val="nil"/>
              <w:bottom w:val="single" w:sz="6" w:space="0" w:color="000000"/>
              <w:right w:val="nil"/>
            </w:tcBorders>
          </w:tcPr>
          <w:p w:rsidR="00A447F0" w:rsidRPr="00245695" w:rsidRDefault="00245695" w:rsidP="00CC518D">
            <w:pPr>
              <w:ind w:right="173"/>
              <w:jc w:val="center"/>
              <w:rPr>
                <w:sz w:val="22"/>
                <w:szCs w:val="22"/>
              </w:rPr>
            </w:pPr>
            <w:r>
              <w:rPr>
                <w:b/>
                <w:sz w:val="22"/>
                <w:szCs w:val="22"/>
              </w:rPr>
              <w:t xml:space="preserve">                                      </w:t>
            </w:r>
            <w:r w:rsidR="00A447F0" w:rsidRPr="00245695">
              <w:rPr>
                <w:b/>
                <w:sz w:val="22"/>
                <w:szCs w:val="22"/>
              </w:rPr>
              <w:t xml:space="preserve">ИТОГО: </w:t>
            </w:r>
          </w:p>
        </w:tc>
        <w:tc>
          <w:tcPr>
            <w:tcW w:w="1847" w:type="dxa"/>
            <w:tcBorders>
              <w:top w:val="single" w:sz="6" w:space="0" w:color="000000"/>
              <w:left w:val="nil"/>
              <w:bottom w:val="single" w:sz="6" w:space="0" w:color="000000"/>
              <w:right w:val="nil"/>
            </w:tcBorders>
          </w:tcPr>
          <w:p w:rsidR="00A447F0" w:rsidRPr="00245695" w:rsidRDefault="00A447F0" w:rsidP="00CC518D">
            <w:pPr>
              <w:spacing w:after="160"/>
              <w:rPr>
                <w:sz w:val="22"/>
                <w:szCs w:val="22"/>
              </w:rPr>
            </w:pPr>
          </w:p>
        </w:tc>
        <w:tc>
          <w:tcPr>
            <w:tcW w:w="1832" w:type="dxa"/>
            <w:tcBorders>
              <w:top w:val="single" w:sz="6" w:space="0" w:color="000000"/>
              <w:left w:val="nil"/>
              <w:bottom w:val="single" w:sz="6" w:space="0" w:color="000000"/>
              <w:right w:val="nil"/>
            </w:tcBorders>
          </w:tcPr>
          <w:p w:rsidR="00A447F0" w:rsidRPr="00245695" w:rsidRDefault="00A447F0" w:rsidP="00CC518D">
            <w:pPr>
              <w:spacing w:after="160"/>
              <w:rPr>
                <w:sz w:val="22"/>
                <w:szCs w:val="22"/>
              </w:rPr>
            </w:pPr>
          </w:p>
        </w:tc>
        <w:tc>
          <w:tcPr>
            <w:tcW w:w="2131" w:type="dxa"/>
            <w:tcBorders>
              <w:top w:val="single" w:sz="6" w:space="0" w:color="000000"/>
              <w:left w:val="nil"/>
              <w:bottom w:val="single" w:sz="6" w:space="0" w:color="000000"/>
              <w:right w:val="single" w:sz="6" w:space="0" w:color="000000"/>
            </w:tcBorders>
          </w:tcPr>
          <w:p w:rsidR="00A447F0" w:rsidRPr="00245695" w:rsidRDefault="00A447F0" w:rsidP="00CC518D">
            <w:pPr>
              <w:spacing w:after="160"/>
              <w:rPr>
                <w:sz w:val="22"/>
                <w:szCs w:val="22"/>
              </w:rPr>
            </w:pPr>
          </w:p>
        </w:tc>
        <w:tc>
          <w:tcPr>
            <w:tcW w:w="1277" w:type="dxa"/>
            <w:tcBorders>
              <w:top w:val="single" w:sz="6" w:space="0" w:color="000000"/>
              <w:left w:val="single" w:sz="6" w:space="0" w:color="000000"/>
              <w:bottom w:val="single" w:sz="6" w:space="0" w:color="000000"/>
              <w:right w:val="single" w:sz="6" w:space="0" w:color="000000"/>
            </w:tcBorders>
          </w:tcPr>
          <w:p w:rsidR="00A447F0" w:rsidRPr="00245695" w:rsidRDefault="00A447F0" w:rsidP="00CC518D">
            <w:pPr>
              <w:spacing w:after="123"/>
              <w:ind w:left="14"/>
              <w:jc w:val="center"/>
              <w:rPr>
                <w:sz w:val="22"/>
                <w:szCs w:val="22"/>
              </w:rPr>
            </w:pPr>
            <w:r w:rsidRPr="00245695">
              <w:rPr>
                <w:b/>
                <w:sz w:val="22"/>
                <w:szCs w:val="22"/>
              </w:rPr>
              <w:t xml:space="preserve"> </w:t>
            </w:r>
          </w:p>
          <w:p w:rsidR="00A447F0" w:rsidRPr="00245695" w:rsidRDefault="00A447F0" w:rsidP="00CC518D">
            <w:pPr>
              <w:ind w:left="29"/>
              <w:jc w:val="center"/>
              <w:rPr>
                <w:sz w:val="22"/>
                <w:szCs w:val="22"/>
              </w:rPr>
            </w:pPr>
            <w:r w:rsidRPr="00245695">
              <w:rPr>
                <w:b/>
                <w:sz w:val="22"/>
                <w:szCs w:val="22"/>
              </w:rPr>
              <w:t xml:space="preserve">20 часов </w:t>
            </w:r>
          </w:p>
        </w:tc>
      </w:tr>
    </w:tbl>
    <w:p w:rsidR="00A447F0" w:rsidRPr="00245695" w:rsidRDefault="00A447F0" w:rsidP="00A447F0">
      <w:pPr>
        <w:rPr>
          <w:sz w:val="22"/>
          <w:szCs w:val="22"/>
        </w:rPr>
        <w:sectPr w:rsidR="00A447F0" w:rsidRPr="00245695">
          <w:pgSz w:w="16845" w:h="11910" w:orient="landscape"/>
          <w:pgMar w:top="863" w:right="1440" w:bottom="1440" w:left="1440" w:header="720" w:footer="720" w:gutter="0"/>
          <w:cols w:space="720"/>
        </w:sectPr>
      </w:pPr>
    </w:p>
    <w:p w:rsidR="00A447F0" w:rsidRPr="00245695" w:rsidRDefault="00A447F0" w:rsidP="00A447F0">
      <w:pPr>
        <w:spacing w:after="188"/>
        <w:ind w:left="551"/>
      </w:pPr>
      <w:r>
        <w:rPr>
          <w:b/>
        </w:rPr>
        <w:lastRenderedPageBreak/>
        <w:t xml:space="preserve">Регламент индивидуально-подгрупповой НОД учителя-логопеда  </w:t>
      </w:r>
    </w:p>
    <w:p w:rsidR="00A447F0" w:rsidRDefault="00245695" w:rsidP="00A447F0">
      <w:pPr>
        <w:pStyle w:val="1"/>
        <w:ind w:left="171" w:right="174"/>
      </w:pPr>
      <w:r>
        <w:t>Дороненковой О.В. на 20</w:t>
      </w:r>
      <w:r w:rsidR="00441A6B">
        <w:t>21</w:t>
      </w:r>
      <w:r>
        <w:t>-20</w:t>
      </w:r>
      <w:r w:rsidR="00441A6B">
        <w:t>22</w:t>
      </w:r>
      <w:r w:rsidR="00A447F0">
        <w:t xml:space="preserve"> учебный год  </w:t>
      </w:r>
    </w:p>
    <w:tbl>
      <w:tblPr>
        <w:tblStyle w:val="TableGrid"/>
        <w:tblW w:w="9583" w:type="dxa"/>
        <w:tblInd w:w="-113" w:type="dxa"/>
        <w:tblCellMar>
          <w:left w:w="114" w:type="dxa"/>
          <w:right w:w="71" w:type="dxa"/>
        </w:tblCellMar>
        <w:tblLook w:val="04A0" w:firstRow="1" w:lastRow="0" w:firstColumn="1" w:lastColumn="0" w:noHBand="0" w:noVBand="1"/>
      </w:tblPr>
      <w:tblGrid>
        <w:gridCol w:w="1667"/>
        <w:gridCol w:w="1848"/>
        <w:gridCol w:w="6068"/>
      </w:tblGrid>
      <w:tr w:rsidR="00A447F0" w:rsidTr="00245695">
        <w:trPr>
          <w:trHeight w:val="719"/>
        </w:trPr>
        <w:tc>
          <w:tcPr>
            <w:tcW w:w="1667" w:type="dxa"/>
            <w:tcBorders>
              <w:top w:val="single" w:sz="6" w:space="0" w:color="000000"/>
              <w:left w:val="single" w:sz="6" w:space="0" w:color="000000"/>
              <w:bottom w:val="single" w:sz="6" w:space="0" w:color="000000"/>
              <w:right w:val="single" w:sz="6" w:space="0" w:color="000000"/>
            </w:tcBorders>
          </w:tcPr>
          <w:p w:rsidR="00A447F0" w:rsidRDefault="00A447F0" w:rsidP="00CC518D">
            <w:pPr>
              <w:jc w:val="center"/>
            </w:pPr>
            <w:r>
              <w:rPr>
                <w:b/>
              </w:rPr>
              <w:t xml:space="preserve">День недели </w:t>
            </w:r>
          </w:p>
        </w:tc>
        <w:tc>
          <w:tcPr>
            <w:tcW w:w="1848" w:type="dxa"/>
            <w:tcBorders>
              <w:top w:val="single" w:sz="6" w:space="0" w:color="000000"/>
              <w:left w:val="single" w:sz="6" w:space="0" w:color="000000"/>
              <w:bottom w:val="single" w:sz="6" w:space="0" w:color="000000"/>
              <w:right w:val="single" w:sz="6" w:space="0" w:color="000000"/>
            </w:tcBorders>
          </w:tcPr>
          <w:p w:rsidR="00A447F0" w:rsidRDefault="00A447F0" w:rsidP="00CC518D">
            <w:pPr>
              <w:ind w:left="314" w:firstLine="90"/>
            </w:pPr>
            <w:r>
              <w:rPr>
                <w:b/>
              </w:rPr>
              <w:t xml:space="preserve">Время занятий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33"/>
              <w:jc w:val="center"/>
            </w:pPr>
            <w:r>
              <w:rPr>
                <w:b/>
              </w:rPr>
              <w:t xml:space="preserve">Вид работы </w:t>
            </w:r>
          </w:p>
        </w:tc>
      </w:tr>
      <w:tr w:rsidR="00A447F0" w:rsidTr="00CC518D">
        <w:trPr>
          <w:trHeight w:val="496"/>
        </w:trPr>
        <w:tc>
          <w:tcPr>
            <w:tcW w:w="1667" w:type="dxa"/>
            <w:vMerge w:val="restart"/>
            <w:tcBorders>
              <w:top w:val="single" w:sz="6" w:space="0" w:color="000000"/>
              <w:left w:val="single" w:sz="6" w:space="0" w:color="000000"/>
              <w:bottom w:val="single" w:sz="6" w:space="0" w:color="000000"/>
              <w:right w:val="single" w:sz="6" w:space="0" w:color="000000"/>
            </w:tcBorders>
          </w:tcPr>
          <w:p w:rsidR="00A447F0" w:rsidRDefault="00A447F0" w:rsidP="00CC518D">
            <w:r>
              <w:rPr>
                <w:rFonts w:ascii="Calibri" w:eastAsia="Calibri" w:hAnsi="Calibri" w:cs="Calibri"/>
                <w:noProof/>
                <w:sz w:val="22"/>
              </w:rPr>
              <mc:AlternateContent>
                <mc:Choice Requires="wpg">
                  <w:drawing>
                    <wp:inline distT="0" distB="0" distL="0" distR="0" wp14:anchorId="0EF714BD" wp14:editId="37E359B9">
                      <wp:extent cx="200747" cy="1122664"/>
                      <wp:effectExtent l="0" t="0" r="0" b="0"/>
                      <wp:docPr id="119975" name="Group 119975"/>
                      <wp:cNvGraphicFramePr/>
                      <a:graphic xmlns:a="http://schemas.openxmlformats.org/drawingml/2006/main">
                        <a:graphicData uri="http://schemas.microsoft.com/office/word/2010/wordprocessingGroup">
                          <wpg:wgp>
                            <wpg:cNvGrpSpPr/>
                            <wpg:grpSpPr>
                              <a:xfrm>
                                <a:off x="0" y="0"/>
                                <a:ext cx="200747" cy="1122664"/>
                                <a:chOff x="0" y="0"/>
                                <a:chExt cx="200747" cy="1122664"/>
                              </a:xfrm>
                            </wpg:grpSpPr>
                            <wps:wsp>
                              <wps:cNvPr id="14257" name="Rectangle 14257"/>
                              <wps:cNvSpPr/>
                              <wps:spPr>
                                <a:xfrm rot="-5399999">
                                  <a:off x="-574948" y="293510"/>
                                  <a:ext cx="1442856" cy="215453"/>
                                </a:xfrm>
                                <a:prstGeom prst="rect">
                                  <a:avLst/>
                                </a:prstGeom>
                                <a:ln>
                                  <a:noFill/>
                                </a:ln>
                              </wps:spPr>
                              <wps:txbx>
                                <w:txbxContent>
                                  <w:p w:rsidR="009225E9" w:rsidRDefault="009225E9" w:rsidP="00A447F0">
                                    <w:pPr>
                                      <w:spacing w:after="160"/>
                                    </w:pPr>
                                    <w:r>
                                      <w:rPr>
                                        <w:b/>
                                      </w:rPr>
                                      <w:t>Понедельник</w:t>
                                    </w:r>
                                  </w:p>
                                </w:txbxContent>
                              </wps:txbx>
                              <wps:bodyPr horzOverflow="overflow" vert="horz" lIns="0" tIns="0" rIns="0" bIns="0" rtlCol="0">
                                <a:noAutofit/>
                              </wps:bodyPr>
                            </wps:wsp>
                            <wps:wsp>
                              <wps:cNvPr id="14258" name="Rectangle 14258"/>
                              <wps:cNvSpPr/>
                              <wps:spPr>
                                <a:xfrm rot="-5399999">
                                  <a:off x="103320" y="-118275"/>
                                  <a:ext cx="60279" cy="266919"/>
                                </a:xfrm>
                                <a:prstGeom prst="rect">
                                  <a:avLst/>
                                </a:prstGeom>
                                <a:ln>
                                  <a:noFill/>
                                </a:ln>
                              </wps:spPr>
                              <wps:txbx>
                                <w:txbxContent>
                                  <w:p w:rsidR="009225E9" w:rsidRDefault="009225E9" w:rsidP="00A447F0">
                                    <w:pPr>
                                      <w:spacing w:after="160"/>
                                    </w:pPr>
                                    <w:r>
                                      <w:rPr>
                                        <w:b/>
                                      </w:rPr>
                                      <w:t xml:space="preserve"> </w:t>
                                    </w:r>
                                  </w:p>
                                </w:txbxContent>
                              </wps:txbx>
                              <wps:bodyPr horzOverflow="overflow" vert="horz" lIns="0" tIns="0" rIns="0" bIns="0" rtlCol="0">
                                <a:noAutofit/>
                              </wps:bodyPr>
                            </wps:wsp>
                          </wpg:wgp>
                        </a:graphicData>
                      </a:graphic>
                    </wp:inline>
                  </w:drawing>
                </mc:Choice>
                <mc:Fallback>
                  <w:pict>
                    <v:group w14:anchorId="0EF714BD" id="Group 119975" o:spid="_x0000_s1026" style="width:15.8pt;height:88.4pt;mso-position-horizontal-relative:char;mso-position-vertical-relative:line" coordsize="2007,1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">
                      <v:rect id="Rectangle 14257" o:spid="_x0000_s1027" style="position:absolute;left:-5749;top:2935;width:14427;height:215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" filled="f" stroked="f">
                        <v:textbox inset="0,0,0,0">
                          <w:txbxContent>
                            <w:p w:rsidR="009225E9" w:rsidRDefault="009225E9" w:rsidP="00A447F0">
                              <w:pPr>
                                <w:spacing w:after="160"/>
                              </w:pPr>
                              <w:r>
                                <w:rPr>
                                  <w:b/>
                                </w:rPr>
                                <w:t>Понедельник</w:t>
                              </w:r>
                            </w:p>
                          </w:txbxContent>
                        </v:textbox>
                      </v:rect>
                      <v:rect id="Rectangle 14258" o:spid="_x0000_s1028" style="position:absolute;left:1034;top:-1183;width:602;height:26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" filled="f" stroked="f">
                        <v:textbox inset="0,0,0,0">
                          <w:txbxContent>
                            <w:p w:rsidR="009225E9" w:rsidRDefault="009225E9" w:rsidP="00A447F0">
                              <w:pPr>
                                <w:spacing w:after="160"/>
                              </w:pPr>
                              <w:r>
                                <w:rPr>
                                  <w:b/>
                                </w:rPr>
                                <w:t xml:space="preserve"> </w:t>
                              </w:r>
                            </w:p>
                          </w:txbxContent>
                        </v:textbox>
                      </v:rect>
                      <w10:anchorlock/>
                    </v:group>
                  </w:pict>
                </mc:Fallback>
              </mc:AlternateContent>
            </w:r>
          </w:p>
        </w:tc>
        <w:tc>
          <w:tcPr>
            <w:tcW w:w="1848" w:type="dxa"/>
            <w:tcBorders>
              <w:top w:val="single" w:sz="6" w:space="0" w:color="000000"/>
              <w:left w:val="single" w:sz="6" w:space="0" w:color="000000"/>
              <w:bottom w:val="single" w:sz="6" w:space="0" w:color="000000"/>
              <w:right w:val="single" w:sz="6" w:space="0" w:color="000000"/>
            </w:tcBorders>
          </w:tcPr>
          <w:p w:rsidR="00A447F0" w:rsidRDefault="00245695" w:rsidP="00CC518D">
            <w:pPr>
              <w:ind w:right="5"/>
              <w:jc w:val="center"/>
            </w:pPr>
            <w:r>
              <w:rPr>
                <w:b/>
              </w:rPr>
              <w:t>9.00 -9.15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1-й ребенок </w:t>
            </w:r>
          </w:p>
        </w:tc>
      </w:tr>
      <w:tr w:rsidR="00A447F0" w:rsidTr="00CC518D">
        <w:trPr>
          <w:trHeight w:val="480"/>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245695" w:rsidP="00CC518D">
            <w:pPr>
              <w:ind w:right="6"/>
              <w:jc w:val="center"/>
            </w:pPr>
            <w:r>
              <w:rPr>
                <w:b/>
              </w:rPr>
              <w:t>9.15 – 9.30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2-й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8776C5" w:rsidP="008776C5">
            <w:pPr>
              <w:ind w:right="6"/>
              <w:jc w:val="center"/>
            </w:pPr>
            <w:r>
              <w:rPr>
                <w:b/>
              </w:rPr>
              <w:t>9.</w:t>
            </w:r>
            <w:r w:rsidR="00FD667D">
              <w:rPr>
                <w:b/>
              </w:rPr>
              <w:t>3</w:t>
            </w:r>
            <w:r>
              <w:rPr>
                <w:b/>
              </w:rPr>
              <w:t xml:space="preserve">0 </w:t>
            </w:r>
            <w:r w:rsidR="00FD667D">
              <w:rPr>
                <w:b/>
              </w:rPr>
              <w:t>-</w:t>
            </w:r>
            <w:r>
              <w:rPr>
                <w:b/>
              </w:rPr>
              <w:t xml:space="preserve"> </w:t>
            </w:r>
            <w:r w:rsidR="00FD667D">
              <w:rPr>
                <w:b/>
              </w:rPr>
              <w:t>9.45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3-й ребенок </w:t>
            </w:r>
          </w:p>
        </w:tc>
      </w:tr>
      <w:tr w:rsidR="00A447F0" w:rsidTr="00CC518D">
        <w:trPr>
          <w:trHeight w:val="496"/>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FD667D" w:rsidP="00CC518D">
            <w:pPr>
              <w:ind w:right="6"/>
              <w:jc w:val="center"/>
            </w:pPr>
            <w:r>
              <w:rPr>
                <w:b/>
              </w:rPr>
              <w:t>9.45-9.55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4-й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10.25 – 10.40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5-й ребенок </w:t>
            </w:r>
          </w:p>
        </w:tc>
      </w:tr>
      <w:tr w:rsidR="00A447F0" w:rsidTr="00CC518D">
        <w:trPr>
          <w:trHeight w:val="496"/>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21"/>
              <w:jc w:val="center"/>
            </w:pPr>
            <w:r>
              <w:rPr>
                <w:b/>
              </w:rPr>
              <w:t>10.40 -10.55</w:t>
            </w:r>
            <w:r w:rsidR="00A447F0">
              <w:rPr>
                <w:b/>
              </w:rPr>
              <w:t xml:space="preserve">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6-й ребенок </w:t>
            </w:r>
          </w:p>
        </w:tc>
      </w:tr>
      <w:tr w:rsidR="00A447F0" w:rsidTr="00CC518D">
        <w:trPr>
          <w:trHeight w:val="496"/>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10.55-11.10</w:t>
            </w:r>
            <w:r w:rsidR="00A447F0">
              <w:rPr>
                <w:b/>
              </w:rPr>
              <w:t xml:space="preserve">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7-й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11.10-11.25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8-й ребенок </w:t>
            </w:r>
          </w:p>
        </w:tc>
      </w:tr>
      <w:tr w:rsidR="00A447F0" w:rsidTr="00CC518D">
        <w:trPr>
          <w:trHeight w:val="481"/>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11.25 -11.40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9-й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1</w:t>
            </w:r>
            <w:r w:rsidR="008776C5">
              <w:rPr>
                <w:b/>
              </w:rPr>
              <w:t>1</w:t>
            </w:r>
            <w:r>
              <w:rPr>
                <w:b/>
              </w:rPr>
              <w:t>.40 -12</w:t>
            </w:r>
            <w:r w:rsidR="00A447F0">
              <w:rPr>
                <w:b/>
              </w:rPr>
              <w:t xml:space="preserve">.00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12"/>
              <w:jc w:val="center"/>
            </w:pPr>
            <w:r>
              <w:t xml:space="preserve">Индивидуальная НОД –10 -й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A447F0" w:rsidP="008776C5">
            <w:pPr>
              <w:ind w:right="6"/>
              <w:jc w:val="center"/>
            </w:pPr>
            <w:r>
              <w:rPr>
                <w:b/>
              </w:rPr>
              <w:t>1</w:t>
            </w:r>
            <w:r w:rsidR="008776C5">
              <w:rPr>
                <w:b/>
              </w:rPr>
              <w:t>2.00-12</w:t>
            </w:r>
            <w:r>
              <w:rPr>
                <w:b/>
              </w:rPr>
              <w:t xml:space="preserve">.15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12"/>
              <w:jc w:val="center"/>
            </w:pPr>
            <w:r>
              <w:t xml:space="preserve">Индивидуальная НОД –11 -й ребенок </w:t>
            </w:r>
          </w:p>
        </w:tc>
      </w:tr>
      <w:tr w:rsidR="00A447F0" w:rsidTr="00CC518D">
        <w:trPr>
          <w:trHeight w:val="495"/>
        </w:trPr>
        <w:tc>
          <w:tcPr>
            <w:tcW w:w="0" w:type="auto"/>
            <w:vMerge/>
            <w:tcBorders>
              <w:top w:val="nil"/>
              <w:left w:val="single" w:sz="6" w:space="0" w:color="000000"/>
              <w:bottom w:val="single" w:sz="6" w:space="0" w:color="000000"/>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8776C5" w:rsidP="00CC518D">
            <w:pPr>
              <w:ind w:right="5"/>
              <w:jc w:val="center"/>
            </w:pPr>
            <w:r>
              <w:rPr>
                <w:b/>
              </w:rPr>
              <w:t>12.15-12</w:t>
            </w:r>
            <w:r w:rsidR="00A447F0">
              <w:rPr>
                <w:b/>
              </w:rPr>
              <w:t xml:space="preserve">.30 </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12"/>
              <w:jc w:val="center"/>
            </w:pPr>
            <w:r>
              <w:t xml:space="preserve">Индивидуальная НОД –12 -й ребенок </w:t>
            </w:r>
          </w:p>
        </w:tc>
      </w:tr>
      <w:tr w:rsidR="00A447F0" w:rsidTr="00CC518D">
        <w:trPr>
          <w:trHeight w:val="496"/>
        </w:trPr>
        <w:tc>
          <w:tcPr>
            <w:tcW w:w="1667" w:type="dxa"/>
            <w:vMerge w:val="restart"/>
            <w:tcBorders>
              <w:top w:val="single" w:sz="6" w:space="0" w:color="000000"/>
              <w:left w:val="single" w:sz="6" w:space="0" w:color="000000"/>
              <w:bottom w:val="single" w:sz="6" w:space="0" w:color="000000"/>
              <w:right w:val="single" w:sz="6" w:space="0" w:color="000000"/>
            </w:tcBorders>
          </w:tcPr>
          <w:p w:rsidR="00A447F0" w:rsidRDefault="00A447F0" w:rsidP="00CC518D">
            <w:r>
              <w:rPr>
                <w:rFonts w:ascii="Calibri" w:eastAsia="Calibri" w:hAnsi="Calibri" w:cs="Calibri"/>
                <w:noProof/>
                <w:sz w:val="22"/>
              </w:rPr>
              <mc:AlternateContent>
                <mc:Choice Requires="wpg">
                  <w:drawing>
                    <wp:inline distT="0" distB="0" distL="0" distR="0" wp14:anchorId="6DD80F3D" wp14:editId="14CD8B87">
                      <wp:extent cx="200747" cy="750808"/>
                      <wp:effectExtent l="0" t="0" r="0" b="0"/>
                      <wp:docPr id="120337" name="Group 120337"/>
                      <wp:cNvGraphicFramePr/>
                      <a:graphic xmlns:a="http://schemas.openxmlformats.org/drawingml/2006/main">
                        <a:graphicData uri="http://schemas.microsoft.com/office/word/2010/wordprocessingGroup">
                          <wpg:wgp>
                            <wpg:cNvGrpSpPr/>
                            <wpg:grpSpPr>
                              <a:xfrm>
                                <a:off x="0" y="0"/>
                                <a:ext cx="200747" cy="750808"/>
                                <a:chOff x="0" y="0"/>
                                <a:chExt cx="200747" cy="750808"/>
                              </a:xfrm>
                            </wpg:grpSpPr>
                            <wps:wsp>
                              <wps:cNvPr id="14513" name="Rectangle 14513"/>
                              <wps:cNvSpPr/>
                              <wps:spPr>
                                <a:xfrm rot="-5399999">
                                  <a:off x="-328042" y="168559"/>
                                  <a:ext cx="949045" cy="215453"/>
                                </a:xfrm>
                                <a:prstGeom prst="rect">
                                  <a:avLst/>
                                </a:prstGeom>
                                <a:ln>
                                  <a:noFill/>
                                </a:ln>
                              </wps:spPr>
                              <wps:txbx>
                                <w:txbxContent>
                                  <w:p w:rsidR="009225E9" w:rsidRDefault="009225E9" w:rsidP="00A447F0">
                                    <w:pPr>
                                      <w:spacing w:after="160"/>
                                    </w:pPr>
                                    <w:r>
                                      <w:rPr>
                                        <w:b/>
                                      </w:rPr>
                                      <w:t>Вторник</w:t>
                                    </w:r>
                                  </w:p>
                                </w:txbxContent>
                              </wps:txbx>
                              <wps:bodyPr horzOverflow="overflow" vert="horz" lIns="0" tIns="0" rIns="0" bIns="0" rtlCol="0">
                                <a:noAutofit/>
                              </wps:bodyPr>
                            </wps:wsp>
                            <wps:wsp>
                              <wps:cNvPr id="14514" name="Rectangle 14514"/>
                              <wps:cNvSpPr/>
                              <wps:spPr>
                                <a:xfrm rot="-5399999">
                                  <a:off x="103320" y="-118275"/>
                                  <a:ext cx="60280" cy="266920"/>
                                </a:xfrm>
                                <a:prstGeom prst="rect">
                                  <a:avLst/>
                                </a:prstGeom>
                                <a:ln>
                                  <a:noFill/>
                                </a:ln>
                              </wps:spPr>
                              <wps:txbx>
                                <w:txbxContent>
                                  <w:p w:rsidR="009225E9" w:rsidRDefault="009225E9" w:rsidP="00A447F0">
                                    <w:pPr>
                                      <w:spacing w:after="160"/>
                                    </w:pPr>
                                    <w:r>
                                      <w:rPr>
                                        <w:b/>
                                      </w:rPr>
                                      <w:t xml:space="preserve"> </w:t>
                                    </w:r>
                                  </w:p>
                                </w:txbxContent>
                              </wps:txbx>
                              <wps:bodyPr horzOverflow="overflow" vert="horz" lIns="0" tIns="0" rIns="0" bIns="0" rtlCol="0">
                                <a:noAutofit/>
                              </wps:bodyPr>
                            </wps:wsp>
                          </wpg:wgp>
                        </a:graphicData>
                      </a:graphic>
                    </wp:inline>
                  </w:drawing>
                </mc:Choice>
                <mc:Fallback>
                  <w:pict>
                    <v:group w14:anchorId="6DD80F3D" id="Group 120337" o:spid="_x0000_s1029" style="width:15.8pt;height:59.1pt;mso-position-horizontal-relative:char;mso-position-vertical-relative:line" coordsize="2007,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">
                      <v:rect id="Rectangle 14513" o:spid="_x0000_s1030" style="position:absolute;left:-3280;top:1685;width:9490;height:215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" filled="f" stroked="f">
                        <v:textbox inset="0,0,0,0">
                          <w:txbxContent>
                            <w:p w:rsidR="009225E9" w:rsidRDefault="009225E9" w:rsidP="00A447F0">
                              <w:pPr>
                                <w:spacing w:after="160"/>
                              </w:pPr>
                              <w:r>
                                <w:rPr>
                                  <w:b/>
                                </w:rPr>
                                <w:t>Вторник</w:t>
                              </w:r>
                            </w:p>
                          </w:txbxContent>
                        </v:textbox>
                      </v:rect>
                      <v:rect id="Rectangle 14514" o:spid="_x0000_s1031" style="position:absolute;left:1034;top:-1183;width:602;height:26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" filled="f" stroked="f">
                        <v:textbox inset="0,0,0,0">
                          <w:txbxContent>
                            <w:p w:rsidR="009225E9" w:rsidRDefault="009225E9" w:rsidP="00A447F0">
                              <w:pPr>
                                <w:spacing w:after="160"/>
                              </w:pPr>
                              <w:r>
                                <w:rPr>
                                  <w:b/>
                                </w:rPr>
                                <w:t xml:space="preserve"> </w:t>
                              </w:r>
                            </w:p>
                          </w:txbxContent>
                        </v:textbox>
                      </v:rect>
                      <w10:anchorlock/>
                    </v:group>
                  </w:pict>
                </mc:Fallback>
              </mc:AlternateContent>
            </w: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5"/>
              <w:jc w:val="center"/>
            </w:pPr>
            <w:r>
              <w:rPr>
                <w:b/>
              </w:rPr>
              <w:t>9.00 -9.15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1-й ребенок </w:t>
            </w:r>
          </w:p>
        </w:tc>
      </w:tr>
      <w:tr w:rsidR="00A447F0" w:rsidTr="00CC518D">
        <w:trPr>
          <w:trHeight w:val="496"/>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9.15 – 9.30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2-й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5"/>
              <w:jc w:val="center"/>
            </w:pPr>
            <w:r>
              <w:rPr>
                <w:b/>
              </w:rPr>
              <w:t>9.30-9.45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3-й ребенок </w:t>
            </w:r>
          </w:p>
        </w:tc>
      </w:tr>
      <w:tr w:rsidR="00A447F0" w:rsidTr="00CC518D">
        <w:trPr>
          <w:trHeight w:val="481"/>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6"/>
              <w:jc w:val="center"/>
            </w:pPr>
            <w:r>
              <w:rPr>
                <w:b/>
              </w:rPr>
              <w:t>9.45-9.55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4-й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right="21"/>
              <w:jc w:val="center"/>
            </w:pPr>
            <w:r>
              <w:rPr>
                <w:b/>
              </w:rPr>
              <w:t>10.25 – 10.40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5-й ребенок </w:t>
            </w:r>
          </w:p>
        </w:tc>
      </w:tr>
      <w:tr w:rsidR="00A447F0" w:rsidTr="00CC518D">
        <w:trPr>
          <w:trHeight w:val="496"/>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63AE6" w:rsidP="00CC518D">
            <w:pPr>
              <w:ind w:left="104"/>
            </w:pPr>
            <w:r>
              <w:rPr>
                <w:b/>
              </w:rPr>
              <w:t>10.40 -10.55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6-й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130CBD" w:rsidP="00CC518D">
            <w:pPr>
              <w:ind w:left="44"/>
            </w:pPr>
            <w:r>
              <w:rPr>
                <w:b/>
              </w:rPr>
              <w:t>10.55-11.10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7-й ребенок </w:t>
            </w:r>
          </w:p>
        </w:tc>
      </w:tr>
      <w:tr w:rsidR="00A447F0" w:rsidTr="00CC518D">
        <w:trPr>
          <w:trHeight w:val="495"/>
        </w:trPr>
        <w:tc>
          <w:tcPr>
            <w:tcW w:w="0" w:type="auto"/>
            <w:vMerge/>
            <w:tcBorders>
              <w:top w:val="nil"/>
              <w:left w:val="single" w:sz="6" w:space="0" w:color="000000"/>
              <w:bottom w:val="nil"/>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8776C5" w:rsidP="00CC518D">
            <w:pPr>
              <w:ind w:right="6"/>
              <w:jc w:val="center"/>
            </w:pPr>
            <w:r>
              <w:rPr>
                <w:b/>
              </w:rPr>
              <w:t>11.10-11.25</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27"/>
              <w:jc w:val="center"/>
            </w:pPr>
            <w:r>
              <w:t xml:space="preserve">Индивидуальная НОД – 8-й ребенок </w:t>
            </w:r>
          </w:p>
        </w:tc>
      </w:tr>
      <w:tr w:rsidR="00A447F0" w:rsidTr="00CC518D">
        <w:trPr>
          <w:trHeight w:val="496"/>
        </w:trPr>
        <w:tc>
          <w:tcPr>
            <w:tcW w:w="0" w:type="auto"/>
            <w:vMerge/>
            <w:tcBorders>
              <w:top w:val="nil"/>
              <w:left w:val="single" w:sz="6" w:space="0" w:color="000000"/>
              <w:bottom w:val="single" w:sz="6" w:space="0" w:color="000000"/>
              <w:right w:val="single" w:sz="6" w:space="0" w:color="000000"/>
            </w:tcBorders>
          </w:tcPr>
          <w:p w:rsidR="00A447F0" w:rsidRDefault="00A447F0"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A447F0" w:rsidRDefault="008776C5" w:rsidP="00CC518D">
            <w:pPr>
              <w:ind w:right="6"/>
              <w:jc w:val="center"/>
            </w:pPr>
            <w:r>
              <w:rPr>
                <w:b/>
              </w:rPr>
              <w:t>11.25 -11.40</w:t>
            </w:r>
          </w:p>
        </w:tc>
        <w:tc>
          <w:tcPr>
            <w:tcW w:w="6068" w:type="dxa"/>
            <w:tcBorders>
              <w:top w:val="single" w:sz="6" w:space="0" w:color="000000"/>
              <w:left w:val="single" w:sz="6" w:space="0" w:color="000000"/>
              <w:bottom w:val="single" w:sz="6" w:space="0" w:color="000000"/>
              <w:right w:val="single" w:sz="6" w:space="0" w:color="000000"/>
            </w:tcBorders>
          </w:tcPr>
          <w:p w:rsidR="00A447F0" w:rsidRDefault="00A447F0" w:rsidP="00CC518D">
            <w:pPr>
              <w:ind w:right="12"/>
              <w:jc w:val="center"/>
            </w:pPr>
            <w:r>
              <w:t xml:space="preserve">Индивидуальная НОД –9-й ребенок </w:t>
            </w:r>
          </w:p>
        </w:tc>
      </w:tr>
      <w:tr w:rsidR="00441A6B" w:rsidTr="007E7490">
        <w:trPr>
          <w:trHeight w:val="228"/>
        </w:trPr>
        <w:tc>
          <w:tcPr>
            <w:tcW w:w="0" w:type="auto"/>
            <w:vMerge w:val="restart"/>
            <w:tcBorders>
              <w:top w:val="nil"/>
              <w:left w:val="single" w:sz="6" w:space="0" w:color="000000"/>
              <w:right w:val="single" w:sz="6" w:space="0" w:color="000000"/>
            </w:tcBorders>
          </w:tcPr>
          <w:p w:rsidR="00441A6B" w:rsidRDefault="00441A6B" w:rsidP="00CC518D">
            <w:r>
              <w:rPr>
                <w:rFonts w:ascii="Calibri" w:eastAsia="Calibri" w:hAnsi="Calibri" w:cs="Calibri"/>
                <w:noProof/>
                <w:sz w:val="22"/>
              </w:rPr>
              <mc:AlternateContent>
                <mc:Choice Requires="wpg">
                  <w:drawing>
                    <wp:inline distT="0" distB="0" distL="0" distR="0" wp14:anchorId="1593B345" wp14:editId="5E5112F7">
                      <wp:extent cx="200747" cy="531479"/>
                      <wp:effectExtent l="0" t="0" r="0" b="0"/>
                      <wp:docPr id="120628" name="Group 120628"/>
                      <wp:cNvGraphicFramePr/>
                      <a:graphic xmlns:a="http://schemas.openxmlformats.org/drawingml/2006/main">
                        <a:graphicData uri="http://schemas.microsoft.com/office/word/2010/wordprocessingGroup">
                          <wpg:wgp>
                            <wpg:cNvGrpSpPr/>
                            <wpg:grpSpPr>
                              <a:xfrm>
                                <a:off x="0" y="0"/>
                                <a:ext cx="200747" cy="531479"/>
                                <a:chOff x="0" y="0"/>
                                <a:chExt cx="200747" cy="531479"/>
                              </a:xfrm>
                            </wpg:grpSpPr>
                            <wps:wsp>
                              <wps:cNvPr id="14712" name="Rectangle 14712"/>
                              <wps:cNvSpPr/>
                              <wps:spPr>
                                <a:xfrm rot="-5399999">
                                  <a:off x="-179754" y="97518"/>
                                  <a:ext cx="652469" cy="215453"/>
                                </a:xfrm>
                                <a:prstGeom prst="rect">
                                  <a:avLst/>
                                </a:prstGeom>
                                <a:ln>
                                  <a:noFill/>
                                </a:ln>
                              </wps:spPr>
                              <wps:txbx>
                                <w:txbxContent>
                                  <w:p w:rsidR="00441A6B" w:rsidRDefault="00441A6B" w:rsidP="00A447F0">
                                    <w:pPr>
                                      <w:spacing w:after="160"/>
                                    </w:pPr>
                                    <w:r>
                                      <w:rPr>
                                        <w:b/>
                                      </w:rPr>
                                      <w:t>Среда</w:t>
                                    </w:r>
                                  </w:p>
                                </w:txbxContent>
                              </wps:txbx>
                              <wps:bodyPr horzOverflow="overflow" vert="horz" lIns="0" tIns="0" rIns="0" bIns="0" rtlCol="0">
                                <a:noAutofit/>
                              </wps:bodyPr>
                            </wps:wsp>
                            <wps:wsp>
                              <wps:cNvPr id="14713" name="Rectangle 14713"/>
                              <wps:cNvSpPr/>
                              <wps:spPr>
                                <a:xfrm rot="-5399999">
                                  <a:off x="103320" y="-118276"/>
                                  <a:ext cx="60279" cy="266919"/>
                                </a:xfrm>
                                <a:prstGeom prst="rect">
                                  <a:avLst/>
                                </a:prstGeom>
                                <a:ln>
                                  <a:noFill/>
                                </a:ln>
                              </wps:spPr>
                              <wps:txbx>
                                <w:txbxContent>
                                  <w:p w:rsidR="00441A6B" w:rsidRDefault="00441A6B" w:rsidP="00A447F0">
                                    <w:pPr>
                                      <w:spacing w:after="160"/>
                                    </w:pPr>
                                    <w:r>
                                      <w:rPr>
                                        <w:b/>
                                      </w:rPr>
                                      <w:t xml:space="preserve"> </w:t>
                                    </w:r>
                                  </w:p>
                                </w:txbxContent>
                              </wps:txbx>
                              <wps:bodyPr horzOverflow="overflow" vert="horz" lIns="0" tIns="0" rIns="0" bIns="0" rtlCol="0">
                                <a:noAutofit/>
                              </wps:bodyPr>
                            </wps:wsp>
                          </wpg:wgp>
                        </a:graphicData>
                      </a:graphic>
                    </wp:inline>
                  </w:drawing>
                </mc:Choice>
                <mc:Fallback>
                  <w:pict>
                    <v:group w14:anchorId="1593B345" id="Group 120628" o:spid="_x0000_s1032" style="width:15.8pt;height:41.85pt;mso-position-horizontal-relative:char;mso-position-vertical-relative:line" coordsize="200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">
                      <v:rect id="Rectangle 14712" o:spid="_x0000_s1033" style="position:absolute;left:-1797;top:975;width:6523;height:215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" filled="f" stroked="f">
                        <v:textbox inset="0,0,0,0">
                          <w:txbxContent>
                            <w:p w:rsidR="00441A6B" w:rsidRDefault="00441A6B" w:rsidP="00A447F0">
                              <w:pPr>
                                <w:spacing w:after="160"/>
                              </w:pPr>
                              <w:r>
                                <w:rPr>
                                  <w:b/>
                                </w:rPr>
                                <w:t>Среда</w:t>
                              </w:r>
                            </w:p>
                          </w:txbxContent>
                        </v:textbox>
                      </v:rect>
                      <v:rect id="Rectangle 14713" o:spid="_x0000_s1034" style="position:absolute;left:1034;top:-1183;width:602;height:26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" filled="f" stroked="f">
                        <v:textbox inset="0,0,0,0">
                          <w:txbxContent>
                            <w:p w:rsidR="00441A6B" w:rsidRDefault="00441A6B" w:rsidP="00A447F0">
                              <w:pPr>
                                <w:spacing w:after="160"/>
                              </w:pPr>
                              <w:r>
                                <w:rPr>
                                  <w:b/>
                                </w:rPr>
                                <w:t xml:space="preserve"> </w:t>
                              </w:r>
                            </w:p>
                          </w:txbxContent>
                        </v:textbox>
                      </v:rect>
                      <w10:anchorlock/>
                    </v:group>
                  </w:pict>
                </mc:Fallback>
              </mc:AlternateContent>
            </w: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6"/>
              <w:jc w:val="center"/>
              <w:rPr>
                <w:b/>
              </w:rPr>
            </w:pPr>
            <w:r>
              <w:rPr>
                <w:b/>
              </w:rPr>
              <w:t>11.40 -12.00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12"/>
              <w:jc w:val="center"/>
            </w:pPr>
            <w:r>
              <w:t>Индивидуальная НОД –10 -й ребенок</w:t>
            </w:r>
          </w:p>
        </w:tc>
      </w:tr>
      <w:tr w:rsidR="00441A6B" w:rsidTr="007E7490">
        <w:trPr>
          <w:trHeight w:val="496"/>
        </w:trPr>
        <w:tc>
          <w:tcPr>
            <w:tcW w:w="0" w:type="auto"/>
            <w:vMerge/>
            <w:tcBorders>
              <w:left w:val="single" w:sz="6" w:space="0" w:color="000000"/>
              <w:right w:val="single" w:sz="6" w:space="0" w:color="000000"/>
            </w:tcBorders>
          </w:tcPr>
          <w:p w:rsidR="00441A6B" w:rsidRDefault="00441A6B" w:rsidP="00CC518D"/>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6"/>
              <w:jc w:val="center"/>
              <w:rPr>
                <w:b/>
              </w:rPr>
            </w:pPr>
            <w:r>
              <w:rPr>
                <w:b/>
              </w:rPr>
              <w:t>12.00-12.15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12"/>
              <w:jc w:val="center"/>
            </w:pPr>
            <w:r>
              <w:t>Индивидуальная НОД –11 -й ребенок</w:t>
            </w:r>
          </w:p>
        </w:tc>
      </w:tr>
      <w:tr w:rsidR="00441A6B" w:rsidTr="007E7490">
        <w:trPr>
          <w:trHeight w:val="496"/>
        </w:trPr>
        <w:tc>
          <w:tcPr>
            <w:tcW w:w="0" w:type="auto"/>
            <w:vMerge/>
            <w:tcBorders>
              <w:left w:val="single" w:sz="6" w:space="0" w:color="000000"/>
              <w:right w:val="single" w:sz="6" w:space="0" w:color="000000"/>
            </w:tcBorders>
          </w:tcPr>
          <w:p w:rsidR="00441A6B" w:rsidRDefault="00441A6B" w:rsidP="00CC518D"/>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5"/>
              <w:jc w:val="center"/>
            </w:pPr>
            <w:r>
              <w:rPr>
                <w:b/>
              </w:rPr>
              <w:t xml:space="preserve">12.15-12.30 </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12"/>
              <w:jc w:val="center"/>
            </w:pPr>
            <w:r>
              <w:t xml:space="preserve">Индивидуальная НОД –12 -й ребенок </w:t>
            </w:r>
          </w:p>
        </w:tc>
      </w:tr>
      <w:tr w:rsidR="00441A6B" w:rsidTr="007E7490">
        <w:trPr>
          <w:trHeight w:val="496"/>
        </w:trPr>
        <w:tc>
          <w:tcPr>
            <w:tcW w:w="0" w:type="auto"/>
            <w:vMerge/>
            <w:tcBorders>
              <w:left w:val="single" w:sz="6" w:space="0" w:color="000000"/>
              <w:right w:val="single" w:sz="6" w:space="0" w:color="000000"/>
            </w:tcBorders>
          </w:tcPr>
          <w:p w:rsidR="00441A6B" w:rsidRDefault="00441A6B" w:rsidP="00CC518D"/>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5"/>
              <w:jc w:val="center"/>
              <w:rPr>
                <w:b/>
              </w:rPr>
            </w:pP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12"/>
              <w:jc w:val="center"/>
            </w:pPr>
          </w:p>
        </w:tc>
      </w:tr>
      <w:tr w:rsidR="00441A6B" w:rsidTr="007E7490">
        <w:trPr>
          <w:trHeight w:val="449"/>
        </w:trPr>
        <w:tc>
          <w:tcPr>
            <w:tcW w:w="1667" w:type="dxa"/>
            <w:vMerge/>
            <w:tcBorders>
              <w:left w:val="single" w:sz="6" w:space="0" w:color="000000"/>
              <w:right w:val="single" w:sz="6" w:space="0" w:color="000000"/>
            </w:tcBorders>
          </w:tcPr>
          <w:p w:rsidR="00441A6B" w:rsidRDefault="00441A6B" w:rsidP="00CC518D"/>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6"/>
              <w:jc w:val="center"/>
            </w:pPr>
            <w:r>
              <w:rPr>
                <w:b/>
              </w:rPr>
              <w:t>9.00 -9.15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4"/>
              <w:jc w:val="center"/>
            </w:pPr>
            <w:r>
              <w:t xml:space="preserve">Индивидуальная НОД – 1-й ребенок </w:t>
            </w:r>
          </w:p>
        </w:tc>
      </w:tr>
      <w:tr w:rsidR="00441A6B" w:rsidTr="007E7490">
        <w:trPr>
          <w:trHeight w:val="525"/>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6"/>
              <w:jc w:val="center"/>
            </w:pPr>
            <w:r>
              <w:rPr>
                <w:b/>
              </w:rPr>
              <w:t>9.15 – 9.30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7"/>
              <w:jc w:val="center"/>
            </w:pPr>
            <w:r>
              <w:t xml:space="preserve">Индивидуальная НОД – 2-й ребенок </w:t>
            </w:r>
          </w:p>
        </w:tc>
      </w:tr>
      <w:tr w:rsidR="00441A6B" w:rsidTr="007E7490">
        <w:trPr>
          <w:trHeight w:val="481"/>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5"/>
              <w:jc w:val="center"/>
            </w:pPr>
            <w:r>
              <w:rPr>
                <w:b/>
              </w:rPr>
              <w:t>9.30-9.45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7"/>
              <w:jc w:val="center"/>
            </w:pPr>
            <w:r>
              <w:t xml:space="preserve">Индивидуальная НОД – 3-й ребенок </w:t>
            </w:r>
          </w:p>
        </w:tc>
      </w:tr>
      <w:tr w:rsidR="00441A6B" w:rsidTr="007E7490">
        <w:trPr>
          <w:trHeight w:val="495"/>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6"/>
              <w:jc w:val="center"/>
            </w:pPr>
            <w:r>
              <w:rPr>
                <w:b/>
              </w:rPr>
              <w:t>9.45-9.55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7"/>
              <w:jc w:val="center"/>
            </w:pPr>
            <w:r>
              <w:t xml:space="preserve">Индивидуальная НОД – 4-й ребенок </w:t>
            </w:r>
          </w:p>
        </w:tc>
      </w:tr>
      <w:tr w:rsidR="00441A6B" w:rsidTr="007E7490">
        <w:trPr>
          <w:trHeight w:val="496"/>
        </w:trPr>
        <w:tc>
          <w:tcPr>
            <w:tcW w:w="0" w:type="auto"/>
            <w:vMerge/>
            <w:tcBorders>
              <w:left w:val="single" w:sz="6" w:space="0" w:color="000000"/>
              <w:bottom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1"/>
              <w:jc w:val="center"/>
            </w:pPr>
            <w:r>
              <w:rPr>
                <w:b/>
              </w:rPr>
              <w:t>10.25 – 10.40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right="27"/>
              <w:jc w:val="center"/>
            </w:pPr>
            <w:r>
              <w:t xml:space="preserve">Индивидуальная НОД – 5-й ребенок </w:t>
            </w:r>
          </w:p>
        </w:tc>
      </w:tr>
      <w:tr w:rsidR="00441A6B" w:rsidTr="00441A6B">
        <w:trPr>
          <w:trHeight w:val="495"/>
        </w:trPr>
        <w:tc>
          <w:tcPr>
            <w:tcW w:w="1667" w:type="dxa"/>
            <w:vMerge w:val="restart"/>
            <w:tcBorders>
              <w:top w:val="single" w:sz="6" w:space="0" w:color="000000"/>
              <w:left w:val="single" w:sz="6" w:space="0" w:color="000000"/>
              <w:right w:val="single" w:sz="6" w:space="0" w:color="000000"/>
            </w:tcBorders>
            <w:textDirection w:val="btLr"/>
          </w:tcPr>
          <w:p w:rsidR="00441A6B" w:rsidRPr="00441A6B" w:rsidRDefault="00441A6B" w:rsidP="00441A6B">
            <w:pPr>
              <w:spacing w:after="160"/>
              <w:ind w:left="113" w:right="113"/>
              <w:jc w:val="center"/>
              <w:rPr>
                <w:b/>
              </w:rPr>
            </w:pPr>
            <w:bookmarkStart w:id="4" w:name="_GoBack"/>
            <w:r w:rsidRPr="00441A6B">
              <w:rPr>
                <w:b/>
              </w:rPr>
              <w:t>Четверг</w:t>
            </w:r>
            <w:bookmarkEnd w:id="4"/>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24"/>
              <w:jc w:val="center"/>
            </w:pPr>
            <w:r>
              <w:rPr>
                <w:b/>
              </w:rPr>
              <w:t>10.40 -10.55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3"/>
              <w:jc w:val="center"/>
            </w:pPr>
            <w:r>
              <w:t xml:space="preserve">Индивидуальная НОД – 6-й ребенок </w:t>
            </w:r>
          </w:p>
        </w:tc>
      </w:tr>
      <w:tr w:rsidR="00441A6B" w:rsidTr="005066E0">
        <w:trPr>
          <w:trHeight w:val="496"/>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24"/>
              <w:jc w:val="center"/>
            </w:pPr>
            <w:r>
              <w:rPr>
                <w:b/>
              </w:rPr>
              <w:t>10.55-11.10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3"/>
              <w:jc w:val="center"/>
            </w:pPr>
            <w:r>
              <w:t xml:space="preserve">Индивидуальная НОД – 7-й ребенок </w:t>
            </w:r>
          </w:p>
        </w:tc>
      </w:tr>
      <w:tr w:rsidR="00441A6B" w:rsidTr="005066E0">
        <w:trPr>
          <w:trHeight w:val="495"/>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24"/>
              <w:jc w:val="center"/>
            </w:pPr>
            <w:r>
              <w:rPr>
                <w:b/>
              </w:rPr>
              <w:t>11.10-11.25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3"/>
              <w:jc w:val="center"/>
            </w:pPr>
            <w:r>
              <w:t xml:space="preserve">Индивидуальная НОД – 8-й ребенок </w:t>
            </w:r>
          </w:p>
        </w:tc>
      </w:tr>
      <w:tr w:rsidR="00441A6B" w:rsidTr="005066E0">
        <w:trPr>
          <w:trHeight w:val="516"/>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104"/>
            </w:pPr>
            <w:r>
              <w:rPr>
                <w:b/>
              </w:rPr>
              <w:t>11.25 -11.40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3"/>
              <w:jc w:val="center"/>
            </w:pPr>
            <w:r>
              <w:t xml:space="preserve">Индивидуальная НОД – 9-й ребенок </w:t>
            </w:r>
          </w:p>
        </w:tc>
      </w:tr>
      <w:tr w:rsidR="00441A6B" w:rsidTr="005066E0">
        <w:trPr>
          <w:trHeight w:val="496"/>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89"/>
            </w:pPr>
            <w:r>
              <w:rPr>
                <w:b/>
              </w:rPr>
              <w:t>11.40 -12.00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18"/>
              <w:jc w:val="center"/>
            </w:pPr>
            <w:r>
              <w:t xml:space="preserve">Индивидуальная НОД – 10-й ребенок </w:t>
            </w:r>
          </w:p>
        </w:tc>
      </w:tr>
      <w:tr w:rsidR="00441A6B" w:rsidTr="005066E0">
        <w:trPr>
          <w:trHeight w:val="496"/>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89"/>
              <w:rPr>
                <w:b/>
              </w:rPr>
            </w:pPr>
            <w:r>
              <w:rPr>
                <w:b/>
              </w:rPr>
              <w:t>12.00-12.15</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18"/>
              <w:jc w:val="center"/>
            </w:pPr>
            <w:r>
              <w:t>Индивидуальная НОД –11 -й ребенок</w:t>
            </w:r>
          </w:p>
        </w:tc>
      </w:tr>
      <w:tr w:rsidR="00441A6B" w:rsidTr="005066E0">
        <w:trPr>
          <w:trHeight w:val="496"/>
        </w:trPr>
        <w:tc>
          <w:tcPr>
            <w:tcW w:w="0" w:type="auto"/>
            <w:vMerge/>
            <w:tcBorders>
              <w:left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89"/>
              <w:rPr>
                <w:b/>
              </w:rPr>
            </w:pPr>
            <w:r>
              <w:rPr>
                <w:b/>
              </w:rPr>
              <w:t>12.15-12.30</w:t>
            </w: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18"/>
              <w:jc w:val="center"/>
            </w:pPr>
            <w:r>
              <w:t>Индивидуальная НОД –12 -й ребенок</w:t>
            </w:r>
          </w:p>
        </w:tc>
      </w:tr>
      <w:tr w:rsidR="00441A6B" w:rsidTr="005066E0">
        <w:trPr>
          <w:trHeight w:val="496"/>
        </w:trPr>
        <w:tc>
          <w:tcPr>
            <w:tcW w:w="0" w:type="auto"/>
            <w:vMerge/>
            <w:tcBorders>
              <w:left w:val="single" w:sz="6" w:space="0" w:color="000000"/>
              <w:bottom w:val="single" w:sz="6" w:space="0" w:color="000000"/>
              <w:right w:val="single" w:sz="6" w:space="0" w:color="000000"/>
            </w:tcBorders>
          </w:tcPr>
          <w:p w:rsidR="00441A6B" w:rsidRDefault="00441A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89"/>
              <w:rPr>
                <w:b/>
              </w:rPr>
            </w:pPr>
          </w:p>
        </w:tc>
        <w:tc>
          <w:tcPr>
            <w:tcW w:w="6068" w:type="dxa"/>
            <w:tcBorders>
              <w:top w:val="single" w:sz="6" w:space="0" w:color="000000"/>
              <w:left w:val="single" w:sz="6" w:space="0" w:color="000000"/>
              <w:bottom w:val="single" w:sz="6" w:space="0" w:color="000000"/>
              <w:right w:val="single" w:sz="6" w:space="0" w:color="000000"/>
            </w:tcBorders>
          </w:tcPr>
          <w:p w:rsidR="00441A6B" w:rsidRDefault="00441A6B" w:rsidP="00CC518D">
            <w:pPr>
              <w:ind w:left="18"/>
              <w:jc w:val="center"/>
            </w:pPr>
          </w:p>
        </w:tc>
      </w:tr>
      <w:tr w:rsidR="00130CBD" w:rsidTr="00CC518D">
        <w:trPr>
          <w:trHeight w:val="496"/>
        </w:trPr>
        <w:tc>
          <w:tcPr>
            <w:tcW w:w="1667" w:type="dxa"/>
            <w:vMerge w:val="restart"/>
            <w:tcBorders>
              <w:top w:val="single" w:sz="6" w:space="0" w:color="000000"/>
              <w:left w:val="single" w:sz="6" w:space="0" w:color="000000"/>
              <w:bottom w:val="single" w:sz="6" w:space="0" w:color="000000"/>
              <w:right w:val="single" w:sz="6" w:space="0" w:color="000000"/>
            </w:tcBorders>
          </w:tcPr>
          <w:p w:rsidR="00130CBD" w:rsidRDefault="00130CBD" w:rsidP="00CC518D">
            <w:r>
              <w:rPr>
                <w:rFonts w:ascii="Calibri" w:eastAsia="Calibri" w:hAnsi="Calibri" w:cs="Calibri"/>
                <w:noProof/>
                <w:sz w:val="22"/>
              </w:rPr>
              <mc:AlternateContent>
                <mc:Choice Requires="wpg">
                  <w:drawing>
                    <wp:inline distT="0" distB="0" distL="0" distR="0" wp14:anchorId="5A7E22A7" wp14:editId="34043A22">
                      <wp:extent cx="200747" cy="760333"/>
                      <wp:effectExtent l="0" t="0" r="0" b="0"/>
                      <wp:docPr id="120385" name="Group 120385"/>
                      <wp:cNvGraphicFramePr/>
                      <a:graphic xmlns:a="http://schemas.openxmlformats.org/drawingml/2006/main">
                        <a:graphicData uri="http://schemas.microsoft.com/office/word/2010/wordprocessingGroup">
                          <wpg:wgp>
                            <wpg:cNvGrpSpPr/>
                            <wpg:grpSpPr>
                              <a:xfrm>
                                <a:off x="0" y="0"/>
                                <a:ext cx="200747" cy="760333"/>
                                <a:chOff x="0" y="0"/>
                                <a:chExt cx="200747" cy="760333"/>
                              </a:xfrm>
                            </wpg:grpSpPr>
                            <wps:wsp>
                              <wps:cNvPr id="15184" name="Rectangle 15184"/>
                              <wps:cNvSpPr/>
                              <wps:spPr>
                                <a:xfrm rot="-5399999">
                                  <a:off x="-331780" y="174347"/>
                                  <a:ext cx="956519" cy="215453"/>
                                </a:xfrm>
                                <a:prstGeom prst="rect">
                                  <a:avLst/>
                                </a:prstGeom>
                                <a:ln>
                                  <a:noFill/>
                                </a:ln>
                              </wps:spPr>
                              <wps:txbx>
                                <w:txbxContent>
                                  <w:p w:rsidR="009225E9" w:rsidRDefault="009225E9" w:rsidP="00A447F0">
                                    <w:pPr>
                                      <w:spacing w:after="160"/>
                                    </w:pPr>
                                    <w:r>
                                      <w:rPr>
                                        <w:b/>
                                      </w:rPr>
                                      <w:t>Пятница</w:t>
                                    </w:r>
                                  </w:p>
                                </w:txbxContent>
                              </wps:txbx>
                              <wps:bodyPr horzOverflow="overflow" vert="horz" lIns="0" tIns="0" rIns="0" bIns="0" rtlCol="0">
                                <a:noAutofit/>
                              </wps:bodyPr>
                            </wps:wsp>
                            <wps:wsp>
                              <wps:cNvPr id="15185" name="Rectangle 15185"/>
                              <wps:cNvSpPr/>
                              <wps:spPr>
                                <a:xfrm rot="-5399999">
                                  <a:off x="103320" y="-118275"/>
                                  <a:ext cx="60280" cy="266919"/>
                                </a:xfrm>
                                <a:prstGeom prst="rect">
                                  <a:avLst/>
                                </a:prstGeom>
                                <a:ln>
                                  <a:noFill/>
                                </a:ln>
                              </wps:spPr>
                              <wps:txbx>
                                <w:txbxContent>
                                  <w:p w:rsidR="009225E9" w:rsidRDefault="009225E9" w:rsidP="00A447F0">
                                    <w:pPr>
                                      <w:spacing w:after="160"/>
                                    </w:pPr>
                                    <w:r>
                                      <w:rPr>
                                        <w:b/>
                                      </w:rPr>
                                      <w:t xml:space="preserve"> </w:t>
                                    </w:r>
                                  </w:p>
                                </w:txbxContent>
                              </wps:txbx>
                              <wps:bodyPr horzOverflow="overflow" vert="horz" lIns="0" tIns="0" rIns="0" bIns="0" rtlCol="0">
                                <a:noAutofit/>
                              </wps:bodyPr>
                            </wps:wsp>
                          </wpg:wgp>
                        </a:graphicData>
                      </a:graphic>
                    </wp:inline>
                  </w:drawing>
                </mc:Choice>
                <mc:Fallback>
                  <w:pict>
                    <v:group w14:anchorId="5A7E22A7" id="Group 120385" o:spid="_x0000_s1035" style="width:15.8pt;height:59.85pt;mso-position-horizontal-relative:char;mso-position-vertical-relative:line" coordsize="2007,7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">
                      <v:rect id="Rectangle 15184" o:spid="_x0000_s1036" style="position:absolute;left:-3317;top:1743;width:9564;height:215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" filled="f" stroked="f">
                        <v:textbox inset="0,0,0,0">
                          <w:txbxContent>
                            <w:p w:rsidR="009225E9" w:rsidRDefault="009225E9" w:rsidP="00A447F0">
                              <w:pPr>
                                <w:spacing w:after="160"/>
                              </w:pPr>
                              <w:r>
                                <w:rPr>
                                  <w:b/>
                                </w:rPr>
                                <w:t>Пятница</w:t>
                              </w:r>
                            </w:p>
                          </w:txbxContent>
                        </v:textbox>
                      </v:rect>
                      <v:rect id="Rectangle 15185" o:spid="_x0000_s1037" style="position:absolute;left:1034;top:-1183;width:602;height:26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" filled="f" stroked="f">
                        <v:textbox inset="0,0,0,0">
                          <w:txbxContent>
                            <w:p w:rsidR="009225E9" w:rsidRDefault="009225E9" w:rsidP="00A447F0">
                              <w:pPr>
                                <w:spacing w:after="160"/>
                              </w:pPr>
                              <w:r>
                                <w:rPr>
                                  <w:b/>
                                </w:rPr>
                                <w:t xml:space="preserve"> </w:t>
                              </w:r>
                            </w:p>
                          </w:txbxContent>
                        </v:textbox>
                      </v:rect>
                      <w10:anchorlock/>
                    </v:group>
                  </w:pict>
                </mc:Fallback>
              </mc:AlternateContent>
            </w: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24"/>
              <w:jc w:val="center"/>
            </w:pPr>
            <w:r>
              <w:rPr>
                <w:b/>
              </w:rPr>
              <w:t>9.00 -9.15</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3"/>
              <w:jc w:val="center"/>
            </w:pPr>
            <w:r>
              <w:t xml:space="preserve">Индивидуальная НОД – 1-й ребенок </w:t>
            </w:r>
          </w:p>
        </w:tc>
      </w:tr>
      <w:tr w:rsidR="00130CBD" w:rsidTr="00CC518D">
        <w:trPr>
          <w:trHeight w:val="496"/>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25"/>
              <w:jc w:val="center"/>
            </w:pPr>
            <w:r>
              <w:rPr>
                <w:b/>
              </w:rPr>
              <w:t>9.15 – 9.30</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3"/>
              <w:jc w:val="center"/>
            </w:pPr>
            <w:r>
              <w:t xml:space="preserve">Индивидуальная НОД – 2-й ребенок </w:t>
            </w:r>
          </w:p>
        </w:tc>
      </w:tr>
      <w:tr w:rsidR="00130CBD" w:rsidTr="00CC518D">
        <w:trPr>
          <w:trHeight w:val="495"/>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24"/>
              <w:jc w:val="center"/>
            </w:pPr>
            <w:r>
              <w:rPr>
                <w:b/>
              </w:rPr>
              <w:t>10.10-10.30</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8"/>
              <w:jc w:val="center"/>
            </w:pPr>
            <w:r>
              <w:t xml:space="preserve">Подгрупповое занятие </w:t>
            </w:r>
          </w:p>
        </w:tc>
      </w:tr>
      <w:tr w:rsidR="00130CBD" w:rsidTr="00CC518D">
        <w:trPr>
          <w:trHeight w:val="495"/>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9"/>
              <w:jc w:val="center"/>
            </w:pPr>
            <w:r>
              <w:rPr>
                <w:b/>
              </w:rPr>
              <w:t>10.30- 10.50</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2"/>
              <w:jc w:val="center"/>
            </w:pPr>
            <w:r>
              <w:t>Подгрупповое занятие</w:t>
            </w:r>
            <w:r>
              <w:rPr>
                <w:b/>
              </w:rPr>
              <w:t xml:space="preserve"> </w:t>
            </w:r>
          </w:p>
        </w:tc>
      </w:tr>
      <w:tr w:rsidR="00130CBD" w:rsidTr="00CC518D">
        <w:trPr>
          <w:trHeight w:val="495"/>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E64C6B">
            <w:pPr>
              <w:ind w:left="24"/>
              <w:jc w:val="center"/>
            </w:pPr>
            <w:r>
              <w:rPr>
                <w:b/>
              </w:rPr>
              <w:t xml:space="preserve">10.50 – </w:t>
            </w:r>
            <w:r w:rsidR="00130CBD">
              <w:rPr>
                <w:b/>
              </w:rPr>
              <w:t>1</w:t>
            </w:r>
            <w:r>
              <w:rPr>
                <w:b/>
              </w:rPr>
              <w:t>1.10</w:t>
            </w:r>
            <w:r w:rsidR="00130CBD">
              <w:rPr>
                <w:b/>
              </w:rPr>
              <w:t xml:space="preserve"> </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2"/>
              <w:jc w:val="center"/>
            </w:pPr>
            <w:r>
              <w:t>Подгрупповое занятие</w:t>
            </w:r>
            <w:r>
              <w:rPr>
                <w:b/>
              </w:rPr>
              <w:t xml:space="preserve"> </w:t>
            </w:r>
          </w:p>
        </w:tc>
      </w:tr>
      <w:tr w:rsidR="00130CBD" w:rsidTr="00CC518D">
        <w:trPr>
          <w:trHeight w:val="495"/>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E64C6B">
            <w:pPr>
              <w:ind w:left="24"/>
              <w:jc w:val="center"/>
            </w:pPr>
            <w:r>
              <w:rPr>
                <w:b/>
              </w:rPr>
              <w:t>11.10</w:t>
            </w:r>
            <w:r w:rsidR="00130CBD">
              <w:rPr>
                <w:b/>
              </w:rPr>
              <w:t>-</w:t>
            </w:r>
            <w:r>
              <w:rPr>
                <w:b/>
              </w:rPr>
              <w:t>11.30</w:t>
            </w:r>
            <w:r w:rsidR="00130CBD">
              <w:rPr>
                <w:b/>
              </w:rPr>
              <w:t xml:space="preserve"> </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2"/>
              <w:jc w:val="center"/>
            </w:pPr>
            <w:r>
              <w:t>Подгрупповое занятие</w:t>
            </w:r>
            <w:r>
              <w:rPr>
                <w:b/>
              </w:rPr>
              <w:t xml:space="preserve"> </w:t>
            </w:r>
          </w:p>
        </w:tc>
      </w:tr>
      <w:tr w:rsidR="00130CBD" w:rsidTr="00CC518D">
        <w:trPr>
          <w:trHeight w:val="496"/>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24"/>
              <w:jc w:val="center"/>
            </w:pPr>
            <w:r>
              <w:rPr>
                <w:b/>
              </w:rPr>
              <w:t>11.30 -11.45</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3"/>
              <w:jc w:val="center"/>
            </w:pPr>
            <w:r>
              <w:t>Индивидуальная НОД – 3-й ребенок</w:t>
            </w:r>
            <w:r>
              <w:rPr>
                <w:b/>
              </w:rPr>
              <w:t xml:space="preserve"> </w:t>
            </w:r>
          </w:p>
        </w:tc>
      </w:tr>
      <w:tr w:rsidR="00130CBD" w:rsidTr="00CC518D">
        <w:trPr>
          <w:trHeight w:val="510"/>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E64C6B">
            <w:pPr>
              <w:ind w:left="25"/>
              <w:jc w:val="center"/>
            </w:pPr>
            <w:r>
              <w:rPr>
                <w:b/>
              </w:rPr>
              <w:t>11.45</w:t>
            </w:r>
            <w:r w:rsidR="00130CBD">
              <w:rPr>
                <w:b/>
              </w:rPr>
              <w:t>-</w:t>
            </w:r>
            <w:r>
              <w:rPr>
                <w:b/>
              </w:rPr>
              <w:t>12.00</w:t>
            </w:r>
            <w:r w:rsidR="00130CBD">
              <w:rPr>
                <w:b/>
              </w:rPr>
              <w:t xml:space="preserve"> </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3"/>
              <w:jc w:val="center"/>
            </w:pPr>
            <w:r>
              <w:t xml:space="preserve">Индивидуальная НОД – 4-й ребенок </w:t>
            </w:r>
          </w:p>
        </w:tc>
      </w:tr>
      <w:tr w:rsidR="00130CBD" w:rsidTr="00E64C6B">
        <w:trPr>
          <w:trHeight w:val="556"/>
        </w:trPr>
        <w:tc>
          <w:tcPr>
            <w:tcW w:w="0" w:type="auto"/>
            <w:vMerge/>
            <w:tcBorders>
              <w:top w:val="nil"/>
              <w:left w:val="single" w:sz="6" w:space="0" w:color="000000"/>
              <w:bottom w:val="nil"/>
              <w:right w:val="single" w:sz="6" w:space="0" w:color="000000"/>
            </w:tcBorders>
          </w:tcPr>
          <w:p w:rsidR="00130CBD" w:rsidRDefault="00130CBD"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130CBD" w:rsidRDefault="00E64C6B" w:rsidP="00CC518D">
            <w:pPr>
              <w:ind w:left="24"/>
              <w:jc w:val="center"/>
            </w:pPr>
            <w:r>
              <w:rPr>
                <w:b/>
              </w:rPr>
              <w:t>12.00 -12.15</w:t>
            </w:r>
          </w:p>
        </w:tc>
        <w:tc>
          <w:tcPr>
            <w:tcW w:w="6068" w:type="dxa"/>
            <w:tcBorders>
              <w:top w:val="single" w:sz="6" w:space="0" w:color="000000"/>
              <w:left w:val="single" w:sz="6" w:space="0" w:color="000000"/>
              <w:bottom w:val="single" w:sz="6" w:space="0" w:color="000000"/>
              <w:right w:val="single" w:sz="6" w:space="0" w:color="000000"/>
            </w:tcBorders>
          </w:tcPr>
          <w:p w:rsidR="00130CBD" w:rsidRDefault="00130CBD" w:rsidP="00CC518D">
            <w:pPr>
              <w:ind w:left="3"/>
              <w:jc w:val="center"/>
            </w:pPr>
            <w:r>
              <w:t xml:space="preserve">Индивидуальная НОД – 5-й ребенок </w:t>
            </w:r>
          </w:p>
        </w:tc>
      </w:tr>
      <w:tr w:rsidR="00E64C6B" w:rsidTr="00CC518D">
        <w:trPr>
          <w:trHeight w:val="556"/>
        </w:trPr>
        <w:tc>
          <w:tcPr>
            <w:tcW w:w="0" w:type="auto"/>
            <w:tcBorders>
              <w:top w:val="nil"/>
              <w:left w:val="single" w:sz="6" w:space="0" w:color="000000"/>
              <w:bottom w:val="single" w:sz="6" w:space="0" w:color="000000"/>
              <w:right w:val="single" w:sz="6" w:space="0" w:color="000000"/>
            </w:tcBorders>
          </w:tcPr>
          <w:p w:rsidR="00E64C6B" w:rsidRDefault="00E64C6B" w:rsidP="00CC518D">
            <w:pPr>
              <w:spacing w:after="160"/>
            </w:pPr>
          </w:p>
        </w:tc>
        <w:tc>
          <w:tcPr>
            <w:tcW w:w="1848" w:type="dxa"/>
            <w:tcBorders>
              <w:top w:val="single" w:sz="6" w:space="0" w:color="000000"/>
              <w:left w:val="single" w:sz="6" w:space="0" w:color="000000"/>
              <w:bottom w:val="single" w:sz="6" w:space="0" w:color="000000"/>
              <w:right w:val="single" w:sz="6" w:space="0" w:color="000000"/>
            </w:tcBorders>
          </w:tcPr>
          <w:p w:rsidR="00E64C6B" w:rsidRDefault="00D428FF" w:rsidP="00CC518D">
            <w:pPr>
              <w:ind w:left="24"/>
              <w:jc w:val="center"/>
              <w:rPr>
                <w:b/>
              </w:rPr>
            </w:pPr>
            <w:r>
              <w:rPr>
                <w:b/>
              </w:rPr>
              <w:t>12.15 -12.30</w:t>
            </w:r>
          </w:p>
        </w:tc>
        <w:tc>
          <w:tcPr>
            <w:tcW w:w="6068" w:type="dxa"/>
            <w:tcBorders>
              <w:top w:val="single" w:sz="6" w:space="0" w:color="000000"/>
              <w:left w:val="single" w:sz="6" w:space="0" w:color="000000"/>
              <w:bottom w:val="single" w:sz="6" w:space="0" w:color="000000"/>
              <w:right w:val="single" w:sz="6" w:space="0" w:color="000000"/>
            </w:tcBorders>
          </w:tcPr>
          <w:p w:rsidR="00E64C6B" w:rsidRDefault="00D428FF" w:rsidP="00CC518D">
            <w:pPr>
              <w:ind w:left="3"/>
              <w:jc w:val="center"/>
            </w:pPr>
            <w:r>
              <w:t>Индивидуальная НОД – 6-й ребенок</w:t>
            </w:r>
          </w:p>
        </w:tc>
      </w:tr>
    </w:tbl>
    <w:p w:rsidR="00A447F0" w:rsidRDefault="00A447F0" w:rsidP="00A447F0">
      <w:pPr>
        <w:spacing w:after="180"/>
        <w:ind w:left="51"/>
        <w:jc w:val="center"/>
      </w:pPr>
      <w:r>
        <w:rPr>
          <w:b/>
        </w:rPr>
        <w:t xml:space="preserve"> </w:t>
      </w:r>
    </w:p>
    <w:p w:rsidR="00D428FF" w:rsidRDefault="00D428FF" w:rsidP="00A447F0">
      <w:pPr>
        <w:spacing w:after="5" w:line="392" w:lineRule="auto"/>
        <w:ind w:left="-5"/>
        <w:rPr>
          <w:b/>
        </w:rPr>
      </w:pPr>
    </w:p>
    <w:p w:rsidR="00D428FF" w:rsidRDefault="00D428FF" w:rsidP="00A447F0">
      <w:pPr>
        <w:spacing w:after="5" w:line="392" w:lineRule="auto"/>
        <w:ind w:left="-5"/>
        <w:rPr>
          <w:b/>
        </w:rPr>
      </w:pPr>
    </w:p>
    <w:p w:rsidR="00D428FF" w:rsidRDefault="00D428FF" w:rsidP="00A447F0">
      <w:pPr>
        <w:spacing w:after="5" w:line="392" w:lineRule="auto"/>
        <w:ind w:left="-5"/>
        <w:rPr>
          <w:b/>
        </w:rPr>
      </w:pPr>
    </w:p>
    <w:p w:rsidR="00D428FF" w:rsidRDefault="00D428FF" w:rsidP="00A447F0">
      <w:pPr>
        <w:spacing w:after="5" w:line="392" w:lineRule="auto"/>
        <w:ind w:left="-5"/>
        <w:rPr>
          <w:b/>
        </w:rPr>
      </w:pPr>
    </w:p>
    <w:p w:rsidR="00A447F0" w:rsidRDefault="00A447F0" w:rsidP="00A447F0">
      <w:pPr>
        <w:spacing w:after="5" w:line="392" w:lineRule="auto"/>
        <w:ind w:left="-5"/>
      </w:pPr>
      <w:r>
        <w:rPr>
          <w:b/>
        </w:rPr>
        <w:lastRenderedPageBreak/>
        <w:t xml:space="preserve">3.4. Особенности предметно-развивающей пространственной среды логопедического кабинета и логопедической группы. </w:t>
      </w:r>
    </w:p>
    <w:p w:rsidR="00A447F0" w:rsidRDefault="00A447F0" w:rsidP="00A447F0">
      <w:pPr>
        <w:spacing w:line="395" w:lineRule="auto"/>
        <w:ind w:right="11"/>
      </w:pPr>
      <w:r>
        <w:t xml:space="preserve">Организация образовательного пространства и разнообразие материалов, оборудования и инвентаря в кабинете учителя-логопеда и групповом помещении в соответствии с Программой должны обеспечивать:  </w:t>
      </w:r>
    </w:p>
    <w:p w:rsidR="00A447F0" w:rsidRDefault="00A447F0" w:rsidP="00A447F0">
      <w:pPr>
        <w:spacing w:line="399" w:lineRule="auto"/>
      </w:pPr>
      <w:r>
        <w:t xml:space="preserve"> - экспериментирование с доступными детям материалами (в том числе с песком и водой);  </w:t>
      </w:r>
    </w:p>
    <w:p w:rsidR="00A447F0" w:rsidRDefault="00A447F0" w:rsidP="00A447F0">
      <w:pPr>
        <w:spacing w:after="28" w:line="368" w:lineRule="auto"/>
        <w:ind w:right="5"/>
      </w:pPr>
      <w:r>
        <w:t xml:space="preserve">— двигательную активность, в том числе развитие крупной, мелкой, мимической, артикуляционной моторики, участие в подвижных играх и соревнованиях;  </w:t>
      </w:r>
    </w:p>
    <w:p w:rsidR="00A447F0" w:rsidRDefault="00A447F0" w:rsidP="00A447F0">
      <w:pPr>
        <w:spacing w:line="394" w:lineRule="auto"/>
      </w:pPr>
      <w:r>
        <w:t>— эмоциональное благополучие детей во взаимодействии с предметно</w:t>
      </w:r>
      <w:r w:rsidR="00493595">
        <w:t xml:space="preserve"> -</w:t>
      </w:r>
      <w:r>
        <w:t xml:space="preserve">пространственным окружением;  — возможность самовыражения детей. </w:t>
      </w:r>
    </w:p>
    <w:p w:rsidR="00A447F0" w:rsidRDefault="00A447F0" w:rsidP="00A447F0">
      <w:pPr>
        <w:spacing w:after="43" w:line="358" w:lineRule="auto"/>
        <w:ind w:right="8"/>
      </w:pPr>
      <w:r>
        <w:t>Правильно организованная предметно-пространственная развивающая среда в логопедиче</w:t>
      </w:r>
      <w:r w:rsidR="00493595">
        <w:t xml:space="preserve">ской группе и кабинете логопеда, </w:t>
      </w:r>
      <w:r>
        <w:t xml:space="preserve">создает возможности для успешного устранения речевого дефекта, преодоления отставания в речевом развитии, позволяет ребенку проявлять свои способности не только в организованной образовательной, но и в свободной деятельности, стимулирует развитие творческих способностей, самостоятельности, инициативности, помогает утвердиться в чувстве уверенности в себе, а значит, способствует всестороннему гармоничному развитию личности. Предметно-развивающее пространство следует организовать таким образом, чтобы каждый ребенок имел возможность упражняться в умении наблюдать, запоминать, сравнивать, добиваться поставленной цели под наблюдением взрослого и под его руководством.  </w:t>
      </w:r>
    </w:p>
    <w:p w:rsidR="00A447F0" w:rsidRDefault="00A447F0" w:rsidP="00A447F0">
      <w:pPr>
        <w:spacing w:after="38" w:line="361" w:lineRule="auto"/>
        <w:ind w:right="20"/>
      </w:pPr>
      <w:r>
        <w:t>Развивающая предметно-пространственная среда позволяет предусмотреть сбалансированное чередование специально организованной образовательной и нерегламентированной деятельности детей, время для которой предусмотрено в режи</w:t>
      </w:r>
      <w:r w:rsidR="00493595">
        <w:t xml:space="preserve">мах каждой из возрастных групп </w:t>
      </w:r>
      <w:r>
        <w:t xml:space="preserve"> в утренний</w:t>
      </w:r>
      <w:r w:rsidR="00493595">
        <w:t xml:space="preserve"> </w:t>
      </w:r>
      <w:r>
        <w:t xml:space="preserve">и в вечерний отрезки времени.  </w:t>
      </w:r>
    </w:p>
    <w:p w:rsidR="00A447F0" w:rsidRDefault="00A447F0" w:rsidP="00A447F0">
      <w:pPr>
        <w:spacing w:line="361" w:lineRule="auto"/>
        <w:ind w:right="15"/>
      </w:pPr>
      <w:r>
        <w:t>Обстановка, созданная в групповом помещении и кабинете учителя</w:t>
      </w:r>
      <w:r w:rsidR="00493595">
        <w:t>-</w:t>
      </w:r>
      <w:r>
        <w:t xml:space="preserve">логопеда, должна уравновешивать эмоциональный фон каждого ребенка, способствовать его эмоциональному благополучию. Эмоциональная насыщенность — одна из важных составляющих развивающей среды. Следует учитывать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 </w:t>
      </w:r>
    </w:p>
    <w:p w:rsidR="00A447F0" w:rsidRDefault="00A447F0" w:rsidP="00A447F0">
      <w:pPr>
        <w:spacing w:after="3" w:line="389" w:lineRule="auto"/>
      </w:pPr>
      <w:r>
        <w:t xml:space="preserve">Логопедический кабинет имеет зональную структуру. В нем можно выделить несколько основных зон:  </w:t>
      </w:r>
    </w:p>
    <w:p w:rsidR="00A447F0" w:rsidRDefault="00A447F0" w:rsidP="00493595">
      <w:pPr>
        <w:numPr>
          <w:ilvl w:val="0"/>
          <w:numId w:val="52"/>
        </w:numPr>
        <w:spacing w:after="23" w:line="360" w:lineRule="auto"/>
        <w:ind w:right="536" w:hanging="346"/>
        <w:jc w:val="both"/>
      </w:pPr>
      <w:r>
        <w:lastRenderedPageBreak/>
        <w:t xml:space="preserve">Зона методического, дидактического и игрового сопровождения.  Она представлена книжными полками и детскими уголками и содержит следующие разделы:  </w:t>
      </w:r>
    </w:p>
    <w:p w:rsidR="00A447F0" w:rsidRDefault="00A447F0" w:rsidP="00493595">
      <w:pPr>
        <w:numPr>
          <w:ilvl w:val="1"/>
          <w:numId w:val="52"/>
        </w:numPr>
        <w:spacing w:after="178" w:line="360" w:lineRule="auto"/>
        <w:ind w:hanging="330"/>
        <w:jc w:val="both"/>
      </w:pPr>
      <w:r>
        <w:t xml:space="preserve">Материалы по обследованию речи детей;  </w:t>
      </w:r>
    </w:p>
    <w:p w:rsidR="00A447F0" w:rsidRDefault="00A447F0" w:rsidP="00493595">
      <w:pPr>
        <w:numPr>
          <w:ilvl w:val="1"/>
          <w:numId w:val="52"/>
        </w:numPr>
        <w:spacing w:after="178" w:line="360" w:lineRule="auto"/>
        <w:ind w:hanging="330"/>
        <w:jc w:val="both"/>
      </w:pPr>
      <w:r>
        <w:t xml:space="preserve">Методическая литература по коррекции речи детей; </w:t>
      </w:r>
    </w:p>
    <w:p w:rsidR="00A447F0" w:rsidRDefault="00A447F0" w:rsidP="00493595">
      <w:pPr>
        <w:numPr>
          <w:ilvl w:val="1"/>
          <w:numId w:val="52"/>
        </w:numPr>
        <w:spacing w:after="18" w:line="360" w:lineRule="auto"/>
        <w:ind w:hanging="330"/>
        <w:jc w:val="both"/>
      </w:pPr>
      <w:r>
        <w:t xml:space="preserve">Учебно-методическая литература по обучению грамоте детей с нарушениями речи;  </w:t>
      </w:r>
    </w:p>
    <w:p w:rsidR="00A447F0" w:rsidRDefault="00A447F0" w:rsidP="00493595">
      <w:pPr>
        <w:numPr>
          <w:ilvl w:val="1"/>
          <w:numId w:val="52"/>
        </w:numPr>
        <w:spacing w:after="5" w:line="360" w:lineRule="auto"/>
        <w:ind w:hanging="330"/>
        <w:jc w:val="both"/>
      </w:pPr>
      <w:r>
        <w:t>Учебно-методические планы и другая документация учителя</w:t>
      </w:r>
      <w:r w:rsidR="00493595">
        <w:t>-</w:t>
      </w:r>
      <w:r>
        <w:t xml:space="preserve">логопеда;  </w:t>
      </w:r>
    </w:p>
    <w:p w:rsidR="00A447F0" w:rsidRDefault="00A447F0" w:rsidP="00493595">
      <w:pPr>
        <w:numPr>
          <w:ilvl w:val="1"/>
          <w:numId w:val="52"/>
        </w:numPr>
        <w:spacing w:after="1" w:line="360" w:lineRule="auto"/>
        <w:ind w:hanging="330"/>
        <w:jc w:val="both"/>
      </w:pPr>
      <w:r>
        <w:t xml:space="preserve">Пособия по дидактическому обеспечению коррекционного процесса (в коробках, папках и конвертах). </w:t>
      </w:r>
    </w:p>
    <w:p w:rsidR="00A447F0" w:rsidRDefault="00A447F0" w:rsidP="00493595">
      <w:pPr>
        <w:numPr>
          <w:ilvl w:val="0"/>
          <w:numId w:val="52"/>
        </w:numPr>
        <w:spacing w:after="138" w:line="360" w:lineRule="auto"/>
        <w:ind w:right="536" w:hanging="346"/>
        <w:jc w:val="both"/>
      </w:pPr>
      <w:r>
        <w:t xml:space="preserve">Информационная зона для педагогов и родителей </w:t>
      </w:r>
    </w:p>
    <w:p w:rsidR="00A447F0" w:rsidRDefault="00A447F0" w:rsidP="00493595">
      <w:pPr>
        <w:spacing w:after="29" w:line="360" w:lineRule="auto"/>
        <w:ind w:left="731" w:right="23"/>
      </w:pPr>
      <w:r>
        <w:t xml:space="preserve">Она расположена на планшетах (стендах): в коридоре, в приемной группы, в логопедическом кабинете и содержит популярные сведения о развитии и коррекции речи детей, обновляется раз в месяц. </w:t>
      </w:r>
    </w:p>
    <w:p w:rsidR="00A447F0" w:rsidRDefault="00A447F0" w:rsidP="00493595">
      <w:pPr>
        <w:numPr>
          <w:ilvl w:val="0"/>
          <w:numId w:val="52"/>
        </w:numPr>
        <w:spacing w:after="123" w:line="360" w:lineRule="auto"/>
        <w:ind w:right="536" w:hanging="346"/>
        <w:jc w:val="both"/>
      </w:pPr>
      <w:r>
        <w:t xml:space="preserve">Зона индивидуальной коррекции речи. </w:t>
      </w:r>
    </w:p>
    <w:p w:rsidR="00A447F0" w:rsidRDefault="00A447F0" w:rsidP="00493595">
      <w:pPr>
        <w:spacing w:after="32" w:line="360" w:lineRule="auto"/>
        <w:ind w:left="731" w:right="17"/>
      </w:pPr>
      <w:r>
        <w:t xml:space="preserve">Здесь располагаются большое зеркало и рабочий стол, за которым проходит индивидуальная коррекционная работа, над зеркалом имеются изображения основных артикуляционных упражнений и звуковых профилей.  </w:t>
      </w:r>
    </w:p>
    <w:p w:rsidR="00A447F0" w:rsidRDefault="00A447F0" w:rsidP="00493595">
      <w:pPr>
        <w:numPr>
          <w:ilvl w:val="0"/>
          <w:numId w:val="52"/>
        </w:numPr>
        <w:spacing w:after="123" w:line="360" w:lineRule="auto"/>
        <w:ind w:right="536" w:hanging="346"/>
        <w:jc w:val="both"/>
      </w:pPr>
      <w:r>
        <w:t xml:space="preserve">Зона подгрупповых занятий.  </w:t>
      </w:r>
    </w:p>
    <w:p w:rsidR="00A447F0" w:rsidRDefault="00A447F0" w:rsidP="00493595">
      <w:pPr>
        <w:spacing w:line="360" w:lineRule="auto"/>
        <w:ind w:left="731"/>
      </w:pPr>
      <w:r>
        <w:t>Эта зона оборудована магнитной доской, мольбертом, , детским</w:t>
      </w:r>
      <w:r w:rsidR="00493595">
        <w:t>и  столами</w:t>
      </w:r>
      <w:r>
        <w:t xml:space="preserve">, </w:t>
      </w:r>
      <w:r w:rsidR="00493595">
        <w:t>азбукой</w:t>
      </w:r>
    </w:p>
    <w:p w:rsidR="00A447F0" w:rsidRDefault="00A447F0" w:rsidP="00493595">
      <w:pPr>
        <w:spacing w:after="4" w:line="360" w:lineRule="auto"/>
      </w:pPr>
      <w:r>
        <w:t>Необходимым условием реализации рабочей образовательной программы является наличие основной документации:</w:t>
      </w:r>
      <w:r>
        <w:rPr>
          <w:b/>
        </w:rPr>
        <w:t xml:space="preserve"> </w:t>
      </w:r>
    </w:p>
    <w:p w:rsidR="00A447F0" w:rsidRDefault="00A447F0" w:rsidP="00493595">
      <w:pPr>
        <w:numPr>
          <w:ilvl w:val="0"/>
          <w:numId w:val="55"/>
        </w:numPr>
        <w:spacing w:after="178" w:line="360" w:lineRule="auto"/>
        <w:ind w:right="20"/>
        <w:jc w:val="both"/>
      </w:pPr>
      <w:r>
        <w:t xml:space="preserve">Копии протоколов районной ПМПК, на основании которых дети поступают в логопедическую группу; </w:t>
      </w:r>
    </w:p>
    <w:p w:rsidR="00A447F0" w:rsidRDefault="00A447F0" w:rsidP="00493595">
      <w:pPr>
        <w:numPr>
          <w:ilvl w:val="0"/>
          <w:numId w:val="55"/>
        </w:numPr>
        <w:spacing w:line="360" w:lineRule="auto"/>
        <w:ind w:right="20"/>
        <w:jc w:val="both"/>
      </w:pPr>
      <w:r>
        <w:t>Речевая карт</w:t>
      </w:r>
      <w:r w:rsidR="00493595">
        <w:t>а на каждого ребё</w:t>
      </w:r>
      <w:r>
        <w:t xml:space="preserve">нка зачисленного в логопедическую группу;  </w:t>
      </w:r>
    </w:p>
    <w:p w:rsidR="00A447F0" w:rsidRPr="00237E39" w:rsidRDefault="00A447F0" w:rsidP="00493595">
      <w:pPr>
        <w:pStyle w:val="a4"/>
        <w:numPr>
          <w:ilvl w:val="0"/>
          <w:numId w:val="55"/>
        </w:numPr>
        <w:spacing w:after="3" w:line="360" w:lineRule="auto"/>
        <w:ind w:right="20"/>
        <w:jc w:val="both"/>
        <w:rPr>
          <w:rFonts w:ascii="Times New Roman" w:hAnsi="Times New Roman"/>
        </w:rPr>
      </w:pPr>
      <w:r w:rsidRPr="00237E39">
        <w:rPr>
          <w:rFonts w:ascii="Times New Roman" w:hAnsi="Times New Roman"/>
        </w:rPr>
        <w:t xml:space="preserve">Сама рабочая программа коррекционной образовательной деятельности учителя-логопеда (куда входят годовой, перспективный, календарный  планы);  </w:t>
      </w:r>
    </w:p>
    <w:p w:rsidR="00A447F0" w:rsidRDefault="00A447F0" w:rsidP="00493595">
      <w:pPr>
        <w:numPr>
          <w:ilvl w:val="0"/>
          <w:numId w:val="55"/>
        </w:numPr>
        <w:spacing w:line="360" w:lineRule="auto"/>
        <w:ind w:right="20"/>
        <w:jc w:val="both"/>
      </w:pPr>
      <w:r>
        <w:t xml:space="preserve">Ежедневное планирование работы учителя-логопеда (планирование индивидуальной работы);  </w:t>
      </w:r>
    </w:p>
    <w:p w:rsidR="00A447F0" w:rsidRDefault="00A447F0" w:rsidP="00493595">
      <w:pPr>
        <w:numPr>
          <w:ilvl w:val="0"/>
          <w:numId w:val="55"/>
        </w:numPr>
        <w:spacing w:after="178" w:line="360" w:lineRule="auto"/>
        <w:ind w:right="20"/>
        <w:jc w:val="both"/>
      </w:pPr>
      <w:r>
        <w:t>Индив</w:t>
      </w:r>
      <w:r w:rsidR="00493595">
        <w:t>идуальные тетради у каждого ребё</w:t>
      </w:r>
      <w:r>
        <w:t xml:space="preserve">нка; </w:t>
      </w:r>
    </w:p>
    <w:p w:rsidR="00493595" w:rsidRPr="00493595" w:rsidRDefault="00493595" w:rsidP="00493595">
      <w:pPr>
        <w:pStyle w:val="a4"/>
        <w:numPr>
          <w:ilvl w:val="0"/>
          <w:numId w:val="55"/>
        </w:numPr>
        <w:tabs>
          <w:tab w:val="left" w:pos="3163"/>
        </w:tabs>
        <w:spacing w:line="360" w:lineRule="auto"/>
        <w:rPr>
          <w:rFonts w:ascii="Times New Roman" w:hAnsi="Times New Roman"/>
          <w:b/>
        </w:rPr>
      </w:pPr>
      <w:r w:rsidRPr="00493595">
        <w:rPr>
          <w:rFonts w:ascii="Times New Roman" w:hAnsi="Times New Roman"/>
        </w:rPr>
        <w:t>Отчё</w:t>
      </w:r>
      <w:r w:rsidR="00A447F0" w:rsidRPr="00493595">
        <w:rPr>
          <w:rFonts w:ascii="Times New Roman" w:hAnsi="Times New Roman"/>
        </w:rPr>
        <w:t>т об эффективности работы учителя-логопеда и годовой отчет</w:t>
      </w:r>
    </w:p>
    <w:p w:rsidR="00BB20A5" w:rsidRDefault="00BB20A5" w:rsidP="00BB20A5">
      <w:pPr>
        <w:tabs>
          <w:tab w:val="left" w:pos="3163"/>
        </w:tabs>
        <w:spacing w:line="360" w:lineRule="auto"/>
        <w:jc w:val="right"/>
        <w:rPr>
          <w:b/>
        </w:rPr>
      </w:pPr>
      <w:r>
        <w:rPr>
          <w:b/>
        </w:rPr>
        <w:lastRenderedPageBreak/>
        <w:t>Приложение</w:t>
      </w:r>
      <w:r w:rsidR="00237E39">
        <w:rPr>
          <w:b/>
        </w:rPr>
        <w:t xml:space="preserve"> 1</w:t>
      </w:r>
    </w:p>
    <w:p w:rsidR="00D84747" w:rsidRPr="000A0246" w:rsidRDefault="00D84747" w:rsidP="000A0246">
      <w:pPr>
        <w:tabs>
          <w:tab w:val="left" w:pos="3163"/>
        </w:tabs>
        <w:spacing w:line="360" w:lineRule="auto"/>
        <w:jc w:val="center"/>
        <w:rPr>
          <w:b/>
        </w:rPr>
      </w:pPr>
      <w:r w:rsidRPr="000A0246">
        <w:rPr>
          <w:b/>
        </w:rPr>
        <w:t xml:space="preserve">КАРТА </w:t>
      </w:r>
    </w:p>
    <w:p w:rsidR="00D84747" w:rsidRPr="000A0246" w:rsidRDefault="00D84747" w:rsidP="00237E39">
      <w:pPr>
        <w:tabs>
          <w:tab w:val="left" w:pos="3163"/>
        </w:tabs>
        <w:spacing w:line="360" w:lineRule="auto"/>
        <w:jc w:val="center"/>
        <w:rPr>
          <w:b/>
        </w:rPr>
      </w:pPr>
      <w:r w:rsidRPr="000A0246">
        <w:rPr>
          <w:b/>
        </w:rPr>
        <w:t xml:space="preserve">логопедического обследования </w:t>
      </w:r>
    </w:p>
    <w:p w:rsidR="00D84747" w:rsidRPr="000A0246" w:rsidRDefault="00D84747" w:rsidP="000A0246">
      <w:pPr>
        <w:tabs>
          <w:tab w:val="left" w:pos="3163"/>
        </w:tabs>
        <w:spacing w:before="120" w:after="120" w:line="360" w:lineRule="auto"/>
      </w:pPr>
      <w:r w:rsidRPr="000A0246">
        <w:rPr>
          <w:b/>
        </w:rPr>
        <w:t xml:space="preserve">Ф.И.О. обследуемого </w:t>
      </w:r>
      <w:r w:rsidRPr="000A0246">
        <w:t>_______________________________________________________________________________________</w:t>
      </w:r>
    </w:p>
    <w:p w:rsidR="00D84747" w:rsidRPr="000A0246" w:rsidRDefault="00D84747" w:rsidP="000A0246">
      <w:pPr>
        <w:tabs>
          <w:tab w:val="left" w:pos="3163"/>
        </w:tabs>
        <w:spacing w:before="120" w:after="120" w:line="360" w:lineRule="auto"/>
      </w:pPr>
      <w:r w:rsidRPr="000A0246">
        <w:rPr>
          <w:b/>
        </w:rPr>
        <w:t>Полных лет на момент обследования</w:t>
      </w:r>
      <w:r w:rsidRPr="000A0246">
        <w:t xml:space="preserve">__________ </w:t>
      </w:r>
      <w:r w:rsidRPr="000A0246">
        <w:rPr>
          <w:b/>
        </w:rPr>
        <w:t>Дата обследования</w:t>
      </w:r>
      <w:r w:rsidRPr="000A0246">
        <w:t xml:space="preserve">_______________   </w:t>
      </w:r>
      <w:r w:rsidRPr="000A0246">
        <w:rPr>
          <w:b/>
        </w:rPr>
        <w:t>№ протокола</w:t>
      </w:r>
      <w:r w:rsidRPr="000A0246">
        <w:t>________________</w:t>
      </w:r>
    </w:p>
    <w:p w:rsidR="00D84747" w:rsidRPr="000A0246" w:rsidRDefault="00D84747" w:rsidP="000A0246">
      <w:pPr>
        <w:tabs>
          <w:tab w:val="left" w:pos="3163"/>
        </w:tabs>
        <w:spacing w:line="360" w:lineRule="auto"/>
        <w:jc w:val="center"/>
      </w:pPr>
    </w:p>
    <w:p w:rsidR="00D84747" w:rsidRPr="000A0246" w:rsidRDefault="00D84747" w:rsidP="000A0246">
      <w:pPr>
        <w:tabs>
          <w:tab w:val="left" w:pos="3163"/>
        </w:tabs>
        <w:spacing w:line="360" w:lineRule="auto"/>
        <w:rPr>
          <w:b/>
        </w:rPr>
      </w:pPr>
      <w:r w:rsidRPr="000A0246">
        <w:rPr>
          <w:b/>
        </w:rPr>
        <w:t>1. ПСИХОФИЗИЧЕСКИЕ ОСОБЕННОСТИ</w:t>
      </w:r>
    </w:p>
    <w:p w:rsidR="00D84747" w:rsidRPr="000A0246" w:rsidRDefault="00D84747" w:rsidP="000A0246">
      <w:pPr>
        <w:tabs>
          <w:tab w:val="left" w:pos="3163"/>
        </w:tabs>
        <w:spacing w:line="360" w:lineRule="auto"/>
        <w:rPr>
          <w:b/>
          <w:i/>
        </w:rPr>
      </w:pPr>
      <w:r w:rsidRPr="000A0246">
        <w:rPr>
          <w:b/>
          <w:i/>
        </w:rPr>
        <w:t>Строение артикуляционного аппарата</w:t>
      </w:r>
    </w:p>
    <w:p w:rsidR="00D84747" w:rsidRPr="000A0246" w:rsidRDefault="00D84747" w:rsidP="000A0246">
      <w:pPr>
        <w:pBdr>
          <w:bottom w:val="single" w:sz="4" w:space="1" w:color="auto"/>
          <w:between w:val="single" w:sz="4" w:space="1" w:color="auto"/>
        </w:pBdr>
        <w:spacing w:line="360" w:lineRule="auto"/>
      </w:pPr>
      <w:r w:rsidRPr="000A0246">
        <w:t>Без патологии</w:t>
      </w:r>
    </w:p>
    <w:p w:rsidR="00D84747" w:rsidRPr="000A0246" w:rsidRDefault="00D84747" w:rsidP="000A0246">
      <w:pPr>
        <w:pBdr>
          <w:bottom w:val="single" w:sz="4" w:space="1" w:color="auto"/>
          <w:between w:val="single" w:sz="4" w:space="1" w:color="auto"/>
        </w:pBdr>
        <w:spacing w:line="360" w:lineRule="auto"/>
      </w:pPr>
      <w:r w:rsidRPr="000A0246">
        <w:t xml:space="preserve">Губы  -  малоподвижны/подвижны,  не  вибрируют/вибрируют, толстые, укороченные, расщепление  верхней  губы, </w:t>
      </w:r>
    </w:p>
    <w:p w:rsidR="00D84747" w:rsidRPr="000A0246" w:rsidRDefault="00D84747" w:rsidP="000A0246">
      <w:pPr>
        <w:pBdr>
          <w:bottom w:val="single" w:sz="4" w:space="1" w:color="auto"/>
          <w:between w:val="single" w:sz="4" w:space="1" w:color="auto"/>
        </w:pBdr>
        <w:spacing w:line="360" w:lineRule="auto"/>
      </w:pPr>
      <w:r w:rsidRPr="000A0246">
        <w:t>послеоперационные  рубцы, норма)</w:t>
      </w:r>
    </w:p>
    <w:p w:rsidR="00D84747" w:rsidRPr="000A0246" w:rsidRDefault="00D84747" w:rsidP="000A0246">
      <w:pPr>
        <w:pBdr>
          <w:bottom w:val="single" w:sz="4" w:space="1" w:color="auto"/>
          <w:between w:val="single" w:sz="4" w:space="1" w:color="auto"/>
        </w:pBdr>
        <w:spacing w:line="360" w:lineRule="auto"/>
      </w:pPr>
      <w:r w:rsidRPr="000A0246">
        <w:t xml:space="preserve">Зубы –( расположены  по  зубному  ряду, вне челюстной  дуги,  кариозные,  мелкие, кривые,  редкие,  недоразвитые,  норма)  </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 xml:space="preserve">Прикус  - (открытый передний, открытый боковой, прогения. прогнатия. закрытый,  глубокий,  перекрестный, норма)  </w:t>
      </w:r>
    </w:p>
    <w:p w:rsidR="00D84747" w:rsidRPr="000A0246" w:rsidRDefault="00D84747" w:rsidP="000A0246">
      <w:pPr>
        <w:pBdr>
          <w:bottom w:val="single" w:sz="4" w:space="1" w:color="auto"/>
          <w:between w:val="single" w:sz="4" w:space="1" w:color="auto"/>
        </w:pBdr>
        <w:spacing w:line="360" w:lineRule="auto"/>
      </w:pPr>
      <w:r w:rsidRPr="000A0246">
        <w:t>Челюсти - (недоразвитие  нижней/верхней  челюсти, норма)</w:t>
      </w:r>
    </w:p>
    <w:p w:rsidR="00D84747" w:rsidRPr="000A0246" w:rsidRDefault="00D84747" w:rsidP="000A0246">
      <w:pPr>
        <w:pBdr>
          <w:bottom w:val="single" w:sz="4" w:space="1" w:color="auto"/>
          <w:between w:val="single" w:sz="4" w:space="1" w:color="auto"/>
        </w:pBdr>
        <w:spacing w:line="360" w:lineRule="auto"/>
      </w:pPr>
      <w:r w:rsidRPr="000A0246">
        <w:t>Небо – ( высокое, узкое,  плоское,  низкое,  расщелина, норма)</w:t>
      </w:r>
    </w:p>
    <w:p w:rsidR="00D84747" w:rsidRPr="000A0246" w:rsidRDefault="00D84747" w:rsidP="000A0246">
      <w:pPr>
        <w:pBdr>
          <w:bottom w:val="single" w:sz="4" w:space="1" w:color="auto"/>
          <w:between w:val="single" w:sz="4" w:space="1" w:color="auto"/>
        </w:pBdr>
        <w:spacing w:line="360" w:lineRule="auto"/>
      </w:pPr>
      <w:r w:rsidRPr="000A0246">
        <w:t>Мягкое  небо- (отклонено  влево, отклонено  вправо,  отсутствует,   раздвоено,  свисает неподвижно по средней линии, норма)</w:t>
      </w:r>
    </w:p>
    <w:p w:rsidR="00D84747" w:rsidRPr="000A0246" w:rsidRDefault="00D84747" w:rsidP="000A0246">
      <w:pPr>
        <w:pBdr>
          <w:bottom w:val="single" w:sz="4" w:space="1" w:color="auto"/>
          <w:between w:val="single" w:sz="4" w:space="1" w:color="auto"/>
        </w:pBdr>
        <w:spacing w:line="360" w:lineRule="auto"/>
      </w:pPr>
      <w:r w:rsidRPr="000A0246">
        <w:t xml:space="preserve">Язык –( толстый,  напряженный,  длинный,  распластанный,  узкий,  малоподвижный, -  может/не может  принимать  </w:t>
      </w:r>
    </w:p>
    <w:p w:rsidR="00D84747" w:rsidRPr="000A0246" w:rsidRDefault="00D84747" w:rsidP="000A0246">
      <w:pPr>
        <w:pBdr>
          <w:bottom w:val="single" w:sz="4" w:space="1" w:color="auto"/>
          <w:between w:val="single" w:sz="4" w:space="1" w:color="auto"/>
        </w:pBdr>
        <w:spacing w:line="360" w:lineRule="auto"/>
      </w:pPr>
      <w:r w:rsidRPr="000A0246">
        <w:t>артикуляционную  позу,  позу длительно не  удерживает/удерживает, норма)</w:t>
      </w:r>
    </w:p>
    <w:p w:rsidR="00D84747" w:rsidRPr="000A0246" w:rsidRDefault="00D84747" w:rsidP="000A0246">
      <w:pPr>
        <w:pBdr>
          <w:bottom w:val="single" w:sz="4" w:space="1" w:color="auto"/>
          <w:between w:val="single" w:sz="4" w:space="1" w:color="auto"/>
        </w:pBdr>
        <w:spacing w:line="360" w:lineRule="auto"/>
      </w:pPr>
      <w:r w:rsidRPr="000A0246">
        <w:t>Подъязычная  связка – ( короткая,  натянутая,  приращенная,  норма)</w:t>
      </w:r>
    </w:p>
    <w:p w:rsidR="00D84747" w:rsidRPr="000A0246" w:rsidRDefault="00D84747" w:rsidP="000A0246">
      <w:pPr>
        <w:tabs>
          <w:tab w:val="left" w:pos="3163"/>
        </w:tabs>
        <w:spacing w:line="360" w:lineRule="auto"/>
        <w:rPr>
          <w:b/>
        </w:rPr>
      </w:pPr>
    </w:p>
    <w:p w:rsidR="00D84747" w:rsidRPr="000A0246" w:rsidRDefault="00D84747" w:rsidP="000A0246">
      <w:pPr>
        <w:tabs>
          <w:tab w:val="left" w:pos="3163"/>
        </w:tabs>
        <w:spacing w:line="360" w:lineRule="auto"/>
        <w:rPr>
          <w:b/>
        </w:rPr>
      </w:pPr>
      <w:r w:rsidRPr="000A0246">
        <w:rPr>
          <w:b/>
        </w:rPr>
        <w:t>2. АНАМНЕСТИЧЕСКИЙ КРИТЕРИЙ</w:t>
      </w:r>
    </w:p>
    <w:p w:rsidR="00D84747" w:rsidRPr="000A0246" w:rsidRDefault="00D84747" w:rsidP="000A0246">
      <w:pPr>
        <w:tabs>
          <w:tab w:val="left" w:pos="3163"/>
        </w:tabs>
        <w:spacing w:line="360" w:lineRule="auto"/>
        <w:rPr>
          <w:b/>
          <w:i/>
        </w:rPr>
      </w:pPr>
      <w:r w:rsidRPr="000A0246">
        <w:rPr>
          <w:b/>
          <w:i/>
        </w:rPr>
        <w:t>Особенности речевого развития</w:t>
      </w:r>
    </w:p>
    <w:p w:rsidR="00D84747" w:rsidRPr="000A0246" w:rsidRDefault="00D84747" w:rsidP="000A0246">
      <w:pPr>
        <w:pBdr>
          <w:bottom w:val="single" w:sz="4" w:space="1" w:color="auto"/>
          <w:between w:val="single" w:sz="4" w:space="1" w:color="auto"/>
        </w:pBdr>
        <w:spacing w:line="360" w:lineRule="auto"/>
      </w:pPr>
      <w:r w:rsidRPr="000A0246">
        <w:t xml:space="preserve">Первые слова -  </w:t>
      </w:r>
    </w:p>
    <w:p w:rsidR="00D84747" w:rsidRPr="000A0246" w:rsidRDefault="00D84747" w:rsidP="000A0246">
      <w:pPr>
        <w:pBdr>
          <w:bottom w:val="single" w:sz="4" w:space="1" w:color="auto"/>
          <w:between w:val="single" w:sz="4" w:space="1" w:color="auto"/>
        </w:pBdr>
        <w:spacing w:line="360" w:lineRule="auto"/>
      </w:pPr>
      <w:r w:rsidRPr="000A0246">
        <w:lastRenderedPageBreak/>
        <w:t xml:space="preserve">Фразовая речь  - </w:t>
      </w:r>
    </w:p>
    <w:p w:rsidR="00D84747" w:rsidRPr="000A0246" w:rsidRDefault="00D84747" w:rsidP="000A0246">
      <w:pPr>
        <w:pBdr>
          <w:bottom w:val="single" w:sz="4" w:space="1" w:color="auto"/>
          <w:between w:val="single" w:sz="4" w:space="1" w:color="auto"/>
        </w:pBdr>
        <w:spacing w:line="360" w:lineRule="auto"/>
      </w:pPr>
      <w:r w:rsidRPr="000A0246">
        <w:t>Отсутствие речи</w:t>
      </w:r>
    </w:p>
    <w:p w:rsidR="00D84747" w:rsidRPr="000A0246" w:rsidRDefault="00D84747" w:rsidP="000A0246">
      <w:pPr>
        <w:tabs>
          <w:tab w:val="left" w:pos="3163"/>
        </w:tabs>
        <w:spacing w:line="360" w:lineRule="auto"/>
        <w:rPr>
          <w:b/>
        </w:rPr>
      </w:pPr>
    </w:p>
    <w:p w:rsidR="00D84747" w:rsidRPr="000A0246" w:rsidRDefault="00D84747" w:rsidP="000A0246">
      <w:pPr>
        <w:tabs>
          <w:tab w:val="left" w:pos="3163"/>
        </w:tabs>
        <w:spacing w:line="360" w:lineRule="auto"/>
        <w:rPr>
          <w:b/>
        </w:rPr>
      </w:pPr>
      <w:r w:rsidRPr="000A0246">
        <w:rPr>
          <w:b/>
        </w:rPr>
        <w:t xml:space="preserve">3. СОЦИАЛЬНО-ЭМОЦИОНАЛЬНАЯ АДАПТИРОВАННОСТЬ </w:t>
      </w:r>
    </w:p>
    <w:p w:rsidR="00D84747" w:rsidRPr="000A0246" w:rsidRDefault="00D84747" w:rsidP="000A0246">
      <w:pPr>
        <w:tabs>
          <w:tab w:val="left" w:pos="3163"/>
        </w:tabs>
        <w:spacing w:line="360" w:lineRule="auto"/>
        <w:rPr>
          <w:b/>
          <w:i/>
        </w:rPr>
      </w:pPr>
      <w:r w:rsidRPr="000A0246">
        <w:rPr>
          <w:b/>
          <w:i/>
        </w:rPr>
        <w:t>Сформированность  социально-коммуникативных  норм</w:t>
      </w:r>
    </w:p>
    <w:p w:rsidR="00D84747" w:rsidRPr="000A0246" w:rsidRDefault="00D84747" w:rsidP="000A0246">
      <w:pPr>
        <w:pBdr>
          <w:bottom w:val="single" w:sz="4" w:space="1" w:color="auto"/>
          <w:between w:val="single" w:sz="4" w:space="1" w:color="auto"/>
        </w:pBdr>
        <w:spacing w:line="360" w:lineRule="auto"/>
      </w:pPr>
      <w:r w:rsidRPr="000A0246">
        <w:t>Сформирована</w:t>
      </w:r>
      <w:r w:rsidRPr="000A0246">
        <w:tab/>
      </w:r>
      <w:r w:rsidRPr="000A0246">
        <w:tab/>
      </w:r>
      <w:r w:rsidRPr="000A0246">
        <w:tab/>
        <w:t>Сформирована  недостаточно</w:t>
      </w:r>
      <w:r w:rsidRPr="000A0246">
        <w:tab/>
      </w:r>
      <w:r w:rsidRPr="000A0246">
        <w:tab/>
        <w:t>Не сформирована</w:t>
      </w:r>
      <w:r w:rsidRPr="000A0246">
        <w:tab/>
        <w:t xml:space="preserve">     Специфична</w:t>
      </w:r>
    </w:p>
    <w:p w:rsidR="00D84747" w:rsidRPr="000A0246" w:rsidRDefault="00D84747" w:rsidP="000A0246">
      <w:pPr>
        <w:tabs>
          <w:tab w:val="left" w:pos="3163"/>
        </w:tabs>
        <w:spacing w:line="360" w:lineRule="auto"/>
      </w:pPr>
    </w:p>
    <w:p w:rsidR="00D84747" w:rsidRPr="000A0246" w:rsidRDefault="00D84747" w:rsidP="000A0246">
      <w:pPr>
        <w:tabs>
          <w:tab w:val="left" w:pos="3163"/>
        </w:tabs>
        <w:spacing w:line="360" w:lineRule="auto"/>
      </w:pPr>
      <w:r w:rsidRPr="000A0246">
        <w:t>4. КОММУНИКАТИВНАЯ АКТИВНОСТЬ</w:t>
      </w:r>
    </w:p>
    <w:p w:rsidR="00D84747" w:rsidRPr="000A0246" w:rsidRDefault="00D84747" w:rsidP="000A0246">
      <w:pPr>
        <w:tabs>
          <w:tab w:val="left" w:pos="3163"/>
        </w:tabs>
        <w:spacing w:line="360" w:lineRule="auto"/>
        <w:rPr>
          <w:i/>
        </w:rPr>
      </w:pPr>
      <w:r w:rsidRPr="000A0246">
        <w:rPr>
          <w:i/>
        </w:rPr>
        <w:t>Уровень коммуникативной активности</w:t>
      </w:r>
    </w:p>
    <w:p w:rsidR="00D84747" w:rsidRPr="000A0246" w:rsidRDefault="00D84747" w:rsidP="000A0246">
      <w:pPr>
        <w:pBdr>
          <w:bottom w:val="single" w:sz="4" w:space="1" w:color="auto"/>
          <w:between w:val="single" w:sz="4" w:space="1" w:color="auto"/>
        </w:pBdr>
        <w:spacing w:line="360" w:lineRule="auto"/>
      </w:pPr>
      <w:r w:rsidRPr="000A0246">
        <w:t>Соответствует  возрасту</w:t>
      </w:r>
      <w:r w:rsidRPr="000A0246">
        <w:tab/>
      </w:r>
      <w:r w:rsidRPr="000A0246">
        <w:tab/>
        <w:t xml:space="preserve">Чрезмерная  активность </w:t>
      </w:r>
      <w:r w:rsidRPr="000A0246">
        <w:tab/>
      </w:r>
      <w:r w:rsidRPr="000A0246">
        <w:tab/>
      </w:r>
      <w:r w:rsidRPr="000A0246">
        <w:tab/>
        <w:t xml:space="preserve">Низкая  активность </w:t>
      </w:r>
    </w:p>
    <w:p w:rsidR="00D84747" w:rsidRPr="000A0246" w:rsidRDefault="00D84747" w:rsidP="000A0246">
      <w:pPr>
        <w:pBdr>
          <w:bottom w:val="single" w:sz="4" w:space="1" w:color="auto"/>
          <w:between w:val="single" w:sz="4" w:space="1" w:color="auto"/>
        </w:pBdr>
        <w:spacing w:line="360" w:lineRule="auto"/>
      </w:pPr>
      <w:r w:rsidRPr="000A0246">
        <w:t xml:space="preserve">Речевой  негативизм </w:t>
      </w:r>
      <w:r w:rsidRPr="000A0246">
        <w:tab/>
      </w:r>
      <w:r w:rsidRPr="000A0246">
        <w:tab/>
        <w:t xml:space="preserve">Отказ  от  коммуникации </w:t>
      </w:r>
    </w:p>
    <w:p w:rsidR="00D84747" w:rsidRPr="000A0246" w:rsidRDefault="00D84747" w:rsidP="000A0246">
      <w:pPr>
        <w:tabs>
          <w:tab w:val="left" w:pos="3163"/>
        </w:tabs>
        <w:spacing w:line="360" w:lineRule="auto"/>
      </w:pPr>
    </w:p>
    <w:p w:rsidR="00D84747" w:rsidRPr="000A0246" w:rsidRDefault="00D84747" w:rsidP="000A0246">
      <w:pPr>
        <w:tabs>
          <w:tab w:val="left" w:pos="3163"/>
        </w:tabs>
        <w:spacing w:line="360" w:lineRule="auto"/>
        <w:rPr>
          <w:i/>
        </w:rPr>
      </w:pPr>
      <w:r w:rsidRPr="000A0246">
        <w:rPr>
          <w:i/>
        </w:rPr>
        <w:t>Адекватность  коммуникативного   взаимодействия</w:t>
      </w:r>
    </w:p>
    <w:p w:rsidR="00D84747" w:rsidRPr="000A0246" w:rsidRDefault="00D84747" w:rsidP="000A0246">
      <w:pPr>
        <w:pBdr>
          <w:bottom w:val="single" w:sz="4" w:space="1" w:color="auto"/>
          <w:between w:val="single" w:sz="4" w:space="1" w:color="auto"/>
        </w:pBdr>
        <w:spacing w:line="360" w:lineRule="auto"/>
      </w:pPr>
      <w:r w:rsidRPr="000A0246">
        <w:t>Полностью  адекватен</w:t>
      </w:r>
      <w:r w:rsidRPr="000A0246">
        <w:tab/>
      </w:r>
      <w:r w:rsidRPr="000A0246">
        <w:tab/>
        <w:t>Частично  адекватен  ситуации</w:t>
      </w:r>
      <w:r w:rsidRPr="000A0246">
        <w:tab/>
      </w:r>
      <w:r w:rsidRPr="000A0246">
        <w:tab/>
        <w:t>Неадекватен  ситуации</w:t>
      </w:r>
    </w:p>
    <w:p w:rsidR="00D84747" w:rsidRPr="000A0246" w:rsidRDefault="00D84747" w:rsidP="000A0246">
      <w:pPr>
        <w:tabs>
          <w:tab w:val="left" w:pos="3163"/>
        </w:tabs>
        <w:spacing w:line="360" w:lineRule="auto"/>
      </w:pPr>
    </w:p>
    <w:p w:rsidR="00D84747" w:rsidRPr="000A0246" w:rsidRDefault="00D84747" w:rsidP="000A0246">
      <w:pPr>
        <w:tabs>
          <w:tab w:val="left" w:pos="3163"/>
        </w:tabs>
        <w:spacing w:line="360" w:lineRule="auto"/>
        <w:rPr>
          <w:i/>
        </w:rPr>
      </w:pPr>
      <w:r w:rsidRPr="000A0246">
        <w:rPr>
          <w:i/>
        </w:rPr>
        <w:t>Средства коммуникации</w:t>
      </w:r>
    </w:p>
    <w:p w:rsidR="00D84747" w:rsidRPr="000A0246" w:rsidRDefault="00D84747" w:rsidP="000A0246">
      <w:pPr>
        <w:pBdr>
          <w:bottom w:val="single" w:sz="4" w:space="1" w:color="auto"/>
          <w:between w:val="single" w:sz="4" w:space="1" w:color="auto"/>
        </w:pBdr>
        <w:spacing w:line="360" w:lineRule="auto"/>
      </w:pPr>
      <w:r w:rsidRPr="000A0246">
        <w:t xml:space="preserve">Вербальные </w:t>
      </w:r>
      <w:r w:rsidRPr="000A0246">
        <w:tab/>
      </w:r>
      <w:r w:rsidRPr="000A0246">
        <w:tab/>
      </w:r>
      <w:r w:rsidRPr="000A0246">
        <w:tab/>
        <w:t xml:space="preserve">Невербальные </w:t>
      </w:r>
      <w:r w:rsidRPr="000A0246">
        <w:tab/>
        <w:t xml:space="preserve">-       </w:t>
      </w:r>
      <w:r w:rsidRPr="000A0246">
        <w:tab/>
      </w:r>
      <w:r w:rsidRPr="000A0246">
        <w:tab/>
      </w:r>
      <w:r w:rsidRPr="000A0246">
        <w:tab/>
        <w:t xml:space="preserve">Жестовая речь </w:t>
      </w:r>
    </w:p>
    <w:p w:rsidR="00D84747" w:rsidRPr="000A0246" w:rsidRDefault="00D84747" w:rsidP="000A0246">
      <w:pPr>
        <w:pBdr>
          <w:bottom w:val="single" w:sz="4" w:space="1" w:color="auto"/>
          <w:between w:val="single" w:sz="4" w:space="1" w:color="auto"/>
        </w:pBdr>
        <w:spacing w:line="360" w:lineRule="auto"/>
      </w:pPr>
      <w:r w:rsidRPr="000A0246">
        <w:t xml:space="preserve">Дактилология </w:t>
      </w:r>
      <w:r w:rsidRPr="000A0246">
        <w:tab/>
      </w:r>
      <w:r w:rsidRPr="000A0246">
        <w:tab/>
      </w:r>
      <w:r w:rsidRPr="000A0246">
        <w:tab/>
        <w:t xml:space="preserve">Система символов БЛИСС </w:t>
      </w:r>
      <w:r w:rsidRPr="000A0246">
        <w:tab/>
      </w:r>
      <w:r w:rsidRPr="000A0246">
        <w:tab/>
        <w:t>Коммуникация отсутствует</w:t>
      </w:r>
    </w:p>
    <w:p w:rsidR="00D84747" w:rsidRPr="000A0246" w:rsidRDefault="00D84747" w:rsidP="000A0246">
      <w:pPr>
        <w:tabs>
          <w:tab w:val="left" w:pos="3163"/>
        </w:tabs>
        <w:spacing w:line="360" w:lineRule="auto"/>
        <w:rPr>
          <w:b/>
        </w:rPr>
      </w:pPr>
    </w:p>
    <w:p w:rsidR="00D84747" w:rsidRPr="000A0246" w:rsidRDefault="00D84747" w:rsidP="000A0246">
      <w:pPr>
        <w:tabs>
          <w:tab w:val="left" w:pos="3163"/>
        </w:tabs>
        <w:spacing w:line="360" w:lineRule="auto"/>
        <w:rPr>
          <w:b/>
        </w:rPr>
      </w:pPr>
      <w:r w:rsidRPr="000A0246">
        <w:rPr>
          <w:b/>
        </w:rPr>
        <w:t>5. РЕЧЕВАЯ  ДЕЯТЕЛЬНОСТЬ  И  ЯЗЫКОВЫЕ  СРЕДСТВА</w:t>
      </w:r>
    </w:p>
    <w:p w:rsidR="00D84747" w:rsidRPr="000A0246" w:rsidRDefault="00D84747" w:rsidP="000A0246">
      <w:pPr>
        <w:tabs>
          <w:tab w:val="left" w:pos="3163"/>
        </w:tabs>
        <w:spacing w:line="360" w:lineRule="auto"/>
        <w:rPr>
          <w:b/>
          <w:i/>
        </w:rPr>
      </w:pPr>
      <w:r w:rsidRPr="000A0246">
        <w:rPr>
          <w:b/>
          <w:i/>
        </w:rPr>
        <w:t xml:space="preserve">Звуковая  сторона  речи </w:t>
      </w:r>
      <w:r w:rsidRPr="000A0246">
        <w:rPr>
          <w:b/>
        </w:rPr>
        <w:t xml:space="preserve">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r w:rsidRPr="000A0246">
        <w:t>Фонематические представления  (сформированы, не сформированы, в процессе  формирования)</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Звуковой  анализ  (сформирован, не сформирован, в процессе  формирования)</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Сформированность  слоговой  структуры  слова  (сформирован / не сформирован, в процессе  формирования)</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 xml:space="preserve">Звукопроизношение  </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tabs>
          <w:tab w:val="left" w:pos="3163"/>
        </w:tabs>
        <w:spacing w:line="360" w:lineRule="auto"/>
        <w:rPr>
          <w:b/>
        </w:rPr>
      </w:pPr>
    </w:p>
    <w:p w:rsidR="00D84747" w:rsidRPr="000A0246" w:rsidRDefault="00D84747" w:rsidP="000A0246">
      <w:pPr>
        <w:tabs>
          <w:tab w:val="left" w:pos="3163"/>
        </w:tabs>
        <w:spacing w:line="360" w:lineRule="auto"/>
        <w:rPr>
          <w:b/>
          <w:i/>
        </w:rPr>
      </w:pPr>
      <w:r w:rsidRPr="000A0246">
        <w:rPr>
          <w:b/>
          <w:i/>
        </w:rPr>
        <w:t xml:space="preserve">Лексический  запас, в том числе понимание  речи/ вербализм </w:t>
      </w:r>
      <w:r w:rsidRPr="000A0246">
        <w:rPr>
          <w:b/>
        </w:rPr>
        <w:t xml:space="preserve">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r w:rsidRPr="000A0246">
        <w:t>Словарь  (снижен, допускает  замены  слов,  соответствует  возрасту,  резко  снижен, пользуется  жестами, не сформирован)</w:t>
      </w:r>
    </w:p>
    <w:p w:rsidR="00D84747" w:rsidRPr="000A0246" w:rsidRDefault="00D84747" w:rsidP="000A0246">
      <w:pPr>
        <w:pBdr>
          <w:bottom w:val="single" w:sz="4" w:space="1" w:color="auto"/>
          <w:between w:val="single" w:sz="4" w:space="1" w:color="auto"/>
        </w:pBdr>
        <w:spacing w:line="360" w:lineRule="auto"/>
      </w:pPr>
      <w:r w:rsidRPr="000A0246">
        <w:t>Обобщение   (обобщает,  обобщает  с  помощью,  не  обобщает,  показывает,  обобщает  не  по  возрасту)</w:t>
      </w:r>
    </w:p>
    <w:p w:rsidR="00D84747" w:rsidRPr="000A0246" w:rsidRDefault="00D84747" w:rsidP="000A0246">
      <w:pPr>
        <w:pBdr>
          <w:bottom w:val="single" w:sz="4" w:space="1" w:color="auto"/>
          <w:between w:val="single" w:sz="4" w:space="1" w:color="auto"/>
        </w:pBdr>
        <w:spacing w:line="360" w:lineRule="auto"/>
      </w:pPr>
      <w:r w:rsidRPr="000A0246">
        <w:t>Исключение 4 лишнего   (исключает /не исключает, исключает  с  помощью, исключает  не  по  возрасту)</w:t>
      </w:r>
    </w:p>
    <w:p w:rsidR="00D84747" w:rsidRPr="000A0246" w:rsidRDefault="00D84747" w:rsidP="000A0246">
      <w:pPr>
        <w:pBdr>
          <w:bottom w:val="single" w:sz="4" w:space="1" w:color="auto"/>
          <w:between w:val="single" w:sz="4" w:space="1" w:color="auto"/>
        </w:pBdr>
        <w:spacing w:line="360" w:lineRule="auto"/>
      </w:pPr>
      <w:r w:rsidRPr="000A0246">
        <w:t>Времена года   ( знает / не  знает, показывает, путает)</w:t>
      </w:r>
    </w:p>
    <w:p w:rsidR="00D84747" w:rsidRPr="000A0246" w:rsidRDefault="00D84747" w:rsidP="000A0246">
      <w:pPr>
        <w:pBdr>
          <w:bottom w:val="single" w:sz="4" w:space="1" w:color="auto"/>
          <w:between w:val="single" w:sz="4" w:space="1" w:color="auto"/>
        </w:pBdr>
        <w:spacing w:line="360" w:lineRule="auto"/>
      </w:pPr>
      <w:r w:rsidRPr="000A0246">
        <w:t>Дни недели    ( знает / не  знает, путает)</w:t>
      </w:r>
    </w:p>
    <w:p w:rsidR="00D84747" w:rsidRPr="000A0246" w:rsidRDefault="00D84747" w:rsidP="000A0246">
      <w:pPr>
        <w:pBdr>
          <w:bottom w:val="single" w:sz="4" w:space="1" w:color="auto"/>
          <w:between w:val="single" w:sz="4" w:space="1" w:color="auto"/>
        </w:pBdr>
        <w:spacing w:line="360" w:lineRule="auto"/>
      </w:pPr>
      <w:r w:rsidRPr="000A0246">
        <w:t>Части дня    ( знает / не  знает, путает)</w:t>
      </w:r>
    </w:p>
    <w:p w:rsidR="00D84747" w:rsidRPr="000A0246" w:rsidRDefault="00D84747" w:rsidP="000A0246">
      <w:pPr>
        <w:pBdr>
          <w:bottom w:val="single" w:sz="4" w:space="1" w:color="auto"/>
          <w:between w:val="single" w:sz="4" w:space="1" w:color="auto"/>
        </w:pBdr>
        <w:spacing w:line="360" w:lineRule="auto"/>
      </w:pPr>
      <w:r w:rsidRPr="000A0246">
        <w:t>Месяца    ( знает / не  знает, путает)</w:t>
      </w:r>
    </w:p>
    <w:p w:rsidR="00D84747" w:rsidRPr="000A0246" w:rsidRDefault="00D84747" w:rsidP="000A0246">
      <w:pPr>
        <w:tabs>
          <w:tab w:val="left" w:pos="3163"/>
        </w:tabs>
        <w:spacing w:line="360" w:lineRule="auto"/>
      </w:pPr>
    </w:p>
    <w:p w:rsidR="00D84747" w:rsidRPr="000A0246" w:rsidRDefault="00D84747" w:rsidP="000A0246">
      <w:pPr>
        <w:tabs>
          <w:tab w:val="left" w:pos="3163"/>
        </w:tabs>
        <w:spacing w:line="360" w:lineRule="auto"/>
        <w:rPr>
          <w:i/>
          <w:u w:val="single"/>
        </w:rPr>
      </w:pPr>
      <w:r w:rsidRPr="000A0246">
        <w:rPr>
          <w:b/>
          <w:i/>
        </w:rPr>
        <w:t xml:space="preserve">Грамматический  строй, в том числе понимание  речи </w:t>
      </w:r>
      <w:r w:rsidRPr="000A0246">
        <w:rPr>
          <w:i/>
        </w:rPr>
        <w:t xml:space="preserve">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r w:rsidRPr="000A0246">
        <w:t xml:space="preserve">Родительный падеж существительных  ( образует / не образует, образует с помощью)   </w:t>
      </w:r>
    </w:p>
    <w:p w:rsidR="00D84747" w:rsidRPr="000A0246" w:rsidRDefault="00D84747" w:rsidP="000A0246">
      <w:pPr>
        <w:pBdr>
          <w:bottom w:val="single" w:sz="4" w:space="1" w:color="auto"/>
          <w:between w:val="single" w:sz="4" w:space="1" w:color="auto"/>
        </w:pBdr>
        <w:spacing w:line="360" w:lineRule="auto"/>
      </w:pPr>
      <w:r w:rsidRPr="000A0246">
        <w:t xml:space="preserve">Предложный падеж существительных    ( образует / не образует, образует с помощью) </w:t>
      </w:r>
    </w:p>
    <w:p w:rsidR="00D84747" w:rsidRPr="000A0246" w:rsidRDefault="00D84747" w:rsidP="000A0246">
      <w:pPr>
        <w:pBdr>
          <w:bottom w:val="single" w:sz="4" w:space="1" w:color="auto"/>
          <w:between w:val="single" w:sz="4" w:space="1" w:color="auto"/>
        </w:pBdr>
        <w:spacing w:line="360" w:lineRule="auto"/>
      </w:pPr>
      <w:r w:rsidRPr="000A0246">
        <w:t>Уменьшительная форма существительных   ( образует / не образует, образует с помощью)</w:t>
      </w:r>
    </w:p>
    <w:p w:rsidR="00D84747" w:rsidRPr="000A0246" w:rsidRDefault="00D84747" w:rsidP="000A0246">
      <w:pPr>
        <w:pBdr>
          <w:bottom w:val="single" w:sz="4" w:space="1" w:color="auto"/>
          <w:between w:val="single" w:sz="4" w:space="1" w:color="auto"/>
        </w:pBdr>
        <w:spacing w:line="360" w:lineRule="auto"/>
      </w:pPr>
      <w:r w:rsidRPr="000A0246">
        <w:t xml:space="preserve">Предлоги  (употребляет/ не употребляет,  употребляет  простые  предлоги) </w:t>
      </w:r>
    </w:p>
    <w:p w:rsidR="00D84747" w:rsidRPr="000A0246" w:rsidRDefault="00D84747" w:rsidP="000A0246">
      <w:pPr>
        <w:pBdr>
          <w:bottom w:val="single" w:sz="4" w:space="1" w:color="auto"/>
          <w:between w:val="single" w:sz="4" w:space="1" w:color="auto"/>
        </w:pBdr>
        <w:spacing w:line="360" w:lineRule="auto"/>
      </w:pPr>
      <w:r w:rsidRPr="000A0246">
        <w:t xml:space="preserve">Антонимы  ( образует / не образует, образует с помощью)   </w:t>
      </w:r>
    </w:p>
    <w:p w:rsidR="00D84747" w:rsidRPr="000A0246" w:rsidRDefault="00D84747" w:rsidP="000A0246">
      <w:pPr>
        <w:pBdr>
          <w:bottom w:val="single" w:sz="4" w:space="1" w:color="auto"/>
          <w:between w:val="single" w:sz="4" w:space="1" w:color="auto"/>
        </w:pBdr>
        <w:spacing w:line="360" w:lineRule="auto"/>
      </w:pPr>
      <w:r w:rsidRPr="000A0246">
        <w:t xml:space="preserve">Образование прилагательных от существительных  ( образует / не образует, образует с помощью)   </w:t>
      </w:r>
    </w:p>
    <w:p w:rsidR="00D84747" w:rsidRPr="000A0246" w:rsidRDefault="00D84747" w:rsidP="000A0246">
      <w:pPr>
        <w:pBdr>
          <w:bottom w:val="single" w:sz="4" w:space="1" w:color="auto"/>
          <w:between w:val="single" w:sz="4" w:space="1" w:color="auto"/>
        </w:pBdr>
        <w:spacing w:line="360" w:lineRule="auto"/>
      </w:pPr>
      <w:r w:rsidRPr="000A0246">
        <w:t xml:space="preserve">Притяжательная форма прилагательных  ( образует / не образует, образует с помощью)   </w:t>
      </w:r>
    </w:p>
    <w:p w:rsidR="00D84747" w:rsidRPr="000A0246" w:rsidRDefault="00D84747" w:rsidP="000A0246">
      <w:pPr>
        <w:pBdr>
          <w:bottom w:val="single" w:sz="4" w:space="1" w:color="auto"/>
          <w:between w:val="single" w:sz="4" w:space="1" w:color="auto"/>
        </w:pBdr>
        <w:spacing w:line="360" w:lineRule="auto"/>
      </w:pPr>
      <w:r w:rsidRPr="000A0246">
        <w:t xml:space="preserve">Согласование  (согласует / не  согласует,  согласует  с  ошибками) </w:t>
      </w:r>
    </w:p>
    <w:p w:rsidR="00D84747" w:rsidRPr="000A0246" w:rsidRDefault="00D84747" w:rsidP="000A0246">
      <w:pPr>
        <w:tabs>
          <w:tab w:val="left" w:pos="3163"/>
        </w:tabs>
        <w:spacing w:line="360" w:lineRule="auto"/>
      </w:pPr>
    </w:p>
    <w:p w:rsidR="00D84747" w:rsidRPr="000A0246" w:rsidRDefault="00D84747" w:rsidP="000A0246">
      <w:pPr>
        <w:tabs>
          <w:tab w:val="left" w:pos="3163"/>
        </w:tabs>
        <w:spacing w:line="360" w:lineRule="auto"/>
        <w:rPr>
          <w:b/>
          <w:i/>
        </w:rPr>
      </w:pPr>
      <w:r w:rsidRPr="000A0246">
        <w:rPr>
          <w:b/>
          <w:i/>
        </w:rPr>
        <w:t xml:space="preserve">Связная  речь, в том числе понимание  речи </w:t>
      </w:r>
      <w:r w:rsidRPr="000A0246">
        <w:rPr>
          <w:b/>
        </w:rPr>
        <w:t xml:space="preserve">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r w:rsidRPr="000A0246">
        <w:t>Употребление словосочетаний  (употребляет / не  употребляет)</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lastRenderedPageBreak/>
        <w:t>Составление предложений по картинкам   ( составляет / не  составляет,  перечисляет  увиденное,  составляет  с  помощью)</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Составление рассказа по сюжетной картинке (составляет / не составляет,  перечисляет  увиденное, составляет  с  помощью)</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Составление рассказа по серии картинок   ( составляет / не  составляет,  перечисляет  увиденное,  составляет  с  помощью)</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t>Определение порядка картинок  - (определяет / не  определяет,  определяет  с  помощью)</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spacing w:line="360" w:lineRule="auto"/>
        <w:rPr>
          <w:b/>
        </w:rPr>
      </w:pPr>
    </w:p>
    <w:p w:rsidR="00D84747" w:rsidRPr="000A0246" w:rsidRDefault="00D84747" w:rsidP="000A0246">
      <w:pPr>
        <w:tabs>
          <w:tab w:val="left" w:pos="3163"/>
        </w:tabs>
        <w:spacing w:line="360" w:lineRule="auto"/>
        <w:rPr>
          <w:b/>
          <w:i/>
        </w:rPr>
      </w:pPr>
      <w:r w:rsidRPr="000A0246">
        <w:rPr>
          <w:b/>
          <w:i/>
        </w:rPr>
        <w:t>Чтение, в том числе понимание  прочитанного</w:t>
      </w:r>
    </w:p>
    <w:p w:rsidR="00D84747" w:rsidRPr="000A0246" w:rsidRDefault="00D84747" w:rsidP="000A0246">
      <w:pPr>
        <w:tabs>
          <w:tab w:val="left" w:pos="3163"/>
        </w:tabs>
        <w:spacing w:line="360" w:lineRule="auto"/>
        <w:rPr>
          <w:b/>
          <w:i/>
        </w:rPr>
      </w:pPr>
    </w:p>
    <w:p w:rsidR="00D84747" w:rsidRPr="000A0246" w:rsidRDefault="00D84747" w:rsidP="000A0246">
      <w:pPr>
        <w:pBdr>
          <w:bottom w:val="single" w:sz="4" w:space="1" w:color="auto"/>
          <w:between w:val="single" w:sz="4" w:space="1" w:color="auto"/>
        </w:pBdr>
        <w:spacing w:line="360" w:lineRule="auto"/>
        <w:rPr>
          <w:b/>
        </w:rPr>
      </w:pPr>
      <w:r w:rsidRPr="000A0246">
        <w:rPr>
          <w:b/>
        </w:rPr>
        <w:t xml:space="preserve">Нарушение процессов формирования чтения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rPr>
          <w:b/>
        </w:rPr>
        <w:t>Дислексия</w:t>
      </w:r>
      <w:r w:rsidRPr="000A0246">
        <w:t xml:space="preserve"> (легкая,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tabs>
          <w:tab w:val="left" w:pos="501"/>
        </w:tabs>
        <w:spacing w:line="360" w:lineRule="auto"/>
        <w:rPr>
          <w:b/>
        </w:rPr>
      </w:pPr>
      <w:r w:rsidRPr="000A0246">
        <w:rPr>
          <w:b/>
        </w:rPr>
        <w:tab/>
      </w:r>
    </w:p>
    <w:p w:rsidR="00D84747" w:rsidRPr="000A0246" w:rsidRDefault="00D84747" w:rsidP="000A0246">
      <w:pPr>
        <w:tabs>
          <w:tab w:val="left" w:pos="3163"/>
        </w:tabs>
        <w:spacing w:line="360" w:lineRule="auto"/>
        <w:rPr>
          <w:b/>
          <w:i/>
        </w:rPr>
      </w:pPr>
      <w:r w:rsidRPr="000A0246">
        <w:rPr>
          <w:b/>
          <w:i/>
        </w:rPr>
        <w:t>Письмо, в том числе понимание  прочитанного</w:t>
      </w:r>
    </w:p>
    <w:p w:rsidR="00D84747" w:rsidRPr="000A0246" w:rsidRDefault="00D84747" w:rsidP="000A0246">
      <w:pPr>
        <w:tabs>
          <w:tab w:val="left" w:pos="3163"/>
        </w:tabs>
        <w:spacing w:line="360" w:lineRule="auto"/>
        <w:rPr>
          <w:b/>
          <w:i/>
        </w:rPr>
      </w:pPr>
    </w:p>
    <w:p w:rsidR="00D84747" w:rsidRPr="000A0246" w:rsidRDefault="00D84747" w:rsidP="000A0246">
      <w:pPr>
        <w:pBdr>
          <w:bottom w:val="single" w:sz="4" w:space="1" w:color="auto"/>
          <w:between w:val="single" w:sz="4" w:space="1" w:color="auto"/>
        </w:pBdr>
        <w:spacing w:line="360" w:lineRule="auto"/>
        <w:rPr>
          <w:b/>
        </w:rPr>
      </w:pPr>
      <w:r w:rsidRPr="000A0246">
        <w:rPr>
          <w:b/>
        </w:rPr>
        <w:t xml:space="preserve">Нарушение процессов формирования письма </w:t>
      </w:r>
      <w:r w:rsidRPr="000A0246">
        <w:t>(легкая, умеренная, выраженная степень)</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r w:rsidRPr="000A0246">
        <w:rPr>
          <w:b/>
        </w:rPr>
        <w:t>Дисграфия</w:t>
      </w:r>
      <w:r w:rsidRPr="000A0246">
        <w:t xml:space="preserve"> (легкая, умеренная, выраженная степень)  </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tabs>
          <w:tab w:val="left" w:pos="501"/>
        </w:tabs>
        <w:spacing w:line="360" w:lineRule="auto"/>
        <w:rPr>
          <w:b/>
        </w:rPr>
      </w:pPr>
    </w:p>
    <w:p w:rsidR="00D84747" w:rsidRPr="000A0246" w:rsidRDefault="00D84747" w:rsidP="000A0246">
      <w:pPr>
        <w:spacing w:line="360" w:lineRule="auto"/>
        <w:rPr>
          <w:b/>
        </w:rPr>
      </w:pPr>
    </w:p>
    <w:p w:rsidR="00D84747" w:rsidRPr="000A0246" w:rsidRDefault="00D84747" w:rsidP="000A0246">
      <w:pPr>
        <w:spacing w:line="360" w:lineRule="auto"/>
        <w:rPr>
          <w:b/>
        </w:rPr>
      </w:pPr>
      <w:r w:rsidRPr="000A0246">
        <w:rPr>
          <w:b/>
        </w:rPr>
        <w:t>ЗАКЛЮЧЕНИЕ</w:t>
      </w: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pBdr>
          <w:bottom w:val="single" w:sz="4" w:space="1" w:color="auto"/>
          <w:between w:val="single" w:sz="4" w:space="1" w:color="auto"/>
        </w:pBdr>
        <w:spacing w:line="360" w:lineRule="auto"/>
      </w:pPr>
    </w:p>
    <w:p w:rsidR="00D84747" w:rsidRPr="000A0246" w:rsidRDefault="00D84747" w:rsidP="000A0246">
      <w:pPr>
        <w:spacing w:line="360" w:lineRule="auto"/>
      </w:pPr>
    </w:p>
    <w:p w:rsidR="007B6EDB" w:rsidRDefault="007B6EDB" w:rsidP="000A0246">
      <w:pPr>
        <w:spacing w:line="360" w:lineRule="auto"/>
        <w:rPr>
          <w:b/>
        </w:rPr>
      </w:pPr>
    </w:p>
    <w:p w:rsidR="007B6EDB" w:rsidRDefault="007B6EDB" w:rsidP="000A0246">
      <w:pPr>
        <w:spacing w:line="360" w:lineRule="auto"/>
        <w:rPr>
          <w:b/>
        </w:rPr>
      </w:pPr>
    </w:p>
    <w:p w:rsidR="00D84747" w:rsidRPr="000A0246" w:rsidRDefault="00D84747" w:rsidP="000A0246">
      <w:pPr>
        <w:spacing w:line="360" w:lineRule="auto"/>
        <w:rPr>
          <w:b/>
        </w:rPr>
      </w:pPr>
      <w:r w:rsidRPr="000A0246">
        <w:rPr>
          <w:b/>
        </w:rPr>
        <w:lastRenderedPageBreak/>
        <w:t>РЕКОМЕНДАЦИИ</w:t>
      </w:r>
    </w:p>
    <w:p w:rsidR="00D84747" w:rsidRPr="000A0246" w:rsidRDefault="00D84747" w:rsidP="000A0246">
      <w:pPr>
        <w:pBdr>
          <w:bottom w:val="single" w:sz="4" w:space="1" w:color="auto"/>
          <w:between w:val="single" w:sz="4" w:space="1" w:color="auto"/>
        </w:pBdr>
        <w:spacing w:line="360" w:lineRule="auto"/>
        <w:jc w:val="both"/>
      </w:pPr>
      <w:r w:rsidRPr="000A0246">
        <w:t xml:space="preserve">Расширение и  активизация  словаря;  развитие  фонетико-фонематических представлений; развитие  слоговой  структуры речи;  </w:t>
      </w:r>
    </w:p>
    <w:p w:rsidR="00D84747" w:rsidRPr="000A0246" w:rsidRDefault="00D84747" w:rsidP="000A0246">
      <w:pPr>
        <w:pBdr>
          <w:bottom w:val="single" w:sz="4" w:space="1" w:color="auto"/>
          <w:between w:val="single" w:sz="4" w:space="1" w:color="auto"/>
        </w:pBdr>
        <w:spacing w:line="360" w:lineRule="auto"/>
        <w:jc w:val="both"/>
      </w:pPr>
      <w:r w:rsidRPr="000A0246">
        <w:t xml:space="preserve">развитие  грамматического строя;  постановка, автоматизация;  дифференциация  и  введение  в  речь свистящих, шипящих, </w:t>
      </w:r>
    </w:p>
    <w:p w:rsidR="00D84747" w:rsidRPr="000A0246" w:rsidRDefault="00D84747" w:rsidP="000A0246">
      <w:pPr>
        <w:pBdr>
          <w:bottom w:val="single" w:sz="4" w:space="1" w:color="auto"/>
          <w:between w:val="single" w:sz="4" w:space="1" w:color="auto"/>
        </w:pBdr>
        <w:spacing w:line="360" w:lineRule="auto"/>
        <w:jc w:val="both"/>
      </w:pPr>
      <w:r w:rsidRPr="000A0246">
        <w:t xml:space="preserve">сонорных, йотированных,  заднеязычных и  звуков; формирование  процессов  чтения  и  письма. </w:t>
      </w:r>
    </w:p>
    <w:p w:rsidR="00D84747" w:rsidRPr="000A0246" w:rsidRDefault="00D84747" w:rsidP="000A0246">
      <w:pPr>
        <w:spacing w:line="360" w:lineRule="auto"/>
        <w:rPr>
          <w:b/>
        </w:rPr>
      </w:pPr>
    </w:p>
    <w:p w:rsidR="00D84747" w:rsidRPr="000A0246" w:rsidRDefault="00D84747" w:rsidP="000A0246">
      <w:pPr>
        <w:spacing w:line="360" w:lineRule="auto"/>
      </w:pPr>
    </w:p>
    <w:p w:rsidR="00D84747" w:rsidRPr="000A0246" w:rsidRDefault="00D84747" w:rsidP="000A0246">
      <w:pPr>
        <w:spacing w:line="360" w:lineRule="auto"/>
        <w:rPr>
          <w:b/>
        </w:rPr>
      </w:pPr>
      <w:r w:rsidRPr="000A0246">
        <w:rPr>
          <w:b/>
        </w:rPr>
        <w:t>Учитель-логопед</w:t>
      </w:r>
    </w:p>
    <w:p w:rsidR="00D84747" w:rsidRPr="000A0246" w:rsidRDefault="00D84747" w:rsidP="000A0246">
      <w:pPr>
        <w:spacing w:line="360" w:lineRule="auto"/>
      </w:pPr>
      <w:r w:rsidRPr="000A0246">
        <w:tab/>
      </w:r>
      <w:r w:rsidRPr="000A0246">
        <w:tab/>
      </w:r>
      <w:r w:rsidRPr="000A0246">
        <w:tab/>
      </w:r>
      <w:r w:rsidRPr="000A0246">
        <w:tab/>
      </w:r>
      <w:r w:rsidRPr="000A0246">
        <w:tab/>
        <w:t xml:space="preserve">  </w:t>
      </w:r>
      <w:r w:rsidRPr="000A0246">
        <w:tab/>
        <w:t xml:space="preserve"> </w:t>
      </w:r>
      <w:r w:rsidRPr="000A0246">
        <w:tab/>
      </w:r>
      <w:r w:rsidRPr="000A0246">
        <w:tab/>
      </w:r>
      <w:r w:rsidRPr="000A0246">
        <w:tab/>
        <w:t>____________________________________</w:t>
      </w:r>
    </w:p>
    <w:p w:rsidR="00D84747" w:rsidRPr="000A0246" w:rsidRDefault="00D84747" w:rsidP="000A0246">
      <w:pPr>
        <w:tabs>
          <w:tab w:val="left" w:pos="3163"/>
        </w:tabs>
        <w:spacing w:line="360" w:lineRule="auto"/>
      </w:pPr>
    </w:p>
    <w:p w:rsidR="0001655F" w:rsidRPr="000A0246" w:rsidRDefault="0001655F" w:rsidP="000A0246">
      <w:pPr>
        <w:pStyle w:val="a3"/>
        <w:spacing w:line="360" w:lineRule="auto"/>
        <w:ind w:left="360"/>
        <w:jc w:val="both"/>
        <w:rPr>
          <w:rFonts w:ascii="Times New Roman" w:hAnsi="Times New Roman" w:cs="Times New Roman"/>
          <w:sz w:val="24"/>
          <w:szCs w:val="24"/>
        </w:rPr>
      </w:pPr>
    </w:p>
    <w:p w:rsidR="0001655F" w:rsidRPr="000A0246" w:rsidRDefault="0001655F" w:rsidP="000A0246">
      <w:pPr>
        <w:spacing w:line="360" w:lineRule="auto"/>
      </w:pPr>
    </w:p>
    <w:p w:rsidR="00000515" w:rsidRDefault="00000515"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2C4744" w:rsidRDefault="002C4744" w:rsidP="000A0246">
      <w:pPr>
        <w:spacing w:line="360" w:lineRule="auto"/>
        <w:jc w:val="center"/>
      </w:pPr>
    </w:p>
    <w:p w:rsidR="004D316F" w:rsidRDefault="004D316F" w:rsidP="000A0246">
      <w:pPr>
        <w:spacing w:line="360" w:lineRule="auto"/>
        <w:jc w:val="center"/>
      </w:pPr>
    </w:p>
    <w:p w:rsidR="004D316F" w:rsidRDefault="004D316F" w:rsidP="000A0246">
      <w:pPr>
        <w:spacing w:line="360" w:lineRule="auto"/>
        <w:jc w:val="center"/>
      </w:pPr>
    </w:p>
    <w:p w:rsidR="00237E39" w:rsidRDefault="00237E39" w:rsidP="00237E39">
      <w:pPr>
        <w:jc w:val="center"/>
        <w:rPr>
          <w:b/>
          <w:sz w:val="28"/>
          <w:szCs w:val="28"/>
        </w:rPr>
      </w:pPr>
    </w:p>
    <w:p w:rsidR="00237E39" w:rsidRDefault="00237E39" w:rsidP="00237E39">
      <w:pPr>
        <w:jc w:val="center"/>
        <w:rPr>
          <w:b/>
          <w:sz w:val="28"/>
          <w:szCs w:val="28"/>
        </w:rPr>
      </w:pPr>
    </w:p>
    <w:p w:rsidR="004D316F" w:rsidRDefault="00237E39" w:rsidP="00237E39">
      <w:pPr>
        <w:jc w:val="center"/>
        <w:rPr>
          <w:b/>
          <w:sz w:val="28"/>
          <w:szCs w:val="28"/>
        </w:rPr>
      </w:pPr>
      <w:r>
        <w:rPr>
          <w:b/>
          <w:sz w:val="28"/>
          <w:szCs w:val="28"/>
        </w:rPr>
        <w:lastRenderedPageBreak/>
        <w:t xml:space="preserve">                                                                                            </w:t>
      </w:r>
      <w:r w:rsidR="004D316F">
        <w:rPr>
          <w:b/>
          <w:sz w:val="28"/>
          <w:szCs w:val="28"/>
        </w:rPr>
        <w:t>Приложение 2</w:t>
      </w:r>
    </w:p>
    <w:p w:rsidR="004D316F" w:rsidRDefault="004D316F" w:rsidP="004D316F">
      <w:pPr>
        <w:rPr>
          <w:sz w:val="28"/>
          <w:szCs w:val="28"/>
        </w:rPr>
      </w:pPr>
    </w:p>
    <w:p w:rsidR="004D316F" w:rsidRPr="003C4CB7" w:rsidRDefault="004D316F" w:rsidP="004D316F">
      <w:pPr>
        <w:jc w:val="center"/>
        <w:rPr>
          <w:b/>
          <w:sz w:val="36"/>
          <w:szCs w:val="36"/>
        </w:rPr>
      </w:pPr>
      <w:r>
        <w:rPr>
          <w:b/>
          <w:sz w:val="36"/>
          <w:szCs w:val="36"/>
        </w:rPr>
        <w:t xml:space="preserve">Экран </w:t>
      </w:r>
      <w:r w:rsidRPr="003C4CB7">
        <w:rPr>
          <w:b/>
          <w:sz w:val="36"/>
          <w:szCs w:val="36"/>
        </w:rPr>
        <w:t>звукопроизношения</w:t>
      </w:r>
    </w:p>
    <w:p w:rsidR="004D316F" w:rsidRDefault="004D316F" w:rsidP="004D316F">
      <w:pPr>
        <w:jc w:val="both"/>
        <w:rPr>
          <w:sz w:val="28"/>
          <w:szCs w:val="28"/>
        </w:rPr>
      </w:pPr>
      <w:r>
        <w:rPr>
          <w:noProof/>
          <w:sz w:val="28"/>
          <w:szCs w:val="28"/>
        </w:rPr>
        <mc:AlternateContent>
          <mc:Choice Requires="wps">
            <w:drawing>
              <wp:anchor distT="0" distB="0" distL="114300" distR="114300" simplePos="0" relativeHeight="251661312" behindDoc="0" locked="0" layoutInCell="1" allowOverlap="1" wp14:anchorId="1B660479" wp14:editId="33C65CD7">
                <wp:simplePos x="0" y="0"/>
                <wp:positionH relativeFrom="column">
                  <wp:posOffset>615315</wp:posOffset>
                </wp:positionH>
                <wp:positionV relativeFrom="paragraph">
                  <wp:posOffset>635000</wp:posOffset>
                </wp:positionV>
                <wp:extent cx="333375" cy="219075"/>
                <wp:effectExtent l="5715" t="6350" r="13335" b="222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19075"/>
                        </a:xfrm>
                        <a:prstGeom prst="rect">
                          <a:avLst/>
                        </a:prstGeom>
                        <a:solidFill>
                          <a:srgbClr val="33CC33"/>
                        </a:solidFill>
                        <a:ln w="3175">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1A2BB" id="Прямоугольник 4" o:spid="_x0000_s1026" style="position:absolute;margin-left:48.45pt;margin-top:50pt;width:26.2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" fillcolor="#3c3" strokecolor="#f2f2f2" strokeweight=".25pt">
                <v:shadow on="t" color="#4e6128" opacity=".5" offset="1pt"/>
              </v:rect>
            </w:pict>
          </mc:Fallback>
        </mc:AlternateContent>
      </w:r>
      <w:r>
        <w:rPr>
          <w:noProof/>
          <w:sz w:val="28"/>
          <w:szCs w:val="28"/>
        </w:rPr>
        <mc:AlternateContent>
          <mc:Choice Requires="wps">
            <w:drawing>
              <wp:anchor distT="0" distB="0" distL="114300" distR="114300" simplePos="0" relativeHeight="251660288" behindDoc="0" locked="0" layoutInCell="1" allowOverlap="1" wp14:anchorId="5BE47780" wp14:editId="66C949B5">
                <wp:simplePos x="0" y="0"/>
                <wp:positionH relativeFrom="column">
                  <wp:posOffset>2091690</wp:posOffset>
                </wp:positionH>
                <wp:positionV relativeFrom="paragraph">
                  <wp:posOffset>415925</wp:posOffset>
                </wp:positionV>
                <wp:extent cx="333375" cy="219075"/>
                <wp:effectExtent l="5715" t="6350" r="13335" b="222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19075"/>
                        </a:xfrm>
                        <a:prstGeom prst="rect">
                          <a:avLst/>
                        </a:prstGeom>
                        <a:solidFill>
                          <a:srgbClr val="FFFF00"/>
                        </a:solidFill>
                        <a:ln w="3175">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6CA53" id="Прямоугольник 3" o:spid="_x0000_s1026" style="position:absolute;margin-left:164.7pt;margin-top:32.75pt;width:26.2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" fillcolor="yellow" strokecolor="#f2f2f2" strokeweight=".25pt">
                <v:shadow on="t" color="#4e6128" opacity=".5" offset="1pt"/>
              </v:rect>
            </w:pict>
          </mc:Fallback>
        </mc:AlternateContent>
      </w:r>
      <w:r>
        <w:rPr>
          <w:noProof/>
          <w:sz w:val="28"/>
          <w:szCs w:val="28"/>
        </w:rPr>
        <mc:AlternateContent>
          <mc:Choice Requires="wps">
            <w:drawing>
              <wp:anchor distT="0" distB="0" distL="114300" distR="114300" simplePos="0" relativeHeight="251659264" behindDoc="0" locked="0" layoutInCell="1" allowOverlap="1" wp14:anchorId="531D8749" wp14:editId="2EDBCFE4">
                <wp:simplePos x="0" y="0"/>
                <wp:positionH relativeFrom="column">
                  <wp:posOffset>701040</wp:posOffset>
                </wp:positionH>
                <wp:positionV relativeFrom="paragraph">
                  <wp:posOffset>196850</wp:posOffset>
                </wp:positionV>
                <wp:extent cx="333375" cy="219075"/>
                <wp:effectExtent l="5715" t="6350" r="13335" b="222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19075"/>
                        </a:xfrm>
                        <a:prstGeom prst="rect">
                          <a:avLst/>
                        </a:prstGeom>
                        <a:solidFill>
                          <a:srgbClr val="FF0000"/>
                        </a:solidFill>
                        <a:ln w="3175">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A41DC" id="Прямоугольник 1" o:spid="_x0000_s1026" style="position:absolute;margin-left:55.2pt;margin-top:15.5pt;width:26.2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" fillcolor="red" strokecolor="#f2f2f2" strokeweight=".25pt">
                <v:shadow on="t" color="#4e6128" opacity=".5" offset="1pt"/>
              </v:rect>
            </w:pict>
          </mc:Fallback>
        </mc:AlternateContent>
      </w:r>
    </w:p>
    <w:p w:rsidR="004D316F" w:rsidRDefault="004D316F" w:rsidP="004D316F">
      <w:pPr>
        <w:jc w:val="both"/>
        <w:rPr>
          <w:sz w:val="28"/>
          <w:szCs w:val="28"/>
        </w:rPr>
      </w:pPr>
      <w:r>
        <w:rPr>
          <w:sz w:val="28"/>
          <w:szCs w:val="28"/>
        </w:rPr>
        <w:t>Дефект</w:t>
      </w:r>
    </w:p>
    <w:p w:rsidR="004D316F" w:rsidRDefault="004D316F" w:rsidP="004D316F">
      <w:pPr>
        <w:jc w:val="both"/>
        <w:rPr>
          <w:sz w:val="28"/>
          <w:szCs w:val="28"/>
        </w:rPr>
      </w:pPr>
      <w:r>
        <w:rPr>
          <w:sz w:val="28"/>
          <w:szCs w:val="28"/>
        </w:rPr>
        <w:t>Автоматизация, контроль</w:t>
      </w:r>
    </w:p>
    <w:p w:rsidR="004D316F" w:rsidRDefault="004D316F" w:rsidP="004D316F">
      <w:pPr>
        <w:jc w:val="both"/>
        <w:rPr>
          <w:sz w:val="28"/>
          <w:szCs w:val="28"/>
        </w:rPr>
      </w:pPr>
      <w:r>
        <w:rPr>
          <w:sz w:val="28"/>
          <w:szCs w:val="28"/>
        </w:rPr>
        <w:t>Норма</w:t>
      </w:r>
    </w:p>
    <w:p w:rsidR="004D316F" w:rsidRDefault="004D316F" w:rsidP="004D316F">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499"/>
        <w:gridCol w:w="567"/>
        <w:gridCol w:w="483"/>
        <w:gridCol w:w="630"/>
        <w:gridCol w:w="504"/>
        <w:gridCol w:w="532"/>
        <w:gridCol w:w="521"/>
        <w:gridCol w:w="499"/>
        <w:gridCol w:w="532"/>
        <w:gridCol w:w="500"/>
        <w:gridCol w:w="573"/>
        <w:gridCol w:w="388"/>
        <w:gridCol w:w="536"/>
        <w:gridCol w:w="434"/>
      </w:tblGrid>
      <w:tr w:rsidR="004D316F" w:rsidRPr="006F6733" w:rsidTr="009E4221">
        <w:tc>
          <w:tcPr>
            <w:tcW w:w="2373" w:type="dxa"/>
          </w:tcPr>
          <w:p w:rsidR="004D316F" w:rsidRPr="006F6733" w:rsidRDefault="004D316F" w:rsidP="009E4221">
            <w:pPr>
              <w:jc w:val="center"/>
              <w:rPr>
                <w:b/>
                <w:sz w:val="28"/>
                <w:szCs w:val="28"/>
              </w:rPr>
            </w:pPr>
            <w:r w:rsidRPr="006F6733">
              <w:rPr>
                <w:b/>
                <w:sz w:val="28"/>
                <w:szCs w:val="28"/>
              </w:rPr>
              <w:t>Фамилия, имя</w:t>
            </w:r>
          </w:p>
        </w:tc>
        <w:tc>
          <w:tcPr>
            <w:tcW w:w="499" w:type="dxa"/>
          </w:tcPr>
          <w:p w:rsidR="004D316F" w:rsidRPr="006F6733" w:rsidRDefault="004D316F" w:rsidP="009E4221">
            <w:pPr>
              <w:jc w:val="center"/>
              <w:rPr>
                <w:b/>
                <w:sz w:val="28"/>
                <w:szCs w:val="28"/>
              </w:rPr>
            </w:pPr>
            <w:r w:rsidRPr="006F6733">
              <w:rPr>
                <w:b/>
                <w:sz w:val="28"/>
                <w:szCs w:val="28"/>
              </w:rPr>
              <w:t>С</w:t>
            </w:r>
          </w:p>
        </w:tc>
        <w:tc>
          <w:tcPr>
            <w:tcW w:w="567" w:type="dxa"/>
          </w:tcPr>
          <w:p w:rsidR="004D316F" w:rsidRPr="006F6733" w:rsidRDefault="004D316F" w:rsidP="009E4221">
            <w:pPr>
              <w:jc w:val="center"/>
              <w:rPr>
                <w:b/>
                <w:sz w:val="28"/>
                <w:szCs w:val="28"/>
              </w:rPr>
            </w:pPr>
            <w:r w:rsidRPr="006F6733">
              <w:rPr>
                <w:b/>
                <w:sz w:val="28"/>
                <w:szCs w:val="28"/>
              </w:rPr>
              <w:t>С</w:t>
            </w:r>
            <w:r>
              <w:rPr>
                <w:b/>
                <w:sz w:val="28"/>
                <w:szCs w:val="28"/>
              </w:rPr>
              <w:t>ь</w:t>
            </w:r>
          </w:p>
        </w:tc>
        <w:tc>
          <w:tcPr>
            <w:tcW w:w="483" w:type="dxa"/>
          </w:tcPr>
          <w:p w:rsidR="004D316F" w:rsidRPr="006F6733" w:rsidRDefault="004D316F" w:rsidP="009E4221">
            <w:pPr>
              <w:jc w:val="center"/>
              <w:rPr>
                <w:b/>
                <w:sz w:val="28"/>
                <w:szCs w:val="28"/>
              </w:rPr>
            </w:pPr>
            <w:r w:rsidRPr="006F6733">
              <w:rPr>
                <w:b/>
                <w:sz w:val="28"/>
                <w:szCs w:val="28"/>
              </w:rPr>
              <w:t>З</w:t>
            </w:r>
          </w:p>
        </w:tc>
        <w:tc>
          <w:tcPr>
            <w:tcW w:w="630" w:type="dxa"/>
          </w:tcPr>
          <w:p w:rsidR="004D316F" w:rsidRPr="006F6733" w:rsidRDefault="004D316F" w:rsidP="009E4221">
            <w:pPr>
              <w:jc w:val="center"/>
              <w:rPr>
                <w:b/>
                <w:sz w:val="28"/>
                <w:szCs w:val="28"/>
              </w:rPr>
            </w:pPr>
            <w:r w:rsidRPr="006F6733">
              <w:rPr>
                <w:b/>
                <w:sz w:val="28"/>
                <w:szCs w:val="28"/>
              </w:rPr>
              <w:t>З</w:t>
            </w:r>
            <w:r>
              <w:rPr>
                <w:b/>
                <w:sz w:val="28"/>
                <w:szCs w:val="28"/>
              </w:rPr>
              <w:t>ь</w:t>
            </w:r>
          </w:p>
        </w:tc>
        <w:tc>
          <w:tcPr>
            <w:tcW w:w="504" w:type="dxa"/>
          </w:tcPr>
          <w:p w:rsidR="004D316F" w:rsidRPr="006F6733" w:rsidRDefault="004D316F" w:rsidP="009E4221">
            <w:pPr>
              <w:jc w:val="center"/>
              <w:rPr>
                <w:b/>
                <w:sz w:val="28"/>
                <w:szCs w:val="28"/>
              </w:rPr>
            </w:pPr>
            <w:r w:rsidRPr="006F6733">
              <w:rPr>
                <w:b/>
                <w:sz w:val="28"/>
                <w:szCs w:val="28"/>
              </w:rPr>
              <w:t>Ц</w:t>
            </w:r>
          </w:p>
        </w:tc>
        <w:tc>
          <w:tcPr>
            <w:tcW w:w="532" w:type="dxa"/>
          </w:tcPr>
          <w:p w:rsidR="004D316F" w:rsidRPr="006F6733" w:rsidRDefault="004D316F" w:rsidP="009E4221">
            <w:pPr>
              <w:jc w:val="center"/>
              <w:rPr>
                <w:b/>
                <w:sz w:val="28"/>
                <w:szCs w:val="28"/>
              </w:rPr>
            </w:pPr>
            <w:r w:rsidRPr="006F6733">
              <w:rPr>
                <w:b/>
                <w:sz w:val="28"/>
                <w:szCs w:val="28"/>
              </w:rPr>
              <w:t>Ш</w:t>
            </w:r>
          </w:p>
        </w:tc>
        <w:tc>
          <w:tcPr>
            <w:tcW w:w="521" w:type="dxa"/>
          </w:tcPr>
          <w:p w:rsidR="004D316F" w:rsidRPr="006F6733" w:rsidRDefault="004D316F" w:rsidP="009E4221">
            <w:pPr>
              <w:jc w:val="center"/>
              <w:rPr>
                <w:b/>
                <w:sz w:val="28"/>
                <w:szCs w:val="28"/>
              </w:rPr>
            </w:pPr>
            <w:r w:rsidRPr="006F6733">
              <w:rPr>
                <w:b/>
                <w:sz w:val="28"/>
                <w:szCs w:val="28"/>
              </w:rPr>
              <w:t>Ж</w:t>
            </w:r>
          </w:p>
        </w:tc>
        <w:tc>
          <w:tcPr>
            <w:tcW w:w="499" w:type="dxa"/>
          </w:tcPr>
          <w:p w:rsidR="004D316F" w:rsidRPr="006F6733" w:rsidRDefault="004D316F" w:rsidP="009E4221">
            <w:pPr>
              <w:jc w:val="center"/>
              <w:rPr>
                <w:b/>
                <w:sz w:val="28"/>
                <w:szCs w:val="28"/>
              </w:rPr>
            </w:pPr>
            <w:r w:rsidRPr="006F6733">
              <w:rPr>
                <w:b/>
                <w:sz w:val="28"/>
                <w:szCs w:val="28"/>
              </w:rPr>
              <w:t>Ч</w:t>
            </w:r>
          </w:p>
        </w:tc>
        <w:tc>
          <w:tcPr>
            <w:tcW w:w="532" w:type="dxa"/>
          </w:tcPr>
          <w:p w:rsidR="004D316F" w:rsidRPr="006F6733" w:rsidRDefault="004D316F" w:rsidP="009E4221">
            <w:pPr>
              <w:jc w:val="center"/>
              <w:rPr>
                <w:b/>
                <w:sz w:val="28"/>
                <w:szCs w:val="28"/>
              </w:rPr>
            </w:pPr>
            <w:r w:rsidRPr="006F6733">
              <w:rPr>
                <w:b/>
                <w:sz w:val="28"/>
                <w:szCs w:val="28"/>
              </w:rPr>
              <w:t>Щ</w:t>
            </w:r>
          </w:p>
        </w:tc>
        <w:tc>
          <w:tcPr>
            <w:tcW w:w="500" w:type="dxa"/>
          </w:tcPr>
          <w:p w:rsidR="004D316F" w:rsidRPr="006F6733" w:rsidRDefault="004D316F" w:rsidP="009E4221">
            <w:pPr>
              <w:jc w:val="center"/>
              <w:rPr>
                <w:b/>
                <w:sz w:val="28"/>
                <w:szCs w:val="28"/>
              </w:rPr>
            </w:pPr>
            <w:r w:rsidRPr="006F6733">
              <w:rPr>
                <w:b/>
                <w:sz w:val="28"/>
                <w:szCs w:val="28"/>
              </w:rPr>
              <w:t>Л</w:t>
            </w:r>
          </w:p>
        </w:tc>
        <w:tc>
          <w:tcPr>
            <w:tcW w:w="573" w:type="dxa"/>
          </w:tcPr>
          <w:p w:rsidR="004D316F" w:rsidRPr="006F6733" w:rsidRDefault="004D316F" w:rsidP="009E4221">
            <w:pPr>
              <w:jc w:val="center"/>
              <w:rPr>
                <w:b/>
                <w:sz w:val="28"/>
                <w:szCs w:val="28"/>
              </w:rPr>
            </w:pPr>
            <w:r w:rsidRPr="006F6733">
              <w:rPr>
                <w:b/>
                <w:sz w:val="28"/>
                <w:szCs w:val="28"/>
              </w:rPr>
              <w:t>Л</w:t>
            </w:r>
            <w:r>
              <w:rPr>
                <w:b/>
                <w:sz w:val="28"/>
                <w:szCs w:val="28"/>
              </w:rPr>
              <w:t>ь</w:t>
            </w:r>
          </w:p>
        </w:tc>
        <w:tc>
          <w:tcPr>
            <w:tcW w:w="388" w:type="dxa"/>
          </w:tcPr>
          <w:p w:rsidR="004D316F" w:rsidRPr="006F6733" w:rsidRDefault="004D316F" w:rsidP="009E4221">
            <w:pPr>
              <w:jc w:val="center"/>
              <w:rPr>
                <w:b/>
                <w:sz w:val="28"/>
                <w:szCs w:val="28"/>
              </w:rPr>
            </w:pPr>
            <w:r w:rsidRPr="006F6733">
              <w:rPr>
                <w:b/>
                <w:sz w:val="28"/>
                <w:szCs w:val="28"/>
              </w:rPr>
              <w:t>Р</w:t>
            </w:r>
          </w:p>
        </w:tc>
        <w:tc>
          <w:tcPr>
            <w:tcW w:w="536" w:type="dxa"/>
          </w:tcPr>
          <w:p w:rsidR="004D316F" w:rsidRPr="006F6733" w:rsidRDefault="004D316F" w:rsidP="009E4221">
            <w:pPr>
              <w:jc w:val="center"/>
              <w:rPr>
                <w:b/>
                <w:sz w:val="28"/>
                <w:szCs w:val="28"/>
              </w:rPr>
            </w:pPr>
            <w:r w:rsidRPr="006F6733">
              <w:rPr>
                <w:b/>
                <w:sz w:val="28"/>
                <w:szCs w:val="28"/>
              </w:rPr>
              <w:t>Р</w:t>
            </w:r>
            <w:r>
              <w:rPr>
                <w:b/>
                <w:sz w:val="28"/>
                <w:szCs w:val="28"/>
              </w:rPr>
              <w:t>ь</w:t>
            </w:r>
          </w:p>
        </w:tc>
        <w:tc>
          <w:tcPr>
            <w:tcW w:w="434" w:type="dxa"/>
          </w:tcPr>
          <w:p w:rsidR="004D316F" w:rsidRPr="006F6733" w:rsidRDefault="004D316F" w:rsidP="009E4221">
            <w:pPr>
              <w:jc w:val="center"/>
              <w:rPr>
                <w:b/>
                <w:sz w:val="28"/>
                <w:szCs w:val="28"/>
              </w:rPr>
            </w:pPr>
            <w:r w:rsidRPr="006F6733">
              <w:rPr>
                <w:b/>
                <w:sz w:val="28"/>
                <w:szCs w:val="28"/>
              </w:rPr>
              <w:t>Й</w:t>
            </w: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1. Рома</w:t>
            </w: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67" w:type="dxa"/>
            <w:shd w:val="clear" w:color="auto" w:fill="FFFF00"/>
          </w:tcPr>
          <w:p w:rsidR="004D316F" w:rsidRPr="006F6733" w:rsidRDefault="004D316F" w:rsidP="009E4221">
            <w:pPr>
              <w:jc w:val="both"/>
              <w:rPr>
                <w:sz w:val="28"/>
                <w:szCs w:val="28"/>
              </w:rPr>
            </w:pPr>
          </w:p>
        </w:tc>
        <w:tc>
          <w:tcPr>
            <w:tcW w:w="483" w:type="dxa"/>
            <w:shd w:val="clear" w:color="auto" w:fill="FFFF00"/>
          </w:tcPr>
          <w:p w:rsidR="004D316F" w:rsidRPr="006F6733" w:rsidRDefault="004D316F" w:rsidP="009E4221">
            <w:pPr>
              <w:jc w:val="both"/>
              <w:rPr>
                <w:sz w:val="28"/>
                <w:szCs w:val="28"/>
              </w:rPr>
            </w:pPr>
          </w:p>
        </w:tc>
        <w:tc>
          <w:tcPr>
            <w:tcW w:w="630" w:type="dxa"/>
            <w:shd w:val="clear" w:color="auto" w:fill="FFFF00"/>
          </w:tcPr>
          <w:p w:rsidR="004D316F" w:rsidRPr="006F6733" w:rsidRDefault="004D316F" w:rsidP="009E4221">
            <w:pPr>
              <w:jc w:val="both"/>
              <w:rPr>
                <w:sz w:val="28"/>
                <w:szCs w:val="28"/>
              </w:rPr>
            </w:pPr>
          </w:p>
        </w:tc>
        <w:tc>
          <w:tcPr>
            <w:tcW w:w="504"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21" w:type="dxa"/>
            <w:shd w:val="clear" w:color="auto" w:fill="FFFF0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FF00"/>
          </w:tcPr>
          <w:p w:rsidR="004D316F" w:rsidRPr="006F6733" w:rsidRDefault="004D316F" w:rsidP="009E4221">
            <w:pPr>
              <w:jc w:val="both"/>
              <w:rPr>
                <w:sz w:val="28"/>
                <w:szCs w:val="28"/>
              </w:rPr>
            </w:pPr>
          </w:p>
        </w:tc>
        <w:tc>
          <w:tcPr>
            <w:tcW w:w="536" w:type="dxa"/>
            <w:shd w:val="clear" w:color="auto" w:fill="FFFF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Default="004D316F" w:rsidP="009E4221">
            <w:pPr>
              <w:jc w:val="both"/>
              <w:rPr>
                <w:sz w:val="28"/>
                <w:szCs w:val="28"/>
              </w:rPr>
            </w:pPr>
            <w:r>
              <w:rPr>
                <w:sz w:val="28"/>
                <w:szCs w:val="28"/>
              </w:rPr>
              <w:t xml:space="preserve">2. </w:t>
            </w:r>
          </w:p>
          <w:p w:rsidR="004D316F" w:rsidRPr="006F6733" w:rsidRDefault="004D316F" w:rsidP="009E4221">
            <w:pPr>
              <w:jc w:val="both"/>
              <w:rPr>
                <w:sz w:val="28"/>
                <w:szCs w:val="28"/>
              </w:rPr>
            </w:pPr>
            <w:r>
              <w:rPr>
                <w:sz w:val="28"/>
                <w:szCs w:val="28"/>
              </w:rPr>
              <w:t xml:space="preserve">     Павел</w:t>
            </w: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3. Егор</w:t>
            </w: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FF000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FF000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4.      Маша</w:t>
            </w: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67" w:type="dxa"/>
            <w:shd w:val="clear" w:color="auto" w:fill="FFFF00"/>
          </w:tcPr>
          <w:p w:rsidR="004D316F" w:rsidRPr="006F6733" w:rsidRDefault="004D316F" w:rsidP="009E4221">
            <w:pPr>
              <w:jc w:val="both"/>
              <w:rPr>
                <w:sz w:val="28"/>
                <w:szCs w:val="28"/>
              </w:rPr>
            </w:pPr>
          </w:p>
        </w:tc>
        <w:tc>
          <w:tcPr>
            <w:tcW w:w="483" w:type="dxa"/>
            <w:shd w:val="clear" w:color="auto" w:fill="FFFF00"/>
          </w:tcPr>
          <w:p w:rsidR="004D316F" w:rsidRPr="006F6733" w:rsidRDefault="004D316F" w:rsidP="009E4221">
            <w:pPr>
              <w:jc w:val="both"/>
              <w:rPr>
                <w:sz w:val="28"/>
                <w:szCs w:val="28"/>
              </w:rPr>
            </w:pPr>
          </w:p>
        </w:tc>
        <w:tc>
          <w:tcPr>
            <w:tcW w:w="630" w:type="dxa"/>
            <w:shd w:val="clear" w:color="auto" w:fill="FFFF00"/>
          </w:tcPr>
          <w:p w:rsidR="004D316F" w:rsidRPr="006F6733" w:rsidRDefault="004D316F" w:rsidP="009E4221">
            <w:pPr>
              <w:jc w:val="both"/>
              <w:rPr>
                <w:sz w:val="28"/>
                <w:szCs w:val="28"/>
              </w:rPr>
            </w:pPr>
          </w:p>
        </w:tc>
        <w:tc>
          <w:tcPr>
            <w:tcW w:w="504"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21" w:type="dxa"/>
            <w:shd w:val="clear" w:color="auto" w:fill="FFFF00"/>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00" w:type="dxa"/>
            <w:shd w:val="clear" w:color="auto" w:fill="00B05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5. Диана</w:t>
            </w: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FFFF00"/>
          </w:tcPr>
          <w:p w:rsidR="004D316F" w:rsidRPr="006F6733" w:rsidRDefault="004D316F" w:rsidP="009E4221">
            <w:pPr>
              <w:jc w:val="both"/>
              <w:rPr>
                <w:sz w:val="28"/>
                <w:szCs w:val="28"/>
              </w:rPr>
            </w:pPr>
          </w:p>
        </w:tc>
        <w:tc>
          <w:tcPr>
            <w:tcW w:w="536" w:type="dxa"/>
            <w:shd w:val="clear" w:color="auto" w:fill="FFFF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6. Кирилл</w:t>
            </w: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00B050"/>
          </w:tcPr>
          <w:p w:rsidR="004D316F" w:rsidRPr="006F6733" w:rsidRDefault="004D316F" w:rsidP="009E4221">
            <w:pPr>
              <w:jc w:val="both"/>
              <w:rPr>
                <w:sz w:val="28"/>
                <w:szCs w:val="28"/>
              </w:rPr>
            </w:pPr>
          </w:p>
        </w:tc>
        <w:tc>
          <w:tcPr>
            <w:tcW w:w="536" w:type="dxa"/>
            <w:shd w:val="clear" w:color="auto" w:fill="00B05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67" w:type="dxa"/>
            <w:shd w:val="clear" w:color="auto" w:fill="FFFF00"/>
          </w:tcPr>
          <w:p w:rsidR="004D316F" w:rsidRPr="006F6733" w:rsidRDefault="004D316F" w:rsidP="009E4221">
            <w:pPr>
              <w:jc w:val="both"/>
              <w:rPr>
                <w:sz w:val="28"/>
                <w:szCs w:val="28"/>
              </w:rPr>
            </w:pPr>
          </w:p>
        </w:tc>
        <w:tc>
          <w:tcPr>
            <w:tcW w:w="483" w:type="dxa"/>
            <w:shd w:val="clear" w:color="auto" w:fill="FFFF00"/>
          </w:tcPr>
          <w:p w:rsidR="004D316F" w:rsidRPr="006F6733" w:rsidRDefault="004D316F" w:rsidP="009E4221">
            <w:pPr>
              <w:jc w:val="both"/>
              <w:rPr>
                <w:sz w:val="28"/>
                <w:szCs w:val="28"/>
              </w:rPr>
            </w:pPr>
          </w:p>
        </w:tc>
        <w:tc>
          <w:tcPr>
            <w:tcW w:w="630" w:type="dxa"/>
            <w:shd w:val="clear" w:color="auto" w:fill="FFFF00"/>
          </w:tcPr>
          <w:p w:rsidR="004D316F" w:rsidRPr="006F6733" w:rsidRDefault="004D316F" w:rsidP="009E4221">
            <w:pPr>
              <w:jc w:val="both"/>
              <w:rPr>
                <w:sz w:val="28"/>
                <w:szCs w:val="28"/>
              </w:rPr>
            </w:pPr>
          </w:p>
        </w:tc>
        <w:tc>
          <w:tcPr>
            <w:tcW w:w="504"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21" w:type="dxa"/>
            <w:shd w:val="clear" w:color="auto" w:fill="FFFF00"/>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00B050"/>
          </w:tcPr>
          <w:p w:rsidR="004D316F" w:rsidRPr="006F6733" w:rsidRDefault="004D316F" w:rsidP="009E4221">
            <w:pPr>
              <w:jc w:val="both"/>
              <w:rPr>
                <w:sz w:val="28"/>
                <w:szCs w:val="28"/>
              </w:rPr>
            </w:pPr>
          </w:p>
        </w:tc>
        <w:tc>
          <w:tcPr>
            <w:tcW w:w="536" w:type="dxa"/>
            <w:shd w:val="clear" w:color="auto" w:fill="00B05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7. Сережа</w:t>
            </w: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8. Денис</w:t>
            </w: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FF000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21" w:type="dxa"/>
            <w:shd w:val="clear" w:color="auto" w:fill="FFFF00"/>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6F6733" w:rsidRDefault="004D316F" w:rsidP="00AB2727">
            <w:pPr>
              <w:jc w:val="both"/>
              <w:rPr>
                <w:sz w:val="28"/>
                <w:szCs w:val="28"/>
              </w:rPr>
            </w:pPr>
            <w:r>
              <w:rPr>
                <w:sz w:val="28"/>
                <w:szCs w:val="28"/>
              </w:rPr>
              <w:t>9. София</w:t>
            </w:r>
          </w:p>
        </w:tc>
        <w:tc>
          <w:tcPr>
            <w:tcW w:w="499" w:type="dxa"/>
            <w:shd w:val="clear" w:color="auto" w:fill="FF0000"/>
          </w:tcPr>
          <w:p w:rsidR="004D316F" w:rsidRPr="006F6733" w:rsidRDefault="004D316F" w:rsidP="009E4221">
            <w:pPr>
              <w:jc w:val="both"/>
              <w:rPr>
                <w:sz w:val="28"/>
                <w:szCs w:val="28"/>
              </w:rPr>
            </w:pPr>
          </w:p>
        </w:tc>
        <w:tc>
          <w:tcPr>
            <w:tcW w:w="567" w:type="dxa"/>
            <w:shd w:val="clear" w:color="auto" w:fill="FF0000"/>
          </w:tcPr>
          <w:p w:rsidR="004D316F" w:rsidRPr="006F6733" w:rsidRDefault="004D316F" w:rsidP="009E4221">
            <w:pPr>
              <w:jc w:val="both"/>
              <w:rPr>
                <w:sz w:val="28"/>
                <w:szCs w:val="28"/>
              </w:rPr>
            </w:pPr>
          </w:p>
        </w:tc>
        <w:tc>
          <w:tcPr>
            <w:tcW w:w="483" w:type="dxa"/>
            <w:shd w:val="clear" w:color="auto" w:fill="FF0000"/>
          </w:tcPr>
          <w:p w:rsidR="004D316F" w:rsidRPr="006F6733" w:rsidRDefault="004D316F" w:rsidP="009E4221">
            <w:pPr>
              <w:jc w:val="both"/>
              <w:rPr>
                <w:sz w:val="28"/>
                <w:szCs w:val="28"/>
              </w:rPr>
            </w:pPr>
          </w:p>
        </w:tc>
        <w:tc>
          <w:tcPr>
            <w:tcW w:w="630" w:type="dxa"/>
            <w:shd w:val="clear" w:color="auto" w:fill="FF0000"/>
          </w:tcPr>
          <w:p w:rsidR="004D316F" w:rsidRPr="006F6733" w:rsidRDefault="004D316F" w:rsidP="009E4221">
            <w:pPr>
              <w:jc w:val="both"/>
              <w:rPr>
                <w:sz w:val="28"/>
                <w:szCs w:val="28"/>
              </w:rPr>
            </w:pPr>
          </w:p>
        </w:tc>
        <w:tc>
          <w:tcPr>
            <w:tcW w:w="504" w:type="dxa"/>
            <w:shd w:val="clear" w:color="auto" w:fill="FF000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00B050"/>
          </w:tcPr>
          <w:p w:rsidR="004D316F" w:rsidRPr="006F6733" w:rsidRDefault="004D316F" w:rsidP="009E4221">
            <w:pPr>
              <w:jc w:val="both"/>
              <w:rPr>
                <w:sz w:val="28"/>
                <w:szCs w:val="28"/>
              </w:rPr>
            </w:pPr>
          </w:p>
        </w:tc>
        <w:tc>
          <w:tcPr>
            <w:tcW w:w="536" w:type="dxa"/>
            <w:shd w:val="clear" w:color="auto" w:fill="00B05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FFFF00"/>
          </w:tcPr>
          <w:p w:rsidR="004D316F" w:rsidRPr="006F6733" w:rsidRDefault="004D316F" w:rsidP="009E4221">
            <w:pPr>
              <w:jc w:val="both"/>
              <w:rPr>
                <w:sz w:val="28"/>
                <w:szCs w:val="28"/>
              </w:rPr>
            </w:pPr>
          </w:p>
        </w:tc>
        <w:tc>
          <w:tcPr>
            <w:tcW w:w="567" w:type="dxa"/>
            <w:shd w:val="clear" w:color="auto" w:fill="FFFF00"/>
          </w:tcPr>
          <w:p w:rsidR="004D316F" w:rsidRPr="006F6733" w:rsidRDefault="004D316F" w:rsidP="009E4221">
            <w:pPr>
              <w:jc w:val="both"/>
              <w:rPr>
                <w:sz w:val="28"/>
                <w:szCs w:val="28"/>
              </w:rPr>
            </w:pPr>
          </w:p>
        </w:tc>
        <w:tc>
          <w:tcPr>
            <w:tcW w:w="483" w:type="dxa"/>
            <w:shd w:val="clear" w:color="auto" w:fill="FFFF00"/>
          </w:tcPr>
          <w:p w:rsidR="004D316F" w:rsidRPr="006F6733" w:rsidRDefault="004D316F" w:rsidP="009E4221">
            <w:pPr>
              <w:jc w:val="both"/>
              <w:rPr>
                <w:sz w:val="28"/>
                <w:szCs w:val="28"/>
              </w:rPr>
            </w:pPr>
          </w:p>
        </w:tc>
        <w:tc>
          <w:tcPr>
            <w:tcW w:w="630" w:type="dxa"/>
            <w:shd w:val="clear" w:color="auto" w:fill="FFFF00"/>
          </w:tcPr>
          <w:p w:rsidR="004D316F" w:rsidRPr="006F6733" w:rsidRDefault="004D316F" w:rsidP="009E4221">
            <w:pPr>
              <w:jc w:val="both"/>
              <w:rPr>
                <w:sz w:val="28"/>
                <w:szCs w:val="28"/>
              </w:rPr>
            </w:pPr>
          </w:p>
        </w:tc>
        <w:tc>
          <w:tcPr>
            <w:tcW w:w="504" w:type="dxa"/>
            <w:shd w:val="clear" w:color="auto" w:fill="FFFF0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21" w:type="dxa"/>
            <w:shd w:val="clear" w:color="auto" w:fill="00B05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00B050"/>
          </w:tcPr>
          <w:p w:rsidR="004D316F" w:rsidRPr="006F6733" w:rsidRDefault="004D316F" w:rsidP="009E4221">
            <w:pPr>
              <w:jc w:val="both"/>
              <w:rPr>
                <w:sz w:val="28"/>
                <w:szCs w:val="28"/>
              </w:rPr>
            </w:pPr>
          </w:p>
        </w:tc>
        <w:tc>
          <w:tcPr>
            <w:tcW w:w="388" w:type="dxa"/>
            <w:shd w:val="clear" w:color="auto" w:fill="00B050"/>
          </w:tcPr>
          <w:p w:rsidR="004D316F" w:rsidRPr="006F6733" w:rsidRDefault="004D316F" w:rsidP="009E4221">
            <w:pPr>
              <w:jc w:val="both"/>
              <w:rPr>
                <w:sz w:val="28"/>
                <w:szCs w:val="28"/>
              </w:rPr>
            </w:pPr>
          </w:p>
        </w:tc>
        <w:tc>
          <w:tcPr>
            <w:tcW w:w="536" w:type="dxa"/>
            <w:shd w:val="clear" w:color="auto" w:fill="00B05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vMerge w:val="restart"/>
          </w:tcPr>
          <w:p w:rsidR="004D316F" w:rsidRPr="0027464D" w:rsidRDefault="004D316F" w:rsidP="00AB2727">
            <w:pPr>
              <w:jc w:val="both"/>
              <w:rPr>
                <w:sz w:val="28"/>
                <w:szCs w:val="28"/>
              </w:rPr>
            </w:pPr>
            <w:r>
              <w:rPr>
                <w:sz w:val="28"/>
                <w:szCs w:val="28"/>
              </w:rPr>
              <w:t>10. Кирилл</w:t>
            </w: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FF0000"/>
          </w:tcPr>
          <w:p w:rsidR="004D316F" w:rsidRPr="006F6733" w:rsidRDefault="004D316F" w:rsidP="009E4221">
            <w:pPr>
              <w:jc w:val="both"/>
              <w:rPr>
                <w:sz w:val="28"/>
                <w:szCs w:val="28"/>
              </w:rPr>
            </w:pPr>
          </w:p>
        </w:tc>
        <w:tc>
          <w:tcPr>
            <w:tcW w:w="521" w:type="dxa"/>
            <w:shd w:val="clear" w:color="auto" w:fill="FF000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0000"/>
          </w:tcPr>
          <w:p w:rsidR="004D316F" w:rsidRPr="006F6733" w:rsidRDefault="004D316F" w:rsidP="009E4221">
            <w:pPr>
              <w:jc w:val="both"/>
              <w:rPr>
                <w:sz w:val="28"/>
                <w:szCs w:val="28"/>
              </w:rPr>
            </w:pPr>
          </w:p>
        </w:tc>
        <w:tc>
          <w:tcPr>
            <w:tcW w:w="573" w:type="dxa"/>
            <w:shd w:val="clear" w:color="auto" w:fill="FF00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67" w:type="dxa"/>
            <w:shd w:val="clear" w:color="auto" w:fill="00B050"/>
          </w:tcPr>
          <w:p w:rsidR="004D316F" w:rsidRPr="006F6733" w:rsidRDefault="004D316F" w:rsidP="009E4221">
            <w:pPr>
              <w:jc w:val="both"/>
              <w:rPr>
                <w:sz w:val="28"/>
                <w:szCs w:val="28"/>
              </w:rPr>
            </w:pPr>
          </w:p>
        </w:tc>
        <w:tc>
          <w:tcPr>
            <w:tcW w:w="483" w:type="dxa"/>
            <w:shd w:val="clear" w:color="auto" w:fill="00B050"/>
          </w:tcPr>
          <w:p w:rsidR="004D316F" w:rsidRPr="006F6733" w:rsidRDefault="004D316F" w:rsidP="009E4221">
            <w:pPr>
              <w:jc w:val="both"/>
              <w:rPr>
                <w:sz w:val="28"/>
                <w:szCs w:val="28"/>
              </w:rPr>
            </w:pPr>
          </w:p>
        </w:tc>
        <w:tc>
          <w:tcPr>
            <w:tcW w:w="630" w:type="dxa"/>
            <w:shd w:val="clear" w:color="auto" w:fill="00B050"/>
          </w:tcPr>
          <w:p w:rsidR="004D316F" w:rsidRPr="006F6733" w:rsidRDefault="004D316F" w:rsidP="009E4221">
            <w:pPr>
              <w:jc w:val="both"/>
              <w:rPr>
                <w:sz w:val="28"/>
                <w:szCs w:val="28"/>
              </w:rPr>
            </w:pPr>
          </w:p>
        </w:tc>
        <w:tc>
          <w:tcPr>
            <w:tcW w:w="504" w:type="dxa"/>
            <w:shd w:val="clear" w:color="auto" w:fill="00B050"/>
          </w:tcPr>
          <w:p w:rsidR="004D316F" w:rsidRPr="006F6733" w:rsidRDefault="004D316F" w:rsidP="009E4221">
            <w:pPr>
              <w:jc w:val="both"/>
              <w:rPr>
                <w:sz w:val="28"/>
                <w:szCs w:val="28"/>
              </w:rPr>
            </w:pPr>
          </w:p>
        </w:tc>
        <w:tc>
          <w:tcPr>
            <w:tcW w:w="532" w:type="dxa"/>
            <w:shd w:val="clear" w:color="auto" w:fill="FFFF00"/>
          </w:tcPr>
          <w:p w:rsidR="004D316F" w:rsidRPr="006F6733" w:rsidRDefault="004D316F" w:rsidP="009E4221">
            <w:pPr>
              <w:jc w:val="both"/>
              <w:rPr>
                <w:sz w:val="28"/>
                <w:szCs w:val="28"/>
              </w:rPr>
            </w:pPr>
          </w:p>
        </w:tc>
        <w:tc>
          <w:tcPr>
            <w:tcW w:w="521" w:type="dxa"/>
            <w:shd w:val="clear" w:color="auto" w:fill="FFFF00"/>
          </w:tcPr>
          <w:p w:rsidR="004D316F" w:rsidRPr="006F6733" w:rsidRDefault="004D316F" w:rsidP="009E4221">
            <w:pPr>
              <w:jc w:val="both"/>
              <w:rPr>
                <w:sz w:val="28"/>
                <w:szCs w:val="28"/>
              </w:rPr>
            </w:pPr>
          </w:p>
        </w:tc>
        <w:tc>
          <w:tcPr>
            <w:tcW w:w="499" w:type="dxa"/>
            <w:shd w:val="clear" w:color="auto" w:fill="00B050"/>
          </w:tcPr>
          <w:p w:rsidR="004D316F" w:rsidRPr="006F6733" w:rsidRDefault="004D316F" w:rsidP="009E4221">
            <w:pPr>
              <w:jc w:val="both"/>
              <w:rPr>
                <w:sz w:val="28"/>
                <w:szCs w:val="28"/>
              </w:rPr>
            </w:pPr>
          </w:p>
        </w:tc>
        <w:tc>
          <w:tcPr>
            <w:tcW w:w="532" w:type="dxa"/>
            <w:shd w:val="clear" w:color="auto" w:fill="00B050"/>
          </w:tcPr>
          <w:p w:rsidR="004D316F" w:rsidRPr="006F6733" w:rsidRDefault="004D316F" w:rsidP="009E4221">
            <w:pPr>
              <w:jc w:val="both"/>
              <w:rPr>
                <w:sz w:val="28"/>
                <w:szCs w:val="28"/>
              </w:rPr>
            </w:pPr>
          </w:p>
        </w:tc>
        <w:tc>
          <w:tcPr>
            <w:tcW w:w="500" w:type="dxa"/>
            <w:shd w:val="clear" w:color="auto" w:fill="FFFF00"/>
          </w:tcPr>
          <w:p w:rsidR="004D316F" w:rsidRPr="006F6733" w:rsidRDefault="004D316F" w:rsidP="009E4221">
            <w:pPr>
              <w:jc w:val="both"/>
              <w:rPr>
                <w:sz w:val="28"/>
                <w:szCs w:val="28"/>
              </w:rPr>
            </w:pPr>
          </w:p>
        </w:tc>
        <w:tc>
          <w:tcPr>
            <w:tcW w:w="573" w:type="dxa"/>
            <w:shd w:val="clear" w:color="auto" w:fill="FFFF00"/>
          </w:tcPr>
          <w:p w:rsidR="004D316F" w:rsidRPr="006F6733" w:rsidRDefault="004D316F" w:rsidP="009E4221">
            <w:pPr>
              <w:jc w:val="both"/>
              <w:rPr>
                <w:sz w:val="28"/>
                <w:szCs w:val="28"/>
              </w:rPr>
            </w:pPr>
          </w:p>
        </w:tc>
        <w:tc>
          <w:tcPr>
            <w:tcW w:w="388" w:type="dxa"/>
            <w:shd w:val="clear" w:color="auto" w:fill="FF0000"/>
          </w:tcPr>
          <w:p w:rsidR="004D316F" w:rsidRPr="006F6733" w:rsidRDefault="004D316F" w:rsidP="009E4221">
            <w:pPr>
              <w:jc w:val="both"/>
              <w:rPr>
                <w:sz w:val="28"/>
                <w:szCs w:val="28"/>
              </w:rPr>
            </w:pPr>
          </w:p>
        </w:tc>
        <w:tc>
          <w:tcPr>
            <w:tcW w:w="536" w:type="dxa"/>
            <w:shd w:val="clear" w:color="auto" w:fill="FF0000"/>
          </w:tcPr>
          <w:p w:rsidR="004D316F" w:rsidRPr="006F6733" w:rsidRDefault="004D316F" w:rsidP="009E4221">
            <w:pPr>
              <w:jc w:val="both"/>
              <w:rPr>
                <w:sz w:val="28"/>
                <w:szCs w:val="28"/>
              </w:rPr>
            </w:pPr>
          </w:p>
        </w:tc>
        <w:tc>
          <w:tcPr>
            <w:tcW w:w="434" w:type="dxa"/>
            <w:shd w:val="clear" w:color="auto" w:fill="00B050"/>
          </w:tcPr>
          <w:p w:rsidR="004D316F" w:rsidRPr="006F6733" w:rsidRDefault="004D316F" w:rsidP="009E4221">
            <w:pPr>
              <w:jc w:val="both"/>
              <w:rPr>
                <w:sz w:val="28"/>
                <w:szCs w:val="28"/>
              </w:rPr>
            </w:pPr>
          </w:p>
        </w:tc>
      </w:tr>
      <w:tr w:rsidR="004D316F" w:rsidRPr="006F6733" w:rsidTr="009E4221">
        <w:tc>
          <w:tcPr>
            <w:tcW w:w="2373" w:type="dxa"/>
            <w:vMerge/>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tcPr>
          <w:p w:rsidR="004D316F" w:rsidRPr="0027464D" w:rsidRDefault="004D316F" w:rsidP="009E4221"/>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tcPr>
          <w:p w:rsidR="004D316F" w:rsidRPr="0027464D" w:rsidRDefault="004D316F" w:rsidP="009E4221"/>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r w:rsidR="004D316F" w:rsidRPr="006F6733" w:rsidTr="009E4221">
        <w:tc>
          <w:tcPr>
            <w:tcW w:w="2373" w:type="dxa"/>
          </w:tcPr>
          <w:p w:rsidR="004D316F" w:rsidRPr="0027464D" w:rsidRDefault="004D316F" w:rsidP="009E4221"/>
        </w:tc>
        <w:tc>
          <w:tcPr>
            <w:tcW w:w="499" w:type="dxa"/>
          </w:tcPr>
          <w:p w:rsidR="004D316F" w:rsidRPr="006F6733" w:rsidRDefault="004D316F" w:rsidP="009E4221">
            <w:pPr>
              <w:jc w:val="both"/>
              <w:rPr>
                <w:sz w:val="28"/>
                <w:szCs w:val="28"/>
              </w:rPr>
            </w:pPr>
          </w:p>
        </w:tc>
        <w:tc>
          <w:tcPr>
            <w:tcW w:w="567" w:type="dxa"/>
          </w:tcPr>
          <w:p w:rsidR="004D316F" w:rsidRPr="006F6733" w:rsidRDefault="004D316F" w:rsidP="009E4221">
            <w:pPr>
              <w:jc w:val="both"/>
              <w:rPr>
                <w:sz w:val="28"/>
                <w:szCs w:val="28"/>
              </w:rPr>
            </w:pPr>
          </w:p>
        </w:tc>
        <w:tc>
          <w:tcPr>
            <w:tcW w:w="483" w:type="dxa"/>
          </w:tcPr>
          <w:p w:rsidR="004D316F" w:rsidRPr="006F6733" w:rsidRDefault="004D316F" w:rsidP="009E4221">
            <w:pPr>
              <w:jc w:val="both"/>
              <w:rPr>
                <w:sz w:val="28"/>
                <w:szCs w:val="28"/>
              </w:rPr>
            </w:pPr>
          </w:p>
        </w:tc>
        <w:tc>
          <w:tcPr>
            <w:tcW w:w="630" w:type="dxa"/>
          </w:tcPr>
          <w:p w:rsidR="004D316F" w:rsidRPr="006F6733" w:rsidRDefault="004D316F" w:rsidP="009E4221">
            <w:pPr>
              <w:jc w:val="both"/>
              <w:rPr>
                <w:sz w:val="28"/>
                <w:szCs w:val="28"/>
              </w:rPr>
            </w:pPr>
          </w:p>
        </w:tc>
        <w:tc>
          <w:tcPr>
            <w:tcW w:w="504"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21" w:type="dxa"/>
          </w:tcPr>
          <w:p w:rsidR="004D316F" w:rsidRPr="006F6733" w:rsidRDefault="004D316F" w:rsidP="009E4221">
            <w:pPr>
              <w:jc w:val="both"/>
              <w:rPr>
                <w:sz w:val="28"/>
                <w:szCs w:val="28"/>
              </w:rPr>
            </w:pPr>
          </w:p>
        </w:tc>
        <w:tc>
          <w:tcPr>
            <w:tcW w:w="499" w:type="dxa"/>
          </w:tcPr>
          <w:p w:rsidR="004D316F" w:rsidRPr="006F6733" w:rsidRDefault="004D316F" w:rsidP="009E4221">
            <w:pPr>
              <w:jc w:val="both"/>
              <w:rPr>
                <w:sz w:val="28"/>
                <w:szCs w:val="28"/>
              </w:rPr>
            </w:pPr>
          </w:p>
        </w:tc>
        <w:tc>
          <w:tcPr>
            <w:tcW w:w="532" w:type="dxa"/>
          </w:tcPr>
          <w:p w:rsidR="004D316F" w:rsidRPr="006F6733" w:rsidRDefault="004D316F" w:rsidP="009E4221">
            <w:pPr>
              <w:jc w:val="both"/>
              <w:rPr>
                <w:sz w:val="28"/>
                <w:szCs w:val="28"/>
              </w:rPr>
            </w:pPr>
          </w:p>
        </w:tc>
        <w:tc>
          <w:tcPr>
            <w:tcW w:w="500" w:type="dxa"/>
          </w:tcPr>
          <w:p w:rsidR="004D316F" w:rsidRPr="006F6733" w:rsidRDefault="004D316F" w:rsidP="009E4221">
            <w:pPr>
              <w:jc w:val="both"/>
              <w:rPr>
                <w:sz w:val="28"/>
                <w:szCs w:val="28"/>
              </w:rPr>
            </w:pPr>
          </w:p>
        </w:tc>
        <w:tc>
          <w:tcPr>
            <w:tcW w:w="573" w:type="dxa"/>
          </w:tcPr>
          <w:p w:rsidR="004D316F" w:rsidRPr="006F6733" w:rsidRDefault="004D316F" w:rsidP="009E4221">
            <w:pPr>
              <w:jc w:val="both"/>
              <w:rPr>
                <w:sz w:val="28"/>
                <w:szCs w:val="28"/>
              </w:rPr>
            </w:pPr>
          </w:p>
        </w:tc>
        <w:tc>
          <w:tcPr>
            <w:tcW w:w="388" w:type="dxa"/>
          </w:tcPr>
          <w:p w:rsidR="004D316F" w:rsidRPr="006F6733" w:rsidRDefault="004D316F" w:rsidP="009E4221">
            <w:pPr>
              <w:jc w:val="both"/>
              <w:rPr>
                <w:sz w:val="28"/>
                <w:szCs w:val="28"/>
              </w:rPr>
            </w:pPr>
          </w:p>
        </w:tc>
        <w:tc>
          <w:tcPr>
            <w:tcW w:w="536" w:type="dxa"/>
          </w:tcPr>
          <w:p w:rsidR="004D316F" w:rsidRPr="006F6733" w:rsidRDefault="004D316F" w:rsidP="009E4221">
            <w:pPr>
              <w:jc w:val="both"/>
              <w:rPr>
                <w:sz w:val="28"/>
                <w:szCs w:val="28"/>
              </w:rPr>
            </w:pPr>
          </w:p>
        </w:tc>
        <w:tc>
          <w:tcPr>
            <w:tcW w:w="434" w:type="dxa"/>
          </w:tcPr>
          <w:p w:rsidR="004D316F" w:rsidRPr="006F6733" w:rsidRDefault="004D316F" w:rsidP="009E4221">
            <w:pPr>
              <w:jc w:val="both"/>
              <w:rPr>
                <w:sz w:val="28"/>
                <w:szCs w:val="28"/>
              </w:rPr>
            </w:pPr>
          </w:p>
        </w:tc>
      </w:tr>
    </w:tbl>
    <w:p w:rsidR="004D316F" w:rsidRDefault="004D316F" w:rsidP="004D316F">
      <w:pPr>
        <w:spacing w:line="360" w:lineRule="auto"/>
      </w:pPr>
    </w:p>
    <w:p w:rsidR="002C4744" w:rsidRDefault="002C4744" w:rsidP="000A0246">
      <w:pPr>
        <w:spacing w:line="360" w:lineRule="auto"/>
        <w:jc w:val="center"/>
      </w:pPr>
    </w:p>
    <w:p w:rsidR="002C4744" w:rsidRDefault="002C4744" w:rsidP="000A0246">
      <w:pPr>
        <w:spacing w:line="360" w:lineRule="auto"/>
        <w:jc w:val="center"/>
      </w:pPr>
    </w:p>
    <w:p w:rsidR="002C4744" w:rsidRPr="000A0246" w:rsidRDefault="002C4744" w:rsidP="002C4744">
      <w:pPr>
        <w:spacing w:after="180" w:line="360" w:lineRule="auto"/>
        <w:ind w:right="308"/>
        <w:jc w:val="center"/>
        <w:rPr>
          <w:color w:val="000000"/>
        </w:rPr>
      </w:pPr>
      <w:r>
        <w:rPr>
          <w:color w:val="000000"/>
        </w:rPr>
        <w:t>Список используемой литературы.</w:t>
      </w:r>
    </w:p>
    <w:p w:rsidR="002C4744" w:rsidRDefault="002C4744" w:rsidP="00AD4F27">
      <w:pPr>
        <w:pStyle w:val="12"/>
        <w:numPr>
          <w:ilvl w:val="0"/>
          <w:numId w:val="50"/>
        </w:numPr>
        <w:shd w:val="clear" w:color="auto" w:fill="auto"/>
        <w:tabs>
          <w:tab w:val="left" w:pos="1042"/>
        </w:tabs>
        <w:spacing w:after="162" w:line="360" w:lineRule="auto"/>
        <w:ind w:left="20" w:firstLine="720"/>
        <w:jc w:val="both"/>
        <w:rPr>
          <w:sz w:val="24"/>
          <w:szCs w:val="24"/>
        </w:rPr>
      </w:pPr>
      <w:r w:rsidRPr="009B2FCC">
        <w:rPr>
          <w:sz w:val="24"/>
          <w:szCs w:val="24"/>
        </w:rPr>
        <w:t>Андреева Н.Г. Исправление недост</w:t>
      </w:r>
      <w:r>
        <w:rPr>
          <w:sz w:val="24"/>
          <w:szCs w:val="24"/>
        </w:rPr>
        <w:t>атков речи у дошкольников. - М.</w:t>
      </w:r>
      <w:r w:rsidRPr="009B2FCC">
        <w:rPr>
          <w:sz w:val="24"/>
          <w:szCs w:val="24"/>
        </w:rPr>
        <w:t>1971</w:t>
      </w:r>
    </w:p>
    <w:p w:rsidR="002C4744" w:rsidRPr="009B2FCC" w:rsidRDefault="002C4744" w:rsidP="00AD4F27">
      <w:pPr>
        <w:pStyle w:val="12"/>
        <w:numPr>
          <w:ilvl w:val="0"/>
          <w:numId w:val="50"/>
        </w:numPr>
        <w:shd w:val="clear" w:color="auto" w:fill="auto"/>
        <w:tabs>
          <w:tab w:val="left" w:pos="1042"/>
        </w:tabs>
        <w:spacing w:after="162" w:line="360" w:lineRule="auto"/>
        <w:ind w:left="20"/>
        <w:jc w:val="both"/>
        <w:rPr>
          <w:sz w:val="24"/>
          <w:szCs w:val="24"/>
        </w:rPr>
      </w:pPr>
      <w:r>
        <w:rPr>
          <w:sz w:val="24"/>
          <w:szCs w:val="24"/>
        </w:rPr>
        <w:t>Агранович З.Е. Сборник домашних заданий в помощь логопедам и родителям. 2009</w:t>
      </w:r>
    </w:p>
    <w:p w:rsidR="002C4744" w:rsidRPr="009B2FCC" w:rsidRDefault="002C4744" w:rsidP="00AD4F27">
      <w:pPr>
        <w:pStyle w:val="a4"/>
        <w:numPr>
          <w:ilvl w:val="0"/>
          <w:numId w:val="50"/>
        </w:numPr>
        <w:spacing w:line="360" w:lineRule="auto"/>
        <w:rPr>
          <w:rFonts w:ascii="Times New Roman" w:hAnsi="Times New Roman"/>
          <w:sz w:val="24"/>
          <w:szCs w:val="24"/>
        </w:rPr>
      </w:pPr>
      <w:r w:rsidRPr="009B2FCC">
        <w:rPr>
          <w:rFonts w:ascii="Times New Roman" w:hAnsi="Times New Roman"/>
          <w:color w:val="000000"/>
          <w:sz w:val="24"/>
          <w:szCs w:val="24"/>
        </w:rPr>
        <w:t>Большакова С.Е.Преодоление нарушений с</w:t>
      </w:r>
      <w:r>
        <w:rPr>
          <w:rFonts w:ascii="Times New Roman" w:hAnsi="Times New Roman"/>
          <w:color w:val="000000"/>
          <w:sz w:val="24"/>
          <w:szCs w:val="24"/>
        </w:rPr>
        <w:t>логовой структуры слова у детей.</w:t>
      </w:r>
      <w:r w:rsidRPr="009B2FCC">
        <w:rPr>
          <w:rFonts w:ascii="Times New Roman" w:hAnsi="Times New Roman"/>
          <w:color w:val="000000"/>
          <w:sz w:val="24"/>
          <w:szCs w:val="24"/>
        </w:rPr>
        <w:t xml:space="preserve">2008 </w:t>
      </w:r>
    </w:p>
    <w:p w:rsidR="002C4744" w:rsidRPr="009B2FCC" w:rsidRDefault="002C4744" w:rsidP="00AD4F27">
      <w:pPr>
        <w:pStyle w:val="12"/>
        <w:numPr>
          <w:ilvl w:val="0"/>
          <w:numId w:val="50"/>
        </w:numPr>
        <w:shd w:val="clear" w:color="auto" w:fill="auto"/>
        <w:tabs>
          <w:tab w:val="left" w:pos="1004"/>
        </w:tabs>
        <w:spacing w:after="0" w:line="360" w:lineRule="auto"/>
        <w:ind w:left="20" w:right="40" w:firstLine="720"/>
        <w:jc w:val="both"/>
        <w:rPr>
          <w:sz w:val="24"/>
          <w:szCs w:val="24"/>
        </w:rPr>
      </w:pPr>
      <w:r>
        <w:rPr>
          <w:sz w:val="24"/>
          <w:szCs w:val="24"/>
        </w:rPr>
        <w:t>Гомзяк О.С. Конспекты занятий.2010</w:t>
      </w:r>
    </w:p>
    <w:p w:rsidR="002C4744" w:rsidRPr="009B2FCC" w:rsidRDefault="002C4744" w:rsidP="00AD4F27">
      <w:pPr>
        <w:pStyle w:val="12"/>
        <w:numPr>
          <w:ilvl w:val="0"/>
          <w:numId w:val="50"/>
        </w:numPr>
        <w:shd w:val="clear" w:color="auto" w:fill="auto"/>
        <w:tabs>
          <w:tab w:val="left" w:pos="1004"/>
        </w:tabs>
        <w:spacing w:after="0" w:line="360" w:lineRule="auto"/>
        <w:ind w:left="720" w:right="40" w:hanging="360"/>
        <w:jc w:val="both"/>
        <w:rPr>
          <w:sz w:val="24"/>
          <w:szCs w:val="24"/>
        </w:rPr>
      </w:pPr>
      <w:r w:rsidRPr="009B2FCC">
        <w:rPr>
          <w:sz w:val="24"/>
          <w:szCs w:val="24"/>
        </w:rPr>
        <w:t>Волкова Г.А. Методика психолого-педагогического обследования детей с нарушениями речи. Вопросы дифференциальной диагностики. - С-П., 2006.</w:t>
      </w:r>
    </w:p>
    <w:p w:rsidR="002C4744" w:rsidRPr="009B2FCC" w:rsidRDefault="002C4744" w:rsidP="00AD4F27">
      <w:pPr>
        <w:pStyle w:val="12"/>
        <w:numPr>
          <w:ilvl w:val="0"/>
          <w:numId w:val="50"/>
        </w:numPr>
        <w:shd w:val="clear" w:color="auto" w:fill="auto"/>
        <w:tabs>
          <w:tab w:val="left" w:pos="1028"/>
        </w:tabs>
        <w:spacing w:after="0" w:line="360" w:lineRule="auto"/>
        <w:ind w:left="720" w:right="40" w:hanging="360"/>
        <w:jc w:val="both"/>
        <w:rPr>
          <w:sz w:val="24"/>
          <w:szCs w:val="24"/>
        </w:rPr>
      </w:pPr>
      <w:r w:rsidRPr="009B2FCC">
        <w:rPr>
          <w:sz w:val="24"/>
          <w:szCs w:val="24"/>
        </w:rPr>
        <w:t>Вержбицкая Т.Н., Токарева Л.А. К вопросу об усвоении правописания звонких и глухих согласных в корне слов учащимися с тяжелыми нарушениями речи. // Дефектология - 1981, №6.</w:t>
      </w:r>
    </w:p>
    <w:p w:rsidR="002C4744" w:rsidRPr="009B2FCC" w:rsidRDefault="002C4744" w:rsidP="00AD4F27">
      <w:pPr>
        <w:pStyle w:val="12"/>
        <w:numPr>
          <w:ilvl w:val="0"/>
          <w:numId w:val="50"/>
        </w:numPr>
        <w:shd w:val="clear" w:color="auto" w:fill="auto"/>
        <w:tabs>
          <w:tab w:val="left" w:pos="1057"/>
        </w:tabs>
        <w:spacing w:after="0" w:line="360" w:lineRule="auto"/>
        <w:ind w:left="720" w:right="40" w:hanging="360"/>
        <w:jc w:val="both"/>
        <w:rPr>
          <w:sz w:val="24"/>
          <w:szCs w:val="24"/>
        </w:rPr>
      </w:pPr>
      <w:r w:rsidRPr="009B2FCC">
        <w:rPr>
          <w:sz w:val="24"/>
          <w:szCs w:val="24"/>
        </w:rPr>
        <w:t>Гайдина Л.И., Обухова Л.А. Логопедические упражнения. Начальная школа-М., 2007.</w:t>
      </w:r>
    </w:p>
    <w:p w:rsidR="002C4744" w:rsidRPr="009B2FCC" w:rsidRDefault="002C4744" w:rsidP="00AD4F27">
      <w:pPr>
        <w:pStyle w:val="12"/>
        <w:numPr>
          <w:ilvl w:val="0"/>
          <w:numId w:val="50"/>
        </w:numPr>
        <w:shd w:val="clear" w:color="auto" w:fill="auto"/>
        <w:tabs>
          <w:tab w:val="left" w:pos="1033"/>
        </w:tabs>
        <w:spacing w:after="0" w:line="360" w:lineRule="auto"/>
        <w:ind w:left="720" w:right="40" w:hanging="360"/>
        <w:jc w:val="both"/>
        <w:rPr>
          <w:sz w:val="24"/>
          <w:szCs w:val="24"/>
        </w:rPr>
      </w:pPr>
      <w:r w:rsidRPr="009B2FCC">
        <w:rPr>
          <w:sz w:val="24"/>
          <w:szCs w:val="24"/>
        </w:rPr>
        <w:t>Голод В.И. Особенности функциональной ассиметрии мозга в речевых процессах у детей школьного возрасти при недоразвитии речи. // Дефектология - 1983, №5.</w:t>
      </w:r>
    </w:p>
    <w:p w:rsidR="002C4744" w:rsidRPr="009B2FCC" w:rsidRDefault="002C4744" w:rsidP="00AD4F27">
      <w:pPr>
        <w:pStyle w:val="12"/>
        <w:numPr>
          <w:ilvl w:val="0"/>
          <w:numId w:val="50"/>
        </w:numPr>
        <w:shd w:val="clear" w:color="auto" w:fill="auto"/>
        <w:tabs>
          <w:tab w:val="left" w:pos="1138"/>
        </w:tabs>
        <w:spacing w:after="0" w:line="360" w:lineRule="auto"/>
        <w:ind w:left="720" w:right="40" w:hanging="360"/>
        <w:jc w:val="both"/>
        <w:rPr>
          <w:sz w:val="24"/>
          <w:szCs w:val="24"/>
        </w:rPr>
      </w:pPr>
      <w:r w:rsidRPr="009B2FCC">
        <w:rPr>
          <w:sz w:val="24"/>
          <w:szCs w:val="24"/>
        </w:rPr>
        <w:t>Городилова В.И., Кудрявцева М.З. Чтение и письмо. Обучение, развитие и исправление недостатков. - М., 1996.</w:t>
      </w:r>
    </w:p>
    <w:p w:rsidR="002C4744" w:rsidRPr="009B2FCC" w:rsidRDefault="002C4744" w:rsidP="00AD4F27">
      <w:pPr>
        <w:pStyle w:val="12"/>
        <w:numPr>
          <w:ilvl w:val="0"/>
          <w:numId w:val="50"/>
        </w:numPr>
        <w:shd w:val="clear" w:color="auto" w:fill="auto"/>
        <w:tabs>
          <w:tab w:val="left" w:pos="1417"/>
        </w:tabs>
        <w:spacing w:after="0" w:line="360" w:lineRule="auto"/>
        <w:ind w:left="720" w:right="40" w:hanging="360"/>
        <w:jc w:val="both"/>
        <w:rPr>
          <w:sz w:val="24"/>
          <w:szCs w:val="24"/>
        </w:rPr>
      </w:pPr>
      <w:r w:rsidRPr="009B2FCC">
        <w:rPr>
          <w:sz w:val="24"/>
          <w:szCs w:val="24"/>
        </w:rPr>
        <w:t>Грибова О.Е. Технология организации логопедического обследования. - М., 2005.</w:t>
      </w:r>
    </w:p>
    <w:p w:rsidR="002C4744" w:rsidRPr="009B2FCC" w:rsidRDefault="002C4744" w:rsidP="00AD4F27">
      <w:pPr>
        <w:pStyle w:val="12"/>
        <w:numPr>
          <w:ilvl w:val="0"/>
          <w:numId w:val="50"/>
        </w:numPr>
        <w:shd w:val="clear" w:color="auto" w:fill="auto"/>
        <w:tabs>
          <w:tab w:val="left" w:pos="1417"/>
        </w:tabs>
        <w:spacing w:after="0" w:line="360" w:lineRule="auto"/>
        <w:ind w:left="720" w:right="40" w:hanging="360"/>
        <w:jc w:val="both"/>
        <w:rPr>
          <w:sz w:val="24"/>
          <w:szCs w:val="24"/>
        </w:rPr>
      </w:pPr>
      <w:r w:rsidRPr="009B2FCC">
        <w:rPr>
          <w:sz w:val="24"/>
          <w:szCs w:val="24"/>
        </w:rPr>
        <w:t>Гришпун Б.М. Классификация нарушений речи.// Хрестоматия по курсу «коррекционная педагогика и специальная психология». - М., 2005.</w:t>
      </w:r>
    </w:p>
    <w:p w:rsidR="002C4744" w:rsidRPr="009B2FCC" w:rsidRDefault="002C4744" w:rsidP="00AD4F27">
      <w:pPr>
        <w:pStyle w:val="12"/>
        <w:numPr>
          <w:ilvl w:val="0"/>
          <w:numId w:val="50"/>
        </w:numPr>
        <w:shd w:val="clear" w:color="auto" w:fill="auto"/>
        <w:tabs>
          <w:tab w:val="left" w:pos="1426"/>
        </w:tabs>
        <w:spacing w:after="0" w:line="360" w:lineRule="auto"/>
        <w:ind w:left="720" w:right="40" w:hanging="360"/>
        <w:jc w:val="both"/>
        <w:rPr>
          <w:sz w:val="24"/>
          <w:szCs w:val="24"/>
        </w:rPr>
      </w:pPr>
      <w:r w:rsidRPr="009B2FCC">
        <w:rPr>
          <w:sz w:val="24"/>
          <w:szCs w:val="24"/>
        </w:rPr>
        <w:t>Демина И.И. Состояние звуковой стороны речи у учащихся школы для детей с тяжелыми нарушениями речи. // Дефектология - 1982, №1</w:t>
      </w:r>
    </w:p>
    <w:p w:rsidR="002C4744" w:rsidRPr="009B2FCC" w:rsidRDefault="002C4744" w:rsidP="00AD4F27">
      <w:pPr>
        <w:pStyle w:val="12"/>
        <w:numPr>
          <w:ilvl w:val="0"/>
          <w:numId w:val="50"/>
        </w:numPr>
        <w:shd w:val="clear" w:color="auto" w:fill="auto"/>
        <w:tabs>
          <w:tab w:val="left" w:pos="1426"/>
        </w:tabs>
        <w:spacing w:after="0" w:line="360" w:lineRule="auto"/>
        <w:ind w:left="720" w:right="40" w:hanging="360"/>
        <w:jc w:val="both"/>
        <w:rPr>
          <w:sz w:val="24"/>
          <w:szCs w:val="24"/>
        </w:rPr>
      </w:pPr>
      <w:r w:rsidRPr="009B2FCC">
        <w:rPr>
          <w:sz w:val="24"/>
          <w:szCs w:val="24"/>
        </w:rPr>
        <w:t>Жукова Н.С., Мастюкова Е.М., Филичева Т.Е. Преодоление общего недоразвития речи у дошкольников. - М., 1990.</w:t>
      </w:r>
    </w:p>
    <w:p w:rsidR="002C4744" w:rsidRPr="009B2FCC" w:rsidRDefault="002C4744" w:rsidP="00AD4F27">
      <w:pPr>
        <w:pStyle w:val="12"/>
        <w:numPr>
          <w:ilvl w:val="0"/>
          <w:numId w:val="50"/>
        </w:numPr>
        <w:shd w:val="clear" w:color="auto" w:fill="auto"/>
        <w:tabs>
          <w:tab w:val="left" w:pos="1206"/>
        </w:tabs>
        <w:spacing w:after="0" w:line="360" w:lineRule="auto"/>
        <w:ind w:left="720" w:right="40" w:hanging="360"/>
        <w:jc w:val="both"/>
        <w:rPr>
          <w:sz w:val="24"/>
          <w:szCs w:val="24"/>
        </w:rPr>
      </w:pPr>
      <w:r w:rsidRPr="009B2FCC">
        <w:rPr>
          <w:sz w:val="24"/>
          <w:szCs w:val="24"/>
        </w:rPr>
        <w:t>Журова Л.Е., Варенцова Н.С., Дурова Н.В., Невская Л.Н. Обучение дошкольников грамоте. - М., 2001.</w:t>
      </w:r>
    </w:p>
    <w:p w:rsidR="002C4744" w:rsidRPr="009B2FCC" w:rsidRDefault="002C4744" w:rsidP="00AD4F27">
      <w:pPr>
        <w:pStyle w:val="12"/>
        <w:numPr>
          <w:ilvl w:val="0"/>
          <w:numId w:val="50"/>
        </w:numPr>
        <w:shd w:val="clear" w:color="auto" w:fill="auto"/>
        <w:tabs>
          <w:tab w:val="left" w:pos="1129"/>
        </w:tabs>
        <w:spacing w:after="0" w:line="360" w:lineRule="auto"/>
        <w:ind w:left="720" w:hanging="360"/>
        <w:jc w:val="both"/>
        <w:rPr>
          <w:sz w:val="24"/>
          <w:szCs w:val="24"/>
        </w:rPr>
      </w:pPr>
      <w:r w:rsidRPr="009B2FCC">
        <w:rPr>
          <w:sz w:val="24"/>
          <w:szCs w:val="24"/>
        </w:rPr>
        <w:t>Каше Г.А. Исправление недостатков речи у дошкольников. - М., 1971.</w:t>
      </w:r>
    </w:p>
    <w:p w:rsidR="002C4744" w:rsidRPr="009B2FCC" w:rsidRDefault="002C4744" w:rsidP="00AD4F27">
      <w:pPr>
        <w:pStyle w:val="12"/>
        <w:numPr>
          <w:ilvl w:val="0"/>
          <w:numId w:val="50"/>
        </w:numPr>
        <w:shd w:val="clear" w:color="auto" w:fill="auto"/>
        <w:tabs>
          <w:tab w:val="left" w:pos="1306"/>
        </w:tabs>
        <w:spacing w:after="0" w:line="360" w:lineRule="auto"/>
        <w:ind w:left="720" w:right="40" w:hanging="360"/>
        <w:jc w:val="both"/>
        <w:rPr>
          <w:sz w:val="24"/>
          <w:szCs w:val="24"/>
        </w:rPr>
      </w:pPr>
      <w:r w:rsidRPr="009B2FCC">
        <w:rPr>
          <w:sz w:val="24"/>
          <w:szCs w:val="24"/>
        </w:rPr>
        <w:t>К 100-летию со дня рождения Розы Евгеньевны Левиной. // Дефектология - 2008, №1.</w:t>
      </w:r>
    </w:p>
    <w:p w:rsidR="002C4744" w:rsidRDefault="002C4744" w:rsidP="00AD4F27">
      <w:pPr>
        <w:pStyle w:val="12"/>
        <w:numPr>
          <w:ilvl w:val="0"/>
          <w:numId w:val="50"/>
        </w:numPr>
        <w:shd w:val="clear" w:color="auto" w:fill="auto"/>
        <w:tabs>
          <w:tab w:val="left" w:pos="1206"/>
        </w:tabs>
        <w:spacing w:after="0" w:line="360" w:lineRule="auto"/>
        <w:ind w:left="40" w:firstLine="720"/>
        <w:jc w:val="both"/>
        <w:rPr>
          <w:sz w:val="24"/>
          <w:szCs w:val="24"/>
        </w:rPr>
      </w:pPr>
      <w:r w:rsidRPr="009B2FCC">
        <w:rPr>
          <w:sz w:val="24"/>
          <w:szCs w:val="24"/>
        </w:rPr>
        <w:lastRenderedPageBreak/>
        <w:t>Ковшиков В.А. Исправление нарушений различения звуков. - С-П.,</w:t>
      </w:r>
      <w:r>
        <w:rPr>
          <w:sz w:val="24"/>
          <w:szCs w:val="24"/>
        </w:rPr>
        <w:t>2006</w:t>
      </w:r>
    </w:p>
    <w:p w:rsidR="002C4744" w:rsidRPr="00B15B05" w:rsidRDefault="002C4744" w:rsidP="00AD4F27">
      <w:pPr>
        <w:pStyle w:val="12"/>
        <w:numPr>
          <w:ilvl w:val="0"/>
          <w:numId w:val="50"/>
        </w:numPr>
        <w:shd w:val="clear" w:color="auto" w:fill="auto"/>
        <w:tabs>
          <w:tab w:val="left" w:pos="1206"/>
        </w:tabs>
        <w:spacing w:after="0" w:line="360" w:lineRule="auto"/>
        <w:jc w:val="both"/>
        <w:rPr>
          <w:sz w:val="24"/>
          <w:szCs w:val="24"/>
        </w:rPr>
      </w:pPr>
      <w:r>
        <w:rPr>
          <w:sz w:val="24"/>
          <w:szCs w:val="24"/>
        </w:rPr>
        <w:t>Коноваленко В.В., Коноваленко С. В. Конспекты фронтальных занятий .2008</w:t>
      </w:r>
    </w:p>
    <w:p w:rsidR="002C4744" w:rsidRPr="009B2FCC" w:rsidRDefault="002C4744" w:rsidP="00AD4F27">
      <w:pPr>
        <w:pStyle w:val="12"/>
        <w:numPr>
          <w:ilvl w:val="0"/>
          <w:numId w:val="50"/>
        </w:numPr>
        <w:shd w:val="clear" w:color="auto" w:fill="auto"/>
        <w:tabs>
          <w:tab w:val="left" w:pos="1154"/>
        </w:tabs>
        <w:spacing w:after="0" w:line="360" w:lineRule="auto"/>
        <w:ind w:left="720" w:hanging="360"/>
        <w:jc w:val="both"/>
        <w:rPr>
          <w:sz w:val="24"/>
          <w:szCs w:val="24"/>
        </w:rPr>
      </w:pPr>
      <w:r w:rsidRPr="009B2FCC">
        <w:rPr>
          <w:sz w:val="24"/>
          <w:szCs w:val="24"/>
        </w:rPr>
        <w:t>Левина Р.Е. Нарушения речи и письма у детей. Избранные труды. - М.,2005.</w:t>
      </w:r>
    </w:p>
    <w:p w:rsidR="002C4744" w:rsidRPr="009B2FCC" w:rsidRDefault="002C4744" w:rsidP="00AD4F27">
      <w:pPr>
        <w:pStyle w:val="12"/>
        <w:numPr>
          <w:ilvl w:val="0"/>
          <w:numId w:val="50"/>
        </w:numPr>
        <w:shd w:val="clear" w:color="auto" w:fill="auto"/>
        <w:tabs>
          <w:tab w:val="left" w:pos="1154"/>
        </w:tabs>
        <w:spacing w:after="0" w:line="360" w:lineRule="auto"/>
        <w:ind w:left="720" w:hanging="360"/>
        <w:jc w:val="both"/>
        <w:rPr>
          <w:sz w:val="24"/>
          <w:szCs w:val="24"/>
        </w:rPr>
      </w:pPr>
      <w:r w:rsidRPr="009B2FCC">
        <w:rPr>
          <w:sz w:val="24"/>
          <w:szCs w:val="24"/>
        </w:rPr>
        <w:t>Логопедия / Под ред. Л.С. Волковой и С.Н. Шаховской. - М., 2003.</w:t>
      </w:r>
    </w:p>
    <w:p w:rsidR="002C4744" w:rsidRPr="009B2FCC" w:rsidRDefault="002C4744" w:rsidP="00AD4F27">
      <w:pPr>
        <w:pStyle w:val="12"/>
        <w:numPr>
          <w:ilvl w:val="0"/>
          <w:numId w:val="50"/>
        </w:numPr>
        <w:shd w:val="clear" w:color="auto" w:fill="auto"/>
        <w:tabs>
          <w:tab w:val="left" w:pos="1206"/>
        </w:tabs>
        <w:spacing w:after="0" w:line="360" w:lineRule="auto"/>
        <w:ind w:left="720" w:right="40" w:hanging="360"/>
        <w:jc w:val="both"/>
        <w:rPr>
          <w:sz w:val="24"/>
          <w:szCs w:val="24"/>
        </w:rPr>
      </w:pPr>
      <w:r w:rsidRPr="009B2FCC">
        <w:rPr>
          <w:sz w:val="24"/>
          <w:szCs w:val="24"/>
        </w:rPr>
        <w:t>Мазанова Е.В. Коррекция дисграфии на почве нарушения языкового анализа и синтеза. Конспекты занятий для логопедов.- М., 2007.</w:t>
      </w:r>
    </w:p>
    <w:p w:rsidR="002C4744" w:rsidRPr="009B2FCC" w:rsidRDefault="002C4744" w:rsidP="00AD4F27">
      <w:pPr>
        <w:pStyle w:val="12"/>
        <w:numPr>
          <w:ilvl w:val="0"/>
          <w:numId w:val="50"/>
        </w:numPr>
        <w:shd w:val="clear" w:color="auto" w:fill="auto"/>
        <w:tabs>
          <w:tab w:val="left" w:pos="1216"/>
        </w:tabs>
        <w:spacing w:after="0" w:line="360" w:lineRule="auto"/>
        <w:ind w:left="720" w:right="40" w:hanging="360"/>
        <w:jc w:val="both"/>
        <w:rPr>
          <w:sz w:val="24"/>
          <w:szCs w:val="24"/>
        </w:rPr>
      </w:pPr>
      <w:r w:rsidRPr="009B2FCC">
        <w:rPr>
          <w:sz w:val="24"/>
          <w:szCs w:val="24"/>
        </w:rPr>
        <w:t>Методы обследования речи детей: Пособие по диагностике речевых нарушений / под ред. Г.В. Чиркиной. - М., 2005.</w:t>
      </w:r>
    </w:p>
    <w:p w:rsidR="002C4744" w:rsidRPr="009B2FCC" w:rsidRDefault="002C4744" w:rsidP="00AD4F27">
      <w:pPr>
        <w:pStyle w:val="12"/>
        <w:numPr>
          <w:ilvl w:val="0"/>
          <w:numId w:val="50"/>
        </w:numPr>
        <w:shd w:val="clear" w:color="auto" w:fill="auto"/>
        <w:tabs>
          <w:tab w:val="left" w:pos="1283"/>
        </w:tabs>
        <w:spacing w:after="0" w:line="360" w:lineRule="auto"/>
        <w:ind w:left="720" w:right="40" w:hanging="360"/>
        <w:jc w:val="both"/>
        <w:rPr>
          <w:sz w:val="24"/>
          <w:szCs w:val="24"/>
        </w:rPr>
      </w:pPr>
      <w:r w:rsidRPr="009B2FCC">
        <w:rPr>
          <w:sz w:val="24"/>
          <w:szCs w:val="24"/>
        </w:rPr>
        <w:t>Миронова С.А. Развитие речи дошкольников на логопедических занятиях. -М., 1991.</w:t>
      </w:r>
    </w:p>
    <w:p w:rsidR="002C4744" w:rsidRPr="009B2FCC" w:rsidRDefault="002C4744" w:rsidP="00AD4F27">
      <w:pPr>
        <w:pStyle w:val="12"/>
        <w:numPr>
          <w:ilvl w:val="0"/>
          <w:numId w:val="50"/>
        </w:numPr>
        <w:shd w:val="clear" w:color="auto" w:fill="auto"/>
        <w:tabs>
          <w:tab w:val="left" w:pos="1197"/>
        </w:tabs>
        <w:spacing w:after="0" w:line="360" w:lineRule="auto"/>
        <w:ind w:left="720" w:right="40" w:hanging="360"/>
        <w:jc w:val="both"/>
        <w:rPr>
          <w:sz w:val="24"/>
          <w:szCs w:val="24"/>
        </w:rPr>
      </w:pPr>
      <w:r w:rsidRPr="009B2FCC">
        <w:rPr>
          <w:sz w:val="24"/>
          <w:szCs w:val="24"/>
        </w:rPr>
        <w:t>Основы логопедической работы с детьми / под ред. Г.В. Чиркиной. - М., 2005.</w:t>
      </w:r>
    </w:p>
    <w:p w:rsidR="002C4744" w:rsidRPr="009B2FCC" w:rsidRDefault="002C4744" w:rsidP="00AD4F27">
      <w:pPr>
        <w:pStyle w:val="12"/>
        <w:numPr>
          <w:ilvl w:val="0"/>
          <w:numId w:val="50"/>
        </w:numPr>
        <w:shd w:val="clear" w:color="auto" w:fill="auto"/>
        <w:tabs>
          <w:tab w:val="left" w:pos="1240"/>
        </w:tabs>
        <w:spacing w:after="0" w:line="360" w:lineRule="auto"/>
        <w:ind w:left="720" w:hanging="360"/>
        <w:jc w:val="both"/>
        <w:rPr>
          <w:sz w:val="24"/>
          <w:szCs w:val="24"/>
        </w:rPr>
      </w:pPr>
      <w:r w:rsidRPr="009B2FCC">
        <w:rPr>
          <w:sz w:val="24"/>
          <w:szCs w:val="24"/>
        </w:rPr>
        <w:t>Пожиленко Е.А. Волшебный мир звуков и слов. - М., 2001.</w:t>
      </w:r>
    </w:p>
    <w:p w:rsidR="002C4744" w:rsidRPr="009B2FCC" w:rsidRDefault="002C4744" w:rsidP="00AD4F27">
      <w:pPr>
        <w:pStyle w:val="12"/>
        <w:numPr>
          <w:ilvl w:val="0"/>
          <w:numId w:val="50"/>
        </w:numPr>
        <w:shd w:val="clear" w:color="auto" w:fill="auto"/>
        <w:tabs>
          <w:tab w:val="left" w:pos="1216"/>
        </w:tabs>
        <w:spacing w:after="0" w:line="360" w:lineRule="auto"/>
        <w:ind w:left="720" w:hanging="360"/>
        <w:jc w:val="both"/>
        <w:rPr>
          <w:sz w:val="24"/>
          <w:szCs w:val="24"/>
        </w:rPr>
      </w:pPr>
      <w:r w:rsidRPr="009B2FCC">
        <w:rPr>
          <w:sz w:val="24"/>
          <w:szCs w:val="24"/>
          <w:lang w:val="en-US"/>
        </w:rPr>
        <w:t>Pay</w:t>
      </w:r>
      <w:r w:rsidRPr="009B2FCC">
        <w:rPr>
          <w:sz w:val="24"/>
          <w:szCs w:val="24"/>
        </w:rPr>
        <w:t xml:space="preserve"> Е.Ф., Рождественская В.И. Смешение звуков речи у детей. - М.,</w:t>
      </w:r>
    </w:p>
    <w:p w:rsidR="002C4744" w:rsidRPr="009B2FCC" w:rsidRDefault="002C4744" w:rsidP="002C4744">
      <w:pPr>
        <w:pStyle w:val="12"/>
        <w:shd w:val="clear" w:color="auto" w:fill="auto"/>
        <w:spacing w:after="0" w:line="360" w:lineRule="auto"/>
        <w:ind w:left="40"/>
        <w:rPr>
          <w:sz w:val="24"/>
          <w:szCs w:val="24"/>
        </w:rPr>
      </w:pPr>
      <w:r w:rsidRPr="009B2FCC">
        <w:rPr>
          <w:sz w:val="24"/>
          <w:szCs w:val="24"/>
        </w:rPr>
        <w:t>1996.</w:t>
      </w:r>
    </w:p>
    <w:p w:rsidR="002C4744" w:rsidRPr="009B2FCC" w:rsidRDefault="002C4744" w:rsidP="00AD4F27">
      <w:pPr>
        <w:pStyle w:val="12"/>
        <w:numPr>
          <w:ilvl w:val="0"/>
          <w:numId w:val="50"/>
        </w:numPr>
        <w:shd w:val="clear" w:color="auto" w:fill="auto"/>
        <w:tabs>
          <w:tab w:val="left" w:pos="1456"/>
        </w:tabs>
        <w:spacing w:after="0" w:line="360" w:lineRule="auto"/>
        <w:ind w:left="720" w:right="40" w:hanging="360"/>
        <w:jc w:val="both"/>
        <w:rPr>
          <w:sz w:val="24"/>
          <w:szCs w:val="24"/>
        </w:rPr>
      </w:pPr>
      <w:r w:rsidRPr="009B2FCC">
        <w:rPr>
          <w:sz w:val="24"/>
          <w:szCs w:val="24"/>
        </w:rPr>
        <w:t>Российская Е.Н. Методика формирования самостоятельной письменной речи у детей. - М., 2004.</w:t>
      </w:r>
    </w:p>
    <w:p w:rsidR="002C4744" w:rsidRPr="009B2FCC" w:rsidRDefault="002C4744" w:rsidP="00AD4F27">
      <w:pPr>
        <w:pStyle w:val="12"/>
        <w:numPr>
          <w:ilvl w:val="0"/>
          <w:numId w:val="50"/>
        </w:numPr>
        <w:shd w:val="clear" w:color="auto" w:fill="auto"/>
        <w:tabs>
          <w:tab w:val="left" w:pos="1211"/>
        </w:tabs>
        <w:spacing w:after="0" w:line="360" w:lineRule="auto"/>
        <w:ind w:left="720" w:hanging="360"/>
        <w:jc w:val="both"/>
        <w:rPr>
          <w:sz w:val="24"/>
          <w:szCs w:val="24"/>
        </w:rPr>
      </w:pPr>
      <w:r w:rsidRPr="009B2FCC">
        <w:rPr>
          <w:sz w:val="24"/>
          <w:szCs w:val="24"/>
        </w:rPr>
        <w:t>Сорокина Ю.К. Познаем мир - развиваем речь. - С – Пб.,</w:t>
      </w:r>
    </w:p>
    <w:p w:rsidR="002C4744" w:rsidRPr="009B2FCC" w:rsidRDefault="002C4744" w:rsidP="002C4744">
      <w:pPr>
        <w:pStyle w:val="12"/>
        <w:shd w:val="clear" w:color="auto" w:fill="auto"/>
        <w:spacing w:after="0" w:line="360" w:lineRule="auto"/>
        <w:ind w:left="40"/>
        <w:rPr>
          <w:sz w:val="24"/>
          <w:szCs w:val="24"/>
        </w:rPr>
      </w:pPr>
      <w:r w:rsidRPr="009B2FCC">
        <w:rPr>
          <w:sz w:val="24"/>
          <w:szCs w:val="24"/>
        </w:rPr>
        <w:t>2005.</w:t>
      </w:r>
    </w:p>
    <w:p w:rsidR="002C4744" w:rsidRPr="009B2FCC" w:rsidRDefault="002C4744" w:rsidP="00AD4F27">
      <w:pPr>
        <w:pStyle w:val="12"/>
        <w:numPr>
          <w:ilvl w:val="0"/>
          <w:numId w:val="50"/>
        </w:numPr>
        <w:shd w:val="clear" w:color="auto" w:fill="auto"/>
        <w:tabs>
          <w:tab w:val="left" w:pos="1355"/>
        </w:tabs>
        <w:spacing w:after="0" w:line="360" w:lineRule="auto"/>
        <w:ind w:left="720" w:right="40" w:hanging="360"/>
        <w:jc w:val="both"/>
        <w:rPr>
          <w:sz w:val="24"/>
          <w:szCs w:val="24"/>
        </w:rPr>
      </w:pPr>
      <w:r w:rsidRPr="009B2FCC">
        <w:rPr>
          <w:sz w:val="24"/>
          <w:szCs w:val="24"/>
        </w:rPr>
        <w:t>Ткаченко Т.А. Коррекция фонетических нарушений у детей. Подготовительный этап. - М.,2006.</w:t>
      </w:r>
    </w:p>
    <w:p w:rsidR="002C4744" w:rsidRPr="009B2FCC" w:rsidRDefault="002C4744" w:rsidP="00AD4F27">
      <w:pPr>
        <w:pStyle w:val="12"/>
        <w:numPr>
          <w:ilvl w:val="0"/>
          <w:numId w:val="50"/>
        </w:numPr>
        <w:shd w:val="clear" w:color="auto" w:fill="auto"/>
        <w:tabs>
          <w:tab w:val="left" w:pos="1206"/>
        </w:tabs>
        <w:spacing w:after="0" w:line="360" w:lineRule="auto"/>
        <w:ind w:left="720" w:hanging="360"/>
        <w:jc w:val="both"/>
        <w:rPr>
          <w:sz w:val="24"/>
          <w:szCs w:val="24"/>
        </w:rPr>
      </w:pPr>
      <w:r w:rsidRPr="009B2FCC">
        <w:rPr>
          <w:sz w:val="24"/>
          <w:szCs w:val="24"/>
        </w:rPr>
        <w:t>Филичева Т.Б., Чевелёва Н.А., Чиркина Г.В. Основы логопедии. - М.,1989.</w:t>
      </w:r>
    </w:p>
    <w:p w:rsidR="002C4744" w:rsidRPr="009B2FCC" w:rsidRDefault="002C4744" w:rsidP="00AD4F27">
      <w:pPr>
        <w:pStyle w:val="12"/>
        <w:numPr>
          <w:ilvl w:val="0"/>
          <w:numId w:val="50"/>
        </w:numPr>
        <w:shd w:val="clear" w:color="auto" w:fill="auto"/>
        <w:tabs>
          <w:tab w:val="left" w:pos="1182"/>
        </w:tabs>
        <w:spacing w:after="0" w:line="360" w:lineRule="auto"/>
        <w:ind w:left="720" w:right="40" w:hanging="360"/>
        <w:jc w:val="both"/>
        <w:rPr>
          <w:sz w:val="24"/>
          <w:szCs w:val="24"/>
        </w:rPr>
      </w:pPr>
      <w:r w:rsidRPr="009B2FCC">
        <w:rPr>
          <w:sz w:val="24"/>
          <w:szCs w:val="24"/>
        </w:rPr>
        <w:t>Филичева Т.Б., Чиркина Г.В. Программа обучения и воспитания детей с фонетико-фонематическим недоразвитием. -М., 1993</w:t>
      </w:r>
    </w:p>
    <w:p w:rsidR="002C4744" w:rsidRPr="009B2FCC" w:rsidRDefault="002C4744" w:rsidP="00AD4F27">
      <w:pPr>
        <w:pStyle w:val="12"/>
        <w:numPr>
          <w:ilvl w:val="0"/>
          <w:numId w:val="50"/>
        </w:numPr>
        <w:shd w:val="clear" w:color="auto" w:fill="auto"/>
        <w:tabs>
          <w:tab w:val="left" w:pos="1187"/>
        </w:tabs>
        <w:spacing w:after="0" w:line="360" w:lineRule="auto"/>
        <w:ind w:left="720" w:hanging="360"/>
        <w:jc w:val="both"/>
        <w:rPr>
          <w:sz w:val="24"/>
          <w:szCs w:val="24"/>
        </w:rPr>
      </w:pPr>
      <w:r w:rsidRPr="009B2FCC">
        <w:rPr>
          <w:sz w:val="24"/>
          <w:szCs w:val="24"/>
        </w:rPr>
        <w:t>Хватцев М.Е. Предупреждение и устранение недостатков речи. - С-П.,2004.</w:t>
      </w:r>
    </w:p>
    <w:p w:rsidR="002C4744" w:rsidRPr="009B2FCC" w:rsidRDefault="002C4744" w:rsidP="00AD4F27">
      <w:pPr>
        <w:pStyle w:val="12"/>
        <w:numPr>
          <w:ilvl w:val="0"/>
          <w:numId w:val="50"/>
        </w:numPr>
        <w:shd w:val="clear" w:color="auto" w:fill="auto"/>
        <w:tabs>
          <w:tab w:val="left" w:pos="1456"/>
        </w:tabs>
        <w:spacing w:after="0" w:line="360" w:lineRule="auto"/>
        <w:ind w:left="720" w:hanging="360"/>
        <w:jc w:val="both"/>
        <w:rPr>
          <w:sz w:val="24"/>
          <w:szCs w:val="24"/>
        </w:rPr>
      </w:pPr>
      <w:r w:rsidRPr="009B2FCC">
        <w:rPr>
          <w:sz w:val="24"/>
          <w:szCs w:val="24"/>
        </w:rPr>
        <w:t>Ястребова А.В. Преодоление общего недоразвития речи. - М., 2000.</w:t>
      </w:r>
    </w:p>
    <w:p w:rsidR="002C4744" w:rsidRPr="009B2FCC" w:rsidRDefault="002C4744" w:rsidP="00AD4F27">
      <w:pPr>
        <w:pStyle w:val="12"/>
        <w:numPr>
          <w:ilvl w:val="0"/>
          <w:numId w:val="50"/>
        </w:numPr>
        <w:shd w:val="clear" w:color="auto" w:fill="auto"/>
        <w:tabs>
          <w:tab w:val="left" w:pos="1407"/>
        </w:tabs>
        <w:spacing w:after="0" w:line="360" w:lineRule="auto"/>
        <w:ind w:left="720" w:hanging="360"/>
        <w:jc w:val="both"/>
        <w:rPr>
          <w:sz w:val="24"/>
          <w:szCs w:val="24"/>
        </w:rPr>
      </w:pPr>
      <w:r w:rsidRPr="009B2FCC">
        <w:rPr>
          <w:sz w:val="24"/>
          <w:szCs w:val="24"/>
        </w:rPr>
        <w:t>Ястребова А.В., Бессонова Т.П. Обучаем читать и писать без ошибок. - М., 2007.</w:t>
      </w:r>
    </w:p>
    <w:p w:rsidR="002C4744" w:rsidRPr="009B2FCC" w:rsidRDefault="002C4744" w:rsidP="00AD4F27">
      <w:pPr>
        <w:pStyle w:val="12"/>
        <w:numPr>
          <w:ilvl w:val="0"/>
          <w:numId w:val="50"/>
        </w:numPr>
        <w:shd w:val="clear" w:color="auto" w:fill="auto"/>
        <w:tabs>
          <w:tab w:val="left" w:pos="1417"/>
        </w:tabs>
        <w:spacing w:after="0" w:line="360" w:lineRule="auto"/>
        <w:ind w:left="720" w:hanging="360"/>
        <w:jc w:val="both"/>
        <w:rPr>
          <w:sz w:val="24"/>
          <w:szCs w:val="24"/>
        </w:rPr>
      </w:pPr>
      <w:r w:rsidRPr="009B2FCC">
        <w:rPr>
          <w:sz w:val="24"/>
          <w:szCs w:val="24"/>
        </w:rPr>
        <w:t>Ястребова А.В., Спирова Л.Ф., Бессонова Т.П. Учителю о детях с недостатками речи. - М., 1996.</w:t>
      </w:r>
    </w:p>
    <w:p w:rsidR="002C4744" w:rsidRPr="009B2FCC" w:rsidRDefault="002C4744" w:rsidP="00AD4F27">
      <w:pPr>
        <w:pStyle w:val="12"/>
        <w:numPr>
          <w:ilvl w:val="0"/>
          <w:numId w:val="50"/>
        </w:numPr>
        <w:shd w:val="clear" w:color="auto" w:fill="auto"/>
        <w:tabs>
          <w:tab w:val="left" w:pos="1158"/>
        </w:tabs>
        <w:spacing w:after="0" w:line="360" w:lineRule="auto"/>
        <w:ind w:left="720" w:hanging="360"/>
        <w:jc w:val="both"/>
        <w:rPr>
          <w:sz w:val="24"/>
          <w:szCs w:val="24"/>
        </w:rPr>
      </w:pPr>
      <w:r w:rsidRPr="009B2FCC">
        <w:rPr>
          <w:sz w:val="24"/>
          <w:szCs w:val="24"/>
        </w:rPr>
        <w:t>Ястребова А.В., Лазаренко О.И. Хочу в школу. Система упражнений, формирующих речемыслительную деятельность и культуру устной речи у детей.-М., 1999.</w:t>
      </w:r>
    </w:p>
    <w:p w:rsidR="002C4744" w:rsidRPr="009B2FCC" w:rsidRDefault="002C4744" w:rsidP="00AD4F27">
      <w:pPr>
        <w:pStyle w:val="12"/>
        <w:numPr>
          <w:ilvl w:val="0"/>
          <w:numId w:val="50"/>
        </w:numPr>
        <w:shd w:val="clear" w:color="auto" w:fill="auto"/>
        <w:tabs>
          <w:tab w:val="left" w:pos="1138"/>
        </w:tabs>
        <w:spacing w:after="0" w:line="360" w:lineRule="auto"/>
        <w:ind w:left="720" w:hanging="360"/>
        <w:jc w:val="both"/>
        <w:rPr>
          <w:sz w:val="24"/>
          <w:szCs w:val="24"/>
        </w:rPr>
      </w:pPr>
      <w:r w:rsidRPr="009B2FCC">
        <w:rPr>
          <w:sz w:val="24"/>
          <w:szCs w:val="24"/>
        </w:rPr>
        <w:t>Ястребова А.В., Бессонова Т.П. Инструктивно - методическое письмо о работе учителя - логопеда при общеобразовательной школе. - М., 1996.</w:t>
      </w:r>
    </w:p>
    <w:p w:rsidR="002C4744" w:rsidRPr="009B2FCC" w:rsidRDefault="002C4744" w:rsidP="00AD4F27">
      <w:pPr>
        <w:pStyle w:val="12"/>
        <w:numPr>
          <w:ilvl w:val="0"/>
          <w:numId w:val="50"/>
        </w:numPr>
        <w:shd w:val="clear" w:color="auto" w:fill="auto"/>
        <w:tabs>
          <w:tab w:val="left" w:pos="1167"/>
        </w:tabs>
        <w:spacing w:after="0" w:line="360" w:lineRule="auto"/>
        <w:ind w:left="720" w:hanging="360"/>
        <w:jc w:val="both"/>
        <w:rPr>
          <w:sz w:val="24"/>
          <w:szCs w:val="24"/>
        </w:rPr>
      </w:pPr>
      <w:r w:rsidRPr="009B2FCC">
        <w:rPr>
          <w:sz w:val="24"/>
          <w:szCs w:val="24"/>
        </w:rPr>
        <w:lastRenderedPageBreak/>
        <w:t>Филичева Т.Б., Чиркина Г.В. Устранение общего недоразвития речи у детей дошкольного возраста. - М., 2004.</w:t>
      </w:r>
    </w:p>
    <w:p w:rsidR="002C4744" w:rsidRPr="009B2FCC" w:rsidRDefault="002C4744" w:rsidP="00AD4F27">
      <w:pPr>
        <w:pStyle w:val="12"/>
        <w:numPr>
          <w:ilvl w:val="0"/>
          <w:numId w:val="50"/>
        </w:numPr>
        <w:shd w:val="clear" w:color="auto" w:fill="auto"/>
        <w:tabs>
          <w:tab w:val="left" w:pos="1182"/>
        </w:tabs>
        <w:spacing w:after="0" w:line="360" w:lineRule="auto"/>
        <w:ind w:left="720" w:hanging="360"/>
        <w:jc w:val="both"/>
        <w:rPr>
          <w:sz w:val="24"/>
          <w:szCs w:val="24"/>
        </w:rPr>
      </w:pPr>
      <w:r w:rsidRPr="009B2FCC">
        <w:rPr>
          <w:sz w:val="24"/>
          <w:szCs w:val="24"/>
        </w:rPr>
        <w:t>Фотекова Т.А. Тестовая методика диагностики устной речи младших школьников. - М., 2006.</w:t>
      </w:r>
    </w:p>
    <w:p w:rsidR="002C4744" w:rsidRPr="009B2FCC" w:rsidRDefault="002C4744" w:rsidP="002C4744">
      <w:pPr>
        <w:pStyle w:val="12"/>
        <w:shd w:val="clear" w:color="auto" w:fill="auto"/>
        <w:spacing w:after="0" w:line="360" w:lineRule="auto"/>
        <w:ind w:left="40"/>
        <w:rPr>
          <w:sz w:val="24"/>
          <w:szCs w:val="24"/>
        </w:rPr>
      </w:pPr>
    </w:p>
    <w:p w:rsidR="002C4744" w:rsidRPr="000A0246" w:rsidRDefault="002C4744" w:rsidP="000A0246">
      <w:pPr>
        <w:spacing w:line="360" w:lineRule="auto"/>
        <w:jc w:val="center"/>
      </w:pPr>
    </w:p>
    <w:sectPr w:rsidR="002C4744" w:rsidRPr="000A02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46A" w:rsidRDefault="0027346A" w:rsidP="002C0F3D">
      <w:r>
        <w:separator/>
      </w:r>
    </w:p>
  </w:endnote>
  <w:endnote w:type="continuationSeparator" w:id="0">
    <w:p w:rsidR="0027346A" w:rsidRDefault="0027346A" w:rsidP="002C0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5E9" w:rsidRDefault="009225E9">
    <w:pPr>
      <w:pStyle w:val="ab"/>
      <w:jc w:val="right"/>
    </w:pPr>
  </w:p>
  <w:p w:rsidR="009225E9" w:rsidRDefault="009225E9">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0602960"/>
      <w:docPartObj>
        <w:docPartGallery w:val="Page Numbers (Bottom of Page)"/>
        <w:docPartUnique/>
      </w:docPartObj>
    </w:sdtPr>
    <w:sdtEndPr/>
    <w:sdtContent>
      <w:p w:rsidR="00B40CB9" w:rsidRDefault="00B40CB9">
        <w:pPr>
          <w:pStyle w:val="ab"/>
          <w:jc w:val="right"/>
        </w:pPr>
        <w:r>
          <w:fldChar w:fldCharType="begin"/>
        </w:r>
        <w:r>
          <w:instrText>PAGE   \* MERGEFORMAT</w:instrText>
        </w:r>
        <w:r>
          <w:fldChar w:fldCharType="separate"/>
        </w:r>
        <w:r w:rsidR="00441A6B">
          <w:rPr>
            <w:noProof/>
          </w:rPr>
          <w:t>99</w:t>
        </w:r>
        <w:r>
          <w:fldChar w:fldCharType="end"/>
        </w:r>
      </w:p>
    </w:sdtContent>
  </w:sdt>
  <w:p w:rsidR="00B40CB9" w:rsidRDefault="00B40CB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46A" w:rsidRDefault="0027346A" w:rsidP="002C0F3D">
      <w:r>
        <w:separator/>
      </w:r>
    </w:p>
  </w:footnote>
  <w:footnote w:type="continuationSeparator" w:id="0">
    <w:p w:rsidR="0027346A" w:rsidRDefault="0027346A" w:rsidP="002C0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578"/>
    <w:multiLevelType w:val="multilevel"/>
    <w:tmpl w:val="27E276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40023"/>
    <w:multiLevelType w:val="hybridMultilevel"/>
    <w:tmpl w:val="B6C42A48"/>
    <w:lvl w:ilvl="0" w:tplc="65DE5ED2">
      <w:start w:val="1"/>
      <w:numFmt w:val="decimal"/>
      <w:lvlText w:val="%1."/>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154E048">
      <w:start w:val="1"/>
      <w:numFmt w:val="lowerLetter"/>
      <w:lvlText w:val="%2"/>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FE89EF6">
      <w:start w:val="1"/>
      <w:numFmt w:val="lowerRoman"/>
      <w:lvlText w:val="%3"/>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B72463A">
      <w:start w:val="1"/>
      <w:numFmt w:val="decimal"/>
      <w:lvlText w:val="%4"/>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A226904">
      <w:start w:val="1"/>
      <w:numFmt w:val="lowerLetter"/>
      <w:lvlText w:val="%5"/>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81292DC">
      <w:start w:val="1"/>
      <w:numFmt w:val="lowerRoman"/>
      <w:lvlText w:val="%6"/>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8589122">
      <w:start w:val="1"/>
      <w:numFmt w:val="decimal"/>
      <w:lvlText w:val="%7"/>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CEA57BE">
      <w:start w:val="1"/>
      <w:numFmt w:val="lowerLetter"/>
      <w:lvlText w:val="%8"/>
      <w:lvlJc w:val="left"/>
      <w:pPr>
        <w:ind w:left="5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CF6A2BA">
      <w:start w:val="1"/>
      <w:numFmt w:val="lowerRoman"/>
      <w:lvlText w:val="%9"/>
      <w:lvlJc w:val="left"/>
      <w:pPr>
        <w:ind w:left="6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06360298"/>
    <w:multiLevelType w:val="hybridMultilevel"/>
    <w:tmpl w:val="170ED6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4B7381"/>
    <w:multiLevelType w:val="hybridMultilevel"/>
    <w:tmpl w:val="C8004BCA"/>
    <w:lvl w:ilvl="0" w:tplc="D4069844">
      <w:start w:val="2"/>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91A7422">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AB8AC78">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30A8E9C">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E66D22E">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77CB6B0">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B82B5DA">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1B8FA54">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A7EB3FC">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 w15:restartNumberingAfterBreak="0">
    <w:nsid w:val="09E0045C"/>
    <w:multiLevelType w:val="hybridMultilevel"/>
    <w:tmpl w:val="43C40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D03D9E"/>
    <w:multiLevelType w:val="hybridMultilevel"/>
    <w:tmpl w:val="1996FB70"/>
    <w:lvl w:ilvl="0" w:tplc="AF001776">
      <w:start w:val="1"/>
      <w:numFmt w:val="decimal"/>
      <w:lvlText w:val="%1."/>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F0E077E">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6C6D7E8">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A6E2C02">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3C42B4C">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016914A">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FC602CE">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16487F6">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884D48C">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6" w15:restartNumberingAfterBreak="0">
    <w:nsid w:val="0CED0E12"/>
    <w:multiLevelType w:val="hybridMultilevel"/>
    <w:tmpl w:val="4E2C8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9C37A3"/>
    <w:multiLevelType w:val="hybridMultilevel"/>
    <w:tmpl w:val="2E2EF420"/>
    <w:lvl w:ilvl="0" w:tplc="06F0A26A">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55C4D20">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B3A9784">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EE0C816">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D3A6496">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E285EF2">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60012A6">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3F41BB8">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E667162">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 w15:restartNumberingAfterBreak="0">
    <w:nsid w:val="0F5858E4"/>
    <w:multiLevelType w:val="hybridMultilevel"/>
    <w:tmpl w:val="DB18E1DE"/>
    <w:lvl w:ilvl="0" w:tplc="C37CE138">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762F89A">
      <w:start w:val="1"/>
      <w:numFmt w:val="lowerLetter"/>
      <w:lvlText w:val="%2"/>
      <w:lvlJc w:val="left"/>
      <w:pPr>
        <w:ind w:left="5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012198A">
      <w:start w:val="1"/>
      <w:numFmt w:val="decimal"/>
      <w:lvlRestart w:val="0"/>
      <w:lvlText w:val="%3."/>
      <w:lvlJc w:val="left"/>
      <w:pPr>
        <w:ind w:left="81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D6EA99C">
      <w:start w:val="1"/>
      <w:numFmt w:val="decimal"/>
      <w:lvlText w:val="%4"/>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90AE274">
      <w:start w:val="1"/>
      <w:numFmt w:val="lowerLetter"/>
      <w:lvlText w:val="%5"/>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EF030B4">
      <w:start w:val="1"/>
      <w:numFmt w:val="lowerRoman"/>
      <w:lvlText w:val="%6"/>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36EAB3C">
      <w:start w:val="1"/>
      <w:numFmt w:val="decimal"/>
      <w:lvlText w:val="%7"/>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A20E214">
      <w:start w:val="1"/>
      <w:numFmt w:val="lowerLetter"/>
      <w:lvlText w:val="%8"/>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4340C72">
      <w:start w:val="1"/>
      <w:numFmt w:val="lowerRoman"/>
      <w:lvlText w:val="%9"/>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 w15:restartNumberingAfterBreak="0">
    <w:nsid w:val="0FCF3ADE"/>
    <w:multiLevelType w:val="hybridMultilevel"/>
    <w:tmpl w:val="3574EA4E"/>
    <w:lvl w:ilvl="0" w:tplc="466C2D76">
      <w:start w:val="2"/>
      <w:numFmt w:val="decimal"/>
      <w:lvlText w:val="%1."/>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67C09C6">
      <w:start w:val="1"/>
      <w:numFmt w:val="lowerLetter"/>
      <w:lvlText w:val="%2"/>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774D700">
      <w:start w:val="1"/>
      <w:numFmt w:val="lowerRoman"/>
      <w:lvlText w:val="%3"/>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E24F5C2">
      <w:start w:val="1"/>
      <w:numFmt w:val="decimal"/>
      <w:lvlText w:val="%4"/>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F6EC616">
      <w:start w:val="1"/>
      <w:numFmt w:val="lowerLetter"/>
      <w:lvlText w:val="%5"/>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F927E74">
      <w:start w:val="1"/>
      <w:numFmt w:val="lowerRoman"/>
      <w:lvlText w:val="%6"/>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E729806">
      <w:start w:val="1"/>
      <w:numFmt w:val="decimal"/>
      <w:lvlText w:val="%7"/>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70C4730">
      <w:start w:val="1"/>
      <w:numFmt w:val="lowerLetter"/>
      <w:lvlText w:val="%8"/>
      <w:lvlJc w:val="left"/>
      <w:pPr>
        <w:ind w:left="5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F922570">
      <w:start w:val="1"/>
      <w:numFmt w:val="lowerRoman"/>
      <w:lvlText w:val="%9"/>
      <w:lvlJc w:val="left"/>
      <w:pPr>
        <w:ind w:left="6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 w15:restartNumberingAfterBreak="0">
    <w:nsid w:val="11495E2C"/>
    <w:multiLevelType w:val="hybridMultilevel"/>
    <w:tmpl w:val="E8907F3C"/>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3F72816"/>
    <w:multiLevelType w:val="hybridMultilevel"/>
    <w:tmpl w:val="51AA37C8"/>
    <w:lvl w:ilvl="0" w:tplc="0419000D">
      <w:start w:val="1"/>
      <w:numFmt w:val="bullet"/>
      <w:lvlText w:val=""/>
      <w:lvlJc w:val="left"/>
      <w:pPr>
        <w:ind w:left="767" w:hanging="360"/>
      </w:pPr>
      <w:rPr>
        <w:rFonts w:ascii="Wingdings" w:hAnsi="Wingdings"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2" w15:restartNumberingAfterBreak="0">
    <w:nsid w:val="157D230F"/>
    <w:multiLevelType w:val="hybridMultilevel"/>
    <w:tmpl w:val="620E3E64"/>
    <w:lvl w:ilvl="0" w:tplc="E39C7BFA">
      <w:start w:val="1"/>
      <w:numFmt w:val="bullet"/>
      <w:lvlText w:val=""/>
      <w:lvlJc w:val="left"/>
      <w:pPr>
        <w:ind w:left="141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1" w:tplc="904AD9FA">
      <w:start w:val="1"/>
      <w:numFmt w:val="bullet"/>
      <w:lvlText w:val="o"/>
      <w:lvlJc w:val="left"/>
      <w:pPr>
        <w:ind w:left="210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2" w:tplc="000E6694">
      <w:start w:val="1"/>
      <w:numFmt w:val="bullet"/>
      <w:lvlText w:val="▪"/>
      <w:lvlJc w:val="left"/>
      <w:pPr>
        <w:ind w:left="282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3" w:tplc="DCB0FB3C">
      <w:start w:val="1"/>
      <w:numFmt w:val="bullet"/>
      <w:lvlText w:val="•"/>
      <w:lvlJc w:val="left"/>
      <w:pPr>
        <w:ind w:left="354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4" w:tplc="B1F81DE4">
      <w:start w:val="1"/>
      <w:numFmt w:val="bullet"/>
      <w:lvlText w:val="o"/>
      <w:lvlJc w:val="left"/>
      <w:pPr>
        <w:ind w:left="426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5" w:tplc="25B87632">
      <w:start w:val="1"/>
      <w:numFmt w:val="bullet"/>
      <w:lvlText w:val="▪"/>
      <w:lvlJc w:val="left"/>
      <w:pPr>
        <w:ind w:left="498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6" w:tplc="D2BAAF36">
      <w:start w:val="1"/>
      <w:numFmt w:val="bullet"/>
      <w:lvlText w:val="•"/>
      <w:lvlJc w:val="left"/>
      <w:pPr>
        <w:ind w:left="570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7" w:tplc="2E4A506E">
      <w:start w:val="1"/>
      <w:numFmt w:val="bullet"/>
      <w:lvlText w:val="o"/>
      <w:lvlJc w:val="left"/>
      <w:pPr>
        <w:ind w:left="642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8" w:tplc="EF2E3ED8">
      <w:start w:val="1"/>
      <w:numFmt w:val="bullet"/>
      <w:lvlText w:val="▪"/>
      <w:lvlJc w:val="left"/>
      <w:pPr>
        <w:ind w:left="7148"/>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abstractNum>
  <w:abstractNum w:abstractNumId="13" w15:restartNumberingAfterBreak="0">
    <w:nsid w:val="15A20B28"/>
    <w:multiLevelType w:val="hybridMultilevel"/>
    <w:tmpl w:val="4BF43450"/>
    <w:lvl w:ilvl="0" w:tplc="5A76D58E">
      <w:start w:val="1"/>
      <w:numFmt w:val="bullet"/>
      <w:lvlText w:val="•"/>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9F64C8C">
      <w:start w:val="1"/>
      <w:numFmt w:val="bullet"/>
      <w:lvlText w:val="o"/>
      <w:lvlJc w:val="left"/>
      <w:pPr>
        <w:ind w:left="51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A34968E">
      <w:start w:val="1"/>
      <w:numFmt w:val="bullet"/>
      <w:lvlRestart w:val="0"/>
      <w:lvlText w:val="-"/>
      <w:lvlJc w:val="left"/>
      <w:pPr>
        <w:ind w:left="111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D46D794">
      <w:start w:val="1"/>
      <w:numFmt w:val="bullet"/>
      <w:lvlText w:val="•"/>
      <w:lvlJc w:val="left"/>
      <w:pPr>
        <w:ind w:left="138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3AE944">
      <w:start w:val="1"/>
      <w:numFmt w:val="bullet"/>
      <w:lvlText w:val="o"/>
      <w:lvlJc w:val="left"/>
      <w:pPr>
        <w:ind w:left="210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A928A5E">
      <w:start w:val="1"/>
      <w:numFmt w:val="bullet"/>
      <w:lvlText w:val="▪"/>
      <w:lvlJc w:val="left"/>
      <w:pPr>
        <w:ind w:left="282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0E44E90">
      <w:start w:val="1"/>
      <w:numFmt w:val="bullet"/>
      <w:lvlText w:val="•"/>
      <w:lvlJc w:val="left"/>
      <w:pPr>
        <w:ind w:left="354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73C216C">
      <w:start w:val="1"/>
      <w:numFmt w:val="bullet"/>
      <w:lvlText w:val="o"/>
      <w:lvlJc w:val="left"/>
      <w:pPr>
        <w:ind w:left="426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16AE2BA">
      <w:start w:val="1"/>
      <w:numFmt w:val="bullet"/>
      <w:lvlText w:val="▪"/>
      <w:lvlJc w:val="left"/>
      <w:pPr>
        <w:ind w:left="498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 w15:restartNumberingAfterBreak="0">
    <w:nsid w:val="19CA0887"/>
    <w:multiLevelType w:val="hybridMultilevel"/>
    <w:tmpl w:val="92F42BB2"/>
    <w:lvl w:ilvl="0" w:tplc="9FCAA9E0">
      <w:start w:val="2"/>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1E45E78">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06A04DC">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8384D48">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0E419E0">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BF4B8C8">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278AE1E">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992E4E0">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5D027C8">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 w15:restartNumberingAfterBreak="0">
    <w:nsid w:val="1A490A31"/>
    <w:multiLevelType w:val="hybridMultilevel"/>
    <w:tmpl w:val="D4684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4F7E63"/>
    <w:multiLevelType w:val="hybridMultilevel"/>
    <w:tmpl w:val="BDF26FF6"/>
    <w:lvl w:ilvl="0" w:tplc="B714FAE6">
      <w:start w:val="5"/>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EE48B46">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2B089BA">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C005716">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D486E72">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AD47730">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04EBFF2">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61E4932">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AB82586">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 w15:restartNumberingAfterBreak="0">
    <w:nsid w:val="1CBE4E3E"/>
    <w:multiLevelType w:val="multilevel"/>
    <w:tmpl w:val="CACC7A76"/>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8" w15:restartNumberingAfterBreak="0">
    <w:nsid w:val="1CD84128"/>
    <w:multiLevelType w:val="hybridMultilevel"/>
    <w:tmpl w:val="955C66DA"/>
    <w:lvl w:ilvl="0" w:tplc="1854B6DC">
      <w:start w:val="1"/>
      <w:numFmt w:val="bullet"/>
      <w:lvlText w:val="•"/>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CF85C0E">
      <w:start w:val="1"/>
      <w:numFmt w:val="bullet"/>
      <w:lvlText w:val="o"/>
      <w:lvlJc w:val="left"/>
      <w:pPr>
        <w:ind w:left="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A1E841E">
      <w:start w:val="1"/>
      <w:numFmt w:val="bullet"/>
      <w:lvlText w:val="▪"/>
      <w:lvlJc w:val="left"/>
      <w:pPr>
        <w:ind w:left="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B86FF92">
      <w:start w:val="1"/>
      <w:numFmt w:val="bullet"/>
      <w:lvlRestart w:val="0"/>
      <w:lvlText w:val="-"/>
      <w:lvlJc w:val="left"/>
      <w:pPr>
        <w:ind w:left="88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390A5F0">
      <w:start w:val="1"/>
      <w:numFmt w:val="bullet"/>
      <w:lvlText w:val="o"/>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B16C6EE">
      <w:start w:val="1"/>
      <w:numFmt w:val="bullet"/>
      <w:lvlText w:val="▪"/>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4B08BD0">
      <w:start w:val="1"/>
      <w:numFmt w:val="bullet"/>
      <w:lvlText w:val="•"/>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A50694E">
      <w:start w:val="1"/>
      <w:numFmt w:val="bullet"/>
      <w:lvlText w:val="o"/>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84A52B4">
      <w:start w:val="1"/>
      <w:numFmt w:val="bullet"/>
      <w:lvlText w:val="▪"/>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9" w15:restartNumberingAfterBreak="0">
    <w:nsid w:val="20B44F57"/>
    <w:multiLevelType w:val="hybridMultilevel"/>
    <w:tmpl w:val="FB4AE19E"/>
    <w:lvl w:ilvl="0" w:tplc="2872F68A">
      <w:start w:val="1"/>
      <w:numFmt w:val="decimal"/>
      <w:lvlText w:val="%1."/>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47C99E2">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6922784">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E585516">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C9220B0">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8142838">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DACF154">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E7236A6">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C1810F0">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0" w15:restartNumberingAfterBreak="0">
    <w:nsid w:val="21D816E5"/>
    <w:multiLevelType w:val="hybridMultilevel"/>
    <w:tmpl w:val="001EBB4C"/>
    <w:lvl w:ilvl="0" w:tplc="CEB20FF0">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90A683C">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C342F10">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494E264">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2D666DE">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CB876C4">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A4470D8">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0883450">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FF8E19E">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 w15:restartNumberingAfterBreak="0">
    <w:nsid w:val="24661F08"/>
    <w:multiLevelType w:val="hybridMultilevel"/>
    <w:tmpl w:val="40127696"/>
    <w:lvl w:ilvl="0" w:tplc="EFD2F7F0">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6520B64">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A707E94">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C2E2448">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DAE9018">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5AC7828">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0801B02">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BD024D6">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B2CC126">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2" w15:restartNumberingAfterBreak="0">
    <w:nsid w:val="26B77C73"/>
    <w:multiLevelType w:val="hybridMultilevel"/>
    <w:tmpl w:val="AD10B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7314FEA"/>
    <w:multiLevelType w:val="hybridMultilevel"/>
    <w:tmpl w:val="F432CE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C100D21"/>
    <w:multiLevelType w:val="hybridMultilevel"/>
    <w:tmpl w:val="A45258C6"/>
    <w:lvl w:ilvl="0" w:tplc="3DBE1CB6">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074562A">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B8C4056">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2F485AE">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4E886D8">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26E35B4">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AD2D590">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2D28144">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6268D50">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5" w15:restartNumberingAfterBreak="0">
    <w:nsid w:val="2DD27E2B"/>
    <w:multiLevelType w:val="hybridMultilevel"/>
    <w:tmpl w:val="869230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19433D0"/>
    <w:multiLevelType w:val="hybridMultilevel"/>
    <w:tmpl w:val="FFF883F6"/>
    <w:lvl w:ilvl="0" w:tplc="EE18A3B8">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A72979C">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28E3E38">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BFAD8DC">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5FA7D4A">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88ABDB2">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974FFFC">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DC655CA">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3025CD2">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7" w15:restartNumberingAfterBreak="0">
    <w:nsid w:val="35413805"/>
    <w:multiLevelType w:val="hybridMultilevel"/>
    <w:tmpl w:val="CE4AA392"/>
    <w:lvl w:ilvl="0" w:tplc="98EE4A50">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EA00FC0">
      <w:start w:val="1"/>
      <w:numFmt w:val="lowerLetter"/>
      <w:lvlText w:val="%2"/>
      <w:lvlJc w:val="left"/>
      <w:pPr>
        <w:ind w:left="5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494716C">
      <w:start w:val="1"/>
      <w:numFmt w:val="decimal"/>
      <w:lvlRestart w:val="0"/>
      <w:lvlText w:val="%3."/>
      <w:lvlJc w:val="left"/>
      <w:pPr>
        <w:ind w:left="6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26A5ECE">
      <w:start w:val="1"/>
      <w:numFmt w:val="decimal"/>
      <w:lvlText w:val="%4"/>
      <w:lvlJc w:val="left"/>
      <w:pPr>
        <w:ind w:left="15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D166BB0">
      <w:start w:val="1"/>
      <w:numFmt w:val="lowerLetter"/>
      <w:lvlText w:val="%5"/>
      <w:lvlJc w:val="left"/>
      <w:pPr>
        <w:ind w:left="22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5D2DAAC">
      <w:start w:val="1"/>
      <w:numFmt w:val="lowerRoman"/>
      <w:lvlText w:val="%6"/>
      <w:lvlJc w:val="left"/>
      <w:pPr>
        <w:ind w:left="29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4BEFDDC">
      <w:start w:val="1"/>
      <w:numFmt w:val="decimal"/>
      <w:lvlText w:val="%7"/>
      <w:lvlJc w:val="left"/>
      <w:pPr>
        <w:ind w:left="36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A7E79F4">
      <w:start w:val="1"/>
      <w:numFmt w:val="lowerLetter"/>
      <w:lvlText w:val="%8"/>
      <w:lvlJc w:val="left"/>
      <w:pPr>
        <w:ind w:left="43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EFAAF6A">
      <w:start w:val="1"/>
      <w:numFmt w:val="lowerRoman"/>
      <w:lvlText w:val="%9"/>
      <w:lvlJc w:val="left"/>
      <w:pPr>
        <w:ind w:left="51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8" w15:restartNumberingAfterBreak="0">
    <w:nsid w:val="36714379"/>
    <w:multiLevelType w:val="hybridMultilevel"/>
    <w:tmpl w:val="7640E900"/>
    <w:lvl w:ilvl="0" w:tplc="601EBE8A">
      <w:start w:val="3"/>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AAC1DFA">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5EA4936">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5C8F9B4">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C18375C">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026D6E2">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432A00A">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4841018">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F92E09A">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9" w15:restartNumberingAfterBreak="0">
    <w:nsid w:val="36FA6659"/>
    <w:multiLevelType w:val="hybridMultilevel"/>
    <w:tmpl w:val="656435CA"/>
    <w:lvl w:ilvl="0" w:tplc="CCA436C0">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14EA146">
      <w:start w:val="1"/>
      <w:numFmt w:val="lowerLetter"/>
      <w:lvlText w:val="%2"/>
      <w:lvlJc w:val="left"/>
      <w:pPr>
        <w:ind w:left="12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67CACF6">
      <w:start w:val="1"/>
      <w:numFmt w:val="lowerRoman"/>
      <w:lvlText w:val="%3"/>
      <w:lvlJc w:val="left"/>
      <w:pPr>
        <w:ind w:left="19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2D277DE">
      <w:start w:val="1"/>
      <w:numFmt w:val="decimal"/>
      <w:lvlText w:val="%4"/>
      <w:lvlJc w:val="left"/>
      <w:pPr>
        <w:ind w:left="26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7BE7928">
      <w:start w:val="1"/>
      <w:numFmt w:val="lowerLetter"/>
      <w:lvlText w:val="%5"/>
      <w:lvlJc w:val="left"/>
      <w:pPr>
        <w:ind w:left="336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688E1EE">
      <w:start w:val="1"/>
      <w:numFmt w:val="lowerRoman"/>
      <w:lvlText w:val="%6"/>
      <w:lvlJc w:val="left"/>
      <w:pPr>
        <w:ind w:left="40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37C81EE">
      <w:start w:val="1"/>
      <w:numFmt w:val="decimal"/>
      <w:lvlText w:val="%7"/>
      <w:lvlJc w:val="left"/>
      <w:pPr>
        <w:ind w:left="48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548BD1E">
      <w:start w:val="1"/>
      <w:numFmt w:val="lowerLetter"/>
      <w:lvlText w:val="%8"/>
      <w:lvlJc w:val="left"/>
      <w:pPr>
        <w:ind w:left="55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4FC8E0C">
      <w:start w:val="1"/>
      <w:numFmt w:val="lowerRoman"/>
      <w:lvlText w:val="%9"/>
      <w:lvlJc w:val="left"/>
      <w:pPr>
        <w:ind w:left="62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0" w15:restartNumberingAfterBreak="0">
    <w:nsid w:val="39D72B6C"/>
    <w:multiLevelType w:val="hybridMultilevel"/>
    <w:tmpl w:val="31480C48"/>
    <w:lvl w:ilvl="0" w:tplc="92403108">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EEA7736">
      <w:start w:val="1"/>
      <w:numFmt w:val="lowerLetter"/>
      <w:lvlText w:val="%2"/>
      <w:lvlJc w:val="left"/>
      <w:pPr>
        <w:ind w:left="12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490FB26">
      <w:start w:val="1"/>
      <w:numFmt w:val="lowerRoman"/>
      <w:lvlText w:val="%3"/>
      <w:lvlJc w:val="left"/>
      <w:pPr>
        <w:ind w:left="19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192E3E0">
      <w:start w:val="1"/>
      <w:numFmt w:val="decimal"/>
      <w:lvlText w:val="%4"/>
      <w:lvlJc w:val="left"/>
      <w:pPr>
        <w:ind w:left="26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B681E2C">
      <w:start w:val="1"/>
      <w:numFmt w:val="lowerLetter"/>
      <w:lvlText w:val="%5"/>
      <w:lvlJc w:val="left"/>
      <w:pPr>
        <w:ind w:left="336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32A622C">
      <w:start w:val="1"/>
      <w:numFmt w:val="lowerRoman"/>
      <w:lvlText w:val="%6"/>
      <w:lvlJc w:val="left"/>
      <w:pPr>
        <w:ind w:left="40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F30AF26">
      <w:start w:val="1"/>
      <w:numFmt w:val="decimal"/>
      <w:lvlText w:val="%7"/>
      <w:lvlJc w:val="left"/>
      <w:pPr>
        <w:ind w:left="48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C56B108">
      <w:start w:val="1"/>
      <w:numFmt w:val="lowerLetter"/>
      <w:lvlText w:val="%8"/>
      <w:lvlJc w:val="left"/>
      <w:pPr>
        <w:ind w:left="55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206B78E">
      <w:start w:val="1"/>
      <w:numFmt w:val="lowerRoman"/>
      <w:lvlText w:val="%9"/>
      <w:lvlJc w:val="left"/>
      <w:pPr>
        <w:ind w:left="62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1" w15:restartNumberingAfterBreak="0">
    <w:nsid w:val="3C6D6202"/>
    <w:multiLevelType w:val="hybridMultilevel"/>
    <w:tmpl w:val="65F4B956"/>
    <w:lvl w:ilvl="0" w:tplc="AC68C79E">
      <w:start w:val="1"/>
      <w:numFmt w:val="decimal"/>
      <w:lvlText w:val="%1."/>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202C59E">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AACF8C2">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A20A50C">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2621B36">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16441E6">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E78FCF2">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7DE3E2A">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36AB666">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2" w15:restartNumberingAfterBreak="0">
    <w:nsid w:val="3D9A0CC8"/>
    <w:multiLevelType w:val="hybridMultilevel"/>
    <w:tmpl w:val="19BCA1AE"/>
    <w:lvl w:ilvl="0" w:tplc="08087170">
      <w:start w:val="6"/>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0560C0A">
      <w:start w:val="1"/>
      <w:numFmt w:val="lowerLetter"/>
      <w:lvlText w:val="%2"/>
      <w:lvlJc w:val="left"/>
      <w:pPr>
        <w:ind w:left="12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F504866">
      <w:start w:val="1"/>
      <w:numFmt w:val="lowerRoman"/>
      <w:lvlText w:val="%3"/>
      <w:lvlJc w:val="left"/>
      <w:pPr>
        <w:ind w:left="19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C24A698">
      <w:start w:val="1"/>
      <w:numFmt w:val="decimal"/>
      <w:lvlText w:val="%4"/>
      <w:lvlJc w:val="left"/>
      <w:pPr>
        <w:ind w:left="26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134BB3A">
      <w:start w:val="1"/>
      <w:numFmt w:val="lowerLetter"/>
      <w:lvlText w:val="%5"/>
      <w:lvlJc w:val="left"/>
      <w:pPr>
        <w:ind w:left="336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8D2AA74">
      <w:start w:val="1"/>
      <w:numFmt w:val="lowerRoman"/>
      <w:lvlText w:val="%6"/>
      <w:lvlJc w:val="left"/>
      <w:pPr>
        <w:ind w:left="40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CA6188A">
      <w:start w:val="1"/>
      <w:numFmt w:val="decimal"/>
      <w:lvlText w:val="%7"/>
      <w:lvlJc w:val="left"/>
      <w:pPr>
        <w:ind w:left="48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3166E90">
      <w:start w:val="1"/>
      <w:numFmt w:val="lowerLetter"/>
      <w:lvlText w:val="%8"/>
      <w:lvlJc w:val="left"/>
      <w:pPr>
        <w:ind w:left="55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D708514">
      <w:start w:val="1"/>
      <w:numFmt w:val="lowerRoman"/>
      <w:lvlText w:val="%9"/>
      <w:lvlJc w:val="left"/>
      <w:pPr>
        <w:ind w:left="62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3" w15:restartNumberingAfterBreak="0">
    <w:nsid w:val="3DCD2EA1"/>
    <w:multiLevelType w:val="hybridMultilevel"/>
    <w:tmpl w:val="17C2D084"/>
    <w:lvl w:ilvl="0" w:tplc="F4E234D4">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61C32AE">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BFE6052">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FFCF618">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35E0D2C">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E1A42CE">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ABE36F0">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C80DF6A">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7E86D08">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4" w15:restartNumberingAfterBreak="0">
    <w:nsid w:val="4A073A2F"/>
    <w:multiLevelType w:val="hybridMultilevel"/>
    <w:tmpl w:val="C9E4A47E"/>
    <w:lvl w:ilvl="0" w:tplc="02F6F474">
      <w:start w:val="1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78E1FF0">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33C1938">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42AE144">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C90C4DA">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97ED358">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7746F76">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C44FFF8">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600AE16">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5" w15:restartNumberingAfterBreak="0">
    <w:nsid w:val="4A585E86"/>
    <w:multiLevelType w:val="hybridMultilevel"/>
    <w:tmpl w:val="0302A1DC"/>
    <w:lvl w:ilvl="0" w:tplc="2236C336">
      <w:start w:val="1"/>
      <w:numFmt w:val="bullet"/>
      <w:lvlText w:val="•"/>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1BAFDEE">
      <w:start w:val="1"/>
      <w:numFmt w:val="bullet"/>
      <w:lvlText w:val="o"/>
      <w:lvlJc w:val="left"/>
      <w:pPr>
        <w:ind w:left="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A08139E">
      <w:start w:val="1"/>
      <w:numFmt w:val="bullet"/>
      <w:lvlText w:val="▪"/>
      <w:lvlJc w:val="left"/>
      <w:pPr>
        <w:ind w:left="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AC8EBF6">
      <w:start w:val="1"/>
      <w:numFmt w:val="bullet"/>
      <w:lvlRestart w:val="0"/>
      <w:lvlText w:val="-"/>
      <w:lvlJc w:val="left"/>
      <w:pPr>
        <w:ind w:left="88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32E7A10">
      <w:start w:val="1"/>
      <w:numFmt w:val="bullet"/>
      <w:lvlText w:val="o"/>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46A9588">
      <w:start w:val="1"/>
      <w:numFmt w:val="bullet"/>
      <w:lvlText w:val="▪"/>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C0666C2">
      <w:start w:val="1"/>
      <w:numFmt w:val="bullet"/>
      <w:lvlText w:val="•"/>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F5E6E94">
      <w:start w:val="1"/>
      <w:numFmt w:val="bullet"/>
      <w:lvlText w:val="o"/>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C9C73FE">
      <w:start w:val="1"/>
      <w:numFmt w:val="bullet"/>
      <w:lvlText w:val="▪"/>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6" w15:restartNumberingAfterBreak="0">
    <w:nsid w:val="4A933FF9"/>
    <w:multiLevelType w:val="hybridMultilevel"/>
    <w:tmpl w:val="E43EBFA2"/>
    <w:lvl w:ilvl="0" w:tplc="1DD00882">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07E28C8">
      <w:start w:val="1"/>
      <w:numFmt w:val="lowerLetter"/>
      <w:lvlText w:val="%2"/>
      <w:lvlJc w:val="left"/>
      <w:pPr>
        <w:ind w:left="5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D501CBE">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2349EEE">
      <w:start w:val="1"/>
      <w:numFmt w:val="decimal"/>
      <w:lvlText w:val="%4"/>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E9404C6">
      <w:start w:val="1"/>
      <w:numFmt w:val="lowerLetter"/>
      <w:lvlText w:val="%5"/>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740793C">
      <w:start w:val="1"/>
      <w:numFmt w:val="lowerRoman"/>
      <w:lvlText w:val="%6"/>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7000408">
      <w:start w:val="1"/>
      <w:numFmt w:val="decimal"/>
      <w:lvlText w:val="%7"/>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92AF3AE">
      <w:start w:val="1"/>
      <w:numFmt w:val="lowerLetter"/>
      <w:lvlText w:val="%8"/>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7FAF66A">
      <w:start w:val="1"/>
      <w:numFmt w:val="lowerRoman"/>
      <w:lvlText w:val="%9"/>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7" w15:restartNumberingAfterBreak="0">
    <w:nsid w:val="553764C9"/>
    <w:multiLevelType w:val="hybridMultilevel"/>
    <w:tmpl w:val="83CA7354"/>
    <w:lvl w:ilvl="0" w:tplc="F5C2CD4E">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1A0DDAC">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0300F90">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EE8EE6E">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60256FE">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09ADB3C">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CB23E88">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CA8F22E">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31ECCB4">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8" w15:restartNumberingAfterBreak="0">
    <w:nsid w:val="558E78C2"/>
    <w:multiLevelType w:val="hybridMultilevel"/>
    <w:tmpl w:val="DD186AD2"/>
    <w:lvl w:ilvl="0" w:tplc="959626EE">
      <w:start w:val="1"/>
      <w:numFmt w:val="decimal"/>
      <w:lvlText w:val="%1."/>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4EE7AC6">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728B380">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5AE1CAE">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3786A76">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E6ABA06">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23C0234">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03A8D3E">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8A21782">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9" w15:restartNumberingAfterBreak="0">
    <w:nsid w:val="582C6146"/>
    <w:multiLevelType w:val="hybridMultilevel"/>
    <w:tmpl w:val="5148B32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0" w15:restartNumberingAfterBreak="0">
    <w:nsid w:val="582D031C"/>
    <w:multiLevelType w:val="hybridMultilevel"/>
    <w:tmpl w:val="2CF657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A3C698F"/>
    <w:multiLevelType w:val="hybridMultilevel"/>
    <w:tmpl w:val="AA3415BA"/>
    <w:lvl w:ilvl="0" w:tplc="C338AE0E">
      <w:start w:val="4"/>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5C015AA">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A246A28">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8A4ACD4">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456239E">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2388D4A">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75E10F8">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B422B1C">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AC65710">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2" w15:restartNumberingAfterBreak="0">
    <w:nsid w:val="5CCA7A01"/>
    <w:multiLevelType w:val="hybridMultilevel"/>
    <w:tmpl w:val="8780A75A"/>
    <w:lvl w:ilvl="0" w:tplc="BF0A7688">
      <w:start w:val="1"/>
      <w:numFmt w:val="decimal"/>
      <w:lvlText w:val="%1."/>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ECE622C">
      <w:start w:val="1"/>
      <w:numFmt w:val="bullet"/>
      <w:lvlText w:val=""/>
      <w:lvlJc w:val="left"/>
      <w:pPr>
        <w:ind w:left="141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2" w:tplc="9C2E2A92">
      <w:start w:val="1"/>
      <w:numFmt w:val="bullet"/>
      <w:lvlText w:val="▪"/>
      <w:lvlJc w:val="left"/>
      <w:pPr>
        <w:ind w:left="216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3" w:tplc="AA38C088">
      <w:start w:val="1"/>
      <w:numFmt w:val="bullet"/>
      <w:lvlText w:val="•"/>
      <w:lvlJc w:val="left"/>
      <w:pPr>
        <w:ind w:left="288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4" w:tplc="BF9AFD38">
      <w:start w:val="1"/>
      <w:numFmt w:val="bullet"/>
      <w:lvlText w:val="o"/>
      <w:lvlJc w:val="left"/>
      <w:pPr>
        <w:ind w:left="360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5" w:tplc="0B702EDC">
      <w:start w:val="1"/>
      <w:numFmt w:val="bullet"/>
      <w:lvlText w:val="▪"/>
      <w:lvlJc w:val="left"/>
      <w:pPr>
        <w:ind w:left="432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6" w:tplc="2F788CBC">
      <w:start w:val="1"/>
      <w:numFmt w:val="bullet"/>
      <w:lvlText w:val="•"/>
      <w:lvlJc w:val="left"/>
      <w:pPr>
        <w:ind w:left="504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7" w:tplc="729AF050">
      <w:start w:val="1"/>
      <w:numFmt w:val="bullet"/>
      <w:lvlText w:val="o"/>
      <w:lvlJc w:val="left"/>
      <w:pPr>
        <w:ind w:left="576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lvl w:ilvl="8" w:tplc="D8A4994E">
      <w:start w:val="1"/>
      <w:numFmt w:val="bullet"/>
      <w:lvlText w:val="▪"/>
      <w:lvlJc w:val="left"/>
      <w:pPr>
        <w:ind w:left="6482"/>
      </w:pPr>
      <w:rPr>
        <w:rFonts w:ascii="Wingdings" w:eastAsia="Wingdings" w:hAnsi="Wingdings" w:cs="Wingdings"/>
        <w:b w:val="0"/>
        <w:i w:val="0"/>
        <w:strike w:val="0"/>
        <w:dstrike w:val="0"/>
        <w:color w:val="000000"/>
        <w:sz w:val="29"/>
        <w:szCs w:val="29"/>
        <w:u w:val="none" w:color="000000"/>
        <w:bdr w:val="none" w:sz="0" w:space="0" w:color="auto"/>
        <w:shd w:val="clear" w:color="auto" w:fill="auto"/>
        <w:vertAlign w:val="baseline"/>
      </w:rPr>
    </w:lvl>
  </w:abstractNum>
  <w:abstractNum w:abstractNumId="43" w15:restartNumberingAfterBreak="0">
    <w:nsid w:val="5EA764FA"/>
    <w:multiLevelType w:val="hybridMultilevel"/>
    <w:tmpl w:val="163A26F2"/>
    <w:lvl w:ilvl="0" w:tplc="5ABAE74C">
      <w:start w:val="1"/>
      <w:numFmt w:val="decimal"/>
      <w:lvlText w:val="%1."/>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2BAD558">
      <w:start w:val="1"/>
      <w:numFmt w:val="lowerLetter"/>
      <w:lvlText w:val="%2"/>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4DA0440">
      <w:start w:val="1"/>
      <w:numFmt w:val="lowerRoman"/>
      <w:lvlText w:val="%3"/>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8B648E4">
      <w:start w:val="1"/>
      <w:numFmt w:val="decimal"/>
      <w:lvlText w:val="%4"/>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77CC140">
      <w:start w:val="1"/>
      <w:numFmt w:val="lowerLetter"/>
      <w:lvlText w:val="%5"/>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E6231A2">
      <w:start w:val="1"/>
      <w:numFmt w:val="lowerRoman"/>
      <w:lvlText w:val="%6"/>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F287BEC">
      <w:start w:val="1"/>
      <w:numFmt w:val="decimal"/>
      <w:lvlText w:val="%7"/>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0D22D24">
      <w:start w:val="1"/>
      <w:numFmt w:val="lowerLetter"/>
      <w:lvlText w:val="%8"/>
      <w:lvlJc w:val="left"/>
      <w:pPr>
        <w:ind w:left="5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7E6CC92">
      <w:start w:val="1"/>
      <w:numFmt w:val="lowerRoman"/>
      <w:lvlText w:val="%9"/>
      <w:lvlJc w:val="left"/>
      <w:pPr>
        <w:ind w:left="6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4" w15:restartNumberingAfterBreak="0">
    <w:nsid w:val="5FB15E2A"/>
    <w:multiLevelType w:val="hybridMultilevel"/>
    <w:tmpl w:val="9ADEE5BA"/>
    <w:lvl w:ilvl="0" w:tplc="D464BD9E">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0E0E402">
      <w:start w:val="1"/>
      <w:numFmt w:val="lowerLetter"/>
      <w:lvlText w:val="%2"/>
      <w:lvlJc w:val="left"/>
      <w:pPr>
        <w:ind w:left="120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09007D8">
      <w:start w:val="1"/>
      <w:numFmt w:val="lowerRoman"/>
      <w:lvlText w:val="%3"/>
      <w:lvlJc w:val="left"/>
      <w:pPr>
        <w:ind w:left="192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69C3642">
      <w:start w:val="1"/>
      <w:numFmt w:val="decimal"/>
      <w:lvlText w:val="%4"/>
      <w:lvlJc w:val="left"/>
      <w:pPr>
        <w:ind w:left="264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4449422">
      <w:start w:val="1"/>
      <w:numFmt w:val="lowerLetter"/>
      <w:lvlText w:val="%5"/>
      <w:lvlJc w:val="left"/>
      <w:pPr>
        <w:ind w:left="336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F14E714">
      <w:start w:val="1"/>
      <w:numFmt w:val="lowerRoman"/>
      <w:lvlText w:val="%6"/>
      <w:lvlJc w:val="left"/>
      <w:pPr>
        <w:ind w:left="408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042C876">
      <w:start w:val="1"/>
      <w:numFmt w:val="decimal"/>
      <w:lvlText w:val="%7"/>
      <w:lvlJc w:val="left"/>
      <w:pPr>
        <w:ind w:left="480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FA0EB4A">
      <w:start w:val="1"/>
      <w:numFmt w:val="lowerLetter"/>
      <w:lvlText w:val="%8"/>
      <w:lvlJc w:val="left"/>
      <w:pPr>
        <w:ind w:left="552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482F11C">
      <w:start w:val="1"/>
      <w:numFmt w:val="lowerRoman"/>
      <w:lvlText w:val="%9"/>
      <w:lvlJc w:val="left"/>
      <w:pPr>
        <w:ind w:left="624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5" w15:restartNumberingAfterBreak="0">
    <w:nsid w:val="61111434"/>
    <w:multiLevelType w:val="hybridMultilevel"/>
    <w:tmpl w:val="A132A06E"/>
    <w:lvl w:ilvl="0" w:tplc="4802E610">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120D99A">
      <w:start w:val="1"/>
      <w:numFmt w:val="lowerLetter"/>
      <w:lvlText w:val="%2"/>
      <w:lvlJc w:val="left"/>
      <w:pPr>
        <w:ind w:left="5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A4E99B6">
      <w:start w:val="1"/>
      <w:numFmt w:val="decimal"/>
      <w:lvlRestart w:val="0"/>
      <w:lvlText w:val="%3."/>
      <w:lvlJc w:val="left"/>
      <w:pPr>
        <w:ind w:left="7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6EA94FA">
      <w:start w:val="1"/>
      <w:numFmt w:val="decimal"/>
      <w:lvlText w:val="%4"/>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92270B0">
      <w:start w:val="1"/>
      <w:numFmt w:val="lowerLetter"/>
      <w:lvlText w:val="%5"/>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2029E62">
      <w:start w:val="1"/>
      <w:numFmt w:val="lowerRoman"/>
      <w:lvlText w:val="%6"/>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308597E">
      <w:start w:val="1"/>
      <w:numFmt w:val="decimal"/>
      <w:lvlText w:val="%7"/>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E28B4F6">
      <w:start w:val="1"/>
      <w:numFmt w:val="lowerLetter"/>
      <w:lvlText w:val="%8"/>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604FEDE">
      <w:start w:val="1"/>
      <w:numFmt w:val="lowerRoman"/>
      <w:lvlText w:val="%9"/>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6" w15:restartNumberingAfterBreak="0">
    <w:nsid w:val="632423DA"/>
    <w:multiLevelType w:val="hybridMultilevel"/>
    <w:tmpl w:val="4C3C1AF8"/>
    <w:lvl w:ilvl="0" w:tplc="25709828">
      <w:start w:val="1"/>
      <w:numFmt w:val="decimal"/>
      <w:lvlText w:val="%1."/>
      <w:lvlJc w:val="left"/>
      <w:pPr>
        <w:ind w:left="6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A940B6C">
      <w:start w:val="1"/>
      <w:numFmt w:val="lowerLetter"/>
      <w:lvlText w:val="%2"/>
      <w:lvlJc w:val="left"/>
      <w:pPr>
        <w:ind w:left="14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A60E9C8">
      <w:start w:val="1"/>
      <w:numFmt w:val="lowerRoman"/>
      <w:lvlText w:val="%3"/>
      <w:lvlJc w:val="left"/>
      <w:pPr>
        <w:ind w:left="21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53A5596">
      <w:start w:val="1"/>
      <w:numFmt w:val="decimal"/>
      <w:lvlText w:val="%4"/>
      <w:lvlJc w:val="left"/>
      <w:pPr>
        <w:ind w:left="29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726322C">
      <w:start w:val="1"/>
      <w:numFmt w:val="lowerLetter"/>
      <w:lvlText w:val="%5"/>
      <w:lvlJc w:val="left"/>
      <w:pPr>
        <w:ind w:left="363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26C0134">
      <w:start w:val="1"/>
      <w:numFmt w:val="lowerRoman"/>
      <w:lvlText w:val="%6"/>
      <w:lvlJc w:val="left"/>
      <w:pPr>
        <w:ind w:left="435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7D4DC9A">
      <w:start w:val="1"/>
      <w:numFmt w:val="decimal"/>
      <w:lvlText w:val="%7"/>
      <w:lvlJc w:val="left"/>
      <w:pPr>
        <w:ind w:left="507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CB60E2E">
      <w:start w:val="1"/>
      <w:numFmt w:val="lowerLetter"/>
      <w:lvlText w:val="%8"/>
      <w:lvlJc w:val="left"/>
      <w:pPr>
        <w:ind w:left="57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2029F86">
      <w:start w:val="1"/>
      <w:numFmt w:val="lowerRoman"/>
      <w:lvlText w:val="%9"/>
      <w:lvlJc w:val="left"/>
      <w:pPr>
        <w:ind w:left="651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7" w15:restartNumberingAfterBreak="0">
    <w:nsid w:val="63A27D64"/>
    <w:multiLevelType w:val="hybridMultilevel"/>
    <w:tmpl w:val="7472B1BA"/>
    <w:lvl w:ilvl="0" w:tplc="B5E802BC">
      <w:start w:val="5"/>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FCCB158">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8581ACA">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7565460">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D10755A">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F4C7B6C">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EFE4D60">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4240FD4">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AD6C712">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8" w15:restartNumberingAfterBreak="0">
    <w:nsid w:val="695B0B90"/>
    <w:multiLevelType w:val="hybridMultilevel"/>
    <w:tmpl w:val="7AB60A1E"/>
    <w:lvl w:ilvl="0" w:tplc="92182B78">
      <w:start w:val="1"/>
      <w:numFmt w:val="decimal"/>
      <w:lvlText w:val="%1."/>
      <w:lvlJc w:val="left"/>
      <w:pPr>
        <w:ind w:left="1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99498FE">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DFA2A62">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866D2BE">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32AFE38">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3B410BC">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7847932">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C3A49B0">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A0E9FD2">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9" w15:restartNumberingAfterBreak="0">
    <w:nsid w:val="70152408"/>
    <w:multiLevelType w:val="hybridMultilevel"/>
    <w:tmpl w:val="1A5A3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704C5514"/>
    <w:multiLevelType w:val="hybridMultilevel"/>
    <w:tmpl w:val="28386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4152582"/>
    <w:multiLevelType w:val="hybridMultilevel"/>
    <w:tmpl w:val="4504086E"/>
    <w:lvl w:ilvl="0" w:tplc="9E162E74">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5E24E46">
      <w:start w:val="1"/>
      <w:numFmt w:val="lowerLetter"/>
      <w:lvlText w:val="%2"/>
      <w:lvlJc w:val="left"/>
      <w:pPr>
        <w:ind w:left="5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02A3538">
      <w:start w:val="1"/>
      <w:numFmt w:val="decimal"/>
      <w:lvlRestart w:val="0"/>
      <w:lvlText w:val="%3."/>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4D4AD60">
      <w:start w:val="1"/>
      <w:numFmt w:val="decimal"/>
      <w:lvlText w:val="%4"/>
      <w:lvlJc w:val="left"/>
      <w:pPr>
        <w:ind w:left="14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456F35A">
      <w:start w:val="1"/>
      <w:numFmt w:val="lowerLetter"/>
      <w:lvlText w:val="%5"/>
      <w:lvlJc w:val="left"/>
      <w:pPr>
        <w:ind w:left="21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88EA2AA">
      <w:start w:val="1"/>
      <w:numFmt w:val="lowerRoman"/>
      <w:lvlText w:val="%6"/>
      <w:lvlJc w:val="left"/>
      <w:pPr>
        <w:ind w:left="28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38E688E">
      <w:start w:val="1"/>
      <w:numFmt w:val="decimal"/>
      <w:lvlText w:val="%7"/>
      <w:lvlJc w:val="left"/>
      <w:pPr>
        <w:ind w:left="36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0E015DC">
      <w:start w:val="1"/>
      <w:numFmt w:val="lowerLetter"/>
      <w:lvlText w:val="%8"/>
      <w:lvlJc w:val="left"/>
      <w:pPr>
        <w:ind w:left="43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F0C5266">
      <w:start w:val="1"/>
      <w:numFmt w:val="lowerRoman"/>
      <w:lvlText w:val="%9"/>
      <w:lvlJc w:val="left"/>
      <w:pPr>
        <w:ind w:left="50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2" w15:restartNumberingAfterBreak="0">
    <w:nsid w:val="75300A8F"/>
    <w:multiLevelType w:val="hybridMultilevel"/>
    <w:tmpl w:val="670E1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8B4766A"/>
    <w:multiLevelType w:val="hybridMultilevel"/>
    <w:tmpl w:val="2A682874"/>
    <w:lvl w:ilvl="0" w:tplc="46CA409A">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1100994">
      <w:start w:val="1"/>
      <w:numFmt w:val="lowerLetter"/>
      <w:lvlText w:val="%2"/>
      <w:lvlJc w:val="left"/>
      <w:pPr>
        <w:ind w:left="11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94C35A0">
      <w:start w:val="1"/>
      <w:numFmt w:val="lowerRoman"/>
      <w:lvlText w:val="%3"/>
      <w:lvlJc w:val="left"/>
      <w:pPr>
        <w:ind w:left="19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9CC0D32">
      <w:start w:val="1"/>
      <w:numFmt w:val="decimal"/>
      <w:lvlText w:val="%4"/>
      <w:lvlJc w:val="left"/>
      <w:pPr>
        <w:ind w:left="26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5565450">
      <w:start w:val="1"/>
      <w:numFmt w:val="lowerLetter"/>
      <w:lvlText w:val="%5"/>
      <w:lvlJc w:val="left"/>
      <w:pPr>
        <w:ind w:left="33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BE2E184">
      <w:start w:val="1"/>
      <w:numFmt w:val="lowerRoman"/>
      <w:lvlText w:val="%6"/>
      <w:lvlJc w:val="left"/>
      <w:pPr>
        <w:ind w:left="40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6FEB5A8">
      <w:start w:val="1"/>
      <w:numFmt w:val="decimal"/>
      <w:lvlText w:val="%7"/>
      <w:lvlJc w:val="left"/>
      <w:pPr>
        <w:ind w:left="47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E8E9BB6">
      <w:start w:val="1"/>
      <w:numFmt w:val="lowerLetter"/>
      <w:lvlText w:val="%8"/>
      <w:lvlJc w:val="left"/>
      <w:pPr>
        <w:ind w:left="55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EC2F424">
      <w:start w:val="1"/>
      <w:numFmt w:val="lowerRoman"/>
      <w:lvlText w:val="%9"/>
      <w:lvlJc w:val="left"/>
      <w:pPr>
        <w:ind w:left="62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4" w15:restartNumberingAfterBreak="0">
    <w:nsid w:val="79562C62"/>
    <w:multiLevelType w:val="hybridMultilevel"/>
    <w:tmpl w:val="F8160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num>
  <w:num w:numId="9">
    <w:abstractNumId w:val="11"/>
  </w:num>
  <w:num w:numId="10">
    <w:abstractNumId w:val="15"/>
  </w:num>
  <w:num w:numId="11">
    <w:abstractNumId w:val="4"/>
  </w:num>
  <w:num w:numId="12">
    <w:abstractNumId w:val="2"/>
  </w:num>
  <w:num w:numId="13">
    <w:abstractNumId w:val="50"/>
  </w:num>
  <w:num w:numId="14">
    <w:abstractNumId w:val="1"/>
  </w:num>
  <w:num w:numId="15">
    <w:abstractNumId w:val="13"/>
  </w:num>
  <w:num w:numId="16">
    <w:abstractNumId w:val="35"/>
  </w:num>
  <w:num w:numId="17">
    <w:abstractNumId w:val="18"/>
  </w:num>
  <w:num w:numId="18">
    <w:abstractNumId w:val="12"/>
  </w:num>
  <w:num w:numId="19">
    <w:abstractNumId w:val="27"/>
  </w:num>
  <w:num w:numId="20">
    <w:abstractNumId w:val="8"/>
  </w:num>
  <w:num w:numId="21">
    <w:abstractNumId w:val="51"/>
  </w:num>
  <w:num w:numId="22">
    <w:abstractNumId w:val="36"/>
  </w:num>
  <w:num w:numId="23">
    <w:abstractNumId w:val="45"/>
  </w:num>
  <w:num w:numId="24">
    <w:abstractNumId w:val="9"/>
  </w:num>
  <w:num w:numId="25">
    <w:abstractNumId w:val="43"/>
  </w:num>
  <w:num w:numId="26">
    <w:abstractNumId w:val="20"/>
  </w:num>
  <w:num w:numId="27">
    <w:abstractNumId w:val="53"/>
  </w:num>
  <w:num w:numId="28">
    <w:abstractNumId w:val="37"/>
  </w:num>
  <w:num w:numId="29">
    <w:abstractNumId w:val="48"/>
  </w:num>
  <w:num w:numId="30">
    <w:abstractNumId w:val="38"/>
  </w:num>
  <w:num w:numId="31">
    <w:abstractNumId w:val="19"/>
  </w:num>
  <w:num w:numId="32">
    <w:abstractNumId w:val="5"/>
  </w:num>
  <w:num w:numId="33">
    <w:abstractNumId w:val="31"/>
  </w:num>
  <w:num w:numId="34">
    <w:abstractNumId w:val="7"/>
  </w:num>
  <w:num w:numId="35">
    <w:abstractNumId w:val="21"/>
  </w:num>
  <w:num w:numId="36">
    <w:abstractNumId w:val="33"/>
  </w:num>
  <w:num w:numId="37">
    <w:abstractNumId w:val="16"/>
  </w:num>
  <w:num w:numId="38">
    <w:abstractNumId w:val="47"/>
  </w:num>
  <w:num w:numId="39">
    <w:abstractNumId w:val="34"/>
  </w:num>
  <w:num w:numId="40">
    <w:abstractNumId w:val="14"/>
  </w:num>
  <w:num w:numId="41">
    <w:abstractNumId w:val="28"/>
  </w:num>
  <w:num w:numId="42">
    <w:abstractNumId w:val="3"/>
  </w:num>
  <w:num w:numId="43">
    <w:abstractNumId w:val="26"/>
  </w:num>
  <w:num w:numId="44">
    <w:abstractNumId w:val="24"/>
  </w:num>
  <w:num w:numId="45">
    <w:abstractNumId w:val="41"/>
  </w:num>
  <w:num w:numId="46">
    <w:abstractNumId w:val="30"/>
  </w:num>
  <w:num w:numId="47">
    <w:abstractNumId w:val="32"/>
  </w:num>
  <w:num w:numId="48">
    <w:abstractNumId w:val="44"/>
  </w:num>
  <w:num w:numId="49">
    <w:abstractNumId w:val="29"/>
  </w:num>
  <w:num w:numId="50">
    <w:abstractNumId w:val="0"/>
  </w:num>
  <w:num w:numId="51">
    <w:abstractNumId w:val="6"/>
  </w:num>
  <w:num w:numId="52">
    <w:abstractNumId w:val="42"/>
  </w:num>
  <w:num w:numId="53">
    <w:abstractNumId w:val="46"/>
  </w:num>
  <w:num w:numId="54">
    <w:abstractNumId w:val="52"/>
  </w:num>
  <w:num w:numId="55">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9D0"/>
    <w:rsid w:val="00000515"/>
    <w:rsid w:val="0001655F"/>
    <w:rsid w:val="00025F44"/>
    <w:rsid w:val="000A0246"/>
    <w:rsid w:val="000D67F8"/>
    <w:rsid w:val="000F3FE8"/>
    <w:rsid w:val="000F672D"/>
    <w:rsid w:val="00100C77"/>
    <w:rsid w:val="0010566C"/>
    <w:rsid w:val="00130CBD"/>
    <w:rsid w:val="0016117F"/>
    <w:rsid w:val="00163AE6"/>
    <w:rsid w:val="001A1EE5"/>
    <w:rsid w:val="001C3184"/>
    <w:rsid w:val="00237E39"/>
    <w:rsid w:val="00245695"/>
    <w:rsid w:val="0025471C"/>
    <w:rsid w:val="00257892"/>
    <w:rsid w:val="00261B1A"/>
    <w:rsid w:val="0027346A"/>
    <w:rsid w:val="00276E1B"/>
    <w:rsid w:val="00287304"/>
    <w:rsid w:val="002B7BCB"/>
    <w:rsid w:val="002C0F3D"/>
    <w:rsid w:val="002C4744"/>
    <w:rsid w:val="002F1D5E"/>
    <w:rsid w:val="00310964"/>
    <w:rsid w:val="00327593"/>
    <w:rsid w:val="00333B87"/>
    <w:rsid w:val="00357F64"/>
    <w:rsid w:val="003B2F84"/>
    <w:rsid w:val="003F2AF3"/>
    <w:rsid w:val="003F4D35"/>
    <w:rsid w:val="0040106B"/>
    <w:rsid w:val="00413352"/>
    <w:rsid w:val="00420DD5"/>
    <w:rsid w:val="00441A6B"/>
    <w:rsid w:val="00447307"/>
    <w:rsid w:val="004619E9"/>
    <w:rsid w:val="00493595"/>
    <w:rsid w:val="004938A7"/>
    <w:rsid w:val="004951B0"/>
    <w:rsid w:val="00497E07"/>
    <w:rsid w:val="004D0312"/>
    <w:rsid w:val="004D316F"/>
    <w:rsid w:val="00503DB0"/>
    <w:rsid w:val="0051514F"/>
    <w:rsid w:val="00564650"/>
    <w:rsid w:val="00590870"/>
    <w:rsid w:val="005A0442"/>
    <w:rsid w:val="005B2CD8"/>
    <w:rsid w:val="005D18D7"/>
    <w:rsid w:val="005D7DBA"/>
    <w:rsid w:val="005F0F38"/>
    <w:rsid w:val="00616F9D"/>
    <w:rsid w:val="0065296A"/>
    <w:rsid w:val="00673E6B"/>
    <w:rsid w:val="00687E42"/>
    <w:rsid w:val="00701BE1"/>
    <w:rsid w:val="00701C85"/>
    <w:rsid w:val="007A6557"/>
    <w:rsid w:val="007B6EDB"/>
    <w:rsid w:val="007F098F"/>
    <w:rsid w:val="007F2F68"/>
    <w:rsid w:val="00817F73"/>
    <w:rsid w:val="008473E7"/>
    <w:rsid w:val="00853A9A"/>
    <w:rsid w:val="00870DAD"/>
    <w:rsid w:val="008776C5"/>
    <w:rsid w:val="0088097A"/>
    <w:rsid w:val="008A6541"/>
    <w:rsid w:val="008D79D0"/>
    <w:rsid w:val="008E1817"/>
    <w:rsid w:val="009225E9"/>
    <w:rsid w:val="009327FB"/>
    <w:rsid w:val="009464F4"/>
    <w:rsid w:val="00986512"/>
    <w:rsid w:val="0099004E"/>
    <w:rsid w:val="009B2FCC"/>
    <w:rsid w:val="009C227E"/>
    <w:rsid w:val="009E4221"/>
    <w:rsid w:val="00A31F80"/>
    <w:rsid w:val="00A447F0"/>
    <w:rsid w:val="00A54DFB"/>
    <w:rsid w:val="00A55C0E"/>
    <w:rsid w:val="00A623C1"/>
    <w:rsid w:val="00AB2727"/>
    <w:rsid w:val="00AC3F2F"/>
    <w:rsid w:val="00AD47B0"/>
    <w:rsid w:val="00AD4F27"/>
    <w:rsid w:val="00B15B05"/>
    <w:rsid w:val="00B40CB9"/>
    <w:rsid w:val="00B54442"/>
    <w:rsid w:val="00B62527"/>
    <w:rsid w:val="00BA2FA8"/>
    <w:rsid w:val="00BB136B"/>
    <w:rsid w:val="00BB20A5"/>
    <w:rsid w:val="00BC5414"/>
    <w:rsid w:val="00C0117B"/>
    <w:rsid w:val="00C1764C"/>
    <w:rsid w:val="00C40939"/>
    <w:rsid w:val="00C4452A"/>
    <w:rsid w:val="00C75B1F"/>
    <w:rsid w:val="00CA707B"/>
    <w:rsid w:val="00CC518D"/>
    <w:rsid w:val="00CD18A6"/>
    <w:rsid w:val="00CD7E02"/>
    <w:rsid w:val="00D26B7F"/>
    <w:rsid w:val="00D428FF"/>
    <w:rsid w:val="00D601CF"/>
    <w:rsid w:val="00D63031"/>
    <w:rsid w:val="00D66F2F"/>
    <w:rsid w:val="00D73755"/>
    <w:rsid w:val="00D74C45"/>
    <w:rsid w:val="00D84747"/>
    <w:rsid w:val="00DB5933"/>
    <w:rsid w:val="00DE370A"/>
    <w:rsid w:val="00DE4C45"/>
    <w:rsid w:val="00E64C6B"/>
    <w:rsid w:val="00E811F7"/>
    <w:rsid w:val="00E822C0"/>
    <w:rsid w:val="00EB61B2"/>
    <w:rsid w:val="00EC17CD"/>
    <w:rsid w:val="00EE0ECF"/>
    <w:rsid w:val="00EE317B"/>
    <w:rsid w:val="00F1159F"/>
    <w:rsid w:val="00F16B06"/>
    <w:rsid w:val="00F353E5"/>
    <w:rsid w:val="00F448BC"/>
    <w:rsid w:val="00F92642"/>
    <w:rsid w:val="00F94F20"/>
    <w:rsid w:val="00FD667D"/>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48434"/>
  <w15:docId w15:val="{FE5F97F0-06F9-4E73-AA71-C3D99AA3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031"/>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51514F"/>
    <w:pPr>
      <w:keepNext/>
      <w:keepLines/>
      <w:spacing w:after="0" w:line="259" w:lineRule="auto"/>
      <w:ind w:left="10" w:right="578" w:hanging="10"/>
      <w:jc w:val="center"/>
      <w:outlineLvl w:val="0"/>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0515"/>
    <w:pPr>
      <w:spacing w:after="0" w:line="240" w:lineRule="auto"/>
    </w:pPr>
  </w:style>
  <w:style w:type="paragraph" w:styleId="a4">
    <w:name w:val="List Paragraph"/>
    <w:basedOn w:val="a"/>
    <w:uiPriority w:val="34"/>
    <w:qFormat/>
    <w:rsid w:val="00FE5613"/>
    <w:pPr>
      <w:spacing w:after="200" w:line="276" w:lineRule="auto"/>
      <w:ind w:left="720"/>
      <w:contextualSpacing/>
    </w:pPr>
    <w:rPr>
      <w:rFonts w:ascii="Calibri" w:eastAsia="Calibri" w:hAnsi="Calibri"/>
      <w:sz w:val="22"/>
      <w:szCs w:val="22"/>
      <w:lang w:eastAsia="en-US"/>
    </w:rPr>
  </w:style>
  <w:style w:type="paragraph" w:styleId="a5">
    <w:name w:val="Body Text Indent"/>
    <w:basedOn w:val="a"/>
    <w:link w:val="a6"/>
    <w:uiPriority w:val="99"/>
    <w:unhideWhenUsed/>
    <w:rsid w:val="00FE5613"/>
    <w:pPr>
      <w:spacing w:after="120" w:line="276" w:lineRule="auto"/>
      <w:ind w:left="283"/>
    </w:pPr>
    <w:rPr>
      <w:rFonts w:ascii="Calibri" w:eastAsia="Calibri" w:hAnsi="Calibri"/>
      <w:sz w:val="22"/>
      <w:szCs w:val="22"/>
      <w:lang w:val="x-none" w:eastAsia="en-US"/>
    </w:rPr>
  </w:style>
  <w:style w:type="character" w:customStyle="1" w:styleId="a6">
    <w:name w:val="Основной текст с отступом Знак"/>
    <w:basedOn w:val="a0"/>
    <w:link w:val="a5"/>
    <w:uiPriority w:val="99"/>
    <w:rsid w:val="00FE5613"/>
    <w:rPr>
      <w:rFonts w:ascii="Calibri" w:eastAsia="Calibri" w:hAnsi="Calibri" w:cs="Times New Roman"/>
      <w:lang w:val="x-none"/>
    </w:rPr>
  </w:style>
  <w:style w:type="paragraph" w:styleId="a7">
    <w:name w:val="Balloon Text"/>
    <w:basedOn w:val="a"/>
    <w:link w:val="a8"/>
    <w:uiPriority w:val="99"/>
    <w:semiHidden/>
    <w:unhideWhenUsed/>
    <w:rsid w:val="00FE5613"/>
    <w:rPr>
      <w:rFonts w:ascii="Tahoma" w:hAnsi="Tahoma" w:cs="Tahoma"/>
      <w:sz w:val="16"/>
      <w:szCs w:val="16"/>
    </w:rPr>
  </w:style>
  <w:style w:type="character" w:customStyle="1" w:styleId="a8">
    <w:name w:val="Текст выноски Знак"/>
    <w:basedOn w:val="a0"/>
    <w:link w:val="a7"/>
    <w:uiPriority w:val="99"/>
    <w:semiHidden/>
    <w:rsid w:val="00FE5613"/>
    <w:rPr>
      <w:rFonts w:ascii="Tahoma" w:eastAsia="Times New Roman" w:hAnsi="Tahoma" w:cs="Tahoma"/>
      <w:sz w:val="16"/>
      <w:szCs w:val="16"/>
      <w:lang w:eastAsia="ru-RU"/>
    </w:rPr>
  </w:style>
  <w:style w:type="paragraph" w:customStyle="1" w:styleId="Standard">
    <w:name w:val="Standard"/>
    <w:rsid w:val="00673E6B"/>
    <w:pPr>
      <w:suppressAutoHyphens/>
      <w:autoSpaceDN w:val="0"/>
      <w:textAlignment w:val="baseline"/>
    </w:pPr>
    <w:rPr>
      <w:rFonts w:ascii="Calibri" w:eastAsia="SimSun" w:hAnsi="Calibri" w:cs="Calibri"/>
      <w:kern w:val="3"/>
    </w:rPr>
  </w:style>
  <w:style w:type="paragraph" w:styleId="a9">
    <w:name w:val="header"/>
    <w:basedOn w:val="a"/>
    <w:link w:val="aa"/>
    <w:uiPriority w:val="99"/>
    <w:unhideWhenUsed/>
    <w:rsid w:val="002C0F3D"/>
    <w:pPr>
      <w:tabs>
        <w:tab w:val="center" w:pos="4677"/>
        <w:tab w:val="right" w:pos="9355"/>
      </w:tabs>
    </w:pPr>
  </w:style>
  <w:style w:type="character" w:customStyle="1" w:styleId="aa">
    <w:name w:val="Верхний колонтитул Знак"/>
    <w:basedOn w:val="a0"/>
    <w:link w:val="a9"/>
    <w:uiPriority w:val="99"/>
    <w:rsid w:val="002C0F3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C0F3D"/>
    <w:pPr>
      <w:tabs>
        <w:tab w:val="center" w:pos="4677"/>
        <w:tab w:val="right" w:pos="9355"/>
      </w:tabs>
    </w:pPr>
  </w:style>
  <w:style w:type="character" w:customStyle="1" w:styleId="ac">
    <w:name w:val="Нижний колонтитул Знак"/>
    <w:basedOn w:val="a0"/>
    <w:link w:val="ab"/>
    <w:uiPriority w:val="99"/>
    <w:rsid w:val="002C0F3D"/>
    <w:rPr>
      <w:rFonts w:ascii="Times New Roman" w:eastAsia="Times New Roman" w:hAnsi="Times New Roman" w:cs="Times New Roman"/>
      <w:sz w:val="24"/>
      <w:szCs w:val="24"/>
      <w:lang w:eastAsia="ru-RU"/>
    </w:rPr>
  </w:style>
  <w:style w:type="paragraph" w:customStyle="1" w:styleId="Default">
    <w:name w:val="Default"/>
    <w:rsid w:val="00BB136B"/>
    <w:pPr>
      <w:autoSpaceDE w:val="0"/>
      <w:autoSpaceDN w:val="0"/>
      <w:adjustRightInd w:val="0"/>
      <w:spacing w:after="0" w:line="240" w:lineRule="auto"/>
    </w:pPr>
    <w:rPr>
      <w:rFonts w:ascii="Times New Roman" w:hAnsi="Times New Roman" w:cs="Times New Roman"/>
      <w:color w:val="000000"/>
      <w:sz w:val="24"/>
      <w:szCs w:val="24"/>
    </w:rPr>
  </w:style>
  <w:style w:type="table" w:styleId="ad">
    <w:name w:val="Table Grid"/>
    <w:basedOn w:val="a1"/>
    <w:uiPriority w:val="59"/>
    <w:rsid w:val="005A0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51514F"/>
    <w:rPr>
      <w:rFonts w:ascii="Times New Roman" w:eastAsia="Times New Roman" w:hAnsi="Times New Roman" w:cs="Times New Roman"/>
      <w:b/>
      <w:color w:val="000000"/>
      <w:sz w:val="29"/>
      <w:lang w:eastAsia="ru-RU"/>
    </w:rPr>
  </w:style>
  <w:style w:type="numbering" w:customStyle="1" w:styleId="11">
    <w:name w:val="Нет списка1"/>
    <w:next w:val="a2"/>
    <w:uiPriority w:val="99"/>
    <w:semiHidden/>
    <w:unhideWhenUsed/>
    <w:rsid w:val="0051514F"/>
  </w:style>
  <w:style w:type="table" w:customStyle="1" w:styleId="TableGrid">
    <w:name w:val="TableGrid"/>
    <w:rsid w:val="0051514F"/>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ae">
    <w:name w:val="Основной текст_"/>
    <w:basedOn w:val="a0"/>
    <w:link w:val="12"/>
    <w:rsid w:val="009B2FCC"/>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e"/>
    <w:rsid w:val="009B2FCC"/>
    <w:pPr>
      <w:shd w:val="clear" w:color="auto" w:fill="FFFFFF"/>
      <w:spacing w:after="720" w:line="0" w:lineRule="atLeast"/>
    </w:pPr>
    <w:rPr>
      <w:sz w:val="28"/>
      <w:szCs w:val="28"/>
      <w:lang w:eastAsia="en-US"/>
    </w:rPr>
  </w:style>
  <w:style w:type="character" w:customStyle="1" w:styleId="13">
    <w:name w:val="Заголовок №1_"/>
    <w:basedOn w:val="a0"/>
    <w:link w:val="14"/>
    <w:rsid w:val="009B2FCC"/>
    <w:rPr>
      <w:rFonts w:ascii="Times New Roman" w:eastAsia="Times New Roman" w:hAnsi="Times New Roman" w:cs="Times New Roman"/>
      <w:sz w:val="26"/>
      <w:szCs w:val="26"/>
      <w:shd w:val="clear" w:color="auto" w:fill="FFFFFF"/>
    </w:rPr>
  </w:style>
  <w:style w:type="paragraph" w:customStyle="1" w:styleId="14">
    <w:name w:val="Заголовок №1"/>
    <w:basedOn w:val="a"/>
    <w:link w:val="13"/>
    <w:rsid w:val="009B2FCC"/>
    <w:pPr>
      <w:shd w:val="clear" w:color="auto" w:fill="FFFFFF"/>
      <w:spacing w:line="480" w:lineRule="exact"/>
      <w:outlineLvl w:val="0"/>
    </w:pPr>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24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pedlib.ru/Books/1/0252/1_0252-1.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27AFB-DA2E-4266-A656-1D92D411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99</Pages>
  <Words>17307</Words>
  <Characters>98652</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dc:creator>
  <cp:keywords/>
  <dc:description/>
  <cp:lastModifiedBy>Пользователь</cp:lastModifiedBy>
  <cp:revision>59</cp:revision>
  <dcterms:created xsi:type="dcterms:W3CDTF">2017-02-18T09:46:00Z</dcterms:created>
  <dcterms:modified xsi:type="dcterms:W3CDTF">2023-08-09T11:14:00Z</dcterms:modified>
</cp:coreProperties>
</file>