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6AC" w:rsidRDefault="000856AC" w:rsidP="000856AC">
      <w:pPr>
        <w:jc w:val="center"/>
      </w:pPr>
      <w:r w:rsidRPr="006677FA">
        <w:t xml:space="preserve">Муниципальное бюджетное дошкольное образовательное учреждение </w:t>
      </w:r>
    </w:p>
    <w:p w:rsidR="000856AC" w:rsidRPr="006677FA" w:rsidRDefault="000856AC" w:rsidP="000856AC">
      <w:pPr>
        <w:jc w:val="center"/>
        <w:rPr>
          <w:bCs/>
        </w:rPr>
      </w:pPr>
      <w:r>
        <w:t>«</w:t>
      </w:r>
      <w:r w:rsidRPr="006677FA">
        <w:t>Детский сад № 6</w:t>
      </w:r>
      <w:r>
        <w:t xml:space="preserve">» </w:t>
      </w:r>
      <w:r w:rsidRPr="006677FA">
        <w:rPr>
          <w:bCs/>
        </w:rPr>
        <w:t>г. Вязьмы Смоленской области</w:t>
      </w:r>
    </w:p>
    <w:p w:rsidR="000856AC" w:rsidRDefault="000856AC" w:rsidP="000856AC"/>
    <w:p w:rsidR="000856AC" w:rsidRDefault="000856AC" w:rsidP="000856AC">
      <w:pPr>
        <w:ind w:firstLine="567"/>
        <w:jc w:val="center"/>
        <w:rPr>
          <w:b/>
          <w:sz w:val="72"/>
          <w:szCs w:val="72"/>
        </w:rPr>
      </w:pPr>
    </w:p>
    <w:p w:rsidR="000856AC" w:rsidRDefault="000856AC" w:rsidP="000856AC">
      <w:pPr>
        <w:ind w:firstLine="567"/>
        <w:jc w:val="center"/>
        <w:rPr>
          <w:b/>
          <w:sz w:val="72"/>
          <w:szCs w:val="72"/>
        </w:rPr>
      </w:pPr>
    </w:p>
    <w:p w:rsidR="000856AC" w:rsidRDefault="000856AC" w:rsidP="000856AC">
      <w:pPr>
        <w:ind w:firstLine="567"/>
        <w:jc w:val="center"/>
        <w:rPr>
          <w:b/>
          <w:sz w:val="72"/>
          <w:szCs w:val="72"/>
        </w:rPr>
      </w:pPr>
    </w:p>
    <w:p w:rsidR="000701D6" w:rsidRPr="000856AC" w:rsidRDefault="000856AC" w:rsidP="005B4DF2">
      <w:pPr>
        <w:jc w:val="center"/>
        <w:rPr>
          <w:b/>
          <w:sz w:val="72"/>
          <w:szCs w:val="72"/>
        </w:rPr>
      </w:pPr>
      <w:r w:rsidRPr="000856AC">
        <w:rPr>
          <w:b/>
          <w:sz w:val="72"/>
          <w:szCs w:val="72"/>
        </w:rPr>
        <w:t>Индивидуальный образовательный маршрут ребенка с ОВЗ</w:t>
      </w:r>
    </w:p>
    <w:p w:rsidR="000856AC" w:rsidRDefault="000856AC" w:rsidP="005B4DF2">
      <w:pPr>
        <w:jc w:val="both"/>
      </w:pPr>
    </w:p>
    <w:p w:rsidR="000856AC" w:rsidRDefault="000856AC" w:rsidP="005B4DF2">
      <w:pPr>
        <w:jc w:val="both"/>
      </w:pPr>
    </w:p>
    <w:p w:rsidR="000856AC" w:rsidRDefault="000856AC" w:rsidP="005B4DF2">
      <w:pPr>
        <w:jc w:val="center"/>
        <w:rPr>
          <w:sz w:val="48"/>
          <w:szCs w:val="48"/>
        </w:rPr>
      </w:pPr>
    </w:p>
    <w:p w:rsidR="000856AC" w:rsidRPr="000856AC" w:rsidRDefault="005918D6" w:rsidP="005B4DF2">
      <w:pPr>
        <w:jc w:val="center"/>
        <w:rPr>
          <w:sz w:val="48"/>
          <w:szCs w:val="48"/>
        </w:rPr>
      </w:pPr>
      <w:r>
        <w:rPr>
          <w:sz w:val="48"/>
          <w:szCs w:val="48"/>
        </w:rPr>
        <w:t>Илья В</w:t>
      </w:r>
      <w:r w:rsidR="000856AC" w:rsidRPr="000856AC">
        <w:rPr>
          <w:sz w:val="48"/>
          <w:szCs w:val="48"/>
        </w:rPr>
        <w:t>.</w:t>
      </w:r>
    </w:p>
    <w:p w:rsidR="000856AC" w:rsidRDefault="000856AC" w:rsidP="005B4DF2">
      <w:pPr>
        <w:jc w:val="center"/>
        <w:rPr>
          <w:sz w:val="48"/>
          <w:szCs w:val="48"/>
        </w:rPr>
      </w:pPr>
    </w:p>
    <w:p w:rsidR="005B4DF2" w:rsidRDefault="000856AC" w:rsidP="005B4DF2">
      <w:pPr>
        <w:jc w:val="center"/>
        <w:rPr>
          <w:sz w:val="48"/>
          <w:szCs w:val="48"/>
        </w:rPr>
      </w:pPr>
      <w:r>
        <w:rPr>
          <w:sz w:val="48"/>
          <w:szCs w:val="48"/>
        </w:rPr>
        <w:t>п</w:t>
      </w:r>
      <w:r w:rsidRPr="000856AC">
        <w:rPr>
          <w:sz w:val="48"/>
          <w:szCs w:val="48"/>
        </w:rPr>
        <w:t xml:space="preserve">одготовительная </w:t>
      </w:r>
      <w:r w:rsidR="005B4DF2">
        <w:rPr>
          <w:sz w:val="48"/>
          <w:szCs w:val="48"/>
        </w:rPr>
        <w:t xml:space="preserve">с 6-7 лет группа </w:t>
      </w:r>
      <w:r w:rsidR="005B4DF2" w:rsidRPr="000856AC">
        <w:rPr>
          <w:sz w:val="48"/>
          <w:szCs w:val="48"/>
        </w:rPr>
        <w:t>№ 10</w:t>
      </w:r>
      <w:r w:rsidR="005B4DF2">
        <w:rPr>
          <w:sz w:val="48"/>
          <w:szCs w:val="48"/>
        </w:rPr>
        <w:t xml:space="preserve"> компенсирующей направленности, </w:t>
      </w:r>
    </w:p>
    <w:p w:rsidR="000856AC" w:rsidRPr="000856AC" w:rsidRDefault="005B4DF2" w:rsidP="005B4DF2">
      <w:pPr>
        <w:jc w:val="center"/>
        <w:rPr>
          <w:sz w:val="48"/>
          <w:szCs w:val="48"/>
        </w:rPr>
      </w:pPr>
      <w:r>
        <w:rPr>
          <w:sz w:val="48"/>
          <w:szCs w:val="48"/>
        </w:rPr>
        <w:t>с нарушением речевого развития</w:t>
      </w:r>
    </w:p>
    <w:p w:rsidR="000856AC" w:rsidRDefault="000856AC" w:rsidP="005B4DF2">
      <w:pPr>
        <w:jc w:val="center"/>
        <w:rPr>
          <w:sz w:val="28"/>
          <w:szCs w:val="28"/>
        </w:rPr>
      </w:pPr>
    </w:p>
    <w:p w:rsidR="000856AC" w:rsidRDefault="000856AC" w:rsidP="000856AC">
      <w:pPr>
        <w:ind w:firstLine="567"/>
        <w:jc w:val="center"/>
        <w:rPr>
          <w:sz w:val="28"/>
          <w:szCs w:val="28"/>
        </w:rPr>
      </w:pPr>
    </w:p>
    <w:p w:rsidR="000856AC" w:rsidRDefault="000856AC" w:rsidP="000856AC">
      <w:pPr>
        <w:ind w:firstLine="567"/>
        <w:jc w:val="center"/>
        <w:rPr>
          <w:sz w:val="28"/>
          <w:szCs w:val="28"/>
        </w:rPr>
      </w:pPr>
    </w:p>
    <w:p w:rsidR="000856AC" w:rsidRDefault="000856AC" w:rsidP="000856AC">
      <w:pPr>
        <w:ind w:firstLine="567"/>
        <w:jc w:val="center"/>
        <w:rPr>
          <w:sz w:val="28"/>
          <w:szCs w:val="28"/>
        </w:rPr>
      </w:pPr>
    </w:p>
    <w:p w:rsidR="000856AC" w:rsidRDefault="000856AC" w:rsidP="000856AC">
      <w:pPr>
        <w:ind w:firstLine="567"/>
        <w:jc w:val="center"/>
        <w:rPr>
          <w:sz w:val="28"/>
          <w:szCs w:val="28"/>
        </w:rPr>
      </w:pPr>
    </w:p>
    <w:p w:rsidR="000856AC" w:rsidRDefault="000856AC" w:rsidP="000856AC">
      <w:pPr>
        <w:ind w:firstLine="567"/>
        <w:jc w:val="center"/>
        <w:rPr>
          <w:sz w:val="28"/>
          <w:szCs w:val="28"/>
        </w:rPr>
      </w:pPr>
    </w:p>
    <w:p w:rsidR="000856AC" w:rsidRDefault="000856AC" w:rsidP="000856AC">
      <w:pPr>
        <w:ind w:firstLine="567"/>
        <w:jc w:val="center"/>
        <w:rPr>
          <w:sz w:val="28"/>
          <w:szCs w:val="28"/>
        </w:rPr>
      </w:pPr>
    </w:p>
    <w:p w:rsidR="000856AC" w:rsidRDefault="000856AC" w:rsidP="000856AC">
      <w:pPr>
        <w:ind w:firstLine="567"/>
        <w:jc w:val="center"/>
        <w:rPr>
          <w:sz w:val="28"/>
          <w:szCs w:val="28"/>
        </w:rPr>
      </w:pPr>
    </w:p>
    <w:p w:rsidR="000856AC" w:rsidRDefault="000856AC" w:rsidP="000856AC">
      <w:pPr>
        <w:ind w:firstLine="567"/>
        <w:jc w:val="center"/>
        <w:rPr>
          <w:sz w:val="28"/>
          <w:szCs w:val="28"/>
        </w:rPr>
      </w:pPr>
    </w:p>
    <w:p w:rsidR="000856AC" w:rsidRDefault="000856AC" w:rsidP="000856AC">
      <w:pPr>
        <w:ind w:firstLine="567"/>
        <w:jc w:val="center"/>
        <w:rPr>
          <w:sz w:val="28"/>
          <w:szCs w:val="28"/>
        </w:rPr>
      </w:pPr>
    </w:p>
    <w:p w:rsidR="000856AC" w:rsidRDefault="000856AC" w:rsidP="000856AC">
      <w:pPr>
        <w:ind w:firstLine="567"/>
        <w:jc w:val="center"/>
        <w:rPr>
          <w:sz w:val="28"/>
          <w:szCs w:val="28"/>
        </w:rPr>
      </w:pPr>
    </w:p>
    <w:p w:rsidR="000856AC" w:rsidRDefault="000856AC" w:rsidP="000856AC">
      <w:pPr>
        <w:ind w:firstLine="567"/>
        <w:jc w:val="center"/>
        <w:rPr>
          <w:sz w:val="28"/>
          <w:szCs w:val="28"/>
        </w:rPr>
      </w:pPr>
    </w:p>
    <w:p w:rsidR="000856AC" w:rsidRPr="000856AC" w:rsidRDefault="000856AC" w:rsidP="005B4DF2">
      <w:pPr>
        <w:jc w:val="center"/>
        <w:rPr>
          <w:sz w:val="28"/>
          <w:szCs w:val="28"/>
        </w:rPr>
      </w:pPr>
      <w:r w:rsidRPr="000856AC">
        <w:rPr>
          <w:sz w:val="28"/>
          <w:szCs w:val="28"/>
        </w:rPr>
        <w:t>г. Вязьма</w:t>
      </w:r>
    </w:p>
    <w:p w:rsidR="000856AC" w:rsidRDefault="000856AC" w:rsidP="005B4DF2">
      <w:pPr>
        <w:jc w:val="center"/>
        <w:rPr>
          <w:sz w:val="28"/>
          <w:szCs w:val="28"/>
        </w:rPr>
      </w:pPr>
      <w:r w:rsidRPr="000856AC">
        <w:rPr>
          <w:sz w:val="28"/>
          <w:szCs w:val="28"/>
        </w:rPr>
        <w:t>20</w:t>
      </w:r>
      <w:r w:rsidR="005918D6">
        <w:rPr>
          <w:sz w:val="28"/>
          <w:szCs w:val="28"/>
        </w:rPr>
        <w:t>21</w:t>
      </w:r>
      <w:r w:rsidRPr="000856AC">
        <w:rPr>
          <w:sz w:val="28"/>
          <w:szCs w:val="28"/>
        </w:rPr>
        <w:t xml:space="preserve"> год</w:t>
      </w:r>
    </w:p>
    <w:p w:rsidR="000856AC" w:rsidRDefault="000856A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856AC" w:rsidRPr="00CC262D" w:rsidRDefault="000856AC" w:rsidP="000856AC">
      <w:pPr>
        <w:ind w:firstLine="567"/>
        <w:jc w:val="center"/>
        <w:rPr>
          <w:b/>
        </w:rPr>
      </w:pPr>
      <w:r w:rsidRPr="00CC262D">
        <w:rPr>
          <w:b/>
          <w:lang w:val="en-US"/>
        </w:rPr>
        <w:lastRenderedPageBreak/>
        <w:t>I</w:t>
      </w:r>
      <w:r w:rsidRPr="00CC262D">
        <w:rPr>
          <w:b/>
        </w:rPr>
        <w:t xml:space="preserve"> Сведения социального характера</w:t>
      </w:r>
    </w:p>
    <w:p w:rsidR="00CC262D" w:rsidRPr="004F077B" w:rsidRDefault="00CC262D" w:rsidP="000856AC">
      <w:pPr>
        <w:ind w:firstLine="567"/>
        <w:jc w:val="center"/>
      </w:pPr>
    </w:p>
    <w:p w:rsidR="000856AC" w:rsidRPr="004F077B" w:rsidRDefault="000856AC" w:rsidP="000856AC">
      <w:pPr>
        <w:ind w:firstLine="567"/>
        <w:jc w:val="both"/>
      </w:pPr>
      <w:r w:rsidRPr="004F077B">
        <w:t xml:space="preserve">1. Ф.И.О. воспитанника: </w:t>
      </w:r>
      <w:r w:rsidR="005918D6">
        <w:t>В</w:t>
      </w:r>
      <w:r w:rsidRPr="004F077B">
        <w:t xml:space="preserve">. </w:t>
      </w:r>
      <w:r w:rsidR="005918D6">
        <w:t>Илья</w:t>
      </w:r>
    </w:p>
    <w:p w:rsidR="000856AC" w:rsidRPr="004F077B" w:rsidRDefault="005918D6" w:rsidP="000856AC">
      <w:pPr>
        <w:ind w:firstLine="567"/>
        <w:jc w:val="both"/>
      </w:pPr>
      <w:r>
        <w:t>2. Дата рождения: 18.05.2015</w:t>
      </w:r>
      <w:r w:rsidR="000856AC" w:rsidRPr="004F077B">
        <w:t>г.</w:t>
      </w:r>
    </w:p>
    <w:p w:rsidR="000856AC" w:rsidRPr="004F077B" w:rsidRDefault="000856AC" w:rsidP="000856AC">
      <w:pPr>
        <w:ind w:firstLine="567"/>
        <w:jc w:val="both"/>
      </w:pPr>
      <w:r w:rsidRPr="004F077B">
        <w:t>3. Социальный статус: ребенок с ОВЗ</w:t>
      </w:r>
    </w:p>
    <w:p w:rsidR="000856AC" w:rsidRPr="004F077B" w:rsidRDefault="000856AC" w:rsidP="000856AC">
      <w:pPr>
        <w:ind w:firstLine="567"/>
        <w:jc w:val="both"/>
      </w:pPr>
      <w:r w:rsidRPr="004F077B">
        <w:t>4. Социальная справка: -</w:t>
      </w:r>
    </w:p>
    <w:p w:rsidR="000856AC" w:rsidRPr="004F077B" w:rsidRDefault="000856AC" w:rsidP="000856AC">
      <w:pPr>
        <w:ind w:firstLine="567"/>
        <w:jc w:val="both"/>
      </w:pPr>
      <w:r w:rsidRPr="004F077B">
        <w:t>5. Адрес:</w:t>
      </w:r>
    </w:p>
    <w:p w:rsidR="000856AC" w:rsidRPr="004F077B" w:rsidRDefault="000856AC" w:rsidP="000856AC">
      <w:pPr>
        <w:ind w:firstLine="567"/>
        <w:jc w:val="both"/>
      </w:pPr>
      <w:r w:rsidRPr="004F077B">
        <w:t>6. Состав семьи: полная</w:t>
      </w:r>
    </w:p>
    <w:p w:rsidR="000856AC" w:rsidRPr="004F077B" w:rsidRDefault="000856AC" w:rsidP="000856AC">
      <w:pPr>
        <w:ind w:firstLine="567"/>
        <w:jc w:val="both"/>
      </w:pPr>
      <w:r w:rsidRPr="004F077B">
        <w:t>7. Сведения о родителях (законных представителях):</w:t>
      </w:r>
    </w:p>
    <w:p w:rsidR="000856AC" w:rsidRPr="004F077B" w:rsidRDefault="000856AC" w:rsidP="000856AC">
      <w:pPr>
        <w:ind w:firstLine="1134"/>
        <w:jc w:val="both"/>
      </w:pPr>
      <w:r w:rsidRPr="004F077B">
        <w:t>Ф.И.О. матери:</w:t>
      </w:r>
    </w:p>
    <w:p w:rsidR="000856AC" w:rsidRPr="004F077B" w:rsidRDefault="000856AC" w:rsidP="000856AC">
      <w:pPr>
        <w:ind w:firstLine="1134"/>
        <w:jc w:val="both"/>
      </w:pPr>
      <w:r w:rsidRPr="004F077B">
        <w:t>место работы:</w:t>
      </w:r>
    </w:p>
    <w:p w:rsidR="000856AC" w:rsidRPr="004F077B" w:rsidRDefault="000856AC" w:rsidP="000856AC">
      <w:pPr>
        <w:ind w:firstLine="1134"/>
        <w:jc w:val="both"/>
      </w:pPr>
      <w:r w:rsidRPr="004F077B">
        <w:t>Ф.И.О. отца:</w:t>
      </w:r>
    </w:p>
    <w:p w:rsidR="000856AC" w:rsidRPr="004F077B" w:rsidRDefault="000856AC" w:rsidP="000856AC">
      <w:pPr>
        <w:ind w:firstLine="1134"/>
        <w:jc w:val="both"/>
      </w:pPr>
      <w:r w:rsidRPr="004F077B">
        <w:t>место работы:</w:t>
      </w:r>
    </w:p>
    <w:p w:rsidR="000856AC" w:rsidRPr="004F077B" w:rsidRDefault="000856AC" w:rsidP="000856AC">
      <w:pPr>
        <w:ind w:firstLine="567"/>
        <w:jc w:val="both"/>
      </w:pPr>
      <w:r w:rsidRPr="004F077B">
        <w:t>8. Жилищные условия: квартира</w:t>
      </w:r>
    </w:p>
    <w:p w:rsidR="000856AC" w:rsidRPr="004F077B" w:rsidRDefault="000856AC" w:rsidP="000856AC">
      <w:pPr>
        <w:ind w:firstLine="567"/>
        <w:jc w:val="both"/>
      </w:pPr>
      <w:r w:rsidRPr="004F077B">
        <w:t>9. Дата поступления: приказ о зачислении от</w:t>
      </w:r>
      <w:r w:rsidR="005B4DF2" w:rsidRPr="004F077B">
        <w:t xml:space="preserve"> 1</w:t>
      </w:r>
      <w:r w:rsidR="005918D6">
        <w:t>8</w:t>
      </w:r>
      <w:r w:rsidR="005B4DF2" w:rsidRPr="004F077B">
        <w:t>.03.201</w:t>
      </w:r>
      <w:r w:rsidR="005918D6">
        <w:t>9</w:t>
      </w:r>
      <w:r w:rsidR="005B4DF2" w:rsidRPr="004F077B">
        <w:t xml:space="preserve"> г. № 18</w:t>
      </w:r>
    </w:p>
    <w:p w:rsidR="00091EA7" w:rsidRPr="004F077B" w:rsidRDefault="00091EA7" w:rsidP="000856AC">
      <w:pPr>
        <w:ind w:firstLine="567"/>
        <w:jc w:val="both"/>
      </w:pPr>
      <w:r w:rsidRPr="004F077B">
        <w:t>10. Статус: «ребенок с ограниченными возможностями здоровья», протокол ТПМПК № 120/14 от 19.06.201</w:t>
      </w:r>
      <w:r w:rsidR="005918D6">
        <w:t>9</w:t>
      </w:r>
      <w:r w:rsidRPr="004F077B">
        <w:t xml:space="preserve">г. Основное заключение: ОНР </w:t>
      </w:r>
      <w:r w:rsidRPr="004F077B">
        <w:rPr>
          <w:lang w:val="en-US"/>
        </w:rPr>
        <w:t>III</w:t>
      </w:r>
      <w:r w:rsidRPr="004F077B">
        <w:t xml:space="preserve"> уровня речевого развития.</w:t>
      </w:r>
    </w:p>
    <w:p w:rsidR="00091EA7" w:rsidRPr="004F077B" w:rsidRDefault="00091EA7" w:rsidP="000856AC">
      <w:pPr>
        <w:ind w:firstLine="567"/>
        <w:jc w:val="both"/>
      </w:pPr>
      <w:r w:rsidRPr="004F077B">
        <w:t>11. Социальная характеристика семьи: ребенок воспитывается в полной семье. Родители уделяют достаточное внимание воспитанию и развитию ребенка, поддержанию и укреплению его здоровья. Ребенок развивается в удовлетворительных условиях быта, обеспечен всем необходимым.</w:t>
      </w:r>
    </w:p>
    <w:p w:rsidR="00CC262D" w:rsidRDefault="00CC262D" w:rsidP="004F077B">
      <w:pPr>
        <w:ind w:firstLine="567"/>
        <w:jc w:val="center"/>
      </w:pPr>
    </w:p>
    <w:p w:rsidR="000856AC" w:rsidRPr="00CC262D" w:rsidRDefault="000856AC" w:rsidP="004F077B">
      <w:pPr>
        <w:ind w:firstLine="567"/>
        <w:jc w:val="center"/>
        <w:rPr>
          <w:b/>
        </w:rPr>
      </w:pPr>
      <w:r w:rsidRPr="00CC262D">
        <w:rPr>
          <w:b/>
          <w:lang w:val="en-US"/>
        </w:rPr>
        <w:t>II</w:t>
      </w:r>
      <w:r w:rsidR="00091EA7" w:rsidRPr="00CC262D">
        <w:rPr>
          <w:b/>
        </w:rPr>
        <w:t xml:space="preserve"> Медицинские данные</w:t>
      </w:r>
    </w:p>
    <w:p w:rsidR="00CC262D" w:rsidRPr="004F077B" w:rsidRDefault="00CC262D" w:rsidP="004F077B">
      <w:pPr>
        <w:ind w:firstLine="567"/>
        <w:jc w:val="center"/>
      </w:pPr>
    </w:p>
    <w:p w:rsidR="00091EA7" w:rsidRPr="004F077B" w:rsidRDefault="00091EA7" w:rsidP="000856AC">
      <w:pPr>
        <w:ind w:firstLine="567"/>
        <w:jc w:val="both"/>
      </w:pPr>
      <w:r w:rsidRPr="004F077B">
        <w:t>1. Общее состояние: первые ребенок.</w:t>
      </w:r>
    </w:p>
    <w:p w:rsidR="00091EA7" w:rsidRPr="004F077B" w:rsidRDefault="00091EA7" w:rsidP="000856AC">
      <w:pPr>
        <w:ind w:firstLine="567"/>
        <w:jc w:val="both"/>
      </w:pPr>
      <w:r w:rsidRPr="004F077B">
        <w:t>2. Физическое развитие: среднее, гармоничное.</w:t>
      </w:r>
    </w:p>
    <w:p w:rsidR="00091EA7" w:rsidRPr="004F077B" w:rsidRDefault="00091EA7" w:rsidP="000856AC">
      <w:pPr>
        <w:ind w:firstLine="567"/>
        <w:jc w:val="both"/>
      </w:pPr>
      <w:r w:rsidRPr="004F077B">
        <w:t>3. Неврология: здоров.</w:t>
      </w:r>
    </w:p>
    <w:p w:rsidR="00091EA7" w:rsidRPr="004F077B" w:rsidRDefault="00091EA7" w:rsidP="000856AC">
      <w:pPr>
        <w:ind w:firstLine="567"/>
        <w:jc w:val="both"/>
      </w:pPr>
      <w:r w:rsidRPr="004F077B">
        <w:t>4. Зрение: без нарушений.</w:t>
      </w:r>
    </w:p>
    <w:p w:rsidR="00091EA7" w:rsidRPr="004F077B" w:rsidRDefault="00091EA7" w:rsidP="000856AC">
      <w:pPr>
        <w:ind w:firstLine="567"/>
        <w:jc w:val="both"/>
      </w:pPr>
      <w:r w:rsidRPr="004F077B">
        <w:t>5. Слух: без нарушений.</w:t>
      </w:r>
    </w:p>
    <w:p w:rsidR="00091EA7" w:rsidRPr="004F077B" w:rsidRDefault="00091EA7" w:rsidP="000856AC">
      <w:pPr>
        <w:ind w:firstLine="567"/>
        <w:jc w:val="both"/>
      </w:pPr>
      <w:r w:rsidRPr="004F077B">
        <w:t>6. Опорно-двигательный аппарат: без нарушений.</w:t>
      </w:r>
    </w:p>
    <w:p w:rsidR="00091EA7" w:rsidRPr="004F077B" w:rsidRDefault="00091EA7" w:rsidP="000856AC">
      <w:pPr>
        <w:ind w:firstLine="567"/>
        <w:jc w:val="both"/>
      </w:pPr>
      <w:r w:rsidRPr="004F077B">
        <w:t>7. Диагноз психиатра: психически здоров.</w:t>
      </w:r>
    </w:p>
    <w:p w:rsidR="00091EA7" w:rsidRPr="004F077B" w:rsidRDefault="00091EA7" w:rsidP="000856AC">
      <w:pPr>
        <w:ind w:firstLine="567"/>
        <w:jc w:val="both"/>
      </w:pPr>
      <w:r w:rsidRPr="004F077B">
        <w:t>8. Данные о текущем лечении: -</w:t>
      </w:r>
    </w:p>
    <w:p w:rsidR="00091EA7" w:rsidRPr="004F077B" w:rsidRDefault="00091EA7" w:rsidP="000856AC">
      <w:pPr>
        <w:ind w:firstLine="567"/>
        <w:jc w:val="both"/>
      </w:pPr>
      <w:r w:rsidRPr="004F077B">
        <w:t>9. Диспансерное наблюдение врачей</w:t>
      </w:r>
      <w:r w:rsidR="004F077B" w:rsidRPr="004F077B">
        <w:t xml:space="preserve"> специалистов: невролога.</w:t>
      </w:r>
    </w:p>
    <w:p w:rsidR="00CC262D" w:rsidRDefault="00CC262D" w:rsidP="00CC262D">
      <w:pPr>
        <w:ind w:firstLine="567"/>
        <w:jc w:val="center"/>
      </w:pPr>
    </w:p>
    <w:p w:rsidR="000856AC" w:rsidRPr="00CC262D" w:rsidRDefault="000856AC" w:rsidP="00CC262D">
      <w:pPr>
        <w:ind w:firstLine="567"/>
        <w:jc w:val="center"/>
        <w:rPr>
          <w:b/>
        </w:rPr>
      </w:pPr>
      <w:r w:rsidRPr="00CC262D">
        <w:rPr>
          <w:b/>
          <w:lang w:val="en-US"/>
        </w:rPr>
        <w:t>III</w:t>
      </w:r>
      <w:r w:rsidR="004F077B" w:rsidRPr="00CC262D">
        <w:rPr>
          <w:b/>
        </w:rPr>
        <w:t xml:space="preserve"> Информационный раздел</w:t>
      </w:r>
    </w:p>
    <w:p w:rsidR="00CC262D" w:rsidRDefault="00CC262D" w:rsidP="00CC262D">
      <w:pPr>
        <w:ind w:firstLine="567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3"/>
        <w:gridCol w:w="3964"/>
      </w:tblGrid>
      <w:tr w:rsidR="004F077B" w:rsidRPr="001D5F77" w:rsidTr="000A502A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1D5F77" w:rsidRPr="001D5F77" w:rsidRDefault="004F077B" w:rsidP="004F077B">
            <w:pPr>
              <w:jc w:val="center"/>
            </w:pPr>
            <w:r w:rsidRPr="004F077B">
              <w:t>первичное обследование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1D5F77" w:rsidRPr="001D5F77" w:rsidRDefault="004F077B" w:rsidP="004F077B">
            <w:pPr>
              <w:jc w:val="center"/>
            </w:pPr>
            <w:r w:rsidRPr="004F077B">
              <w:t>повторное обследование</w:t>
            </w:r>
          </w:p>
        </w:tc>
      </w:tr>
      <w:tr w:rsidR="004F077B" w:rsidRPr="001D5F77" w:rsidTr="000A502A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1D5F77" w:rsidRPr="001D5F77" w:rsidRDefault="004F077B" w:rsidP="005918D6">
            <w:r w:rsidRPr="004F077B">
              <w:t>ТПМПК № 120/14 от 19.06.201</w:t>
            </w:r>
            <w:r w:rsidR="005918D6">
              <w:t>9</w:t>
            </w:r>
            <w:bookmarkStart w:id="0" w:name="_GoBack"/>
            <w:bookmarkEnd w:id="0"/>
            <w:r w:rsidRPr="004F077B">
              <w:t>г.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4F077B" w:rsidRPr="001D5F77" w:rsidRDefault="004F077B" w:rsidP="004F077B"/>
        </w:tc>
      </w:tr>
      <w:tr w:rsidR="004F077B" w:rsidRPr="001D5F77" w:rsidTr="000A502A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4F077B" w:rsidRPr="001D5F77" w:rsidRDefault="004F077B" w:rsidP="004F077B">
            <w:r w:rsidRPr="004F077B">
              <w:t>Заключение ПМПК</w:t>
            </w:r>
          </w:p>
          <w:p w:rsidR="001D5F77" w:rsidRPr="001D5F77" w:rsidRDefault="004F077B" w:rsidP="004F077B">
            <w:r>
              <w:t>ОНР, III уровня</w:t>
            </w:r>
            <w:r w:rsidRPr="004F077B">
              <w:t xml:space="preserve"> речевого развития</w:t>
            </w:r>
          </w:p>
        </w:tc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4F077B" w:rsidRPr="001D5F77" w:rsidRDefault="004F077B" w:rsidP="004F077B"/>
        </w:tc>
      </w:tr>
    </w:tbl>
    <w:p w:rsidR="004F077B" w:rsidRDefault="004F077B" w:rsidP="000856AC">
      <w:pPr>
        <w:ind w:firstLine="567"/>
        <w:jc w:val="both"/>
      </w:pPr>
    </w:p>
    <w:p w:rsidR="004F077B" w:rsidRPr="00CC262D" w:rsidRDefault="004F077B" w:rsidP="000856AC">
      <w:pPr>
        <w:ind w:firstLine="567"/>
        <w:jc w:val="both"/>
        <w:rPr>
          <w:b/>
          <w:i/>
        </w:rPr>
      </w:pPr>
      <w:r w:rsidRPr="00CC262D">
        <w:rPr>
          <w:b/>
          <w:i/>
        </w:rPr>
        <w:t>Группа сопровождения:</w:t>
      </w:r>
    </w:p>
    <w:p w:rsidR="004F077B" w:rsidRDefault="004F077B" w:rsidP="000856AC">
      <w:pPr>
        <w:ind w:firstLine="567"/>
        <w:jc w:val="both"/>
      </w:pPr>
      <w:r>
        <w:t xml:space="preserve">1. Заведующий: </w:t>
      </w:r>
      <w:proofErr w:type="spellStart"/>
      <w:r>
        <w:t>Моторина</w:t>
      </w:r>
      <w:proofErr w:type="spellEnd"/>
      <w:r>
        <w:t xml:space="preserve"> Елена Николаевна</w:t>
      </w:r>
    </w:p>
    <w:p w:rsidR="004F077B" w:rsidRDefault="004F077B" w:rsidP="000856AC">
      <w:pPr>
        <w:ind w:firstLine="567"/>
        <w:jc w:val="both"/>
      </w:pPr>
      <w:r>
        <w:t xml:space="preserve">2. Старший воспитатель: </w:t>
      </w:r>
      <w:proofErr w:type="spellStart"/>
      <w:r>
        <w:t>Дербышева</w:t>
      </w:r>
      <w:proofErr w:type="spellEnd"/>
      <w:r>
        <w:t xml:space="preserve"> Наталья Ивановна</w:t>
      </w:r>
    </w:p>
    <w:p w:rsidR="004F077B" w:rsidRDefault="004F077B" w:rsidP="000856AC">
      <w:pPr>
        <w:ind w:firstLine="567"/>
        <w:jc w:val="both"/>
      </w:pPr>
      <w:r>
        <w:t xml:space="preserve">3. Воспитатели группы: </w:t>
      </w:r>
      <w:proofErr w:type="spellStart"/>
      <w:r>
        <w:t>Шталь</w:t>
      </w:r>
      <w:proofErr w:type="spellEnd"/>
      <w:r>
        <w:t xml:space="preserve"> Светлана Анатольевна</w:t>
      </w:r>
    </w:p>
    <w:p w:rsidR="004F077B" w:rsidRDefault="004F077B" w:rsidP="000856AC">
      <w:pPr>
        <w:ind w:firstLine="567"/>
        <w:jc w:val="both"/>
      </w:pPr>
      <w:r>
        <w:t>4. Педагог-психолог: Белякова Кристина Сергеевна</w:t>
      </w:r>
    </w:p>
    <w:p w:rsidR="004F077B" w:rsidRDefault="004F077B" w:rsidP="000856AC">
      <w:pPr>
        <w:ind w:firstLine="567"/>
        <w:jc w:val="both"/>
      </w:pPr>
      <w:r>
        <w:t>5. Учитель-логопед: Дороненкова Ольга Васильевна</w:t>
      </w:r>
    </w:p>
    <w:p w:rsidR="004F077B" w:rsidRPr="004F077B" w:rsidRDefault="004F077B" w:rsidP="000856AC">
      <w:pPr>
        <w:ind w:firstLine="567"/>
        <w:jc w:val="both"/>
      </w:pPr>
      <w:r>
        <w:t>6. Инструктор по физической культуре: Жукова Ольга Викторовна</w:t>
      </w:r>
    </w:p>
    <w:p w:rsidR="00CC262D" w:rsidRDefault="00CC262D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8"/>
        <w:gridCol w:w="2853"/>
        <w:gridCol w:w="3156"/>
      </w:tblGrid>
      <w:tr w:rsidR="00CC262D" w:rsidRPr="001D5F77" w:rsidTr="00CC262D">
        <w:tc>
          <w:tcPr>
            <w:tcW w:w="345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1D5F77" w:rsidRPr="001D5F77" w:rsidRDefault="004F077B" w:rsidP="004F077B">
            <w:pPr>
              <w:jc w:val="center"/>
              <w:rPr>
                <w:b/>
              </w:rPr>
            </w:pPr>
            <w:r w:rsidRPr="004F077B">
              <w:rPr>
                <w:b/>
              </w:rPr>
              <w:lastRenderedPageBreak/>
              <w:t>Актуальный уровень развития</w:t>
            </w:r>
          </w:p>
        </w:tc>
        <w:tc>
          <w:tcPr>
            <w:tcW w:w="2853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1D5F77" w:rsidRPr="001D5F77" w:rsidRDefault="004F077B" w:rsidP="004F077B">
            <w:pPr>
              <w:jc w:val="center"/>
              <w:rPr>
                <w:b/>
              </w:rPr>
            </w:pPr>
            <w:r w:rsidRPr="004F077B">
              <w:rPr>
                <w:b/>
              </w:rPr>
              <w:t>Задачи</w:t>
            </w:r>
          </w:p>
        </w:tc>
        <w:tc>
          <w:tcPr>
            <w:tcW w:w="3156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1D5F77" w:rsidRPr="001D5F77" w:rsidRDefault="004F077B" w:rsidP="004F077B">
            <w:pPr>
              <w:jc w:val="center"/>
              <w:rPr>
                <w:b/>
              </w:rPr>
            </w:pPr>
            <w:r w:rsidRPr="004F077B">
              <w:rPr>
                <w:b/>
              </w:rPr>
              <w:t>Содержание</w:t>
            </w:r>
          </w:p>
        </w:tc>
      </w:tr>
      <w:tr w:rsidR="004F077B" w:rsidRPr="001D5F77" w:rsidTr="000A502A">
        <w:tc>
          <w:tcPr>
            <w:tcW w:w="0" w:type="auto"/>
            <w:gridSpan w:val="3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1D5F77" w:rsidRPr="001D5F77" w:rsidRDefault="004F077B" w:rsidP="004F077B">
            <w:pPr>
              <w:jc w:val="center"/>
            </w:pPr>
            <w:r w:rsidRPr="004F077B">
              <w:t>Ответственный: воспитатель</w:t>
            </w:r>
          </w:p>
        </w:tc>
      </w:tr>
      <w:tr w:rsidR="00CC262D" w:rsidRPr="001D5F77" w:rsidTr="00CC262D">
        <w:tc>
          <w:tcPr>
            <w:tcW w:w="3458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F077B" w:rsidRPr="001D5F77" w:rsidRDefault="004F077B" w:rsidP="00CC262D">
            <w:r>
              <w:t>Не испытывает трудности при зрите</w:t>
            </w:r>
            <w:r w:rsidR="00CC262D">
              <w:t xml:space="preserve">льном, тактильном обследовании </w:t>
            </w:r>
            <w:r>
              <w:t xml:space="preserve">предметов. </w:t>
            </w:r>
            <w:r w:rsidRPr="004F077B">
              <w:t>Не затрудняется в определении оттенков и насыщенности цвета. Самостоятельно не выполняет составление картин по образцу, словесному описанию, схеме. Отличает геометрические фигуры (круг, квадрат, овал, прямоугольник, треугольник) и объёмные фигуры (шар, конус, куб, призма) по наводящим вопросам педагога.</w:t>
            </w:r>
          </w:p>
          <w:p w:rsidR="004F077B" w:rsidRPr="001D5F77" w:rsidRDefault="004F077B" w:rsidP="00CC262D">
            <w:r w:rsidRPr="004F077B">
              <w:t>Не умеет выполнять зрительный анализ формы и величин</w:t>
            </w:r>
            <w:r w:rsidR="00CC262D">
              <w:t xml:space="preserve">ы предметов, выделять величину </w:t>
            </w:r>
            <w:r w:rsidRPr="004F077B">
              <w:t xml:space="preserve">реальных предметов. Не может словесно обозначать ширину, длину, </w:t>
            </w:r>
            <w:r w:rsidR="00CC262D">
              <w:t xml:space="preserve">высоту в предметах. Инструкцию </w:t>
            </w:r>
            <w:r w:rsidRPr="004F077B">
              <w:t>выполнения</w:t>
            </w:r>
            <w:r w:rsidR="00CC262D">
              <w:t xml:space="preserve"> удерживает плохо. Достаточный </w:t>
            </w:r>
            <w:r w:rsidRPr="004F077B">
              <w:t xml:space="preserve">уровень осязательной чувствительности. </w:t>
            </w:r>
          </w:p>
          <w:p w:rsidR="004F077B" w:rsidRPr="001D5F77" w:rsidRDefault="004F077B" w:rsidP="00CC262D">
            <w:r w:rsidRPr="004F077B">
              <w:t>С помощью педагога дифференцирует левые и  правые части</w:t>
            </w:r>
            <w:r w:rsidR="00CC262D">
              <w:t xml:space="preserve"> собственного тела. Определяет расположение предметов </w:t>
            </w:r>
            <w:r w:rsidRPr="004F077B">
              <w:t>в ближнем и дальнем пространст</w:t>
            </w:r>
            <w:r w:rsidR="00CC262D">
              <w:t xml:space="preserve">ве. Ориентируется на плоскости альбомного листа, </w:t>
            </w:r>
            <w:proofErr w:type="spellStart"/>
            <w:r w:rsidR="00CC262D">
              <w:t>фланелеграфа</w:t>
            </w:r>
            <w:proofErr w:type="spellEnd"/>
            <w:r w:rsidR="00CC262D">
              <w:t xml:space="preserve"> (вверху, внизу, в середине, а </w:t>
            </w:r>
            <w:r w:rsidRPr="004F077B">
              <w:t>левую, правую стороны самостоятельно не определя</w:t>
            </w:r>
            <w:r w:rsidR="00CC262D">
              <w:t xml:space="preserve">ет). Знает, называет свое имя, фамилию, отчество. </w:t>
            </w:r>
            <w:r w:rsidRPr="004F077B">
              <w:t>Словесный портрет составляет с помощью пед</w:t>
            </w:r>
            <w:r w:rsidR="00CC262D">
              <w:t xml:space="preserve">агога. Не называет пальцы рук. </w:t>
            </w:r>
            <w:r w:rsidRPr="004F077B">
              <w:t xml:space="preserve">Выполняет поочерёдное сгибание и разгибание пальцев на левой и правой руке. Выполняет пробу «Кулак – ребро – ладонь», «Ушки зайчика», «Кольцо», «Коза», некоторые пальчиковые гимнастики в медленном темпе и по показу или вместе с </w:t>
            </w:r>
            <w:r w:rsidRPr="004F077B">
              <w:lastRenderedPageBreak/>
              <w:t>педагогом.</w:t>
            </w:r>
            <w:r w:rsidR="00CC262D">
              <w:t xml:space="preserve"> Пуговицы, молнии застёгивает. </w:t>
            </w:r>
            <w:r w:rsidRPr="004F077B">
              <w:t xml:space="preserve">Инструментами для рисования (кисточкой, карандашами, трафаретами), аппликации (ножницами) владеет слабо. </w:t>
            </w:r>
          </w:p>
          <w:p w:rsidR="001D5F77" w:rsidRPr="001D5F77" w:rsidRDefault="00CC262D" w:rsidP="00CC262D">
            <w:r>
              <w:t xml:space="preserve">Графический навык </w:t>
            </w:r>
            <w:r w:rsidR="004F077B" w:rsidRPr="004F077B">
              <w:t>слабо сформиров</w:t>
            </w:r>
            <w:r>
              <w:t xml:space="preserve">ан: карандаш удерживает правой </w:t>
            </w:r>
            <w:r w:rsidR="004F077B" w:rsidRPr="004F077B">
              <w:t>рукой, захват правильный. Выполняе</w:t>
            </w:r>
            <w:r>
              <w:t xml:space="preserve">т </w:t>
            </w:r>
            <w:r w:rsidR="004F077B" w:rsidRPr="004F077B">
              <w:t>штриховку горизонтальными, вертикальными, наклонными линиями. Навык копир</w:t>
            </w:r>
            <w:r>
              <w:t xml:space="preserve">ования простых фигур по точкам </w:t>
            </w:r>
            <w:r w:rsidR="004F077B" w:rsidRPr="004F077B">
              <w:t xml:space="preserve">отсутствует. Умение обводить рисунок точно по </w:t>
            </w:r>
            <w:r>
              <w:t xml:space="preserve">линиям, не отрывая карандаш от бумаги </w:t>
            </w:r>
            <w:r w:rsidR="004F077B" w:rsidRPr="004F077B">
              <w:t>низкого уровня.</w:t>
            </w:r>
          </w:p>
        </w:tc>
        <w:tc>
          <w:tcPr>
            <w:tcW w:w="2853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F077B" w:rsidRPr="001D5F77" w:rsidRDefault="004F077B" w:rsidP="00CC262D">
            <w:r w:rsidRPr="004F077B">
              <w:lastRenderedPageBreak/>
              <w:t>Развивать:</w:t>
            </w:r>
          </w:p>
          <w:p w:rsidR="004F077B" w:rsidRPr="001D5F77" w:rsidRDefault="004F077B" w:rsidP="00CC262D">
            <w:r w:rsidRPr="004F077B">
              <w:t>-целостность восприятия предметов, объектов при выделении основных признаков;</w:t>
            </w:r>
          </w:p>
          <w:p w:rsidR="004F077B" w:rsidRPr="001D5F77" w:rsidRDefault="004F077B" w:rsidP="00CC262D">
            <w:r w:rsidRPr="004F077B">
              <w:t>- геометрических форм, тел, натуральных предметов, игрушек;</w:t>
            </w:r>
          </w:p>
          <w:p w:rsidR="004F077B" w:rsidRPr="001D5F77" w:rsidRDefault="00CC262D" w:rsidP="00CC262D">
            <w:r>
              <w:t>- мелкую моторку п</w:t>
            </w:r>
            <w:r w:rsidR="004F077B" w:rsidRPr="004F077B">
              <w:t>ри выполнении пальчиковых гимнастик, проб;</w:t>
            </w:r>
          </w:p>
          <w:p w:rsidR="004F077B" w:rsidRPr="001D5F77" w:rsidRDefault="00CC262D" w:rsidP="00CC262D">
            <w:r>
              <w:t xml:space="preserve">- зрительно-моторную координацию при </w:t>
            </w:r>
            <w:r w:rsidR="004F077B" w:rsidRPr="004F077B">
              <w:t>лепке, работе с трафаретом, раскрашивании, рисован</w:t>
            </w:r>
            <w:r>
              <w:t xml:space="preserve">ии, штриховке </w:t>
            </w:r>
            <w:r w:rsidR="004F077B" w:rsidRPr="004F077B">
              <w:t>вертикальными, горизонтальными линиями;</w:t>
            </w:r>
          </w:p>
          <w:p w:rsidR="004F077B" w:rsidRPr="001D5F77" w:rsidRDefault="004F077B" w:rsidP="00CC262D">
            <w:r w:rsidRPr="004F077B">
              <w:t>-пространственное восприятие при ори</w:t>
            </w:r>
            <w:r w:rsidR="00CC262D">
              <w:t xml:space="preserve">ентировке на себе, от себя, на </w:t>
            </w:r>
            <w:r w:rsidRPr="004F077B">
              <w:t>альбомном листе;</w:t>
            </w:r>
          </w:p>
          <w:p w:rsidR="001D5F77" w:rsidRPr="001D5F77" w:rsidRDefault="004F077B" w:rsidP="00CC262D">
            <w:r w:rsidRPr="004F077B">
              <w:t>- социально бытовую ориентировку в процессе прогулок, экскурсий по детскому саду, участкам, ближайшему микрорайону; при рассматривании картин, книг, фотоальбомов.</w:t>
            </w:r>
          </w:p>
        </w:tc>
        <w:tc>
          <w:tcPr>
            <w:tcW w:w="3156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F077B" w:rsidRPr="001D5F77" w:rsidRDefault="004F077B" w:rsidP="00CC262D">
            <w:r w:rsidRPr="004F077B">
              <w:t>- Зрительные, пальчиковые гимнастики в соответствии с лексическими тем</w:t>
            </w:r>
            <w:r w:rsidR="00CC262D">
              <w:t xml:space="preserve">ами, с речевым сопровождением, </w:t>
            </w:r>
            <w:r w:rsidRPr="004F077B">
              <w:t xml:space="preserve">игры с предметами в соответствии с требованиями лечебно – восстановительной работы. </w:t>
            </w:r>
          </w:p>
          <w:p w:rsidR="004F077B" w:rsidRPr="001D5F77" w:rsidRDefault="00CC262D" w:rsidP="00CC262D">
            <w:r>
              <w:t xml:space="preserve">- Игры, упражнения </w:t>
            </w:r>
            <w:r w:rsidR="004F077B" w:rsidRPr="004F077B">
              <w:t>по развитию, активизации и тренировке зрительных функций различения, фиксации, прослеживания, локализации.</w:t>
            </w:r>
          </w:p>
          <w:p w:rsidR="004F077B" w:rsidRPr="001D5F77" w:rsidRDefault="004F077B" w:rsidP="00CC262D">
            <w:r w:rsidRPr="004F077B">
              <w:t>Дидактические игры и упражнения:</w:t>
            </w:r>
          </w:p>
          <w:p w:rsidR="004F077B" w:rsidRPr="001D5F77" w:rsidRDefault="004F077B" w:rsidP="00CC262D">
            <w:r w:rsidRPr="004F077B">
              <w:t>- на развитие и закрепление умения анализировать основные признаки предметов</w:t>
            </w:r>
          </w:p>
          <w:p w:rsidR="004F077B" w:rsidRPr="001D5F77" w:rsidRDefault="004F077B" w:rsidP="00CC262D">
            <w:r w:rsidRPr="004F077B">
              <w:t>- на отбирание и словесное обозначение величин реальных предметов, установление взаимосвязей между предметами по величине;</w:t>
            </w:r>
          </w:p>
          <w:p w:rsidR="004F077B" w:rsidRPr="001D5F77" w:rsidRDefault="004F077B" w:rsidP="00CC262D">
            <w:r w:rsidRPr="004F077B">
              <w:t>- на развитие умения располагать</w:t>
            </w:r>
            <w:r w:rsidR="00CC262D">
              <w:t xml:space="preserve"> на фланелеграфе, столе, листе </w:t>
            </w:r>
            <w:r w:rsidRPr="004F077B">
              <w:t>предметы и изображения по убывающей (возрастающей) величине, на развитие глазомера;</w:t>
            </w:r>
          </w:p>
          <w:p w:rsidR="004F077B" w:rsidRPr="001D5F77" w:rsidRDefault="004F077B" w:rsidP="00CC262D">
            <w:r w:rsidRPr="004F077B">
              <w:t>- на развитие мелкой моторики: «Мозаика», конструирование, лепка, рисование по трафарету, по контуру, раскрашивание, составление целой картинки из частей, дорисовывание предметов;</w:t>
            </w:r>
          </w:p>
          <w:p w:rsidR="004F077B" w:rsidRPr="001D5F77" w:rsidRDefault="004F077B" w:rsidP="00CC262D">
            <w:r w:rsidRPr="004F077B">
              <w:t>- на обучение предметно-практической деятельности;</w:t>
            </w:r>
          </w:p>
          <w:p w:rsidR="004F077B" w:rsidRPr="001D5F77" w:rsidRDefault="004F077B" w:rsidP="00CC262D">
            <w:r w:rsidRPr="004F077B">
              <w:t>- игры с Монтессори материалом;</w:t>
            </w:r>
          </w:p>
          <w:p w:rsidR="004F077B" w:rsidRPr="001D5F77" w:rsidRDefault="004F077B" w:rsidP="00CC262D">
            <w:r w:rsidRPr="004F077B">
              <w:t>-на развитие обследования предметов осязательно</w:t>
            </w:r>
          </w:p>
          <w:p w:rsidR="004F077B" w:rsidRPr="001D5F77" w:rsidRDefault="004F077B" w:rsidP="00CC262D">
            <w:r w:rsidRPr="004F077B">
              <w:t>- на познание самого себя</w:t>
            </w:r>
          </w:p>
          <w:p w:rsidR="004F077B" w:rsidRPr="001D5F77" w:rsidRDefault="00CC262D" w:rsidP="00CC262D">
            <w:r>
              <w:lastRenderedPageBreak/>
              <w:t xml:space="preserve">-на знакомство с </w:t>
            </w:r>
            <w:r w:rsidR="004F077B" w:rsidRPr="004F077B">
              <w:t xml:space="preserve">помещениями детского сада. </w:t>
            </w:r>
          </w:p>
          <w:p w:rsidR="004F077B" w:rsidRPr="001D5F77" w:rsidRDefault="004F077B" w:rsidP="00CC262D">
            <w:r w:rsidRPr="004F077B">
              <w:t>- складывание своих вещей на стул и т.д.;</w:t>
            </w:r>
          </w:p>
          <w:p w:rsidR="001D5F77" w:rsidRPr="001D5F77" w:rsidRDefault="004F077B" w:rsidP="00CC262D">
            <w:r w:rsidRPr="004F077B">
              <w:t>Пользование предметами быта в групповой комнате, кабинете.</w:t>
            </w:r>
          </w:p>
        </w:tc>
      </w:tr>
      <w:tr w:rsidR="004F077B" w:rsidRPr="001D5F77" w:rsidTr="000A502A">
        <w:tc>
          <w:tcPr>
            <w:tcW w:w="0" w:type="auto"/>
            <w:gridSpan w:val="3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4F077B" w:rsidRPr="001D5F77" w:rsidRDefault="004F077B" w:rsidP="00CC262D">
            <w:pPr>
              <w:jc w:val="center"/>
            </w:pPr>
            <w:r w:rsidRPr="004F077B">
              <w:lastRenderedPageBreak/>
              <w:t>Психическое развитие</w:t>
            </w:r>
          </w:p>
          <w:p w:rsidR="001D5F77" w:rsidRPr="001D5F77" w:rsidRDefault="004F077B" w:rsidP="00CC262D">
            <w:pPr>
              <w:jc w:val="center"/>
            </w:pPr>
            <w:r w:rsidRPr="004F077B">
              <w:t>Ответственный: педагог - психолог</w:t>
            </w:r>
          </w:p>
        </w:tc>
      </w:tr>
      <w:tr w:rsidR="00CC262D" w:rsidRPr="001D5F77" w:rsidTr="00CC262D">
        <w:tc>
          <w:tcPr>
            <w:tcW w:w="3458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F077B" w:rsidRPr="001D5F77" w:rsidRDefault="004F077B" w:rsidP="00CC262D">
            <w:r w:rsidRPr="004F077B">
              <w:t>Для ребенка характе</w:t>
            </w:r>
            <w:r w:rsidR="00CC262D">
              <w:t xml:space="preserve">рны: нарушение моторики, речи, </w:t>
            </w:r>
            <w:r w:rsidRPr="004F077B">
              <w:t xml:space="preserve">внимания. </w:t>
            </w:r>
          </w:p>
          <w:p w:rsidR="004F077B" w:rsidRPr="001D5F77" w:rsidRDefault="00CC262D" w:rsidP="00CC262D">
            <w:r>
              <w:t xml:space="preserve">Понятийные формы мышления и </w:t>
            </w:r>
            <w:r w:rsidR="004F077B" w:rsidRPr="004F077B">
              <w:t>речь плохо развиты, требуется постоянная помощь взрослого в овладении новым материалом, повторение и дробление информации и инструкций, дополнительное разъяснение и показ.</w:t>
            </w:r>
          </w:p>
          <w:p w:rsidR="004F077B" w:rsidRPr="001D5F77" w:rsidRDefault="004F077B" w:rsidP="00CC262D">
            <w:r w:rsidRPr="004F077B">
              <w:t xml:space="preserve">Слабость логического мышления заключается в низком уровне развития обобщения, сравнения предметов и явлений окружающей действительности по существенным признакам, в невозможности понимания переносного смысла пословиц и метафор. </w:t>
            </w:r>
          </w:p>
          <w:p w:rsidR="004F077B" w:rsidRPr="001D5F77" w:rsidRDefault="004F077B" w:rsidP="00CC262D">
            <w:r w:rsidRPr="004F077B">
              <w:t>Самостоятельных выводов даже при хорошо знакомых посылках не делает.</w:t>
            </w:r>
          </w:p>
          <w:p w:rsidR="004F077B" w:rsidRPr="001D5F77" w:rsidRDefault="004F077B" w:rsidP="00CC262D">
            <w:r w:rsidRPr="004F077B">
              <w:t xml:space="preserve">Ребенок старается участвовать в учебном процессе. </w:t>
            </w:r>
          </w:p>
          <w:p w:rsidR="001D5F77" w:rsidRPr="001D5F77" w:rsidRDefault="004F077B" w:rsidP="00CC262D">
            <w:r w:rsidRPr="004F077B">
              <w:t>Со знакомыми людьми легко находит контакт.</w:t>
            </w:r>
          </w:p>
        </w:tc>
        <w:tc>
          <w:tcPr>
            <w:tcW w:w="2853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F077B" w:rsidRPr="001D5F77" w:rsidRDefault="004F077B" w:rsidP="00CC262D">
            <w:r w:rsidRPr="004F077B">
              <w:t>1. Развивать мыслительные операции: анализ,</w:t>
            </w:r>
            <w:r w:rsidR="00CC262D">
              <w:t xml:space="preserve"> синтез, обобщение, сравнение. </w:t>
            </w:r>
          </w:p>
          <w:p w:rsidR="004F077B" w:rsidRPr="001D5F77" w:rsidRDefault="00CC262D" w:rsidP="00CC262D">
            <w:r>
              <w:t xml:space="preserve">2. Развивать </w:t>
            </w:r>
            <w:r w:rsidR="004F077B" w:rsidRPr="004F077B">
              <w:t>такие параметры высших психических функций, как объем восприятия, объем и прочность памяти, объем, распределение и переключаемость внимания.</w:t>
            </w:r>
          </w:p>
          <w:p w:rsidR="004F077B" w:rsidRPr="001D5F77" w:rsidRDefault="00CC262D" w:rsidP="00CC262D">
            <w:r>
              <w:t>3</w:t>
            </w:r>
            <w:r w:rsidR="004F077B" w:rsidRPr="004F077B">
              <w:t xml:space="preserve">. Развивать понятийные формы мышления. </w:t>
            </w:r>
          </w:p>
          <w:p w:rsidR="001D5F77" w:rsidRPr="001D5F77" w:rsidRDefault="00CC262D" w:rsidP="00CC262D">
            <w:r>
              <w:t xml:space="preserve">4. Пополнять и уточнять </w:t>
            </w:r>
            <w:r w:rsidR="004F077B" w:rsidRPr="004F077B">
              <w:t>знания и представления об окружающем мире лю</w:t>
            </w:r>
            <w:r>
              <w:t xml:space="preserve">дей, предметов и явлений через </w:t>
            </w:r>
            <w:r w:rsidR="004F077B" w:rsidRPr="004F077B">
              <w:t>расширение объема активного и пассивного словаря.</w:t>
            </w:r>
          </w:p>
        </w:tc>
        <w:tc>
          <w:tcPr>
            <w:tcW w:w="3156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F077B" w:rsidRPr="001D5F77" w:rsidRDefault="004F077B" w:rsidP="00CC262D">
            <w:r w:rsidRPr="004F077B">
              <w:t>Игры и упражнения направленные на распределение предметов по группам по основному и дополнительному признаку; на мысленное установлен</w:t>
            </w:r>
            <w:r w:rsidR="00CC262D">
              <w:t xml:space="preserve">ие сходства и различия, умение делать выводы; </w:t>
            </w:r>
            <w:r w:rsidRPr="004F077B">
              <w:t>на установление связей</w:t>
            </w:r>
            <w:r w:rsidR="00CC262D">
              <w:t xml:space="preserve"> между предметами и явлениями; </w:t>
            </w:r>
            <w:r w:rsidRPr="004F077B">
              <w:t xml:space="preserve">на умение воспринимать и анализировать пространственные связи между предметами. </w:t>
            </w:r>
          </w:p>
          <w:p w:rsidR="004F077B" w:rsidRPr="001D5F77" w:rsidRDefault="004F077B" w:rsidP="00CC262D">
            <w:r w:rsidRPr="004F077B">
              <w:t xml:space="preserve">Игры и упражнения направленные на развитие концентрации и устойчивости внимания – лабиринты, переплетенные линии, корректурная проба, таблицы </w:t>
            </w:r>
            <w:proofErr w:type="spellStart"/>
            <w:r w:rsidRPr="004F077B">
              <w:t>Шульте</w:t>
            </w:r>
            <w:proofErr w:type="spellEnd"/>
            <w:r w:rsidRPr="004F077B">
              <w:t>.</w:t>
            </w:r>
          </w:p>
          <w:p w:rsidR="004F077B" w:rsidRPr="001D5F77" w:rsidRDefault="004F077B" w:rsidP="00CC262D">
            <w:r w:rsidRPr="004F077B">
              <w:t>Игры и упражнения на развитие распределения внимания.</w:t>
            </w:r>
          </w:p>
          <w:p w:rsidR="004F077B" w:rsidRPr="001D5F77" w:rsidRDefault="004F077B" w:rsidP="00CC262D">
            <w:r w:rsidRPr="004F077B">
              <w:t>Игры и упражнения на увеличение объема внимания – рисование по памяти, рисование по представлению.</w:t>
            </w:r>
          </w:p>
          <w:p w:rsidR="004F077B" w:rsidRPr="001D5F77" w:rsidRDefault="004F077B" w:rsidP="00CC262D">
            <w:r w:rsidRPr="004F077B">
              <w:t xml:space="preserve">Игры и упражнения на развитие переключение </w:t>
            </w:r>
            <w:r w:rsidRPr="004F077B">
              <w:lastRenderedPageBreak/>
              <w:t>внимания.</w:t>
            </w:r>
          </w:p>
          <w:p w:rsidR="004F077B" w:rsidRPr="001D5F77" w:rsidRDefault="004F077B" w:rsidP="00CC262D">
            <w:r w:rsidRPr="004F077B">
              <w:t>Игры и упражнения для развития способности к воссозданию мысленных образов - рисование по представлению, ассоциации, описание предмета без называния.</w:t>
            </w:r>
          </w:p>
          <w:p w:rsidR="001D5F77" w:rsidRPr="001D5F77" w:rsidRDefault="004F077B" w:rsidP="00CC262D">
            <w:r w:rsidRPr="004F077B">
              <w:t>Игры и упраж</w:t>
            </w:r>
            <w:r w:rsidR="00CC262D">
              <w:t xml:space="preserve">нения для развития зрительной </w:t>
            </w:r>
            <w:r w:rsidRPr="004F077B">
              <w:t>слуховой, двигательной памяти.</w:t>
            </w:r>
          </w:p>
        </w:tc>
      </w:tr>
      <w:tr w:rsidR="004F077B" w:rsidRPr="001D5F77" w:rsidTr="000A502A">
        <w:tc>
          <w:tcPr>
            <w:tcW w:w="0" w:type="auto"/>
            <w:gridSpan w:val="3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4F077B" w:rsidRPr="001D5F77" w:rsidRDefault="004F077B" w:rsidP="00CC262D">
            <w:pPr>
              <w:jc w:val="center"/>
            </w:pPr>
            <w:r w:rsidRPr="004F077B">
              <w:lastRenderedPageBreak/>
              <w:t>Речевое развитие</w:t>
            </w:r>
          </w:p>
          <w:p w:rsidR="001D5F77" w:rsidRPr="001D5F77" w:rsidRDefault="004F077B" w:rsidP="00CC262D">
            <w:pPr>
              <w:jc w:val="center"/>
            </w:pPr>
            <w:r w:rsidRPr="004F077B">
              <w:t>Ответственный: учитель-логопед</w:t>
            </w:r>
          </w:p>
        </w:tc>
      </w:tr>
      <w:tr w:rsidR="00CC262D" w:rsidRPr="001D5F77" w:rsidTr="00CC262D">
        <w:tc>
          <w:tcPr>
            <w:tcW w:w="3458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F077B" w:rsidRPr="001D5F77" w:rsidRDefault="004F077B" w:rsidP="00CC262D">
            <w:r w:rsidRPr="004F077B">
              <w:t>Понимание обращенной речи на бытовом уровне.</w:t>
            </w:r>
          </w:p>
          <w:p w:rsidR="004F077B" w:rsidRPr="001D5F77" w:rsidRDefault="004F077B" w:rsidP="00CC262D">
            <w:r w:rsidRPr="004F077B">
              <w:t>Связная речь сформирована на низком уровне.</w:t>
            </w:r>
          </w:p>
          <w:p w:rsidR="004F077B" w:rsidRPr="001D5F77" w:rsidRDefault="004F077B" w:rsidP="00CC262D">
            <w:r w:rsidRPr="004F077B">
              <w:t>Пересказ затруднен.</w:t>
            </w:r>
          </w:p>
          <w:p w:rsidR="004F077B" w:rsidRPr="001D5F77" w:rsidRDefault="004F077B" w:rsidP="00CC262D">
            <w:r w:rsidRPr="004F077B">
              <w:t>При составлении рассказа-описания перечисляет лишь отдельные признаки.</w:t>
            </w:r>
          </w:p>
          <w:p w:rsidR="004F077B" w:rsidRPr="001D5F77" w:rsidRDefault="004F077B" w:rsidP="00CC262D">
            <w:r w:rsidRPr="004F077B">
              <w:t>Словарный запас ограничен, затрудняется в названии частей предметов.</w:t>
            </w:r>
          </w:p>
          <w:p w:rsidR="004F077B" w:rsidRPr="001D5F77" w:rsidRDefault="004F077B" w:rsidP="00CC262D">
            <w:r w:rsidRPr="004F077B">
              <w:t>Грубо нарушен грамматический строй речи.</w:t>
            </w:r>
          </w:p>
          <w:p w:rsidR="004F077B" w:rsidRPr="001D5F77" w:rsidRDefault="004F077B" w:rsidP="00CC262D">
            <w:r w:rsidRPr="004F077B">
              <w:t>Отмечается нарушения согласования различных частей речи.</w:t>
            </w:r>
          </w:p>
          <w:p w:rsidR="004F077B" w:rsidRPr="001D5F77" w:rsidRDefault="004F077B" w:rsidP="00CC262D">
            <w:r w:rsidRPr="004F077B">
              <w:t>Навык словообразования в стадии формирования.</w:t>
            </w:r>
          </w:p>
          <w:p w:rsidR="004F077B" w:rsidRPr="001D5F77" w:rsidRDefault="004F077B" w:rsidP="00CC262D">
            <w:r w:rsidRPr="004F077B">
              <w:t>Большое количество ошибок в воспроизведении слогового контура слов.</w:t>
            </w:r>
          </w:p>
          <w:p w:rsidR="004F077B" w:rsidRPr="001D5F77" w:rsidRDefault="004F077B" w:rsidP="00CC262D">
            <w:r w:rsidRPr="004F077B">
              <w:t>Наиболее типично сокращение количество слогов.</w:t>
            </w:r>
          </w:p>
          <w:p w:rsidR="001D5F77" w:rsidRPr="001D5F77" w:rsidRDefault="004F077B" w:rsidP="00CC262D">
            <w:r w:rsidRPr="004F077B">
              <w:t>Звукопроизношение нарушено: свистящие, шипящие, сонорные звуки, аффрикаты.</w:t>
            </w:r>
          </w:p>
        </w:tc>
        <w:tc>
          <w:tcPr>
            <w:tcW w:w="2853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F077B" w:rsidRPr="001D5F77" w:rsidRDefault="00CC262D" w:rsidP="00CC262D">
            <w:r>
              <w:t xml:space="preserve">Развивать умение </w:t>
            </w:r>
            <w:r w:rsidR="004F077B" w:rsidRPr="004F077B">
              <w:t>вслушиваться в обращенную речь.</w:t>
            </w:r>
          </w:p>
          <w:p w:rsidR="004F077B" w:rsidRPr="001D5F77" w:rsidRDefault="004F077B" w:rsidP="00CC262D">
            <w:r w:rsidRPr="004F077B">
              <w:t>Учить выделят название предметов, действия, некоторых признаков.</w:t>
            </w:r>
          </w:p>
          <w:p w:rsidR="004F077B" w:rsidRPr="001D5F77" w:rsidRDefault="004F077B" w:rsidP="00CC262D">
            <w:r w:rsidRPr="004F077B">
              <w:t>Формировать понимание обобщающего понимания слов.</w:t>
            </w:r>
          </w:p>
          <w:p w:rsidR="004F077B" w:rsidRPr="001D5F77" w:rsidRDefault="004F077B" w:rsidP="00CC262D">
            <w:r w:rsidRPr="004F077B">
              <w:t>Активизировать речевую деятельность и развивать лексико-грамматические средства языка.</w:t>
            </w:r>
          </w:p>
          <w:p w:rsidR="004F077B" w:rsidRPr="001D5F77" w:rsidRDefault="004F077B" w:rsidP="00CC262D">
            <w:r w:rsidRPr="004F077B">
              <w:t>Развивать самостоятельно фразовую речь.</w:t>
            </w:r>
          </w:p>
          <w:p w:rsidR="004F077B" w:rsidRPr="001D5F77" w:rsidRDefault="004F077B" w:rsidP="00CC262D">
            <w:r w:rsidRPr="004F077B">
              <w:t>Формировать правильное звукопроизношен</w:t>
            </w:r>
            <w:r w:rsidR="00CC262D">
              <w:t xml:space="preserve">ие: постановка и автоматизация </w:t>
            </w:r>
            <w:r w:rsidRPr="004F077B">
              <w:t>свистящих, шипящих, сонорных звуков.</w:t>
            </w:r>
          </w:p>
          <w:p w:rsidR="001D5F77" w:rsidRPr="001D5F77" w:rsidRDefault="004F077B" w:rsidP="00CC262D">
            <w:r w:rsidRPr="004F077B">
              <w:t xml:space="preserve">Обучать дифференцировать поставленные звуки (профилактика </w:t>
            </w:r>
            <w:proofErr w:type="spellStart"/>
            <w:r w:rsidRPr="004F077B">
              <w:t>дисграфии</w:t>
            </w:r>
            <w:proofErr w:type="spellEnd"/>
            <w:r w:rsidRPr="004F077B">
              <w:t>).</w:t>
            </w:r>
          </w:p>
        </w:tc>
        <w:tc>
          <w:tcPr>
            <w:tcW w:w="3156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F077B" w:rsidRPr="001D5F77" w:rsidRDefault="004F077B" w:rsidP="00CC262D">
            <w:r w:rsidRPr="004F077B">
              <w:t xml:space="preserve">Формирование учебных навыков: </w:t>
            </w:r>
          </w:p>
          <w:p w:rsidR="004F077B" w:rsidRPr="001D5F77" w:rsidRDefault="004F077B" w:rsidP="00CC262D">
            <w:r w:rsidRPr="004F077B">
              <w:t>а) направленность внимания на учителя-логопеда;</w:t>
            </w:r>
          </w:p>
          <w:p w:rsidR="004F077B" w:rsidRPr="001D5F77" w:rsidRDefault="004F077B" w:rsidP="00CC262D">
            <w:r w:rsidRPr="004F077B">
              <w:t>б) понимание и выполнение инструкций;</w:t>
            </w:r>
          </w:p>
          <w:p w:rsidR="004F077B" w:rsidRPr="001D5F77" w:rsidRDefault="004F077B" w:rsidP="00CC262D">
            <w:r w:rsidRPr="004F077B">
              <w:t>в) осуществление самоконтроля;</w:t>
            </w:r>
          </w:p>
          <w:p w:rsidR="004F077B" w:rsidRPr="001D5F77" w:rsidRDefault="004F077B" w:rsidP="00CC262D">
            <w:r w:rsidRPr="004F077B">
              <w:t>г) коррекция поведения и игровой деятельности.</w:t>
            </w:r>
          </w:p>
          <w:p w:rsidR="004F077B" w:rsidRPr="001D5F77" w:rsidRDefault="004F077B" w:rsidP="00CC262D">
            <w:r w:rsidRPr="004F077B">
              <w:t>Развитие лексической стороны речи:</w:t>
            </w:r>
          </w:p>
          <w:p w:rsidR="004F077B" w:rsidRPr="001D5F77" w:rsidRDefault="004F077B" w:rsidP="00CC262D">
            <w:r w:rsidRPr="004F077B">
              <w:t>а) знакомство с основными словами;</w:t>
            </w:r>
          </w:p>
          <w:p w:rsidR="004F077B" w:rsidRPr="001D5F77" w:rsidRDefault="004F077B" w:rsidP="00CC262D">
            <w:r w:rsidRPr="004F077B">
              <w:t>б) конкретизация знакомых и новых слов;</w:t>
            </w:r>
          </w:p>
          <w:p w:rsidR="004F077B" w:rsidRPr="001D5F77" w:rsidRDefault="004F077B" w:rsidP="00CC262D">
            <w:r w:rsidRPr="004F077B">
              <w:t>в) формирование обобщающей функции слова.</w:t>
            </w:r>
          </w:p>
          <w:p w:rsidR="004F077B" w:rsidRPr="001D5F77" w:rsidRDefault="004F077B" w:rsidP="00CC262D">
            <w:r w:rsidRPr="004F077B">
              <w:t>Развитие грамматически правильной речи (словесные, дидактические, наглядные игры).</w:t>
            </w:r>
          </w:p>
          <w:p w:rsidR="004F077B" w:rsidRPr="001D5F77" w:rsidRDefault="004F077B" w:rsidP="00CC262D">
            <w:r w:rsidRPr="004F077B">
              <w:t>Развитие навыков связной грамматически правильной речи (умение отвечать на вопросы).</w:t>
            </w:r>
          </w:p>
          <w:p w:rsidR="004F077B" w:rsidRPr="001D5F77" w:rsidRDefault="004F077B" w:rsidP="00CC262D">
            <w:r w:rsidRPr="004F077B">
              <w:t>Развитие внимания к звуковой стороне речи: выделение и определение звуков в окружающей действительности.</w:t>
            </w:r>
          </w:p>
          <w:p w:rsidR="004F077B" w:rsidRPr="001D5F77" w:rsidRDefault="004F077B" w:rsidP="00CC262D">
            <w:r w:rsidRPr="004F077B">
              <w:t>Развитие подвижности артикуляционного аппарата (артикуляционная гимнастика).</w:t>
            </w:r>
          </w:p>
          <w:p w:rsidR="004F077B" w:rsidRPr="001D5F77" w:rsidRDefault="004F077B" w:rsidP="00CC262D">
            <w:r w:rsidRPr="004F077B">
              <w:t xml:space="preserve">Формирование правильного звукопроизношения: </w:t>
            </w:r>
          </w:p>
          <w:p w:rsidR="001D5F77" w:rsidRPr="001D5F77" w:rsidRDefault="004F077B" w:rsidP="00CC262D">
            <w:r w:rsidRPr="004F077B">
              <w:lastRenderedPageBreak/>
              <w:t>а) постановка сонорных, свистящих, шипящих звуков, аффрикат.</w:t>
            </w:r>
          </w:p>
        </w:tc>
      </w:tr>
      <w:tr w:rsidR="004F077B" w:rsidRPr="001D5F77" w:rsidTr="000A502A">
        <w:tc>
          <w:tcPr>
            <w:tcW w:w="0" w:type="auto"/>
            <w:gridSpan w:val="3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4F077B" w:rsidRPr="001D5F77" w:rsidRDefault="004F077B" w:rsidP="00CC262D">
            <w:pPr>
              <w:jc w:val="center"/>
            </w:pPr>
            <w:r w:rsidRPr="004F077B">
              <w:lastRenderedPageBreak/>
              <w:t>Физическое развитие</w:t>
            </w:r>
          </w:p>
          <w:p w:rsidR="001D5F77" w:rsidRPr="001D5F77" w:rsidRDefault="004F077B" w:rsidP="00CC262D">
            <w:pPr>
              <w:jc w:val="center"/>
            </w:pPr>
            <w:r w:rsidRPr="004F077B">
              <w:t>Ответственный: инструктор по физической культуре</w:t>
            </w:r>
          </w:p>
        </w:tc>
      </w:tr>
      <w:tr w:rsidR="00CC262D" w:rsidRPr="001D5F77" w:rsidTr="00CC262D">
        <w:tc>
          <w:tcPr>
            <w:tcW w:w="345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4F077B" w:rsidRPr="001D5F77" w:rsidRDefault="00CC262D" w:rsidP="004F077B">
            <w:r>
              <w:t xml:space="preserve">Ходит прямо, сохраняя заданное инструктором </w:t>
            </w:r>
            <w:r w:rsidR="004F077B" w:rsidRPr="004F077B">
              <w:t>направление.</w:t>
            </w:r>
          </w:p>
          <w:p w:rsidR="004F077B" w:rsidRPr="001D5F77" w:rsidRDefault="004F077B" w:rsidP="004F077B">
            <w:r w:rsidRPr="004F077B">
              <w:t>Выполняет инструкции: остановиться, присесть, повернуться.</w:t>
            </w:r>
          </w:p>
          <w:p w:rsidR="004F077B" w:rsidRPr="001D5F77" w:rsidRDefault="004F077B" w:rsidP="004F077B">
            <w:r w:rsidRPr="004F077B">
              <w:t>При беге сохраняет равновесие.</w:t>
            </w:r>
          </w:p>
          <w:p w:rsidR="004F077B" w:rsidRPr="001D5F77" w:rsidRDefault="004F077B" w:rsidP="004F077B">
            <w:r w:rsidRPr="004F077B">
              <w:t>По ограниченной плоскости сохраняет равновесие.</w:t>
            </w:r>
          </w:p>
          <w:p w:rsidR="004F077B" w:rsidRPr="001D5F77" w:rsidRDefault="004F077B" w:rsidP="004F077B">
            <w:r w:rsidRPr="004F077B">
              <w:t>Ползает на четвереньках, лазает по гимнастической стенке произвольным способом.</w:t>
            </w:r>
          </w:p>
          <w:p w:rsidR="004F077B" w:rsidRPr="001D5F77" w:rsidRDefault="004F077B" w:rsidP="004F077B">
            <w:r w:rsidRPr="004F077B">
              <w:t>При прыжках отталкивается плохо на двух ногах.</w:t>
            </w:r>
          </w:p>
          <w:p w:rsidR="004F077B" w:rsidRPr="001D5F77" w:rsidRDefault="004F077B" w:rsidP="004F077B">
            <w:r w:rsidRPr="004F077B">
              <w:t>Умеет катить мяч в заданном направлении, бросает мяч двумя руками; ударяет мячом об пол.</w:t>
            </w:r>
          </w:p>
          <w:p w:rsidR="001D5F77" w:rsidRPr="001D5F77" w:rsidRDefault="004F077B" w:rsidP="004F077B">
            <w:r w:rsidRPr="004F077B">
              <w:t>Плохо отталкивается в прыжках на двух ногах.</w:t>
            </w:r>
          </w:p>
        </w:tc>
        <w:tc>
          <w:tcPr>
            <w:tcW w:w="2853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F077B" w:rsidRPr="001D5F77" w:rsidRDefault="004F077B" w:rsidP="00CC262D">
            <w:r w:rsidRPr="004F077B">
              <w:t>Учить выполнять упражнение на координацию ног: касаться носком одной ноги пятки другой: пяткой ноги касаться носка, но выставлять поочередно ноги вперед, в сторону, назад.</w:t>
            </w:r>
          </w:p>
          <w:p w:rsidR="004F077B" w:rsidRPr="001D5F77" w:rsidRDefault="004F077B" w:rsidP="00CC262D">
            <w:r w:rsidRPr="004F077B">
              <w:t>Учить энергично отталкиваться в прыжках на двух ногах.</w:t>
            </w:r>
          </w:p>
          <w:p w:rsidR="004F077B" w:rsidRPr="001D5F77" w:rsidRDefault="004F077B" w:rsidP="00CC262D">
            <w:r w:rsidRPr="004F077B">
              <w:t>Учить перекладывать мяч из одной руки в другую.</w:t>
            </w:r>
          </w:p>
          <w:p w:rsidR="004F077B" w:rsidRPr="001D5F77" w:rsidRDefault="004F077B" w:rsidP="00CC262D">
            <w:r w:rsidRPr="004F077B">
              <w:t>Учить метать в корзину (со звуковыми ориентирами).</w:t>
            </w:r>
          </w:p>
          <w:p w:rsidR="001D5F77" w:rsidRPr="001D5F77" w:rsidRDefault="004F077B" w:rsidP="00CC262D">
            <w:r w:rsidRPr="004F077B">
              <w:t>Учить отталкиваться на двух ногах.</w:t>
            </w:r>
          </w:p>
        </w:tc>
        <w:tc>
          <w:tcPr>
            <w:tcW w:w="3156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F077B" w:rsidRPr="001D5F77" w:rsidRDefault="00CC262D" w:rsidP="00CC262D">
            <w:r>
              <w:t xml:space="preserve">Ходьба с заданием </w:t>
            </w:r>
            <w:r w:rsidR="004F077B" w:rsidRPr="004F077B">
              <w:t>на носках, руки вверх, высоко поднимая колени, руки в стороны.</w:t>
            </w:r>
          </w:p>
          <w:p w:rsidR="004F077B" w:rsidRPr="001D5F77" w:rsidRDefault="004F077B" w:rsidP="00CC262D">
            <w:r w:rsidRPr="004F077B">
              <w:t>Бег с подскоками, бег по ребристой дорожке.</w:t>
            </w:r>
          </w:p>
          <w:p w:rsidR="004F077B" w:rsidRPr="001D5F77" w:rsidRDefault="004F077B" w:rsidP="00CC262D">
            <w:r w:rsidRPr="004F077B">
              <w:t xml:space="preserve">Ползание на четвереньках с </w:t>
            </w:r>
            <w:proofErr w:type="spellStart"/>
            <w:r w:rsidRPr="004F077B">
              <w:t>подлезанием</w:t>
            </w:r>
            <w:proofErr w:type="spellEnd"/>
            <w:r w:rsidRPr="004F077B">
              <w:t xml:space="preserve"> под дуги.</w:t>
            </w:r>
          </w:p>
          <w:p w:rsidR="004F077B" w:rsidRPr="001D5F77" w:rsidRDefault="004F077B" w:rsidP="00CC262D">
            <w:r w:rsidRPr="004F077B">
              <w:t>Ползание по гимнастической скамейке.</w:t>
            </w:r>
          </w:p>
          <w:p w:rsidR="004F077B" w:rsidRPr="001D5F77" w:rsidRDefault="004F077B" w:rsidP="00CC262D">
            <w:r w:rsidRPr="004F077B">
              <w:t>Прыжки на двух ногах с продвижением вперед.</w:t>
            </w:r>
          </w:p>
          <w:p w:rsidR="001D5F77" w:rsidRPr="001D5F77" w:rsidRDefault="004F077B" w:rsidP="00CC262D">
            <w:r w:rsidRPr="004F077B">
              <w:t>Метание набивного мешочка правой и левой рукой.</w:t>
            </w:r>
          </w:p>
        </w:tc>
      </w:tr>
    </w:tbl>
    <w:p w:rsidR="000856AC" w:rsidRPr="000856AC" w:rsidRDefault="000856AC" w:rsidP="000856AC">
      <w:pPr>
        <w:ind w:firstLine="567"/>
        <w:jc w:val="both"/>
        <w:rPr>
          <w:sz w:val="28"/>
          <w:szCs w:val="28"/>
        </w:rPr>
      </w:pPr>
    </w:p>
    <w:sectPr w:rsidR="000856AC" w:rsidRPr="000856AC" w:rsidSect="00070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56AC"/>
    <w:rsid w:val="000701D6"/>
    <w:rsid w:val="000856AC"/>
    <w:rsid w:val="00091EA7"/>
    <w:rsid w:val="004F077B"/>
    <w:rsid w:val="005918D6"/>
    <w:rsid w:val="005B4DF2"/>
    <w:rsid w:val="00CC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3B9A8"/>
  <w15:docId w15:val="{59D1CAAC-51F9-4A65-A4EC-C4EE86FD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6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1590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Пользователь</cp:lastModifiedBy>
  <cp:revision>3</cp:revision>
  <dcterms:created xsi:type="dcterms:W3CDTF">2018-08-14T05:50:00Z</dcterms:created>
  <dcterms:modified xsi:type="dcterms:W3CDTF">2023-08-09T11:24:00Z</dcterms:modified>
</cp:coreProperties>
</file>