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text" w:horzAnchor="margin" w:tblpY="181"/>
        <w:tblW w:w="14596" w:type="dxa"/>
        <w:tblLook w:val="04A0" w:firstRow="1" w:lastRow="0" w:firstColumn="1" w:lastColumn="0" w:noHBand="0" w:noVBand="1"/>
      </w:tblPr>
      <w:tblGrid>
        <w:gridCol w:w="14596"/>
      </w:tblGrid>
      <w:tr w:rsidR="00ED62C5" w:rsidRPr="00A8288C" w14:paraId="0F9064FF" w14:textId="77777777" w:rsidTr="00AC6DDA">
        <w:trPr>
          <w:trHeight w:val="10628"/>
        </w:trPr>
        <w:tc>
          <w:tcPr>
            <w:tcW w:w="14596" w:type="dxa"/>
          </w:tcPr>
          <w:p w14:paraId="3E25B7A6" w14:textId="77777777" w:rsidR="00ED62C5" w:rsidRPr="00A8288C" w:rsidRDefault="00ED62C5" w:rsidP="00BA6DA7">
            <w:pPr>
              <w:jc w:val="right"/>
              <w:rPr>
                <w:rFonts w:eastAsiaTheme="minorHAnsi" w:cstheme="minorBidi"/>
              </w:rPr>
            </w:pPr>
          </w:p>
          <w:p w14:paraId="4803384A" w14:textId="77777777" w:rsidR="00ED62C5" w:rsidRPr="00A8288C" w:rsidRDefault="00ED62C5" w:rsidP="00BA6DA7">
            <w:pPr>
              <w:jc w:val="right"/>
              <w:rPr>
                <w:rFonts w:eastAsiaTheme="minorHAnsi" w:cstheme="minorBidi"/>
                <w:sz w:val="28"/>
              </w:rPr>
            </w:pPr>
            <w:r w:rsidRPr="00A8288C">
              <w:rPr>
                <w:rFonts w:eastAsiaTheme="minorHAnsi" w:cstheme="minorBidi"/>
                <w:sz w:val="28"/>
              </w:rPr>
              <w:t xml:space="preserve">Приложение </w:t>
            </w:r>
          </w:p>
          <w:p w14:paraId="3E9358AF" w14:textId="77777777" w:rsidR="00ED62C5" w:rsidRPr="00A8288C" w:rsidRDefault="00ED62C5" w:rsidP="00BA6DA7">
            <w:pPr>
              <w:jc w:val="right"/>
              <w:rPr>
                <w:rFonts w:eastAsiaTheme="minorHAnsi" w:cstheme="minorBidi"/>
                <w:sz w:val="28"/>
              </w:rPr>
            </w:pPr>
            <w:r w:rsidRPr="00A8288C">
              <w:rPr>
                <w:rFonts w:eastAsiaTheme="minorHAnsi" w:cstheme="minorBidi"/>
                <w:sz w:val="28"/>
              </w:rPr>
              <w:t>к основной образовательной программе</w:t>
            </w:r>
          </w:p>
          <w:p w14:paraId="35BDF755" w14:textId="77777777" w:rsidR="00ED62C5" w:rsidRPr="00A8288C" w:rsidRDefault="00ED62C5" w:rsidP="00BA6DA7">
            <w:pPr>
              <w:jc w:val="right"/>
              <w:rPr>
                <w:rFonts w:eastAsiaTheme="minorHAnsi" w:cstheme="minorBidi"/>
                <w:sz w:val="28"/>
              </w:rPr>
            </w:pPr>
            <w:r w:rsidRPr="00A8288C">
              <w:rPr>
                <w:rFonts w:eastAsiaTheme="minorHAnsi" w:cstheme="minorBidi"/>
                <w:sz w:val="28"/>
              </w:rPr>
              <w:t xml:space="preserve"> начального общего образования</w:t>
            </w:r>
          </w:p>
          <w:p w14:paraId="53C655D7" w14:textId="77777777" w:rsidR="00ED62C5" w:rsidRPr="00A8288C" w:rsidRDefault="00ED62C5" w:rsidP="00BA6DA7">
            <w:pPr>
              <w:jc w:val="right"/>
              <w:rPr>
                <w:rFonts w:eastAsiaTheme="minorHAnsi" w:cstheme="minorBidi"/>
              </w:rPr>
            </w:pPr>
          </w:p>
          <w:p w14:paraId="18F1CF59" w14:textId="77777777" w:rsidR="00ED62C5" w:rsidRPr="00A8288C" w:rsidRDefault="00ED62C5" w:rsidP="00BA6DA7">
            <w:pPr>
              <w:rPr>
                <w:rFonts w:eastAsiaTheme="minorHAnsi" w:cstheme="minorBidi"/>
              </w:rPr>
            </w:pPr>
          </w:p>
          <w:p w14:paraId="0FAC5337" w14:textId="77777777" w:rsidR="00ED62C5" w:rsidRPr="00A8288C" w:rsidRDefault="00ED62C5" w:rsidP="00BA6DA7">
            <w:pPr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  <w:p w14:paraId="61011C33" w14:textId="77777777" w:rsidR="00ED62C5" w:rsidRDefault="00ED62C5" w:rsidP="00BA6DA7">
            <w:pPr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</w:rPr>
              <w:t xml:space="preserve">Муниципальное бюджетное  общеобразовательное </w:t>
            </w:r>
          </w:p>
          <w:p w14:paraId="02A3CBB7" w14:textId="77777777" w:rsidR="00ED62C5" w:rsidRPr="00A8288C" w:rsidRDefault="00ED62C5" w:rsidP="00BA6DA7">
            <w:pPr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</w:rPr>
              <w:t xml:space="preserve">учреждение </w:t>
            </w:r>
          </w:p>
          <w:p w14:paraId="64257193" w14:textId="4EC3321C" w:rsidR="00AC6DDA" w:rsidRDefault="00ED62C5" w:rsidP="00AC6DDA">
            <w:pPr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</w:rPr>
              <w:t xml:space="preserve">«Гимназия №2» </w:t>
            </w:r>
          </w:p>
          <w:p w14:paraId="39FEF995" w14:textId="77777777" w:rsidR="00AC6DDA" w:rsidRPr="00AC6DDA" w:rsidRDefault="00AC6DDA" w:rsidP="00AC6DDA">
            <w:pPr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</w:p>
          <w:p w14:paraId="0B82FC2E" w14:textId="77777777" w:rsidR="00AC6DDA" w:rsidRPr="00A8288C" w:rsidRDefault="00AC6DDA" w:rsidP="00AC6DDA">
            <w:pPr>
              <w:tabs>
                <w:tab w:val="left" w:pos="1741"/>
                <w:tab w:val="left" w:pos="2154"/>
              </w:tabs>
              <w:spacing w:line="360" w:lineRule="auto"/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</w:rPr>
              <w:t>Рабочая программа</w:t>
            </w:r>
          </w:p>
          <w:p w14:paraId="3B113A24" w14:textId="77777777" w:rsidR="00AC6DDA" w:rsidRPr="00A8288C" w:rsidRDefault="00AC6DDA" w:rsidP="00AC6DDA">
            <w:pPr>
              <w:tabs>
                <w:tab w:val="left" w:pos="1741"/>
                <w:tab w:val="left" w:pos="2154"/>
              </w:tabs>
              <w:spacing w:line="360" w:lineRule="auto"/>
              <w:jc w:val="center"/>
              <w:rPr>
                <w:rFonts w:eastAsiaTheme="minorHAnsi" w:cstheme="minorBidi"/>
                <w:b/>
                <w:sz w:val="32"/>
                <w:szCs w:val="32"/>
                <w:u w:val="single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  <w:u w:val="single"/>
              </w:rPr>
              <w:t xml:space="preserve">по   внеурочной деятельности </w:t>
            </w:r>
          </w:p>
          <w:p w14:paraId="1EF05138" w14:textId="77777777" w:rsidR="00AC6DDA" w:rsidRPr="00ED62C5" w:rsidRDefault="00AC6DDA" w:rsidP="00AC6DDA">
            <w:pPr>
              <w:autoSpaceDE w:val="0"/>
              <w:autoSpaceDN w:val="0"/>
              <w:adjustRightInd w:val="0"/>
              <w:jc w:val="center"/>
              <w:rPr>
                <w:b/>
                <w:sz w:val="36"/>
                <w:szCs w:val="36"/>
              </w:rPr>
            </w:pPr>
            <w:r w:rsidRPr="00ED62C5">
              <w:rPr>
                <w:b/>
                <w:sz w:val="36"/>
                <w:szCs w:val="36"/>
              </w:rPr>
              <w:t>«Становлюсь грамотным читателем: читаю, думаю, понимаю»</w:t>
            </w:r>
          </w:p>
          <w:p w14:paraId="04689888" w14:textId="77777777" w:rsidR="00AC6DDA" w:rsidRPr="00ED62C5" w:rsidRDefault="00AC6DDA" w:rsidP="00AC6DDA">
            <w:pPr>
              <w:spacing w:line="360" w:lineRule="auto"/>
              <w:ind w:left="534" w:right="627"/>
              <w:jc w:val="center"/>
              <w:rPr>
                <w:b/>
                <w:sz w:val="32"/>
                <w:szCs w:val="32"/>
              </w:rPr>
            </w:pPr>
          </w:p>
          <w:p w14:paraId="3BB03BF3" w14:textId="77777777" w:rsidR="00AC6DDA" w:rsidRPr="00A8288C" w:rsidRDefault="00AC6DDA" w:rsidP="00AC6DDA">
            <w:pPr>
              <w:spacing w:line="360" w:lineRule="auto"/>
              <w:ind w:left="534" w:right="627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 2023-2024</w:t>
            </w:r>
          </w:p>
          <w:p w14:paraId="72F8A900" w14:textId="77777777" w:rsidR="00AC6DDA" w:rsidRPr="00A8288C" w:rsidRDefault="00AC6DDA" w:rsidP="00AC6DDA">
            <w:pPr>
              <w:tabs>
                <w:tab w:val="left" w:pos="1741"/>
                <w:tab w:val="left" w:pos="2154"/>
              </w:tabs>
              <w:spacing w:line="276" w:lineRule="auto"/>
              <w:jc w:val="center"/>
              <w:rPr>
                <w:rFonts w:eastAsiaTheme="minorHAnsi" w:cstheme="minorBidi"/>
                <w:b/>
                <w:sz w:val="40"/>
                <w:szCs w:val="32"/>
                <w:u w:val="single"/>
              </w:rPr>
            </w:pPr>
            <w:r>
              <w:rPr>
                <w:rFonts w:eastAsiaTheme="minorHAnsi" w:cstheme="minorBidi"/>
                <w:b/>
                <w:sz w:val="40"/>
                <w:szCs w:val="32"/>
                <w:u w:val="single"/>
              </w:rPr>
              <w:t>2 класс</w:t>
            </w:r>
          </w:p>
          <w:p w14:paraId="66EC7E52" w14:textId="77777777" w:rsidR="00ED62C5" w:rsidRPr="00A8288C" w:rsidRDefault="00ED62C5" w:rsidP="00BA6DA7">
            <w:pPr>
              <w:tabs>
                <w:tab w:val="left" w:pos="1741"/>
                <w:tab w:val="left" w:pos="2154"/>
              </w:tabs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  <w:p w14:paraId="1F947965" w14:textId="77777777" w:rsidR="00ED62C5" w:rsidRPr="00A8288C" w:rsidRDefault="00ED62C5" w:rsidP="00AC6DDA">
            <w:pPr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1E01DD9A" w14:textId="77777777" w:rsidR="00ED62C5" w:rsidRPr="00A8288C" w:rsidRDefault="00ED62C5" w:rsidP="00BA6DA7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489F227B" w14:textId="77777777" w:rsidR="00ED62C5" w:rsidRPr="00A8288C" w:rsidRDefault="00ED62C5" w:rsidP="00BA6DA7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1BFA91BE" w14:textId="77777777" w:rsidR="00ED62C5" w:rsidRPr="00A8288C" w:rsidRDefault="00ED62C5" w:rsidP="00BA6DA7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141BF4F0" w14:textId="744DD0DE" w:rsidR="00ED62C5" w:rsidRPr="00AC6DDA" w:rsidRDefault="00AC6DDA" w:rsidP="00AC6DDA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  <w:r w:rsidRPr="00A8288C">
              <w:rPr>
                <w:rFonts w:eastAsiaTheme="minorHAnsi" w:cstheme="minorBidi"/>
                <w:b/>
                <w:sz w:val="32"/>
                <w:szCs w:val="28"/>
              </w:rPr>
              <w:t>Нижневартовск</w:t>
            </w:r>
            <w:r>
              <w:rPr>
                <w:rFonts w:eastAsiaTheme="minorHAnsi" w:cstheme="minorBidi"/>
                <w:b/>
                <w:sz w:val="32"/>
                <w:szCs w:val="28"/>
              </w:rPr>
              <w:t xml:space="preserve"> </w:t>
            </w:r>
          </w:p>
        </w:tc>
      </w:tr>
    </w:tbl>
    <w:p w14:paraId="40166C48" w14:textId="77777777" w:rsidR="00D74252" w:rsidRDefault="00D74252" w:rsidP="00AC6DDA">
      <w:pPr>
        <w:rPr>
          <w:b/>
          <w:sz w:val="28"/>
          <w:szCs w:val="28"/>
        </w:rPr>
      </w:pPr>
    </w:p>
    <w:p w14:paraId="6A99910E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640BD749" w14:textId="77777777" w:rsidR="00D74252" w:rsidRPr="00606A78" w:rsidRDefault="00D74252" w:rsidP="00D74252">
      <w:pPr>
        <w:pStyle w:val="21"/>
        <w:tabs>
          <w:tab w:val="left" w:pos="142"/>
          <w:tab w:val="left" w:pos="3223"/>
        </w:tabs>
        <w:spacing w:before="69" w:line="360" w:lineRule="auto"/>
        <w:ind w:left="720"/>
        <w:rPr>
          <w:b w:val="0"/>
          <w:bCs w:val="0"/>
          <w:color w:val="000000" w:themeColor="text1"/>
          <w:sz w:val="28"/>
          <w:szCs w:val="28"/>
        </w:rPr>
      </w:pPr>
    </w:p>
    <w:p w14:paraId="66EAAC47" w14:textId="621DB05E" w:rsidR="00D74252" w:rsidRPr="00D74252" w:rsidRDefault="00D74252" w:rsidP="00AC6DDA">
      <w:pPr>
        <w:pStyle w:val="21"/>
        <w:tabs>
          <w:tab w:val="left" w:pos="142"/>
          <w:tab w:val="left" w:pos="3223"/>
        </w:tabs>
        <w:spacing w:before="69" w:line="360" w:lineRule="auto"/>
        <w:ind w:left="720"/>
        <w:jc w:val="center"/>
        <w:rPr>
          <w:bCs w:val="0"/>
          <w:color w:val="000000" w:themeColor="text1"/>
          <w:sz w:val="28"/>
          <w:szCs w:val="28"/>
          <w:lang w:val="ru-RU"/>
        </w:rPr>
      </w:pPr>
      <w:r w:rsidRPr="00606A78">
        <w:rPr>
          <w:bCs w:val="0"/>
          <w:color w:val="000000" w:themeColor="text1"/>
          <w:sz w:val="28"/>
          <w:szCs w:val="28"/>
          <w:lang w:val="ru-RU"/>
        </w:rPr>
        <w:t>СОДЕРЖАНИЕ</w:t>
      </w:r>
    </w:p>
    <w:p w14:paraId="53DFFC8E" w14:textId="77777777" w:rsidR="00D74252" w:rsidRPr="004575C5" w:rsidRDefault="00D74252" w:rsidP="00D74252">
      <w:pPr>
        <w:spacing w:line="360" w:lineRule="auto"/>
        <w:ind w:left="1134"/>
        <w:rPr>
          <w:b/>
          <w:sz w:val="28"/>
          <w:szCs w:val="28"/>
        </w:rPr>
      </w:pPr>
    </w:p>
    <w:p w14:paraId="52E8A87B" w14:textId="77777777" w:rsidR="00D74252" w:rsidRPr="004575C5" w:rsidRDefault="00D74252" w:rsidP="00D74252">
      <w:pPr>
        <w:tabs>
          <w:tab w:val="left" w:pos="2127"/>
        </w:tabs>
        <w:spacing w:line="360" w:lineRule="auto"/>
        <w:ind w:left="1134"/>
        <w:rPr>
          <w:b/>
          <w:sz w:val="28"/>
          <w:szCs w:val="28"/>
        </w:rPr>
      </w:pPr>
      <w:r w:rsidRPr="004575C5">
        <w:rPr>
          <w:b/>
          <w:sz w:val="28"/>
          <w:szCs w:val="28"/>
        </w:rPr>
        <w:t>I.</w:t>
      </w:r>
      <w:r w:rsidRPr="004575C5">
        <w:rPr>
          <w:b/>
          <w:sz w:val="28"/>
          <w:szCs w:val="28"/>
        </w:rPr>
        <w:tab/>
        <w:t>Результаты освоения курса внеурочной деятельности.</w:t>
      </w:r>
    </w:p>
    <w:p w14:paraId="429448CE" w14:textId="5EEE513E" w:rsidR="00D74252" w:rsidRPr="004575C5" w:rsidRDefault="00D74252" w:rsidP="00D74252">
      <w:pPr>
        <w:spacing w:line="360" w:lineRule="auto"/>
        <w:ind w:left="1134"/>
        <w:rPr>
          <w:b/>
          <w:sz w:val="28"/>
          <w:szCs w:val="28"/>
        </w:rPr>
      </w:pPr>
      <w:r w:rsidRPr="004575C5">
        <w:rPr>
          <w:b/>
          <w:sz w:val="28"/>
          <w:szCs w:val="28"/>
        </w:rPr>
        <w:t>II.</w:t>
      </w:r>
      <w:r w:rsidRPr="004575C5">
        <w:rPr>
          <w:b/>
          <w:sz w:val="28"/>
          <w:szCs w:val="28"/>
        </w:rPr>
        <w:tab/>
        <w:t xml:space="preserve">Содержание курса внеурочной деятельности </w:t>
      </w:r>
      <w:r w:rsidR="00AC6DDA">
        <w:rPr>
          <w:b/>
          <w:sz w:val="28"/>
          <w:szCs w:val="28"/>
        </w:rPr>
        <w:t>.</w:t>
      </w:r>
    </w:p>
    <w:p w14:paraId="4DB9E3AC" w14:textId="77777777" w:rsidR="00D74252" w:rsidRPr="004575C5" w:rsidRDefault="00D74252" w:rsidP="00D74252">
      <w:pPr>
        <w:spacing w:line="360" w:lineRule="auto"/>
        <w:ind w:left="1134"/>
        <w:rPr>
          <w:b/>
          <w:sz w:val="28"/>
          <w:szCs w:val="28"/>
        </w:rPr>
      </w:pPr>
      <w:r w:rsidRPr="004575C5">
        <w:rPr>
          <w:b/>
          <w:sz w:val="28"/>
          <w:szCs w:val="28"/>
        </w:rPr>
        <w:t>III.</w:t>
      </w:r>
      <w:r w:rsidRPr="004575C5">
        <w:rPr>
          <w:b/>
          <w:sz w:val="28"/>
          <w:szCs w:val="28"/>
        </w:rPr>
        <w:tab/>
        <w:t>Тематическое планирование.</w:t>
      </w:r>
    </w:p>
    <w:p w14:paraId="6A356CBD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0407A617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7FA45DB6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653F40D8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249C3F65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51E9A9DB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2EF340D4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4862BF4A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3D64B91F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20F5DADC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4F81B083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46844EE3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2F285363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46614E52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0EEF90A2" w14:textId="77777777" w:rsidR="00D74252" w:rsidRDefault="00D74252" w:rsidP="00AC6DDA">
      <w:pPr>
        <w:rPr>
          <w:b/>
          <w:sz w:val="28"/>
          <w:szCs w:val="28"/>
        </w:rPr>
      </w:pPr>
    </w:p>
    <w:p w14:paraId="26BE7F12" w14:textId="77777777" w:rsidR="00AC6DDA" w:rsidRDefault="00AC6DDA" w:rsidP="00AC6DDA">
      <w:pPr>
        <w:rPr>
          <w:b/>
          <w:sz w:val="28"/>
          <w:szCs w:val="28"/>
        </w:rPr>
      </w:pPr>
    </w:p>
    <w:p w14:paraId="339130DA" w14:textId="77777777" w:rsidR="00D74252" w:rsidRDefault="00D74252" w:rsidP="00A57DE5">
      <w:pPr>
        <w:jc w:val="center"/>
        <w:rPr>
          <w:b/>
          <w:sz w:val="28"/>
          <w:szCs w:val="28"/>
        </w:rPr>
      </w:pPr>
    </w:p>
    <w:p w14:paraId="3E135429" w14:textId="77777777" w:rsidR="00A57DE5" w:rsidRPr="00D463E6" w:rsidRDefault="00A57DE5" w:rsidP="00781D63">
      <w:pPr>
        <w:rPr>
          <w:b/>
          <w:sz w:val="28"/>
          <w:szCs w:val="28"/>
        </w:rPr>
      </w:pPr>
    </w:p>
    <w:p w14:paraId="4C764883" w14:textId="3A04E3F1" w:rsidR="00D74252" w:rsidRPr="00D74252" w:rsidRDefault="00962CB2" w:rsidP="00AC6DDA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463E6">
        <w:rPr>
          <w:color w:val="000000"/>
          <w:sz w:val="28"/>
          <w:szCs w:val="28"/>
          <w:shd w:val="clear" w:color="auto" w:fill="FFFFFF"/>
        </w:rPr>
        <w:t xml:space="preserve">Программа курса внеурочной деятельности для 2  класса </w:t>
      </w:r>
      <w:r w:rsidRPr="00A57DE5">
        <w:rPr>
          <w:color w:val="000000"/>
          <w:sz w:val="28"/>
          <w:szCs w:val="28"/>
          <w:shd w:val="clear" w:color="auto" w:fill="FFFFFF"/>
        </w:rPr>
        <w:t>«</w:t>
      </w:r>
      <w:r w:rsidR="00A57DE5" w:rsidRPr="00A57DE5">
        <w:rPr>
          <w:sz w:val="28"/>
          <w:szCs w:val="28"/>
        </w:rPr>
        <w:t>Становлюсь грамотным читателем: читаю, думаю,</w:t>
      </w:r>
      <w:r w:rsidR="00AC6DDA">
        <w:rPr>
          <w:sz w:val="28"/>
          <w:szCs w:val="28"/>
        </w:rPr>
        <w:t xml:space="preserve"> </w:t>
      </w:r>
      <w:r w:rsidR="00A57DE5" w:rsidRPr="00A57DE5">
        <w:rPr>
          <w:sz w:val="28"/>
          <w:szCs w:val="28"/>
        </w:rPr>
        <w:t>понимаю"</w:t>
      </w:r>
      <w:r w:rsidR="00A57DE5">
        <w:rPr>
          <w:sz w:val="28"/>
          <w:szCs w:val="28"/>
        </w:rPr>
        <w:t xml:space="preserve"> </w:t>
      </w:r>
      <w:r w:rsidRPr="00D463E6">
        <w:rPr>
          <w:color w:val="000000"/>
          <w:sz w:val="28"/>
          <w:szCs w:val="28"/>
          <w:shd w:val="clear" w:color="auto" w:fill="FFFFFF"/>
        </w:rPr>
        <w:t>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образования.</w:t>
      </w:r>
    </w:p>
    <w:p w14:paraId="5459D256" w14:textId="77777777" w:rsidR="004F0A61" w:rsidRPr="00D463E6" w:rsidRDefault="00962CB2" w:rsidP="00AC6DDA">
      <w:pPr>
        <w:spacing w:line="360" w:lineRule="auto"/>
        <w:ind w:firstLine="708"/>
        <w:jc w:val="both"/>
        <w:rPr>
          <w:sz w:val="28"/>
          <w:szCs w:val="28"/>
        </w:rPr>
      </w:pPr>
      <w:r w:rsidRPr="00D463E6">
        <w:rPr>
          <w:sz w:val="28"/>
          <w:szCs w:val="28"/>
        </w:rPr>
        <w:t>Рабочая программа данного учебного курса внеурочной деятельности разработана в соответствии с требованиями:</w:t>
      </w:r>
    </w:p>
    <w:p w14:paraId="47205B99" w14:textId="4706B28F" w:rsidR="00A57DE5" w:rsidRPr="00A57DE5" w:rsidRDefault="00A57DE5" w:rsidP="00AC6DDA">
      <w:pPr>
        <w:pStyle w:val="a8"/>
        <w:numPr>
          <w:ilvl w:val="0"/>
          <w:numId w:val="3"/>
        </w:numPr>
        <w:tabs>
          <w:tab w:val="left" w:pos="142"/>
          <w:tab w:val="left" w:pos="3988"/>
          <w:tab w:val="left" w:pos="4729"/>
          <w:tab w:val="left" w:pos="6515"/>
          <w:tab w:val="left" w:pos="6931"/>
          <w:tab w:val="left" w:pos="8608"/>
        </w:tabs>
        <w:spacing w:before="1" w:line="360" w:lineRule="auto"/>
        <w:ind w:left="284" w:right="155" w:hanging="284"/>
        <w:rPr>
          <w:sz w:val="28"/>
        </w:rPr>
      </w:pPr>
      <w:r>
        <w:rPr>
          <w:color w:val="231F20"/>
          <w:sz w:val="28"/>
        </w:rPr>
        <w:t>Федеральный закон</w:t>
      </w:r>
      <w:r>
        <w:rPr>
          <w:color w:val="231F20"/>
          <w:sz w:val="28"/>
        </w:rPr>
        <w:tab/>
        <w:t>"Об образовании</w:t>
      </w:r>
      <w:r>
        <w:rPr>
          <w:color w:val="231F20"/>
          <w:sz w:val="28"/>
        </w:rPr>
        <w:tab/>
        <w:t>в  Российской</w:t>
      </w:r>
      <w:r>
        <w:rPr>
          <w:color w:val="231F20"/>
          <w:sz w:val="28"/>
        </w:rPr>
        <w:tab/>
      </w:r>
      <w:r>
        <w:rPr>
          <w:color w:val="231F20"/>
          <w:spacing w:val="-1"/>
          <w:sz w:val="28"/>
        </w:rPr>
        <w:t>Федерации"</w:t>
      </w:r>
      <w:r>
        <w:rPr>
          <w:color w:val="231F20"/>
          <w:spacing w:val="-67"/>
          <w:sz w:val="28"/>
        </w:rPr>
        <w:t xml:space="preserve"> </w:t>
      </w:r>
      <w:r>
        <w:rPr>
          <w:color w:val="231F20"/>
          <w:sz w:val="28"/>
        </w:rPr>
        <w:t>от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29.12.2012</w:t>
      </w:r>
      <w:r>
        <w:rPr>
          <w:color w:val="231F20"/>
          <w:spacing w:val="1"/>
          <w:sz w:val="28"/>
        </w:rPr>
        <w:t xml:space="preserve"> </w:t>
      </w:r>
      <w:r>
        <w:rPr>
          <w:color w:val="231F20"/>
          <w:sz w:val="28"/>
        </w:rPr>
        <w:t>№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273-ФЗ.</w:t>
      </w:r>
    </w:p>
    <w:p w14:paraId="3F66C470" w14:textId="77777777" w:rsidR="00A57DE5" w:rsidRPr="00A57DE5" w:rsidRDefault="00A57DE5" w:rsidP="00AC6DDA">
      <w:pPr>
        <w:tabs>
          <w:tab w:val="left" w:pos="284"/>
          <w:tab w:val="left" w:pos="567"/>
        </w:tabs>
        <w:spacing w:line="360" w:lineRule="auto"/>
        <w:jc w:val="both"/>
        <w:rPr>
          <w:sz w:val="28"/>
        </w:rPr>
      </w:pPr>
      <w:r w:rsidRPr="00A57DE5">
        <w:rPr>
          <w:sz w:val="28"/>
        </w:rPr>
        <w:t>2.</w:t>
      </w:r>
      <w:r w:rsidRPr="00A57DE5">
        <w:rPr>
          <w:sz w:val="28"/>
        </w:rPr>
        <w:tab/>
        <w:t>Приказ Министерства просвещения Российской Федерации от 31.05.2021</w:t>
      </w:r>
    </w:p>
    <w:p w14:paraId="648ADDF1" w14:textId="77777777" w:rsidR="00A57DE5" w:rsidRPr="00A57DE5" w:rsidRDefault="00A57DE5" w:rsidP="00AC6DDA">
      <w:pPr>
        <w:tabs>
          <w:tab w:val="left" w:pos="284"/>
          <w:tab w:val="left" w:pos="567"/>
        </w:tabs>
        <w:spacing w:line="360" w:lineRule="auto"/>
        <w:jc w:val="both"/>
        <w:rPr>
          <w:sz w:val="28"/>
        </w:rPr>
      </w:pPr>
      <w:r w:rsidRPr="00A57DE5">
        <w:rPr>
          <w:sz w:val="28"/>
        </w:rPr>
        <w:t>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14:paraId="3E715DE9" w14:textId="77777777" w:rsidR="00A57DE5" w:rsidRPr="00A57DE5" w:rsidRDefault="00A57DE5" w:rsidP="00AC6DDA">
      <w:pPr>
        <w:tabs>
          <w:tab w:val="left" w:pos="284"/>
          <w:tab w:val="left" w:pos="567"/>
        </w:tabs>
        <w:spacing w:line="360" w:lineRule="auto"/>
        <w:jc w:val="both"/>
        <w:rPr>
          <w:sz w:val="28"/>
        </w:rPr>
      </w:pPr>
      <w:r w:rsidRPr="00A57DE5">
        <w:rPr>
          <w:sz w:val="28"/>
        </w:rPr>
        <w:t>3.</w:t>
      </w:r>
      <w:r w:rsidRPr="00A57DE5">
        <w:rPr>
          <w:sz w:val="28"/>
        </w:rPr>
        <w:tab/>
        <w:t>Приказ Министерства просвещения Российской Федерации от 18.07.2022</w:t>
      </w:r>
    </w:p>
    <w:p w14:paraId="1E2C9B0C" w14:textId="77777777" w:rsidR="00A57DE5" w:rsidRPr="00A57DE5" w:rsidRDefault="00A57DE5" w:rsidP="00AC6DDA">
      <w:pPr>
        <w:tabs>
          <w:tab w:val="left" w:pos="284"/>
          <w:tab w:val="left" w:pos="567"/>
        </w:tabs>
        <w:spacing w:line="360" w:lineRule="auto"/>
        <w:jc w:val="both"/>
        <w:rPr>
          <w:sz w:val="28"/>
        </w:rPr>
      </w:pPr>
      <w:r w:rsidRPr="00A57DE5">
        <w:rPr>
          <w:sz w:val="28"/>
        </w:rPr>
        <w:t>№ 569 «О внесении изменений в федеральный государственный образовательный стандарт начального общего образования» (Зарегистрирован Минюстом России 17.08.2022 № 69676).</w:t>
      </w:r>
    </w:p>
    <w:p w14:paraId="3044E850" w14:textId="77777777" w:rsidR="00A57DE5" w:rsidRPr="00A57DE5" w:rsidRDefault="00A57DE5" w:rsidP="00AC6DDA">
      <w:pPr>
        <w:tabs>
          <w:tab w:val="left" w:pos="284"/>
          <w:tab w:val="left" w:pos="567"/>
        </w:tabs>
        <w:spacing w:line="360" w:lineRule="auto"/>
        <w:jc w:val="both"/>
        <w:rPr>
          <w:sz w:val="28"/>
        </w:rPr>
      </w:pPr>
      <w:r w:rsidRPr="00A57DE5">
        <w:rPr>
          <w:sz w:val="28"/>
        </w:rPr>
        <w:t>4.</w:t>
      </w:r>
      <w:r w:rsidRPr="00A57DE5">
        <w:rPr>
          <w:sz w:val="28"/>
        </w:rPr>
        <w:tab/>
        <w:t>Письмо Министерства просвещения Российской Федерации «О направлении методических рекомендаций по проведению цикла внеурочных занятий «Разговоры о важном»» от 15.08.2022 № 03–1190.</w:t>
      </w:r>
    </w:p>
    <w:p w14:paraId="5E910D71" w14:textId="77777777" w:rsidR="00A57DE5" w:rsidRPr="00A57DE5" w:rsidRDefault="00A57DE5" w:rsidP="00AC6DDA">
      <w:pPr>
        <w:tabs>
          <w:tab w:val="left" w:pos="284"/>
          <w:tab w:val="left" w:pos="567"/>
        </w:tabs>
        <w:spacing w:line="360" w:lineRule="auto"/>
        <w:jc w:val="both"/>
        <w:rPr>
          <w:sz w:val="28"/>
        </w:rPr>
      </w:pPr>
      <w:r w:rsidRPr="00A57DE5">
        <w:rPr>
          <w:sz w:val="28"/>
        </w:rPr>
        <w:t>5.</w:t>
      </w:r>
      <w:r w:rsidRPr="00A57DE5">
        <w:rPr>
          <w:sz w:val="28"/>
        </w:rPr>
        <w:tab/>
        <w:t>Приказ Министерства просвещения Российской Федерации от 18.05.2023</w:t>
      </w:r>
    </w:p>
    <w:p w14:paraId="41CA88D7" w14:textId="77777777" w:rsidR="00A57DE5" w:rsidRDefault="00A57DE5" w:rsidP="00AC6DDA">
      <w:pPr>
        <w:tabs>
          <w:tab w:val="left" w:pos="284"/>
          <w:tab w:val="left" w:pos="567"/>
        </w:tabs>
        <w:spacing w:line="360" w:lineRule="auto"/>
        <w:jc w:val="both"/>
        <w:rPr>
          <w:sz w:val="28"/>
        </w:rPr>
      </w:pPr>
      <w:r w:rsidRPr="00A57DE5">
        <w:rPr>
          <w:sz w:val="28"/>
        </w:rPr>
        <w:t>№ 372 «Об утверждении федеральной образовательной программы начального общего образования» (Зарегистрирован Минюстом России 12.07.2023 № 74229).</w:t>
      </w:r>
    </w:p>
    <w:p w14:paraId="7F6496B4" w14:textId="3FF85DF3" w:rsidR="00D74252" w:rsidRPr="00D74252" w:rsidRDefault="00D74252" w:rsidP="00AC6DD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Внеурочные занятия</w:t>
      </w:r>
      <w:r w:rsidRPr="00FD58B9">
        <w:rPr>
          <w:sz w:val="28"/>
          <w:szCs w:val="28"/>
        </w:rPr>
        <w:t xml:space="preserve"> </w:t>
      </w:r>
      <w:r>
        <w:rPr>
          <w:sz w:val="28"/>
          <w:szCs w:val="28"/>
        </w:rPr>
        <w:t>способствую</w:t>
      </w:r>
      <w:r w:rsidRPr="00FD58B9">
        <w:rPr>
          <w:sz w:val="28"/>
          <w:szCs w:val="28"/>
        </w:rPr>
        <w:t>т расширению читательского пространства, реализации дифференцированного обучения и развитию индивидуальных возможностей каждого ребёнка, воспитанию ученика-читателя.</w:t>
      </w:r>
      <w:r>
        <w:rPr>
          <w:sz w:val="28"/>
          <w:szCs w:val="28"/>
        </w:rPr>
        <w:t xml:space="preserve"> З</w:t>
      </w:r>
      <w:r w:rsidRPr="00FD58B9">
        <w:rPr>
          <w:sz w:val="28"/>
          <w:szCs w:val="28"/>
        </w:rPr>
        <w:t>анятия помогут решать задачи эмоционального, творческого, литературного, интеллектуального развития ребёнка,</w:t>
      </w:r>
      <w:r>
        <w:rPr>
          <w:sz w:val="28"/>
          <w:szCs w:val="28"/>
        </w:rPr>
        <w:t xml:space="preserve"> </w:t>
      </w:r>
      <w:r w:rsidRPr="00FD58B9">
        <w:rPr>
          <w:sz w:val="28"/>
          <w:szCs w:val="28"/>
        </w:rPr>
        <w:t xml:space="preserve">а также проблемы </w:t>
      </w:r>
      <w:r w:rsidRPr="00FD58B9">
        <w:rPr>
          <w:sz w:val="28"/>
          <w:szCs w:val="28"/>
        </w:rPr>
        <w:lastRenderedPageBreak/>
        <w:t>нравственно-этического воспитания, так как чтение для ребёнка — и труд, и творчество, и новые открытия, и удовольствие,</w:t>
      </w:r>
      <w:r>
        <w:rPr>
          <w:sz w:val="28"/>
          <w:szCs w:val="28"/>
        </w:rPr>
        <w:t xml:space="preserve"> </w:t>
      </w:r>
      <w:r w:rsidRPr="00FD58B9">
        <w:rPr>
          <w:sz w:val="28"/>
          <w:szCs w:val="28"/>
        </w:rPr>
        <w:t>и самовоспитание.</w:t>
      </w:r>
    </w:p>
    <w:p w14:paraId="11F08197" w14:textId="77777777" w:rsidR="00A57DE5" w:rsidRPr="00D463E6" w:rsidRDefault="00A57DE5" w:rsidP="00A57DE5">
      <w:pPr>
        <w:spacing w:line="360" w:lineRule="auto"/>
        <w:ind w:firstLine="708"/>
        <w:jc w:val="both"/>
        <w:rPr>
          <w:sz w:val="28"/>
          <w:szCs w:val="28"/>
        </w:rPr>
      </w:pPr>
      <w:r w:rsidRPr="00D463E6">
        <w:rPr>
          <w:b/>
          <w:sz w:val="28"/>
          <w:szCs w:val="28"/>
        </w:rPr>
        <w:t xml:space="preserve">Цель курса: </w:t>
      </w:r>
      <w:r w:rsidRPr="00D463E6">
        <w:rPr>
          <w:sz w:val="28"/>
          <w:szCs w:val="28"/>
        </w:rPr>
        <w:t>формирование знаний и умений, необходимых для полноценного функционирования человека в современном обществе.</w:t>
      </w:r>
    </w:p>
    <w:p w14:paraId="3FC53A80" w14:textId="77777777" w:rsidR="00A57DE5" w:rsidRPr="00D463E6" w:rsidRDefault="00A57DE5" w:rsidP="00A57DE5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D463E6">
        <w:rPr>
          <w:b/>
          <w:sz w:val="28"/>
          <w:szCs w:val="28"/>
        </w:rPr>
        <w:t>Основными задачи:</w:t>
      </w:r>
    </w:p>
    <w:p w14:paraId="0C6220A3" w14:textId="176B0856" w:rsidR="00A57DE5" w:rsidRPr="00D463E6" w:rsidRDefault="00A57DE5" w:rsidP="00A57DE5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>– формировать умение читать тексты с использованием трёх этапов работы с текстом;</w:t>
      </w:r>
    </w:p>
    <w:p w14:paraId="3BE219DF" w14:textId="55C75811" w:rsidR="00D74252" w:rsidRPr="00D463E6" w:rsidRDefault="00A57DE5" w:rsidP="00D74252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 xml:space="preserve"> – совершенствовать культуру чтения, интерес и мотивацию к чтению книг;</w:t>
      </w:r>
      <w:r w:rsidR="00D74252" w:rsidRPr="00D74252">
        <w:rPr>
          <w:sz w:val="28"/>
          <w:szCs w:val="28"/>
        </w:rPr>
        <w:t xml:space="preserve"> </w:t>
      </w:r>
      <w:r w:rsidR="00D74252" w:rsidRPr="00D463E6">
        <w:rPr>
          <w:sz w:val="28"/>
          <w:szCs w:val="28"/>
        </w:rPr>
        <w:t xml:space="preserve">– учить находить и извлекать информацию из различных текстов; </w:t>
      </w:r>
    </w:p>
    <w:p w14:paraId="6C075DAB" w14:textId="77777777" w:rsidR="00D74252" w:rsidRPr="00D463E6" w:rsidRDefault="00D74252" w:rsidP="00D74252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 xml:space="preserve">– учить применять извлеченную из текста информацию для решения разного рода проблем; </w:t>
      </w:r>
    </w:p>
    <w:p w14:paraId="71A16B45" w14:textId="77777777" w:rsidR="00D74252" w:rsidRPr="00D463E6" w:rsidRDefault="00D74252" w:rsidP="00D74252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 xml:space="preserve">– развивать у детей способность самостоятельного мышления в процессе обсуждения прочитанного; </w:t>
      </w:r>
    </w:p>
    <w:p w14:paraId="589D2389" w14:textId="77777777" w:rsidR="00D74252" w:rsidRPr="00D463E6" w:rsidRDefault="00D74252" w:rsidP="00D74252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>– обеспечить усвоение ряда понятий технологии: «прогнозирование», «диалог с автором», «комментированное чтение» и др.;</w:t>
      </w:r>
    </w:p>
    <w:p w14:paraId="1F692726" w14:textId="77777777" w:rsidR="00D74252" w:rsidRPr="00D463E6" w:rsidRDefault="00D74252" w:rsidP="00D74252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 xml:space="preserve"> – воспитывать в детях любовь к добру, к благородным, бескорыстным поступкам, к природе, науке и искусству;</w:t>
      </w:r>
    </w:p>
    <w:p w14:paraId="200F9142" w14:textId="77777777" w:rsidR="00D74252" w:rsidRPr="00D463E6" w:rsidRDefault="00D74252" w:rsidP="00D74252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 xml:space="preserve"> – учить детей уважать всякий честный труд, талант, гений; </w:t>
      </w:r>
    </w:p>
    <w:p w14:paraId="10444A26" w14:textId="77777777" w:rsidR="00D74252" w:rsidRPr="00D463E6" w:rsidRDefault="00D74252" w:rsidP="00D74252">
      <w:pPr>
        <w:spacing w:line="360" w:lineRule="auto"/>
        <w:jc w:val="both"/>
        <w:rPr>
          <w:sz w:val="28"/>
          <w:szCs w:val="28"/>
        </w:rPr>
      </w:pPr>
      <w:r w:rsidRPr="00D463E6">
        <w:rPr>
          <w:sz w:val="28"/>
          <w:szCs w:val="28"/>
        </w:rPr>
        <w:t>– поселить в детях сознание солидарности каждого отдельного человека с родиной, человечеством и желание быть им полезным.</w:t>
      </w:r>
      <w:r w:rsidRPr="00D463E6">
        <w:rPr>
          <w:sz w:val="28"/>
          <w:szCs w:val="28"/>
        </w:rPr>
        <w:tab/>
      </w:r>
    </w:p>
    <w:p w14:paraId="156B5FA5" w14:textId="77777777" w:rsidR="00D74252" w:rsidRPr="00D463E6" w:rsidRDefault="00D74252" w:rsidP="00D74252">
      <w:pPr>
        <w:spacing w:line="360" w:lineRule="auto"/>
        <w:ind w:firstLine="134"/>
        <w:jc w:val="both"/>
        <w:rPr>
          <w:sz w:val="28"/>
          <w:szCs w:val="28"/>
        </w:rPr>
      </w:pPr>
      <w:r w:rsidRPr="00D463E6">
        <w:rPr>
          <w:b/>
          <w:sz w:val="28"/>
          <w:szCs w:val="28"/>
        </w:rPr>
        <w:t>Количество часов</w:t>
      </w:r>
      <w:r w:rsidRPr="00D463E6">
        <w:rPr>
          <w:sz w:val="28"/>
          <w:szCs w:val="28"/>
        </w:rPr>
        <w:t>: 1 час в неделю во 2 классе, 34 часа в год,</w:t>
      </w:r>
    </w:p>
    <w:p w14:paraId="361476A9" w14:textId="77777777" w:rsidR="00AC6DDA" w:rsidRDefault="00AC6DDA" w:rsidP="00AC6DDA">
      <w:pPr>
        <w:spacing w:after="200" w:line="360" w:lineRule="auto"/>
        <w:contextualSpacing/>
        <w:rPr>
          <w:sz w:val="28"/>
          <w:szCs w:val="28"/>
        </w:rPr>
      </w:pPr>
    </w:p>
    <w:p w14:paraId="78F49EF6" w14:textId="77777777" w:rsidR="00781D63" w:rsidRPr="00AC6DDA" w:rsidRDefault="00781D63" w:rsidP="00AC6DDA">
      <w:pPr>
        <w:spacing w:after="200" w:line="360" w:lineRule="auto"/>
        <w:contextualSpacing/>
        <w:rPr>
          <w:sz w:val="28"/>
          <w:szCs w:val="28"/>
        </w:rPr>
      </w:pPr>
    </w:p>
    <w:p w14:paraId="269C3D27" w14:textId="3BDA70AC" w:rsidR="00D74252" w:rsidRPr="00781D63" w:rsidRDefault="00D74252" w:rsidP="00781D63">
      <w:pPr>
        <w:pStyle w:val="a8"/>
        <w:numPr>
          <w:ilvl w:val="0"/>
          <w:numId w:val="8"/>
        </w:numPr>
        <w:spacing w:line="360" w:lineRule="auto"/>
        <w:contextualSpacing/>
        <w:jc w:val="center"/>
        <w:rPr>
          <w:b/>
          <w:sz w:val="28"/>
          <w:szCs w:val="28"/>
        </w:rPr>
      </w:pPr>
      <w:r w:rsidRPr="00781D63">
        <w:rPr>
          <w:b/>
          <w:sz w:val="28"/>
          <w:szCs w:val="28"/>
        </w:rPr>
        <w:lastRenderedPageBreak/>
        <w:t>Результаты освоения курса внеурочной деятельности.</w:t>
      </w:r>
    </w:p>
    <w:p w14:paraId="52E2C307" w14:textId="77777777" w:rsidR="00D74252" w:rsidRPr="00AC6DDA" w:rsidRDefault="00D74252" w:rsidP="008515DA">
      <w:pPr>
        <w:spacing w:line="360" w:lineRule="auto"/>
        <w:ind w:firstLine="708"/>
        <w:jc w:val="both"/>
        <w:rPr>
          <w:sz w:val="28"/>
          <w:szCs w:val="28"/>
        </w:rPr>
      </w:pPr>
      <w:r w:rsidRPr="00AC6DDA">
        <w:rPr>
          <w:sz w:val="28"/>
          <w:szCs w:val="28"/>
        </w:rPr>
        <w:t xml:space="preserve"> В  результате освоения программы формируются следующие </w:t>
      </w:r>
      <w:r w:rsidRPr="00AC6DDA">
        <w:rPr>
          <w:b/>
          <w:i/>
          <w:sz w:val="28"/>
          <w:szCs w:val="28"/>
        </w:rPr>
        <w:t>предметные умения,</w:t>
      </w:r>
      <w:r w:rsidRPr="00AC6DDA">
        <w:rPr>
          <w:sz w:val="28"/>
          <w:szCs w:val="28"/>
        </w:rPr>
        <w:t xml:space="preserve"> соответствующие требованиям федерального государственного образовательного стандарта начального общего образования:</w:t>
      </w:r>
    </w:p>
    <w:p w14:paraId="6060D6C8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 xml:space="preserve">— осознавать значимость чтения для личного развития; </w:t>
      </w:r>
    </w:p>
    <w:p w14:paraId="7E1C9E6E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формировать потребность в систематическом чтении;</w:t>
      </w:r>
    </w:p>
    <w:p w14:paraId="2AF6D1C1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использовать разные виды чтения (ознакомительное, изучающее, выборочное, поисковое);</w:t>
      </w:r>
    </w:p>
    <w:p w14:paraId="59D9B340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уметь самостоятельно выбирать интересующую литературу;</w:t>
      </w:r>
    </w:p>
    <w:p w14:paraId="0FBE8BCC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пользоваться справочными источниками для понимания и получения дополнительной информации.</w:t>
      </w:r>
    </w:p>
    <w:p w14:paraId="1C05DA04" w14:textId="77777777" w:rsidR="00D74252" w:rsidRPr="00AC6DDA" w:rsidRDefault="00D74252" w:rsidP="008515DA">
      <w:pPr>
        <w:spacing w:line="360" w:lineRule="auto"/>
        <w:jc w:val="both"/>
        <w:rPr>
          <w:b/>
          <w:i/>
          <w:sz w:val="28"/>
          <w:szCs w:val="28"/>
        </w:rPr>
      </w:pPr>
      <w:r w:rsidRPr="00AC6DDA">
        <w:rPr>
          <w:b/>
          <w:i/>
          <w:sz w:val="28"/>
          <w:szCs w:val="28"/>
        </w:rPr>
        <w:t>Регулятивные умения:</w:t>
      </w:r>
    </w:p>
    <w:p w14:paraId="27899B2E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уметь работать с книгой, пользуясь алгоритмом учебных действий;</w:t>
      </w:r>
    </w:p>
    <w:p w14:paraId="6512F160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 xml:space="preserve">— уметь самостоятельно работать с новым произведением; </w:t>
      </w:r>
    </w:p>
    <w:p w14:paraId="22C2DC86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 xml:space="preserve"> Аппарат книги — совокупность материалов, дополняющих и поясняющих основной текст: титульный лист, введение, предисловие и пр.</w:t>
      </w:r>
    </w:p>
    <w:p w14:paraId="2892C2B1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уметь работать в парах и группах, участвовать в проектной деятельности, литературных играх;</w:t>
      </w:r>
    </w:p>
    <w:p w14:paraId="2143DB1E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уметь определять свою роль в общей работе и оценивать свои результаты.</w:t>
      </w:r>
    </w:p>
    <w:p w14:paraId="4339C712" w14:textId="77777777" w:rsidR="00D74252" w:rsidRPr="00AC6DDA" w:rsidRDefault="00D74252" w:rsidP="008515DA">
      <w:pPr>
        <w:spacing w:line="360" w:lineRule="auto"/>
        <w:jc w:val="both"/>
        <w:rPr>
          <w:b/>
          <w:i/>
          <w:sz w:val="28"/>
          <w:szCs w:val="28"/>
        </w:rPr>
      </w:pPr>
      <w:r w:rsidRPr="00AC6DDA">
        <w:rPr>
          <w:b/>
          <w:i/>
          <w:sz w:val="28"/>
          <w:szCs w:val="28"/>
        </w:rPr>
        <w:t>Познавательные учебные умения:</w:t>
      </w:r>
    </w:p>
    <w:p w14:paraId="1A96C7B8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прогнозировать содержание книги до чтения, используя информацию из аппарата книги;</w:t>
      </w:r>
    </w:p>
    <w:p w14:paraId="2578B0F1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отбирать книги по теме, жанру и авторской принадлежности;</w:t>
      </w:r>
    </w:p>
    <w:p w14:paraId="2228D1E3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ориентироваться в мире книг (работа с каталогом, с открытым библиотечным фондом);</w:t>
      </w:r>
    </w:p>
    <w:p w14:paraId="1308BE1F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lastRenderedPageBreak/>
        <w:t>— составлять краткие аннотации к прочитанным книгам;</w:t>
      </w:r>
    </w:p>
    <w:p w14:paraId="517257C5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пользоваться словарями, справочниками, энциклопедиями.</w:t>
      </w:r>
    </w:p>
    <w:p w14:paraId="2A9DF65C" w14:textId="77777777" w:rsidR="00D74252" w:rsidRPr="00AC6DDA" w:rsidRDefault="00D74252" w:rsidP="008515DA">
      <w:pPr>
        <w:spacing w:line="360" w:lineRule="auto"/>
        <w:jc w:val="both"/>
        <w:rPr>
          <w:b/>
          <w:i/>
          <w:sz w:val="28"/>
          <w:szCs w:val="28"/>
        </w:rPr>
      </w:pPr>
      <w:r w:rsidRPr="00AC6DDA">
        <w:rPr>
          <w:b/>
          <w:i/>
          <w:sz w:val="28"/>
          <w:szCs w:val="28"/>
        </w:rPr>
        <w:t>Коммуникативные учебные умения:</w:t>
      </w:r>
    </w:p>
    <w:p w14:paraId="09010071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участвовать в беседе о прочитанной книге, выражать своё мнение и аргументировать свою точку зрения;</w:t>
      </w:r>
    </w:p>
    <w:p w14:paraId="067A9A70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оценивать поведение героев с точки зрения морали, формировать свою этическую позицию;</w:t>
      </w:r>
    </w:p>
    <w:p w14:paraId="288374AF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высказывать своё суждение об оформлении и структуре книги;</w:t>
      </w:r>
    </w:p>
    <w:p w14:paraId="562027AD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участвовать в конкурсах чтецов и рассказчиков;</w:t>
      </w:r>
    </w:p>
    <w:p w14:paraId="2A9F0A57" w14:textId="77777777" w:rsidR="00D74252" w:rsidRPr="00AC6DDA" w:rsidRDefault="00D74252" w:rsidP="008515DA">
      <w:pPr>
        <w:spacing w:line="360" w:lineRule="auto"/>
        <w:jc w:val="both"/>
        <w:rPr>
          <w:sz w:val="28"/>
          <w:szCs w:val="28"/>
        </w:rPr>
      </w:pPr>
      <w:r w:rsidRPr="00AC6DDA">
        <w:rPr>
          <w:sz w:val="28"/>
          <w:szCs w:val="28"/>
        </w:rPr>
        <w:t>— соблюдать правила общения и поведения в школе, библиотеке, дома и т. д.</w:t>
      </w:r>
    </w:p>
    <w:p w14:paraId="325C7410" w14:textId="77777777" w:rsidR="00D74252" w:rsidRPr="00AC6DDA" w:rsidRDefault="00D74252" w:rsidP="00AC6DDA">
      <w:pPr>
        <w:spacing w:line="360" w:lineRule="auto"/>
        <w:jc w:val="both"/>
        <w:rPr>
          <w:sz w:val="28"/>
          <w:szCs w:val="28"/>
        </w:rPr>
      </w:pPr>
    </w:p>
    <w:p w14:paraId="3450711C" w14:textId="0FEA5087" w:rsidR="008E7121" w:rsidRPr="00781D63" w:rsidRDefault="00D74252" w:rsidP="00781D63">
      <w:pPr>
        <w:pStyle w:val="a8"/>
        <w:numPr>
          <w:ilvl w:val="0"/>
          <w:numId w:val="8"/>
        </w:numPr>
        <w:spacing w:line="360" w:lineRule="auto"/>
        <w:contextualSpacing/>
        <w:jc w:val="center"/>
        <w:rPr>
          <w:b/>
          <w:sz w:val="28"/>
          <w:szCs w:val="28"/>
        </w:rPr>
      </w:pPr>
      <w:r w:rsidRPr="00781D63">
        <w:rPr>
          <w:b/>
          <w:sz w:val="28"/>
          <w:szCs w:val="28"/>
        </w:rPr>
        <w:t xml:space="preserve">Содержание курса внеурочной деятельности </w:t>
      </w:r>
    </w:p>
    <w:p w14:paraId="5DB1F870" w14:textId="77777777" w:rsidR="008E7121" w:rsidRDefault="008E7121" w:rsidP="008E7121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8E7121">
        <w:rPr>
          <w:b/>
          <w:bCs/>
          <w:sz w:val="28"/>
          <w:szCs w:val="28"/>
        </w:rPr>
        <w:t xml:space="preserve">Раздел 1. Настоящий читатель (10 ч) </w:t>
      </w:r>
    </w:p>
    <w:p w14:paraId="3AB91F3F" w14:textId="2267E434" w:rsidR="008E7121" w:rsidRPr="001D1DC3" w:rsidRDefault="008E7121" w:rsidP="001D1DC3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8E7121">
        <w:rPr>
          <w:sz w:val="28"/>
          <w:szCs w:val="28"/>
        </w:rPr>
        <w:t>Кого можно считать настоящим читателем? Представление о настоящем читателе. Любимая книга. Обложка любимой книжки. Книги С.Я. Маршака, С.В. Михалкова и др. Экскурсия в библиотеку. Карточки, стеллажи, разделители книг</w:t>
      </w:r>
      <w:r w:rsidR="001D1DC3">
        <w:rPr>
          <w:b/>
          <w:bCs/>
          <w:sz w:val="28"/>
          <w:szCs w:val="28"/>
        </w:rPr>
        <w:t xml:space="preserve">. </w:t>
      </w:r>
      <w:r w:rsidRPr="008E7121">
        <w:rPr>
          <w:sz w:val="28"/>
          <w:szCs w:val="28"/>
        </w:rPr>
        <w:t xml:space="preserve">Алфавитный порядок расстановки книг. Правила поведения в библиотеке. Книги-«калеки», «лечение книг». Домашняя библиотека. Личная библиотека. Члены семьи – собиратели книг. Настоящий читатель много читает. Лента времени для учёта длительности чтения. Писатели и их книги. Портреты писателей. Быстрое чтение. Получение информации. Проверка скорости и качества чтения. Читаем всё, что задано. Особенности чтения текстов математических задач. Чтение текстов из учебника русского языка и окружающего мира. Сходство и различие текстов разных предметов. </w:t>
      </w:r>
      <w:r w:rsidRPr="008E7121">
        <w:rPr>
          <w:sz w:val="28"/>
          <w:szCs w:val="28"/>
        </w:rPr>
        <w:lastRenderedPageBreak/>
        <w:t xml:space="preserve">Творческая работа «Твоё представление о настоящем читателе». Выражение своей позиции в сочинении, рисунке или аппликации. </w:t>
      </w:r>
      <w:r>
        <w:rPr>
          <w:sz w:val="28"/>
          <w:szCs w:val="28"/>
        </w:rPr>
        <w:t xml:space="preserve">     </w:t>
      </w:r>
    </w:p>
    <w:p w14:paraId="181BAB7C" w14:textId="442AD84F" w:rsidR="008E7121" w:rsidRDefault="008E7121" w:rsidP="008E7121">
      <w:pPr>
        <w:spacing w:line="360" w:lineRule="auto"/>
        <w:ind w:left="708"/>
        <w:jc w:val="both"/>
        <w:rPr>
          <w:sz w:val="28"/>
          <w:szCs w:val="28"/>
        </w:rPr>
      </w:pPr>
      <w:r w:rsidRPr="008E7121">
        <w:rPr>
          <w:b/>
          <w:bCs/>
          <w:sz w:val="28"/>
          <w:szCs w:val="28"/>
        </w:rPr>
        <w:t>Раздел 2. Технология продуктивного чтения (17 ч)</w:t>
      </w:r>
      <w:r w:rsidRPr="008E7121">
        <w:rPr>
          <w:sz w:val="28"/>
          <w:szCs w:val="28"/>
        </w:rPr>
        <w:t xml:space="preserve"> </w:t>
      </w:r>
    </w:p>
    <w:p w14:paraId="7B0F2022" w14:textId="77777777" w:rsidR="008E7121" w:rsidRDefault="008E7121" w:rsidP="008E7121">
      <w:pPr>
        <w:spacing w:line="360" w:lineRule="auto"/>
        <w:ind w:firstLine="708"/>
        <w:jc w:val="both"/>
        <w:rPr>
          <w:sz w:val="28"/>
          <w:szCs w:val="28"/>
        </w:rPr>
      </w:pPr>
      <w:r w:rsidRPr="008E7121">
        <w:rPr>
          <w:sz w:val="28"/>
          <w:szCs w:val="28"/>
        </w:rPr>
        <w:t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Глубокое восприятие и понимание текста. Восприятие – активное включение человека в чтение. Читаем и переживаем. Читаем и реагируем на прочитанное: грустим, удивляемся, радуемся – испытываем эмоции. Технология – последовательность этапов (шагов) при чтении</w:t>
      </w:r>
      <w:r>
        <w:rPr>
          <w:sz w:val="28"/>
          <w:szCs w:val="28"/>
        </w:rPr>
        <w:t>.</w:t>
      </w:r>
    </w:p>
    <w:p w14:paraId="477D6B83" w14:textId="77777777" w:rsidR="008E7121" w:rsidRDefault="008E7121" w:rsidP="008E7121">
      <w:pPr>
        <w:spacing w:line="360" w:lineRule="auto"/>
        <w:ind w:firstLine="708"/>
        <w:jc w:val="both"/>
        <w:rPr>
          <w:sz w:val="28"/>
          <w:szCs w:val="28"/>
        </w:rPr>
      </w:pPr>
      <w:r w:rsidRPr="008E7121">
        <w:rPr>
          <w:b/>
          <w:bCs/>
          <w:sz w:val="28"/>
          <w:szCs w:val="28"/>
        </w:rPr>
        <w:t xml:space="preserve"> Раздел 3. Проект «Дружим с книгой» (7 ч)</w:t>
      </w:r>
      <w:r w:rsidRPr="008E7121">
        <w:rPr>
          <w:sz w:val="28"/>
          <w:szCs w:val="28"/>
        </w:rPr>
        <w:t xml:space="preserve"> </w:t>
      </w:r>
    </w:p>
    <w:p w14:paraId="487499BC" w14:textId="22717C21" w:rsidR="00AC6DDA" w:rsidRDefault="008E7121" w:rsidP="008E7121">
      <w:pPr>
        <w:spacing w:line="360" w:lineRule="auto"/>
        <w:ind w:firstLine="708"/>
        <w:jc w:val="both"/>
        <w:rPr>
          <w:sz w:val="28"/>
          <w:szCs w:val="28"/>
        </w:rPr>
      </w:pPr>
      <w:r w:rsidRPr="008E7121">
        <w:rPr>
          <w:sz w:val="28"/>
          <w:szCs w:val="28"/>
        </w:rPr>
        <w:t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 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 праздника</w:t>
      </w:r>
      <w:r w:rsidR="00EF403A">
        <w:rPr>
          <w:sz w:val="28"/>
          <w:szCs w:val="28"/>
        </w:rPr>
        <w:t xml:space="preserve">  «Я – настоящий читатель!»</w:t>
      </w:r>
    </w:p>
    <w:p w14:paraId="1AFE8493" w14:textId="77777777" w:rsidR="00781D63" w:rsidRDefault="00781D63" w:rsidP="00781D63">
      <w:pPr>
        <w:pStyle w:val="a8"/>
        <w:spacing w:line="36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Формы</w:t>
      </w:r>
      <w:r w:rsidRPr="00946286">
        <w:rPr>
          <w:b/>
          <w:sz w:val="28"/>
          <w:szCs w:val="28"/>
        </w:rPr>
        <w:t xml:space="preserve"> организации работы </w:t>
      </w:r>
      <w:r w:rsidRPr="00946286">
        <w:rPr>
          <w:sz w:val="28"/>
          <w:szCs w:val="28"/>
        </w:rPr>
        <w:t>по программе коллективная, групповая и индивидуальная.</w:t>
      </w:r>
    </w:p>
    <w:p w14:paraId="3130CE93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литературные игры,  </w:t>
      </w:r>
    </w:p>
    <w:p w14:paraId="3871A8B5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литературные гостиные, </w:t>
      </w:r>
    </w:p>
    <w:p w14:paraId="7B61F048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КВНы, </w:t>
      </w:r>
    </w:p>
    <w:p w14:paraId="774BF3C3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конкурсы-кроссворды,  </w:t>
      </w:r>
    </w:p>
    <w:p w14:paraId="37D3788D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библиотечные уроки,  </w:t>
      </w:r>
    </w:p>
    <w:p w14:paraId="46C484AD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lastRenderedPageBreak/>
        <w:t xml:space="preserve">путешествия по страницам книг, решение проектных задач, </w:t>
      </w:r>
    </w:p>
    <w:p w14:paraId="7C22B750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экскурсии  </w:t>
      </w:r>
    </w:p>
    <w:p w14:paraId="5ADF696D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проекты, </w:t>
      </w:r>
    </w:p>
    <w:p w14:paraId="47DC740E" w14:textId="77777777" w:rsidR="00781D63" w:rsidRPr="00E86962" w:rsidRDefault="00781D63" w:rsidP="00781D63">
      <w:pPr>
        <w:numPr>
          <w:ilvl w:val="0"/>
          <w:numId w:val="7"/>
        </w:numPr>
        <w:spacing w:after="156" w:line="259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олимпиады, </w:t>
      </w:r>
    </w:p>
    <w:p w14:paraId="6F5D27C8" w14:textId="77777777" w:rsidR="00781D63" w:rsidRPr="00E86962" w:rsidRDefault="00781D63" w:rsidP="00781D63">
      <w:pPr>
        <w:numPr>
          <w:ilvl w:val="0"/>
          <w:numId w:val="7"/>
        </w:numPr>
        <w:spacing w:line="360" w:lineRule="auto"/>
        <w:ind w:right="64" w:hanging="360"/>
        <w:jc w:val="both"/>
        <w:rPr>
          <w:sz w:val="28"/>
          <w:szCs w:val="28"/>
        </w:rPr>
      </w:pPr>
      <w:r w:rsidRPr="00E86962">
        <w:rPr>
          <w:sz w:val="28"/>
          <w:szCs w:val="28"/>
        </w:rPr>
        <w:t xml:space="preserve">практические работы,  </w:t>
      </w:r>
      <w:r w:rsidRPr="00E86962">
        <w:rPr>
          <w:rFonts w:ascii="Arial" w:eastAsia="Arial" w:hAnsi="Arial" w:cs="Arial"/>
          <w:sz w:val="28"/>
          <w:szCs w:val="28"/>
        </w:rPr>
        <w:t xml:space="preserve"> </w:t>
      </w:r>
      <w:r w:rsidRPr="00E86962">
        <w:rPr>
          <w:sz w:val="28"/>
          <w:szCs w:val="28"/>
        </w:rPr>
        <w:t xml:space="preserve">ребусы и т.д. </w:t>
      </w:r>
    </w:p>
    <w:p w14:paraId="3A5203F8" w14:textId="77777777" w:rsidR="00625B5D" w:rsidRDefault="00625B5D" w:rsidP="008E7121">
      <w:pPr>
        <w:spacing w:line="360" w:lineRule="auto"/>
        <w:ind w:firstLine="708"/>
        <w:jc w:val="both"/>
        <w:rPr>
          <w:sz w:val="28"/>
          <w:szCs w:val="28"/>
        </w:rPr>
      </w:pPr>
    </w:p>
    <w:p w14:paraId="37860C7E" w14:textId="77777777" w:rsidR="00A60242" w:rsidRDefault="00A60242" w:rsidP="008E7121">
      <w:pPr>
        <w:spacing w:line="360" w:lineRule="auto"/>
        <w:ind w:firstLine="708"/>
        <w:jc w:val="both"/>
        <w:rPr>
          <w:sz w:val="28"/>
          <w:szCs w:val="28"/>
        </w:rPr>
      </w:pPr>
    </w:p>
    <w:p w14:paraId="04063F9A" w14:textId="44DCC8CD" w:rsidR="00A60242" w:rsidRPr="00A60242" w:rsidRDefault="00A60242" w:rsidP="00A60242">
      <w:pPr>
        <w:spacing w:after="178" w:line="267" w:lineRule="auto"/>
        <w:ind w:left="2499"/>
        <w:jc w:val="center"/>
        <w:rPr>
          <w:sz w:val="28"/>
          <w:szCs w:val="28"/>
        </w:rPr>
      </w:pPr>
      <w:r w:rsidRPr="00A60242">
        <w:rPr>
          <w:b/>
          <w:sz w:val="28"/>
          <w:szCs w:val="28"/>
        </w:rPr>
        <w:t>Календарно - тематическое планирование</w:t>
      </w:r>
      <w:r w:rsidR="00625B5D">
        <w:rPr>
          <w:b/>
          <w:sz w:val="28"/>
          <w:szCs w:val="28"/>
        </w:rPr>
        <w:t>. 2 класс</w:t>
      </w:r>
    </w:p>
    <w:p w14:paraId="3C32F718" w14:textId="77777777" w:rsidR="00A60242" w:rsidRPr="00A60242" w:rsidRDefault="00A60242" w:rsidP="00A60242">
      <w:pPr>
        <w:rPr>
          <w:lang w:val="en-US" w:eastAsia="en-US"/>
        </w:rPr>
      </w:pPr>
    </w:p>
    <w:tbl>
      <w:tblPr>
        <w:tblW w:w="14917" w:type="dxa"/>
        <w:tblInd w:w="-38" w:type="dxa"/>
        <w:tblCellMar>
          <w:top w:w="9" w:type="dxa"/>
          <w:right w:w="4" w:type="dxa"/>
        </w:tblCellMar>
        <w:tblLook w:val="04A0" w:firstRow="1" w:lastRow="0" w:firstColumn="1" w:lastColumn="0" w:noHBand="0" w:noVBand="1"/>
      </w:tblPr>
      <w:tblGrid>
        <w:gridCol w:w="675"/>
        <w:gridCol w:w="5028"/>
        <w:gridCol w:w="851"/>
        <w:gridCol w:w="6946"/>
        <w:gridCol w:w="1417"/>
      </w:tblGrid>
      <w:tr w:rsidR="00A60242" w:rsidRPr="001D1DC3" w14:paraId="55CAE4EC" w14:textId="77777777" w:rsidTr="001D1DC3">
        <w:trPr>
          <w:trHeight w:val="63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911A7" w14:textId="4937502B" w:rsidR="00A60242" w:rsidRPr="001D1DC3" w:rsidRDefault="00A60242" w:rsidP="001D1DC3">
            <w:pPr>
              <w:spacing w:after="178"/>
              <w:jc w:val="center"/>
              <w:rPr>
                <w:b/>
                <w:bCs/>
              </w:rPr>
            </w:pPr>
            <w:r w:rsidRPr="001D1DC3">
              <w:rPr>
                <w:b/>
                <w:bCs/>
              </w:rPr>
              <w:t>№</w:t>
            </w:r>
          </w:p>
          <w:p w14:paraId="3BB6F023" w14:textId="6A0B4B80" w:rsidR="00A60242" w:rsidRPr="001D1DC3" w:rsidRDefault="00A60242" w:rsidP="001D1DC3">
            <w:pPr>
              <w:jc w:val="center"/>
              <w:rPr>
                <w:b/>
                <w:bCs/>
              </w:rPr>
            </w:pPr>
            <w:r w:rsidRPr="001D1DC3">
              <w:rPr>
                <w:b/>
                <w:bCs/>
              </w:rPr>
              <w:t>п/п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73897" w14:textId="4E5C4B16" w:rsidR="00A60242" w:rsidRPr="001D1DC3" w:rsidRDefault="00A60242" w:rsidP="001D1DC3">
            <w:pPr>
              <w:ind w:right="100"/>
              <w:jc w:val="center"/>
              <w:rPr>
                <w:b/>
                <w:bCs/>
              </w:rPr>
            </w:pPr>
            <w:r w:rsidRPr="001D1DC3">
              <w:rPr>
                <w:b/>
                <w:bCs/>
              </w:rPr>
              <w:t>Тема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FCCE" w14:textId="45B95FD0" w:rsidR="00A60242" w:rsidRPr="001D1DC3" w:rsidRDefault="00A60242" w:rsidP="001D1DC3">
            <w:pPr>
              <w:jc w:val="center"/>
              <w:rPr>
                <w:b/>
                <w:bCs/>
              </w:rPr>
            </w:pPr>
            <w:r w:rsidRPr="001D1DC3">
              <w:rPr>
                <w:b/>
                <w:bCs/>
              </w:rPr>
              <w:t>Кол-во часов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3FBB" w14:textId="739D79B6" w:rsidR="00A60242" w:rsidRPr="001D1DC3" w:rsidRDefault="00A60242" w:rsidP="001D1DC3">
            <w:pPr>
              <w:ind w:left="3"/>
              <w:jc w:val="center"/>
              <w:rPr>
                <w:b/>
                <w:bCs/>
              </w:rPr>
            </w:pPr>
            <w:r w:rsidRPr="001D1DC3">
              <w:rPr>
                <w:b/>
                <w:bCs/>
              </w:rPr>
              <w:t>Содержание.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EBB0F" w14:textId="7B53426F" w:rsidR="00A60242" w:rsidRPr="001D1DC3" w:rsidRDefault="00A60242" w:rsidP="001D1DC3">
            <w:pPr>
              <w:ind w:left="3"/>
              <w:jc w:val="center"/>
              <w:rPr>
                <w:b/>
                <w:bCs/>
              </w:rPr>
            </w:pPr>
            <w:r w:rsidRPr="001D1DC3">
              <w:rPr>
                <w:b/>
                <w:bCs/>
              </w:rPr>
              <w:t>Дата</w:t>
            </w:r>
          </w:p>
        </w:tc>
      </w:tr>
      <w:tr w:rsidR="00A60242" w:rsidRPr="001D1DC3" w14:paraId="66BF8B95" w14:textId="77777777" w:rsidTr="00A60242">
        <w:trPr>
          <w:trHeight w:val="494"/>
        </w:trPr>
        <w:tc>
          <w:tcPr>
            <w:tcW w:w="149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D0D99" w14:textId="77777777" w:rsidR="00A60242" w:rsidRPr="001D1DC3" w:rsidRDefault="00A60242" w:rsidP="001D1DC3">
            <w:pPr>
              <w:ind w:right="105"/>
              <w:rPr>
                <w:sz w:val="28"/>
                <w:szCs w:val="28"/>
              </w:rPr>
            </w:pPr>
            <w:r w:rsidRPr="001D1DC3">
              <w:rPr>
                <w:b/>
                <w:sz w:val="28"/>
                <w:szCs w:val="28"/>
              </w:rPr>
              <w:t>Я - настоящий читатель.</w:t>
            </w:r>
            <w:r w:rsidRPr="001D1DC3">
              <w:rPr>
                <w:sz w:val="28"/>
                <w:szCs w:val="28"/>
              </w:rPr>
              <w:t xml:space="preserve"> </w:t>
            </w:r>
          </w:p>
        </w:tc>
      </w:tr>
      <w:tr w:rsidR="00A60242" w:rsidRPr="001D1DC3" w14:paraId="15B30017" w14:textId="77777777" w:rsidTr="001D1DC3">
        <w:trPr>
          <w:trHeight w:val="50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CDA3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1.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FBF60" w14:textId="4DC8E526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Кого можно считать </w:t>
            </w:r>
            <w:r w:rsidR="002653F3">
              <w:t xml:space="preserve">грамотным </w:t>
            </w:r>
            <w:r w:rsidRPr="001D1DC3">
              <w:t xml:space="preserve">читателем?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CBEC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4F9EB" w14:textId="2EA4816A" w:rsidR="00A60242" w:rsidRPr="001D1DC3" w:rsidRDefault="00A60242" w:rsidP="001D1DC3">
            <w:pPr>
              <w:spacing w:after="185" w:line="276" w:lineRule="auto"/>
              <w:ind w:left="3"/>
            </w:pPr>
            <w:r w:rsidRPr="001D1DC3">
              <w:t xml:space="preserve">Представление о настоящем читателе. Вводный мониторинг.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493B3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17643027" w14:textId="77777777" w:rsidTr="001D1DC3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71F77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2.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ED90C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Любимая книга.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5969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BF86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Обложка любимой книжки.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B623B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4D19DA5F" w14:textId="77777777" w:rsidTr="001D1DC3">
        <w:trPr>
          <w:trHeight w:val="4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7FCEA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3.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E986A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Книги С.Я. Маршака, С.В. Михалкова и др.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9FAA4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14124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Чтение и обсуждение книг.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CDA92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47CBE198" w14:textId="77777777" w:rsidTr="001D1DC3">
        <w:trPr>
          <w:trHeight w:val="101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DB455A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4.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007B8A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Экскурсия </w:t>
            </w:r>
            <w:r w:rsidRPr="001D1DC3">
              <w:tab/>
              <w:t xml:space="preserve">в библиотеку.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904210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21C332" w14:textId="31327D62" w:rsidR="00A60242" w:rsidRPr="001D1DC3" w:rsidRDefault="00A60242" w:rsidP="001D1DC3">
            <w:pPr>
              <w:spacing w:line="276" w:lineRule="auto"/>
              <w:ind w:left="3" w:right="98"/>
            </w:pPr>
            <w:r w:rsidRPr="001D1DC3">
              <w:t xml:space="preserve">Экскурсия в библиотеку. Карточки, стеллажи, разделители книг. Алфавитный порядок расстановки книг. Правила поведения в библиотеке. Книги-«калеки», «лечение книг».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4A3479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36CBF714" w14:textId="77777777" w:rsidTr="001D1DC3">
        <w:trPr>
          <w:trHeight w:val="64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A63AD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5.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ECD6D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Домашняя библиотека.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B7F86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828F8" w14:textId="729ECE64" w:rsidR="00A60242" w:rsidRPr="001D1DC3" w:rsidRDefault="00A60242" w:rsidP="001D1DC3">
            <w:pPr>
              <w:spacing w:line="276" w:lineRule="auto"/>
              <w:ind w:left="3" w:right="100"/>
            </w:pPr>
            <w:r w:rsidRPr="001D1DC3">
              <w:t xml:space="preserve">Личная библиотека. Члены семьи – собиратели книг. Настоящий читатель - много читает.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8A483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3D17F7CB" w14:textId="77777777" w:rsidTr="001D1DC3">
        <w:trPr>
          <w:trHeight w:val="4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8AAA" w14:textId="77777777" w:rsidR="00A60242" w:rsidRPr="001D1DC3" w:rsidRDefault="00A60242" w:rsidP="001D1DC3">
            <w:pPr>
              <w:spacing w:line="276" w:lineRule="auto"/>
            </w:pPr>
            <w:r w:rsidRPr="001D1DC3">
              <w:lastRenderedPageBreak/>
              <w:t xml:space="preserve">6.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E71C7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Писатели и их книги.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A6DA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BE95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Портреты писателей.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C153F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45678576" w14:textId="77777777" w:rsidTr="001D1DC3">
        <w:trPr>
          <w:trHeight w:val="7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9F27F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7.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8E47A" w14:textId="77777777" w:rsidR="00A60242" w:rsidRPr="001D1DC3" w:rsidRDefault="00A60242" w:rsidP="001D1DC3">
            <w:pPr>
              <w:spacing w:line="276" w:lineRule="auto"/>
              <w:ind w:left="2" w:right="91"/>
            </w:pPr>
            <w:r w:rsidRPr="001D1DC3">
              <w:t xml:space="preserve">Быстрое </w:t>
            </w:r>
            <w:r w:rsidRPr="001D1DC3">
              <w:tab/>
              <w:t xml:space="preserve">чтение </w:t>
            </w:r>
            <w:r w:rsidRPr="001D1DC3">
              <w:tab/>
              <w:t xml:space="preserve">и получение информации.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FD33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B886A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Быстрое </w:t>
            </w:r>
            <w:r w:rsidRPr="001D1DC3">
              <w:tab/>
              <w:t xml:space="preserve">чтение. </w:t>
            </w:r>
            <w:r w:rsidRPr="001D1DC3">
              <w:tab/>
              <w:t xml:space="preserve">Получение информации. Проверка скорости и качества чтения.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CF9C9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62D07932" w14:textId="77777777" w:rsidTr="001D1DC3">
        <w:trPr>
          <w:trHeight w:val="12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7DA02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8.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345E9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Сходство и различие текстов </w:t>
            </w:r>
            <w:r w:rsidRPr="001D1DC3">
              <w:tab/>
              <w:t xml:space="preserve">разных предметов.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DC48D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A24F2" w14:textId="0A295E4D" w:rsidR="00A60242" w:rsidRPr="001D1DC3" w:rsidRDefault="00A60242" w:rsidP="001D1DC3">
            <w:pPr>
              <w:spacing w:line="276" w:lineRule="auto"/>
              <w:ind w:left="3" w:right="102"/>
            </w:pPr>
            <w:r w:rsidRPr="001D1DC3">
              <w:t>Читаем всё, что задано. Особенности чтения текстов</w:t>
            </w:r>
            <w:r w:rsidR="001D1DC3">
              <w:t xml:space="preserve"> </w:t>
            </w:r>
            <w:r w:rsidRPr="001D1DC3">
              <w:t xml:space="preserve">математических задач. Чтение текстов из учебника русского языка и окружающего мира. Сходство и различие текстов разных предметов.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83BF2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F612E" w:rsidRPr="001D1DC3" w14:paraId="12FFFB50" w14:textId="77777777" w:rsidTr="001D1DC3">
        <w:trPr>
          <w:trHeight w:val="8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65B89" w14:textId="77777777" w:rsidR="00AF612E" w:rsidRPr="001D1DC3" w:rsidRDefault="00AF612E" w:rsidP="00AF612E">
            <w:pPr>
              <w:spacing w:line="276" w:lineRule="auto"/>
            </w:pPr>
            <w:r w:rsidRPr="001D1DC3">
              <w:t xml:space="preserve">9.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97F2" w14:textId="7E8F97A1" w:rsidR="00AF612E" w:rsidRPr="001D1DC3" w:rsidRDefault="00AF612E" w:rsidP="00AF612E">
            <w:pPr>
              <w:spacing w:line="276" w:lineRule="auto"/>
              <w:ind w:left="2" w:right="101"/>
            </w:pPr>
            <w:r w:rsidRPr="001D1DC3">
              <w:t xml:space="preserve">Сходство и различие текстов </w:t>
            </w:r>
            <w:r w:rsidRPr="001D1DC3">
              <w:tab/>
              <w:t xml:space="preserve">разных предметов.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BFE72" w14:textId="77777777" w:rsidR="00AF612E" w:rsidRPr="001D1DC3" w:rsidRDefault="00AF612E" w:rsidP="00AF612E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7C919" w14:textId="701353DC" w:rsidR="00AF612E" w:rsidRPr="001D1DC3" w:rsidRDefault="00AF612E" w:rsidP="00AF612E">
            <w:pPr>
              <w:tabs>
                <w:tab w:val="center" w:pos="2205"/>
                <w:tab w:val="center" w:pos="3525"/>
                <w:tab w:val="right" w:pos="4744"/>
              </w:tabs>
              <w:spacing w:line="276" w:lineRule="auto"/>
            </w:pPr>
            <w:r w:rsidRPr="001D1DC3">
              <w:t xml:space="preserve">Выражение </w:t>
            </w:r>
            <w:r w:rsidRPr="001D1DC3">
              <w:tab/>
              <w:t xml:space="preserve">своей </w:t>
            </w:r>
            <w:r w:rsidRPr="001D1DC3">
              <w:tab/>
              <w:t xml:space="preserve">позиции </w:t>
            </w:r>
            <w:r w:rsidRPr="001D1DC3">
              <w:tab/>
              <w:t xml:space="preserve">в сочинении, рисунке или аппликации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AAEC8" w14:textId="77777777" w:rsidR="00AF612E" w:rsidRPr="001D1DC3" w:rsidRDefault="00AF612E" w:rsidP="00AF612E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</w:tbl>
    <w:p w14:paraId="0158D893" w14:textId="77777777" w:rsidR="00A60242" w:rsidRPr="001D1DC3" w:rsidRDefault="00A60242" w:rsidP="001D1DC3">
      <w:pPr>
        <w:spacing w:line="276" w:lineRule="auto"/>
        <w:ind w:left="-1063" w:right="11410"/>
      </w:pPr>
    </w:p>
    <w:tbl>
      <w:tblPr>
        <w:tblW w:w="14917" w:type="dxa"/>
        <w:tblInd w:w="-38" w:type="dxa"/>
        <w:tblCellMar>
          <w:top w:w="9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5028"/>
        <w:gridCol w:w="851"/>
        <w:gridCol w:w="6946"/>
        <w:gridCol w:w="1417"/>
      </w:tblGrid>
      <w:tr w:rsidR="00A60242" w:rsidRPr="001D1DC3" w14:paraId="5FE51D61" w14:textId="77777777" w:rsidTr="001D1DC3">
        <w:trPr>
          <w:trHeight w:val="49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2ED5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10.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67A64" w14:textId="755B3B25" w:rsidR="00A60242" w:rsidRPr="001D1DC3" w:rsidRDefault="00AF612E" w:rsidP="001D1DC3">
            <w:pPr>
              <w:spacing w:line="276" w:lineRule="auto"/>
              <w:ind w:left="2"/>
            </w:pPr>
            <w:r w:rsidRPr="001D1DC3">
              <w:t>Творческая работа «Твоё представление о настоящем читателе».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251E7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CE342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Работа над текстом.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73ABB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1BE72B93" w14:textId="77777777" w:rsidTr="00A60242">
        <w:trPr>
          <w:trHeight w:val="492"/>
        </w:trPr>
        <w:tc>
          <w:tcPr>
            <w:tcW w:w="149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4FF68" w14:textId="136B35EC" w:rsidR="00A60242" w:rsidRPr="001D1DC3" w:rsidRDefault="00A60242" w:rsidP="001D1DC3">
            <w:pPr>
              <w:spacing w:line="276" w:lineRule="auto"/>
              <w:rPr>
                <w:sz w:val="28"/>
                <w:szCs w:val="28"/>
              </w:rPr>
            </w:pPr>
            <w:r w:rsidRPr="001D1DC3">
              <w:rPr>
                <w:b/>
                <w:sz w:val="28"/>
                <w:szCs w:val="28"/>
              </w:rPr>
              <w:t>Технология продуктивного чтения.</w:t>
            </w:r>
          </w:p>
        </w:tc>
      </w:tr>
      <w:tr w:rsidR="00A60242" w:rsidRPr="001D1DC3" w14:paraId="5C87B4D7" w14:textId="77777777" w:rsidTr="001D1DC3">
        <w:trPr>
          <w:trHeight w:val="112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F645F" w14:textId="77777777" w:rsidR="00A60242" w:rsidRPr="001D1DC3" w:rsidRDefault="00A60242" w:rsidP="001D1DC3">
            <w:pPr>
              <w:spacing w:after="133" w:line="276" w:lineRule="auto"/>
            </w:pPr>
            <w:r w:rsidRPr="001D1DC3">
              <w:t>11-</w:t>
            </w:r>
          </w:p>
          <w:p w14:paraId="483A4C4E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12.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E2439" w14:textId="229C7FC5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Продуктивное чтение – что это?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0A163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2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BFE0D" w14:textId="77777777" w:rsidR="00A60242" w:rsidRPr="001D1DC3" w:rsidRDefault="00A60242" w:rsidP="001D1DC3">
            <w:pPr>
              <w:spacing w:line="276" w:lineRule="auto"/>
              <w:ind w:left="3" w:right="106"/>
            </w:pPr>
            <w:r w:rsidRPr="001D1DC3">
              <w:t xml:space="preserve">Продуктивное чтение – что это? Высказывание предположений. Опрос взрослых друзей, одноклассников. Запись ответов. Продуктивное чтение и значение слова «продукт». Работа над текстом.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DFD36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24421C9C" w14:textId="77777777" w:rsidTr="001D1DC3">
        <w:trPr>
          <w:trHeight w:val="6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18D19" w14:textId="77777777" w:rsidR="00A60242" w:rsidRPr="001D1DC3" w:rsidRDefault="00A60242" w:rsidP="001D1DC3">
            <w:pPr>
              <w:spacing w:after="131" w:line="276" w:lineRule="auto"/>
            </w:pPr>
            <w:r w:rsidRPr="001D1DC3">
              <w:t>13-</w:t>
            </w:r>
          </w:p>
          <w:p w14:paraId="50FECEA0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14.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9A218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Глубокое восприятие и понимание текста.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C67FB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2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DEC4B" w14:textId="77777777" w:rsidR="00A60242" w:rsidRPr="001D1DC3" w:rsidRDefault="00A60242" w:rsidP="001D1DC3">
            <w:pPr>
              <w:spacing w:line="276" w:lineRule="auto"/>
              <w:ind w:left="3" w:right="104"/>
            </w:pPr>
            <w:r w:rsidRPr="001D1DC3">
              <w:t xml:space="preserve">Глубокое восприятие и понимание текста. Восприятие – активное включение человека в чтение. Работа над текстом.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EA022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6481632F" w14:textId="77777777" w:rsidTr="001D1DC3">
        <w:trPr>
          <w:trHeight w:val="16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041A6" w14:textId="77777777" w:rsidR="00A60242" w:rsidRPr="001D1DC3" w:rsidRDefault="00A60242" w:rsidP="001D1DC3">
            <w:pPr>
              <w:spacing w:after="131" w:line="276" w:lineRule="auto"/>
            </w:pPr>
            <w:r w:rsidRPr="001D1DC3">
              <w:t>15-</w:t>
            </w:r>
          </w:p>
          <w:p w14:paraId="7CF340E3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18.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D3E87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Читаем и переживаем.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47078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4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17F3F" w14:textId="64CBC75F" w:rsidR="00A60242" w:rsidRPr="001D1DC3" w:rsidRDefault="00A60242" w:rsidP="001D1DC3">
            <w:pPr>
              <w:spacing w:after="9" w:line="276" w:lineRule="auto"/>
              <w:ind w:left="3" w:right="105"/>
            </w:pPr>
            <w:r w:rsidRPr="001D1DC3">
              <w:t xml:space="preserve">Чтение рассказов Н. Сладкова: «Воздушный замок», «Болтливые окуни», « Бюро лесных услуг».. Рассказ Л. Каминского «Послушный Петя».  В. </w:t>
            </w:r>
            <w:r w:rsidRPr="001D1DC3">
              <w:tab/>
              <w:t xml:space="preserve">Драгунский «Денискины рассказы». Чтение, обсуждение, выполнение заданий на развитие читательской грамотности.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845B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60C04B0C" w14:textId="77777777" w:rsidTr="001D1DC3">
        <w:trPr>
          <w:trHeight w:val="140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F0E4" w14:textId="77777777" w:rsidR="00A60242" w:rsidRPr="001D1DC3" w:rsidRDefault="00A60242" w:rsidP="001D1DC3">
            <w:pPr>
              <w:spacing w:line="276" w:lineRule="auto"/>
            </w:pPr>
            <w:r w:rsidRPr="001D1DC3">
              <w:lastRenderedPageBreak/>
              <w:t xml:space="preserve">19- 22.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44D78" w14:textId="77777777" w:rsidR="00A60242" w:rsidRPr="001D1DC3" w:rsidRDefault="00A60242" w:rsidP="001D1DC3">
            <w:pPr>
              <w:spacing w:line="276" w:lineRule="auto"/>
              <w:ind w:left="2" w:right="104"/>
            </w:pPr>
            <w:r w:rsidRPr="001D1DC3">
              <w:t xml:space="preserve">Читаем и реагируем на прочитанное: грустим, удивляемся, радуемся – испытываем эмоции.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CCAFC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4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8E0E" w14:textId="654935A3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Чтение рассказов  В.  Осеевой:  </w:t>
            </w:r>
            <w:r w:rsidR="001D1DC3">
              <w:t xml:space="preserve"> </w:t>
            </w:r>
            <w:r w:rsidRPr="001D1DC3">
              <w:t xml:space="preserve">«Долг», « Картинки».   </w:t>
            </w:r>
          </w:p>
          <w:p w14:paraId="1BDA9272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Рассказ </w:t>
            </w:r>
            <w:r w:rsidRPr="001D1DC3">
              <w:tab/>
              <w:t xml:space="preserve">В. </w:t>
            </w:r>
            <w:r w:rsidRPr="001D1DC3">
              <w:tab/>
            </w:r>
            <w:proofErr w:type="spellStart"/>
            <w:r w:rsidRPr="001D1DC3">
              <w:t>Голявкина</w:t>
            </w:r>
            <w:proofErr w:type="spellEnd"/>
            <w:r w:rsidRPr="001D1DC3">
              <w:t xml:space="preserve"> </w:t>
            </w:r>
            <w:r w:rsidRPr="001D1DC3">
              <w:tab/>
              <w:t xml:space="preserve">«Вот, </w:t>
            </w:r>
            <w:r w:rsidRPr="001D1DC3">
              <w:tab/>
              <w:t xml:space="preserve">что интересно». </w:t>
            </w:r>
          </w:p>
          <w:p w14:paraId="0A429013" w14:textId="213A6AAB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Рассказы Н. Носова «Бобик в гостях у Барбоса», «Мишина каша». Работа с текстом. Смысловое чтение.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DD9FB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1D1DC3" w:rsidRPr="001D1DC3" w14:paraId="08D17856" w14:textId="77777777" w:rsidTr="001D1DC3">
        <w:trPr>
          <w:trHeight w:val="6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0BF588" w14:textId="77777777" w:rsidR="001D1DC3" w:rsidRPr="001D1DC3" w:rsidRDefault="001D1DC3" w:rsidP="001D1DC3">
            <w:pPr>
              <w:spacing w:line="276" w:lineRule="auto"/>
            </w:pPr>
            <w:r w:rsidRPr="001D1DC3">
              <w:t xml:space="preserve">23- 26.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61F1FD" w14:textId="5F597BEE" w:rsidR="001D1DC3" w:rsidRPr="001D1DC3" w:rsidRDefault="001D1DC3" w:rsidP="001D1DC3">
            <w:pPr>
              <w:tabs>
                <w:tab w:val="center" w:pos="702"/>
                <w:tab w:val="center" w:pos="2836"/>
              </w:tabs>
              <w:spacing w:line="276" w:lineRule="auto"/>
            </w:pPr>
            <w:r w:rsidRPr="001D1DC3">
              <w:rPr>
                <w:rFonts w:ascii="Calibri" w:eastAsia="Calibri" w:hAnsi="Calibri" w:cs="Calibri"/>
              </w:rPr>
              <w:tab/>
            </w:r>
            <w:r w:rsidRPr="001D1DC3">
              <w:t xml:space="preserve">Технология </w:t>
            </w:r>
            <w:r w:rsidRPr="001D1DC3">
              <w:tab/>
              <w:t xml:space="preserve">– </w:t>
            </w:r>
            <w:r>
              <w:t xml:space="preserve"> </w:t>
            </w:r>
            <w:r w:rsidRPr="001D1DC3">
              <w:t xml:space="preserve">последовательность </w:t>
            </w:r>
          </w:p>
          <w:p w14:paraId="3B655515" w14:textId="734F1E44" w:rsidR="001D1DC3" w:rsidRPr="001D1DC3" w:rsidRDefault="001D1DC3" w:rsidP="001D1DC3">
            <w:pPr>
              <w:spacing w:line="276" w:lineRule="auto"/>
              <w:ind w:left="2"/>
            </w:pPr>
            <w:r w:rsidRPr="001D1DC3">
              <w:t xml:space="preserve">этапов </w:t>
            </w:r>
            <w:r w:rsidRPr="001D1DC3">
              <w:tab/>
              <w:t xml:space="preserve">(шагов) </w:t>
            </w:r>
            <w:r w:rsidRPr="001D1DC3">
              <w:tab/>
              <w:t xml:space="preserve">при чтении </w:t>
            </w:r>
            <w:r w:rsidR="00FB15BC"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DD9CD" w14:textId="77777777" w:rsidR="001D1DC3" w:rsidRPr="001D1DC3" w:rsidRDefault="001D1DC3" w:rsidP="001D1DC3">
            <w:pPr>
              <w:spacing w:line="276" w:lineRule="auto"/>
              <w:ind w:left="2"/>
            </w:pPr>
            <w:r w:rsidRPr="001D1DC3">
              <w:t xml:space="preserve">4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6FC8" w14:textId="77777777" w:rsidR="001D1DC3" w:rsidRPr="001D1DC3" w:rsidRDefault="001D1DC3" w:rsidP="001D1DC3">
            <w:pPr>
              <w:spacing w:line="276" w:lineRule="auto"/>
              <w:ind w:left="3"/>
            </w:pPr>
            <w:r w:rsidRPr="001D1DC3">
              <w:t xml:space="preserve">Основные этапы работы над произведением. Практическая работа.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20B1E" w14:textId="77777777" w:rsidR="001D1DC3" w:rsidRPr="001D1DC3" w:rsidRDefault="001D1DC3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3BA0ACF4" w14:textId="77777777" w:rsidTr="001D1DC3">
        <w:trPr>
          <w:trHeight w:val="5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28875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27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9E46B" w14:textId="3EF103F9" w:rsidR="00A60242" w:rsidRPr="001D1DC3" w:rsidRDefault="00FB15BC" w:rsidP="001D1DC3">
            <w:pPr>
              <w:spacing w:line="276" w:lineRule="auto"/>
              <w:ind w:left="2"/>
            </w:pPr>
            <w:r>
              <w:t>Мониторинг.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CB6A2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755EA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Проверочная работа.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7F5E1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3BBDFFDD" w14:textId="77777777" w:rsidTr="001D1DC3">
        <w:trPr>
          <w:trHeight w:val="492"/>
        </w:trPr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E17DBEB" w14:textId="58639A7D" w:rsidR="00A60242" w:rsidRPr="001D1DC3" w:rsidRDefault="00A60242" w:rsidP="001D1DC3">
            <w:pPr>
              <w:spacing w:line="276" w:lineRule="auto"/>
              <w:rPr>
                <w:sz w:val="28"/>
                <w:szCs w:val="28"/>
              </w:rPr>
            </w:pPr>
            <w:r w:rsidRPr="001D1DC3">
              <w:rPr>
                <w:b/>
                <w:sz w:val="28"/>
                <w:szCs w:val="28"/>
              </w:rPr>
              <w:t>Проект «Я дружу с книгой»</w:t>
            </w:r>
          </w:p>
        </w:tc>
        <w:tc>
          <w:tcPr>
            <w:tcW w:w="83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8098" w14:textId="77777777" w:rsidR="00A60242" w:rsidRPr="001D1DC3" w:rsidRDefault="00A60242" w:rsidP="001D1DC3">
            <w:pPr>
              <w:spacing w:after="160" w:line="276" w:lineRule="auto"/>
            </w:pPr>
          </w:p>
        </w:tc>
      </w:tr>
      <w:tr w:rsidR="00A60242" w:rsidRPr="001D1DC3" w14:paraId="6BA635B1" w14:textId="77777777" w:rsidTr="001D1DC3">
        <w:trPr>
          <w:trHeight w:val="13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DA76B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28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5716" w14:textId="77777777" w:rsidR="00A60242" w:rsidRPr="001D1DC3" w:rsidRDefault="00A60242" w:rsidP="001D1DC3">
            <w:pPr>
              <w:spacing w:after="2" w:line="276" w:lineRule="auto"/>
              <w:ind w:left="2"/>
            </w:pPr>
            <w:r w:rsidRPr="001D1DC3">
              <w:t xml:space="preserve">Уточнение, выбор под тем проекта. </w:t>
            </w:r>
          </w:p>
          <w:p w14:paraId="4905CF12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Составление плана работы над проектом.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BB7A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44A2" w14:textId="77777777" w:rsidR="00A60242" w:rsidRPr="001D1DC3" w:rsidRDefault="00A60242" w:rsidP="001D1DC3">
            <w:pPr>
              <w:spacing w:line="276" w:lineRule="auto"/>
              <w:ind w:left="3" w:right="69"/>
            </w:pPr>
            <w:r w:rsidRPr="001D1DC3">
              <w:t xml:space="preserve">Обсуждение общей темы. Уточнение, выбор под тем проекта: «Электронная книга будущего», «Самая фантастическая книга», «Книги о детях» и т.д. Участие и помощь родителей. Составление плана работы над проектом.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3EADE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639B7069" w14:textId="77777777" w:rsidTr="001D1DC3">
        <w:trPr>
          <w:trHeight w:val="109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6A87B" w14:textId="77777777" w:rsidR="00A60242" w:rsidRPr="001D1DC3" w:rsidRDefault="00A60242" w:rsidP="001D1DC3">
            <w:pPr>
              <w:spacing w:after="131" w:line="276" w:lineRule="auto"/>
            </w:pPr>
            <w:r w:rsidRPr="001D1DC3">
              <w:t>29-</w:t>
            </w:r>
          </w:p>
          <w:p w14:paraId="175A6727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32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40F4D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Выполнение проекта.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B9F11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4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41E89" w14:textId="3538BA85" w:rsidR="00A60242" w:rsidRPr="001D1DC3" w:rsidRDefault="00A60242" w:rsidP="001D1DC3">
            <w:pPr>
              <w:spacing w:line="276" w:lineRule="auto"/>
              <w:ind w:left="3" w:right="71"/>
            </w:pPr>
            <w:r w:rsidRPr="001D1DC3">
              <w:t xml:space="preserve">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44F19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4A8F4353" w14:textId="77777777" w:rsidTr="001D1DC3">
        <w:trPr>
          <w:trHeight w:val="5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44F93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33.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D95AA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Защита проекта.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37DBD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937A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Обобщение знаний в ходе праздника «Я – настоящий читатель!».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584A9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  <w:tr w:rsidR="00A60242" w:rsidRPr="001D1DC3" w14:paraId="2FB2CFE3" w14:textId="77777777" w:rsidTr="001D1DC3">
        <w:trPr>
          <w:trHeight w:val="4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6B1C6" w14:textId="77777777" w:rsidR="00A60242" w:rsidRPr="001D1DC3" w:rsidRDefault="00A60242" w:rsidP="001D1DC3">
            <w:pPr>
              <w:spacing w:line="276" w:lineRule="auto"/>
            </w:pPr>
            <w:r w:rsidRPr="001D1DC3">
              <w:t xml:space="preserve">34. 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EE4FB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Итоговый мониторинг.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321F7" w14:textId="77777777" w:rsidR="00A60242" w:rsidRPr="001D1DC3" w:rsidRDefault="00A60242" w:rsidP="001D1DC3">
            <w:pPr>
              <w:spacing w:line="276" w:lineRule="auto"/>
              <w:ind w:left="2"/>
            </w:pPr>
            <w:r w:rsidRPr="001D1DC3">
              <w:t xml:space="preserve">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ABDB9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Работа над текстом.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D4D7E" w14:textId="77777777" w:rsidR="00A60242" w:rsidRPr="001D1DC3" w:rsidRDefault="00A60242" w:rsidP="001D1DC3">
            <w:pPr>
              <w:spacing w:line="276" w:lineRule="auto"/>
              <w:ind w:left="3"/>
            </w:pPr>
            <w:r w:rsidRPr="001D1DC3">
              <w:t xml:space="preserve"> </w:t>
            </w:r>
          </w:p>
        </w:tc>
      </w:tr>
    </w:tbl>
    <w:p w14:paraId="2D58016B" w14:textId="77777777" w:rsidR="00A60242" w:rsidRPr="008E7121" w:rsidRDefault="00A60242" w:rsidP="001D1DC3">
      <w:pPr>
        <w:spacing w:line="276" w:lineRule="auto"/>
        <w:ind w:firstLine="708"/>
        <w:jc w:val="both"/>
        <w:rPr>
          <w:sz w:val="28"/>
          <w:szCs w:val="28"/>
        </w:rPr>
      </w:pPr>
    </w:p>
    <w:p w14:paraId="3C014C41" w14:textId="77777777" w:rsidR="008E7121" w:rsidRDefault="008E7121" w:rsidP="00AC6DDA">
      <w:pPr>
        <w:spacing w:line="360" w:lineRule="auto"/>
        <w:jc w:val="both"/>
        <w:rPr>
          <w:sz w:val="28"/>
          <w:szCs w:val="28"/>
        </w:rPr>
      </w:pPr>
    </w:p>
    <w:p w14:paraId="14E043AB" w14:textId="77777777" w:rsidR="008E7121" w:rsidRDefault="008E7121" w:rsidP="00AC6DDA">
      <w:pPr>
        <w:spacing w:line="360" w:lineRule="auto"/>
        <w:jc w:val="both"/>
        <w:rPr>
          <w:sz w:val="28"/>
          <w:szCs w:val="28"/>
        </w:rPr>
      </w:pPr>
    </w:p>
    <w:p w14:paraId="198BF12A" w14:textId="77777777" w:rsidR="008E7121" w:rsidRDefault="008E7121" w:rsidP="00AC6DDA">
      <w:pPr>
        <w:spacing w:line="360" w:lineRule="auto"/>
        <w:jc w:val="both"/>
        <w:rPr>
          <w:sz w:val="28"/>
          <w:szCs w:val="28"/>
        </w:rPr>
      </w:pPr>
    </w:p>
    <w:p w14:paraId="72BB6F84" w14:textId="77777777" w:rsidR="008E7121" w:rsidRPr="00AC6DDA" w:rsidRDefault="008E7121" w:rsidP="00AC6DDA">
      <w:pPr>
        <w:spacing w:line="360" w:lineRule="auto"/>
        <w:jc w:val="both"/>
        <w:rPr>
          <w:sz w:val="28"/>
          <w:szCs w:val="28"/>
        </w:rPr>
      </w:pPr>
    </w:p>
    <w:p w14:paraId="5B3C977D" w14:textId="77777777" w:rsidR="004F0A61" w:rsidRDefault="004F0A61">
      <w:pPr>
        <w:jc w:val="both"/>
      </w:pPr>
    </w:p>
    <w:sectPr w:rsidR="004F0A61" w:rsidSect="00AC6DD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16B8" w14:textId="77777777" w:rsidR="00961837" w:rsidRDefault="00961837">
      <w:r>
        <w:separator/>
      </w:r>
    </w:p>
  </w:endnote>
  <w:endnote w:type="continuationSeparator" w:id="0">
    <w:p w14:paraId="256A10C2" w14:textId="77777777" w:rsidR="00961837" w:rsidRDefault="00961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91418" w14:textId="77777777" w:rsidR="00961837" w:rsidRDefault="00961837">
      <w:r>
        <w:separator/>
      </w:r>
    </w:p>
  </w:footnote>
  <w:footnote w:type="continuationSeparator" w:id="0">
    <w:p w14:paraId="28A87A98" w14:textId="77777777" w:rsidR="00961837" w:rsidRDefault="00961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8714D"/>
    <w:multiLevelType w:val="hybridMultilevel"/>
    <w:tmpl w:val="CAF832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DC47D5"/>
    <w:multiLevelType w:val="hybridMultilevel"/>
    <w:tmpl w:val="D8EA2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431"/>
    <w:multiLevelType w:val="hybridMultilevel"/>
    <w:tmpl w:val="E710EB10"/>
    <w:lvl w:ilvl="0" w:tplc="45E4900A">
      <w:start w:val="2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F4421A">
      <w:start w:val="1"/>
      <w:numFmt w:val="lowerLetter"/>
      <w:lvlText w:val="%2"/>
      <w:lvlJc w:val="left"/>
      <w:pPr>
        <w:ind w:left="33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044550">
      <w:start w:val="1"/>
      <w:numFmt w:val="lowerRoman"/>
      <w:lvlText w:val="%3"/>
      <w:lvlJc w:val="left"/>
      <w:pPr>
        <w:ind w:left="40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E6020A">
      <w:start w:val="1"/>
      <w:numFmt w:val="decimal"/>
      <w:lvlText w:val="%4"/>
      <w:lvlJc w:val="left"/>
      <w:pPr>
        <w:ind w:left="47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860968">
      <w:start w:val="1"/>
      <w:numFmt w:val="lowerLetter"/>
      <w:lvlText w:val="%5"/>
      <w:lvlJc w:val="left"/>
      <w:pPr>
        <w:ind w:left="54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F2E08A">
      <w:start w:val="1"/>
      <w:numFmt w:val="lowerRoman"/>
      <w:lvlText w:val="%6"/>
      <w:lvlJc w:val="left"/>
      <w:pPr>
        <w:ind w:left="61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B60120">
      <w:start w:val="1"/>
      <w:numFmt w:val="decimal"/>
      <w:lvlText w:val="%7"/>
      <w:lvlJc w:val="left"/>
      <w:pPr>
        <w:ind w:left="69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06A814">
      <w:start w:val="1"/>
      <w:numFmt w:val="lowerLetter"/>
      <w:lvlText w:val="%8"/>
      <w:lvlJc w:val="left"/>
      <w:pPr>
        <w:ind w:left="76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AE4BDE">
      <w:start w:val="1"/>
      <w:numFmt w:val="lowerRoman"/>
      <w:lvlText w:val="%9"/>
      <w:lvlJc w:val="left"/>
      <w:pPr>
        <w:ind w:left="83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CF33EE"/>
    <w:multiLevelType w:val="hybridMultilevel"/>
    <w:tmpl w:val="E7A8B996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004146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580B5A81"/>
    <w:multiLevelType w:val="hybridMultilevel"/>
    <w:tmpl w:val="862E24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913408"/>
    <w:multiLevelType w:val="hybridMultilevel"/>
    <w:tmpl w:val="25FCA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759AB"/>
    <w:multiLevelType w:val="hybridMultilevel"/>
    <w:tmpl w:val="1B109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741C3"/>
    <w:multiLevelType w:val="hybridMultilevel"/>
    <w:tmpl w:val="096852A0"/>
    <w:lvl w:ilvl="0" w:tplc="2AFEB97C">
      <w:start w:val="1"/>
      <w:numFmt w:val="bullet"/>
      <w:lvlText w:val="•"/>
      <w:lvlJc w:val="left"/>
      <w:pPr>
        <w:ind w:left="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5A5B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460DE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DC05B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F806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B681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D4C5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E4CD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CC0D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1368513">
    <w:abstractNumId w:val="3"/>
  </w:num>
  <w:num w:numId="2" w16cid:durableId="876353330">
    <w:abstractNumId w:val="5"/>
  </w:num>
  <w:num w:numId="3" w16cid:durableId="1150170793">
    <w:abstractNumId w:val="4"/>
  </w:num>
  <w:num w:numId="4" w16cid:durableId="861942550">
    <w:abstractNumId w:val="1"/>
  </w:num>
  <w:num w:numId="5" w16cid:durableId="585112200">
    <w:abstractNumId w:val="0"/>
  </w:num>
  <w:num w:numId="6" w16cid:durableId="653411648">
    <w:abstractNumId w:val="2"/>
  </w:num>
  <w:num w:numId="7" w16cid:durableId="956453606">
    <w:abstractNumId w:val="7"/>
  </w:num>
  <w:num w:numId="8" w16cid:durableId="2393692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6CD"/>
    <w:rsid w:val="000612FA"/>
    <w:rsid w:val="0008244A"/>
    <w:rsid w:val="000922B7"/>
    <w:rsid w:val="001D1DC3"/>
    <w:rsid w:val="001D472A"/>
    <w:rsid w:val="00202518"/>
    <w:rsid w:val="0024605C"/>
    <w:rsid w:val="002653F3"/>
    <w:rsid w:val="0029634B"/>
    <w:rsid w:val="002C15E9"/>
    <w:rsid w:val="002E0B08"/>
    <w:rsid w:val="0035249D"/>
    <w:rsid w:val="004F0A61"/>
    <w:rsid w:val="00625B5D"/>
    <w:rsid w:val="00781D63"/>
    <w:rsid w:val="007A06CD"/>
    <w:rsid w:val="008515DA"/>
    <w:rsid w:val="0088697F"/>
    <w:rsid w:val="008E7121"/>
    <w:rsid w:val="00961837"/>
    <w:rsid w:val="00962CB2"/>
    <w:rsid w:val="00A57DE5"/>
    <w:rsid w:val="00A60242"/>
    <w:rsid w:val="00AC6DDA"/>
    <w:rsid w:val="00AF4462"/>
    <w:rsid w:val="00AF612E"/>
    <w:rsid w:val="00B03B9B"/>
    <w:rsid w:val="00BB18B8"/>
    <w:rsid w:val="00C45F5A"/>
    <w:rsid w:val="00CA69C3"/>
    <w:rsid w:val="00D463E6"/>
    <w:rsid w:val="00D61488"/>
    <w:rsid w:val="00D74252"/>
    <w:rsid w:val="00E27E84"/>
    <w:rsid w:val="00E86962"/>
    <w:rsid w:val="00EA0855"/>
    <w:rsid w:val="00ED62C5"/>
    <w:rsid w:val="00EF403A"/>
    <w:rsid w:val="00FB15BC"/>
    <w:rsid w:val="00FE2195"/>
    <w:rsid w:val="78C1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EF50A"/>
  <w15:docId w15:val="{12ECA6E0-5191-49AD-8D4B-6F59CB42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next w:val="a"/>
    <w:link w:val="10"/>
    <w:uiPriority w:val="9"/>
    <w:unhideWhenUsed/>
    <w:qFormat/>
    <w:rsid w:val="00A60242"/>
    <w:pPr>
      <w:keepNext/>
      <w:keepLines/>
      <w:numPr>
        <w:numId w:val="6"/>
      </w:numPr>
      <w:spacing w:after="3" w:line="259" w:lineRule="auto"/>
      <w:ind w:left="10" w:right="2" w:hanging="10"/>
      <w:jc w:val="center"/>
      <w:outlineLvl w:val="0"/>
    </w:pPr>
    <w:rPr>
      <w:rFonts w:eastAsia="Times New Roman"/>
      <w:b/>
      <w:color w:val="000000"/>
      <w:sz w:val="2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lang w:bidi="he-IL"/>
    </w:rPr>
  </w:style>
  <w:style w:type="paragraph" w:styleId="a6">
    <w:name w:val="Body Text"/>
    <w:basedOn w:val="a"/>
    <w:link w:val="a7"/>
    <w:uiPriority w:val="1"/>
    <w:qFormat/>
    <w:rsid w:val="00A57DE5"/>
    <w:pPr>
      <w:widowControl w:val="0"/>
      <w:autoSpaceDE w:val="0"/>
      <w:autoSpaceDN w:val="0"/>
      <w:ind w:left="134" w:firstLine="709"/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A57DE5"/>
    <w:rPr>
      <w:rFonts w:eastAsia="Times New Roman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A57DE5"/>
    <w:pPr>
      <w:widowControl w:val="0"/>
      <w:autoSpaceDE w:val="0"/>
      <w:autoSpaceDN w:val="0"/>
      <w:ind w:left="134" w:firstLine="709"/>
      <w:jc w:val="both"/>
    </w:pPr>
    <w:rPr>
      <w:sz w:val="22"/>
      <w:szCs w:val="22"/>
      <w:lang w:eastAsia="en-US"/>
    </w:rPr>
  </w:style>
  <w:style w:type="paragraph" w:customStyle="1" w:styleId="21">
    <w:name w:val="Заголовок 21"/>
    <w:basedOn w:val="a"/>
    <w:uiPriority w:val="1"/>
    <w:qFormat/>
    <w:rsid w:val="00D74252"/>
    <w:pPr>
      <w:widowControl w:val="0"/>
      <w:spacing w:before="5"/>
      <w:ind w:left="102"/>
      <w:outlineLvl w:val="2"/>
    </w:pPr>
    <w:rPr>
      <w:rFonts w:cstheme="minorBidi"/>
      <w:b/>
      <w:bCs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D472A"/>
    <w:pPr>
      <w:widowControl w:val="0"/>
      <w:autoSpaceDE w:val="0"/>
      <w:autoSpaceDN w:val="0"/>
      <w:spacing w:line="256" w:lineRule="exact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60242"/>
    <w:rPr>
      <w:rFonts w:eastAsia="Times New Roman"/>
      <w:b/>
      <w:color w:val="000000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</cp:revision>
  <dcterms:created xsi:type="dcterms:W3CDTF">2022-08-21T14:43:00Z</dcterms:created>
  <dcterms:modified xsi:type="dcterms:W3CDTF">2023-10-15T09:13:00Z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F3D8258FF52740B6BEC41185E6CDDFE7</vt:lpwstr>
  </property>
</Properties>
</file>