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77A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общеобразовательное учреждение города Калининграда</w:t>
      </w: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77A">
        <w:rPr>
          <w:rFonts w:ascii="Times New Roman" w:hAnsi="Times New Roman" w:cs="Times New Roman"/>
          <w:b/>
          <w:bCs/>
          <w:sz w:val="28"/>
          <w:szCs w:val="28"/>
        </w:rPr>
        <w:t>средняя общеобразовательная школа № 2</w:t>
      </w:r>
    </w:p>
    <w:p w:rsidR="004D599F" w:rsidRPr="0091377A" w:rsidRDefault="004D599F" w:rsidP="004D59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D37D07" w:rsidP="004D599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ООП ООО 2020-2025</w:t>
      </w:r>
      <w:r w:rsidR="004D599F" w:rsidRPr="0091377A">
        <w:rPr>
          <w:rFonts w:ascii="Times New Roman" w:hAnsi="Times New Roman" w:cs="Times New Roman"/>
          <w:b/>
          <w:sz w:val="28"/>
          <w:szCs w:val="28"/>
        </w:rPr>
        <w:t xml:space="preserve"> г. г.</w:t>
      </w:r>
    </w:p>
    <w:p w:rsidR="004D599F" w:rsidRPr="0091377A" w:rsidRDefault="004D599F" w:rsidP="004D599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1377A">
        <w:rPr>
          <w:rFonts w:ascii="Times New Roman" w:hAnsi="Times New Roman" w:cs="Times New Roman"/>
          <w:b/>
          <w:sz w:val="28"/>
          <w:szCs w:val="28"/>
        </w:rPr>
        <w:t>(в соответствии с ФГОС ООО)</w:t>
      </w: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99F" w:rsidRPr="0091377A" w:rsidRDefault="004D599F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7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Рабочая  программа</w:t>
      </w:r>
    </w:p>
    <w:p w:rsidR="004D599F" w:rsidRDefault="004D599F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технологии </w:t>
      </w:r>
    </w:p>
    <w:p w:rsidR="004D599F" w:rsidRDefault="00D63212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4D599F" w:rsidRPr="009137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класс</w:t>
      </w:r>
    </w:p>
    <w:p w:rsidR="004D599F" w:rsidRDefault="004D599F" w:rsidP="004D599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C62C2" w:rsidRDefault="00FC62C2" w:rsidP="00FC62C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FC62C2" w:rsidRDefault="00FC62C2" w:rsidP="00FC62C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Default="004D599F" w:rsidP="004D5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599F" w:rsidRPr="004B1BD6" w:rsidRDefault="00546334" w:rsidP="00FC62C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2F32" w:rsidRPr="00D37D07" w:rsidRDefault="00D37D07" w:rsidP="00D37D0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12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Рабочая программа по технологии</w:t>
      </w:r>
      <w:r w:rsidR="00B23BE3">
        <w:rPr>
          <w:rFonts w:ascii="Times New Roman" w:hAnsi="Times New Roman" w:cs="Times New Roman"/>
          <w:color w:val="000000"/>
          <w:sz w:val="24"/>
          <w:szCs w:val="24"/>
        </w:rPr>
        <w:t xml:space="preserve"> для 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классов</w:t>
      </w:r>
      <w:r w:rsidRPr="00FB412F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разработана на основе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 по  технологии 5-9</w:t>
      </w:r>
      <w:r w:rsidRPr="00FB41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классы, авторы  А.Т.Тищенко, Н.В.Син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ица,- М.: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Вентана-Граф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 2017, </w:t>
      </w:r>
      <w:r w:rsidR="000B2F32" w:rsidRPr="00D66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вошедшей в Государственный реестр образовательных программ по курсу «Технология». </w:t>
      </w:r>
    </w:p>
    <w:p w:rsidR="004D599F" w:rsidRPr="00FB412F" w:rsidRDefault="004D599F" w:rsidP="004D599F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D599F" w:rsidRDefault="004D599F" w:rsidP="004D599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Личностные, </w:t>
      </w:r>
      <w:proofErr w:type="spellStart"/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предметные результаты освоения программы </w:t>
      </w:r>
    </w:p>
    <w:p w:rsidR="00D84988" w:rsidRDefault="00D63212" w:rsidP="00D8498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предмета «технология», 8</w:t>
      </w:r>
      <w:r w:rsidR="004D599F" w:rsidRPr="005463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  <w:r w:rsidR="00D8498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84988" w:rsidRDefault="00D84988" w:rsidP="00D8498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6334" w:rsidRPr="00ED226F" w:rsidRDefault="00546334" w:rsidP="00D84988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="00ED226F">
        <w:rPr>
          <w:rFonts w:ascii="Times New Roman" w:hAnsi="Times New Roman" w:cs="Times New Roman"/>
          <w:b/>
          <w:sz w:val="24"/>
          <w:szCs w:val="24"/>
        </w:rPr>
        <w:t>: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формирование целостного мировоззрения, соответствующего современному уровню развития науки и общественной практики; проявление познавательной активности в области предметной технологической деятельности;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 — формирование ответственного отношения к учению, готовности и </w:t>
      </w:r>
      <w:proofErr w:type="gramStart"/>
      <w:r w:rsidRPr="00ED226F">
        <w:rPr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ED226F">
        <w:rPr>
          <w:rFonts w:ascii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 овладение элементами организации умственного и физического труда;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самооценка умственных и физических способностей при трудовой деятельности в различных сферах с позиций будущей социализации и социальной стратификации;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развитие трудолюбия и ответственности за результаты своей деятельности; выражение желания учиться для удовлетворения</w:t>
      </w:r>
      <w:r>
        <w:rPr>
          <w:rFonts w:ascii="Times New Roman" w:hAnsi="Times New Roman" w:cs="Times New Roman"/>
          <w:sz w:val="24"/>
          <w:szCs w:val="24"/>
        </w:rPr>
        <w:t xml:space="preserve"> перспективных потребностей;</w:t>
      </w:r>
      <w:r>
        <w:rPr>
          <w:rFonts w:ascii="Times New Roman" w:hAnsi="Times New Roman" w:cs="Times New Roman"/>
          <w:sz w:val="24"/>
          <w:szCs w:val="24"/>
        </w:rPr>
        <w:pgNum/>
      </w:r>
      <w:r w:rsidRPr="00ED2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осознанный выбор и построение дальнейшей индивидуальной траектории образования на базе осознанного ориентирования в мире профессий и профессиональных предпочтений с учётом устойчивых познавательных интересов, а также на основе формирования уважительного отношения к труду;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26F">
        <w:rPr>
          <w:rFonts w:ascii="Times New Roman" w:hAnsi="Times New Roman" w:cs="Times New Roman"/>
          <w:sz w:val="24"/>
          <w:szCs w:val="24"/>
        </w:rPr>
        <w:t xml:space="preserve">— становление самоопределения в выбранной сфере будущей профессиональной деятельности, планирование образовательной и профессиональной карьеры, осознание необходимости общественно полезного труда как условия безопасной и эффективной социализации; </w:t>
      </w:r>
      <w:proofErr w:type="gramEnd"/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формирование коммуникативной компетентности в общении и сотрудничестве со сверстниками; умение общаться при коллективном выполнении работ или проектов с учётом общности интересов и возможностей членов трудового коллектива; </w:t>
      </w:r>
    </w:p>
    <w:p w:rsidR="00D84988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проявление технико-технологического и экономического мышления при организации своей деятельности;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самооценка готовности к предпринимательской деятельности в сфере технологий, к рациональному ведению домашнего хозяйства;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формирование основ экологической культуры, соответствующей современному уровню экологического мышления; бережное отношение к природным и хозяйственным ресурсам;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развитие эстетического сознания через освоение художественного наследия народов России и мира,  творческой деятельности эстетического характера; формирование индивидуально-личностных позиций учащихся.</w:t>
      </w:r>
    </w:p>
    <w:p w:rsidR="00ED226F" w:rsidRP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226F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ED226F">
        <w:rPr>
          <w:rFonts w:ascii="Times New Roman" w:hAnsi="Times New Roman" w:cs="Times New Roman"/>
          <w:b/>
          <w:sz w:val="24"/>
          <w:szCs w:val="24"/>
        </w:rPr>
        <w:t xml:space="preserve"> результаты: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самостоятельное определение цели своего обучения, постановка и формулировка для себя новых задач в учёбе и познавательной деятельности;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алгоритмизированное планирование процесса познавательно-трудовой деятельности;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 </w:t>
      </w:r>
    </w:p>
    <w:p w:rsidR="00ED226F" w:rsidRDefault="00D84988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ED226F" w:rsidRPr="00ED226F">
        <w:rPr>
          <w:rFonts w:ascii="Times New Roman" w:hAnsi="Times New Roman" w:cs="Times New Roman"/>
          <w:sz w:val="24"/>
          <w:szCs w:val="24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 поиск новых решений возникшей технической ил</w:t>
      </w:r>
      <w:r w:rsidR="00ED226F">
        <w:rPr>
          <w:rFonts w:ascii="Times New Roman" w:hAnsi="Times New Roman" w:cs="Times New Roman"/>
          <w:sz w:val="24"/>
          <w:szCs w:val="24"/>
        </w:rPr>
        <w:t>и организационной проблемы;</w:t>
      </w:r>
      <w:r w:rsidR="00ED226F">
        <w:rPr>
          <w:rFonts w:ascii="Times New Roman" w:hAnsi="Times New Roman" w:cs="Times New Roman"/>
          <w:sz w:val="24"/>
          <w:szCs w:val="24"/>
        </w:rPr>
        <w:pgNum/>
      </w:r>
      <w:r w:rsidR="00ED2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выявление потребностей, проектирование и создание объектов, имеющих потребительную стоимость; самостоятельная организация и выполнение различных творческих работ по созданию изделий и продуктов;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 — виртуальное и натурное моделирование технических объектов, продуктов и технологических процессов; проявление инновационного подхода к решению учебных и практических задач в процессе моделирования изделия или технологического процесса;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осознанное использование речевых сре</w:t>
      </w:r>
      <w:proofErr w:type="gramStart"/>
      <w:r w:rsidRPr="00ED226F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ED226F">
        <w:rPr>
          <w:rFonts w:ascii="Times New Roman" w:hAnsi="Times New Roman" w:cs="Times New Roman"/>
          <w:sz w:val="24"/>
          <w:szCs w:val="24"/>
        </w:rPr>
        <w:t xml:space="preserve">оответствии с задачей коммуникации для выражения своих чувств, мыслей и потребностей; планирование и регуляция своей деятельности; подбор аргументов, формулирование выводов по обоснованию технико-технологического и </w:t>
      </w:r>
      <w:r w:rsidRPr="00ED226F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организационного решения; отражение в устной или письменной форме результатов своей деятельности;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формирование и развитие компетентности в области использования информационно-коммуникационных технологий (ИКТ); выбор для решения познавательных и коммуникативных задач различных источников информации, включая энциклопедии, словари, интернет-ресурсы и другие базы данных;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организация учебного сотрудничества и совместной деятельности с учителем и сверстниками; согласование и координация совместной познавательно-трудовой деятельности с другими её участниками; объективное оценивание вклада своей познавательно-трудовой деятельности в решение общих задач коллектива;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 — оценивание точности выполнения учебной задачи, собственных возможностей её решения; диагностика результатов познавательно-трудовой деятельности по принятым критериям и показателям; обоснование путей и средств устранения ошибок или разрешения противоречий в выполняемых технологических процессах;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соблюдение норм и правил безопасности познавательно-трудовой деятельности и созидательного труда; соблюдение норм и правил культуры труда в соответствии с технологической культурой производства; </w:t>
      </w:r>
    </w:p>
    <w:p w:rsidR="00D84988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 </w:t>
      </w:r>
    </w:p>
    <w:p w:rsidR="00D84988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  <w:r w:rsidRPr="00ED226F">
        <w:rPr>
          <w:rFonts w:ascii="Times New Roman" w:hAnsi="Times New Roman" w:cs="Times New Roman"/>
          <w:sz w:val="24"/>
          <w:szCs w:val="24"/>
        </w:rPr>
        <w:pgNum/>
      </w:r>
      <w:r w:rsidRPr="00ED2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ED226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226F" w:rsidRP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D226F">
        <w:rPr>
          <w:rFonts w:ascii="Times New Roman" w:hAnsi="Times New Roman" w:cs="Times New Roman"/>
          <w:i/>
          <w:sz w:val="24"/>
          <w:szCs w:val="24"/>
        </w:rPr>
        <w:t xml:space="preserve">в познавательной сфере: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 w:rsidRPr="00ED226F">
        <w:rPr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ED226F">
        <w:rPr>
          <w:rFonts w:ascii="Times New Roman" w:hAnsi="Times New Roman" w:cs="Times New Roman"/>
          <w:sz w:val="24"/>
          <w:szCs w:val="24"/>
        </w:rPr>
        <w:t xml:space="preserve">, сущности технологической культуры и культуры труда; классификация видов и назначения методов получения и преобразования материалов, энергии, информации, природных объектов, а также соответствующих технологий промышленного производства; ориентация в имеющихся и возможных средствах и технологиях создания объектов труда;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практическое освоение </w:t>
      </w:r>
      <w:proofErr w:type="gramStart"/>
      <w:r w:rsidRPr="00ED226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D226F">
        <w:rPr>
          <w:rFonts w:ascii="Times New Roman" w:hAnsi="Times New Roman" w:cs="Times New Roman"/>
          <w:sz w:val="24"/>
          <w:szCs w:val="24"/>
        </w:rPr>
        <w:t xml:space="preserve"> основ проектно-исследовательской деятельности; проведение наблюдений и экспериментов под руководством учителя; объяснение явлений, процессов и связей, выявляемых в ходе исследований;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уяснение социальных и экологических последствий развития технологий промышленного и сельскохозяйственного производства, энергетики и транспорта; распознавание видов, назначения материалов, инструментов и оборудования, применяемого в технологических процессах; оценка технологических свойств сырья, материалов и областей их применения;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обслуживания, рациональное использование учебной и дополнительной технической и технологической информации для проектирования и создания объектов труда;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овладение средствами и формами графического отображения объектов или процессов, правилами выполнения графической документации, овладение методами чтения технической, технологической и инструктивной информации; </w:t>
      </w:r>
    </w:p>
    <w:p w:rsidR="00ED226F" w:rsidRDefault="00ED226F" w:rsidP="00546334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формирование умений устанавливать взаимосвязь знаний по разным учебным предметам для решения прикладных учебных задач;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 применение элементов экономики при обосновании технологий и проектов; </w:t>
      </w:r>
    </w:p>
    <w:p w:rsidR="003E4F0A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владение алгоритмами и методами решения организационных и технико-технологических задач; овладение элементами научной организац</w:t>
      </w:r>
      <w:r>
        <w:rPr>
          <w:rFonts w:ascii="Times New Roman" w:hAnsi="Times New Roman" w:cs="Times New Roman"/>
          <w:sz w:val="24"/>
          <w:szCs w:val="24"/>
        </w:rPr>
        <w:t>ии труда, формами деятельно</w:t>
      </w:r>
      <w:r w:rsidRPr="00ED226F">
        <w:rPr>
          <w:rFonts w:ascii="Times New Roman" w:hAnsi="Times New Roman" w:cs="Times New Roman"/>
          <w:sz w:val="24"/>
          <w:szCs w:val="24"/>
        </w:rPr>
        <w:t xml:space="preserve">сти, соответствующими культуре труда и технологической культуре производства; </w:t>
      </w:r>
    </w:p>
    <w:p w:rsidR="00ED226F" w:rsidRPr="003E4F0A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F0A">
        <w:rPr>
          <w:rFonts w:ascii="Times New Roman" w:hAnsi="Times New Roman" w:cs="Times New Roman"/>
          <w:i/>
          <w:sz w:val="24"/>
          <w:szCs w:val="24"/>
        </w:rPr>
        <w:t xml:space="preserve">в трудовой сфере: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lastRenderedPageBreak/>
        <w:t xml:space="preserve">— планирование технологического процесса и процесса труда; подбор материалов с учётом характера объекта труда и технологии; подбор инструментов, приспособлений и оборудования с учётом требований технологии и </w:t>
      </w:r>
      <w:proofErr w:type="spellStart"/>
      <w:r w:rsidRPr="00ED226F">
        <w:rPr>
          <w:rFonts w:ascii="Times New Roman" w:hAnsi="Times New Roman" w:cs="Times New Roman"/>
          <w:sz w:val="24"/>
          <w:szCs w:val="24"/>
        </w:rPr>
        <w:t>материальноэнергетических</w:t>
      </w:r>
      <w:proofErr w:type="spellEnd"/>
      <w:r w:rsidRPr="00ED226F">
        <w:rPr>
          <w:rFonts w:ascii="Times New Roman" w:hAnsi="Times New Roman" w:cs="Times New Roman"/>
          <w:sz w:val="24"/>
          <w:szCs w:val="24"/>
        </w:rPr>
        <w:t xml:space="preserve"> ресурсов;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овладение методами учебно-исследовательской и проектной деятельности, решения творческих задач, моделирования, конструирования; проектирование последовательности операций и составление операционной карты работ;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выполнение технологических операций с соблюдением установленных норм, стандартов, ограничений; соблюдение трудовой и технологической дисциплины; соблюдение норм и правил безопасного труда, пожарной безопасности, правил санитарии и гигиены;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выбор средств и видов представления технической и  технологической информации в соответствии с коммуникативной задачей, сферой и ситуацией общения;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 выявление допущенных ошибок в процессе труда и обоснование способов их исправления;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документирование результатов труда и проектной деятельности; расчёт себестоимости продукта труда; примерная экономическая оценка возможной прибыли с учётом сложившейся ситуации на рынке товаров и услуг;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i/>
          <w:sz w:val="24"/>
          <w:szCs w:val="24"/>
        </w:rPr>
        <w:t>в мотивационной сфере</w:t>
      </w:r>
      <w:r w:rsidRPr="00ED226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оценивание своей способности к труду в конкретной предметной деятельности; осознание ответственности за качество результатов труда;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согласование своих потребностей и требований с потребностями и требованиями других участников познавательно-трудовой деятельности;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формирование представлений о мире профессий, связанных с изучаемыми технологиями, их </w:t>
      </w:r>
      <w:proofErr w:type="spellStart"/>
      <w:r w:rsidRPr="00ED226F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ED226F">
        <w:rPr>
          <w:rFonts w:ascii="Times New Roman" w:hAnsi="Times New Roman" w:cs="Times New Roman"/>
          <w:sz w:val="24"/>
          <w:szCs w:val="24"/>
        </w:rPr>
        <w:t xml:space="preserve"> на рынке труда;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выраженная готовность к труду в сфере материального производства или сфере услуг; оценивание своей способности и готовности к пред</w:t>
      </w:r>
      <w:r>
        <w:rPr>
          <w:rFonts w:ascii="Times New Roman" w:hAnsi="Times New Roman" w:cs="Times New Roman"/>
          <w:sz w:val="24"/>
          <w:szCs w:val="24"/>
        </w:rPr>
        <w:t xml:space="preserve">принимательской деятельности; </w:t>
      </w:r>
      <w:r w:rsidRPr="00ED2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стремление к экономии и бережливости в расходовании времени, материалов, денежных средств, труда; наличие экологической культуры при обосновании объекта труда и выполнении работ;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i/>
          <w:sz w:val="24"/>
          <w:szCs w:val="24"/>
        </w:rPr>
        <w:t>в эстетической сфере</w:t>
      </w:r>
      <w:r w:rsidRPr="00ED226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рациональное и эстетическое оснащение рабочего места с учётом требований эргономики и элементов научной организации труда;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умение выражать себя в доступных видах и формах художественно-прикладного творчества; художественное оформление объекта труда и оптимальное планирование работ;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рациональный выбор рабочего костюма и опрятное содержание рабочей одежды;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участие в оформлении класса и школы, озеленении пришкольного участка, стремление внести красоту в домашний быт;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i/>
          <w:sz w:val="24"/>
          <w:szCs w:val="24"/>
        </w:rPr>
        <w:t>в коммуникативной сфере</w:t>
      </w:r>
      <w:r w:rsidRPr="00ED226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84988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  другими людьми; удовлетворительно владеть нормами и техникой общения; определять цели коммуникации, оценивать ситуацию, учитывать намерения и способы коммуникации партнёра, выбирать адекватные стратегии коммуникации; </w:t>
      </w:r>
    </w:p>
    <w:p w:rsidR="00D84988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кооперации; интегрирование в группу сверстников и построение продуктивного взаимодействия со сверстниками и учителями; </w:t>
      </w:r>
    </w:p>
    <w:p w:rsidR="00D84988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сравнение разных точек зрения перед принятием решения и осуществлением выбора; аргументирование своей точки зрения, отстаивание в споре своей позиции невраждебным для оппонентов образом; </w:t>
      </w:r>
    </w:p>
    <w:p w:rsidR="00D84988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lastRenderedPageBreak/>
        <w:t>— адекватное использование речевых сре</w:t>
      </w:r>
      <w:proofErr w:type="gramStart"/>
      <w:r w:rsidRPr="00ED226F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D226F">
        <w:rPr>
          <w:rFonts w:ascii="Times New Roman" w:hAnsi="Times New Roman" w:cs="Times New Roman"/>
          <w:sz w:val="24"/>
          <w:szCs w:val="24"/>
        </w:rPr>
        <w:t>я решения различных коммуникативных задач; овладение устной и письменной речью; построение монологических контекстных высказываний; публичная презентация и защита проекта издели</w:t>
      </w:r>
      <w:r w:rsidR="00D84988">
        <w:rPr>
          <w:rFonts w:ascii="Times New Roman" w:hAnsi="Times New Roman" w:cs="Times New Roman"/>
          <w:sz w:val="24"/>
          <w:szCs w:val="24"/>
        </w:rPr>
        <w:t>я, продукта труда или услуги;</w:t>
      </w:r>
    </w:p>
    <w:p w:rsidR="00D84988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 </w:t>
      </w:r>
      <w:r w:rsidRPr="00D84988">
        <w:rPr>
          <w:rFonts w:ascii="Times New Roman" w:hAnsi="Times New Roman" w:cs="Times New Roman"/>
          <w:i/>
          <w:sz w:val="24"/>
          <w:szCs w:val="24"/>
        </w:rPr>
        <w:t>в физиолого-психологической сфере:</w:t>
      </w:r>
      <w:r w:rsidRPr="00ED2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988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 xml:space="preserve">— развитие моторики и координации движений рук при работе с ручными инструментами и выполнении операций с помощью машин и механизмов; достижение необходимой точности движений при выполнении различных технологических операций; </w:t>
      </w:r>
    </w:p>
    <w:p w:rsidR="00ED226F" w:rsidRDefault="00ED226F" w:rsidP="00ED226F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226F">
        <w:rPr>
          <w:rFonts w:ascii="Times New Roman" w:hAnsi="Times New Roman" w:cs="Times New Roman"/>
          <w:sz w:val="24"/>
          <w:szCs w:val="24"/>
        </w:rPr>
        <w:t>— соблюдение необходимой величины усилий, прикладываемых к инструментам, с учётом технологических требований; — сочетание образного и логического мышления в проектной деятельности.</w:t>
      </w:r>
    </w:p>
    <w:p w:rsidR="00546334" w:rsidRPr="00546334" w:rsidRDefault="00546334" w:rsidP="003E4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334" w:rsidRPr="00546334" w:rsidRDefault="00546334" w:rsidP="003E4F0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обучения</w:t>
      </w:r>
      <w:r w:rsidR="000A0586">
        <w:rPr>
          <w:rFonts w:ascii="Times New Roman" w:hAnsi="Times New Roman" w:cs="Times New Roman"/>
          <w:sz w:val="24"/>
          <w:szCs w:val="24"/>
        </w:rPr>
        <w:t xml:space="preserve"> </w:t>
      </w:r>
      <w:r w:rsidRPr="00546334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 данной программе обучающиеся должны овладеть:</w:t>
      </w:r>
    </w:p>
    <w:p w:rsidR="00546334" w:rsidRPr="00546334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6334" w:rsidRPr="00546334">
        <w:rPr>
          <w:rFonts w:ascii="Times New Roman" w:hAnsi="Times New Roman" w:cs="Times New Roman"/>
          <w:sz w:val="24"/>
          <w:szCs w:val="24"/>
        </w:rPr>
        <w:t xml:space="preserve">трудовыми и технологическими знаниями и умениями по преобразованию и использованию материалов, энергии, информации, необходимыми для создания продуктов труда в соответствии с предполагаемыми функциональными и эстетическими свойствами; </w:t>
      </w:r>
    </w:p>
    <w:p w:rsidR="00546334" w:rsidRPr="00546334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6334" w:rsidRPr="00546334">
        <w:rPr>
          <w:rFonts w:ascii="Times New Roman" w:hAnsi="Times New Roman" w:cs="Times New Roman"/>
          <w:sz w:val="24"/>
          <w:szCs w:val="24"/>
        </w:rPr>
        <w:t xml:space="preserve">умениями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 </w:t>
      </w:r>
    </w:p>
    <w:p w:rsidR="00546334" w:rsidRPr="00546334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6334" w:rsidRPr="00546334">
        <w:rPr>
          <w:rFonts w:ascii="Times New Roman" w:hAnsi="Times New Roman" w:cs="Times New Roman"/>
          <w:sz w:val="24"/>
          <w:szCs w:val="24"/>
        </w:rPr>
        <w:t xml:space="preserve">навыками самостоятельного планирования и ведения домашнего хозяйства; культуры труда, уважительного отношения к труду и результатам труда; </w:t>
      </w:r>
    </w:p>
    <w:p w:rsidR="00546334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6334" w:rsidRPr="00546334">
        <w:rPr>
          <w:rFonts w:ascii="Times New Roman" w:hAnsi="Times New Roman" w:cs="Times New Roman"/>
          <w:sz w:val="24"/>
          <w:szCs w:val="24"/>
        </w:rPr>
        <w:t xml:space="preserve">ответственным отношением к сохранению своего здоровья и ведению здорового образа </w:t>
      </w:r>
      <w:r w:rsidR="00546334" w:rsidRPr="000A0586">
        <w:rPr>
          <w:rFonts w:ascii="Times New Roman" w:hAnsi="Times New Roman" w:cs="Times New Roman"/>
          <w:sz w:val="24"/>
          <w:szCs w:val="24"/>
        </w:rPr>
        <w:t>жизни, основой которого является здоровое питание.</w:t>
      </w:r>
    </w:p>
    <w:p w:rsidR="00ED226F" w:rsidRPr="000A0586" w:rsidRDefault="00ED226F" w:rsidP="00ED226F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63212" w:rsidRPr="00ED226F" w:rsidRDefault="00D63212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D226F">
        <w:rPr>
          <w:rFonts w:ascii="Times New Roman" w:hAnsi="Times New Roman" w:cs="Times New Roman"/>
          <w:sz w:val="24"/>
          <w:szCs w:val="24"/>
          <w:u w:val="single"/>
        </w:rPr>
        <w:t xml:space="preserve">По завершении учебного года </w:t>
      </w:r>
      <w:proofErr w:type="gramStart"/>
      <w:r w:rsidRPr="00ED226F">
        <w:rPr>
          <w:rFonts w:ascii="Times New Roman" w:hAnsi="Times New Roman" w:cs="Times New Roman"/>
          <w:sz w:val="24"/>
          <w:szCs w:val="24"/>
          <w:u w:val="single"/>
        </w:rPr>
        <w:t>обучающийся</w:t>
      </w:r>
      <w:proofErr w:type="gramEnd"/>
      <w:r w:rsidRPr="00ED226F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называет и характеризует актуальные и перспективные технологии в области энергетики, характеризует профессии в сфере энергетики, энергетику региона проживания; перечисляет, характеризует и распознаёт устройства для накопления энергии, для передачи энергии;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характеризует технологические системы, преобразующие энергию в вид, необходимый потребителю;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осуществляет сборку электрических цепей по электрической схеме, проводит анализ неполадок электрической цепи;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осуществляет модификацию заданной электрической цепи в соответствии с поставленной задачей, конструирование электрических цепей в соответствии с поставленной задачей;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конструирует простые системы с обратной связью на основе технических конструкторов;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>получил и проанализировал опыт разработки проекта освещения выбранного помещения, включая отбор конкретных приборов, составление схемы электропроводки; разъясняет функции модели и принципы моделирования;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создаёт модель, адекватную практической задаче;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характеризует современную индустрию питания, в том числе в регионе проживания, и перспективы её развития;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перечисляет и характеризует виды технической и технологической документации;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составляет рацион питания, адекватный ситуации; планирует продвижение продукта;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регламентирует заданный процесс в заданной форме; проводит оценку и испытание полученного продукта;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описывает технологическое решение с помощью текста, рисунков, графического изображения; получил и проанализировал опыт лабораторного исследования продуктов питания;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получил опыт освоения материальных технологий (технологий художественно-прикладной обработки конструкционных материалов, изготовления текстильных изделий, кулинарной обработки пищевых продуктов, технологий растениеводства и животноводства);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(не требующих регулирования) и сложных (требующих регулирования/настройки) рабочих инструментов / технологического оборудования; </w:t>
      </w:r>
    </w:p>
    <w:p w:rsidR="00D63212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получил и проанализировал опыт разработки (комбинирование, изменение параметров и требований к ресурсам) технологии получения материального и информационного продукта с </w:t>
      </w:r>
      <w:r w:rsidR="00D63212" w:rsidRPr="00D63212">
        <w:rPr>
          <w:rFonts w:ascii="Times New Roman" w:hAnsi="Times New Roman" w:cs="Times New Roman"/>
          <w:sz w:val="24"/>
          <w:szCs w:val="24"/>
        </w:rPr>
        <w:lastRenderedPageBreak/>
        <w:t xml:space="preserve">заданными свойствами; </w:t>
      </w:r>
    </w:p>
    <w:p w:rsidR="00D60FC4" w:rsidRDefault="003E4F0A" w:rsidP="003E4F0A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63212" w:rsidRPr="00D63212">
        <w:rPr>
          <w:rFonts w:ascii="Times New Roman" w:hAnsi="Times New Roman" w:cs="Times New Roman"/>
          <w:sz w:val="24"/>
          <w:szCs w:val="24"/>
        </w:rPr>
        <w:t xml:space="preserve">получил и проанализировал опыт разработки и реализации творческого проекта. </w:t>
      </w:r>
    </w:p>
    <w:p w:rsidR="000A0586" w:rsidRPr="000A0586" w:rsidRDefault="000A0586" w:rsidP="00D6321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99F" w:rsidRPr="000A0586" w:rsidRDefault="004D599F" w:rsidP="000A0586">
      <w:pPr>
        <w:pStyle w:val="a3"/>
        <w:shd w:val="clear" w:color="auto" w:fill="FFFFFF"/>
        <w:ind w:left="0" w:right="-143" w:firstLine="284"/>
        <w:jc w:val="center"/>
        <w:rPr>
          <w:b/>
          <w:color w:val="000000"/>
        </w:rPr>
      </w:pPr>
      <w:r w:rsidRPr="000A0586">
        <w:rPr>
          <w:b/>
          <w:color w:val="000000"/>
        </w:rPr>
        <w:t>Содержание программы</w:t>
      </w:r>
    </w:p>
    <w:p w:rsidR="004D599F" w:rsidRPr="000A0586" w:rsidRDefault="004D599F" w:rsidP="000A0586">
      <w:pPr>
        <w:pStyle w:val="a3"/>
        <w:shd w:val="clear" w:color="auto" w:fill="FFFFFF"/>
        <w:ind w:left="0" w:right="-143" w:firstLine="426"/>
        <w:jc w:val="both"/>
      </w:pPr>
      <w:r w:rsidRPr="000A0586">
        <w:t>Раб</w:t>
      </w:r>
      <w:r w:rsidR="00D37D07" w:rsidRPr="000A0586">
        <w:t xml:space="preserve">очая программа по технологии в </w:t>
      </w:r>
      <w:r w:rsidR="00D63212">
        <w:rPr>
          <w:b/>
        </w:rPr>
        <w:t>8</w:t>
      </w:r>
      <w:r w:rsidRPr="000A0586">
        <w:rPr>
          <w:b/>
        </w:rPr>
        <w:t xml:space="preserve"> классах</w:t>
      </w:r>
      <w:r w:rsidRPr="000A0586">
        <w:t xml:space="preserve">  рассчитана на 70  часов (2 часа в неделю).  </w:t>
      </w:r>
    </w:p>
    <w:p w:rsidR="00D63212" w:rsidRDefault="00D63212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В соответствии с учебным планом внутри предмета реализуются модули: «Черчение» - 31 час, </w:t>
      </w:r>
      <w:proofErr w:type="spellStart"/>
      <w:r>
        <w:t>межпредме</w:t>
      </w:r>
      <w:r w:rsidR="00B23BE3">
        <w:t>тный</w:t>
      </w:r>
      <w:proofErr w:type="spellEnd"/>
      <w:r w:rsidR="00B23BE3">
        <w:t xml:space="preserve"> модуль «Дни функциональной грамотности</w:t>
      </w:r>
      <w:r>
        <w:t xml:space="preserve">» - 4 часа.  </w:t>
      </w:r>
    </w:p>
    <w:p w:rsidR="004C2B26" w:rsidRPr="00E479AB" w:rsidRDefault="004C2B26" w:rsidP="00D63212">
      <w:pPr>
        <w:pStyle w:val="a3"/>
        <w:shd w:val="clear" w:color="auto" w:fill="FFFFFF"/>
        <w:ind w:left="0" w:right="-143" w:firstLine="426"/>
        <w:jc w:val="both"/>
        <w:rPr>
          <w:u w:val="single"/>
        </w:rPr>
      </w:pPr>
    </w:p>
    <w:p w:rsidR="00FA02D6" w:rsidRPr="00E479AB" w:rsidRDefault="00E812F2" w:rsidP="00E812F2">
      <w:pPr>
        <w:pStyle w:val="a3"/>
        <w:shd w:val="clear" w:color="auto" w:fill="FFFFFF"/>
        <w:ind w:left="0" w:right="-143" w:firstLine="426"/>
        <w:jc w:val="center"/>
        <w:rPr>
          <w:b/>
          <w:u w:val="single"/>
        </w:rPr>
      </w:pPr>
      <w:r w:rsidRPr="00E479AB">
        <w:rPr>
          <w:b/>
          <w:u w:val="single"/>
        </w:rPr>
        <w:t>Раздел «Технологии в энергетике» (6 ч)</w:t>
      </w:r>
    </w:p>
    <w:p w:rsidR="00E812F2" w:rsidRPr="00E812F2" w:rsidRDefault="004C2B26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E812F2">
        <w:rPr>
          <w:b/>
        </w:rPr>
        <w:t>Тема 1. Производство, преобразование, распределение, накопление и передача энергии как технология</w:t>
      </w:r>
      <w:r w:rsidR="00E812F2" w:rsidRPr="00E812F2">
        <w:rPr>
          <w:b/>
        </w:rPr>
        <w:t>. (2ч)</w:t>
      </w:r>
      <w:r w:rsidRPr="00E812F2">
        <w:rPr>
          <w:b/>
        </w:rPr>
        <w:t xml:space="preserve"> </w:t>
      </w:r>
    </w:p>
    <w:p w:rsidR="00FA02D6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Производство, преобразование, распределение, накопление и передача энергии как технология. Использование энергии: механической, электрической, тепловой, гидравлической. Машины для преобразования энергии. Устройства для передачи энергии. Потеря энергии. Последствия потери энергии для экономики и экологии. Пути сокращения потерь энергии. Альтернативные источники энергии. </w:t>
      </w:r>
    </w:p>
    <w:p w:rsidR="00E812F2" w:rsidRPr="00E812F2" w:rsidRDefault="004C2B26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E812F2">
        <w:rPr>
          <w:b/>
        </w:rPr>
        <w:t>Тема 2. Электрическая сеть. Приёмники электрической энергии. Устройства для накопления энергии</w:t>
      </w:r>
      <w:r w:rsidR="00E812F2" w:rsidRPr="00E812F2">
        <w:rPr>
          <w:b/>
        </w:rPr>
        <w:t>. (2ч)</w:t>
      </w:r>
    </w:p>
    <w:p w:rsidR="00FA02D6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 Электрическая сеть. Типы электрических сетей. Приёмники электрической энергии. Устройства для накопления энергии. Понятие об электротехнике. Электрическая цепь. Электрические проводники и диэлектрики. Электрическая схема (принципиальная, монтажная). </w:t>
      </w:r>
    </w:p>
    <w:p w:rsidR="00E812F2" w:rsidRPr="00E812F2" w:rsidRDefault="004C2B26" w:rsidP="00FA02D6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E812F2">
        <w:rPr>
          <w:b/>
        </w:rPr>
        <w:t>Тема 3. Бытовые электроосветительные и электронагревательные приборы</w:t>
      </w:r>
      <w:r w:rsidR="00E812F2" w:rsidRPr="00E812F2">
        <w:rPr>
          <w:b/>
        </w:rPr>
        <w:t>. (2ч)</w:t>
      </w:r>
    </w:p>
    <w:p w:rsidR="004C2B26" w:rsidRDefault="004C2B26" w:rsidP="00E479AB">
      <w:pPr>
        <w:pStyle w:val="a3"/>
        <w:shd w:val="clear" w:color="auto" w:fill="FFFFFF"/>
        <w:ind w:left="0" w:right="-143" w:firstLine="426"/>
        <w:jc w:val="both"/>
      </w:pPr>
      <w:r>
        <w:t xml:space="preserve"> Бытовые электроосветительные и электронагревательные приборы. Электрические лампы (накаливания, галогенная, люминесцентная, светодиодная). Бытовые приборы, преобразующие электрическую энергию </w:t>
      </w:r>
      <w:proofErr w:type="gramStart"/>
      <w:r>
        <w:t>в</w:t>
      </w:r>
      <w:proofErr w:type="gramEnd"/>
      <w:r>
        <w:t xml:space="preserve"> тепловую.</w:t>
      </w:r>
    </w:p>
    <w:p w:rsidR="00754205" w:rsidRPr="00E479AB" w:rsidRDefault="00E812F2" w:rsidP="00E812F2">
      <w:pPr>
        <w:pStyle w:val="a3"/>
        <w:shd w:val="clear" w:color="auto" w:fill="FFFFFF"/>
        <w:ind w:left="0" w:right="-143" w:firstLine="426"/>
        <w:jc w:val="center"/>
        <w:rPr>
          <w:b/>
          <w:u w:val="single"/>
        </w:rPr>
      </w:pPr>
      <w:r w:rsidRPr="00E479AB">
        <w:rPr>
          <w:b/>
          <w:u w:val="single"/>
        </w:rPr>
        <w:t>Раздел</w:t>
      </w:r>
      <w:r w:rsidR="00FA02D6" w:rsidRPr="00E479AB">
        <w:rPr>
          <w:b/>
          <w:u w:val="single"/>
        </w:rPr>
        <w:t xml:space="preserve">  «</w:t>
      </w:r>
      <w:r w:rsidR="00E479AB" w:rsidRPr="00E479AB">
        <w:rPr>
          <w:b/>
          <w:u w:val="single"/>
        </w:rPr>
        <w:t>Т</w:t>
      </w:r>
      <w:r w:rsidRPr="00E479AB">
        <w:rPr>
          <w:b/>
          <w:u w:val="single"/>
        </w:rPr>
        <w:t>ехнологии обработки текстильных материалов</w:t>
      </w:r>
      <w:r w:rsidR="00FA02D6" w:rsidRPr="00E479AB">
        <w:rPr>
          <w:b/>
          <w:u w:val="single"/>
        </w:rPr>
        <w:t>»</w:t>
      </w:r>
      <w:r w:rsidRPr="00E479AB">
        <w:rPr>
          <w:b/>
          <w:u w:val="single"/>
        </w:rPr>
        <w:t xml:space="preserve"> (12 ч)</w:t>
      </w:r>
    </w:p>
    <w:p w:rsidR="00754205" w:rsidRPr="00E812F2" w:rsidRDefault="004C2B26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E812F2">
        <w:rPr>
          <w:b/>
        </w:rPr>
        <w:t xml:space="preserve"> Тема 1. </w:t>
      </w:r>
      <w:r w:rsidR="00754205" w:rsidRPr="00E812F2">
        <w:rPr>
          <w:b/>
        </w:rPr>
        <w:t xml:space="preserve">Текстильное материаловедение: </w:t>
      </w:r>
      <w:r w:rsidRPr="00E812F2">
        <w:rPr>
          <w:b/>
        </w:rPr>
        <w:t>Текстильные химические материалы</w:t>
      </w:r>
      <w:r w:rsidR="00754205" w:rsidRPr="00E812F2">
        <w:rPr>
          <w:b/>
        </w:rPr>
        <w:t>.</w:t>
      </w:r>
      <w:r w:rsidR="00E812F2" w:rsidRPr="00E812F2">
        <w:rPr>
          <w:b/>
        </w:rPr>
        <w:t xml:space="preserve"> (2ч)</w:t>
      </w:r>
      <w:r w:rsidRPr="00E812F2">
        <w:rPr>
          <w:b/>
        </w:rPr>
        <w:t xml:space="preserve"> </w:t>
      </w:r>
    </w:p>
    <w:p w:rsidR="00754205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Классификация текстильных химических волокон. Способы их получения. Виды и свойства тканей из химических волокон. Профессия оператор в производстве химических волокон. </w:t>
      </w:r>
    </w:p>
    <w:p w:rsidR="00754205" w:rsidRPr="00E812F2" w:rsidRDefault="004C2B26" w:rsidP="00D63212">
      <w:pPr>
        <w:pStyle w:val="a3"/>
        <w:shd w:val="clear" w:color="auto" w:fill="FFFFFF"/>
        <w:ind w:left="0" w:right="-143" w:firstLine="426"/>
        <w:jc w:val="both"/>
      </w:pPr>
      <w:r w:rsidRPr="00E812F2">
        <w:rPr>
          <w:b/>
        </w:rPr>
        <w:t>Тема 2. Технологические операции изготовления швейных изделий</w:t>
      </w:r>
      <w:r w:rsidR="00754205" w:rsidRPr="00E812F2">
        <w:rPr>
          <w:b/>
        </w:rPr>
        <w:t>.</w:t>
      </w:r>
      <w:r w:rsidR="00E812F2" w:rsidRPr="00E812F2">
        <w:rPr>
          <w:b/>
        </w:rPr>
        <w:t xml:space="preserve"> (4ч)</w:t>
      </w:r>
      <w:r w:rsidRPr="00E812F2">
        <w:t xml:space="preserve"> </w:t>
      </w:r>
    </w:p>
    <w:p w:rsidR="00651322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Приспособления к швейным машинам. </w:t>
      </w:r>
    </w:p>
    <w:p w:rsidR="00E812F2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Подшивание и </w:t>
      </w:r>
      <w:proofErr w:type="spellStart"/>
      <w:r>
        <w:t>окантовывание</w:t>
      </w:r>
      <w:proofErr w:type="spellEnd"/>
      <w:r>
        <w:t xml:space="preserve"> швейной машиной Технология подшивания изделия и технология притачивания потайной застёжки-молнии с помощью специальных лапок. Понятия «</w:t>
      </w:r>
      <w:proofErr w:type="spellStart"/>
      <w:r>
        <w:t>окантовывание</w:t>
      </w:r>
      <w:proofErr w:type="spellEnd"/>
      <w:r>
        <w:t xml:space="preserve">», «кант», «косая бейка». Технология </w:t>
      </w:r>
      <w:proofErr w:type="spellStart"/>
      <w:r>
        <w:t>окантовывания</w:t>
      </w:r>
      <w:proofErr w:type="spellEnd"/>
      <w:r>
        <w:t xml:space="preserve"> среза с помощью </w:t>
      </w:r>
      <w:proofErr w:type="spellStart"/>
      <w:r>
        <w:t>лапки-окантователя</w:t>
      </w:r>
      <w:proofErr w:type="spellEnd"/>
      <w:r>
        <w:t xml:space="preserve">. </w:t>
      </w:r>
      <w:proofErr w:type="spellStart"/>
      <w:r>
        <w:t>Окантовывание</w:t>
      </w:r>
      <w:proofErr w:type="spellEnd"/>
      <w:r>
        <w:t xml:space="preserve"> среза без </w:t>
      </w:r>
      <w:proofErr w:type="spellStart"/>
      <w:r>
        <w:t>окантователя</w:t>
      </w:r>
      <w:proofErr w:type="spellEnd"/>
      <w:r>
        <w:t>. Условное и графическое изображение окантовочного шва с закрытым</w:t>
      </w:r>
      <w:r w:rsidR="00754205">
        <w:t>и срезами, с открытым срезом.</w:t>
      </w:r>
      <w:r>
        <w:t xml:space="preserve"> </w:t>
      </w:r>
    </w:p>
    <w:p w:rsidR="00E812F2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Технология обмётывания петель и пришивания пуговицы с помощью швейной машины. Основные операции при машинной обработке изделия: обмётывание зигзагообразной строчкой и </w:t>
      </w:r>
      <w:proofErr w:type="spellStart"/>
      <w:r>
        <w:t>оверлоком</w:t>
      </w:r>
      <w:proofErr w:type="spellEnd"/>
      <w:r>
        <w:t xml:space="preserve">; стачивание; застрачивание (с открытым и закрытым срезами). Удаление строчки временного назначения. </w:t>
      </w:r>
    </w:p>
    <w:p w:rsidR="00E812F2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>Технологические операции изготовления швейных изделий</w:t>
      </w:r>
      <w:r w:rsidR="00E812F2">
        <w:t>.</w:t>
      </w:r>
      <w:r>
        <w:t xml:space="preserve"> Технология ручных и машинных работ. Понятие о дублировании деталей кроя. Технология соединения детали с клеевой прокладкой. </w:t>
      </w:r>
    </w:p>
    <w:p w:rsidR="00E812F2" w:rsidRDefault="004C2B26" w:rsidP="00E812F2">
      <w:pPr>
        <w:pStyle w:val="a3"/>
        <w:shd w:val="clear" w:color="auto" w:fill="FFFFFF"/>
        <w:ind w:left="0" w:right="-143"/>
        <w:jc w:val="both"/>
      </w:pPr>
      <w:r>
        <w:t xml:space="preserve">Основные операции при ручных работах: примётывание; </w:t>
      </w:r>
      <w:proofErr w:type="spellStart"/>
      <w:r>
        <w:t>вымётывание</w:t>
      </w:r>
      <w:proofErr w:type="spellEnd"/>
      <w:r>
        <w:t xml:space="preserve">. </w:t>
      </w:r>
    </w:p>
    <w:p w:rsidR="00754205" w:rsidRDefault="004C2B26" w:rsidP="00E812F2">
      <w:pPr>
        <w:pStyle w:val="a3"/>
        <w:shd w:val="clear" w:color="auto" w:fill="FFFFFF"/>
        <w:ind w:left="0" w:right="-143" w:firstLine="426"/>
        <w:jc w:val="both"/>
      </w:pPr>
      <w:r>
        <w:t xml:space="preserve">Основные машинные операции: притачивание; обтачивание. Обработка припусков шва перед вывёртыванием. Классификация машинных швов. </w:t>
      </w:r>
    </w:p>
    <w:p w:rsidR="00754205" w:rsidRPr="00E812F2" w:rsidRDefault="00754205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E812F2">
        <w:rPr>
          <w:b/>
        </w:rPr>
        <w:t>Тема 3</w:t>
      </w:r>
      <w:r w:rsidR="004C2B26" w:rsidRPr="00E812F2">
        <w:rPr>
          <w:b/>
        </w:rPr>
        <w:t>. Конструи</w:t>
      </w:r>
      <w:r w:rsidRPr="00E812F2">
        <w:rPr>
          <w:b/>
        </w:rPr>
        <w:t>рование одежды.</w:t>
      </w:r>
      <w:r w:rsidR="00E812F2" w:rsidRPr="00E812F2">
        <w:rPr>
          <w:b/>
        </w:rPr>
        <w:t xml:space="preserve"> (2ч)</w:t>
      </w:r>
      <w:r w:rsidR="004C2B26" w:rsidRPr="00E812F2">
        <w:rPr>
          <w:b/>
        </w:rPr>
        <w:t xml:space="preserve"> </w:t>
      </w:r>
    </w:p>
    <w:p w:rsidR="00651322" w:rsidRDefault="00651322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Понятие «поясная одежда». Виды поясной одежды. Конструирование поясной одежды. </w:t>
      </w:r>
      <w:r w:rsidR="004C2B26">
        <w:t>Снятие мерок для изготовления одежды</w:t>
      </w:r>
      <w:r w:rsidR="00754205">
        <w:t>.</w:t>
      </w:r>
      <w:r w:rsidR="004C2B26">
        <w:t xml:space="preserve"> Конструкции юбок. </w:t>
      </w:r>
    </w:p>
    <w:p w:rsidR="006A1E76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Снятие мерок для изготовления поясной одежды. Построение чертежа прямой юбки. </w:t>
      </w:r>
    </w:p>
    <w:p w:rsidR="006A1E76" w:rsidRPr="00E812F2" w:rsidRDefault="006A1E76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E812F2">
        <w:rPr>
          <w:b/>
        </w:rPr>
        <w:t>Тема 4</w:t>
      </w:r>
      <w:r w:rsidR="004C2B26" w:rsidRPr="00E812F2">
        <w:rPr>
          <w:b/>
        </w:rPr>
        <w:t>. Моделирование одежды</w:t>
      </w:r>
      <w:r w:rsidRPr="00E812F2">
        <w:rPr>
          <w:b/>
        </w:rPr>
        <w:t>.</w:t>
      </w:r>
      <w:r w:rsidR="004C2B26" w:rsidRPr="00E812F2">
        <w:rPr>
          <w:b/>
        </w:rPr>
        <w:t xml:space="preserve"> </w:t>
      </w:r>
      <w:r w:rsidR="00E812F2" w:rsidRPr="00E812F2">
        <w:rPr>
          <w:b/>
        </w:rPr>
        <w:t>(2ч)</w:t>
      </w:r>
    </w:p>
    <w:p w:rsidR="00651322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Моделирование поясной одежды. Модели юбок. Приёмы моделирования юбок. </w:t>
      </w:r>
    </w:p>
    <w:p w:rsidR="006A1E76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Моделирование юбки с расширением книзу. Моделирование юбки со складками. Моделирование юбки на кокетке. Подготовка выкройки к раскрою. </w:t>
      </w:r>
      <w:r w:rsidR="006A1E76">
        <w:t xml:space="preserve">Профессия художник по костюму. </w:t>
      </w:r>
    </w:p>
    <w:p w:rsidR="004C2B26" w:rsidRDefault="004C2B26" w:rsidP="00D63212">
      <w:pPr>
        <w:pStyle w:val="a3"/>
        <w:shd w:val="clear" w:color="auto" w:fill="FFFFFF"/>
        <w:ind w:left="0" w:right="-143" w:firstLine="426"/>
        <w:jc w:val="both"/>
      </w:pPr>
      <w:r>
        <w:t>Получение выкройки швейного изделия из пакета готовых выкроек, журнала мод и Интернета.</w:t>
      </w:r>
    </w:p>
    <w:p w:rsidR="00754205" w:rsidRPr="00A0575F" w:rsidRDefault="006A1E76" w:rsidP="006A1E76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>Тема 5. Технологии художественной обработки ткани</w:t>
      </w:r>
      <w:r w:rsidR="00FA02D6" w:rsidRPr="00A0575F">
        <w:rPr>
          <w:b/>
        </w:rPr>
        <w:t>.</w:t>
      </w:r>
      <w:r w:rsidR="00A0575F" w:rsidRPr="00A0575F">
        <w:rPr>
          <w:b/>
        </w:rPr>
        <w:t xml:space="preserve"> (2ч)</w:t>
      </w:r>
    </w:p>
    <w:p w:rsidR="00651322" w:rsidRDefault="00754205" w:rsidP="00E479AB">
      <w:pPr>
        <w:pStyle w:val="a3"/>
        <w:shd w:val="clear" w:color="auto" w:fill="FFFFFF"/>
        <w:ind w:left="0" w:right="-143" w:firstLine="426"/>
        <w:jc w:val="both"/>
      </w:pPr>
      <w:r>
        <w:lastRenderedPageBreak/>
        <w:t xml:space="preserve">Вышивка атласными лентами. Материалы и оборудование для вышивки атласными лентами. </w:t>
      </w:r>
    </w:p>
    <w:p w:rsidR="004C2B26" w:rsidRDefault="00754205" w:rsidP="00E479AB">
      <w:pPr>
        <w:pStyle w:val="a3"/>
        <w:shd w:val="clear" w:color="auto" w:fill="FFFFFF"/>
        <w:ind w:left="0" w:right="-143" w:firstLine="426"/>
        <w:jc w:val="both"/>
      </w:pPr>
      <w:r>
        <w:t>Швы, используемые в вышивке лентами. Стирка и оформление готовой работы. Профессия вышивальщица.</w:t>
      </w:r>
    </w:p>
    <w:p w:rsidR="004C2B26" w:rsidRPr="00A0575F" w:rsidRDefault="00A0575F" w:rsidP="00A0575F">
      <w:pPr>
        <w:pStyle w:val="a3"/>
        <w:shd w:val="clear" w:color="auto" w:fill="FFFFFF"/>
        <w:ind w:left="0" w:right="-143" w:firstLine="426"/>
        <w:jc w:val="center"/>
        <w:rPr>
          <w:b/>
        </w:rPr>
      </w:pPr>
      <w:r w:rsidRPr="00E479AB">
        <w:rPr>
          <w:b/>
          <w:u w:val="single"/>
        </w:rPr>
        <w:t>Раздел «Технологии кулинарной</w:t>
      </w:r>
      <w:r w:rsidR="00E479AB" w:rsidRPr="00E479AB">
        <w:rPr>
          <w:b/>
          <w:u w:val="single"/>
        </w:rPr>
        <w:t xml:space="preserve"> обработки пищевых продуктов» (7</w:t>
      </w:r>
      <w:r w:rsidRPr="00E479AB">
        <w:rPr>
          <w:b/>
          <w:u w:val="single"/>
        </w:rPr>
        <w:t>ч</w:t>
      </w:r>
      <w:r w:rsidRPr="00A0575F">
        <w:rPr>
          <w:b/>
        </w:rPr>
        <w:t>)</w:t>
      </w:r>
    </w:p>
    <w:p w:rsidR="00FA02D6" w:rsidRPr="00A0575F" w:rsidRDefault="00FA02D6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>Тема 1</w:t>
      </w:r>
      <w:r w:rsidR="007B0FBC" w:rsidRPr="00A0575F">
        <w:rPr>
          <w:b/>
        </w:rPr>
        <w:t>. Индустрия питания</w:t>
      </w:r>
      <w:r w:rsidRPr="00A0575F">
        <w:rPr>
          <w:b/>
        </w:rPr>
        <w:t>.</w:t>
      </w:r>
      <w:r w:rsidR="00A0575F" w:rsidRPr="00A0575F">
        <w:rPr>
          <w:b/>
        </w:rPr>
        <w:t xml:space="preserve"> (2ч)</w:t>
      </w:r>
    </w:p>
    <w:p w:rsidR="004C2B26" w:rsidRDefault="007B0FBC" w:rsidP="00D63212">
      <w:pPr>
        <w:pStyle w:val="a3"/>
        <w:shd w:val="clear" w:color="auto" w:fill="FFFFFF"/>
        <w:ind w:left="0" w:right="-143" w:firstLine="426"/>
        <w:jc w:val="both"/>
      </w:pPr>
      <w:r>
        <w:t xml:space="preserve"> Понятие «индустрия питания». Предприятия общественного питания. Современные промышленные способы обработки продуктов питания. Промышленное оборудование. Технологии тепловой обработки пищевых продуктов. Контроль потребительских качеств пищи. Органолептический и лабораторный методы контроля. </w:t>
      </w:r>
      <w:proofErr w:type="spellStart"/>
      <w:r>
        <w:t>Бракеражная</w:t>
      </w:r>
      <w:proofErr w:type="spellEnd"/>
      <w:r>
        <w:t xml:space="preserve"> комиссия. Профессии индустрии питания.</w:t>
      </w:r>
    </w:p>
    <w:p w:rsidR="007B0FBC" w:rsidRPr="00A0575F" w:rsidRDefault="00FA02D6" w:rsidP="00D63212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>Тема 2. Технологии приготовления блюд.</w:t>
      </w:r>
      <w:r w:rsidR="00E479AB">
        <w:rPr>
          <w:b/>
        </w:rPr>
        <w:t xml:space="preserve"> (5</w:t>
      </w:r>
      <w:r w:rsidR="00A0575F" w:rsidRPr="00A0575F">
        <w:rPr>
          <w:b/>
        </w:rPr>
        <w:t>ч)</w:t>
      </w:r>
    </w:p>
    <w:p w:rsidR="00651322" w:rsidRDefault="00D94778" w:rsidP="00651322">
      <w:pPr>
        <w:pStyle w:val="a3"/>
        <w:shd w:val="clear" w:color="auto" w:fill="FFFFFF"/>
        <w:ind w:left="0" w:right="-143" w:firstLine="426"/>
        <w:jc w:val="both"/>
      </w:pPr>
      <w:r>
        <w:t>Виды теста и изделий из него.</w:t>
      </w:r>
      <w:r w:rsidR="00651322">
        <w:t xml:space="preserve"> </w:t>
      </w:r>
      <w:r w:rsidR="00B413BB">
        <w:t xml:space="preserve">Продукты для приготовления выпечки. Разрыхлители теста. Оборудование, инструменты и приспособления для приготовления теста и формования мучных изделий. Электрические приборы для приготовления выпечки. </w:t>
      </w:r>
    </w:p>
    <w:p w:rsidR="00651322" w:rsidRDefault="00B413BB" w:rsidP="00651322">
      <w:pPr>
        <w:pStyle w:val="a3"/>
        <w:shd w:val="clear" w:color="auto" w:fill="FFFFFF"/>
        <w:ind w:left="0" w:right="-143" w:firstLine="426"/>
        <w:jc w:val="both"/>
      </w:pPr>
      <w:r>
        <w:t xml:space="preserve">Рецептура и технология приготовления пресного слоёного теста. </w:t>
      </w:r>
      <w:r w:rsidR="00D94778">
        <w:t xml:space="preserve">Изделия из пресного слоёного теста. </w:t>
      </w:r>
      <w:r>
        <w:t xml:space="preserve">Технология выпечки изделий из него. </w:t>
      </w:r>
      <w:r w:rsidR="00065B74">
        <w:t xml:space="preserve">Требования к качеству и оформлению готовых блюд. </w:t>
      </w:r>
      <w:r>
        <w:t xml:space="preserve">Профессии кондитерского производства. </w:t>
      </w:r>
    </w:p>
    <w:p w:rsidR="00D94778" w:rsidRDefault="00B413BB" w:rsidP="00651322">
      <w:pPr>
        <w:pStyle w:val="a3"/>
        <w:shd w:val="clear" w:color="auto" w:fill="FFFFFF"/>
        <w:ind w:left="0" w:right="-143" w:firstLine="426"/>
        <w:jc w:val="both"/>
      </w:pPr>
      <w:r>
        <w:t xml:space="preserve">Выпечка изделий из песочного теста. Рецептура и технология приготовления песочного теста. Технология выпечки изделий из него. Профессии кондитерского производства. </w:t>
      </w:r>
    </w:p>
    <w:p w:rsidR="00651322" w:rsidRDefault="00B413BB" w:rsidP="00E479AB">
      <w:pPr>
        <w:pStyle w:val="a3"/>
        <w:shd w:val="clear" w:color="auto" w:fill="FFFFFF"/>
        <w:ind w:left="0" w:right="-143" w:firstLine="426"/>
        <w:jc w:val="both"/>
      </w:pPr>
      <w:r>
        <w:t xml:space="preserve">Меню праздничного сладкого стола. </w:t>
      </w:r>
      <w:r w:rsidR="00D94778">
        <w:t xml:space="preserve">Набор столового белья, приборов и посуды для праздничного стола. </w:t>
      </w:r>
      <w:r>
        <w:t xml:space="preserve">Сервировка сладкого стола. Правила подачи и дегустации сладких блюд. </w:t>
      </w:r>
    </w:p>
    <w:p w:rsidR="00D94778" w:rsidRDefault="00B413BB" w:rsidP="00E479AB">
      <w:pPr>
        <w:pStyle w:val="a3"/>
        <w:shd w:val="clear" w:color="auto" w:fill="FFFFFF"/>
        <w:ind w:left="0" w:right="-143" w:firstLine="426"/>
        <w:jc w:val="both"/>
      </w:pPr>
      <w:r>
        <w:t xml:space="preserve">Стол «фуршет». Этикет приглашения гостей. Разработка приглашения к сладкому столу. </w:t>
      </w:r>
      <w:r w:rsidR="00D94778">
        <w:t xml:space="preserve">Праздничный этикет. </w:t>
      </w:r>
      <w:r>
        <w:t>Профессия официант.</w:t>
      </w:r>
    </w:p>
    <w:p w:rsidR="007F17BC" w:rsidRPr="00E479AB" w:rsidRDefault="00A0575F" w:rsidP="00A0575F">
      <w:pPr>
        <w:pStyle w:val="a3"/>
        <w:shd w:val="clear" w:color="auto" w:fill="FFFFFF"/>
        <w:ind w:left="0" w:right="-143" w:firstLine="426"/>
        <w:jc w:val="center"/>
        <w:rPr>
          <w:b/>
          <w:u w:val="single"/>
        </w:rPr>
      </w:pPr>
      <w:r w:rsidRPr="00E479AB">
        <w:rPr>
          <w:b/>
          <w:u w:val="single"/>
        </w:rPr>
        <w:t>Раздел «Технологии растениеводства и животноводства» (4ч)</w:t>
      </w:r>
    </w:p>
    <w:p w:rsidR="00D94778" w:rsidRPr="00A0575F" w:rsidRDefault="00D94778" w:rsidP="00B413BB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>Тема 1</w:t>
      </w:r>
      <w:r w:rsidR="007F17BC" w:rsidRPr="00A0575F">
        <w:rPr>
          <w:b/>
        </w:rPr>
        <w:t>. Биотехнологии</w:t>
      </w:r>
      <w:r w:rsidRPr="00A0575F">
        <w:rPr>
          <w:b/>
        </w:rPr>
        <w:t>.</w:t>
      </w:r>
      <w:r w:rsidR="00A0575F" w:rsidRPr="00A0575F">
        <w:rPr>
          <w:b/>
        </w:rPr>
        <w:t xml:space="preserve"> (2ч)</w:t>
      </w:r>
    </w:p>
    <w:p w:rsidR="007F17BC" w:rsidRDefault="007F17BC" w:rsidP="00B413BB">
      <w:pPr>
        <w:pStyle w:val="a3"/>
        <w:shd w:val="clear" w:color="auto" w:fill="FFFFFF"/>
        <w:ind w:left="0" w:right="-143" w:firstLine="426"/>
        <w:jc w:val="both"/>
      </w:pPr>
      <w:r>
        <w:t xml:space="preserve"> Понятие биотехнологии</w:t>
      </w:r>
      <w:r w:rsidR="00D94778">
        <w:t>.</w:t>
      </w:r>
      <w:r>
        <w:t xml:space="preserve"> Биотехнология как наука и технология. Краткие сведения об истории развития биотехнологий. Основные направления биотехнологий. Объекты биотехнологий.</w:t>
      </w:r>
    </w:p>
    <w:p w:rsidR="00D94778" w:rsidRPr="00A0575F" w:rsidRDefault="00D94778" w:rsidP="00B413BB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 xml:space="preserve">Тема 2. </w:t>
      </w:r>
      <w:r w:rsidR="007F17BC" w:rsidRPr="00A0575F">
        <w:rPr>
          <w:b/>
        </w:rPr>
        <w:t>Сферы применения биотехнологий</w:t>
      </w:r>
      <w:r w:rsidRPr="00A0575F">
        <w:rPr>
          <w:b/>
        </w:rPr>
        <w:t>.</w:t>
      </w:r>
      <w:r w:rsidR="00A0575F">
        <w:rPr>
          <w:b/>
        </w:rPr>
        <w:t xml:space="preserve"> (1</w:t>
      </w:r>
      <w:r w:rsidR="00A0575F" w:rsidRPr="00A0575F">
        <w:rPr>
          <w:b/>
        </w:rPr>
        <w:t>ч)</w:t>
      </w:r>
    </w:p>
    <w:p w:rsidR="007F17BC" w:rsidRDefault="007F17BC" w:rsidP="00B413BB">
      <w:pPr>
        <w:pStyle w:val="a3"/>
        <w:shd w:val="clear" w:color="auto" w:fill="FFFFFF"/>
        <w:ind w:left="0" w:right="-143" w:firstLine="426"/>
        <w:jc w:val="both"/>
      </w:pPr>
      <w:r>
        <w:t xml:space="preserve"> </w:t>
      </w:r>
      <w:proofErr w:type="gramStart"/>
      <w:r>
        <w:t>Применение биотехнологий в растениеводстве, животноводстве, рыбном хозяйстве, энергети</w:t>
      </w:r>
      <w:r w:rsidR="00651322">
        <w:t>ке и добыче полезных ископаемых,</w:t>
      </w:r>
      <w:r>
        <w:t xml:space="preserve"> в тяжёлой, лёгкой и пищевой промышленности, экологии, медицине, здравоохранении, фармакологии, </w:t>
      </w:r>
      <w:proofErr w:type="spellStart"/>
      <w:r>
        <w:t>биоэлектронике</w:t>
      </w:r>
      <w:proofErr w:type="spellEnd"/>
      <w:r>
        <w:t>, космонавтике, получении химических веществ.</w:t>
      </w:r>
      <w:proofErr w:type="gramEnd"/>
      <w:r>
        <w:t xml:space="preserve"> Профессия специалист-технолог в области природоохранных (экологических) биотехнологий.</w:t>
      </w:r>
    </w:p>
    <w:p w:rsidR="00D94778" w:rsidRPr="00A0575F" w:rsidRDefault="00D94778" w:rsidP="00B413BB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 xml:space="preserve">Тема 3. </w:t>
      </w:r>
      <w:r w:rsidR="007F17BC" w:rsidRPr="00A0575F">
        <w:rPr>
          <w:b/>
        </w:rPr>
        <w:t>Технологии разведения животных</w:t>
      </w:r>
      <w:r w:rsidRPr="00A0575F">
        <w:rPr>
          <w:b/>
        </w:rPr>
        <w:t>.</w:t>
      </w:r>
      <w:r w:rsidR="00A0575F">
        <w:rPr>
          <w:b/>
        </w:rPr>
        <w:t xml:space="preserve"> (1</w:t>
      </w:r>
      <w:r w:rsidR="00A0575F" w:rsidRPr="00A0575F">
        <w:rPr>
          <w:b/>
        </w:rPr>
        <w:t>ч)</w:t>
      </w:r>
    </w:p>
    <w:p w:rsidR="007F17BC" w:rsidRDefault="007F17BC" w:rsidP="00E479AB">
      <w:pPr>
        <w:pStyle w:val="a3"/>
        <w:shd w:val="clear" w:color="auto" w:fill="FFFFFF"/>
        <w:ind w:left="0" w:right="-143" w:firstLine="426"/>
        <w:jc w:val="both"/>
      </w:pPr>
      <w:r>
        <w:t xml:space="preserve"> Технологии разведения животных. Понятие «порода». Клонирование животных. Ветеринарная защита животных от болезней. Ветеринарный паспорт. Профессии: селекционер по племенному животноводству, ветеринарный врач.</w:t>
      </w:r>
    </w:p>
    <w:p w:rsidR="007F17BC" w:rsidRPr="00E479AB" w:rsidRDefault="00A0575F" w:rsidP="00E479AB">
      <w:pPr>
        <w:pStyle w:val="a3"/>
        <w:shd w:val="clear" w:color="auto" w:fill="FFFFFF"/>
        <w:ind w:left="0" w:right="-143" w:firstLine="284"/>
        <w:jc w:val="center"/>
        <w:rPr>
          <w:b/>
          <w:u w:val="single"/>
        </w:rPr>
      </w:pPr>
      <w:r w:rsidRPr="00E479AB">
        <w:rPr>
          <w:b/>
          <w:u w:val="single"/>
        </w:rPr>
        <w:t>Раздел «Исследовательская и созидательная деятельность» (специализированный проект)(6ч)</w:t>
      </w:r>
    </w:p>
    <w:p w:rsidR="00A0575F" w:rsidRPr="00A0575F" w:rsidRDefault="007F17BC" w:rsidP="00FA02D6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 xml:space="preserve">Тема 1. </w:t>
      </w:r>
      <w:r w:rsidR="00A0575F" w:rsidRPr="00A0575F">
        <w:rPr>
          <w:b/>
        </w:rPr>
        <w:t>Виды специализированных проектов. (1ч)</w:t>
      </w:r>
    </w:p>
    <w:p w:rsidR="00FA02D6" w:rsidRDefault="00FA02D6" w:rsidP="00FA02D6">
      <w:pPr>
        <w:pStyle w:val="a3"/>
        <w:shd w:val="clear" w:color="auto" w:fill="FFFFFF"/>
        <w:ind w:left="0" w:right="-143" w:firstLine="426"/>
        <w:jc w:val="both"/>
      </w:pPr>
      <w:r>
        <w:t xml:space="preserve">Содержание специализированного творческого проекта. </w:t>
      </w:r>
      <w:proofErr w:type="gramStart"/>
      <w:r>
        <w:t>В</w:t>
      </w:r>
      <w:r w:rsidR="00F94072">
        <w:t xml:space="preserve">иды специализированных проектов </w:t>
      </w:r>
      <w:r>
        <w:t>(технологический, дизайнерский, предпринимательский, инженерный, исследовательский, социальный и др.).</w:t>
      </w:r>
      <w:r w:rsidR="00A0575F">
        <w:t xml:space="preserve"> </w:t>
      </w:r>
      <w:proofErr w:type="gramEnd"/>
    </w:p>
    <w:p w:rsidR="00A0575F" w:rsidRPr="00A0575F" w:rsidRDefault="007F17BC" w:rsidP="00FA02D6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 xml:space="preserve">Тема 2. </w:t>
      </w:r>
      <w:r w:rsidR="00FA02D6" w:rsidRPr="00A0575F">
        <w:rPr>
          <w:b/>
        </w:rPr>
        <w:t xml:space="preserve">Разработка и реализация специализированного проекта. </w:t>
      </w:r>
      <w:r w:rsidR="00A0575F" w:rsidRPr="00A0575F">
        <w:rPr>
          <w:b/>
        </w:rPr>
        <w:t>(3ч)</w:t>
      </w:r>
    </w:p>
    <w:p w:rsidR="00651322" w:rsidRDefault="00FA02D6" w:rsidP="00FA02D6">
      <w:pPr>
        <w:pStyle w:val="a3"/>
        <w:shd w:val="clear" w:color="auto" w:fill="FFFFFF"/>
        <w:ind w:left="0" w:right="-143" w:firstLine="426"/>
        <w:jc w:val="both"/>
      </w:pPr>
      <w:r>
        <w:t xml:space="preserve">Разработка технического задания. </w:t>
      </w:r>
    </w:p>
    <w:p w:rsidR="00651322" w:rsidRDefault="00A0575F" w:rsidP="00FA02D6">
      <w:pPr>
        <w:pStyle w:val="a3"/>
        <w:shd w:val="clear" w:color="auto" w:fill="FFFFFF"/>
        <w:ind w:left="0" w:right="-143" w:firstLine="426"/>
        <w:jc w:val="both"/>
      </w:pPr>
      <w:r>
        <w:t xml:space="preserve">Разработка и реализация специализированного проекта. </w:t>
      </w:r>
    </w:p>
    <w:p w:rsidR="00FA02D6" w:rsidRDefault="00FA02D6" w:rsidP="00FA02D6">
      <w:pPr>
        <w:pStyle w:val="a3"/>
        <w:shd w:val="clear" w:color="auto" w:fill="FFFFFF"/>
        <w:ind w:left="0" w:right="-143" w:firstLine="426"/>
        <w:jc w:val="both"/>
      </w:pPr>
      <w:r>
        <w:t>Выполнение требований к готовому изделию. Расчёт затрат на изготовление проекта.</w:t>
      </w:r>
    </w:p>
    <w:p w:rsidR="00A0575F" w:rsidRPr="00A0575F" w:rsidRDefault="00FA02D6" w:rsidP="00FA02D6">
      <w:pPr>
        <w:pStyle w:val="a3"/>
        <w:shd w:val="clear" w:color="auto" w:fill="FFFFFF"/>
        <w:ind w:left="0" w:right="-143" w:firstLine="426"/>
        <w:jc w:val="both"/>
        <w:rPr>
          <w:b/>
        </w:rPr>
      </w:pPr>
      <w:r w:rsidRPr="00A0575F">
        <w:rPr>
          <w:b/>
        </w:rPr>
        <w:t xml:space="preserve">Тема 3. </w:t>
      </w:r>
      <w:r w:rsidR="00A0575F" w:rsidRPr="00A0575F">
        <w:rPr>
          <w:b/>
        </w:rPr>
        <w:t>Защита проекта. (2ч)</w:t>
      </w:r>
    </w:p>
    <w:p w:rsidR="00651322" w:rsidRDefault="00FA02D6" w:rsidP="00E479AB">
      <w:pPr>
        <w:pStyle w:val="a3"/>
        <w:shd w:val="clear" w:color="auto" w:fill="FFFFFF"/>
        <w:ind w:left="0" w:right="-143" w:firstLine="426"/>
        <w:jc w:val="both"/>
      </w:pPr>
      <w:r w:rsidRPr="00E479AB">
        <w:t xml:space="preserve">Процедура защиты (презентации) проекта. </w:t>
      </w:r>
      <w:r w:rsidR="007F17BC" w:rsidRPr="00E479AB">
        <w:t xml:space="preserve">Разработка электронной презентации. </w:t>
      </w:r>
    </w:p>
    <w:p w:rsidR="004C2B26" w:rsidRPr="00E479AB" w:rsidRDefault="00F9213F" w:rsidP="00E479AB">
      <w:pPr>
        <w:pStyle w:val="a3"/>
        <w:shd w:val="clear" w:color="auto" w:fill="FFFFFF"/>
        <w:ind w:left="0" w:right="-143" w:firstLine="426"/>
        <w:jc w:val="both"/>
      </w:pPr>
      <w:r>
        <w:t xml:space="preserve">Защита </w:t>
      </w:r>
      <w:r w:rsidR="007F17BC" w:rsidRPr="00E479AB">
        <w:t xml:space="preserve"> проекта.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iCs/>
          <w:color w:val="000000"/>
          <w:spacing w:val="-1"/>
          <w:sz w:val="24"/>
          <w:szCs w:val="24"/>
          <w:u w:val="single"/>
        </w:rPr>
      </w:pPr>
      <w:r w:rsidRPr="00E479A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Предметный модуль «Черчение»  (</w:t>
      </w:r>
      <w:r w:rsidRPr="00E479AB">
        <w:rPr>
          <w:rFonts w:ascii="Times New Roman" w:hAnsi="Times New Roman" w:cs="Times New Roman"/>
          <w:b/>
          <w:bCs/>
          <w:iCs/>
          <w:color w:val="000000"/>
          <w:spacing w:val="-1"/>
          <w:sz w:val="24"/>
          <w:szCs w:val="24"/>
          <w:u w:val="single"/>
        </w:rPr>
        <w:t xml:space="preserve">31 </w:t>
      </w:r>
      <w:r w:rsidRPr="00E479AB">
        <w:rPr>
          <w:rFonts w:ascii="Times New Roman" w:hAnsi="Times New Roman" w:cs="Times New Roman"/>
          <w:b/>
          <w:iCs/>
          <w:color w:val="000000"/>
          <w:spacing w:val="-1"/>
          <w:sz w:val="24"/>
          <w:szCs w:val="24"/>
          <w:u w:val="single"/>
        </w:rPr>
        <w:t>ч)</w:t>
      </w:r>
    </w:p>
    <w:p w:rsidR="00E479AB" w:rsidRPr="00E479AB" w:rsidRDefault="00E479AB" w:rsidP="00E479AB">
      <w:pPr>
        <w:pStyle w:val="a3"/>
        <w:numPr>
          <w:ilvl w:val="0"/>
          <w:numId w:val="28"/>
        </w:numPr>
        <w:shd w:val="clear" w:color="auto" w:fill="FFFFFF"/>
        <w:ind w:right="50"/>
        <w:rPr>
          <w:b/>
          <w:bCs/>
        </w:rPr>
      </w:pPr>
      <w:r w:rsidRPr="00E479AB">
        <w:rPr>
          <w:b/>
          <w:color w:val="000000"/>
        </w:rPr>
        <w:t>Графический язык и его роль в передаче информации о предметном мире (2ч)</w:t>
      </w:r>
      <w:r w:rsidRPr="00E479AB">
        <w:rPr>
          <w:color w:val="000000"/>
        </w:rPr>
        <w:t xml:space="preserve"> 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right="8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Графический язык и его роль в передаче информации о предметном мире.</w:t>
      </w:r>
      <w:r w:rsidRPr="00E479AB">
        <w:rPr>
          <w:rFonts w:ascii="Times New Roman" w:hAnsi="Times New Roman" w:cs="Times New Roman"/>
          <w:sz w:val="24"/>
          <w:szCs w:val="24"/>
        </w:rPr>
        <w:t xml:space="preserve"> </w:t>
      </w: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Чертеж как основной графический документ. Современные технологии выполнения чертежей. </w:t>
      </w:r>
      <w:r w:rsidRPr="00E479AB">
        <w:rPr>
          <w:rFonts w:ascii="Times New Roman" w:hAnsi="Times New Roman" w:cs="Times New Roman"/>
          <w:sz w:val="24"/>
          <w:szCs w:val="24"/>
        </w:rPr>
        <w:t>Графические изображения</w:t>
      </w:r>
      <w:r w:rsidR="00651322">
        <w:rPr>
          <w:rFonts w:ascii="Times New Roman" w:hAnsi="Times New Roman" w:cs="Times New Roman"/>
          <w:sz w:val="24"/>
          <w:szCs w:val="24"/>
        </w:rPr>
        <w:t xml:space="preserve"> в быту,</w:t>
      </w:r>
      <w:r w:rsidRPr="00E479AB">
        <w:rPr>
          <w:rFonts w:ascii="Times New Roman" w:hAnsi="Times New Roman" w:cs="Times New Roman"/>
          <w:sz w:val="24"/>
          <w:szCs w:val="24"/>
        </w:rPr>
        <w:t xml:space="preserve"> в на</w:t>
      </w:r>
      <w:r w:rsidR="00651322">
        <w:rPr>
          <w:rFonts w:ascii="Times New Roman" w:hAnsi="Times New Roman" w:cs="Times New Roman"/>
          <w:sz w:val="24"/>
          <w:szCs w:val="24"/>
        </w:rPr>
        <w:t>уке, технике и электротехнике,</w:t>
      </w:r>
      <w:r w:rsidRPr="00E479AB">
        <w:rPr>
          <w:rFonts w:ascii="Times New Roman" w:hAnsi="Times New Roman" w:cs="Times New Roman"/>
          <w:sz w:val="24"/>
          <w:szCs w:val="24"/>
        </w:rPr>
        <w:t xml:space="preserve"> в архитектуре и строит</w:t>
      </w:r>
      <w:r w:rsidR="00651322">
        <w:rPr>
          <w:rFonts w:ascii="Times New Roman" w:hAnsi="Times New Roman" w:cs="Times New Roman"/>
          <w:sz w:val="24"/>
          <w:szCs w:val="24"/>
        </w:rPr>
        <w:t>ельстве,</w:t>
      </w:r>
      <w:r w:rsidRPr="00E479AB">
        <w:rPr>
          <w:rFonts w:ascii="Times New Roman" w:hAnsi="Times New Roman" w:cs="Times New Roman"/>
          <w:sz w:val="24"/>
          <w:szCs w:val="24"/>
        </w:rPr>
        <w:t xml:space="preserve"> в </w:t>
      </w:r>
      <w:r w:rsidR="00651322">
        <w:rPr>
          <w:rFonts w:ascii="Times New Roman" w:hAnsi="Times New Roman" w:cs="Times New Roman"/>
          <w:sz w:val="24"/>
          <w:szCs w:val="24"/>
        </w:rPr>
        <w:t>дизайне,</w:t>
      </w:r>
      <w:r w:rsidRPr="00E479AB">
        <w:rPr>
          <w:rFonts w:ascii="Times New Roman" w:hAnsi="Times New Roman" w:cs="Times New Roman"/>
          <w:sz w:val="24"/>
          <w:szCs w:val="24"/>
        </w:rPr>
        <w:t xml:space="preserve"> в изобразительном искусстве. 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right="86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9AB">
        <w:rPr>
          <w:rFonts w:ascii="Times New Roman" w:hAnsi="Times New Roman" w:cs="Times New Roman"/>
          <w:sz w:val="24"/>
          <w:szCs w:val="24"/>
        </w:rPr>
        <w:lastRenderedPageBreak/>
        <w:t>Понятие о стандартах.</w:t>
      </w:r>
      <w:r w:rsidRPr="00E479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79AB">
        <w:rPr>
          <w:rFonts w:ascii="Times New Roman" w:hAnsi="Times New Roman" w:cs="Times New Roman"/>
          <w:sz w:val="24"/>
          <w:szCs w:val="24"/>
        </w:rPr>
        <w:t xml:space="preserve">Чертежный шрифт. Основная надпись чертежа. </w:t>
      </w: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 №1 «Линии чертежа».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E479AB">
        <w:rPr>
          <w:rFonts w:ascii="Times New Roman" w:hAnsi="Times New Roman" w:cs="Times New Roman"/>
          <w:b/>
          <w:bCs/>
          <w:sz w:val="24"/>
          <w:szCs w:val="24"/>
        </w:rPr>
        <w:t>2. Метод проецирования</w:t>
      </w:r>
      <w:r w:rsidRPr="00E479AB">
        <w:rPr>
          <w:rFonts w:ascii="Times New Roman" w:hAnsi="Times New Roman" w:cs="Times New Roman"/>
          <w:sz w:val="24"/>
          <w:szCs w:val="24"/>
        </w:rPr>
        <w:t xml:space="preserve"> </w:t>
      </w:r>
      <w:r w:rsidRPr="00E479AB">
        <w:rPr>
          <w:rFonts w:ascii="Times New Roman" w:hAnsi="Times New Roman" w:cs="Times New Roman"/>
          <w:b/>
          <w:bCs/>
          <w:sz w:val="24"/>
          <w:szCs w:val="24"/>
        </w:rPr>
        <w:t>и графические способы</w:t>
      </w:r>
      <w:r w:rsidRPr="00E479AB">
        <w:rPr>
          <w:rFonts w:ascii="Times New Roman" w:hAnsi="Times New Roman" w:cs="Times New Roman"/>
          <w:sz w:val="24"/>
          <w:szCs w:val="24"/>
        </w:rPr>
        <w:t xml:space="preserve"> </w:t>
      </w:r>
      <w:r w:rsidRPr="00E479AB">
        <w:rPr>
          <w:rFonts w:ascii="Times New Roman" w:hAnsi="Times New Roman" w:cs="Times New Roman"/>
          <w:b/>
          <w:bCs/>
          <w:sz w:val="24"/>
          <w:szCs w:val="24"/>
        </w:rPr>
        <w:t>построения изображений (6 ч)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Центральное и параллельное проецирование. Прямоугольное (ортогональное) проецирование. Выполнение изображений предметов на одной, двух, и трех взаимно перпендикулярных плоскостях проекции. Применение методов ортогонального проецирования для выполнения чертежей (эскизов).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Виды. </w:t>
      </w:r>
      <w:r w:rsidRPr="00E479AB">
        <w:rPr>
          <w:rFonts w:ascii="Times New Roman" w:hAnsi="Times New Roman" w:cs="Times New Roman"/>
          <w:sz w:val="24"/>
          <w:szCs w:val="24"/>
        </w:rPr>
        <w:t xml:space="preserve">Способы построения видов.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Правила оформления чертежа (форматы, основная надпись на чертеже, нанесение размеров, масштабы).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Аксонометрические проекции. Прямоугольная изометрическая проекция.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Способы построения прямоугольной проекции плоских и объемных фигур.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Технический рисунок.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№2 «Чертеж плоской детали».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№3 «Построение трех видов детали по ее наглядному изображению».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right="1498" w:firstLine="567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b/>
          <w:bCs/>
          <w:sz w:val="24"/>
          <w:szCs w:val="24"/>
        </w:rPr>
        <w:t>3.Чтение и выполнение чертежей (8 ч)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Общее понятие о форме и формообразовании предметов. Анализ геометрической формы предметов.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Способы чтения и выполнения чертежей на основе анализа формы. Нахождение на чертеже вершин, ребер, граней и поверхностей тел, составляющих форму предмета. Определение необходимого и достаточного числа видов на чертеже. Выбор главного изображения и масштаба изображения.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Нанесение размеров на чертежах с учетом формы предметов.  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Выполнение чертежей предметов с использованием геометрических построений (деление отрезков, углов, окружностей на равные части, сопряжения)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№4 «Чертежи и аксонометрические проекции предметов».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№5 «Построение третьего вида по двум данным»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№6 «Выполнение чертежа детали с сопряжениями»</w:t>
      </w:r>
    </w:p>
    <w:p w:rsidR="00E479AB" w:rsidRPr="00E479AB" w:rsidRDefault="00E479AB" w:rsidP="00E479AB">
      <w:pPr>
        <w:pStyle w:val="a3"/>
        <w:numPr>
          <w:ilvl w:val="0"/>
          <w:numId w:val="29"/>
        </w:numPr>
        <w:shd w:val="clear" w:color="auto" w:fill="FFFFFF"/>
        <w:ind w:right="7"/>
      </w:pPr>
      <w:r w:rsidRPr="00E479AB">
        <w:rPr>
          <w:b/>
          <w:bCs/>
        </w:rPr>
        <w:t>Сечения и разрезы (3 ч)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Сечения и разрезы, сходство и различие между ними. Сечения. Правила выполнения наложенных и вынесенных сечений. Обозначение сечений. Графическое обозначение материалов на чертежах.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Разрезы. Простые разрезы (горизонтальные, фронтальные и профильные). Соединения части вида с частью разреза. Обозначение разрезов. Местные разрезы.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№7 «Выполнение чертежа детали с необходимыми сечениями».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 8 «Чтение чертежей».</w:t>
      </w:r>
    </w:p>
    <w:p w:rsidR="00E479AB" w:rsidRPr="00E479AB" w:rsidRDefault="00E479AB" w:rsidP="00E479AB">
      <w:pPr>
        <w:pStyle w:val="a3"/>
        <w:numPr>
          <w:ilvl w:val="0"/>
          <w:numId w:val="29"/>
        </w:numPr>
        <w:shd w:val="clear" w:color="auto" w:fill="FFFFFF"/>
      </w:pPr>
      <w:r w:rsidRPr="00E479AB">
        <w:rPr>
          <w:b/>
          <w:bCs/>
        </w:rPr>
        <w:t>Сборочные чертежи (4 ч)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Общие понятия о соединении деталей. Разъемные соединения деталей: болтовые, шпилечные, винтовые, шпоночные и штифтовые. Ознакомление с условностями изображения и обозначения на чертежах неразъемных соединений (сварных, паяных, клеевых). Изображение резьбы на стержне и в отверстии. Обозначение метрической резьбы. Упрощенное изображение резьбовых соединений. Чтение и выполнение чертежей резьбовых соединений.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Сборочный чертеж. Изображения на сборочных чертежах.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Некоторые условности и упрощения на сборочных чертежах. Штриховка сечений смежных деталей. Размеры на сборочных чертежах.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Чтение сборочных чертежей. </w:t>
      </w:r>
      <w:proofErr w:type="spellStart"/>
      <w:r w:rsidRPr="00E479AB">
        <w:rPr>
          <w:rFonts w:ascii="Times New Roman" w:hAnsi="Times New Roman" w:cs="Times New Roman"/>
          <w:color w:val="000000"/>
          <w:sz w:val="24"/>
          <w:szCs w:val="24"/>
        </w:rPr>
        <w:t>Деталирование</w:t>
      </w:r>
      <w:proofErr w:type="spellEnd"/>
      <w:r w:rsidRPr="00E479AB">
        <w:rPr>
          <w:rFonts w:ascii="Times New Roman" w:hAnsi="Times New Roman" w:cs="Times New Roman"/>
          <w:color w:val="000000"/>
          <w:sz w:val="24"/>
          <w:szCs w:val="24"/>
        </w:rPr>
        <w:t>. Выполнение простейших сборочных чертежей.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 9 «Сборочный чертеж».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9AB">
        <w:rPr>
          <w:rFonts w:ascii="Times New Roman" w:hAnsi="Times New Roman" w:cs="Times New Roman"/>
          <w:b/>
          <w:sz w:val="24"/>
          <w:szCs w:val="24"/>
        </w:rPr>
        <w:t>6. Строительные чертежи (8ч)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Понятие об архитектурно-строительных чертежах, их назначении. Отличия строительных чертежей </w:t>
      </w:r>
      <w:proofErr w:type="gramStart"/>
      <w:r w:rsidRPr="00E479AB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 машиностроительных. 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sz w:val="24"/>
          <w:szCs w:val="24"/>
        </w:rPr>
        <w:t xml:space="preserve">Виды зданий и сооружений. Виды строительных чертежей. </w:t>
      </w: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Фасады. Планы. Разрезы. </w:t>
      </w:r>
      <w:r w:rsidRPr="00E479AB">
        <w:rPr>
          <w:rFonts w:ascii="Times New Roman" w:hAnsi="Times New Roman" w:cs="Times New Roman"/>
          <w:sz w:val="24"/>
          <w:szCs w:val="24"/>
        </w:rPr>
        <w:t xml:space="preserve">Правила их выполнения. 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sz w:val="24"/>
          <w:szCs w:val="24"/>
        </w:rPr>
        <w:t>Масштабы.</w:t>
      </w:r>
      <w:r w:rsidRPr="00E479AB">
        <w:rPr>
          <w:rFonts w:ascii="Times New Roman" w:hAnsi="Times New Roman" w:cs="Times New Roman"/>
          <w:color w:val="000000"/>
          <w:sz w:val="24"/>
          <w:szCs w:val="24"/>
        </w:rPr>
        <w:t xml:space="preserve"> Размеры на строительных чертежах. 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Условные изображения дверных и оконных проемов, санитарно-технического оборудования.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sz w:val="24"/>
          <w:szCs w:val="24"/>
        </w:rPr>
        <w:t>Планы здания, этажа, квартиры, комнаты. Анализ планов квартиры, комнаты.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sz w:val="24"/>
          <w:szCs w:val="24"/>
        </w:rPr>
        <w:t>Внесение изменений в планы жилых помещений. Эскизы жилых помещений.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9AB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Выполнение планов комнаты. Особенности оформления интерьера жилых помещений. 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Чтение несложных строительных чертежей. Работа со справочником.</w:t>
      </w:r>
    </w:p>
    <w:p w:rsidR="00E479AB" w:rsidRPr="00E479AB" w:rsidRDefault="00E479AB" w:rsidP="00E479A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 10 «План комнаты».</w:t>
      </w:r>
    </w:p>
    <w:p w:rsidR="00E479AB" w:rsidRPr="00E479AB" w:rsidRDefault="00E479AB" w:rsidP="00E479AB">
      <w:pPr>
        <w:shd w:val="clear" w:color="auto" w:fill="FFFFFF"/>
        <w:spacing w:after="0" w:line="240" w:lineRule="auto"/>
        <w:ind w:right="-143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479AB">
        <w:rPr>
          <w:rFonts w:ascii="Times New Roman" w:hAnsi="Times New Roman" w:cs="Times New Roman"/>
          <w:b/>
          <w:color w:val="000000"/>
          <w:sz w:val="24"/>
          <w:szCs w:val="24"/>
        </w:rPr>
        <w:t>Межпредме</w:t>
      </w:r>
      <w:r w:rsidR="00B23BE3">
        <w:rPr>
          <w:rFonts w:ascii="Times New Roman" w:hAnsi="Times New Roman" w:cs="Times New Roman"/>
          <w:b/>
          <w:color w:val="000000"/>
          <w:sz w:val="24"/>
          <w:szCs w:val="24"/>
        </w:rPr>
        <w:t>тный</w:t>
      </w:r>
      <w:proofErr w:type="spellEnd"/>
      <w:r w:rsidR="00B23B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модуль «</w:t>
      </w:r>
      <w:r w:rsidR="00B23BE3" w:rsidRPr="00B23BE3">
        <w:rPr>
          <w:rFonts w:ascii="Times New Roman" w:hAnsi="Times New Roman" w:cs="Times New Roman"/>
          <w:b/>
          <w:sz w:val="24"/>
          <w:szCs w:val="24"/>
        </w:rPr>
        <w:t>Дни функциональной грамотности</w:t>
      </w:r>
      <w:r w:rsidRPr="00B23BE3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E479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(4 ч) </w:t>
      </w:r>
    </w:p>
    <w:p w:rsidR="003453C4" w:rsidRPr="00E479AB" w:rsidRDefault="00E479AB" w:rsidP="00E479AB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479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Осуществляется программа развития различных видов грамотности (математической, читательской, финансовой, гражданской)  в </w:t>
      </w:r>
      <w:proofErr w:type="spellStart"/>
      <w:r w:rsidRPr="00E479AB">
        <w:rPr>
          <w:rFonts w:ascii="Times New Roman" w:hAnsi="Times New Roman" w:cs="Times New Roman"/>
          <w:bCs/>
          <w:color w:val="000000"/>
          <w:sz w:val="24"/>
          <w:szCs w:val="24"/>
        </w:rPr>
        <w:t>метапредметном</w:t>
      </w:r>
      <w:proofErr w:type="spellEnd"/>
      <w:r w:rsidRPr="00E479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пространстве: </w:t>
      </w:r>
      <w:r w:rsidR="003453C4"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B4384" w:rsidRPr="00265684" w:rsidRDefault="007B4384" w:rsidP="006B4D3F">
      <w:pPr>
        <w:shd w:val="clear" w:color="auto" w:fill="FFFFFF"/>
        <w:spacing w:after="0" w:line="240" w:lineRule="auto"/>
        <w:ind w:right="-14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567"/>
        <w:gridCol w:w="6804"/>
        <w:gridCol w:w="567"/>
        <w:gridCol w:w="851"/>
        <w:gridCol w:w="850"/>
        <w:gridCol w:w="709"/>
      </w:tblGrid>
      <w:tr w:rsidR="00621056" w:rsidRPr="002863CA" w:rsidTr="006210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142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7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 </w:t>
            </w:r>
          </w:p>
        </w:tc>
      </w:tr>
      <w:tr w:rsidR="00621056" w:rsidRPr="002863CA" w:rsidTr="006210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056" w:rsidRPr="007F7927" w:rsidRDefault="00621056" w:rsidP="007F7927">
            <w:pPr>
              <w:ind w:right="-143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056" w:rsidRPr="007F7927" w:rsidRDefault="00621056" w:rsidP="007F7927">
            <w:pPr>
              <w:ind w:left="-7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056" w:rsidRPr="007F7927" w:rsidRDefault="00621056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56" w:rsidRPr="007F7927" w:rsidRDefault="00621056" w:rsidP="007F7927">
            <w:pPr>
              <w:ind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</w:tr>
      <w:tr w:rsidR="007F7927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072" w:rsidRPr="00F94072" w:rsidRDefault="00F94072" w:rsidP="00F9407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 энергетике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94072" w:rsidRPr="00F94072" w:rsidRDefault="00F94072" w:rsidP="00F9407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Производство, преобразование, распределение, накопление и передача энергии как технология</w:t>
            </w:r>
            <w:r w:rsidR="005853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4072" w:rsidRPr="00F94072" w:rsidRDefault="00F94072" w:rsidP="00F9407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2. Электрическая сеть. Приёмники электрической энергии. Устройства для накопления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3733" w:rsidRPr="007F7927" w:rsidRDefault="00F94072" w:rsidP="00F94072">
            <w:pPr>
              <w:tabs>
                <w:tab w:val="left" w:pos="330"/>
                <w:tab w:val="left" w:pos="480"/>
                <w:tab w:val="left" w:pos="715"/>
              </w:tabs>
              <w:ind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3. Бытовые электроосветительные и электронагревательные приборы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F94072" w:rsidRDefault="00F94072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94072" w:rsidRDefault="00F94072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94072" w:rsidRDefault="00F94072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072" w:rsidRDefault="00F94072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94072" w:rsidRDefault="00F94072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072" w:rsidRPr="00D10223" w:rsidRDefault="00F94072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B" w:rsidRP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Pr="007F7927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927" w:rsidRPr="007F7927" w:rsidRDefault="007F7927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384" w:rsidRPr="002863CA" w:rsidTr="000A5198">
        <w:trPr>
          <w:trHeight w:val="8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D09" w:rsidRPr="00A77D09" w:rsidRDefault="00A77D09" w:rsidP="00A77D09">
            <w:pPr>
              <w:pStyle w:val="a3"/>
              <w:ind w:left="0" w:firstLine="0"/>
              <w:rPr>
                <w:b/>
              </w:rPr>
            </w:pPr>
            <w:r w:rsidRPr="008F490C">
              <w:rPr>
                <w:b/>
              </w:rPr>
              <w:t xml:space="preserve">Материальные технологии: </w:t>
            </w:r>
          </w:p>
          <w:p w:rsidR="00A77D09" w:rsidRDefault="00F94072" w:rsidP="00A77D09">
            <w:pPr>
              <w:pStyle w:val="a3"/>
              <w:numPr>
                <w:ilvl w:val="3"/>
                <w:numId w:val="19"/>
              </w:numPr>
              <w:ind w:left="0" w:firstLine="0"/>
              <w:rPr>
                <w:u w:val="single"/>
              </w:rPr>
            </w:pPr>
            <w:r w:rsidRPr="00A77D09">
              <w:rPr>
                <w:u w:val="single"/>
              </w:rPr>
              <w:t>Текстильное материаловедение</w:t>
            </w:r>
            <w:r w:rsidR="00A77D09">
              <w:rPr>
                <w:u w:val="single"/>
              </w:rPr>
              <w:t>.</w:t>
            </w:r>
            <w:r w:rsidR="00A77D09" w:rsidRPr="00A77D09">
              <w:rPr>
                <w:u w:val="single"/>
              </w:rPr>
              <w:t xml:space="preserve"> </w:t>
            </w:r>
          </w:p>
          <w:p w:rsidR="00F94072" w:rsidRDefault="00A77D09" w:rsidP="00A77D09">
            <w:pPr>
              <w:pStyle w:val="a3"/>
              <w:ind w:left="0" w:firstLine="0"/>
            </w:pPr>
            <w:r w:rsidRPr="00A77D09">
              <w:t>- Текстильные химические материалы, их классификация.</w:t>
            </w:r>
            <w:r w:rsidR="00F94072" w:rsidRPr="00A77D09">
              <w:t xml:space="preserve"> </w:t>
            </w:r>
          </w:p>
          <w:p w:rsidR="00A77D09" w:rsidRPr="00A77D09" w:rsidRDefault="00A77D09" w:rsidP="00A77D09">
            <w:pPr>
              <w:pStyle w:val="a3"/>
              <w:ind w:left="0" w:firstLine="0"/>
              <w:rPr>
                <w:u w:val="single"/>
              </w:rPr>
            </w:pPr>
            <w:r w:rsidRPr="00A77D09">
              <w:t xml:space="preserve">- </w:t>
            </w:r>
            <w:r>
              <w:t>Виды и свойства тканей из химических волокон.</w:t>
            </w:r>
          </w:p>
          <w:p w:rsidR="00A77D09" w:rsidRDefault="00F94072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7D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Технологические операции изготовления швейных изделий</w:t>
            </w:r>
            <w:r w:rsidR="00A77D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</w:p>
          <w:p w:rsidR="00A77D09" w:rsidRPr="00813512" w:rsidRDefault="00A77D09" w:rsidP="0081351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sz w:val="24"/>
                <w:szCs w:val="24"/>
              </w:rPr>
              <w:t xml:space="preserve">- Приспособления к швейным машинам. </w:t>
            </w:r>
          </w:p>
          <w:p w:rsidR="00A77D09" w:rsidRPr="00813512" w:rsidRDefault="00A77D09" w:rsidP="00813512">
            <w:pPr>
              <w:pStyle w:val="a3"/>
              <w:shd w:val="clear" w:color="auto" w:fill="FFFFFF"/>
              <w:ind w:left="0" w:right="-143" w:firstLine="0"/>
            </w:pPr>
            <w:r w:rsidRPr="00813512">
              <w:t xml:space="preserve">- </w:t>
            </w:r>
            <w:r w:rsidR="00813512" w:rsidRPr="00813512">
              <w:t xml:space="preserve">Технология </w:t>
            </w:r>
            <w:proofErr w:type="spellStart"/>
            <w:r w:rsidR="00813512" w:rsidRPr="00813512">
              <w:t>окантовывания</w:t>
            </w:r>
            <w:proofErr w:type="spellEnd"/>
            <w:r w:rsidR="00813512" w:rsidRPr="00813512">
              <w:t xml:space="preserve"> среза.</w:t>
            </w:r>
          </w:p>
          <w:p w:rsidR="00F94072" w:rsidRPr="00813512" w:rsidRDefault="00813512" w:rsidP="0081351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7D09" w:rsidRPr="00813512">
              <w:rPr>
                <w:rFonts w:ascii="Times New Roman" w:hAnsi="Times New Roman" w:cs="Times New Roman"/>
                <w:sz w:val="24"/>
                <w:szCs w:val="24"/>
              </w:rPr>
              <w:t>Технология обмётывания петель и пришивания пуговицы с помощью швейной машины.</w:t>
            </w:r>
          </w:p>
          <w:p w:rsidR="00813512" w:rsidRPr="00813512" w:rsidRDefault="00813512" w:rsidP="0081351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sz w:val="24"/>
                <w:szCs w:val="24"/>
              </w:rPr>
              <w:t>- Технологические операции изготовления швейных изделий.</w:t>
            </w:r>
          </w:p>
          <w:p w:rsidR="002201FF" w:rsidRDefault="00F94072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201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Конструирование одежды</w:t>
            </w:r>
            <w:r w:rsidR="002201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1FF" w:rsidRDefault="002201FF" w:rsidP="002201FF">
            <w:pPr>
              <w:pStyle w:val="a3"/>
              <w:shd w:val="clear" w:color="auto" w:fill="FFFFFF"/>
              <w:ind w:left="0" w:right="-143" w:firstLine="0"/>
            </w:pPr>
            <w:r>
              <w:t xml:space="preserve">- </w:t>
            </w:r>
            <w:r w:rsidR="00F94072" w:rsidRPr="00F94072">
              <w:t xml:space="preserve"> </w:t>
            </w:r>
            <w:r>
              <w:t xml:space="preserve">Конструирование поясной одежды. Снятие мерок для изготовления одежды. </w:t>
            </w:r>
          </w:p>
          <w:p w:rsidR="00F94072" w:rsidRPr="00F94072" w:rsidRDefault="002201FF" w:rsidP="000B7BC4">
            <w:pPr>
              <w:pStyle w:val="a3"/>
              <w:shd w:val="clear" w:color="auto" w:fill="FFFFFF"/>
              <w:ind w:left="0" w:right="-143" w:firstLine="0"/>
            </w:pPr>
            <w:r>
              <w:t xml:space="preserve">- Построение чертежа прямой юбки. </w:t>
            </w:r>
          </w:p>
          <w:p w:rsidR="000B7BC4" w:rsidRDefault="00F94072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B7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Моделирование одежды</w:t>
            </w:r>
            <w:r w:rsidR="000B7B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7BC4" w:rsidRPr="000B7BC4" w:rsidRDefault="000B7BC4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 xml:space="preserve">Приёмы моделирования юбок. </w:t>
            </w:r>
          </w:p>
          <w:p w:rsidR="00F94072" w:rsidRPr="00F94072" w:rsidRDefault="000B7BC4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Моделирование поясной одежды.</w:t>
            </w:r>
          </w:p>
          <w:p w:rsidR="000B7BC4" w:rsidRDefault="00F94072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B7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Технологии художественной обработки ткани</w:t>
            </w:r>
            <w:r w:rsidR="000B7BC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4384" w:rsidRDefault="000B7BC4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Вышивка атласными лентами.</w:t>
            </w:r>
          </w:p>
          <w:p w:rsidR="000B7BC4" w:rsidRPr="00E150DC" w:rsidRDefault="000B7BC4" w:rsidP="00A77D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Швы, используемые в вышивке лентами.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0B7BC4" w:rsidRDefault="00A77D09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A77D09" w:rsidRPr="000B7BC4" w:rsidRDefault="00A77D09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77D09" w:rsidRDefault="00A77D09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BC4" w:rsidRP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77D09" w:rsidRDefault="00A77D09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BC4" w:rsidRP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77D09" w:rsidRDefault="00A77D09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B7BC4" w:rsidRP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P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77D09" w:rsidRDefault="00A77D09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7BC4" w:rsidRPr="000B7BC4" w:rsidRDefault="000B7BC4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B" w:rsidRP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9929C9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7F7927" w:rsidRDefault="009929C9" w:rsidP="007F792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384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74" w:rsidRPr="00065B74" w:rsidRDefault="00065B74" w:rsidP="00065B74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B74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65B74" w:rsidRDefault="00065B74" w:rsidP="00065B74">
            <w:pPr>
              <w:pStyle w:val="a3"/>
              <w:numPr>
                <w:ilvl w:val="3"/>
                <w:numId w:val="19"/>
              </w:numPr>
              <w:ind w:left="0" w:firstLine="34"/>
            </w:pPr>
            <w:r w:rsidRPr="00065B74">
              <w:rPr>
                <w:u w:val="single"/>
              </w:rPr>
              <w:t>Индустрия питания</w:t>
            </w:r>
            <w:r w:rsidRPr="00065B74">
              <w:t>.</w:t>
            </w:r>
          </w:p>
          <w:p w:rsidR="00065B74" w:rsidRDefault="00065B74" w:rsidP="00065B74">
            <w:pPr>
              <w:pStyle w:val="a3"/>
              <w:ind w:left="34" w:firstLine="0"/>
            </w:pPr>
            <w:r w:rsidRPr="00065B74">
              <w:t>-</w:t>
            </w:r>
            <w:r>
              <w:t xml:space="preserve"> Предприятия индустрии питания. </w:t>
            </w:r>
          </w:p>
          <w:p w:rsidR="00065B74" w:rsidRPr="00065B74" w:rsidRDefault="00065B74" w:rsidP="00065B74">
            <w:pPr>
              <w:pStyle w:val="a3"/>
              <w:ind w:left="34" w:firstLine="0"/>
            </w:pPr>
            <w:r>
              <w:t>- Технологии тепловой обработки пищевых продуктов.</w:t>
            </w:r>
          </w:p>
          <w:p w:rsidR="007B4384" w:rsidRDefault="00065B74" w:rsidP="00065B74">
            <w:pPr>
              <w:pStyle w:val="a3"/>
              <w:numPr>
                <w:ilvl w:val="3"/>
                <w:numId w:val="19"/>
              </w:numPr>
              <w:ind w:left="0" w:firstLine="34"/>
            </w:pPr>
            <w:r w:rsidRPr="00065B74">
              <w:rPr>
                <w:u w:val="single"/>
              </w:rPr>
              <w:t xml:space="preserve"> Технологии приготовления блю</w:t>
            </w:r>
            <w:r w:rsidRPr="00065B74">
              <w:t>д</w:t>
            </w:r>
            <w:r>
              <w:t>.</w:t>
            </w:r>
          </w:p>
          <w:p w:rsidR="006C034D" w:rsidRDefault="00065B74" w:rsidP="00065B74">
            <w:pPr>
              <w:pStyle w:val="a3"/>
              <w:shd w:val="clear" w:color="auto" w:fill="FFFFFF"/>
              <w:ind w:left="0" w:right="-143" w:firstLine="0"/>
            </w:pPr>
            <w:r w:rsidRPr="00065B74">
              <w:t>-</w:t>
            </w:r>
            <w:r>
              <w:t xml:space="preserve"> Виды теста и изделий из него.</w:t>
            </w:r>
            <w:r w:rsidR="006C034D">
              <w:t xml:space="preserve"> </w:t>
            </w:r>
            <w:r>
              <w:t xml:space="preserve">Оборудование, инструменты и приспособления для </w:t>
            </w:r>
            <w:r w:rsidR="006C034D">
              <w:t xml:space="preserve">выпечки изделий. </w:t>
            </w:r>
          </w:p>
          <w:p w:rsidR="006C034D" w:rsidRDefault="006C034D" w:rsidP="00065B74">
            <w:pPr>
              <w:pStyle w:val="a3"/>
              <w:shd w:val="clear" w:color="auto" w:fill="FFFFFF"/>
              <w:ind w:left="0" w:right="-143" w:firstLine="0"/>
            </w:pPr>
            <w:r>
              <w:t>- Т</w:t>
            </w:r>
            <w:r w:rsidR="00065B74">
              <w:t xml:space="preserve">ехнология </w:t>
            </w:r>
            <w:r>
              <w:t xml:space="preserve">выпечки изделий из </w:t>
            </w:r>
            <w:r w:rsidR="00065B74">
              <w:t>пресного слоёного теста.</w:t>
            </w:r>
          </w:p>
          <w:p w:rsidR="006C034D" w:rsidRDefault="006C034D" w:rsidP="00065B74">
            <w:pPr>
              <w:pStyle w:val="a3"/>
              <w:shd w:val="clear" w:color="auto" w:fill="FFFFFF"/>
              <w:ind w:left="0" w:right="-143" w:firstLine="0"/>
            </w:pPr>
            <w:r>
              <w:t>-</w:t>
            </w:r>
            <w:r w:rsidR="00065B74">
              <w:t xml:space="preserve"> Выпечка изделий из песочного теста. </w:t>
            </w:r>
          </w:p>
          <w:p w:rsidR="006C034D" w:rsidRDefault="006C034D" w:rsidP="00065B74">
            <w:pPr>
              <w:pStyle w:val="a3"/>
              <w:shd w:val="clear" w:color="auto" w:fill="FFFFFF"/>
              <w:ind w:left="0" w:right="-143" w:firstLine="0"/>
            </w:pPr>
            <w:r>
              <w:t xml:space="preserve">- </w:t>
            </w:r>
            <w:r w:rsidR="00065B74">
              <w:t xml:space="preserve">Меню </w:t>
            </w:r>
            <w:r>
              <w:t xml:space="preserve">и сервировка </w:t>
            </w:r>
            <w:r w:rsidR="00065B74">
              <w:t xml:space="preserve">праздничного сладкого стола. </w:t>
            </w:r>
          </w:p>
          <w:p w:rsidR="00065B74" w:rsidRPr="00065B74" w:rsidRDefault="006C034D" w:rsidP="006C034D">
            <w:pPr>
              <w:pStyle w:val="a3"/>
              <w:shd w:val="clear" w:color="auto" w:fill="FFFFFF"/>
              <w:ind w:left="0" w:right="-143" w:firstLine="0"/>
            </w:pPr>
            <w:r>
              <w:t xml:space="preserve">- </w:t>
            </w:r>
            <w:r w:rsidR="00065B74">
              <w:t>Стол «фуршет</w:t>
            </w:r>
            <w:r>
              <w:t xml:space="preserve">». </w:t>
            </w:r>
            <w:r w:rsidR="00065B74">
              <w:t xml:space="preserve">Праздничный этикет.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6C034D" w:rsidRP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P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Pr="00D10223" w:rsidRDefault="006C034D" w:rsidP="007B438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B" w:rsidRP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  <w:p w:rsidR="009929C9" w:rsidRP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7F7927" w:rsidRDefault="009929C9" w:rsidP="00853CC1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384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34D" w:rsidRPr="006C034D" w:rsidRDefault="006C034D" w:rsidP="006C034D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растениеводства и животноводства </w:t>
            </w:r>
          </w:p>
          <w:p w:rsidR="006C034D" w:rsidRPr="006C034D" w:rsidRDefault="006C034D" w:rsidP="006C034D">
            <w:pPr>
              <w:pStyle w:val="a3"/>
              <w:numPr>
                <w:ilvl w:val="3"/>
                <w:numId w:val="19"/>
              </w:numPr>
              <w:ind w:left="0" w:firstLine="34"/>
              <w:rPr>
                <w:u w:val="single"/>
              </w:rPr>
            </w:pPr>
            <w:r>
              <w:t xml:space="preserve"> </w:t>
            </w:r>
            <w:r w:rsidRPr="006C034D">
              <w:rPr>
                <w:u w:val="single"/>
              </w:rPr>
              <w:t>Понятие о биотехнологии</w:t>
            </w:r>
            <w:r>
              <w:rPr>
                <w:u w:val="single"/>
              </w:rPr>
              <w:t>:</w:t>
            </w:r>
          </w:p>
          <w:p w:rsidR="006C034D" w:rsidRDefault="006C034D" w:rsidP="006C034D">
            <w:pPr>
              <w:pStyle w:val="a3"/>
              <w:shd w:val="clear" w:color="auto" w:fill="FFFFFF"/>
              <w:ind w:left="0" w:right="-143" w:firstLine="34"/>
            </w:pPr>
            <w:r>
              <w:t xml:space="preserve">- Биотехнология как наука и технология. </w:t>
            </w:r>
          </w:p>
          <w:p w:rsidR="006C034D" w:rsidRPr="006C034D" w:rsidRDefault="006C034D" w:rsidP="006C034D">
            <w:pPr>
              <w:pStyle w:val="a3"/>
              <w:shd w:val="clear" w:color="auto" w:fill="FFFFFF"/>
              <w:ind w:left="0" w:right="-143" w:firstLine="34"/>
            </w:pPr>
            <w:r>
              <w:t xml:space="preserve">- Основные направления биотехнологий. </w:t>
            </w:r>
          </w:p>
          <w:p w:rsidR="006C034D" w:rsidRPr="006C034D" w:rsidRDefault="006C034D" w:rsidP="006C034D">
            <w:pPr>
              <w:ind w:firstLine="3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34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C03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Сферы применения биотехнологий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7B4384" w:rsidRPr="007F7927" w:rsidRDefault="006C034D" w:rsidP="006C034D">
            <w:pPr>
              <w:tabs>
                <w:tab w:val="left" w:pos="330"/>
                <w:tab w:val="left" w:pos="480"/>
                <w:tab w:val="left" w:pos="715"/>
              </w:tabs>
              <w:ind w:right="-10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Технологии разведения животных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D3F" w:rsidRPr="006C034D" w:rsidRDefault="006C034D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C034D" w:rsidRPr="006C034D" w:rsidRDefault="006C034D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C034D" w:rsidRDefault="006C034D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Default="006C034D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34D" w:rsidRPr="006C034D" w:rsidRDefault="006C034D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C034D" w:rsidRPr="00D10223" w:rsidRDefault="006C034D" w:rsidP="00F55EDC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B" w:rsidRPr="009929C9" w:rsidRDefault="009929C9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9929C9" w:rsidRPr="009929C9" w:rsidRDefault="009929C9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929C9" w:rsidRPr="009929C9" w:rsidRDefault="009929C9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929C9" w:rsidRPr="009929C9" w:rsidRDefault="009929C9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929C9" w:rsidRPr="009929C9" w:rsidRDefault="009929C9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:rsidR="009929C9" w:rsidRPr="007F7927" w:rsidRDefault="009929C9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384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21" w:rsidRPr="00FF6821" w:rsidRDefault="00FF6821" w:rsidP="00FF6821">
            <w:pPr>
              <w:pStyle w:val="a3"/>
              <w:shd w:val="clear" w:color="auto" w:fill="FFFFFF"/>
              <w:ind w:left="0" w:right="-143" w:firstLine="34"/>
              <w:jc w:val="left"/>
              <w:rPr>
                <w:b/>
              </w:rPr>
            </w:pPr>
            <w:r w:rsidRPr="00FF6821">
              <w:rPr>
                <w:b/>
              </w:rPr>
              <w:t>Исследовательска</w:t>
            </w:r>
            <w:r>
              <w:rPr>
                <w:b/>
              </w:rPr>
              <w:t>я и созидательная деятельность (специализированный проект)</w:t>
            </w:r>
          </w:p>
          <w:p w:rsidR="00FF6821" w:rsidRPr="00FF6821" w:rsidRDefault="00FF6821" w:rsidP="00FF6821">
            <w:pPr>
              <w:shd w:val="clear" w:color="auto" w:fill="FFFFFF"/>
              <w:ind w:right="-143"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68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Виды специализированных проектов.</w:t>
            </w:r>
            <w:r w:rsidRPr="00FF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F6821" w:rsidRPr="00FF6821" w:rsidRDefault="00FF6821" w:rsidP="00FF6821">
            <w:pPr>
              <w:pStyle w:val="a3"/>
              <w:shd w:val="clear" w:color="auto" w:fill="FFFFFF"/>
              <w:ind w:left="0" w:right="-143" w:firstLine="34"/>
              <w:rPr>
                <w:b/>
              </w:rPr>
            </w:pPr>
            <w:r w:rsidRPr="00FF6821">
              <w:rPr>
                <w:u w:val="single"/>
              </w:rPr>
              <w:t>2. Разработка и реализация специализированного проекта</w:t>
            </w:r>
            <w:r w:rsidRPr="00FF6821">
              <w:rPr>
                <w:b/>
              </w:rPr>
              <w:t xml:space="preserve">. </w:t>
            </w:r>
          </w:p>
          <w:p w:rsidR="00FF6821" w:rsidRDefault="00FF6821" w:rsidP="00FF6821">
            <w:pPr>
              <w:pStyle w:val="a3"/>
              <w:shd w:val="clear" w:color="auto" w:fill="FFFFFF"/>
              <w:ind w:left="0" w:right="-143" w:firstLine="34"/>
            </w:pPr>
            <w:r>
              <w:t xml:space="preserve">- </w:t>
            </w:r>
            <w:r w:rsidRPr="00FF6821">
              <w:t xml:space="preserve">Разработка технического задания. </w:t>
            </w:r>
          </w:p>
          <w:p w:rsidR="00FF6821" w:rsidRDefault="00FF6821" w:rsidP="00FF6821">
            <w:pPr>
              <w:pStyle w:val="a3"/>
              <w:shd w:val="clear" w:color="auto" w:fill="FFFFFF"/>
              <w:ind w:left="0" w:right="-143" w:firstLine="34"/>
            </w:pPr>
            <w:r>
              <w:t xml:space="preserve">- </w:t>
            </w:r>
            <w:r w:rsidRPr="00FF6821">
              <w:t xml:space="preserve">Разработка и реализация специализированного проекта. </w:t>
            </w:r>
          </w:p>
          <w:p w:rsidR="00FF6821" w:rsidRDefault="00FF6821" w:rsidP="00FF6821">
            <w:pPr>
              <w:pStyle w:val="a3"/>
              <w:shd w:val="clear" w:color="auto" w:fill="FFFFFF"/>
              <w:ind w:left="0" w:right="-143" w:firstLine="34"/>
            </w:pPr>
            <w:r>
              <w:t xml:space="preserve">- </w:t>
            </w:r>
            <w:r w:rsidRPr="00FF6821">
              <w:t xml:space="preserve">Выполнение требований к готовому изделию. </w:t>
            </w:r>
          </w:p>
          <w:p w:rsidR="00FF6821" w:rsidRDefault="00FF6821" w:rsidP="00FF6821">
            <w:pPr>
              <w:pStyle w:val="a3"/>
              <w:shd w:val="clear" w:color="auto" w:fill="FFFFFF"/>
              <w:ind w:left="0" w:right="-143" w:firstLine="34"/>
              <w:rPr>
                <w:b/>
              </w:rPr>
            </w:pPr>
            <w:r w:rsidRPr="00FF6821">
              <w:rPr>
                <w:u w:val="single"/>
              </w:rPr>
              <w:t>3. Защита проекта.</w:t>
            </w:r>
            <w:r w:rsidRPr="00FF6821">
              <w:rPr>
                <w:b/>
              </w:rPr>
              <w:t xml:space="preserve"> </w:t>
            </w:r>
          </w:p>
          <w:p w:rsidR="00FF6821" w:rsidRDefault="00FF6821" w:rsidP="00FF6821">
            <w:pPr>
              <w:pStyle w:val="a3"/>
              <w:shd w:val="clear" w:color="auto" w:fill="FFFFFF"/>
              <w:ind w:left="0" w:right="-143" w:firstLine="34"/>
            </w:pPr>
            <w:r>
              <w:rPr>
                <w:b/>
              </w:rPr>
              <w:t xml:space="preserve">- </w:t>
            </w:r>
            <w:r w:rsidRPr="00FF6821">
              <w:t xml:space="preserve">Разработка электронной презентации. </w:t>
            </w:r>
          </w:p>
          <w:p w:rsidR="00A25494" w:rsidRPr="00FF6821" w:rsidRDefault="00FF6821" w:rsidP="00FF6821">
            <w:pPr>
              <w:pStyle w:val="a3"/>
              <w:shd w:val="clear" w:color="auto" w:fill="FFFFFF"/>
              <w:ind w:left="0" w:right="-143" w:firstLine="34"/>
              <w:rPr>
                <w:b/>
              </w:rPr>
            </w:pPr>
            <w:r>
              <w:t xml:space="preserve">- </w:t>
            </w:r>
            <w:r w:rsidR="00D2337A">
              <w:t>Защита</w:t>
            </w:r>
            <w:r w:rsidRPr="00FF6821">
              <w:t xml:space="preserve"> проекта.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4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F6821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6821" w:rsidRDefault="00FF6821" w:rsidP="00FF682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F6821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FF6821" w:rsidRPr="00FF6821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6821" w:rsidRPr="00FF6821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6821" w:rsidRPr="00FF6821" w:rsidRDefault="00FF6821" w:rsidP="00FF682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6821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F6821" w:rsidRPr="00FF6821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6821" w:rsidRPr="00D10223" w:rsidRDefault="00FF6821" w:rsidP="00AE2E04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4" w:rsidRP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  <w:p w:rsid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29C9" w:rsidRP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9929C9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9929C9" w:rsidRPr="00AE2E04" w:rsidRDefault="009929C9" w:rsidP="009929C9">
            <w:pPr>
              <w:ind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384" w:rsidRPr="007F7927" w:rsidRDefault="007B4384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33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b/>
                <w:iCs/>
                <w:color w:val="000000"/>
                <w:spacing w:val="-1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Предметный модуль «Черчение»  </w:t>
            </w:r>
          </w:p>
          <w:p w:rsidR="00201733" w:rsidRPr="00201733" w:rsidRDefault="00201733" w:rsidP="00CB2CC1">
            <w:pPr>
              <w:pStyle w:val="a3"/>
              <w:shd w:val="clear" w:color="auto" w:fill="FFFFFF"/>
              <w:ind w:left="-108" w:right="-108" w:firstLine="0"/>
              <w:rPr>
                <w:color w:val="000000"/>
                <w:u w:val="single"/>
              </w:rPr>
            </w:pPr>
            <w:r w:rsidRPr="00201733">
              <w:rPr>
                <w:color w:val="000000"/>
                <w:u w:val="single"/>
              </w:rPr>
              <w:t>1.Графический язык.</w:t>
            </w:r>
          </w:p>
          <w:p w:rsidR="00201733" w:rsidRPr="00201733" w:rsidRDefault="00201733" w:rsidP="00CB2CC1">
            <w:pPr>
              <w:shd w:val="clear" w:color="auto" w:fill="FFFFFF"/>
              <w:ind w:left="-108" w:right="-108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Его роль в передаче информации о предметном мире</w:t>
            </w: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</w:p>
          <w:p w:rsidR="00201733" w:rsidRPr="00201733" w:rsidRDefault="00201733" w:rsidP="00CB2CC1">
            <w:pPr>
              <w:shd w:val="clear" w:color="auto" w:fill="FFFFFF"/>
              <w:ind w:left="-108" w:righ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Понятие о стандартах.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Метод проецирования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и графические способы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построения изображений.</w:t>
            </w: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проецирования.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Способы построения видов.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Понятие об аксонометрических проекциях.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Понятие о техническом  рисунке.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017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Чтение и выполнение чертежей.</w:t>
            </w:r>
            <w:r w:rsidRPr="0020173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Анализ геометрической формы предметов. 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Правила оформления чертежа.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 чертежей объемных предметов.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аксонометрических  проекций. 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Выполнение технического  рисунка.</w:t>
            </w:r>
          </w:p>
          <w:p w:rsidR="00201733" w:rsidRPr="00201733" w:rsidRDefault="00201733" w:rsidP="00CB2CC1">
            <w:pPr>
              <w:shd w:val="clear" w:color="auto" w:fill="FFFFFF"/>
              <w:ind w:left="-108" w:righ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- Чтение и выполнение чертежей.</w:t>
            </w:r>
          </w:p>
          <w:p w:rsidR="00201733" w:rsidRPr="00201733" w:rsidRDefault="00201733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Сечения и разрезы: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Сечения и разрезы, правила их выполнения.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сечений.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разрезов, их выполнение. </w:t>
            </w:r>
          </w:p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Сборочные чертежи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соединений деталей.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Условности изображения и обозначения на чертежах.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Сборочный чертеж. </w:t>
            </w:r>
          </w:p>
          <w:p w:rsidR="00201733" w:rsidRPr="00201733" w:rsidRDefault="00201733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и оформление сборочных чертежей. </w:t>
            </w:r>
          </w:p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Строительные чертежи.</w:t>
            </w:r>
          </w:p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Виды строительных чертежей. </w:t>
            </w:r>
          </w:p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Масштабы.</w:t>
            </w:r>
          </w:p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Планы здания, этажа, квартиры, комнаты. </w:t>
            </w:r>
          </w:p>
          <w:p w:rsidR="00201733" w:rsidRPr="00201733" w:rsidRDefault="00201733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Эскизы жилых помещений.</w:t>
            </w:r>
          </w:p>
          <w:p w:rsidR="00201733" w:rsidRPr="00201733" w:rsidRDefault="00201733" w:rsidP="00CB2CC1">
            <w:pPr>
              <w:shd w:val="clear" w:color="auto" w:fill="FFFFFF"/>
              <w:ind w:left="-108" w:right="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Выполнение планов комнаты.</w:t>
            </w:r>
          </w:p>
          <w:p w:rsidR="00201733" w:rsidRPr="00201733" w:rsidRDefault="00201733" w:rsidP="00CB2CC1">
            <w:pPr>
              <w:shd w:val="clear" w:color="auto" w:fill="FFFFFF"/>
              <w:ind w:left="-108" w:right="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Перепланировка квартиры.</w:t>
            </w:r>
          </w:p>
          <w:p w:rsidR="00201733" w:rsidRPr="00201733" w:rsidRDefault="00201733" w:rsidP="00CB2CC1">
            <w:pPr>
              <w:shd w:val="clear" w:color="auto" w:fill="FFFFFF"/>
              <w:ind w:left="-108" w:right="10"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Дизайн комнаты, квартиры.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733" w:rsidRPr="00201733" w:rsidRDefault="00201733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28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6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7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7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201733" w:rsidRPr="00201733" w:rsidRDefault="00201733" w:rsidP="00CB2CC1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33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CB2CC1">
            <w:pPr>
              <w:pStyle w:val="Default"/>
              <w:tabs>
                <w:tab w:val="left" w:pos="0"/>
                <w:tab w:val="left" w:pos="176"/>
                <w:tab w:val="left" w:pos="203"/>
              </w:tabs>
              <w:ind w:right="-108" w:firstLine="0"/>
              <w:rPr>
                <w:b/>
              </w:rPr>
            </w:pPr>
            <w:proofErr w:type="spellStart"/>
            <w:r w:rsidRPr="007F7927">
              <w:rPr>
                <w:b/>
              </w:rPr>
              <w:t>Межпредметный</w:t>
            </w:r>
            <w:proofErr w:type="spellEnd"/>
            <w:r w:rsidRPr="007F7927">
              <w:rPr>
                <w:b/>
              </w:rPr>
              <w:t xml:space="preserve"> модуль:</w:t>
            </w:r>
            <w:r w:rsidR="00B23BE3">
              <w:t xml:space="preserve"> «Дни функциональной грамотности»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D10223" w:rsidRDefault="00201733" w:rsidP="00CB2CC1">
            <w:pPr>
              <w:pStyle w:val="10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022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CB2CC1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33" w:rsidRPr="002863CA" w:rsidTr="006210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pStyle w:val="a3"/>
              <w:numPr>
                <w:ilvl w:val="0"/>
                <w:numId w:val="19"/>
              </w:numPr>
              <w:ind w:left="0" w:right="-143" w:firstLine="0"/>
              <w:jc w:val="center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6B4D3F">
            <w:pPr>
              <w:pStyle w:val="10"/>
              <w:tabs>
                <w:tab w:val="left" w:pos="0"/>
              </w:tabs>
              <w:ind w:right="-108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7F7927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D10223" w:rsidRDefault="00201733" w:rsidP="00F55EDC">
            <w:pPr>
              <w:pStyle w:val="10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0223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F55EDC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9929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33" w:rsidRPr="007F7927" w:rsidRDefault="00201733" w:rsidP="007F792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21056" w:rsidRDefault="00621056" w:rsidP="00621056">
      <w:pPr>
        <w:pStyle w:val="10"/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p w:rsidR="00621056" w:rsidRPr="00A34958" w:rsidRDefault="00621056" w:rsidP="00A34958">
      <w:pPr>
        <w:pStyle w:val="10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B55693">
        <w:rPr>
          <w:rFonts w:ascii="Times New Roman" w:hAnsi="Times New Roman"/>
          <w:b/>
          <w:sz w:val="24"/>
          <w:szCs w:val="24"/>
        </w:rPr>
        <w:t>Тематическое планирование к рабоч</w:t>
      </w:r>
      <w:r w:rsidR="00585317">
        <w:rPr>
          <w:rFonts w:ascii="Times New Roman" w:hAnsi="Times New Roman"/>
          <w:b/>
          <w:sz w:val="24"/>
          <w:szCs w:val="24"/>
        </w:rPr>
        <w:t xml:space="preserve">ей программе по технологии для 8 </w:t>
      </w:r>
      <w:r w:rsidRPr="00B55693">
        <w:rPr>
          <w:rFonts w:ascii="Times New Roman" w:hAnsi="Times New Roman"/>
          <w:b/>
          <w:sz w:val="24"/>
          <w:szCs w:val="24"/>
        </w:rPr>
        <w:t>классов.</w:t>
      </w: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709"/>
        <w:gridCol w:w="6237"/>
        <w:gridCol w:w="709"/>
        <w:gridCol w:w="2693"/>
      </w:tblGrid>
      <w:tr w:rsidR="00621056" w:rsidTr="009536E4">
        <w:tc>
          <w:tcPr>
            <w:tcW w:w="709" w:type="dxa"/>
          </w:tcPr>
          <w:p w:rsidR="00621056" w:rsidRDefault="00D728A4" w:rsidP="00D728A4">
            <w:pPr>
              <w:pStyle w:val="10"/>
              <w:tabs>
                <w:tab w:val="left" w:pos="-25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B5100F"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5100F">
              <w:rPr>
                <w:rFonts w:ascii="Times New Roman" w:hAnsi="Times New Roman"/>
                <w:sz w:val="24"/>
                <w:szCs w:val="24"/>
              </w:rPr>
              <w:t>нятия</w:t>
            </w:r>
            <w:proofErr w:type="spellEnd"/>
            <w:proofErr w:type="gramEnd"/>
          </w:p>
        </w:tc>
        <w:tc>
          <w:tcPr>
            <w:tcW w:w="6237" w:type="dxa"/>
          </w:tcPr>
          <w:p w:rsidR="00621056" w:rsidRDefault="00621056" w:rsidP="00B5100F">
            <w:pPr>
              <w:pStyle w:val="10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Раздел, тема урока </w:t>
            </w:r>
          </w:p>
        </w:tc>
        <w:tc>
          <w:tcPr>
            <w:tcW w:w="709" w:type="dxa"/>
          </w:tcPr>
          <w:p w:rsidR="00621056" w:rsidRDefault="00621056" w:rsidP="00B5100F">
            <w:pPr>
              <w:pStyle w:val="10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2693" w:type="dxa"/>
          </w:tcPr>
          <w:p w:rsidR="00621056" w:rsidRDefault="009536E4" w:rsidP="00D10223">
            <w:pPr>
              <w:pStyle w:val="10"/>
              <w:tabs>
                <w:tab w:val="left" w:pos="311"/>
                <w:tab w:val="left" w:pos="452"/>
              </w:tabs>
              <w:ind w:left="-115" w:right="-108" w:firstLine="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18B">
              <w:rPr>
                <w:rFonts w:ascii="Times New Roman" w:hAnsi="Times New Roman"/>
                <w:sz w:val="24"/>
                <w:szCs w:val="24"/>
              </w:rPr>
              <w:t>Электронные образовательные ресурсы</w:t>
            </w:r>
          </w:p>
        </w:tc>
      </w:tr>
      <w:tr w:rsidR="00585317" w:rsidTr="009536E4">
        <w:tc>
          <w:tcPr>
            <w:tcW w:w="709" w:type="dxa"/>
          </w:tcPr>
          <w:p w:rsidR="00585317" w:rsidRDefault="00585317" w:rsidP="008F490C">
            <w:pPr>
              <w:pStyle w:val="10"/>
              <w:tabs>
                <w:tab w:val="left" w:pos="-250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585317" w:rsidRDefault="00585317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</w:t>
            </w:r>
          </w:p>
          <w:p w:rsidR="00585317" w:rsidRDefault="00585317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6237" w:type="dxa"/>
          </w:tcPr>
          <w:p w:rsidR="00585317" w:rsidRPr="00F94072" w:rsidRDefault="00585317" w:rsidP="00CB2CC1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Технологии в энергетике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85317" w:rsidRPr="00F94072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Производство, преобразование, распределение, накопление и передача энергии как технология</w:t>
            </w:r>
          </w:p>
          <w:p w:rsidR="00585317" w:rsidRPr="00F94072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2. Электрическая сеть. Приёмники электрической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энергии. Устройства для накопления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5317" w:rsidRPr="007F7927" w:rsidRDefault="00585317" w:rsidP="00CB2CC1">
            <w:pPr>
              <w:tabs>
                <w:tab w:val="left" w:pos="330"/>
                <w:tab w:val="left" w:pos="480"/>
                <w:tab w:val="left" w:pos="715"/>
              </w:tabs>
              <w:ind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3. Бытовые электроосветительные и электронагревательные приборы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585317" w:rsidRPr="00F94072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Pr="00D10223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93ED0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https://media.prosv.ru/content/item/reader/10614/</w:t>
              </w:r>
            </w:hyperlink>
          </w:p>
          <w:p w:rsidR="009536E4" w:rsidRPr="009536E4" w:rsidRDefault="009536E4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36E4" w:rsidRPr="009536E4" w:rsidRDefault="00E46141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993ED0" w:rsidRP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585317">
            <w:pPr>
              <w:pStyle w:val="10"/>
              <w:tabs>
                <w:tab w:val="left" w:pos="-250"/>
              </w:tabs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585317" w:rsidRDefault="00585317" w:rsidP="00D728A4">
            <w:pPr>
              <w:pStyle w:val="10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585317" w:rsidRPr="00A77D09" w:rsidRDefault="00585317" w:rsidP="00CB2CC1">
            <w:pPr>
              <w:pStyle w:val="a3"/>
              <w:ind w:left="0" w:firstLine="0"/>
              <w:rPr>
                <w:b/>
              </w:rPr>
            </w:pPr>
            <w:r w:rsidRPr="008F490C">
              <w:rPr>
                <w:b/>
              </w:rPr>
              <w:t xml:space="preserve">Материальные технологии: </w:t>
            </w:r>
          </w:p>
          <w:p w:rsidR="00585317" w:rsidRDefault="00585317" w:rsidP="00CB2CC1">
            <w:pPr>
              <w:pStyle w:val="a3"/>
              <w:numPr>
                <w:ilvl w:val="3"/>
                <w:numId w:val="19"/>
              </w:numPr>
              <w:ind w:left="0" w:firstLine="0"/>
              <w:rPr>
                <w:u w:val="single"/>
              </w:rPr>
            </w:pPr>
            <w:r w:rsidRPr="00A77D09">
              <w:rPr>
                <w:u w:val="single"/>
              </w:rPr>
              <w:t>Текстильное материаловедение</w:t>
            </w:r>
            <w:r>
              <w:rPr>
                <w:u w:val="single"/>
              </w:rPr>
              <w:t>.</w:t>
            </w:r>
            <w:r w:rsidRPr="00A77D09">
              <w:rPr>
                <w:u w:val="single"/>
              </w:rPr>
              <w:t xml:space="preserve"> </w:t>
            </w:r>
          </w:p>
          <w:p w:rsidR="00585317" w:rsidRDefault="00585317" w:rsidP="00CB2CC1">
            <w:pPr>
              <w:pStyle w:val="a3"/>
              <w:ind w:left="0" w:firstLine="0"/>
            </w:pPr>
            <w:r w:rsidRPr="00A77D09">
              <w:t xml:space="preserve">- Текстильные химические материалы, их классификация. </w:t>
            </w:r>
          </w:p>
          <w:p w:rsidR="00585317" w:rsidRPr="00A77D09" w:rsidRDefault="00585317" w:rsidP="00CB2CC1">
            <w:pPr>
              <w:pStyle w:val="a3"/>
              <w:ind w:left="0" w:firstLine="0"/>
              <w:rPr>
                <w:u w:val="single"/>
              </w:rPr>
            </w:pPr>
            <w:r w:rsidRPr="00A77D09">
              <w:t xml:space="preserve">- </w:t>
            </w:r>
            <w:r>
              <w:t>Виды и свойства тканей из химических волокон.</w:t>
            </w:r>
          </w:p>
          <w:p w:rsidR="00585317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77D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Технологические операции изготовления швейных изделий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 </w:t>
            </w:r>
          </w:p>
          <w:p w:rsidR="00585317" w:rsidRPr="00813512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sz w:val="24"/>
                <w:szCs w:val="24"/>
              </w:rPr>
              <w:t xml:space="preserve">- Приспособления к швейным машинам. </w:t>
            </w:r>
          </w:p>
          <w:p w:rsidR="00585317" w:rsidRPr="00813512" w:rsidRDefault="00585317" w:rsidP="00CB2CC1">
            <w:pPr>
              <w:pStyle w:val="a3"/>
              <w:shd w:val="clear" w:color="auto" w:fill="FFFFFF"/>
              <w:ind w:left="0" w:right="-143" w:firstLine="0"/>
            </w:pPr>
            <w:r w:rsidRPr="00813512">
              <w:t xml:space="preserve">- Технология </w:t>
            </w:r>
            <w:proofErr w:type="spellStart"/>
            <w:r w:rsidRPr="00813512">
              <w:t>окантовывания</w:t>
            </w:r>
            <w:proofErr w:type="spellEnd"/>
            <w:r w:rsidRPr="00813512">
              <w:t xml:space="preserve"> среза.</w:t>
            </w:r>
          </w:p>
          <w:p w:rsidR="00585317" w:rsidRPr="00813512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3512">
              <w:rPr>
                <w:rFonts w:ascii="Times New Roman" w:hAnsi="Times New Roman" w:cs="Times New Roman"/>
                <w:sz w:val="24"/>
                <w:szCs w:val="24"/>
              </w:rPr>
              <w:t>Технология обмётывания петель и пришивания пуговицы с помощью швейной машины.</w:t>
            </w:r>
          </w:p>
          <w:p w:rsidR="00585317" w:rsidRPr="00813512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512">
              <w:rPr>
                <w:rFonts w:ascii="Times New Roman" w:hAnsi="Times New Roman" w:cs="Times New Roman"/>
                <w:sz w:val="24"/>
                <w:szCs w:val="24"/>
              </w:rPr>
              <w:t>- Технологические операции изготовления швейных изделий.</w:t>
            </w:r>
          </w:p>
          <w:p w:rsidR="00585317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201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Конструирование одежды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0"/>
            </w:pPr>
            <w:r>
              <w:t xml:space="preserve">- </w:t>
            </w:r>
            <w:r w:rsidRPr="00F94072">
              <w:t xml:space="preserve"> </w:t>
            </w:r>
            <w:r>
              <w:t xml:space="preserve">Конструирование поясной одежды. Снятие мерок для изготовления одежды. </w:t>
            </w:r>
          </w:p>
          <w:p w:rsidR="00585317" w:rsidRPr="00F94072" w:rsidRDefault="00585317" w:rsidP="00CB2CC1">
            <w:pPr>
              <w:pStyle w:val="a3"/>
              <w:shd w:val="clear" w:color="auto" w:fill="FFFFFF"/>
              <w:ind w:left="0" w:right="-143" w:firstLine="0"/>
            </w:pPr>
            <w:r>
              <w:t xml:space="preserve">- Построение чертежа прямой юбки. </w:t>
            </w:r>
          </w:p>
          <w:p w:rsidR="00585317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B7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Моделирование одежды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5317" w:rsidRPr="000B7BC4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 xml:space="preserve">Приёмы моделирования юбок. </w:t>
            </w:r>
          </w:p>
          <w:p w:rsidR="00585317" w:rsidRPr="00F94072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Моделирование поясной одежды.</w:t>
            </w:r>
          </w:p>
          <w:p w:rsidR="00585317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07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B7B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Технологии художественной обработки ткани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85317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Вышивка атласными лентами.</w:t>
            </w:r>
          </w:p>
          <w:p w:rsidR="00585317" w:rsidRPr="00E150DC" w:rsidRDefault="00585317" w:rsidP="00CB2CC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Швы, используемые в вышивке лентами.</w:t>
            </w:r>
          </w:p>
        </w:tc>
        <w:tc>
          <w:tcPr>
            <w:tcW w:w="709" w:type="dxa"/>
          </w:tcPr>
          <w:p w:rsidR="00585317" w:rsidRPr="000B7BC4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585317" w:rsidRPr="000B7BC4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B2CC1" w:rsidRDefault="00CB2CC1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B2CC1" w:rsidRPr="000B7BC4" w:rsidRDefault="00CB2CC1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Pr="000B7BC4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Pr="000B7BC4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0B7BC4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7B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0B7BC4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https://media.prosv.ru/content/item/reader/10614/</w:t>
              </w:r>
            </w:hyperlink>
          </w:p>
          <w:p w:rsidR="009536E4" w:rsidRPr="009536E4" w:rsidRDefault="009536E4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36E4" w:rsidRPr="009536E4" w:rsidRDefault="00E46141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9536E4" w:rsidRPr="009536E4" w:rsidRDefault="009536E4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P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585317" w:rsidRDefault="00585317" w:rsidP="00D728A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585317" w:rsidRDefault="00585317" w:rsidP="00585317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585317" w:rsidRPr="00065B74" w:rsidRDefault="00585317" w:rsidP="00CB2CC1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B74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85317" w:rsidRDefault="00585317" w:rsidP="00CB2CC1">
            <w:pPr>
              <w:pStyle w:val="a3"/>
              <w:numPr>
                <w:ilvl w:val="3"/>
                <w:numId w:val="19"/>
              </w:numPr>
              <w:ind w:left="0" w:firstLine="34"/>
            </w:pPr>
            <w:r w:rsidRPr="00065B74">
              <w:rPr>
                <w:u w:val="single"/>
              </w:rPr>
              <w:t>Индустрия питания</w:t>
            </w:r>
            <w:r w:rsidRPr="00065B74">
              <w:t>.</w:t>
            </w:r>
          </w:p>
          <w:p w:rsidR="00585317" w:rsidRDefault="00585317" w:rsidP="00CB2CC1">
            <w:pPr>
              <w:pStyle w:val="a3"/>
              <w:ind w:left="34" w:firstLine="0"/>
            </w:pPr>
            <w:r w:rsidRPr="00065B74">
              <w:t>-</w:t>
            </w:r>
            <w:r>
              <w:t xml:space="preserve"> Предприятия индустрии питания. </w:t>
            </w:r>
          </w:p>
          <w:p w:rsidR="00585317" w:rsidRPr="00065B74" w:rsidRDefault="00585317" w:rsidP="00CB2CC1">
            <w:pPr>
              <w:pStyle w:val="a3"/>
              <w:ind w:left="34" w:firstLine="0"/>
            </w:pPr>
            <w:r>
              <w:t>- Технологии тепловой обработки пищевых продуктов.</w:t>
            </w:r>
          </w:p>
          <w:p w:rsidR="00585317" w:rsidRDefault="00585317" w:rsidP="00CB2CC1">
            <w:pPr>
              <w:pStyle w:val="a3"/>
              <w:numPr>
                <w:ilvl w:val="3"/>
                <w:numId w:val="19"/>
              </w:numPr>
              <w:ind w:left="0" w:firstLine="34"/>
            </w:pPr>
            <w:r w:rsidRPr="00065B74">
              <w:rPr>
                <w:u w:val="single"/>
              </w:rPr>
              <w:t xml:space="preserve"> Технологии приготовления блю</w:t>
            </w:r>
            <w:r w:rsidRPr="00065B74">
              <w:t>д</w:t>
            </w:r>
            <w:r>
              <w:t>.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0"/>
            </w:pPr>
            <w:r w:rsidRPr="00065B74">
              <w:t>-</w:t>
            </w:r>
            <w:r>
              <w:t xml:space="preserve"> Виды теста и изделий из него. Оборудование, инструменты и приспособления для выпечки изделий.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0"/>
            </w:pPr>
            <w:r>
              <w:t>- Технология выпечки изделий из пресного слоёного теста.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0"/>
            </w:pPr>
            <w:r>
              <w:t xml:space="preserve">- Выпечка изделий из песочного теста.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0"/>
            </w:pPr>
            <w:r>
              <w:t xml:space="preserve">- Меню и сервировка праздничного сладкого стола. </w:t>
            </w:r>
          </w:p>
          <w:p w:rsidR="00585317" w:rsidRPr="00065B74" w:rsidRDefault="00585317" w:rsidP="00CB2CC1">
            <w:pPr>
              <w:pStyle w:val="a3"/>
              <w:shd w:val="clear" w:color="auto" w:fill="FFFFFF"/>
              <w:ind w:left="0" w:right="-143" w:firstLine="0"/>
            </w:pPr>
            <w:r>
              <w:t xml:space="preserve">- Стол «фуршет». Праздничный этикет. </w:t>
            </w:r>
          </w:p>
        </w:tc>
        <w:tc>
          <w:tcPr>
            <w:tcW w:w="709" w:type="dxa"/>
          </w:tcPr>
          <w:p w:rsidR="00585317" w:rsidRPr="006C034D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585317" w:rsidRPr="006C034D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6C034D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D10223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https://media.prosv.ru/content/item/reader/10614/</w:t>
              </w:r>
            </w:hyperlink>
          </w:p>
          <w:p w:rsidR="009536E4" w:rsidRPr="009536E4" w:rsidRDefault="009536E4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36E4" w:rsidRPr="009536E4" w:rsidRDefault="00E46141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9536E4" w:rsidRPr="009536E4" w:rsidRDefault="009536E4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P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6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585317" w:rsidRDefault="00585317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585317" w:rsidRDefault="00585317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585317" w:rsidRDefault="00585317" w:rsidP="00444DE3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585317" w:rsidRPr="006C034D" w:rsidRDefault="00585317" w:rsidP="00CB2CC1">
            <w:pPr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растениеводства и животноводства </w:t>
            </w:r>
          </w:p>
          <w:p w:rsidR="00585317" w:rsidRPr="006C034D" w:rsidRDefault="00585317" w:rsidP="00CB2CC1">
            <w:pPr>
              <w:pStyle w:val="a3"/>
              <w:numPr>
                <w:ilvl w:val="3"/>
                <w:numId w:val="19"/>
              </w:numPr>
              <w:ind w:left="0" w:firstLine="34"/>
              <w:rPr>
                <w:u w:val="single"/>
              </w:rPr>
            </w:pPr>
            <w:r>
              <w:t xml:space="preserve"> </w:t>
            </w:r>
            <w:r w:rsidRPr="006C034D">
              <w:rPr>
                <w:u w:val="single"/>
              </w:rPr>
              <w:t>Понятие о биотехнологии</w:t>
            </w:r>
            <w:r>
              <w:rPr>
                <w:u w:val="single"/>
              </w:rPr>
              <w:t>: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34"/>
            </w:pPr>
            <w:r>
              <w:t xml:space="preserve">- Биотехнология как наука и технология. </w:t>
            </w:r>
          </w:p>
          <w:p w:rsidR="00585317" w:rsidRPr="006C034D" w:rsidRDefault="00585317" w:rsidP="00CB2CC1">
            <w:pPr>
              <w:pStyle w:val="a3"/>
              <w:shd w:val="clear" w:color="auto" w:fill="FFFFFF"/>
              <w:ind w:left="0" w:right="-143" w:firstLine="34"/>
            </w:pPr>
            <w:r>
              <w:t xml:space="preserve">- Основные направления биотехнологий. </w:t>
            </w:r>
          </w:p>
          <w:p w:rsidR="00585317" w:rsidRPr="006C034D" w:rsidRDefault="00585317" w:rsidP="00CB2CC1">
            <w:pPr>
              <w:ind w:firstLine="3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034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C03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Сферы применения биотехнологий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585317" w:rsidRPr="007F7927" w:rsidRDefault="00585317" w:rsidP="00CB2CC1">
            <w:pPr>
              <w:tabs>
                <w:tab w:val="left" w:pos="330"/>
                <w:tab w:val="left" w:pos="480"/>
                <w:tab w:val="left" w:pos="715"/>
              </w:tabs>
              <w:ind w:right="-10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 Технологии разведения животных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709" w:type="dxa"/>
          </w:tcPr>
          <w:p w:rsidR="00585317" w:rsidRPr="006C034D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585317" w:rsidRPr="006C034D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6C034D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85317" w:rsidRPr="00D10223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4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https://media.prosv.ru/content/item/reader/10614/</w:t>
              </w:r>
            </w:hyperlink>
          </w:p>
          <w:p w:rsidR="009536E4" w:rsidRPr="009536E4" w:rsidRDefault="009536E4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36E4" w:rsidRPr="009536E4" w:rsidRDefault="00E46141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585317" w:rsidRP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9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444DE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  <w:p w:rsidR="00585317" w:rsidRDefault="00585317" w:rsidP="00585317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</w:tcPr>
          <w:p w:rsidR="00585317" w:rsidRPr="00FF6821" w:rsidRDefault="00585317" w:rsidP="00CB2CC1">
            <w:pPr>
              <w:pStyle w:val="a3"/>
              <w:shd w:val="clear" w:color="auto" w:fill="FFFFFF"/>
              <w:ind w:left="0" w:right="-143" w:firstLine="34"/>
              <w:jc w:val="left"/>
              <w:rPr>
                <w:b/>
              </w:rPr>
            </w:pPr>
            <w:r w:rsidRPr="00FF6821">
              <w:rPr>
                <w:b/>
              </w:rPr>
              <w:t>Исследовательска</w:t>
            </w:r>
            <w:r>
              <w:rPr>
                <w:b/>
              </w:rPr>
              <w:t>я и созидательная деятельность (специализированный проект)</w:t>
            </w:r>
          </w:p>
          <w:p w:rsidR="00585317" w:rsidRPr="00FF6821" w:rsidRDefault="00585317" w:rsidP="00CB2CC1">
            <w:pPr>
              <w:shd w:val="clear" w:color="auto" w:fill="FFFFFF"/>
              <w:ind w:right="-143"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682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Виды специализированных проектов.</w:t>
            </w:r>
            <w:r w:rsidRPr="00FF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5317" w:rsidRPr="00FF6821" w:rsidRDefault="00585317" w:rsidP="00CB2CC1">
            <w:pPr>
              <w:pStyle w:val="a3"/>
              <w:shd w:val="clear" w:color="auto" w:fill="FFFFFF"/>
              <w:ind w:left="0" w:right="-143" w:firstLine="34"/>
              <w:rPr>
                <w:b/>
              </w:rPr>
            </w:pPr>
            <w:r w:rsidRPr="00FF6821">
              <w:rPr>
                <w:u w:val="single"/>
              </w:rPr>
              <w:t>2. Разработка и реализация специализированного проекта</w:t>
            </w:r>
            <w:r w:rsidRPr="00FF6821">
              <w:rPr>
                <w:b/>
              </w:rPr>
              <w:t xml:space="preserve">.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34"/>
            </w:pPr>
            <w:r>
              <w:t xml:space="preserve">- </w:t>
            </w:r>
            <w:r w:rsidRPr="00FF6821">
              <w:t xml:space="preserve">Разработка технического задания.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34"/>
            </w:pPr>
            <w:r>
              <w:t xml:space="preserve">- </w:t>
            </w:r>
            <w:r w:rsidRPr="00FF6821">
              <w:t xml:space="preserve">Разработка и реализация специализированного проекта.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34"/>
            </w:pPr>
            <w:r>
              <w:t xml:space="preserve">- </w:t>
            </w:r>
            <w:r w:rsidRPr="00FF6821">
              <w:t xml:space="preserve">Выполнение требований к готовому изделию.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34"/>
              <w:rPr>
                <w:b/>
              </w:rPr>
            </w:pPr>
            <w:r w:rsidRPr="00FF6821">
              <w:rPr>
                <w:u w:val="single"/>
              </w:rPr>
              <w:t>3. Защита проекта.</w:t>
            </w:r>
            <w:r w:rsidRPr="00FF6821">
              <w:rPr>
                <w:b/>
              </w:rPr>
              <w:t xml:space="preserve"> </w:t>
            </w:r>
          </w:p>
          <w:p w:rsidR="00585317" w:rsidRDefault="00585317" w:rsidP="00CB2CC1">
            <w:pPr>
              <w:pStyle w:val="a3"/>
              <w:shd w:val="clear" w:color="auto" w:fill="FFFFFF"/>
              <w:ind w:left="0" w:right="-143" w:firstLine="34"/>
            </w:pPr>
            <w:r>
              <w:rPr>
                <w:b/>
              </w:rPr>
              <w:t xml:space="preserve">- </w:t>
            </w:r>
            <w:r w:rsidRPr="00FF6821">
              <w:t xml:space="preserve">Разработка электронной презентации. </w:t>
            </w:r>
          </w:p>
          <w:p w:rsidR="00585317" w:rsidRPr="00FF6821" w:rsidRDefault="00585317" w:rsidP="00CB2CC1">
            <w:pPr>
              <w:pStyle w:val="a3"/>
              <w:shd w:val="clear" w:color="auto" w:fill="FFFFFF"/>
              <w:ind w:left="0" w:right="-143" w:firstLine="34"/>
              <w:rPr>
                <w:b/>
              </w:rPr>
            </w:pPr>
            <w:r>
              <w:t xml:space="preserve">- </w:t>
            </w:r>
            <w:r w:rsidR="00D2337A">
              <w:t>Защита</w:t>
            </w:r>
            <w:r w:rsidRPr="00FF6821">
              <w:t xml:space="preserve"> проекта.</w:t>
            </w:r>
          </w:p>
        </w:tc>
        <w:tc>
          <w:tcPr>
            <w:tcW w:w="709" w:type="dxa"/>
          </w:tcPr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585317" w:rsidRPr="00FF6821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FF6821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FF6821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Pr="00FF6821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D10223" w:rsidRDefault="00585317" w:rsidP="00CB2CC1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https://media.prosv.ru/content/item/reader/10614/</w:t>
              </w:r>
            </w:hyperlink>
          </w:p>
          <w:p w:rsidR="009536E4" w:rsidRPr="009536E4" w:rsidRDefault="009536E4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36E4" w:rsidRPr="009536E4" w:rsidRDefault="00E46141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9536E4" w:rsidRPr="009536E4" w:rsidRDefault="009536E4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P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2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CA01BB">
            <w:pPr>
              <w:pStyle w:val="10"/>
              <w:tabs>
                <w:tab w:val="left" w:pos="-108"/>
              </w:tabs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CA01BB">
            <w:pPr>
              <w:pStyle w:val="10"/>
              <w:tabs>
                <w:tab w:val="left" w:pos="-108"/>
              </w:tabs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1F4AB0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  <w:p w:rsidR="00585317" w:rsidRDefault="00585317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585317" w:rsidRDefault="00585317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39-40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41-42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46-47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48-49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9929C9" w:rsidRDefault="009929C9" w:rsidP="00D10223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237" w:type="dxa"/>
          </w:tcPr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b/>
                <w:iCs/>
                <w:color w:val="000000"/>
                <w:spacing w:val="-1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lastRenderedPageBreak/>
              <w:t xml:space="preserve">Предметный модуль «Черчение»  </w:t>
            </w:r>
          </w:p>
          <w:p w:rsidR="00585317" w:rsidRPr="00201733" w:rsidRDefault="00585317" w:rsidP="00CB2CC1">
            <w:pPr>
              <w:pStyle w:val="a3"/>
              <w:shd w:val="clear" w:color="auto" w:fill="FFFFFF"/>
              <w:ind w:left="-108" w:right="-108" w:firstLine="0"/>
              <w:rPr>
                <w:color w:val="000000"/>
                <w:u w:val="single"/>
              </w:rPr>
            </w:pPr>
            <w:r w:rsidRPr="00201733">
              <w:rPr>
                <w:color w:val="000000"/>
                <w:u w:val="single"/>
              </w:rPr>
              <w:t>1.Графический язык.</w:t>
            </w:r>
          </w:p>
          <w:p w:rsidR="00585317" w:rsidRPr="00201733" w:rsidRDefault="00585317" w:rsidP="00CB2CC1">
            <w:pPr>
              <w:shd w:val="clear" w:color="auto" w:fill="FFFFFF"/>
              <w:ind w:left="-108" w:right="-108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Его роль в передаче информации о предметном мире</w:t>
            </w:r>
            <w:r w:rsidRPr="002017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</w:p>
          <w:p w:rsidR="00585317" w:rsidRPr="00201733" w:rsidRDefault="00585317" w:rsidP="00CB2CC1">
            <w:pPr>
              <w:shd w:val="clear" w:color="auto" w:fill="FFFFFF"/>
              <w:ind w:left="-108" w:righ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Понятие о стандартах.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Метод проецирования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и графические способы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построения изображений.</w:t>
            </w: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проецирования.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Способы построения видов.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Понятие об аксонометрических проекциях.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Понятие о техническом  рисунке.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017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Чтение и выполнение чертежей.</w:t>
            </w:r>
            <w:r w:rsidRPr="0020173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Анализ геометрической формы предметов. 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Правила оформления чертежа.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 чертежей объемных предметов.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аксонометрических  проекций. 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Выполнение технического  рисунка.</w:t>
            </w:r>
          </w:p>
          <w:p w:rsidR="00585317" w:rsidRPr="00201733" w:rsidRDefault="00585317" w:rsidP="00CB2CC1">
            <w:pPr>
              <w:shd w:val="clear" w:color="auto" w:fill="FFFFFF"/>
              <w:ind w:left="-108" w:righ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- Чтение и выполнение чертежей.</w:t>
            </w:r>
          </w:p>
          <w:p w:rsidR="00585317" w:rsidRPr="00201733" w:rsidRDefault="00585317" w:rsidP="00CB2CC1">
            <w:pPr>
              <w:shd w:val="clear" w:color="auto" w:fill="FFFFFF"/>
              <w:ind w:left="-108" w:right="7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Сечения и разрезы: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Сечения и разрезы, правила их выполнения.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сечений.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разрезов, их выполнение. </w:t>
            </w:r>
          </w:p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Сборочные чертежи</w:t>
            </w:r>
            <w:r w:rsidRPr="0020173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соединений деталей.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Условности изображения и обозначения на чертежах.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Сборочный чертеж. </w:t>
            </w:r>
          </w:p>
          <w:p w:rsidR="00585317" w:rsidRPr="00201733" w:rsidRDefault="00585317" w:rsidP="00CB2CC1">
            <w:pPr>
              <w:shd w:val="clear" w:color="auto" w:fill="FFFFFF"/>
              <w:tabs>
                <w:tab w:val="left" w:pos="851"/>
              </w:tabs>
              <w:ind w:lef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и оформление сборочных чертежей. </w:t>
            </w:r>
          </w:p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17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Строительные чертежи.</w:t>
            </w:r>
          </w:p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Виды строительных чертежей. </w:t>
            </w:r>
          </w:p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Масштабы.</w:t>
            </w:r>
          </w:p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Планы здания, этажа, квартиры, комнаты. </w:t>
            </w:r>
          </w:p>
          <w:p w:rsidR="00585317" w:rsidRPr="00201733" w:rsidRDefault="00585317" w:rsidP="00CB2CC1">
            <w:pPr>
              <w:shd w:val="clear" w:color="auto" w:fill="FFFFFF"/>
              <w:ind w:left="-108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Эскизы жилых помещений.</w:t>
            </w:r>
          </w:p>
          <w:p w:rsidR="00585317" w:rsidRPr="00201733" w:rsidRDefault="00585317" w:rsidP="00CB2CC1">
            <w:pPr>
              <w:shd w:val="clear" w:color="auto" w:fill="FFFFFF"/>
              <w:ind w:left="-108" w:right="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Выполнение планов комнаты.</w:t>
            </w:r>
          </w:p>
          <w:p w:rsidR="00585317" w:rsidRPr="00201733" w:rsidRDefault="00585317" w:rsidP="00CB2CC1">
            <w:pPr>
              <w:shd w:val="clear" w:color="auto" w:fill="FFFFFF"/>
              <w:ind w:left="-108" w:right="1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- Перепланировка квартиры.</w:t>
            </w:r>
          </w:p>
          <w:p w:rsidR="00585317" w:rsidRPr="00201733" w:rsidRDefault="00585317" w:rsidP="00CB2CC1">
            <w:pPr>
              <w:shd w:val="clear" w:color="auto" w:fill="FFFFFF"/>
              <w:ind w:left="-108" w:right="10"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 xml:space="preserve">- Дизайн комнаты, квартиры. </w:t>
            </w:r>
          </w:p>
        </w:tc>
        <w:tc>
          <w:tcPr>
            <w:tcW w:w="709" w:type="dxa"/>
          </w:tcPr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5317" w:rsidRPr="00201733" w:rsidRDefault="00585317" w:rsidP="00CB2CC1">
            <w:pPr>
              <w:ind w:left="-108" w:right="-14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9536E4" w:rsidRPr="009536E4" w:rsidRDefault="00E46141" w:rsidP="009536E4">
            <w:pPr>
              <w:ind w:left="-108" w:right="-108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3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https://media.prosv.ru/content/item/reader/10614/</w:t>
              </w:r>
            </w:hyperlink>
          </w:p>
          <w:p w:rsidR="009536E4" w:rsidRPr="009536E4" w:rsidRDefault="00E46141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https://resh.edu.ru/</w:t>
              </w:r>
            </w:hyperlink>
          </w:p>
          <w:p w:rsidR="009536E4" w:rsidRPr="009536E4" w:rsidRDefault="009536E4" w:rsidP="009536E4">
            <w:pPr>
              <w:pStyle w:val="10"/>
              <w:tabs>
                <w:tab w:val="left" w:pos="-108"/>
                <w:tab w:val="left" w:pos="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Pr="009536E4" w:rsidRDefault="00E46141" w:rsidP="009536E4">
            <w:pPr>
              <w:ind w:left="-108"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hyperlink r:id="rId25" w:history="1">
              <w:r w:rsidR="009536E4" w:rsidRPr="009536E4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3429F4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5317" w:rsidRDefault="00585317" w:rsidP="003429F4">
            <w:pPr>
              <w:pStyle w:val="10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67-70</w:t>
            </w:r>
          </w:p>
        </w:tc>
        <w:tc>
          <w:tcPr>
            <w:tcW w:w="6237" w:type="dxa"/>
          </w:tcPr>
          <w:p w:rsidR="00585317" w:rsidRPr="007F7927" w:rsidRDefault="00585317" w:rsidP="00D63212">
            <w:pPr>
              <w:pStyle w:val="Default"/>
              <w:tabs>
                <w:tab w:val="left" w:pos="-153"/>
                <w:tab w:val="left" w:pos="0"/>
                <w:tab w:val="left" w:pos="176"/>
                <w:tab w:val="left" w:pos="203"/>
              </w:tabs>
              <w:ind w:right="-108" w:firstLine="0"/>
              <w:rPr>
                <w:b/>
              </w:rPr>
            </w:pPr>
            <w:proofErr w:type="spellStart"/>
            <w:r w:rsidRPr="007F7927">
              <w:rPr>
                <w:b/>
              </w:rPr>
              <w:t>Межпредметный</w:t>
            </w:r>
            <w:proofErr w:type="spellEnd"/>
            <w:r w:rsidRPr="007F7927">
              <w:rPr>
                <w:b/>
              </w:rPr>
              <w:t xml:space="preserve"> модуль:</w:t>
            </w:r>
            <w:r w:rsidR="00B23BE3">
              <w:t xml:space="preserve"> «Дни функциональной грамотности»</w:t>
            </w:r>
          </w:p>
        </w:tc>
        <w:tc>
          <w:tcPr>
            <w:tcW w:w="709" w:type="dxa"/>
          </w:tcPr>
          <w:p w:rsidR="00585317" w:rsidRDefault="00585317" w:rsidP="00D63212">
            <w:pPr>
              <w:pStyle w:val="10"/>
              <w:tabs>
                <w:tab w:val="left" w:pos="-153"/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85317" w:rsidRPr="00D10223" w:rsidRDefault="00585317" w:rsidP="00D63212">
            <w:pPr>
              <w:pStyle w:val="10"/>
              <w:tabs>
                <w:tab w:val="left" w:pos="-153"/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022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585317" w:rsidRPr="009536E4" w:rsidRDefault="00E46141" w:rsidP="009536E4">
            <w:pPr>
              <w:pStyle w:val="10"/>
              <w:tabs>
                <w:tab w:val="left" w:pos="0"/>
              </w:tabs>
              <w:ind w:lef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9536E4" w:rsidRPr="009536E4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https://infourok.ru/user/barabanova-nina-fedorovna</w:t>
              </w:r>
            </w:hyperlink>
          </w:p>
        </w:tc>
      </w:tr>
      <w:tr w:rsidR="00585317" w:rsidTr="009536E4">
        <w:tc>
          <w:tcPr>
            <w:tcW w:w="709" w:type="dxa"/>
          </w:tcPr>
          <w:p w:rsidR="00585317" w:rsidRDefault="00585317" w:rsidP="001F4AB0">
            <w:pPr>
              <w:pStyle w:val="10"/>
              <w:tabs>
                <w:tab w:val="left" w:pos="-108"/>
              </w:tabs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85317" w:rsidRPr="00E36D57" w:rsidRDefault="00585317" w:rsidP="00D63212">
            <w:pPr>
              <w:pStyle w:val="10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36D57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709" w:type="dxa"/>
          </w:tcPr>
          <w:p w:rsidR="00585317" w:rsidRPr="00D10223" w:rsidRDefault="00585317" w:rsidP="00D63212">
            <w:pPr>
              <w:pStyle w:val="10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0223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:rsidR="00585317" w:rsidRDefault="00585317" w:rsidP="002E70D6">
            <w:pPr>
              <w:pStyle w:val="10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4958" w:rsidRDefault="00A34958" w:rsidP="00A34958">
      <w:pPr>
        <w:spacing w:after="0" w:line="240" w:lineRule="auto"/>
        <w:rPr>
          <w:b/>
        </w:rPr>
      </w:pPr>
    </w:p>
    <w:sectPr w:rsidR="00A34958" w:rsidSect="004D59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DD8" w:rsidRDefault="00400DD8" w:rsidP="002F013D">
      <w:pPr>
        <w:spacing w:after="0" w:line="240" w:lineRule="auto"/>
      </w:pPr>
      <w:r>
        <w:separator/>
      </w:r>
    </w:p>
  </w:endnote>
  <w:endnote w:type="continuationSeparator" w:id="0">
    <w:p w:rsidR="00400DD8" w:rsidRDefault="00400DD8" w:rsidP="002F0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DD8" w:rsidRDefault="00400DD8" w:rsidP="002F013D">
      <w:pPr>
        <w:spacing w:after="0" w:line="240" w:lineRule="auto"/>
      </w:pPr>
      <w:r>
        <w:separator/>
      </w:r>
    </w:p>
  </w:footnote>
  <w:footnote w:type="continuationSeparator" w:id="0">
    <w:p w:rsidR="00400DD8" w:rsidRDefault="00400DD8" w:rsidP="002F0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E2E"/>
    <w:multiLevelType w:val="multilevel"/>
    <w:tmpl w:val="0980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00CF9"/>
    <w:multiLevelType w:val="hybridMultilevel"/>
    <w:tmpl w:val="D43EDC3A"/>
    <w:lvl w:ilvl="0" w:tplc="2BBC4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358F1"/>
    <w:multiLevelType w:val="hybridMultilevel"/>
    <w:tmpl w:val="A5180C3A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1AB41157"/>
    <w:multiLevelType w:val="hybridMultilevel"/>
    <w:tmpl w:val="E638B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532BA"/>
    <w:multiLevelType w:val="hybridMultilevel"/>
    <w:tmpl w:val="AD5E64FA"/>
    <w:lvl w:ilvl="0" w:tplc="7430DC5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67C00"/>
    <w:multiLevelType w:val="hybridMultilevel"/>
    <w:tmpl w:val="C5002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15A0B"/>
    <w:multiLevelType w:val="multilevel"/>
    <w:tmpl w:val="5CDC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F31016"/>
    <w:multiLevelType w:val="hybridMultilevel"/>
    <w:tmpl w:val="025E39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77783D"/>
    <w:multiLevelType w:val="hybridMultilevel"/>
    <w:tmpl w:val="AA9495F8"/>
    <w:lvl w:ilvl="0" w:tplc="C35AD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BE1F4E"/>
    <w:multiLevelType w:val="hybridMultilevel"/>
    <w:tmpl w:val="B82CEACC"/>
    <w:lvl w:ilvl="0" w:tplc="B1CC6CE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8E85398"/>
    <w:multiLevelType w:val="hybridMultilevel"/>
    <w:tmpl w:val="D72E7CF2"/>
    <w:lvl w:ilvl="0" w:tplc="FCA62968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>
    <w:nsid w:val="393B56D9"/>
    <w:multiLevelType w:val="hybridMultilevel"/>
    <w:tmpl w:val="4120D288"/>
    <w:lvl w:ilvl="0" w:tplc="17E045C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>
    <w:nsid w:val="3FE16A67"/>
    <w:multiLevelType w:val="hybridMultilevel"/>
    <w:tmpl w:val="97CE25DE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E24F69"/>
    <w:multiLevelType w:val="hybridMultilevel"/>
    <w:tmpl w:val="7D42B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CF6D22"/>
    <w:multiLevelType w:val="hybridMultilevel"/>
    <w:tmpl w:val="EB0CC34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50F87BD7"/>
    <w:multiLevelType w:val="hybridMultilevel"/>
    <w:tmpl w:val="8EFE18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8A326A"/>
    <w:multiLevelType w:val="hybridMultilevel"/>
    <w:tmpl w:val="AD44AC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A1B4A"/>
    <w:multiLevelType w:val="multilevel"/>
    <w:tmpl w:val="51B6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320B30"/>
    <w:multiLevelType w:val="hybridMultilevel"/>
    <w:tmpl w:val="AFEC84D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>
    <w:nsid w:val="59D62FD5"/>
    <w:multiLevelType w:val="hybridMultilevel"/>
    <w:tmpl w:val="46849B7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DE329A"/>
    <w:multiLevelType w:val="hybridMultilevel"/>
    <w:tmpl w:val="BC0EEE52"/>
    <w:lvl w:ilvl="0" w:tplc="01EAA87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2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3">
    <w:nsid w:val="64653E8E"/>
    <w:multiLevelType w:val="multilevel"/>
    <w:tmpl w:val="1856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2641D6"/>
    <w:multiLevelType w:val="multilevel"/>
    <w:tmpl w:val="0118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FE416F"/>
    <w:multiLevelType w:val="hybridMultilevel"/>
    <w:tmpl w:val="238403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27">
    <w:nsid w:val="7ECF2E48"/>
    <w:multiLevelType w:val="hybridMultilevel"/>
    <w:tmpl w:val="54EC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25"/>
  </w:num>
  <w:num w:numId="4">
    <w:abstractNumId w:val="7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8"/>
  </w:num>
  <w:num w:numId="11">
    <w:abstractNumId w:val="23"/>
  </w:num>
  <w:num w:numId="12">
    <w:abstractNumId w:val="0"/>
  </w:num>
  <w:num w:numId="13">
    <w:abstractNumId w:val="8"/>
  </w:num>
  <w:num w:numId="14">
    <w:abstractNumId w:val="2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20"/>
  </w:num>
  <w:num w:numId="20">
    <w:abstractNumId w:val="16"/>
  </w:num>
  <w:num w:numId="21">
    <w:abstractNumId w:val="19"/>
  </w:num>
  <w:num w:numId="22">
    <w:abstractNumId w:val="1"/>
  </w:num>
  <w:num w:numId="23">
    <w:abstractNumId w:val="12"/>
  </w:num>
  <w:num w:numId="24">
    <w:abstractNumId w:val="27"/>
  </w:num>
  <w:num w:numId="25">
    <w:abstractNumId w:val="3"/>
  </w:num>
  <w:num w:numId="26">
    <w:abstractNumId w:val="21"/>
  </w:num>
  <w:num w:numId="27">
    <w:abstractNumId w:val="11"/>
  </w:num>
  <w:num w:numId="28">
    <w:abstractNumId w:val="10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599F"/>
    <w:rsid w:val="00001393"/>
    <w:rsid w:val="00001A30"/>
    <w:rsid w:val="000135E9"/>
    <w:rsid w:val="000356EE"/>
    <w:rsid w:val="00065B74"/>
    <w:rsid w:val="00067942"/>
    <w:rsid w:val="000902AC"/>
    <w:rsid w:val="000A0586"/>
    <w:rsid w:val="000A5198"/>
    <w:rsid w:val="000B2F32"/>
    <w:rsid w:val="000B4902"/>
    <w:rsid w:val="000B7BC4"/>
    <w:rsid w:val="000F6F82"/>
    <w:rsid w:val="0010095D"/>
    <w:rsid w:val="00102C80"/>
    <w:rsid w:val="001169B1"/>
    <w:rsid w:val="00122359"/>
    <w:rsid w:val="00125A46"/>
    <w:rsid w:val="0015734C"/>
    <w:rsid w:val="00157596"/>
    <w:rsid w:val="00175BF6"/>
    <w:rsid w:val="00184F55"/>
    <w:rsid w:val="001A7D6E"/>
    <w:rsid w:val="001C00B0"/>
    <w:rsid w:val="001E0AB2"/>
    <w:rsid w:val="001F4AB0"/>
    <w:rsid w:val="00201733"/>
    <w:rsid w:val="00206AA1"/>
    <w:rsid w:val="002201FF"/>
    <w:rsid w:val="002357F6"/>
    <w:rsid w:val="00242E00"/>
    <w:rsid w:val="00252D61"/>
    <w:rsid w:val="00265684"/>
    <w:rsid w:val="00267B76"/>
    <w:rsid w:val="002E70D6"/>
    <w:rsid w:val="002F013D"/>
    <w:rsid w:val="00307C4C"/>
    <w:rsid w:val="003429F4"/>
    <w:rsid w:val="003439B9"/>
    <w:rsid w:val="003453C4"/>
    <w:rsid w:val="00353123"/>
    <w:rsid w:val="00392B18"/>
    <w:rsid w:val="003A49B9"/>
    <w:rsid w:val="003B6DEA"/>
    <w:rsid w:val="003E4F0A"/>
    <w:rsid w:val="00400DD8"/>
    <w:rsid w:val="00401FEC"/>
    <w:rsid w:val="00444DE3"/>
    <w:rsid w:val="00450DBA"/>
    <w:rsid w:val="00495BB3"/>
    <w:rsid w:val="004B0096"/>
    <w:rsid w:val="004C2B26"/>
    <w:rsid w:val="004D2677"/>
    <w:rsid w:val="004D3CC4"/>
    <w:rsid w:val="004D599F"/>
    <w:rsid w:val="004D5AE1"/>
    <w:rsid w:val="004E0892"/>
    <w:rsid w:val="00504596"/>
    <w:rsid w:val="00543C88"/>
    <w:rsid w:val="00543FD0"/>
    <w:rsid w:val="00546334"/>
    <w:rsid w:val="005625C7"/>
    <w:rsid w:val="00564662"/>
    <w:rsid w:val="00585317"/>
    <w:rsid w:val="005935C6"/>
    <w:rsid w:val="00596127"/>
    <w:rsid w:val="005B092F"/>
    <w:rsid w:val="005C1A19"/>
    <w:rsid w:val="005C2DAC"/>
    <w:rsid w:val="005C7D95"/>
    <w:rsid w:val="00603F4B"/>
    <w:rsid w:val="00620639"/>
    <w:rsid w:val="00621056"/>
    <w:rsid w:val="006421D2"/>
    <w:rsid w:val="00651322"/>
    <w:rsid w:val="006A1E76"/>
    <w:rsid w:val="006A4204"/>
    <w:rsid w:val="006B1177"/>
    <w:rsid w:val="006B4D3F"/>
    <w:rsid w:val="006C034D"/>
    <w:rsid w:val="006F41DC"/>
    <w:rsid w:val="006F7E47"/>
    <w:rsid w:val="00754205"/>
    <w:rsid w:val="00773F8E"/>
    <w:rsid w:val="00793CEA"/>
    <w:rsid w:val="00793E16"/>
    <w:rsid w:val="007A2E73"/>
    <w:rsid w:val="007A3733"/>
    <w:rsid w:val="007A40C8"/>
    <w:rsid w:val="007B0FBC"/>
    <w:rsid w:val="007B4384"/>
    <w:rsid w:val="007D42CF"/>
    <w:rsid w:val="007D7BF2"/>
    <w:rsid w:val="007F154C"/>
    <w:rsid w:val="007F17BC"/>
    <w:rsid w:val="007F7927"/>
    <w:rsid w:val="008042FB"/>
    <w:rsid w:val="00813512"/>
    <w:rsid w:val="00845085"/>
    <w:rsid w:val="00853CC1"/>
    <w:rsid w:val="00860C40"/>
    <w:rsid w:val="00874E28"/>
    <w:rsid w:val="008815B1"/>
    <w:rsid w:val="008852D8"/>
    <w:rsid w:val="008C4F89"/>
    <w:rsid w:val="008F04DB"/>
    <w:rsid w:val="008F490C"/>
    <w:rsid w:val="00907EB7"/>
    <w:rsid w:val="009308C3"/>
    <w:rsid w:val="009344C3"/>
    <w:rsid w:val="009411CE"/>
    <w:rsid w:val="009536E4"/>
    <w:rsid w:val="00975341"/>
    <w:rsid w:val="009929C9"/>
    <w:rsid w:val="00993ED0"/>
    <w:rsid w:val="009B5D1E"/>
    <w:rsid w:val="009E0924"/>
    <w:rsid w:val="00A0575F"/>
    <w:rsid w:val="00A25494"/>
    <w:rsid w:val="00A268FD"/>
    <w:rsid w:val="00A34958"/>
    <w:rsid w:val="00A50BF1"/>
    <w:rsid w:val="00A77D09"/>
    <w:rsid w:val="00A85B0B"/>
    <w:rsid w:val="00A97740"/>
    <w:rsid w:val="00AA53FE"/>
    <w:rsid w:val="00AC27A4"/>
    <w:rsid w:val="00AC4B14"/>
    <w:rsid w:val="00AC6C14"/>
    <w:rsid w:val="00AD441E"/>
    <w:rsid w:val="00AE2E04"/>
    <w:rsid w:val="00AF11F7"/>
    <w:rsid w:val="00B03496"/>
    <w:rsid w:val="00B0647C"/>
    <w:rsid w:val="00B12D79"/>
    <w:rsid w:val="00B23BE3"/>
    <w:rsid w:val="00B413BB"/>
    <w:rsid w:val="00B5100F"/>
    <w:rsid w:val="00B568F7"/>
    <w:rsid w:val="00B653CF"/>
    <w:rsid w:val="00BE0F6B"/>
    <w:rsid w:val="00BE4C00"/>
    <w:rsid w:val="00BE7F91"/>
    <w:rsid w:val="00C1072C"/>
    <w:rsid w:val="00C145B7"/>
    <w:rsid w:val="00C502FD"/>
    <w:rsid w:val="00C535B9"/>
    <w:rsid w:val="00C92FE2"/>
    <w:rsid w:val="00C9313F"/>
    <w:rsid w:val="00C9358B"/>
    <w:rsid w:val="00C95736"/>
    <w:rsid w:val="00CA01BB"/>
    <w:rsid w:val="00CB03AB"/>
    <w:rsid w:val="00CB2CC1"/>
    <w:rsid w:val="00CC10F1"/>
    <w:rsid w:val="00CE0DFE"/>
    <w:rsid w:val="00D07D19"/>
    <w:rsid w:val="00D10223"/>
    <w:rsid w:val="00D13236"/>
    <w:rsid w:val="00D22256"/>
    <w:rsid w:val="00D2337A"/>
    <w:rsid w:val="00D251FE"/>
    <w:rsid w:val="00D2780D"/>
    <w:rsid w:val="00D37D07"/>
    <w:rsid w:val="00D442FA"/>
    <w:rsid w:val="00D5285C"/>
    <w:rsid w:val="00D60FC4"/>
    <w:rsid w:val="00D63212"/>
    <w:rsid w:val="00D66F48"/>
    <w:rsid w:val="00D728A4"/>
    <w:rsid w:val="00D7296E"/>
    <w:rsid w:val="00D84988"/>
    <w:rsid w:val="00D94778"/>
    <w:rsid w:val="00DB0D8A"/>
    <w:rsid w:val="00DB1140"/>
    <w:rsid w:val="00DD0604"/>
    <w:rsid w:val="00DD705A"/>
    <w:rsid w:val="00DE7ADC"/>
    <w:rsid w:val="00E00A4B"/>
    <w:rsid w:val="00E05EDF"/>
    <w:rsid w:val="00E21279"/>
    <w:rsid w:val="00E317FC"/>
    <w:rsid w:val="00E32DBF"/>
    <w:rsid w:val="00E36D57"/>
    <w:rsid w:val="00E46141"/>
    <w:rsid w:val="00E479AB"/>
    <w:rsid w:val="00E61654"/>
    <w:rsid w:val="00E62785"/>
    <w:rsid w:val="00E62BE0"/>
    <w:rsid w:val="00E637E2"/>
    <w:rsid w:val="00E812F2"/>
    <w:rsid w:val="00E87C75"/>
    <w:rsid w:val="00ED226F"/>
    <w:rsid w:val="00EF4C09"/>
    <w:rsid w:val="00F223E6"/>
    <w:rsid w:val="00F37B2A"/>
    <w:rsid w:val="00F46FA6"/>
    <w:rsid w:val="00F55EDC"/>
    <w:rsid w:val="00F60185"/>
    <w:rsid w:val="00F654D5"/>
    <w:rsid w:val="00F9213F"/>
    <w:rsid w:val="00F94072"/>
    <w:rsid w:val="00F9634D"/>
    <w:rsid w:val="00F97C62"/>
    <w:rsid w:val="00FA02D6"/>
    <w:rsid w:val="00FB4A59"/>
    <w:rsid w:val="00FB6C1F"/>
    <w:rsid w:val="00FC62C2"/>
    <w:rsid w:val="00FE18C2"/>
    <w:rsid w:val="00FF6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123"/>
  </w:style>
  <w:style w:type="paragraph" w:styleId="3">
    <w:name w:val="heading 3"/>
    <w:basedOn w:val="a"/>
    <w:next w:val="a"/>
    <w:link w:val="30"/>
    <w:qFormat/>
    <w:rsid w:val="001A7D6E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9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1A7D6E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customStyle="1" w:styleId="1">
    <w:name w:val="Основной текст1"/>
    <w:basedOn w:val="a"/>
    <w:rsid w:val="00773F8E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">
    <w:name w:val="Основной текст (2)_"/>
    <w:link w:val="20"/>
    <w:locked/>
    <w:rsid w:val="00F223E6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23E6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  <w:lang w:eastAsia="en-US"/>
    </w:rPr>
  </w:style>
  <w:style w:type="character" w:customStyle="1" w:styleId="Sylfaen">
    <w:name w:val="Основной текст + Sylfaen"/>
    <w:aliases w:val="Не полужирный"/>
    <w:rsid w:val="00F223E6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paragraph" w:styleId="a4">
    <w:name w:val="footnote text"/>
    <w:basedOn w:val="a"/>
    <w:link w:val="a5"/>
    <w:uiPriority w:val="99"/>
    <w:semiHidden/>
    <w:unhideWhenUsed/>
    <w:rsid w:val="002F01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F013D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2F013D"/>
    <w:rPr>
      <w:vertAlign w:val="superscript"/>
    </w:rPr>
  </w:style>
  <w:style w:type="paragraph" w:customStyle="1" w:styleId="Default">
    <w:name w:val="Default"/>
    <w:rsid w:val="00184F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21056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link w:val="NoSpacingChar"/>
    <w:rsid w:val="0062105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0"/>
    <w:locked/>
    <w:rsid w:val="00621056"/>
    <w:rPr>
      <w:rFonts w:ascii="Calibri" w:eastAsia="Times New Roman" w:hAnsi="Calibri" w:cs="Times New Roman"/>
    </w:rPr>
  </w:style>
  <w:style w:type="paragraph" w:customStyle="1" w:styleId="Style5">
    <w:name w:val="Style5"/>
    <w:basedOn w:val="a"/>
    <w:uiPriority w:val="99"/>
    <w:rsid w:val="00621056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B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114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573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C957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AC6C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C6C14"/>
    <w:rPr>
      <w:sz w:val="16"/>
      <w:szCs w:val="16"/>
    </w:rPr>
  </w:style>
  <w:style w:type="character" w:styleId="ac">
    <w:name w:val="Hyperlink"/>
    <w:basedOn w:val="a0"/>
    <w:uiPriority w:val="99"/>
    <w:unhideWhenUsed/>
    <w:rsid w:val="00A349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A7D6E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9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1A7D6E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paragraph" w:customStyle="1" w:styleId="1">
    <w:name w:val="Основной текст1"/>
    <w:basedOn w:val="a"/>
    <w:rsid w:val="00773F8E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">
    <w:name w:val="Основной текст (2)_"/>
    <w:link w:val="20"/>
    <w:locked/>
    <w:rsid w:val="00F223E6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23E6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  <w:lang w:eastAsia="en-US"/>
    </w:rPr>
  </w:style>
  <w:style w:type="character" w:customStyle="1" w:styleId="Sylfaen">
    <w:name w:val="Основной текст + Sylfaen"/>
    <w:aliases w:val="Не полужирный"/>
    <w:rsid w:val="00F223E6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paragraph" w:styleId="a4">
    <w:name w:val="footnote text"/>
    <w:basedOn w:val="a"/>
    <w:link w:val="a5"/>
    <w:uiPriority w:val="99"/>
    <w:semiHidden/>
    <w:unhideWhenUsed/>
    <w:rsid w:val="002F013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F013D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2F013D"/>
    <w:rPr>
      <w:vertAlign w:val="superscript"/>
    </w:rPr>
  </w:style>
  <w:style w:type="paragraph" w:customStyle="1" w:styleId="Default">
    <w:name w:val="Default"/>
    <w:rsid w:val="00184F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21056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link w:val="NoSpacingChar"/>
    <w:rsid w:val="0062105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0"/>
    <w:locked/>
    <w:rsid w:val="00621056"/>
    <w:rPr>
      <w:rFonts w:ascii="Calibri" w:eastAsia="Times New Roman" w:hAnsi="Calibri" w:cs="Times New Roman"/>
    </w:rPr>
  </w:style>
  <w:style w:type="paragraph" w:customStyle="1" w:styleId="Style5">
    <w:name w:val="Style5"/>
    <w:basedOn w:val="a"/>
    <w:uiPriority w:val="99"/>
    <w:rsid w:val="00621056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B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114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9573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C9573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AC6C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C6C1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A349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prosv.ru/content/item/reader/10614/" TargetMode="External"/><Relationship Id="rId13" Type="http://schemas.openxmlformats.org/officeDocument/2006/relationships/hyperlink" Target="https://infourok.ru/user/barabanova-nina-fedorovna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infourok.ru/user/barabanova-nina-fedorovna" TargetMode="External"/><Relationship Id="rId3" Type="http://schemas.openxmlformats.org/officeDocument/2006/relationships/styles" Target="styles.xml"/><Relationship Id="rId21" Type="http://schemas.openxmlformats.org/officeDocument/2006/relationships/hyperlink" Target="https://resh.ed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media.prosv.ru/content/item/reader/10614/" TargetMode="External"/><Relationship Id="rId25" Type="http://schemas.openxmlformats.org/officeDocument/2006/relationships/hyperlink" Target="https://infourok.ru/user/barabanova-nina-fedorovn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fourok.ru/user/barabanova-nina-fedorovna" TargetMode="External"/><Relationship Id="rId20" Type="http://schemas.openxmlformats.org/officeDocument/2006/relationships/hyperlink" Target="https://media.prosv.ru/content/item/reader/10614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.prosv.ru/content/item/reader/10614/" TargetMode="External"/><Relationship Id="rId24" Type="http://schemas.openxmlformats.org/officeDocument/2006/relationships/hyperlink" Target="https://resh.edu.ru/" TargetMode="External"/><Relationship Id="rId58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media.prosv.ru/content/item/reader/10614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fourok.ru/user/barabanova-nina-fedorovna" TargetMode="External"/><Relationship Id="rId19" Type="http://schemas.openxmlformats.org/officeDocument/2006/relationships/hyperlink" Target="https://infourok.ru/user/barabanova-nina-fedorov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media.prosv.ru/content/item/reader/10614/" TargetMode="External"/><Relationship Id="rId22" Type="http://schemas.openxmlformats.org/officeDocument/2006/relationships/hyperlink" Target="https://infourok.ru/user/barabanova-nina-fedorovn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2270A-1EA8-4FF9-90F5-BA6A454F5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5559</Words>
  <Characters>31690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</cp:lastModifiedBy>
  <cp:revision>7</cp:revision>
  <cp:lastPrinted>2020-08-11T10:59:00Z</cp:lastPrinted>
  <dcterms:created xsi:type="dcterms:W3CDTF">2022-08-29T12:26:00Z</dcterms:created>
  <dcterms:modified xsi:type="dcterms:W3CDTF">2022-11-26T17:42:00Z</dcterms:modified>
</cp:coreProperties>
</file>