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F7217" w14:textId="77777777" w:rsidR="005303EF" w:rsidRDefault="005303EF" w:rsidP="005303EF">
      <w:r w:rsidRPr="00535549">
        <w:rPr>
          <w:noProof/>
        </w:rPr>
        <w:drawing>
          <wp:anchor distT="0" distB="0" distL="114300" distR="114300" simplePos="0" relativeHeight="251659264" behindDoc="0" locked="0" layoutInCell="1" allowOverlap="1" wp14:anchorId="5C599D55" wp14:editId="74F5BD03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524750" cy="5797759"/>
            <wp:effectExtent l="0" t="0" r="0" b="0"/>
            <wp:wrapSquare wrapText="bothSides"/>
            <wp:docPr id="2" name="Рисунок 2" descr="C:\Users\AgapitovaNA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gapitovaNA\Desktop\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579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EC994A" w14:textId="77777777" w:rsidR="005303EF" w:rsidRDefault="005303EF" w:rsidP="005303E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AC188DF" w14:textId="77777777" w:rsidR="005303EF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5DAC9672" w14:textId="77777777" w:rsidR="005303EF" w:rsidRPr="00535549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14:paraId="41147F89" w14:textId="40EB8AF9" w:rsidR="005303EF" w:rsidRPr="00FE3FA8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>о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родному 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(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>русском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у)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языку</w:t>
      </w:r>
    </w:p>
    <w:p w14:paraId="4A6D88BB" w14:textId="77777777" w:rsidR="005303EF" w:rsidRPr="00FE3FA8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для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4в</w:t>
      </w: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класса</w:t>
      </w:r>
    </w:p>
    <w:p w14:paraId="67233F3B" w14:textId="77777777" w:rsidR="005303EF" w:rsidRPr="00535549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</w:p>
    <w:p w14:paraId="4E3D9758" w14:textId="77777777" w:rsidR="005303EF" w:rsidRPr="00535549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  <w:highlight w:val="yellow"/>
        </w:rPr>
        <w:t xml:space="preserve"> </w:t>
      </w:r>
    </w:p>
    <w:p w14:paraId="2BE3EDCD" w14:textId="77777777" w:rsidR="005303EF" w:rsidRPr="00535549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E3FA8">
        <w:rPr>
          <w:rFonts w:ascii="Times New Roman" w:eastAsia="Times New Roman" w:hAnsi="Times New Roman" w:cs="Times New Roman"/>
          <w:b/>
          <w:sz w:val="32"/>
          <w:szCs w:val="32"/>
        </w:rPr>
        <w:t>Волк Елены Николаевны,</w:t>
      </w:r>
    </w:p>
    <w:p w14:paraId="62269B5A" w14:textId="77777777" w:rsidR="005303EF" w:rsidRPr="00535549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35549">
        <w:rPr>
          <w:rFonts w:ascii="Times New Roman" w:eastAsia="Times New Roman" w:hAnsi="Times New Roman" w:cs="Times New Roman"/>
          <w:b/>
          <w:sz w:val="32"/>
          <w:szCs w:val="32"/>
        </w:rPr>
        <w:t xml:space="preserve">учителя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начальных классов</w:t>
      </w:r>
    </w:p>
    <w:p w14:paraId="7E22A947" w14:textId="77777777" w:rsidR="005303EF" w:rsidRPr="00535549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C503FA" w14:textId="77777777" w:rsidR="005303EF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3658FA" w14:textId="77777777" w:rsidR="005303EF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00296A" w14:textId="77777777" w:rsidR="005303EF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41A2FF" w14:textId="77777777" w:rsidR="005303EF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16E22A" w14:textId="77777777" w:rsidR="005303EF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EF0A59" w14:textId="77777777" w:rsidR="005303EF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6CCECD" w14:textId="77777777" w:rsidR="005303EF" w:rsidRPr="00535549" w:rsidRDefault="005303EF" w:rsidP="005303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465979" w14:textId="77777777" w:rsidR="005303EF" w:rsidRPr="00535549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пгт Излучинск</w:t>
      </w:r>
    </w:p>
    <w:p w14:paraId="773B530F" w14:textId="273F49E6" w:rsidR="00FF0B78" w:rsidRPr="005303EF" w:rsidRDefault="005303EF" w:rsidP="005303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5549">
        <w:rPr>
          <w:rFonts w:ascii="Times New Roman" w:eastAsia="Times New Roman" w:hAnsi="Times New Roman" w:cs="Times New Roman"/>
          <w:b/>
          <w:sz w:val="24"/>
          <w:szCs w:val="24"/>
        </w:rPr>
        <w:t>2022/2023 учебный год</w:t>
      </w:r>
    </w:p>
    <w:p w14:paraId="39EE4DB3" w14:textId="77777777" w:rsidR="00C436DD" w:rsidRPr="00FF0B78" w:rsidRDefault="00C436DD" w:rsidP="00FF0B78">
      <w:pPr>
        <w:spacing w:after="0"/>
        <w:contextualSpacing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</w:pPr>
    </w:p>
    <w:p w14:paraId="0627B18F" w14:textId="77777777" w:rsidR="00C436DD" w:rsidRDefault="00C436DD" w:rsidP="00C436DD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Пояснительная записка</w:t>
      </w:r>
    </w:p>
    <w:p w14:paraId="3BD37325" w14:textId="77777777" w:rsidR="00C436DD" w:rsidRPr="0052729D" w:rsidRDefault="00C436DD" w:rsidP="00C436DD">
      <w:pPr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9F5351F" w14:textId="77777777" w:rsidR="00C436DD" w:rsidRPr="00A03597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Рабочая программа по родному (русскому) языку предназначена для 4 класса 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реализуется на основе следующих нормативно-правовых документов:</w:t>
      </w:r>
    </w:p>
    <w:p w14:paraId="0F03C892" w14:textId="77777777" w:rsidR="00C436DD" w:rsidRPr="00A03597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Закона Российской Федерации «Об образовании в Российской Федерации» №273-ФЗ от 29.12.2012 г. (с дополнениями и измене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ниями, ст.2 п.10, ст. 12 п.1,3)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F324881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Федерального государственного образовательного стандарта начального общего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образования, утвержденного приказом Минобразования РФ №373 от 06.10.2009 г.; Приказ 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нобрнауки от 26 ноября 2010 г. №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1241 "О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внесении изменений в ФГОС НОО"</w:t>
      </w:r>
    </w:p>
    <w:p w14:paraId="671450EE" w14:textId="77777777" w:rsidR="00C436DD" w:rsidRPr="00A03597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Приказа Министерства образования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науки РФ от 31.03.2014 №253 «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утверждении федерального перечня учебников, рекомендованных к использованию при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реализации имеющих государственную аккредитацию образовательных программ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начального общего, основного общего и среднего общего образования».</w:t>
      </w:r>
    </w:p>
    <w:p w14:paraId="1171B306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Примерных программ по учебным предметам. Начальная школа. В 2 ч. – 4-е изд.,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перераб</w:t>
      </w:r>
      <w:proofErr w:type="spellEnd"/>
      <w:r w:rsidRPr="00A0359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М.: Просвещение, 2010. – (Стандарты второго поколения)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51EDAA9F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систему предметов общеобразовательной школы предметная область «Родной язык и литературное чтение на родном языке» включена приказом Минобрнауки от 31.12.2015года №1577. </w:t>
      </w:r>
    </w:p>
    <w:p w14:paraId="25B76D81" w14:textId="77777777" w:rsidR="00C436DD" w:rsidRPr="00A03597" w:rsidRDefault="00C436DD" w:rsidP="00C436DD">
      <w:pPr>
        <w:shd w:val="clear" w:color="auto" w:fill="FFFFFF"/>
        <w:spacing w:after="0"/>
        <w:ind w:firstLine="708"/>
        <w:contextualSpacing/>
        <w:jc w:val="both"/>
        <w:rPr>
          <w:rFonts w:ascii="yandex-sans" w:eastAsia="Times New Roman" w:hAnsi="yandex-sans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Программа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составлена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в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соответствии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государственного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образовательного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стандарта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на основе 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>авторской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программы «Русский язык» авторов В.П. </w:t>
      </w:r>
      <w:proofErr w:type="spellStart"/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Канакиной</w:t>
      </w:r>
      <w:proofErr w:type="spellEnd"/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, В.Г.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Горецкого,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М.В. </w:t>
      </w:r>
      <w:proofErr w:type="spellStart"/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Бойкиной</w:t>
      </w:r>
      <w:proofErr w:type="spellEnd"/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, М.Н.</w:t>
      </w:r>
      <w:r>
        <w:rPr>
          <w:rFonts w:ascii="yandex-sans" w:eastAsia="Times New Roman" w:hAnsi="yandex-sans" w:cs="Times New Roman"/>
          <w:color w:val="000000"/>
          <w:sz w:val="23"/>
          <w:szCs w:val="23"/>
        </w:rPr>
        <w:t xml:space="preserve"> </w:t>
      </w:r>
      <w:r w:rsidRPr="00A03597">
        <w:rPr>
          <w:rFonts w:ascii="yandex-sans" w:eastAsia="Times New Roman" w:hAnsi="yandex-sans" w:cs="Times New Roman"/>
          <w:color w:val="000000"/>
          <w:sz w:val="23"/>
          <w:szCs w:val="23"/>
        </w:rPr>
        <w:t>Дементьевой, Н.А. Стефаненко.</w:t>
      </w:r>
    </w:p>
    <w:p w14:paraId="08F0BC3E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Изучение данной предметной области должно обеспечить:</w:t>
      </w:r>
    </w:p>
    <w:p w14:paraId="167249DA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воспитание ценностного отношения к родному языку и родной литературе как хранителю культуры, включение в культурно-языковое поле своего народа;</w:t>
      </w:r>
    </w:p>
    <w:p w14:paraId="3987F3EE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приобщение к литературному наследию своего народа;</w:t>
      </w:r>
    </w:p>
    <w:p w14:paraId="2FA5D318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формирование причастности к свершениям и традициям своего народа, осознание исторической преемственности поколений, своей ответственности за сохранение культуры народа;</w:t>
      </w:r>
    </w:p>
    <w:p w14:paraId="07A00D33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обогащение активного и потенциального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</w:t>
      </w:r>
    </w:p>
    <w:p w14:paraId="222709F6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получение знаний о родном языке как системе и как развивающемся явлении, о его уровнях и единицах, о закономерностях его функционирования, освоение базовых понятий лингвистики, формирование аналитических умений в отношении языковых единиц и текстов разных функционально-смысловых типов и жанров.</w:t>
      </w:r>
    </w:p>
    <w:p w14:paraId="4EB5F131" w14:textId="77777777" w:rsidR="00C436DD" w:rsidRPr="0052729D" w:rsidRDefault="00C436DD" w:rsidP="00C436DD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4F2C1F0" w14:textId="77777777" w:rsidR="00C436DD" w:rsidRPr="0052729D" w:rsidRDefault="00C436DD" w:rsidP="00C436DD">
      <w:pPr>
        <w:spacing w:after="0"/>
        <w:ind w:firstLine="708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Цели и задачи изучения предмета.</w:t>
      </w:r>
    </w:p>
    <w:p w14:paraId="6006E58F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03A182D5" w14:textId="77777777" w:rsidR="00C436DD" w:rsidRPr="0052729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Программа направлена на решение следующих </w:t>
      </w:r>
      <w:r w:rsidRPr="005272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целей:</w:t>
      </w:r>
    </w:p>
    <w:p w14:paraId="6624DDB9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совершенствование норм и условий для полноценного функционирования и развития русского языка как государственного языка Российской Федерации и как языка межнационального общения;</w:t>
      </w:r>
    </w:p>
    <w:p w14:paraId="2F5AF2D3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обучение русскому языку детей младшего школьного возраста как средству укрепления русского языка (как родного).</w:t>
      </w:r>
    </w:p>
    <w:p w14:paraId="4F2262B7" w14:textId="77777777" w:rsidR="00C436DD" w:rsidRPr="0052729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Достижение поставленных целей изучения родного языка обеспечивается решением следующих </w:t>
      </w:r>
      <w:r w:rsidRPr="0052729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задач:</w:t>
      </w:r>
    </w:p>
    <w:p w14:paraId="7531ED0E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самосознания.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760257A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lastRenderedPageBreak/>
        <w:t>•</w:t>
      </w:r>
      <w:r w:rsidRPr="005272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развитие диалогической и монологической устной и письменной речи на родном языке, коммуникативных умений, нравственных и эстетических чувств, способностей к творческой деятельности на родном языке.</w:t>
      </w:r>
    </w:p>
    <w:p w14:paraId="5E8A88AB" w14:textId="77777777" w:rsidR="00C436D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A9EFAD" w14:textId="77777777" w:rsidR="00C436DD" w:rsidRPr="004B022E" w:rsidRDefault="00C436DD" w:rsidP="00C436DD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022E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95C7460" w14:textId="77777777" w:rsidR="00C436DD" w:rsidRDefault="00C436DD" w:rsidP="00C436DD">
      <w:pPr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E94703" w14:textId="77777777" w:rsidR="00C436DD" w:rsidRPr="0052729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b/>
          <w:color w:val="000000"/>
          <w:sz w:val="24"/>
          <w:szCs w:val="24"/>
        </w:rPr>
        <w:t>Личностными результатами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 xml:space="preserve"> изучения курса в 4-м классе является формирование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следующих умений:</w:t>
      </w:r>
    </w:p>
    <w:p w14:paraId="42562A83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ориентация в нравственном содержании и смысле поступков как собственных, так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окружающих людей (на уровне, соответствующем возрасту);</w:t>
      </w:r>
    </w:p>
    <w:p w14:paraId="7EA9B70E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осознание роли речи в общении людей;</w:t>
      </w:r>
    </w:p>
    <w:p w14:paraId="4FE0A1A0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понимание богатства и разнообразия языковых средств для выражения мыслей и чувств;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внимание к мелодичности народной звучащей речи;</w:t>
      </w:r>
    </w:p>
    <w:p w14:paraId="77A5559B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устойчивой учебно-познавательной мотивации учения, интереса к изучению курса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развития речи;</w:t>
      </w:r>
    </w:p>
    <w:p w14:paraId="1CD21D63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 xml:space="preserve"> - чувства прекрасного – уметь чувствовать красоту и выразительность речи,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стремиться к совершенствованию речи;</w:t>
      </w:r>
    </w:p>
    <w:p w14:paraId="43BE1F07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 xml:space="preserve"> - интерес к изучению языка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FB934FE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b/>
          <w:i/>
          <w:color w:val="000000"/>
          <w:sz w:val="24"/>
          <w:szCs w:val="24"/>
        </w:rPr>
        <w:t>обучающийся получит возможность для формирования:</w:t>
      </w:r>
    </w:p>
    <w:p w14:paraId="2F32F23B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внутренней позиции обучающегося на уровне понимания необходимости учения,</w:t>
      </w:r>
    </w:p>
    <w:p w14:paraId="508381F2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выраженного в преобладании </w:t>
      </w:r>
      <w:proofErr w:type="spellStart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учебно</w:t>
      </w:r>
      <w:proofErr w:type="spellEnd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- познавательных мотивов и предпочтении</w:t>
      </w:r>
    </w:p>
    <w:p w14:paraId="601D09D0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социального способа оценки знаний;</w:t>
      </w:r>
    </w:p>
    <w:p w14:paraId="550E55C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– выраженной устойчивой </w:t>
      </w:r>
      <w:proofErr w:type="spellStart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учебно</w:t>
      </w:r>
      <w:proofErr w:type="spellEnd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- познавательной мотивации учения;</w:t>
      </w:r>
    </w:p>
    <w:p w14:paraId="21FE0F6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– устойчивого </w:t>
      </w:r>
      <w:proofErr w:type="spellStart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учебно</w:t>
      </w:r>
      <w:proofErr w:type="spellEnd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- познавательного интереса к новым общим способам решения</w:t>
      </w:r>
    </w:p>
    <w:p w14:paraId="2AA2E221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задач;</w:t>
      </w:r>
    </w:p>
    <w:p w14:paraId="45C9C66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адекватного понимания причин успешности/ неуспешности учебной деятельности;</w:t>
      </w:r>
    </w:p>
    <w:p w14:paraId="68CE5DD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адекватной дифференцированной самооценки на основе критерия успешности</w:t>
      </w:r>
    </w:p>
    <w:p w14:paraId="4FF43423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реализации социальной роли «хорошего ученика»;</w:t>
      </w:r>
    </w:p>
    <w:p w14:paraId="668113C8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компетентности в реализации основ гражданской идентичности в поступках и</w:t>
      </w:r>
    </w:p>
    <w:p w14:paraId="00E0BD2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деятельности;</w:t>
      </w:r>
    </w:p>
    <w:p w14:paraId="48C5E879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морального сознания, способности к решению моральных проблем на основе учета</w:t>
      </w:r>
    </w:p>
    <w:p w14:paraId="6B74393B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позиций</w:t>
      </w:r>
    </w:p>
    <w:p w14:paraId="64C4787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партнеров в общении, устойчивого следования в поведении моральным нормам и</w:t>
      </w:r>
    </w:p>
    <w:p w14:paraId="604EDDD3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этическим требованиям;</w:t>
      </w:r>
    </w:p>
    <w:p w14:paraId="4CA0CB02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осознанных устойчивых эстетических предпочтений и ориентации на искусство как</w:t>
      </w:r>
    </w:p>
    <w:p w14:paraId="4F98E005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значимую сферу человеческой жизни;</w:t>
      </w:r>
    </w:p>
    <w:p w14:paraId="36D706EB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эмпатии как осознанного понимания чувств других людей и сопереживания им,</w:t>
      </w:r>
    </w:p>
    <w:p w14:paraId="72313CC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выражающихся в поступках, направленных на помощь и обеспечение благополучия.</w:t>
      </w:r>
    </w:p>
    <w:p w14:paraId="65F6D06D" w14:textId="77777777" w:rsidR="00C436DD" w:rsidRPr="0052729D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в области формирования регулятивных УУД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обучающийся научится:</w:t>
      </w:r>
    </w:p>
    <w:p w14:paraId="48A6CFEC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адекватно воспринимать оценку учителя;</w:t>
      </w:r>
    </w:p>
    <w:p w14:paraId="428360E8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вносить необходимые дополнения, исправления в свою работу;</w:t>
      </w:r>
    </w:p>
    <w:p w14:paraId="45298BC2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в сотрудничестве с учителем ставить конкретную учебную задачу на основе соотнесения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того, что уже известно и усвоено, и того, что еще неизвестно;</w:t>
      </w:r>
    </w:p>
    <w:p w14:paraId="65E36565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- составлять план решения учебной проблемы совместно с учителем; - в диалоге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учителем вырабатывать критерии оценки и определять степень успешности своей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и работы других в соответствии с этими критериями;</w:t>
      </w:r>
    </w:p>
    <w:p w14:paraId="5FB5BE50" w14:textId="77777777" w:rsidR="00C436DD" w:rsidRPr="00F454BF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обучающийся получит возможность научиться:</w:t>
      </w:r>
    </w:p>
    <w:p w14:paraId="5A52EF1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самостоятельно находить несколько вариантов решения учебной задачи, представленной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на наглядно - образном, словесно - образном и словесно - логическом уровнях;</w:t>
      </w:r>
    </w:p>
    <w:p w14:paraId="3AABDC2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преобразовывать практическую задачу в познавательную;</w:t>
      </w:r>
    </w:p>
    <w:p w14:paraId="6E2A0CA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проявлять познавательную инициативу в учебном сотрудничестве;</w:t>
      </w:r>
    </w:p>
    <w:p w14:paraId="5E352562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самостоятельно учитывать выделенные учителем ориентиры действия в новом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учебном материале;</w:t>
      </w:r>
    </w:p>
    <w:p w14:paraId="37E80708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осуществлять констатирующий и предвосхищающий контроль по результату и по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способу действия, актуальный контроль на уровне произвольного внимания;</w:t>
      </w:r>
    </w:p>
    <w:p w14:paraId="5B627CF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самостоятельно адекватно оценивать правильность выполнения действия и вносить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необходимые коррективы в исполнение как по ходу его реализации, так и в конце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действия.</w:t>
      </w:r>
    </w:p>
    <w:p w14:paraId="6C621A3A" w14:textId="77777777" w:rsidR="00C436DD" w:rsidRPr="00F454BF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 xml:space="preserve">В области формирования </w:t>
      </w:r>
      <w:r w:rsidRPr="00F454BF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познавательных УУД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color w:val="000000"/>
          <w:sz w:val="24"/>
          <w:szCs w:val="24"/>
        </w:rPr>
        <w:t>обучающийся научится:</w:t>
      </w:r>
    </w:p>
    <w:p w14:paraId="0A9509E0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осуществлять поиск необходимой информации для выполнения учебных заданий,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color w:val="000000"/>
          <w:sz w:val="24"/>
          <w:szCs w:val="24"/>
        </w:rPr>
        <w:t>используя справочные материалы;</w:t>
      </w:r>
    </w:p>
    <w:p w14:paraId="12A891F2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моделировать различные языковые единицы (слово, предложение);</w:t>
      </w:r>
    </w:p>
    <w:p w14:paraId="67F3B3E6" w14:textId="77777777" w:rsidR="00C436D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использовать на доступном уровне логические приемы мышления (анализ, сравнение,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color w:val="000000"/>
          <w:sz w:val="24"/>
          <w:szCs w:val="24"/>
        </w:rPr>
        <w:t>классификацию, обобщение)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B49673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выделять существенную информацию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из небольших читаемых текстов.</w:t>
      </w:r>
    </w:p>
    <w:p w14:paraId="1A0A12C2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 xml:space="preserve">- вычитывать все виды текстовой информации: </w:t>
      </w:r>
      <w:proofErr w:type="spellStart"/>
      <w:r w:rsidRPr="00F454BF">
        <w:rPr>
          <w:rFonts w:ascii="Times New Roman" w:hAnsi="Times New Roman" w:cs="Times New Roman"/>
          <w:color w:val="000000"/>
          <w:sz w:val="24"/>
          <w:szCs w:val="24"/>
        </w:rPr>
        <w:t>фактуальную</w:t>
      </w:r>
      <w:proofErr w:type="spellEnd"/>
      <w:r w:rsidRPr="00F454BF">
        <w:rPr>
          <w:rFonts w:ascii="Times New Roman" w:hAnsi="Times New Roman" w:cs="Times New Roman"/>
          <w:color w:val="000000"/>
          <w:sz w:val="24"/>
          <w:szCs w:val="24"/>
        </w:rPr>
        <w:t>, подтекстовую,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color w:val="000000"/>
          <w:sz w:val="24"/>
          <w:szCs w:val="24"/>
        </w:rPr>
        <w:t>концептуальную;</w:t>
      </w:r>
    </w:p>
    <w:p w14:paraId="0F7E6B87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пользоваться словарями, справочниками;</w:t>
      </w:r>
    </w:p>
    <w:p w14:paraId="7FEFE5B8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строить рассуждения;</w:t>
      </w:r>
    </w:p>
    <w:p w14:paraId="314CAF38" w14:textId="77777777" w:rsidR="00C436DD" w:rsidRPr="00F454BF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обучающийся получит возможность научиться:</w:t>
      </w:r>
    </w:p>
    <w:p w14:paraId="65EAB60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– осуществлять расширенный поиск информации в соответствии с заданиями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учителя с использованием ресурсов библиотек, поисковых систем, медиаресурсов;</w:t>
      </w:r>
    </w:p>
    <w:p w14:paraId="7857388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записывать, фиксировать информацию о русском языке с помощью инструментов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ИКТ;</w:t>
      </w:r>
    </w:p>
    <w:p w14:paraId="4521C15B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создавать и преобразовывать модели и схемы по заданиям учителя;</w:t>
      </w:r>
    </w:p>
    <w:p w14:paraId="3B03A031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строить сообщения в устной и письменной форме;</w:t>
      </w:r>
    </w:p>
    <w:p w14:paraId="1525535E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находить самостоятельно разные способы решения учебной задачи;</w:t>
      </w:r>
    </w:p>
    <w:p w14:paraId="53FBEF46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– осуществлять сравнение, </w:t>
      </w:r>
      <w:proofErr w:type="spellStart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сериацию</w:t>
      </w:r>
      <w:proofErr w:type="spellEnd"/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и классификацию изученных объектов по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самостоятельно выделенным основаниям (критериям);</w:t>
      </w:r>
    </w:p>
    <w:p w14:paraId="03173E21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строить логическое рассуждение как связь простых суждений об объекте (явлении);</w:t>
      </w:r>
    </w:p>
    <w:p w14:paraId="2DB72878" w14:textId="77777777" w:rsidR="00C436DD" w:rsidRPr="00F454BF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 xml:space="preserve">В области формирования </w:t>
      </w:r>
      <w:r w:rsidRPr="00F454BF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коммуникативных УУД</w:t>
      </w:r>
      <w:r w:rsidRPr="00F454BF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обучающийся научится:</w:t>
      </w:r>
    </w:p>
    <w:p w14:paraId="66984B13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вступать в диалог (отвечать на вопросы, задавать вопросы, уточнять непонятное);</w:t>
      </w:r>
    </w:p>
    <w:p w14:paraId="7B8513AE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договариваться и приходить к общему решению, работая в паре;</w:t>
      </w:r>
    </w:p>
    <w:p w14:paraId="3B50FD1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участвовать в коллективном обсуждении учебной проблемы;</w:t>
      </w:r>
    </w:p>
    <w:p w14:paraId="2D0B019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строить продуктивное взаимодействие и сотрудничество со сверстниками и взрослыми;</w:t>
      </w:r>
    </w:p>
    <w:p w14:paraId="1A49300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выражать свои мысли с соответствующими возрасту полнотой и точностью;</w:t>
      </w:r>
    </w:p>
    <w:p w14:paraId="04C4A0DD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быть терпимыми к другим мнениям, у</w:t>
      </w:r>
      <w:r>
        <w:rPr>
          <w:rFonts w:ascii="Times New Roman" w:hAnsi="Times New Roman" w:cs="Times New Roman"/>
          <w:color w:val="000000"/>
          <w:sz w:val="24"/>
          <w:szCs w:val="24"/>
        </w:rPr>
        <w:t>читывать их в совместной работе;</w:t>
      </w:r>
    </w:p>
    <w:p w14:paraId="065BFEB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оформлять свои мысли в устной и письменной форме с учетом речевых ситуаций;</w:t>
      </w:r>
    </w:p>
    <w:p w14:paraId="1247E124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адекватно использовать речевые средства для решения различных коммуникативных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color w:val="000000"/>
          <w:sz w:val="24"/>
          <w:szCs w:val="24"/>
        </w:rPr>
        <w:t>задач;</w:t>
      </w:r>
    </w:p>
    <w:p w14:paraId="6A94E510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color w:val="000000"/>
          <w:sz w:val="24"/>
          <w:szCs w:val="24"/>
        </w:rPr>
        <w:t>- владеть монологической и диалогической формами речи;</w:t>
      </w:r>
    </w:p>
    <w:p w14:paraId="6D247F7C" w14:textId="77777777" w:rsidR="00C436DD" w:rsidRPr="00F454BF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обучающийся получит возможность научиться:</w:t>
      </w:r>
    </w:p>
    <w:p w14:paraId="2C3BAEB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учитывать разные мнения и интересы и обосновывать собственную позицию;</w:t>
      </w:r>
    </w:p>
    <w:p w14:paraId="08AB315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понимать относительность мнений и подходов к решению проблемы;</w:t>
      </w:r>
    </w:p>
    <w:p w14:paraId="2A90EF03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аргументировать свою позицию и координировать ее с позицией партнеров при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выработке общего решения в совместной деятельности;</w:t>
      </w:r>
    </w:p>
    <w:p w14:paraId="152E0B1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– продуктивно содействовать разрешению конфликтов на основе учета интересов и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позиций всех участников;</w:t>
      </w:r>
    </w:p>
    <w:p w14:paraId="226CA316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с учетом целей коммуникации достаточно точно, последовательно и полно передавать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партнеру необходимую информацию как ориентир для построения действия;</w:t>
      </w:r>
    </w:p>
    <w:p w14:paraId="3CB95723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допускать возможность существования у людей различных точек зрения, в т.ч. не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совпадающих с его собственной, и ориентироваться на позицию партнера в общении и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взаимодействии;</w:t>
      </w:r>
    </w:p>
    <w:p w14:paraId="2D50B2E2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задавать вопросы, необходимые для организации собственной деятельности и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сотрудничества с партнером;</w:t>
      </w:r>
    </w:p>
    <w:p w14:paraId="0BEB416D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осуществлять взаимный контроль и оказывать партнерам в сотрудничестве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необходимую взаимопомощь;</w:t>
      </w:r>
    </w:p>
    <w:p w14:paraId="5B39A459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адекватно использовать речь для планирования и регуляции своей деятельности;</w:t>
      </w:r>
    </w:p>
    <w:p w14:paraId="4D62DB8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– адекватно использовать речевые средства для эффективного решения разнообразных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коммуникативных зада.</w:t>
      </w:r>
    </w:p>
    <w:p w14:paraId="648D754E" w14:textId="77777777" w:rsidR="00C436D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</w:p>
    <w:p w14:paraId="21DA1D4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14:paraId="47A32FB9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729D">
        <w:rPr>
          <w:rFonts w:ascii="Times New Roman" w:hAnsi="Times New Roman" w:cs="Times New Roman"/>
          <w:color w:val="000000"/>
          <w:sz w:val="24"/>
          <w:szCs w:val="24"/>
        </w:rPr>
        <w:t>обучающийся научится:</w:t>
      </w:r>
    </w:p>
    <w:p w14:paraId="5A6AA5BF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звуки и буквы гласные и согласные, их классификация, функции йотированных гласных;</w:t>
      </w:r>
    </w:p>
    <w:p w14:paraId="48656C8C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лексическое значение слова, состав слова, простейшие случаи образования слов;</w:t>
      </w:r>
    </w:p>
    <w:p w14:paraId="760220BB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признаки предложения: главные и второстепенные члены предложения (без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дифференциации последних); понятие 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однородных членах предложения;</w:t>
      </w:r>
    </w:p>
    <w:p w14:paraId="4AAE9906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признаки частей речи: имени существительного, имени прилагательного, глагола,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местоимения, предлога;</w:t>
      </w:r>
    </w:p>
    <w:p w14:paraId="27315505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должны уметь:</w:t>
      </w:r>
    </w:p>
    <w:p w14:paraId="2A97727D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произносить звуки речи в соответствии с нормами языка;</w:t>
      </w:r>
    </w:p>
    <w:p w14:paraId="0F0FFECE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производить фонетический разбор, разбор по составу, морфологический разбор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доступных слов; разбирать простое предложение с однородными членами;</w:t>
      </w:r>
    </w:p>
    <w:p w14:paraId="73AECCB2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правильно писать слова с изученными орфограммами;</w:t>
      </w:r>
    </w:p>
    <w:p w14:paraId="13EFBAC8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правильно пунктуационно оформлять на письме простое предложение: ставить знаки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завершения, запятую между однородными членами в изученных случаях;</w:t>
      </w:r>
    </w:p>
    <w:p w14:paraId="6EDD56B5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писать подробное изложение доступного текста;</w:t>
      </w:r>
    </w:p>
    <w:p w14:paraId="3C54459B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писать сочинение на заданную тему.</w:t>
      </w:r>
    </w:p>
    <w:p w14:paraId="07FF1BDC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видеть изученные орфограммы с опорой на опознавательные признаки, правильно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писать слова с изученными орфограммами, графически обозначать орфограммы,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указывать условия выбора орфограмм (фонетические и морфологические);</w:t>
      </w:r>
    </w:p>
    <w:p w14:paraId="60DC8483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находить и исправлять ошибки в словах с изученными орфограммами;</w:t>
      </w:r>
    </w:p>
    <w:p w14:paraId="06D47B45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различать простое предложение с однородными членами и сложное предложение из 2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частей (с союзами и, а, но или без союзов);</w:t>
      </w:r>
    </w:p>
    <w:p w14:paraId="2089CC34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ставить запятые в простых предложениях с однородными членами (без союзов, 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союзами и, а, но), в сложных предложениях из 2 частей (без союзов, с союзами и, а, но),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оформлять на письме предложения с прямой речью (слова автора плюс прямая речь);</w:t>
      </w:r>
    </w:p>
    <w:p w14:paraId="616B9AF7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производить синтаксический разбор простого и сложного предложения в рамках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изученного;</w:t>
      </w:r>
    </w:p>
    <w:p w14:paraId="7824D8C8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писать подробное изложение текста повествовательного характера (90-100 слов)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плану, подробное сочинение на предложенную тему после соответствующей подготовки;</w:t>
      </w:r>
    </w:p>
    <w:p w14:paraId="389D75CE" w14:textId="77777777" w:rsidR="00C436DD" w:rsidRPr="0052729D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читать тексты учебника, художественные и учебно-научные, владеть правильным типом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читательской деятельности: самостоятельно осмысливать текст до чтения, во время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чтения и после чтения. Делить текст на части, составлять план, пересказывать текст 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2729D">
        <w:rPr>
          <w:rFonts w:ascii="Times New Roman" w:hAnsi="Times New Roman" w:cs="Times New Roman"/>
          <w:color w:val="000000"/>
          <w:sz w:val="24"/>
          <w:szCs w:val="24"/>
        </w:rPr>
        <w:t>плану;</w:t>
      </w:r>
    </w:p>
    <w:p w14:paraId="0BBD3123" w14:textId="77777777" w:rsidR="00C436DD" w:rsidRPr="00F454BF" w:rsidRDefault="00C436DD" w:rsidP="00C436DD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обучающийся получит возможность научиться:</w:t>
      </w:r>
    </w:p>
    <w:p w14:paraId="7412C243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выполнять замену повторяющихся в тексте имен существительных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соответствующими местоимениями; определять (анализировать) уместность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употребления местоимений в тексте, обнаруживать речевые ошибки, связанные с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неудачным употреблением местоимений;</w:t>
      </w:r>
    </w:p>
    <w:p w14:paraId="0EB3672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подбирать примеры на определенную орфограмму;</w:t>
      </w:r>
    </w:p>
    <w:p w14:paraId="1389CCF1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при работе над ошибками осознавать причины её появления и моделировать способы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действий, помогающих предотвратить ошибку в последующих письменных работах;</w:t>
      </w:r>
    </w:p>
    <w:p w14:paraId="2887F7BE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создавать тексты по предложенному заголовку;</w:t>
      </w:r>
    </w:p>
    <w:p w14:paraId="033804BA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пересказывать текст выборочно, от другого лица;</w:t>
      </w:r>
    </w:p>
    <w:p w14:paraId="1719F8BD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анализировать и корректировать тексты с нарушенным порядком предложений,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находить в тексте смысловые пропуски.</w:t>
      </w:r>
    </w:p>
    <w:p w14:paraId="5A6821B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взаимодействовать с партнером общения, понимать его мысли, чувства; ставить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себя на его место; анализировать своё речевое поведение;</w:t>
      </w:r>
    </w:p>
    <w:p w14:paraId="67E3072E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различать употребление в тексте слов в прямом и переносном значении;</w:t>
      </w:r>
    </w:p>
    <w:p w14:paraId="0B976068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оценивать уместность использования слов в тексте;</w:t>
      </w:r>
    </w:p>
    <w:p w14:paraId="495A3073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редактировать простые предложения;</w:t>
      </w:r>
    </w:p>
    <w:p w14:paraId="24018E3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исправлять порядок слов и частей, устранять лишние и восстанавливать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недостающие слова;</w:t>
      </w:r>
    </w:p>
    <w:p w14:paraId="6ABA6132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составлять предложения по опорным и ключевым словам;</w:t>
      </w:r>
    </w:p>
    <w:p w14:paraId="0B2FAD5C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использовать в речи эмоционально-окрашенные предложения;</w:t>
      </w:r>
    </w:p>
    <w:p w14:paraId="3F1A4F01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производить грамматический разбор предложений и частей речи;</w:t>
      </w:r>
    </w:p>
    <w:p w14:paraId="6F55B61F" w14:textId="77777777" w:rsidR="00C436DD" w:rsidRPr="00F454BF" w:rsidRDefault="00C436DD" w:rsidP="00C436DD">
      <w:pPr>
        <w:spacing w:after="0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- составлять устный рассказ на определённую тему с использованием разных типов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F454BF">
        <w:rPr>
          <w:rFonts w:ascii="Times New Roman" w:hAnsi="Times New Roman" w:cs="Times New Roman"/>
          <w:i/>
          <w:color w:val="000000"/>
          <w:sz w:val="24"/>
          <w:szCs w:val="24"/>
        </w:rPr>
        <w:t>речи: описание, рассуждение, повествование.</w:t>
      </w:r>
    </w:p>
    <w:p w14:paraId="4638BE85" w14:textId="77777777" w:rsidR="000760ED" w:rsidRPr="008548F5" w:rsidRDefault="002E766B" w:rsidP="00135121">
      <w:pPr>
        <w:rPr>
          <w:rFonts w:ascii="Times New Roman" w:hAnsi="Times New Roman" w:cs="Times New Roman"/>
          <w:b/>
          <w:sz w:val="24"/>
          <w:szCs w:val="24"/>
        </w:rPr>
      </w:pPr>
      <w:r w:rsidRPr="008548F5">
        <w:rPr>
          <w:rFonts w:ascii="Times New Roman" w:hAnsi="Times New Roman" w:cs="Times New Roman"/>
          <w:b/>
          <w:sz w:val="24"/>
          <w:szCs w:val="24"/>
        </w:rPr>
        <w:t>Содержание курса</w:t>
      </w:r>
    </w:p>
    <w:p w14:paraId="09F1C684" w14:textId="77777777" w:rsidR="00446EB1" w:rsidRPr="008E07C0" w:rsidRDefault="00446EB1" w:rsidP="00446E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7C0">
        <w:rPr>
          <w:rFonts w:ascii="Times New Roman" w:hAnsi="Times New Roman" w:cs="Times New Roman"/>
          <w:sz w:val="24"/>
          <w:szCs w:val="24"/>
        </w:rPr>
        <w:t>Основные содержательные линии программы для 4 класса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7C0">
        <w:rPr>
          <w:rFonts w:ascii="Times New Roman" w:hAnsi="Times New Roman" w:cs="Times New Roman"/>
          <w:sz w:val="24"/>
          <w:szCs w:val="24"/>
        </w:rPr>
        <w:t>(</w:t>
      </w:r>
      <w:r w:rsidRPr="008E07C0">
        <w:rPr>
          <w:rFonts w:ascii="Times New Roman" w:hAnsi="Times New Roman" w:cs="Times New Roman"/>
          <w:b/>
          <w:bCs/>
          <w:sz w:val="24"/>
          <w:szCs w:val="24"/>
        </w:rPr>
        <w:t>разделы программы</w:t>
      </w:r>
      <w:r w:rsidRPr="008E07C0">
        <w:rPr>
          <w:rFonts w:ascii="Times New Roman" w:hAnsi="Times New Roman" w:cs="Times New Roman"/>
          <w:sz w:val="24"/>
          <w:szCs w:val="24"/>
        </w:rPr>
        <w:t xml:space="preserve">) соотносятся с содержательными линиями основного курса русского языка. Программа включает в себя следующие разделы: </w:t>
      </w:r>
    </w:p>
    <w:p w14:paraId="1B597366" w14:textId="77777777" w:rsidR="00446EB1" w:rsidRPr="008E07C0" w:rsidRDefault="00446EB1" w:rsidP="00446EB1">
      <w:pPr>
        <w:pStyle w:val="a5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07C0">
        <w:rPr>
          <w:rFonts w:ascii="Times New Roman" w:hAnsi="Times New Roman" w:cs="Times New Roman"/>
          <w:sz w:val="24"/>
          <w:szCs w:val="24"/>
        </w:rPr>
        <w:t>Русский язык: прошлое и настоящее.</w:t>
      </w:r>
    </w:p>
    <w:p w14:paraId="51ACC16F" w14:textId="77777777" w:rsidR="00446EB1" w:rsidRPr="008E07C0" w:rsidRDefault="00446EB1" w:rsidP="00446EB1">
      <w:pPr>
        <w:pStyle w:val="a5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07C0">
        <w:rPr>
          <w:rFonts w:ascii="Times New Roman" w:hAnsi="Times New Roman" w:cs="Times New Roman"/>
          <w:sz w:val="24"/>
          <w:szCs w:val="24"/>
        </w:rPr>
        <w:t>Язык в действии: слово, предложение.</w:t>
      </w:r>
    </w:p>
    <w:p w14:paraId="6B858DB2" w14:textId="77777777" w:rsidR="00446EB1" w:rsidRPr="008E07C0" w:rsidRDefault="00446EB1" w:rsidP="00446EB1">
      <w:pPr>
        <w:pStyle w:val="a5"/>
        <w:numPr>
          <w:ilvl w:val="0"/>
          <w:numId w:val="6"/>
        </w:numPr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E07C0">
        <w:rPr>
          <w:rFonts w:ascii="Times New Roman" w:hAnsi="Times New Roman" w:cs="Times New Roman"/>
          <w:sz w:val="24"/>
          <w:szCs w:val="24"/>
        </w:rPr>
        <w:t>Секреты речи и текста.</w:t>
      </w:r>
    </w:p>
    <w:p w14:paraId="7D99E5B7" w14:textId="77777777" w:rsidR="00446EB1" w:rsidRPr="008E07C0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7C0">
        <w:rPr>
          <w:rFonts w:ascii="Times New Roman" w:hAnsi="Times New Roman" w:cs="Times New Roman"/>
          <w:sz w:val="24"/>
          <w:szCs w:val="24"/>
        </w:rPr>
        <w:t xml:space="preserve">    Содержание ориентировано на воспитание уважения к русскому языку как основе русской культуры и литературы.</w:t>
      </w:r>
    </w:p>
    <w:p w14:paraId="140E87A8" w14:textId="77777777" w:rsidR="00446EB1" w:rsidRPr="008E07C0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7C0">
        <w:rPr>
          <w:rFonts w:ascii="Times New Roman" w:hAnsi="Times New Roman" w:cs="Times New Roman"/>
          <w:sz w:val="24"/>
          <w:szCs w:val="24"/>
        </w:rPr>
        <w:t xml:space="preserve">    Работа с теоретическими материалами, практическими и проектными заданиями позволяет расширить представления учащихся об отражении в русской истории, материальной и духовной культуры русского народа, о русской языковой картине мира, о закономерностях развития русского языка.</w:t>
      </w:r>
    </w:p>
    <w:p w14:paraId="0C76FA59" w14:textId="77777777" w:rsidR="00446EB1" w:rsidRPr="008E07C0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07C0">
        <w:rPr>
          <w:rFonts w:ascii="Times New Roman" w:hAnsi="Times New Roman" w:cs="Times New Roman"/>
          <w:sz w:val="24"/>
          <w:szCs w:val="24"/>
        </w:rPr>
        <w:t xml:space="preserve">   Особое внимание уделяется вопросам формирования речевой культуры учащихся в современной языковой ситуации, развитию речевых умений в различных сферах общения.</w:t>
      </w:r>
    </w:p>
    <w:p w14:paraId="4B6ED24B" w14:textId="77777777" w:rsidR="00446EB1" w:rsidRDefault="00446EB1" w:rsidP="00446EB1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E07C0">
        <w:rPr>
          <w:rFonts w:ascii="Times New Roman" w:hAnsi="Times New Roman" w:cs="Times New Roman"/>
          <w:sz w:val="24"/>
          <w:szCs w:val="24"/>
        </w:rPr>
        <w:t>Соответствует федеральному государственному образовательному стандарту начального общего образования.</w:t>
      </w:r>
      <w:r w:rsidRPr="00BE42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7586564B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E42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1. </w:t>
      </w:r>
      <w:r w:rsidRPr="00BE425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Русский язык: прошлое и настоящее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(9 часов)</w:t>
      </w:r>
    </w:p>
    <w:p w14:paraId="3DA96D4A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 основу раздела положена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система лингвистических понятий</w:t>
      </w: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традиционные эпитеты, </w:t>
      </w:r>
      <w:proofErr w:type="gramStart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фразеологизмы,  многозначные</w:t>
      </w:r>
      <w:proofErr w:type="gramEnd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слова ,заимствованные слова. Работа   со словарями русского языка. Поиск родственных слов в тексте. Объяснение значений пословиц о семье («Семья крепка ладом», «Дом согревает не печь, а любовь и согласие»). Знакомство с диалогами-прибау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тками. Нахождение и объяснение фразеологизмов в тексте (</w:t>
      </w: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идти гуськом, хорош гусь, как с гуся вода, гусь лапчатый). Понятие интернациональных </w:t>
      </w:r>
      <w:proofErr w:type="gramStart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слов(</w:t>
      </w:r>
      <w:proofErr w:type="gramEnd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телескоп ,микроскоп, автомобиль, автограф, термометр).</w:t>
      </w:r>
    </w:p>
    <w:p w14:paraId="27D2750B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 xml:space="preserve"> -анти- (греч.)-«против»: антивирус, антициклон, антинаучный.</w:t>
      </w:r>
    </w:p>
    <w:p w14:paraId="4FE0F392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-слова, называющие части тела человека (например, перст, очи, ланита, чело, выя, уста, око, шуйца, </w:t>
      </w:r>
      <w:proofErr w:type="gramStart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десница  )</w:t>
      </w:r>
      <w:proofErr w:type="gramEnd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; </w:t>
      </w:r>
    </w:p>
    <w:p w14:paraId="03ED1A4F" w14:textId="77777777" w:rsidR="00446EB1" w:rsidRPr="00BE4252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-слова, называющие доспехи древнего русского воина (например, копье, древко, </w:t>
      </w:r>
      <w:proofErr w:type="spellStart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кальчуга</w:t>
      </w:r>
      <w:proofErr w:type="spellEnd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шлем, </w:t>
      </w:r>
      <w:proofErr w:type="spellStart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н</w:t>
      </w:r>
      <w:r w:rsidRPr="00BE42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уши</w:t>
      </w:r>
      <w:proofErr w:type="spellEnd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, б</w:t>
      </w:r>
      <w:r w:rsidRPr="00BE42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</w:t>
      </w: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рмица</w:t>
      </w:r>
      <w:proofErr w:type="gramStart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, )</w:t>
      </w:r>
      <w:proofErr w:type="gramEnd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14:paraId="3A16FC40" w14:textId="77777777" w:rsidR="00446EB1" w:rsidRPr="00BE4252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-слова, называющие старинные меры (например, аршин, сажень, пядь, локоть и </w:t>
      </w:r>
      <w:proofErr w:type="spellStart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т.д</w:t>
      </w:r>
      <w:proofErr w:type="spellEnd"/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</w:p>
    <w:p w14:paraId="1ED7FBE4" w14:textId="77777777" w:rsidR="00446EB1" w:rsidRPr="00BE4252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Послови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цы и поговорки, фразеологизмы, </w:t>
      </w: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>в которых сохранились устаревшие слова (например: беречь как зеницу ока, быть притчей во языцех, коломенская верста, косая сажень в плечах, как аршин проглотил, гроша медного не стоит)</w:t>
      </w:r>
    </w:p>
    <w:p w14:paraId="5EE72F18" w14:textId="77777777" w:rsidR="00446EB1" w:rsidRPr="00BE4252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Проектное задание:  «Пословицы с устаревшими словами в картинках». </w:t>
      </w:r>
    </w:p>
    <w:p w14:paraId="6606A0AE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F21CF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BE425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 2.</w:t>
      </w:r>
      <w:r w:rsidRPr="00BE425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BE425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Язык в действии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(4 часа)</w:t>
      </w:r>
    </w:p>
    <w:p w14:paraId="21D0B993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данном разделе изучаются формы глагола (победить, убедить, дудеть, галдеть и др.</w:t>
      </w:r>
      <w:proofErr w:type="gramStart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,</w:t>
      </w:r>
      <w:proofErr w:type="gramEnd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синонимические конструкции (словосочетания и предложения : нора лисы- лисья нора, сок из яблок- яблочный сок; медвежья услуга- неловкая услуга, крокодиловы слезы- притворные слезы ,львиная доля- большая доля),  система современной  русской пунктуации  и история знаков препинания . </w:t>
      </w:r>
    </w:p>
    <w:p w14:paraId="5F6BF8CB" w14:textId="77777777" w:rsidR="00446EB1" w:rsidRPr="00BE4252" w:rsidRDefault="00446EB1" w:rsidP="00446EB1">
      <w:pPr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Знакомство с этикетными выражениями (слова-</w:t>
      </w:r>
      <w:proofErr w:type="gramStart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просьбы,слова</w:t>
      </w:r>
      <w:proofErr w:type="gramEnd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-благодарности,слова-извинения,слова-приветствия,слова-прощания). </w:t>
      </w:r>
      <w:r w:rsidRPr="00BE4252">
        <w:rPr>
          <w:rFonts w:ascii="Times New Roman" w:hAnsi="Times New Roman" w:cs="Times New Roman"/>
          <w:color w:val="000000"/>
          <w:sz w:val="24"/>
          <w:szCs w:val="24"/>
        </w:rPr>
        <w:t xml:space="preserve">Лексическое значение слова. Прямое и переносное значение слова. </w:t>
      </w:r>
    </w:p>
    <w:p w14:paraId="4C346D05" w14:textId="77777777" w:rsidR="00446EB1" w:rsidRPr="00BE4252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BE425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Раздел 3. </w:t>
      </w:r>
      <w:r w:rsidRPr="00BE425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Секреты речи и текста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(4часа)</w:t>
      </w:r>
    </w:p>
    <w:p w14:paraId="12473A87" w14:textId="77777777" w:rsidR="00446EB1" w:rsidRPr="00BE4252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</w:t>
      </w:r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данном разделе рассматриваются тема и основная мысль текста, план текста и </w:t>
      </w:r>
      <w:proofErr w:type="gramStart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редактирование ,вопросы</w:t>
      </w:r>
      <w:proofErr w:type="gramEnd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в диалоге( «На уроке русского языка», « Украшение класса к новогоднему празднику» ). Правила диалога.</w:t>
      </w:r>
    </w:p>
    <w:p w14:paraId="519CFB20" w14:textId="77777777" w:rsidR="00446EB1" w:rsidRPr="00BE4252" w:rsidRDefault="00446EB1" w:rsidP="00446EB1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Виды пересказов. Упражнения в повествовании от первого лица и от </w:t>
      </w:r>
      <w:proofErr w:type="gramStart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третьего ,в</w:t>
      </w:r>
      <w:proofErr w:type="gramEnd"/>
      <w:r w:rsidRPr="00BE42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определении жанра  текста и языковых средств.</w:t>
      </w:r>
    </w:p>
    <w:p w14:paraId="0E5AC94E" w14:textId="77777777" w:rsidR="00446EB1" w:rsidRPr="00BE4252" w:rsidRDefault="00446EB1" w:rsidP="00446EB1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4252">
        <w:rPr>
          <w:rFonts w:ascii="Times New Roman" w:hAnsi="Times New Roman" w:cs="Times New Roman"/>
          <w:color w:val="000000"/>
          <w:sz w:val="24"/>
          <w:szCs w:val="24"/>
        </w:rPr>
        <w:t>Стили речи: разговорный, книжные (научный, публицистический, деловой</w:t>
      </w:r>
      <w:proofErr w:type="gramStart"/>
      <w:r w:rsidRPr="00BE4252">
        <w:rPr>
          <w:rFonts w:ascii="Times New Roman" w:hAnsi="Times New Roman" w:cs="Times New Roman"/>
          <w:color w:val="000000"/>
          <w:sz w:val="24"/>
          <w:szCs w:val="24"/>
        </w:rPr>
        <w:t>) 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Редактирование </w:t>
      </w:r>
      <w:r w:rsidRPr="00BE4252">
        <w:rPr>
          <w:rFonts w:ascii="Times New Roman" w:hAnsi="Times New Roman" w:cs="Times New Roman"/>
          <w:color w:val="000000"/>
          <w:sz w:val="24"/>
          <w:szCs w:val="24"/>
        </w:rPr>
        <w:t>заданных текстов .</w:t>
      </w:r>
    </w:p>
    <w:p w14:paraId="4BE95E2C" w14:textId="77777777" w:rsidR="00446EB1" w:rsidRPr="004C1F0F" w:rsidRDefault="00446EB1" w:rsidP="00446EB1">
      <w:pPr>
        <w:tabs>
          <w:tab w:val="left" w:pos="283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2CE9799" w14:textId="77777777" w:rsidR="00446EB1" w:rsidRDefault="00446EB1" w:rsidP="00446E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14:paraId="5A9AABB6" w14:textId="77777777" w:rsidR="00446EB1" w:rsidRPr="00364630" w:rsidRDefault="00446EB1" w:rsidP="00446EB1">
      <w:pPr>
        <w:autoSpaceDE w:val="0"/>
        <w:autoSpaceDN w:val="0"/>
        <w:adjustRightInd w:val="0"/>
        <w:spacing w:after="0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14:paraId="7ABA4ADE" w14:textId="77777777" w:rsidR="00446EB1" w:rsidRDefault="00446EB1" w:rsidP="00446E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57D71A1D" w14:textId="77777777" w:rsidR="00446EB1" w:rsidRDefault="00446EB1" w:rsidP="00446EB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7211A0ED" w14:textId="77777777" w:rsidR="00446EB1" w:rsidRPr="00364630" w:rsidRDefault="00446EB1" w:rsidP="00446EB1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29578E7F" w14:textId="77777777" w:rsidR="007B75D7" w:rsidRPr="008548F5" w:rsidRDefault="007B75D7" w:rsidP="007B75D7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14:paraId="1F027548" w14:textId="77777777" w:rsidR="00B71955" w:rsidRDefault="00B71955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5A0826" w14:textId="77777777" w:rsidR="00B71955" w:rsidRDefault="00B71955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F76E19" w14:textId="77777777" w:rsidR="00B71955" w:rsidRDefault="00B71955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479C30" w14:textId="77777777" w:rsidR="00B71955" w:rsidRDefault="00B71955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3F8E83" w14:textId="77777777" w:rsidR="00B71955" w:rsidRDefault="00B71955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4B36D2" w14:textId="77777777" w:rsidR="00B71955" w:rsidRDefault="00B71955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82F12D" w14:textId="77777777" w:rsidR="00164812" w:rsidRDefault="00164812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6B31DA" w14:textId="77777777" w:rsidR="00164812" w:rsidRDefault="00164812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643E41" w14:textId="77777777" w:rsidR="00164812" w:rsidRDefault="00164812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B51716" w14:textId="77777777" w:rsidR="00164812" w:rsidRDefault="00164812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4367CE" w14:textId="77777777" w:rsidR="00164812" w:rsidRDefault="00164812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F22840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FECDA2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23840A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8D3259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D15B73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ADF975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47DD90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0BB20E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BAADA3" w14:textId="77777777" w:rsidR="00164812" w:rsidRDefault="00164812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A404EE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5DF992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3C5172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0D628C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8A707F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0A9799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68BCB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4268A" w:rsidSect="0034268A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360"/>
        </w:sectPr>
      </w:pPr>
    </w:p>
    <w:p w14:paraId="2D0DC1F7" w14:textId="77777777" w:rsidR="0034268A" w:rsidRDefault="0034268A" w:rsidP="008548F5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D6E4B2" w14:textId="77777777" w:rsidR="00774E77" w:rsidRDefault="00774E77" w:rsidP="00774E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Календарно – тематическое планирование</w:t>
      </w:r>
    </w:p>
    <w:tbl>
      <w:tblPr>
        <w:tblW w:w="4727" w:type="pct"/>
        <w:tblInd w:w="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630"/>
        <w:gridCol w:w="3896"/>
        <w:gridCol w:w="826"/>
        <w:gridCol w:w="3500"/>
        <w:gridCol w:w="1536"/>
        <w:gridCol w:w="44"/>
        <w:gridCol w:w="6"/>
        <w:gridCol w:w="1533"/>
        <w:gridCol w:w="49"/>
      </w:tblGrid>
      <w:tr w:rsidR="00A46D1B" w:rsidRPr="00FD73A7" w14:paraId="07414BE9" w14:textId="77777777" w:rsidTr="00FF0B78">
        <w:tc>
          <w:tcPr>
            <w:tcW w:w="181" w:type="pct"/>
          </w:tcPr>
          <w:p w14:paraId="66102A79" w14:textId="77777777" w:rsidR="00A46D1B" w:rsidRPr="00FD73A7" w:rsidRDefault="00A46D1B" w:rsidP="00FB7511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904" w:type="pct"/>
          </w:tcPr>
          <w:p w14:paraId="153A4B70" w14:textId="77777777" w:rsidR="00A46D1B" w:rsidRDefault="00A46D1B" w:rsidP="00FB7511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</w:t>
            </w:r>
          </w:p>
          <w:p w14:paraId="786CB53E" w14:textId="77777777" w:rsidR="00A46D1B" w:rsidRPr="00FD73A7" w:rsidRDefault="00A46D1B" w:rsidP="00FB7511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39" w:type="pct"/>
          </w:tcPr>
          <w:p w14:paraId="7D71F625" w14:textId="77777777" w:rsidR="00A46D1B" w:rsidRPr="00FD73A7" w:rsidRDefault="00A46D1B" w:rsidP="00FB7511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D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284" w:type="pct"/>
          </w:tcPr>
          <w:p w14:paraId="17FCD591" w14:textId="77777777" w:rsidR="00A46D1B" w:rsidRPr="00345BC8" w:rsidRDefault="00A46D1B" w:rsidP="00B2339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BC8">
              <w:rPr>
                <w:rFonts w:ascii="Times New Roman" w:hAnsi="Times New Roman"/>
                <w:b/>
              </w:rPr>
              <w:t>Вид</w:t>
            </w:r>
          </w:p>
          <w:p w14:paraId="5999D359" w14:textId="77777777" w:rsidR="00A46D1B" w:rsidRPr="00FD73A7" w:rsidRDefault="00A46D1B" w:rsidP="00B2339F">
            <w:pPr>
              <w:tabs>
                <w:tab w:val="left" w:pos="283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5BC8">
              <w:rPr>
                <w:rFonts w:ascii="Times New Roman" w:hAnsi="Times New Roman"/>
                <w:b/>
              </w:rPr>
              <w:t>контроля</w:t>
            </w:r>
          </w:p>
        </w:tc>
        <w:tc>
          <w:tcPr>
            <w:tcW w:w="1203" w:type="pct"/>
            <w:tcBorders>
              <w:bottom w:val="single" w:sz="4" w:space="0" w:color="auto"/>
            </w:tcBorders>
          </w:tcPr>
          <w:p w14:paraId="7D4DD598" w14:textId="77777777" w:rsidR="00A46D1B" w:rsidRPr="00345BC8" w:rsidRDefault="00A46D1B" w:rsidP="0027200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BC8">
              <w:rPr>
                <w:rFonts w:ascii="Times New Roman" w:hAnsi="Times New Roman"/>
                <w:b/>
              </w:rPr>
              <w:t>Универсальные</w:t>
            </w:r>
          </w:p>
          <w:p w14:paraId="2E082760" w14:textId="77777777" w:rsidR="00A46D1B" w:rsidRPr="00345BC8" w:rsidRDefault="00A46D1B" w:rsidP="0027200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45BC8">
              <w:rPr>
                <w:rFonts w:ascii="Times New Roman" w:hAnsi="Times New Roman"/>
                <w:b/>
              </w:rPr>
              <w:t>учебные</w:t>
            </w:r>
          </w:p>
          <w:p w14:paraId="09DB4ACC" w14:textId="77777777" w:rsidR="00A46D1B" w:rsidRPr="00FD73A7" w:rsidRDefault="00A46D1B" w:rsidP="0027200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45BC8">
              <w:rPr>
                <w:rFonts w:ascii="Times New Roman" w:hAnsi="Times New Roman"/>
                <w:b/>
              </w:rPr>
              <w:t>действия</w:t>
            </w:r>
          </w:p>
        </w:tc>
        <w:tc>
          <w:tcPr>
            <w:tcW w:w="545" w:type="pct"/>
            <w:gridSpan w:val="3"/>
          </w:tcPr>
          <w:p w14:paraId="3CD11B13" w14:textId="77777777" w:rsidR="00A46D1B" w:rsidRPr="0027200B" w:rsidRDefault="00A46D1B" w:rsidP="0027200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7200B">
              <w:rPr>
                <w:rFonts w:ascii="Times New Roman" w:hAnsi="Times New Roman" w:cs="Times New Roman"/>
                <w:b/>
              </w:rPr>
              <w:t>УМО</w:t>
            </w:r>
          </w:p>
        </w:tc>
        <w:tc>
          <w:tcPr>
            <w:tcW w:w="544" w:type="pct"/>
            <w:gridSpan w:val="2"/>
          </w:tcPr>
          <w:p w14:paraId="3D086CC3" w14:textId="77777777" w:rsidR="00A46D1B" w:rsidRPr="0027200B" w:rsidRDefault="00A46D1B" w:rsidP="0027200B">
            <w:pPr>
              <w:tabs>
                <w:tab w:val="left" w:pos="28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</w:t>
            </w:r>
          </w:p>
        </w:tc>
      </w:tr>
      <w:tr w:rsidR="00FF0B78" w:rsidRPr="00FD73A7" w14:paraId="68D67B89" w14:textId="77777777" w:rsidTr="00FF0B78">
        <w:tc>
          <w:tcPr>
            <w:tcW w:w="5000" w:type="pct"/>
            <w:gridSpan w:val="10"/>
          </w:tcPr>
          <w:p w14:paraId="6F09DFAA" w14:textId="77777777" w:rsidR="00FF0B78" w:rsidRDefault="00FF0B78" w:rsidP="00FF0B7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E425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Русский язык: прошлое и настоящее</w:t>
            </w:r>
          </w:p>
        </w:tc>
      </w:tr>
      <w:tr w:rsidR="004C18C4" w:rsidRPr="00FD73A7" w14:paraId="1520BD2B" w14:textId="77777777" w:rsidTr="00076EA9">
        <w:trPr>
          <w:trHeight w:val="1173"/>
        </w:trPr>
        <w:tc>
          <w:tcPr>
            <w:tcW w:w="181" w:type="pct"/>
            <w:tcBorders>
              <w:right w:val="single" w:sz="4" w:space="0" w:color="auto"/>
            </w:tcBorders>
          </w:tcPr>
          <w:p w14:paraId="074E1D80" w14:textId="77777777" w:rsidR="004C18C4" w:rsidRDefault="004C18C4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4" w:type="pct"/>
            <w:tcBorders>
              <w:left w:val="single" w:sz="4" w:space="0" w:color="auto"/>
              <w:right w:val="single" w:sz="4" w:space="0" w:color="auto"/>
            </w:tcBorders>
          </w:tcPr>
          <w:p w14:paraId="5ACE6C19" w14:textId="77777777" w:rsidR="004C18C4" w:rsidRPr="00B244F0" w:rsidRDefault="004C18C4" w:rsidP="00E03F0E">
            <w:pPr>
              <w:tabs>
                <w:tab w:val="left" w:pos="7080"/>
              </w:tabs>
              <w:autoSpaceDN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84662">
              <w:rPr>
                <w:rFonts w:ascii="Times New Roman" w:hAnsi="Times New Roman" w:cs="Times New Roman"/>
                <w:sz w:val="24"/>
                <w:szCs w:val="24"/>
              </w:rPr>
              <w:t xml:space="preserve">Не стыдно не знать, стыдно не </w:t>
            </w:r>
            <w:proofErr w:type="gramStart"/>
            <w:r w:rsidRPr="00A84662">
              <w:rPr>
                <w:rFonts w:ascii="Times New Roman" w:hAnsi="Times New Roman" w:cs="Times New Roman"/>
                <w:sz w:val="24"/>
                <w:szCs w:val="24"/>
              </w:rPr>
              <w:t>учиться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33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15E88E" w14:textId="77777777" w:rsidR="004C18C4" w:rsidRDefault="004C18C4" w:rsidP="00B2339F">
            <w:pPr>
              <w:autoSpaceDE w:val="0"/>
              <w:autoSpaceDN w:val="0"/>
              <w:adjustRightInd w:val="0"/>
              <w:spacing w:after="93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73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распознают и понимают значение устаревших слов по указанной тематике; </w:t>
            </w:r>
          </w:p>
          <w:p w14:paraId="2F875186" w14:textId="77777777" w:rsidR="004C18C4" w:rsidRDefault="004C18C4" w:rsidP="00B2339F">
            <w:pPr>
              <w:autoSpaceDE w:val="0"/>
              <w:autoSpaceDN w:val="0"/>
              <w:adjustRightInd w:val="0"/>
              <w:spacing w:after="93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 xml:space="preserve"> слова, связанные с особенностями мировосприятия и отношений      между людьми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54F5586" w14:textId="77777777" w:rsidR="004C18C4" w:rsidRDefault="004C18C4" w:rsidP="00B2339F">
            <w:pPr>
              <w:autoSpaceDE w:val="0"/>
              <w:autoSpaceDN w:val="0"/>
              <w:adjustRightInd w:val="0"/>
              <w:spacing w:after="93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аспознают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 xml:space="preserve"> слова, называющие природные явления и растения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90D955" w14:textId="77777777" w:rsidR="004C18C4" w:rsidRPr="00FD73A7" w:rsidRDefault="004C18C4" w:rsidP="00B2339F">
            <w:pPr>
              <w:autoSpaceDE w:val="0"/>
              <w:autoSpaceDN w:val="0"/>
              <w:adjustRightInd w:val="0"/>
              <w:spacing w:after="93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распознают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 xml:space="preserve"> слова, называющие предметы и явления традиционной русской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2EE8232" w14:textId="77777777" w:rsidR="004C18C4" w:rsidRPr="00FD73A7" w:rsidRDefault="004C18C4" w:rsidP="00B2339F">
            <w:pPr>
              <w:autoSpaceDE w:val="0"/>
              <w:autoSpaceDN w:val="0"/>
              <w:adjustRightInd w:val="0"/>
              <w:spacing w:after="93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73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используют словарные статьи для определения лексического значения слова; </w:t>
            </w:r>
          </w:p>
          <w:p w14:paraId="43059CCB" w14:textId="77777777" w:rsidR="004C18C4" w:rsidRPr="00F96463" w:rsidRDefault="004C18C4" w:rsidP="00B233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D73A7">
              <w:rPr>
                <w:rFonts w:ascii="Times New Roman" w:hAnsi="Times New Roman"/>
                <w:color w:val="000000"/>
                <w:sz w:val="24"/>
                <w:szCs w:val="24"/>
              </w:rPr>
              <w:t>учатся понимать значение русских пословиц и поговорок, связанных с изученными темами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  <w:r w:rsidRPr="00FD73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495CEF7D" w14:textId="77777777" w:rsidR="004C18C4" w:rsidRPr="00B63BE8" w:rsidRDefault="004C18C4" w:rsidP="002720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поиск информации о происхождении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фамилиинаходят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сведения о старинных русских городах в различных информационных источниках </w:t>
            </w:r>
            <w:r w:rsidRPr="00FD73A7">
              <w:rPr>
                <w:rFonts w:ascii="Times New Roman" w:hAnsi="Times New Roman"/>
                <w:sz w:val="24"/>
                <w:szCs w:val="24"/>
              </w:rPr>
              <w:t>учатся подбирать и употреблять  сравнения, эпи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теты </w:t>
            </w:r>
            <w:r w:rsidRPr="00FD73A7">
              <w:rPr>
                <w:rFonts w:ascii="Times New Roman" w:hAnsi="Times New Roman"/>
                <w:sz w:val="24"/>
                <w:szCs w:val="24"/>
              </w:rPr>
              <w:t xml:space="preserve"> в устной и письменной речи; работают со словарем синонимов</w:t>
            </w: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0D5C5CCA" w14:textId="77777777" w:rsidR="004C18C4" w:rsidRPr="004700EC" w:rsidRDefault="004C18C4" w:rsidP="00DB3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203" w:type="pct"/>
            <w:vMerge w:val="restart"/>
            <w:tcBorders>
              <w:top w:val="single" w:sz="4" w:space="0" w:color="auto"/>
            </w:tcBorders>
          </w:tcPr>
          <w:p w14:paraId="2B6064B6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Личностные:</w:t>
            </w:r>
            <w:r w:rsidRPr="004700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2C045DDB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положительн</w:t>
            </w:r>
            <w:r>
              <w:rPr>
                <w:rFonts w:ascii="Times New Roman" w:hAnsi="Times New Roman"/>
                <w:sz w:val="24"/>
                <w:szCs w:val="24"/>
              </w:rPr>
              <w:t>ая мотивация к предмету «Родной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 xml:space="preserve"> язык»;</w:t>
            </w:r>
          </w:p>
          <w:p w14:paraId="3E9155D4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познавательный интерес к русскому языку.</w:t>
            </w:r>
          </w:p>
          <w:p w14:paraId="6896737D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Регулятивные:</w:t>
            </w:r>
            <w:r w:rsidRPr="004700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6ED97B91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- оценивание полученного результата решения учебной задачи по критериям, определенным совместно с учителем. </w:t>
            </w:r>
          </w:p>
          <w:p w14:paraId="28665EDE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</w:t>
            </w:r>
          </w:p>
          <w:p w14:paraId="7A52216B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- осуществление поиска необходимой информации для выполнения учебных </w:t>
            </w:r>
          </w:p>
          <w:p w14:paraId="3BD8FD9B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умение включаться в обсуждение проблем творческого и поискового характера.</w:t>
            </w:r>
          </w:p>
          <w:p w14:paraId="0E860757" w14:textId="77777777" w:rsidR="004C18C4" w:rsidRPr="004700EC" w:rsidRDefault="004C18C4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сравнение записанного текста с образцом;</w:t>
            </w:r>
          </w:p>
          <w:p w14:paraId="46D45AE3" w14:textId="77777777" w:rsidR="004C18C4" w:rsidRPr="004700EC" w:rsidRDefault="004C18C4" w:rsidP="00DB32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Регулятивные:</w:t>
            </w:r>
            <w:r w:rsidRPr="004700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BAF9ED7" w14:textId="77777777" w:rsidR="004C18C4" w:rsidRPr="004700EC" w:rsidRDefault="004C18C4" w:rsidP="00DB3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- определение цели учебной деятельности;  </w:t>
            </w:r>
          </w:p>
          <w:p w14:paraId="7B6D78EA" w14:textId="77777777" w:rsidR="004C18C4" w:rsidRPr="004700EC" w:rsidRDefault="004C18C4" w:rsidP="00DB3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- составление плана (алгоритма) решения учебной задачи совместно с учителем и одноклассниками;  </w:t>
            </w:r>
          </w:p>
          <w:p w14:paraId="31C4AEE8" w14:textId="77777777" w:rsidR="004C18C4" w:rsidRPr="004700EC" w:rsidRDefault="004C18C4" w:rsidP="00DB32F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</w:p>
          <w:p w14:paraId="6176C489" w14:textId="77777777" w:rsidR="004C18C4" w:rsidRPr="004700EC" w:rsidRDefault="004C18C4" w:rsidP="00DB32F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700E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Общеучебные</w:t>
            </w:r>
            <w:proofErr w:type="spellEnd"/>
            <w:r w:rsidRPr="004700EC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245E95D6" w14:textId="77777777" w:rsidR="004C18C4" w:rsidRDefault="004C18C4" w:rsidP="002720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>ориентирование в учебнике и умение находить</w:t>
            </w: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 xml:space="preserve">ответы в тексте, </w:t>
            </w:r>
          </w:p>
          <w:p w14:paraId="5BA6F2F4" w14:textId="77777777" w:rsidR="004C18C4" w:rsidRPr="00FD73A7" w:rsidRDefault="004C18C4" w:rsidP="00DB32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 w:val="restart"/>
          </w:tcPr>
          <w:p w14:paraId="2EC36E08" w14:textId="77777777" w:rsidR="004C18C4" w:rsidRPr="00FD73A7" w:rsidRDefault="004C18C4" w:rsidP="00B2339F">
            <w:pPr>
              <w:autoSpaceDE w:val="0"/>
              <w:autoSpaceDN w:val="0"/>
              <w:adjustRightInd w:val="0"/>
              <w:spacing w:after="93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Александрова О.М., Вербицкая Л.А., Богд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анов С.И. Русский родной язык. 4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класс</w:t>
            </w:r>
          </w:p>
        </w:tc>
        <w:tc>
          <w:tcPr>
            <w:tcW w:w="544" w:type="pct"/>
            <w:gridSpan w:val="2"/>
          </w:tcPr>
          <w:p w14:paraId="1A60F842" w14:textId="77777777" w:rsidR="004C18C4" w:rsidRPr="002D5D6F" w:rsidRDefault="004C18C4" w:rsidP="00B2339F">
            <w:pPr>
              <w:autoSpaceDE w:val="0"/>
              <w:autoSpaceDN w:val="0"/>
              <w:adjustRightInd w:val="0"/>
              <w:spacing w:after="93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09.09</w:t>
            </w:r>
          </w:p>
        </w:tc>
      </w:tr>
      <w:tr w:rsidR="00A46D1B" w:rsidRPr="00FD73A7" w14:paraId="415F4161" w14:textId="77777777" w:rsidTr="00A46D1B">
        <w:tc>
          <w:tcPr>
            <w:tcW w:w="181" w:type="pct"/>
          </w:tcPr>
          <w:p w14:paraId="2405CF26" w14:textId="77777777" w:rsidR="00A46D1B" w:rsidRDefault="00A46D1B" w:rsidP="00B2339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0DE8A4F2" w14:textId="77777777" w:rsidR="00A46D1B" w:rsidRDefault="00A46D1B">
            <w:r w:rsidRPr="00D75552">
              <w:rPr>
                <w:rFonts w:ascii="Times New Roman" w:hAnsi="Times New Roman" w:cs="Times New Roman"/>
                <w:sz w:val="24"/>
                <w:szCs w:val="24"/>
              </w:rPr>
              <w:t>Вся семья вместе, так и душа на месте.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C9DF9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4C152CED" w14:textId="77777777" w:rsidR="00A46D1B" w:rsidRPr="004700EC" w:rsidRDefault="00A46D1B" w:rsidP="00DB3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203" w:type="pct"/>
            <w:vMerge/>
          </w:tcPr>
          <w:p w14:paraId="63696746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</w:tcPr>
          <w:p w14:paraId="5DABC6D6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</w:tcPr>
          <w:p w14:paraId="21F7FADA" w14:textId="77777777" w:rsidR="00A46D1B" w:rsidRPr="00FD73A7" w:rsidRDefault="004C18C4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</w:tr>
      <w:tr w:rsidR="00A46D1B" w:rsidRPr="00FD73A7" w14:paraId="54B1AD96" w14:textId="77777777" w:rsidTr="00A46D1B">
        <w:tc>
          <w:tcPr>
            <w:tcW w:w="181" w:type="pct"/>
          </w:tcPr>
          <w:p w14:paraId="7E5C0B50" w14:textId="77777777" w:rsidR="00A46D1B" w:rsidRDefault="00A46D1B" w:rsidP="00B2339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2C2AFD8A" w14:textId="77777777" w:rsidR="00A46D1B" w:rsidRDefault="00A46D1B">
            <w:r w:rsidRPr="00D75552">
              <w:rPr>
                <w:rFonts w:ascii="Times New Roman" w:hAnsi="Times New Roman" w:cs="Times New Roman"/>
                <w:sz w:val="24"/>
                <w:szCs w:val="24"/>
              </w:rPr>
              <w:t>Вся семья вместе, так и душа на месте.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D6C2E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1D3BDA68" w14:textId="77777777" w:rsidR="00A46D1B" w:rsidRDefault="00A46D1B" w:rsidP="00DB3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pct"/>
            <w:vMerge/>
          </w:tcPr>
          <w:p w14:paraId="1C369C61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</w:tcPr>
          <w:p w14:paraId="7619EB7C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</w:tcPr>
          <w:p w14:paraId="5B6BE15E" w14:textId="77777777" w:rsidR="00A46D1B" w:rsidRPr="00FD73A7" w:rsidRDefault="004C18C4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D1B" w:rsidRPr="00FD73A7" w14:paraId="259A35EC" w14:textId="77777777" w:rsidTr="00A46D1B">
        <w:tc>
          <w:tcPr>
            <w:tcW w:w="181" w:type="pct"/>
          </w:tcPr>
          <w:p w14:paraId="3F5D368C" w14:textId="77777777" w:rsidR="00A46D1B" w:rsidRDefault="00A46D1B" w:rsidP="00B2339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760277A4" w14:textId="77777777" w:rsidR="00A46D1B" w:rsidRPr="00F81D84" w:rsidRDefault="00A46D1B" w:rsidP="00E77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D84">
              <w:rPr>
                <w:rFonts w:ascii="Times New Roman" w:hAnsi="Times New Roman" w:cs="Times New Roman"/>
                <w:sz w:val="24"/>
                <w:szCs w:val="24"/>
              </w:rPr>
              <w:t>Красна сказка складом, а песня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4C62A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4D230F33" w14:textId="77777777" w:rsidR="00A46D1B" w:rsidRDefault="00A46D1B" w:rsidP="00DB3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pct"/>
            <w:vMerge/>
          </w:tcPr>
          <w:p w14:paraId="550AFE7A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</w:tcPr>
          <w:p w14:paraId="21D17E31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</w:tcPr>
          <w:p w14:paraId="7CE2D88B" w14:textId="77777777" w:rsidR="00A46D1B" w:rsidRPr="00FD73A7" w:rsidRDefault="004C18C4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D1B" w:rsidRPr="00FD73A7" w14:paraId="78C5D361" w14:textId="77777777" w:rsidTr="00A46D1B">
        <w:tc>
          <w:tcPr>
            <w:tcW w:w="181" w:type="pct"/>
          </w:tcPr>
          <w:p w14:paraId="28136817" w14:textId="77777777" w:rsidR="00A46D1B" w:rsidRDefault="00A46D1B" w:rsidP="00B2339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0B8D0D88" w14:textId="77777777" w:rsidR="00A46D1B" w:rsidRPr="00F81D84" w:rsidRDefault="00A46D1B" w:rsidP="00E775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1D84">
              <w:rPr>
                <w:rFonts w:ascii="Times New Roman" w:hAnsi="Times New Roman" w:cs="Times New Roman"/>
                <w:sz w:val="24"/>
                <w:szCs w:val="24"/>
              </w:rPr>
              <w:t>Красна сказка складом, а песня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CBF59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445581DD" w14:textId="77777777" w:rsidR="00A46D1B" w:rsidRDefault="00A46D1B" w:rsidP="00DB32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pct"/>
            <w:vMerge/>
          </w:tcPr>
          <w:p w14:paraId="1F63CE88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</w:tcPr>
          <w:p w14:paraId="52F709AD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</w:tcPr>
          <w:p w14:paraId="6A3B1C9E" w14:textId="77777777" w:rsidR="00A46D1B" w:rsidRPr="00FD73A7" w:rsidRDefault="004C18C4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46D1B" w:rsidRPr="00FD73A7" w14:paraId="3392E437" w14:textId="77777777" w:rsidTr="00A46D1B">
        <w:tc>
          <w:tcPr>
            <w:tcW w:w="181" w:type="pct"/>
          </w:tcPr>
          <w:p w14:paraId="584B255A" w14:textId="77777777" w:rsidR="00A46D1B" w:rsidRDefault="00A46D1B" w:rsidP="000F74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55E4C3F0" w14:textId="77777777" w:rsidR="00A46D1B" w:rsidRDefault="00A46D1B" w:rsidP="000F7423">
            <w:r w:rsidRPr="00141238">
              <w:rPr>
                <w:rFonts w:ascii="Times New Roman" w:hAnsi="Times New Roman" w:cs="Times New Roman"/>
                <w:sz w:val="24"/>
                <w:szCs w:val="24"/>
              </w:rPr>
              <w:t>Красное словцо не ложь.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DAAA6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0CC881B1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5086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203" w:type="pct"/>
            <w:vMerge/>
          </w:tcPr>
          <w:p w14:paraId="03241F8C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</w:tcPr>
          <w:p w14:paraId="1BDAF2D6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</w:tcPr>
          <w:p w14:paraId="39A2BF55" w14:textId="77777777" w:rsidR="00A46D1B" w:rsidRPr="00FD73A7" w:rsidRDefault="004C18C4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</w:tr>
      <w:tr w:rsidR="00A46D1B" w:rsidRPr="00FD73A7" w14:paraId="28FF712B" w14:textId="77777777" w:rsidTr="00A46D1B">
        <w:tc>
          <w:tcPr>
            <w:tcW w:w="181" w:type="pct"/>
          </w:tcPr>
          <w:p w14:paraId="2549DEA2" w14:textId="77777777" w:rsidR="00A46D1B" w:rsidRDefault="00A46D1B" w:rsidP="000F7423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1DEEBFBA" w14:textId="77777777" w:rsidR="00A46D1B" w:rsidRDefault="00A46D1B" w:rsidP="000F7423">
            <w:r w:rsidRPr="00141238">
              <w:rPr>
                <w:rFonts w:ascii="Times New Roman" w:hAnsi="Times New Roman" w:cs="Times New Roman"/>
                <w:sz w:val="24"/>
                <w:szCs w:val="24"/>
              </w:rPr>
              <w:t>Красное словцо не ложь.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DF1FF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4279C304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203" w:type="pct"/>
            <w:vMerge/>
          </w:tcPr>
          <w:p w14:paraId="543B4233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</w:tcPr>
          <w:p w14:paraId="00677EE4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</w:tcPr>
          <w:p w14:paraId="1D7B9492" w14:textId="77777777" w:rsidR="00A46D1B" w:rsidRPr="00FD73A7" w:rsidRDefault="004C18C4" w:rsidP="000F74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A46D1B" w:rsidRPr="00FD73A7" w14:paraId="0659D42A" w14:textId="77777777" w:rsidTr="00A46D1B">
        <w:tc>
          <w:tcPr>
            <w:tcW w:w="181" w:type="pct"/>
          </w:tcPr>
          <w:p w14:paraId="6AA55576" w14:textId="77777777" w:rsidR="00A46D1B" w:rsidRDefault="00A46D1B" w:rsidP="00B2339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4" w:type="pct"/>
            <w:tcBorders>
              <w:right w:val="single" w:sz="4" w:space="0" w:color="auto"/>
            </w:tcBorders>
          </w:tcPr>
          <w:p w14:paraId="63CC7DB6" w14:textId="77777777" w:rsidR="00A46D1B" w:rsidRDefault="00A46D1B">
            <w:r w:rsidRPr="00034DFF">
              <w:rPr>
                <w:rFonts w:ascii="Times New Roman" w:hAnsi="Times New Roman" w:cs="Times New Roman"/>
                <w:sz w:val="24"/>
                <w:szCs w:val="24"/>
              </w:rPr>
              <w:t>Язык языку весть подает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F93E6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05D99DCC" w14:textId="77777777" w:rsidR="00A46D1B" w:rsidRPr="004700EC" w:rsidRDefault="00A46D1B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pct"/>
            <w:vMerge/>
          </w:tcPr>
          <w:p w14:paraId="08875A47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</w:tcPr>
          <w:p w14:paraId="4B9F0DFD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</w:tcPr>
          <w:p w14:paraId="2FE88598" w14:textId="77777777" w:rsidR="00A46D1B" w:rsidRPr="00FD73A7" w:rsidRDefault="004C18C4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</w:p>
        </w:tc>
      </w:tr>
      <w:tr w:rsidR="00A46D1B" w:rsidRPr="00FD73A7" w14:paraId="50457E86" w14:textId="77777777" w:rsidTr="00A46D1B">
        <w:trPr>
          <w:trHeight w:val="1104"/>
        </w:trPr>
        <w:tc>
          <w:tcPr>
            <w:tcW w:w="181" w:type="pct"/>
            <w:tcBorders>
              <w:bottom w:val="single" w:sz="4" w:space="0" w:color="000000"/>
            </w:tcBorders>
          </w:tcPr>
          <w:p w14:paraId="3F2D0EB9" w14:textId="77777777" w:rsidR="00A46D1B" w:rsidRDefault="00A46D1B" w:rsidP="00B2339F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04" w:type="pct"/>
            <w:tcBorders>
              <w:bottom w:val="single" w:sz="4" w:space="0" w:color="000000"/>
              <w:right w:val="single" w:sz="4" w:space="0" w:color="auto"/>
            </w:tcBorders>
          </w:tcPr>
          <w:p w14:paraId="3E9AA347" w14:textId="77777777" w:rsidR="00A46D1B" w:rsidRDefault="00A46D1B">
            <w:r w:rsidRPr="00034DFF">
              <w:rPr>
                <w:rFonts w:ascii="Times New Roman" w:hAnsi="Times New Roman" w:cs="Times New Roman"/>
                <w:sz w:val="24"/>
                <w:szCs w:val="24"/>
              </w:rPr>
              <w:t>Язык языку весть подает</w:t>
            </w:r>
          </w:p>
        </w:tc>
        <w:tc>
          <w:tcPr>
            <w:tcW w:w="133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76ACFD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" w:type="pct"/>
            <w:tcBorders>
              <w:left w:val="single" w:sz="4" w:space="0" w:color="auto"/>
              <w:bottom w:val="single" w:sz="4" w:space="0" w:color="000000"/>
            </w:tcBorders>
          </w:tcPr>
          <w:p w14:paraId="5CD749B7" w14:textId="77777777" w:rsidR="00A46D1B" w:rsidRPr="004700EC" w:rsidRDefault="00A46D1B" w:rsidP="00B233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Текущий контроль: </w:t>
            </w:r>
          </w:p>
        </w:tc>
        <w:tc>
          <w:tcPr>
            <w:tcW w:w="1203" w:type="pct"/>
            <w:vMerge/>
            <w:tcBorders>
              <w:bottom w:val="single" w:sz="4" w:space="0" w:color="000000"/>
            </w:tcBorders>
          </w:tcPr>
          <w:p w14:paraId="4A33C939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vMerge/>
            <w:tcBorders>
              <w:bottom w:val="single" w:sz="4" w:space="0" w:color="000000"/>
            </w:tcBorders>
          </w:tcPr>
          <w:p w14:paraId="3FBB5E15" w14:textId="77777777" w:rsidR="00A46D1B" w:rsidRPr="00FD73A7" w:rsidRDefault="00A46D1B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" w:type="pct"/>
            <w:gridSpan w:val="2"/>
            <w:tcBorders>
              <w:bottom w:val="single" w:sz="4" w:space="0" w:color="000000"/>
            </w:tcBorders>
          </w:tcPr>
          <w:p w14:paraId="12152552" w14:textId="77777777" w:rsidR="00A46D1B" w:rsidRPr="00FD73A7" w:rsidRDefault="004C18C4" w:rsidP="00B2339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6D1B" w:rsidRPr="00FD73A7" w14:paraId="03697EEF" w14:textId="77777777" w:rsidTr="00A46D1B">
        <w:trPr>
          <w:gridAfter w:val="1"/>
          <w:wAfter w:w="17" w:type="pct"/>
        </w:trPr>
        <w:tc>
          <w:tcPr>
            <w:tcW w:w="4439" w:type="pct"/>
            <w:gridSpan w:val="6"/>
          </w:tcPr>
          <w:p w14:paraId="1513BC50" w14:textId="77777777" w:rsidR="00A46D1B" w:rsidRDefault="00A46D1B" w:rsidP="000F74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425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Язык в действии</w:t>
            </w:r>
          </w:p>
        </w:tc>
        <w:tc>
          <w:tcPr>
            <w:tcW w:w="544" w:type="pct"/>
            <w:gridSpan w:val="3"/>
          </w:tcPr>
          <w:p w14:paraId="312C168A" w14:textId="77777777" w:rsidR="00A46D1B" w:rsidRPr="00BE4252" w:rsidRDefault="00A46D1B" w:rsidP="000F74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46D1B" w:rsidRPr="00FD73A7" w14:paraId="25655EE2" w14:textId="77777777" w:rsidTr="00A46D1B">
        <w:tc>
          <w:tcPr>
            <w:tcW w:w="181" w:type="pct"/>
            <w:tcBorders>
              <w:right w:val="single" w:sz="4" w:space="0" w:color="auto"/>
            </w:tcBorders>
          </w:tcPr>
          <w:p w14:paraId="01373F4A" w14:textId="77777777" w:rsidR="00A46D1B" w:rsidRPr="0027200B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904" w:type="pct"/>
            <w:tcBorders>
              <w:left w:val="single" w:sz="4" w:space="0" w:color="auto"/>
              <w:right w:val="single" w:sz="4" w:space="0" w:color="auto"/>
            </w:tcBorders>
          </w:tcPr>
          <w:p w14:paraId="3F83B0A8" w14:textId="77777777" w:rsidR="00A46D1B" w:rsidRDefault="00A46D1B" w:rsidP="000F7423">
            <w:r w:rsidRPr="00256FA5">
              <w:rPr>
                <w:rFonts w:ascii="Times New Roman" w:hAnsi="Times New Roman" w:cs="Times New Roman"/>
                <w:sz w:val="24"/>
                <w:szCs w:val="24"/>
              </w:rPr>
              <w:t>Трудно ли образовывать формы глагола?</w:t>
            </w:r>
          </w:p>
        </w:tc>
        <w:tc>
          <w:tcPr>
            <w:tcW w:w="1339" w:type="pct"/>
            <w:tcBorders>
              <w:left w:val="single" w:sz="4" w:space="0" w:color="auto"/>
              <w:right w:val="single" w:sz="4" w:space="0" w:color="auto"/>
            </w:tcBorders>
          </w:tcPr>
          <w:p w14:paraId="3A1CEE68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73A7">
              <w:rPr>
                <w:rFonts w:ascii="Times New Roman" w:hAnsi="Times New Roman"/>
                <w:sz w:val="24"/>
                <w:szCs w:val="24"/>
              </w:rPr>
              <w:t>работают со словарем ударений</w:t>
            </w:r>
          </w:p>
        </w:tc>
        <w:tc>
          <w:tcPr>
            <w:tcW w:w="284" w:type="pct"/>
            <w:tcBorders>
              <w:left w:val="single" w:sz="4" w:space="0" w:color="auto"/>
            </w:tcBorders>
          </w:tcPr>
          <w:p w14:paraId="02F2D4C4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5086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203" w:type="pct"/>
            <w:vMerge w:val="restart"/>
            <w:tcBorders>
              <w:right w:val="single" w:sz="4" w:space="0" w:color="auto"/>
            </w:tcBorders>
          </w:tcPr>
          <w:p w14:paraId="38D91388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Личностные:</w:t>
            </w:r>
            <w:r w:rsidRPr="004700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ACF2850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- познавательный интерес к русскому языку.  </w:t>
            </w:r>
          </w:p>
          <w:p w14:paraId="784A8915" w14:textId="77777777" w:rsidR="00A46D1B" w:rsidRPr="00DB32F1" w:rsidRDefault="00A46D1B" w:rsidP="000F74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Регулятивные:</w:t>
            </w:r>
            <w:r w:rsidRPr="004700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5E79ECED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контролирование способа (алгоритма) решения и результата учебной задачи по ранее составленному плану;</w:t>
            </w:r>
          </w:p>
          <w:p w14:paraId="06833B82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использование полученных знаний в процессе контроля.</w:t>
            </w:r>
          </w:p>
          <w:p w14:paraId="738EA3EB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- оценивание полученного результата решения учебной задачи по критериям, определенным совместно с учителем.  </w:t>
            </w:r>
          </w:p>
          <w:p w14:paraId="42336954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</w:p>
          <w:p w14:paraId="495C9834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700EC">
              <w:rPr>
                <w:rFonts w:ascii="Times New Roman" w:hAnsi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700EC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0047D0D2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>ориентирование в учебнике и умение находить</w:t>
            </w: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 xml:space="preserve">ответы в тексте, иллюстрациях; </w:t>
            </w:r>
          </w:p>
          <w:p w14:paraId="5E22B82B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умение учитывать разные мнения, выражать свои мысли с достаточной полнотой и точностью.</w:t>
            </w:r>
          </w:p>
          <w:p w14:paraId="75002615" w14:textId="77777777" w:rsidR="00A46D1B" w:rsidRPr="00FD73A7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>Логические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 xml:space="preserve"> - контролировать уместность использования слов в предложениях, находить случаи неудачного выбора слова, корректировать </w:t>
            </w:r>
            <w:r w:rsidRPr="004700EC">
              <w:rPr>
                <w:rFonts w:ascii="Times New Roman" w:hAnsi="Times New Roman"/>
                <w:sz w:val="24"/>
                <w:szCs w:val="24"/>
              </w:rPr>
              <w:lastRenderedPageBreak/>
              <w:t>обнаруженные ошибки, подбирая наиболее</w:t>
            </w:r>
          </w:p>
        </w:tc>
        <w:tc>
          <w:tcPr>
            <w:tcW w:w="545" w:type="pct"/>
            <w:gridSpan w:val="3"/>
            <w:tcBorders>
              <w:left w:val="single" w:sz="4" w:space="0" w:color="auto"/>
            </w:tcBorders>
          </w:tcPr>
          <w:p w14:paraId="21C1E167" w14:textId="77777777" w:rsidR="00A46D1B" w:rsidRPr="00FD73A7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Александрова О.М.,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Вербицкая  Русский родной язык. 4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класс</w:t>
            </w:r>
          </w:p>
        </w:tc>
        <w:tc>
          <w:tcPr>
            <w:tcW w:w="544" w:type="pct"/>
            <w:gridSpan w:val="2"/>
            <w:tcBorders>
              <w:left w:val="single" w:sz="4" w:space="0" w:color="auto"/>
            </w:tcBorders>
          </w:tcPr>
          <w:p w14:paraId="25F0E3F1" w14:textId="77777777" w:rsidR="00A46D1B" w:rsidRPr="002D5D6F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03.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6D1B" w:rsidRPr="00FD73A7" w14:paraId="6234B61C" w14:textId="77777777" w:rsidTr="00A46D1B">
        <w:tc>
          <w:tcPr>
            <w:tcW w:w="181" w:type="pct"/>
          </w:tcPr>
          <w:p w14:paraId="3CF5BEC5" w14:textId="77777777" w:rsidR="00A46D1B" w:rsidRPr="0027200B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4" w:type="pct"/>
          </w:tcPr>
          <w:p w14:paraId="3AA46E06" w14:textId="77777777" w:rsidR="00A46D1B" w:rsidRDefault="00A46D1B" w:rsidP="000F7423">
            <w:r w:rsidRPr="00256FA5">
              <w:rPr>
                <w:rFonts w:ascii="Times New Roman" w:hAnsi="Times New Roman" w:cs="Times New Roman"/>
                <w:sz w:val="24"/>
                <w:szCs w:val="24"/>
              </w:rPr>
              <w:t>Трудно ли образовывать формы глагола?</w:t>
            </w:r>
          </w:p>
        </w:tc>
        <w:tc>
          <w:tcPr>
            <w:tcW w:w="1339" w:type="pct"/>
            <w:vMerge w:val="restart"/>
          </w:tcPr>
          <w:p w14:paraId="511DA994" w14:textId="77777777" w:rsidR="00A46D1B" w:rsidRDefault="00A46D1B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>различать по суффиксам различные оттенки значения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FF84F4" w14:textId="77777777" w:rsidR="00A46D1B" w:rsidRDefault="00A46D1B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>различать существительные, имеющие только форму единственного или только форму множественного 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A9C7DF3" w14:textId="77777777" w:rsidR="00A46D1B" w:rsidRPr="00853F3F" w:rsidRDefault="00A46D1B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3F3F">
              <w:rPr>
                <w:rFonts w:ascii="Times New Roman" w:hAnsi="Times New Roman" w:cs="Times New Roman"/>
                <w:sz w:val="24"/>
                <w:szCs w:val="24"/>
              </w:rPr>
              <w:t>учатся выявлять и исправлять в устной речи типичные грамматические ошибки, связанные с нарушением согласования имени существительного и имени прилагательного в числе, роде, падеже;</w:t>
            </w:r>
          </w:p>
          <w:p w14:paraId="4098B01D" w14:textId="77777777" w:rsidR="00A46D1B" w:rsidRPr="00853F3F" w:rsidRDefault="00A46D1B" w:rsidP="000F74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3F3F">
              <w:rPr>
                <w:rFonts w:ascii="Times New Roman" w:hAnsi="Times New Roman" w:cs="Times New Roman"/>
                <w:sz w:val="24"/>
                <w:szCs w:val="24"/>
              </w:rPr>
              <w:t>учатся редактировать письменный  текст с целью исправления грамматических и орфографических ошибок</w:t>
            </w:r>
          </w:p>
        </w:tc>
        <w:tc>
          <w:tcPr>
            <w:tcW w:w="284" w:type="pct"/>
          </w:tcPr>
          <w:p w14:paraId="3CA92466" w14:textId="77777777" w:rsidR="00A46D1B" w:rsidRPr="004700EC" w:rsidRDefault="00A46D1B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Текущий </w:t>
            </w:r>
          </w:p>
        </w:tc>
        <w:tc>
          <w:tcPr>
            <w:tcW w:w="1203" w:type="pct"/>
            <w:vMerge/>
            <w:tcBorders>
              <w:right w:val="single" w:sz="4" w:space="0" w:color="auto"/>
            </w:tcBorders>
          </w:tcPr>
          <w:p w14:paraId="3FE62B0E" w14:textId="77777777" w:rsidR="00A46D1B" w:rsidRDefault="00A46D1B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pct"/>
            <w:gridSpan w:val="3"/>
            <w:tcBorders>
              <w:left w:val="single" w:sz="4" w:space="0" w:color="auto"/>
            </w:tcBorders>
          </w:tcPr>
          <w:p w14:paraId="7C0E954B" w14:textId="77777777" w:rsidR="00A46D1B" w:rsidRDefault="00A46D1B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Александрова О.М.,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Вербицкая 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Русский родной язык.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544" w:type="pct"/>
            <w:gridSpan w:val="2"/>
            <w:tcBorders>
              <w:left w:val="single" w:sz="4" w:space="0" w:color="auto"/>
            </w:tcBorders>
          </w:tcPr>
          <w:p w14:paraId="56825CF3" w14:textId="77777777" w:rsidR="00A46D1B" w:rsidRPr="002D5D6F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C18C4" w:rsidRPr="00FD73A7" w14:paraId="69C5F399" w14:textId="77777777" w:rsidTr="004C18C4">
        <w:trPr>
          <w:gridAfter w:val="1"/>
          <w:wAfter w:w="17" w:type="pct"/>
        </w:trPr>
        <w:tc>
          <w:tcPr>
            <w:tcW w:w="181" w:type="pct"/>
          </w:tcPr>
          <w:p w14:paraId="1B3B363A" w14:textId="77777777" w:rsidR="004C18C4" w:rsidRPr="0027200B" w:rsidRDefault="004C18C4" w:rsidP="000F742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4" w:type="pct"/>
          </w:tcPr>
          <w:p w14:paraId="499C11AE" w14:textId="77777777" w:rsidR="004C18C4" w:rsidRPr="009B5E20" w:rsidRDefault="004C18C4" w:rsidP="000F7423">
            <w:pPr>
              <w:widowControl w:val="0"/>
              <w:tabs>
                <w:tab w:val="left" w:pos="667"/>
              </w:tabs>
              <w:spacing w:line="317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Можно ли об одном и том же сказать по-разному?</w:t>
            </w:r>
          </w:p>
          <w:p w14:paraId="035F2C69" w14:textId="77777777" w:rsidR="004C18C4" w:rsidRPr="009B5E20" w:rsidRDefault="004C18C4" w:rsidP="000F74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pct"/>
            <w:vMerge/>
          </w:tcPr>
          <w:p w14:paraId="753776B5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14:paraId="6BD1F14A" w14:textId="77777777" w:rsidR="004C18C4" w:rsidRPr="004700EC" w:rsidRDefault="004C18C4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Текущий контроль: </w:t>
            </w:r>
          </w:p>
        </w:tc>
        <w:tc>
          <w:tcPr>
            <w:tcW w:w="1203" w:type="pct"/>
            <w:vMerge/>
            <w:tcBorders>
              <w:right w:val="single" w:sz="4" w:space="0" w:color="auto"/>
            </w:tcBorders>
          </w:tcPr>
          <w:p w14:paraId="7022A7AE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87AB87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Александрова О.М.,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Вербицкая  Русский родной язык. 4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класс</w:t>
            </w:r>
          </w:p>
        </w:tc>
        <w:tc>
          <w:tcPr>
            <w:tcW w:w="529" w:type="pct"/>
            <w:gridSpan w:val="2"/>
            <w:tcBorders>
              <w:left w:val="single" w:sz="4" w:space="0" w:color="auto"/>
            </w:tcBorders>
          </w:tcPr>
          <w:p w14:paraId="7BCC5AD7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</w:tr>
      <w:tr w:rsidR="004C18C4" w:rsidRPr="00FD73A7" w14:paraId="0FBBC3F7" w14:textId="77777777" w:rsidTr="004C18C4">
        <w:trPr>
          <w:gridAfter w:val="1"/>
          <w:wAfter w:w="17" w:type="pct"/>
          <w:trHeight w:val="1390"/>
        </w:trPr>
        <w:tc>
          <w:tcPr>
            <w:tcW w:w="181" w:type="pct"/>
          </w:tcPr>
          <w:p w14:paraId="6A1F1A68" w14:textId="77777777" w:rsidR="004C18C4" w:rsidRPr="0027200B" w:rsidRDefault="004C18C4" w:rsidP="000F742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904" w:type="pct"/>
          </w:tcPr>
          <w:p w14:paraId="46450237" w14:textId="77777777" w:rsidR="004C18C4" w:rsidRPr="009B5E20" w:rsidRDefault="004C18C4" w:rsidP="000F7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CC20B9">
              <w:rPr>
                <w:rFonts w:ascii="Times New Roman" w:hAnsi="Times New Roman" w:cs="Times New Roman"/>
                <w:sz w:val="24"/>
                <w:szCs w:val="24"/>
              </w:rPr>
              <w:t xml:space="preserve"> Как и когда появились знаки препинания?</w:t>
            </w:r>
          </w:p>
        </w:tc>
        <w:tc>
          <w:tcPr>
            <w:tcW w:w="1339" w:type="pct"/>
            <w:vMerge/>
          </w:tcPr>
          <w:p w14:paraId="6072CA2D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14:paraId="2EC30427" w14:textId="77777777" w:rsidR="004C18C4" w:rsidRPr="004700EC" w:rsidRDefault="004C18C4" w:rsidP="000F74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203" w:type="pct"/>
            <w:vMerge/>
            <w:tcBorders>
              <w:right w:val="single" w:sz="4" w:space="0" w:color="auto"/>
            </w:tcBorders>
          </w:tcPr>
          <w:p w14:paraId="0A8323EA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57005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" w:type="pct"/>
            <w:gridSpan w:val="2"/>
            <w:tcBorders>
              <w:left w:val="single" w:sz="4" w:space="0" w:color="auto"/>
            </w:tcBorders>
          </w:tcPr>
          <w:p w14:paraId="3FA74982" w14:textId="77777777" w:rsidR="004C18C4" w:rsidRDefault="004C18C4" w:rsidP="000F742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</w:tr>
      <w:tr w:rsidR="00A46D1B" w:rsidRPr="00FD73A7" w14:paraId="22485A1E" w14:textId="77777777" w:rsidTr="00A46D1B">
        <w:trPr>
          <w:trHeight w:val="609"/>
        </w:trPr>
        <w:tc>
          <w:tcPr>
            <w:tcW w:w="4456" w:type="pct"/>
            <w:gridSpan w:val="8"/>
          </w:tcPr>
          <w:p w14:paraId="31599600" w14:textId="77777777" w:rsidR="00A46D1B" w:rsidRPr="00DB32F1" w:rsidRDefault="00A46D1B" w:rsidP="0027200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425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Секреты речи и текста</w:t>
            </w:r>
          </w:p>
        </w:tc>
        <w:tc>
          <w:tcPr>
            <w:tcW w:w="544" w:type="pct"/>
            <w:gridSpan w:val="2"/>
          </w:tcPr>
          <w:p w14:paraId="54DC4B7A" w14:textId="77777777" w:rsidR="00A46D1B" w:rsidRPr="00BE4252" w:rsidRDefault="00A46D1B" w:rsidP="0027200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46D1B" w:rsidRPr="00FD73A7" w14:paraId="5AD6D17E" w14:textId="77777777" w:rsidTr="00A46D1B">
        <w:trPr>
          <w:trHeight w:val="609"/>
        </w:trPr>
        <w:tc>
          <w:tcPr>
            <w:tcW w:w="181" w:type="pct"/>
            <w:tcBorders>
              <w:right w:val="single" w:sz="4" w:space="0" w:color="auto"/>
            </w:tcBorders>
          </w:tcPr>
          <w:p w14:paraId="4CB5FFB9" w14:textId="77777777" w:rsidR="00A46D1B" w:rsidRPr="009B5E20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4" w:type="pct"/>
          </w:tcPr>
          <w:p w14:paraId="7D203957" w14:textId="77777777" w:rsidR="00A46D1B" w:rsidRPr="009B5E20" w:rsidRDefault="00A46D1B" w:rsidP="0027200B">
            <w:pPr>
              <w:tabs>
                <w:tab w:val="right" w:pos="3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F44AD">
              <w:rPr>
                <w:rFonts w:ascii="Times New Roman" w:hAnsi="Times New Roman" w:cs="Times New Roman"/>
                <w:sz w:val="24"/>
                <w:szCs w:val="24"/>
              </w:rPr>
              <w:t>Задаем вопросы в диалоге</w:t>
            </w:r>
          </w:p>
        </w:tc>
        <w:tc>
          <w:tcPr>
            <w:tcW w:w="1339" w:type="pct"/>
            <w:vMerge w:val="restart"/>
          </w:tcPr>
          <w:p w14:paraId="5844B657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>строить устные сообщения различных видов: развернутый ответ, ответ-добавление, комментирование ответа или работы одноклассника, мини-доклад;</w:t>
            </w:r>
            <w:r w:rsidRPr="00FD73A7">
              <w:rPr>
                <w:rFonts w:ascii="Times New Roman" w:hAnsi="Times New Roman"/>
                <w:sz w:val="24"/>
                <w:szCs w:val="24"/>
              </w:rPr>
              <w:t xml:space="preserve"> знакомятся со структурой текста рассуждения;</w:t>
            </w:r>
          </w:p>
          <w:p w14:paraId="5F140BA2" w14:textId="77777777" w:rsidR="00A46D1B" w:rsidRPr="0027200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>создавать тексты-рассуждения с использованием различных способов аргументации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B6D40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заголовке тему или основную мысль текста</w:t>
            </w:r>
          </w:p>
          <w:p w14:paraId="1F0F3280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111A84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14:paraId="1C32EE68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Текущий контроль: </w:t>
            </w:r>
          </w:p>
        </w:tc>
        <w:tc>
          <w:tcPr>
            <w:tcW w:w="1203" w:type="pct"/>
          </w:tcPr>
          <w:p w14:paraId="68F0C4F3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Коммуникативные:</w:t>
            </w:r>
          </w:p>
          <w:p w14:paraId="77C08ED1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умение выражать своё мнение в процессе выполнения различных заданий, формулировать свои мысли в устной и письменной форме, аргументировать своё мнение и позицию</w:t>
            </w:r>
          </w:p>
        </w:tc>
        <w:tc>
          <w:tcPr>
            <w:tcW w:w="545" w:type="pct"/>
            <w:gridSpan w:val="3"/>
          </w:tcPr>
          <w:p w14:paraId="3133E163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Александрова О.М.,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Вербицкая  Русский родной язык. 4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класс</w:t>
            </w:r>
          </w:p>
        </w:tc>
        <w:tc>
          <w:tcPr>
            <w:tcW w:w="544" w:type="pct"/>
            <w:gridSpan w:val="2"/>
          </w:tcPr>
          <w:p w14:paraId="2E5A5760" w14:textId="77777777" w:rsidR="00A46D1B" w:rsidRPr="002D5D6F" w:rsidRDefault="004C18C4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07.04</w:t>
            </w:r>
          </w:p>
        </w:tc>
      </w:tr>
      <w:tr w:rsidR="00A46D1B" w:rsidRPr="00FD73A7" w14:paraId="31CB7D0E" w14:textId="77777777" w:rsidTr="00A46D1B">
        <w:trPr>
          <w:trHeight w:val="4140"/>
        </w:trPr>
        <w:tc>
          <w:tcPr>
            <w:tcW w:w="181" w:type="pct"/>
          </w:tcPr>
          <w:p w14:paraId="7E2FC3E2" w14:textId="77777777" w:rsidR="00A46D1B" w:rsidRPr="009B5E20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4" w:type="pct"/>
          </w:tcPr>
          <w:p w14:paraId="097AB1A3" w14:textId="77777777" w:rsidR="00A46D1B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D40">
              <w:rPr>
                <w:rFonts w:ascii="Times New Roman" w:hAnsi="Times New Roman" w:cs="Times New Roman"/>
                <w:sz w:val="24"/>
                <w:szCs w:val="24"/>
              </w:rPr>
              <w:t>Учимся передавать в заголовке тему или основную мысль текста.</w:t>
            </w:r>
          </w:p>
          <w:p w14:paraId="42FD697F" w14:textId="77777777" w:rsidR="00A46D1B" w:rsidRPr="009B5E20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9" w:type="pct"/>
            <w:vMerge/>
          </w:tcPr>
          <w:p w14:paraId="0EC4F838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14:paraId="35732FF8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203" w:type="pct"/>
          </w:tcPr>
          <w:p w14:paraId="1F041CB4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</w:p>
          <w:p w14:paraId="7BCDF689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прогнозировать наличие определённых орфограмм;</w:t>
            </w:r>
          </w:p>
          <w:p w14:paraId="2777DB1C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формирование навыка самоанализа своей работы и самоконтроля;</w:t>
            </w:r>
          </w:p>
          <w:p w14:paraId="3C1D8608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формирование умения корректировать  выполненную работу.</w:t>
            </w:r>
          </w:p>
          <w:p w14:paraId="53ABB7F9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Коммуникативные:</w:t>
            </w:r>
          </w:p>
          <w:p w14:paraId="7DBDA7D7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умение общаться, строить монологическое высказывание, проявлять творческую активность в процессе сотрудничества</w:t>
            </w:r>
          </w:p>
        </w:tc>
        <w:tc>
          <w:tcPr>
            <w:tcW w:w="545" w:type="pct"/>
            <w:gridSpan w:val="3"/>
          </w:tcPr>
          <w:p w14:paraId="6FDCE1E2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Александрова О.М.,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Вербицкая  Русский родной язык. 4 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544" w:type="pct"/>
            <w:gridSpan w:val="2"/>
          </w:tcPr>
          <w:p w14:paraId="07D281D5" w14:textId="77777777" w:rsidR="00A46D1B" w:rsidRPr="002D5D6F" w:rsidRDefault="004C18C4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46D1B" w:rsidRPr="00FD73A7" w14:paraId="47422300" w14:textId="77777777" w:rsidTr="00A46D1B">
        <w:trPr>
          <w:trHeight w:val="4140"/>
        </w:trPr>
        <w:tc>
          <w:tcPr>
            <w:tcW w:w="181" w:type="pct"/>
          </w:tcPr>
          <w:p w14:paraId="66895029" w14:textId="77777777" w:rsidR="00A46D1B" w:rsidRPr="009B5E20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904" w:type="pct"/>
          </w:tcPr>
          <w:p w14:paraId="3CD51913" w14:textId="77777777" w:rsidR="00A46D1B" w:rsidRPr="009B5E20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составлять план текста</w:t>
            </w:r>
          </w:p>
        </w:tc>
        <w:tc>
          <w:tcPr>
            <w:tcW w:w="1339" w:type="pct"/>
            <w:vMerge w:val="restart"/>
          </w:tcPr>
          <w:p w14:paraId="562FC21F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>строить устные сообщения различных видов: развернутый ответ, ответ-добавление, комментирование ответа или работы одноклассника, мини-доклад;</w:t>
            </w:r>
            <w:r w:rsidRPr="00FD73A7">
              <w:rPr>
                <w:rFonts w:ascii="Times New Roman" w:hAnsi="Times New Roman"/>
                <w:sz w:val="24"/>
                <w:szCs w:val="24"/>
              </w:rPr>
              <w:t xml:space="preserve"> знакомятся со структурой текста рассуждения;</w:t>
            </w:r>
          </w:p>
          <w:p w14:paraId="0136FF66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учатся </w:t>
            </w:r>
            <w:r w:rsidRPr="00DD06AC">
              <w:rPr>
                <w:rFonts w:ascii="Times New Roman" w:hAnsi="Times New Roman" w:cs="Times New Roman"/>
                <w:sz w:val="24"/>
                <w:szCs w:val="24"/>
              </w:rPr>
              <w:t>создавать тексты-рассуждения с использованием различных способов аргументации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B6D40">
              <w:rPr>
                <w:rFonts w:ascii="Times New Roman" w:hAnsi="Times New Roman" w:cs="Times New Roman"/>
                <w:sz w:val="24"/>
                <w:szCs w:val="24"/>
              </w:rPr>
              <w:t xml:space="preserve"> передавать в заголовке тему или основную мысль текста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составлять план текста, составлять план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текста ,пересказывать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редактировать</w:t>
            </w:r>
          </w:p>
        </w:tc>
        <w:tc>
          <w:tcPr>
            <w:tcW w:w="284" w:type="pct"/>
          </w:tcPr>
          <w:p w14:paraId="35F0A141" w14:textId="77777777" w:rsidR="00A46D1B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pct"/>
            <w:vMerge w:val="restart"/>
          </w:tcPr>
          <w:p w14:paraId="6B67131A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познавательный интерес к русскому языку.  </w:t>
            </w:r>
          </w:p>
          <w:p w14:paraId="6C54C59A" w14:textId="77777777" w:rsidR="00A46D1B" w:rsidRPr="00DB32F1" w:rsidRDefault="00A46D1B" w:rsidP="0027200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Регулятивные:</w:t>
            </w:r>
            <w:r w:rsidRPr="004700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B2D9A36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контролирование способа (алгоритма) решения и результата учебной задачи по ранее составленному плану;</w:t>
            </w:r>
          </w:p>
          <w:p w14:paraId="6F81C76E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использование полученных знаний в процессе контроля.</w:t>
            </w:r>
          </w:p>
          <w:p w14:paraId="60CCC18B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 xml:space="preserve">- оценивание полученного результата решения учебной задачи по критериям, определенным совместно с учителем.  </w:t>
            </w:r>
          </w:p>
          <w:p w14:paraId="2A29D1A1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b/>
                <w:i/>
                <w:sz w:val="24"/>
                <w:szCs w:val="24"/>
              </w:rPr>
              <w:t>Познавательные:</w:t>
            </w:r>
          </w:p>
          <w:p w14:paraId="215BE90E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4700EC">
              <w:rPr>
                <w:rFonts w:ascii="Times New Roman" w:hAnsi="Times New Roman"/>
                <w:i/>
                <w:sz w:val="24"/>
                <w:szCs w:val="24"/>
              </w:rPr>
              <w:t>Общеучебные</w:t>
            </w:r>
            <w:proofErr w:type="spellEnd"/>
            <w:r w:rsidRPr="004700EC">
              <w:rPr>
                <w:rFonts w:ascii="Times New Roman" w:hAnsi="Times New Roman"/>
                <w:i/>
                <w:sz w:val="24"/>
                <w:szCs w:val="24"/>
              </w:rPr>
              <w:t>:</w:t>
            </w:r>
          </w:p>
          <w:p w14:paraId="5E087036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>ориентирование в учебнике и умение находить</w:t>
            </w: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 xml:space="preserve">ответы в тексте, иллюстрациях; </w:t>
            </w:r>
          </w:p>
          <w:p w14:paraId="04C5B551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700EC">
              <w:rPr>
                <w:rFonts w:ascii="Times New Roman" w:hAnsi="Times New Roman"/>
                <w:sz w:val="24"/>
                <w:szCs w:val="24"/>
              </w:rPr>
              <w:t>- умение учитывать разные мнения, выражать свои мысли с достаточной полнотой и точностью.</w:t>
            </w:r>
          </w:p>
          <w:p w14:paraId="2FC994E8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700EC">
              <w:rPr>
                <w:rFonts w:ascii="Times New Roman" w:hAnsi="Times New Roman"/>
                <w:i/>
                <w:sz w:val="24"/>
                <w:szCs w:val="24"/>
              </w:rPr>
              <w:t>Логические</w:t>
            </w:r>
            <w:r w:rsidRPr="004700EC">
              <w:rPr>
                <w:rFonts w:ascii="Times New Roman" w:hAnsi="Times New Roman"/>
                <w:sz w:val="24"/>
                <w:szCs w:val="24"/>
              </w:rPr>
              <w:t xml:space="preserve"> - контролировать уместность использования слов в предложениях, находить случаи неудачного выбора слова, корректировать обнаруженные ошибки, подбирая наиболее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точные формулировки</w:t>
            </w:r>
          </w:p>
        </w:tc>
        <w:tc>
          <w:tcPr>
            <w:tcW w:w="545" w:type="pct"/>
            <w:gridSpan w:val="3"/>
          </w:tcPr>
          <w:p w14:paraId="63624FC3" w14:textId="77777777" w:rsidR="00A46D1B" w:rsidRDefault="00A46D1B" w:rsidP="004359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Александрова О.М.,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Вербицкая  Русский родной язык. 4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класс</w:t>
            </w:r>
          </w:p>
        </w:tc>
        <w:tc>
          <w:tcPr>
            <w:tcW w:w="544" w:type="pct"/>
            <w:gridSpan w:val="2"/>
          </w:tcPr>
          <w:p w14:paraId="4D9AD09E" w14:textId="77777777" w:rsidR="00A46D1B" w:rsidRPr="002D5D6F" w:rsidRDefault="004C18C4" w:rsidP="0043596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05.05</w:t>
            </w:r>
          </w:p>
        </w:tc>
      </w:tr>
      <w:tr w:rsidR="00A46D1B" w:rsidRPr="00FD73A7" w14:paraId="6A64C81F" w14:textId="77777777" w:rsidTr="00A46D1B">
        <w:trPr>
          <w:trHeight w:val="4140"/>
        </w:trPr>
        <w:tc>
          <w:tcPr>
            <w:tcW w:w="181" w:type="pct"/>
          </w:tcPr>
          <w:p w14:paraId="4F459C87" w14:textId="77777777" w:rsidR="00A46D1B" w:rsidRPr="009B5E20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4" w:type="pct"/>
          </w:tcPr>
          <w:p w14:paraId="3C92C59A" w14:textId="77777777" w:rsidR="00A46D1B" w:rsidRPr="009B5E20" w:rsidRDefault="00A46D1B" w:rsidP="002720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Учимся пересказывать текст. Учимся оценивать и редактировать тексты.</w:t>
            </w:r>
          </w:p>
        </w:tc>
        <w:tc>
          <w:tcPr>
            <w:tcW w:w="1339" w:type="pct"/>
            <w:vMerge/>
          </w:tcPr>
          <w:p w14:paraId="65B387A0" w14:textId="77777777" w:rsidR="00A46D1B" w:rsidRDefault="00A46D1B" w:rsidP="0027200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pct"/>
          </w:tcPr>
          <w:p w14:paraId="3366E76F" w14:textId="77777777" w:rsidR="00A46D1B" w:rsidRDefault="00A46D1B" w:rsidP="002720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3" w:type="pct"/>
            <w:vMerge/>
          </w:tcPr>
          <w:p w14:paraId="0DC94CCB" w14:textId="77777777" w:rsidR="00A46D1B" w:rsidRPr="004700EC" w:rsidRDefault="00A46D1B" w:rsidP="0027200B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545" w:type="pct"/>
            <w:gridSpan w:val="3"/>
          </w:tcPr>
          <w:p w14:paraId="7E93B573" w14:textId="77777777" w:rsidR="00A46D1B" w:rsidRDefault="00A46D1B" w:rsidP="004359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Александрова О.М.,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Вербицкая  Русский родной язык. 4 </w:t>
            </w:r>
            <w:r w:rsidRPr="002D5D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класс</w:t>
            </w:r>
          </w:p>
        </w:tc>
        <w:tc>
          <w:tcPr>
            <w:tcW w:w="544" w:type="pct"/>
            <w:gridSpan w:val="2"/>
          </w:tcPr>
          <w:p w14:paraId="03A4F557" w14:textId="77777777" w:rsidR="00A46D1B" w:rsidRPr="002D5D6F" w:rsidRDefault="004C18C4" w:rsidP="0043596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A14C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</w:tr>
    </w:tbl>
    <w:p w14:paraId="375E2BF9" w14:textId="77777777" w:rsidR="00774E77" w:rsidRPr="007B75D7" w:rsidRDefault="00774E77" w:rsidP="007B75D7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74E77" w:rsidRPr="007B75D7" w:rsidSect="0034268A"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BCCA7" w14:textId="77777777" w:rsidR="00EE1541" w:rsidRDefault="00EE1541" w:rsidP="000760ED">
      <w:pPr>
        <w:spacing w:after="0" w:line="240" w:lineRule="auto"/>
      </w:pPr>
      <w:r>
        <w:separator/>
      </w:r>
    </w:p>
  </w:endnote>
  <w:endnote w:type="continuationSeparator" w:id="0">
    <w:p w14:paraId="091FE13C" w14:textId="77777777" w:rsidR="00EE1541" w:rsidRDefault="00EE1541" w:rsidP="00076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6795911"/>
    </w:sdtPr>
    <w:sdtContent>
      <w:p w14:paraId="05F15AA8" w14:textId="77777777" w:rsidR="00D50AF7" w:rsidRDefault="001A26E0">
        <w:pPr>
          <w:pStyle w:val="ab"/>
          <w:jc w:val="right"/>
        </w:pPr>
        <w:r>
          <w:fldChar w:fldCharType="begin"/>
        </w:r>
        <w:r w:rsidR="00FC11C5">
          <w:instrText xml:space="preserve"> PAGE   \* MERGEFORMAT </w:instrText>
        </w:r>
        <w:r>
          <w:fldChar w:fldCharType="separate"/>
        </w:r>
        <w:r w:rsidR="004C18C4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172FA325" w14:textId="77777777" w:rsidR="00D50AF7" w:rsidRDefault="00D50AF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3704B" w14:textId="77777777" w:rsidR="00EE1541" w:rsidRDefault="00EE1541" w:rsidP="000760ED">
      <w:pPr>
        <w:spacing w:after="0" w:line="240" w:lineRule="auto"/>
      </w:pPr>
      <w:r>
        <w:separator/>
      </w:r>
    </w:p>
  </w:footnote>
  <w:footnote w:type="continuationSeparator" w:id="0">
    <w:p w14:paraId="7B4B7D4C" w14:textId="77777777" w:rsidR="00EE1541" w:rsidRDefault="00EE1541" w:rsidP="000760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74349"/>
    <w:multiLevelType w:val="hybridMultilevel"/>
    <w:tmpl w:val="2162EF86"/>
    <w:lvl w:ilvl="0" w:tplc="6D5CE0D0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52B34"/>
    <w:multiLevelType w:val="hybridMultilevel"/>
    <w:tmpl w:val="58367264"/>
    <w:lvl w:ilvl="0" w:tplc="EB5A82A8">
      <w:start w:val="1"/>
      <w:numFmt w:val="decimal"/>
      <w:lvlText w:val="%1."/>
      <w:lvlJc w:val="left"/>
      <w:pPr>
        <w:ind w:left="1921" w:hanging="353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EF28875A">
      <w:numFmt w:val="bullet"/>
      <w:lvlText w:val="•"/>
      <w:lvlJc w:val="left"/>
      <w:pPr>
        <w:ind w:left="2805" w:hanging="353"/>
      </w:pPr>
      <w:rPr>
        <w:rFonts w:hint="default"/>
      </w:rPr>
    </w:lvl>
    <w:lvl w:ilvl="2" w:tplc="0BA88202">
      <w:numFmt w:val="bullet"/>
      <w:lvlText w:val="•"/>
      <w:lvlJc w:val="left"/>
      <w:pPr>
        <w:ind w:left="3691" w:hanging="353"/>
      </w:pPr>
      <w:rPr>
        <w:rFonts w:hint="default"/>
      </w:rPr>
    </w:lvl>
    <w:lvl w:ilvl="3" w:tplc="ECE22446">
      <w:numFmt w:val="bullet"/>
      <w:lvlText w:val="•"/>
      <w:lvlJc w:val="left"/>
      <w:pPr>
        <w:ind w:left="4577" w:hanging="353"/>
      </w:pPr>
      <w:rPr>
        <w:rFonts w:hint="default"/>
      </w:rPr>
    </w:lvl>
    <w:lvl w:ilvl="4" w:tplc="0A9E88CE">
      <w:numFmt w:val="bullet"/>
      <w:lvlText w:val="•"/>
      <w:lvlJc w:val="left"/>
      <w:pPr>
        <w:ind w:left="5463" w:hanging="353"/>
      </w:pPr>
      <w:rPr>
        <w:rFonts w:hint="default"/>
      </w:rPr>
    </w:lvl>
    <w:lvl w:ilvl="5" w:tplc="C3424264">
      <w:numFmt w:val="bullet"/>
      <w:lvlText w:val="•"/>
      <w:lvlJc w:val="left"/>
      <w:pPr>
        <w:ind w:left="6349" w:hanging="353"/>
      </w:pPr>
      <w:rPr>
        <w:rFonts w:hint="default"/>
      </w:rPr>
    </w:lvl>
    <w:lvl w:ilvl="6" w:tplc="4744696A">
      <w:numFmt w:val="bullet"/>
      <w:lvlText w:val="•"/>
      <w:lvlJc w:val="left"/>
      <w:pPr>
        <w:ind w:left="7235" w:hanging="353"/>
      </w:pPr>
      <w:rPr>
        <w:rFonts w:hint="default"/>
      </w:rPr>
    </w:lvl>
    <w:lvl w:ilvl="7" w:tplc="692E6F9A">
      <w:numFmt w:val="bullet"/>
      <w:lvlText w:val="•"/>
      <w:lvlJc w:val="left"/>
      <w:pPr>
        <w:ind w:left="8121" w:hanging="353"/>
      </w:pPr>
      <w:rPr>
        <w:rFonts w:hint="default"/>
      </w:rPr>
    </w:lvl>
    <w:lvl w:ilvl="8" w:tplc="095C7576">
      <w:numFmt w:val="bullet"/>
      <w:lvlText w:val="•"/>
      <w:lvlJc w:val="left"/>
      <w:pPr>
        <w:ind w:left="9007" w:hanging="353"/>
      </w:pPr>
      <w:rPr>
        <w:rFonts w:hint="default"/>
      </w:rPr>
    </w:lvl>
  </w:abstractNum>
  <w:abstractNum w:abstractNumId="2" w15:restartNumberingAfterBreak="0">
    <w:nsid w:val="472054AF"/>
    <w:multiLevelType w:val="hybridMultilevel"/>
    <w:tmpl w:val="55F85FE0"/>
    <w:lvl w:ilvl="0" w:tplc="692C418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3110E6"/>
    <w:multiLevelType w:val="hybridMultilevel"/>
    <w:tmpl w:val="4BA6A64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2194E46"/>
    <w:multiLevelType w:val="hybridMultilevel"/>
    <w:tmpl w:val="43348CE6"/>
    <w:lvl w:ilvl="0" w:tplc="6D5CE0D0">
      <w:numFmt w:val="bullet"/>
      <w:lvlText w:val="•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D423E42"/>
    <w:multiLevelType w:val="hybridMultilevel"/>
    <w:tmpl w:val="415E3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057759">
    <w:abstractNumId w:val="0"/>
  </w:num>
  <w:num w:numId="2" w16cid:durableId="1499953824">
    <w:abstractNumId w:val="4"/>
  </w:num>
  <w:num w:numId="3" w16cid:durableId="1779830861">
    <w:abstractNumId w:val="3"/>
  </w:num>
  <w:num w:numId="4" w16cid:durableId="2107847544">
    <w:abstractNumId w:val="1"/>
  </w:num>
  <w:num w:numId="5" w16cid:durableId="170606261">
    <w:abstractNumId w:val="5"/>
  </w:num>
  <w:num w:numId="6" w16cid:durableId="162011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4DA"/>
    <w:rsid w:val="000342F9"/>
    <w:rsid w:val="00074744"/>
    <w:rsid w:val="000760ED"/>
    <w:rsid w:val="00077C0E"/>
    <w:rsid w:val="000F1789"/>
    <w:rsid w:val="000F7423"/>
    <w:rsid w:val="00104CA0"/>
    <w:rsid w:val="00131BAA"/>
    <w:rsid w:val="00135121"/>
    <w:rsid w:val="00164812"/>
    <w:rsid w:val="001A26E0"/>
    <w:rsid w:val="001B1376"/>
    <w:rsid w:val="001B5365"/>
    <w:rsid w:val="001E6635"/>
    <w:rsid w:val="0020201B"/>
    <w:rsid w:val="0024182D"/>
    <w:rsid w:val="002656F5"/>
    <w:rsid w:val="002666F3"/>
    <w:rsid w:val="0027200B"/>
    <w:rsid w:val="002C6BAB"/>
    <w:rsid w:val="002D2E40"/>
    <w:rsid w:val="002D5D6F"/>
    <w:rsid w:val="002E766B"/>
    <w:rsid w:val="003222C3"/>
    <w:rsid w:val="0034268A"/>
    <w:rsid w:val="00357A98"/>
    <w:rsid w:val="003A28B5"/>
    <w:rsid w:val="00404180"/>
    <w:rsid w:val="00427FB5"/>
    <w:rsid w:val="00446EB1"/>
    <w:rsid w:val="00487CF4"/>
    <w:rsid w:val="004C18C4"/>
    <w:rsid w:val="004C4C83"/>
    <w:rsid w:val="004E3BF3"/>
    <w:rsid w:val="004E4FB1"/>
    <w:rsid w:val="004F1209"/>
    <w:rsid w:val="00516200"/>
    <w:rsid w:val="005303EF"/>
    <w:rsid w:val="005320C4"/>
    <w:rsid w:val="0053329A"/>
    <w:rsid w:val="005533EF"/>
    <w:rsid w:val="005543E2"/>
    <w:rsid w:val="00574002"/>
    <w:rsid w:val="00586D3D"/>
    <w:rsid w:val="005D7435"/>
    <w:rsid w:val="00603025"/>
    <w:rsid w:val="00606062"/>
    <w:rsid w:val="00615802"/>
    <w:rsid w:val="006B13EE"/>
    <w:rsid w:val="006C221B"/>
    <w:rsid w:val="006C65D9"/>
    <w:rsid w:val="006E1C28"/>
    <w:rsid w:val="00701BA1"/>
    <w:rsid w:val="0072148D"/>
    <w:rsid w:val="00753089"/>
    <w:rsid w:val="00774E77"/>
    <w:rsid w:val="00775E0A"/>
    <w:rsid w:val="007B1CFF"/>
    <w:rsid w:val="007B2371"/>
    <w:rsid w:val="007B75D7"/>
    <w:rsid w:val="008017FC"/>
    <w:rsid w:val="00826CB7"/>
    <w:rsid w:val="008548F5"/>
    <w:rsid w:val="00855AB6"/>
    <w:rsid w:val="008A1C3C"/>
    <w:rsid w:val="008A58C2"/>
    <w:rsid w:val="008C2043"/>
    <w:rsid w:val="008E57C5"/>
    <w:rsid w:val="008F396C"/>
    <w:rsid w:val="009657BB"/>
    <w:rsid w:val="00985803"/>
    <w:rsid w:val="009B3C83"/>
    <w:rsid w:val="009D2082"/>
    <w:rsid w:val="009E0734"/>
    <w:rsid w:val="00A46D1B"/>
    <w:rsid w:val="00A51FFB"/>
    <w:rsid w:val="00A7312E"/>
    <w:rsid w:val="00A7456A"/>
    <w:rsid w:val="00A974DA"/>
    <w:rsid w:val="00AF62C3"/>
    <w:rsid w:val="00B2339F"/>
    <w:rsid w:val="00B401E6"/>
    <w:rsid w:val="00B65984"/>
    <w:rsid w:val="00B71955"/>
    <w:rsid w:val="00B80C2D"/>
    <w:rsid w:val="00BB0F00"/>
    <w:rsid w:val="00BD3573"/>
    <w:rsid w:val="00C3193B"/>
    <w:rsid w:val="00C32877"/>
    <w:rsid w:val="00C436DD"/>
    <w:rsid w:val="00CD6948"/>
    <w:rsid w:val="00D50AF7"/>
    <w:rsid w:val="00D55A87"/>
    <w:rsid w:val="00D831E6"/>
    <w:rsid w:val="00DA64C6"/>
    <w:rsid w:val="00DB32F1"/>
    <w:rsid w:val="00DC21BA"/>
    <w:rsid w:val="00DD06AC"/>
    <w:rsid w:val="00DF1093"/>
    <w:rsid w:val="00DF35D8"/>
    <w:rsid w:val="00EE1541"/>
    <w:rsid w:val="00EF18A9"/>
    <w:rsid w:val="00F573CD"/>
    <w:rsid w:val="00F96463"/>
    <w:rsid w:val="00FC11C5"/>
    <w:rsid w:val="00FE30D1"/>
    <w:rsid w:val="00FF0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FCC0"/>
  <w15:docId w15:val="{A4FCD817-84CC-4B43-B0F1-2C7315F9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974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A974DA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11">
    <w:name w:val="Заголовок 11"/>
    <w:basedOn w:val="a"/>
    <w:uiPriority w:val="1"/>
    <w:qFormat/>
    <w:rsid w:val="00A974DA"/>
    <w:pPr>
      <w:widowControl w:val="0"/>
      <w:autoSpaceDE w:val="0"/>
      <w:autoSpaceDN w:val="0"/>
      <w:spacing w:after="0" w:line="240" w:lineRule="auto"/>
      <w:ind w:left="999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paragraph" w:styleId="a5">
    <w:name w:val="List Paragraph"/>
    <w:basedOn w:val="a"/>
    <w:uiPriority w:val="34"/>
    <w:qFormat/>
    <w:rsid w:val="00A974DA"/>
    <w:pPr>
      <w:ind w:left="720"/>
      <w:contextualSpacing/>
    </w:pPr>
  </w:style>
  <w:style w:type="paragraph" w:styleId="a6">
    <w:name w:val="No Spacing"/>
    <w:link w:val="a7"/>
    <w:qFormat/>
    <w:rsid w:val="00404180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2D5D6F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855AB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55A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ConsPlusNormal">
    <w:name w:val="ConsPlusNormal"/>
    <w:uiPriority w:val="99"/>
    <w:rsid w:val="00357A9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076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760ED"/>
  </w:style>
  <w:style w:type="paragraph" w:styleId="ab">
    <w:name w:val="footer"/>
    <w:basedOn w:val="a"/>
    <w:link w:val="ac"/>
    <w:uiPriority w:val="99"/>
    <w:unhideWhenUsed/>
    <w:rsid w:val="000760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760ED"/>
  </w:style>
  <w:style w:type="paragraph" w:styleId="ad">
    <w:name w:val="Balloon Text"/>
    <w:basedOn w:val="a"/>
    <w:link w:val="ae"/>
    <w:uiPriority w:val="99"/>
    <w:semiHidden/>
    <w:unhideWhenUsed/>
    <w:rsid w:val="00A73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7312E"/>
    <w:rPr>
      <w:rFonts w:ascii="Tahoma" w:hAnsi="Tahoma" w:cs="Tahoma"/>
      <w:sz w:val="16"/>
      <w:szCs w:val="16"/>
    </w:rPr>
  </w:style>
  <w:style w:type="character" w:customStyle="1" w:styleId="a7">
    <w:name w:val="Без интервала Знак"/>
    <w:link w:val="a6"/>
    <w:uiPriority w:val="1"/>
    <w:locked/>
    <w:rsid w:val="00164812"/>
  </w:style>
  <w:style w:type="paragraph" w:customStyle="1" w:styleId="c2">
    <w:name w:val="c2"/>
    <w:basedOn w:val="a"/>
    <w:rsid w:val="00164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ag11">
    <w:name w:val="Zag_11"/>
    <w:rsid w:val="009E0734"/>
  </w:style>
  <w:style w:type="table" w:styleId="af">
    <w:name w:val="Table Grid"/>
    <w:basedOn w:val="a1"/>
    <w:uiPriority w:val="39"/>
    <w:rsid w:val="00446EB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887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0594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65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74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74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3382</Words>
  <Characters>19280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 Евгений</dc:creator>
  <cp:lastModifiedBy>Волк Алексей</cp:lastModifiedBy>
  <cp:revision>2</cp:revision>
  <cp:lastPrinted>2021-09-30T16:49:00Z</cp:lastPrinted>
  <dcterms:created xsi:type="dcterms:W3CDTF">2022-09-18T19:10:00Z</dcterms:created>
  <dcterms:modified xsi:type="dcterms:W3CDTF">2022-09-18T19:10:00Z</dcterms:modified>
</cp:coreProperties>
</file>