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E815E" w14:textId="77777777" w:rsidR="006F1FE9" w:rsidRDefault="006F1FE9" w:rsidP="006F1FE9">
      <w:pPr>
        <w:pStyle w:val="a6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C1A8F9" w14:textId="77777777" w:rsidR="00B65E5F" w:rsidRDefault="00B65E5F" w:rsidP="00B65E5F">
      <w:r w:rsidRPr="00535549">
        <w:rPr>
          <w:noProof/>
        </w:rPr>
        <w:drawing>
          <wp:anchor distT="0" distB="0" distL="114300" distR="114300" simplePos="0" relativeHeight="251659264" behindDoc="0" locked="0" layoutInCell="1" allowOverlap="1" wp14:anchorId="5436E909" wp14:editId="5996F0C2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24750" cy="5797759"/>
            <wp:effectExtent l="0" t="0" r="0" b="0"/>
            <wp:wrapSquare wrapText="bothSides"/>
            <wp:docPr id="2" name="Рисунок 2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7C4507" w14:textId="77777777" w:rsidR="00B65E5F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EF18F37" w14:textId="77777777" w:rsidR="00B65E5F" w:rsidRDefault="00B65E5F" w:rsidP="00B65E5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40FE9C7" w14:textId="77777777" w:rsidR="00B65E5F" w:rsidRPr="00535549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14:paraId="618844FE" w14:textId="77777777" w:rsidR="00B65E5F" w:rsidRPr="00FE3FA8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по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русскому языку</w:t>
      </w:r>
    </w:p>
    <w:p w14:paraId="43CBABF9" w14:textId="77777777" w:rsidR="00B65E5F" w:rsidRPr="00FE3FA8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4в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14:paraId="77915847" w14:textId="77777777" w:rsidR="00B65E5F" w:rsidRPr="00535549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</w:p>
    <w:p w14:paraId="1DF4A06B" w14:textId="77777777" w:rsidR="00B65E5F" w:rsidRPr="00535549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  <w:t xml:space="preserve"> </w:t>
      </w:r>
    </w:p>
    <w:p w14:paraId="4CBAEFD4" w14:textId="77777777" w:rsidR="00B65E5F" w:rsidRPr="00535549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>Волк Елены Николаевны,</w:t>
      </w:r>
    </w:p>
    <w:p w14:paraId="3A8F7261" w14:textId="77777777" w:rsidR="00B65E5F" w:rsidRPr="00535549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 xml:space="preserve">учителя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начальных классов</w:t>
      </w:r>
    </w:p>
    <w:p w14:paraId="2C23CF54" w14:textId="77777777" w:rsidR="00B65E5F" w:rsidRPr="00535549" w:rsidRDefault="00B65E5F" w:rsidP="00B65E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D5860E" w14:textId="77777777" w:rsidR="00B65E5F" w:rsidRDefault="00B65E5F" w:rsidP="00B65E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84BE4C" w14:textId="77777777" w:rsidR="00B65E5F" w:rsidRDefault="00B65E5F" w:rsidP="00B65E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854327" w14:textId="77777777" w:rsidR="00B65E5F" w:rsidRDefault="00B65E5F" w:rsidP="00B65E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6DE4F7" w14:textId="77777777" w:rsidR="00B65E5F" w:rsidRDefault="00B65E5F" w:rsidP="00B65E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F5C19A" w14:textId="77777777" w:rsidR="00B65E5F" w:rsidRDefault="00B65E5F" w:rsidP="00B65E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112408" w14:textId="77777777" w:rsidR="00B65E5F" w:rsidRDefault="00B65E5F" w:rsidP="00B65E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A0471D" w14:textId="77777777" w:rsidR="00B65E5F" w:rsidRPr="00535549" w:rsidRDefault="00B65E5F" w:rsidP="00B65E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D4CEEB" w14:textId="77777777" w:rsidR="00B65E5F" w:rsidRPr="00535549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пгт Излучинск</w:t>
      </w:r>
    </w:p>
    <w:p w14:paraId="3F12EDBB" w14:textId="77777777" w:rsidR="00B65E5F" w:rsidRPr="00535549" w:rsidRDefault="00B65E5F" w:rsidP="00B65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2022/2023 учебный год</w:t>
      </w:r>
    </w:p>
    <w:p w14:paraId="1875C725" w14:textId="0690DF62" w:rsidR="00F56062" w:rsidRDefault="00F56062" w:rsidP="00E05760">
      <w:pPr>
        <w:pStyle w:val="a6"/>
        <w:spacing w:after="0"/>
        <w:ind w:left="0" w:firstLine="6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65A1AB" w14:textId="77777777" w:rsidR="00F56062" w:rsidRPr="009E78A4" w:rsidRDefault="00F56062" w:rsidP="009E78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F8050C" w14:textId="77777777" w:rsidR="00F56062" w:rsidRDefault="00F56062" w:rsidP="00E05760">
      <w:pPr>
        <w:pStyle w:val="a6"/>
        <w:spacing w:after="0"/>
        <w:ind w:left="0" w:firstLine="6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E674CD" w14:textId="77777777" w:rsidR="00A124BC" w:rsidRPr="002756CB" w:rsidRDefault="00A124BC" w:rsidP="00E05760">
      <w:pPr>
        <w:pStyle w:val="a6"/>
        <w:spacing w:after="0"/>
        <w:ind w:left="0" w:firstLine="69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6C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4F1BB556" w14:textId="77777777" w:rsidR="00A124BC" w:rsidRPr="00963F07" w:rsidRDefault="00A86F95" w:rsidP="00A86F95">
      <w:pPr>
        <w:spacing w:after="0"/>
        <w:ind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3F07">
        <w:rPr>
          <w:rFonts w:ascii="Times New Roman" w:eastAsia="Calibri" w:hAnsi="Times New Roman" w:cs="Times New Roman"/>
          <w:sz w:val="24"/>
          <w:szCs w:val="24"/>
        </w:rPr>
        <w:t>Программа по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 русскому </w:t>
      </w:r>
      <w:r w:rsidRPr="00963F07">
        <w:rPr>
          <w:rFonts w:ascii="Times New Roman" w:eastAsia="Calibri" w:hAnsi="Times New Roman" w:cs="Times New Roman"/>
          <w:sz w:val="24"/>
          <w:szCs w:val="24"/>
        </w:rPr>
        <w:t>языку для 4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 класса разработана в соответствии с требованиями:</w:t>
      </w:r>
    </w:p>
    <w:p w14:paraId="75088E6A" w14:textId="77777777" w:rsidR="00A124BC" w:rsidRPr="00963F07" w:rsidRDefault="00A124BC" w:rsidP="00A86F95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3F07">
        <w:rPr>
          <w:rFonts w:ascii="Times New Roman" w:eastAsia="Calibri" w:hAnsi="Times New Roman" w:cs="Times New Roman"/>
          <w:sz w:val="24"/>
          <w:szCs w:val="24"/>
        </w:rPr>
        <w:t>-</w:t>
      </w:r>
      <w:r w:rsidR="00C168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05760">
        <w:rPr>
          <w:rFonts w:ascii="Times New Roman" w:eastAsia="Calibri" w:hAnsi="Times New Roman" w:cs="Times New Roman"/>
          <w:sz w:val="24"/>
          <w:szCs w:val="24"/>
        </w:rPr>
        <w:t>Федерального закона «</w:t>
      </w:r>
      <w:r w:rsidRPr="00963F07">
        <w:rPr>
          <w:rFonts w:ascii="Times New Roman" w:eastAsia="Calibri" w:hAnsi="Times New Roman" w:cs="Times New Roman"/>
          <w:sz w:val="24"/>
          <w:szCs w:val="24"/>
        </w:rPr>
        <w:t>Об образовании в Российской Федерации» от 29.12.2012 № 273</w:t>
      </w:r>
      <w:r w:rsidR="00835DE9" w:rsidRPr="00963F07">
        <w:rPr>
          <w:rFonts w:ascii="Times New Roman" w:eastAsia="Calibri" w:hAnsi="Times New Roman" w:cs="Times New Roman"/>
          <w:sz w:val="24"/>
          <w:szCs w:val="24"/>
        </w:rPr>
        <w:t xml:space="preserve"> - ФЗ</w:t>
      </w:r>
    </w:p>
    <w:p w14:paraId="644C611B" w14:textId="77777777" w:rsidR="00A124BC" w:rsidRPr="00963F07" w:rsidRDefault="00A124BC" w:rsidP="00A86F95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3F07">
        <w:rPr>
          <w:rFonts w:ascii="Times New Roman" w:eastAsia="Calibri" w:hAnsi="Times New Roman" w:cs="Times New Roman"/>
          <w:sz w:val="24"/>
          <w:szCs w:val="24"/>
        </w:rPr>
        <w:t>-</w:t>
      </w:r>
      <w:r w:rsidR="00C168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63F07">
        <w:rPr>
          <w:rFonts w:ascii="Times New Roman" w:eastAsia="Calibri" w:hAnsi="Times New Roman" w:cs="Times New Roman"/>
          <w:sz w:val="24"/>
          <w:szCs w:val="24"/>
        </w:rPr>
        <w:t>Федерального государственного образовательного стандарта начального общего образования (приказ Министерства образования и науки РФ от 06.10.2009 № 373);</w:t>
      </w:r>
    </w:p>
    <w:p w14:paraId="61363886" w14:textId="77777777" w:rsidR="00A124BC" w:rsidRPr="00963F07" w:rsidRDefault="00A124BC" w:rsidP="00A86F95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3F07">
        <w:rPr>
          <w:rFonts w:ascii="Times New Roman" w:eastAsia="Calibri" w:hAnsi="Times New Roman" w:cs="Times New Roman"/>
          <w:sz w:val="24"/>
          <w:szCs w:val="24"/>
        </w:rPr>
        <w:t>- постановления Главного государственного санитарного врача РФ от 29.12.2010 № 189</w:t>
      </w:r>
    </w:p>
    <w:p w14:paraId="78236636" w14:textId="77777777" w:rsidR="00A124BC" w:rsidRPr="00963F07" w:rsidRDefault="00A124BC" w:rsidP="00A86F95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3F07">
        <w:rPr>
          <w:rFonts w:ascii="Times New Roman" w:eastAsia="Calibri" w:hAnsi="Times New Roman" w:cs="Times New Roman"/>
          <w:sz w:val="24"/>
          <w:szCs w:val="24"/>
        </w:rPr>
        <w:t xml:space="preserve"> «О внесении в действие </w:t>
      </w:r>
      <w:proofErr w:type="spellStart"/>
      <w:r w:rsidRPr="00963F07">
        <w:rPr>
          <w:rFonts w:ascii="Times New Roman" w:eastAsia="Calibri" w:hAnsi="Times New Roman" w:cs="Times New Roman"/>
          <w:sz w:val="24"/>
          <w:szCs w:val="24"/>
        </w:rPr>
        <w:t>санитарно</w:t>
      </w:r>
      <w:proofErr w:type="spellEnd"/>
      <w:r w:rsidRPr="00963F07">
        <w:rPr>
          <w:rFonts w:ascii="Times New Roman" w:eastAsia="Calibri" w:hAnsi="Times New Roman" w:cs="Times New Roman"/>
          <w:sz w:val="24"/>
          <w:szCs w:val="24"/>
        </w:rPr>
        <w:t xml:space="preserve"> – эпидемиологических правил и нормативов СанПиН 2.4.2.2821 – 10».</w:t>
      </w:r>
    </w:p>
    <w:p w14:paraId="0115174A" w14:textId="77777777" w:rsidR="00835DE9" w:rsidRPr="00963F07" w:rsidRDefault="00835DE9" w:rsidP="00A86F95">
      <w:pPr>
        <w:spacing w:after="0"/>
        <w:ind w:firstLine="426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963F07">
        <w:rPr>
          <w:rFonts w:ascii="Times New Roman" w:eastAsia="Calibri" w:hAnsi="Times New Roman"/>
          <w:sz w:val="24"/>
          <w:szCs w:val="24"/>
        </w:rPr>
        <w:t>- Уставом образовательной организации муниципальное бюджетное общеобразовательное учреждение «Излучинская общеобразовательная средняя школа №2</w:t>
      </w:r>
      <w:r w:rsidR="00963F07" w:rsidRPr="00963F07">
        <w:rPr>
          <w:rFonts w:ascii="Times New Roman" w:eastAsia="Calibri" w:hAnsi="Times New Roman"/>
          <w:sz w:val="24"/>
          <w:szCs w:val="24"/>
        </w:rPr>
        <w:t xml:space="preserve"> </w:t>
      </w:r>
      <w:r w:rsidRPr="00963F07">
        <w:rPr>
          <w:rFonts w:ascii="Times New Roman" w:eastAsia="Calibri" w:hAnsi="Times New Roman"/>
          <w:sz w:val="24"/>
          <w:szCs w:val="24"/>
        </w:rPr>
        <w:t>с углубленным изучением отдельных предметов»</w:t>
      </w:r>
    </w:p>
    <w:p w14:paraId="212B1421" w14:textId="77777777" w:rsidR="00A124BC" w:rsidRPr="00963F07" w:rsidRDefault="00C16825" w:rsidP="00A86F95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>Программа учебного курса «Русский язык» для 4 класса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>составлена на основе примерной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>программы 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>русскому языку к учебно-методическому комплексу «Школа России» (Сборник рабочих программ 1-4 классы «Школа России» / М. 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Просвещение, 2011 г.), научный руководитель А. А. Плешаков, авторы: С. В. </w:t>
      </w:r>
      <w:proofErr w:type="spellStart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Анащенкова</w:t>
      </w:r>
      <w:proofErr w:type="spellEnd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М. А. </w:t>
      </w:r>
      <w:proofErr w:type="spellStart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Бантова</w:t>
      </w:r>
      <w:proofErr w:type="spellEnd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М. В. </w:t>
      </w:r>
      <w:proofErr w:type="spellStart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Бойкина</w:t>
      </w:r>
      <w:proofErr w:type="spellEnd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, С. И. Волкова,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В. Г. Горецкий, М. Н. Дементьева, Л. М. Зеленина, В. П. </w:t>
      </w:r>
      <w:proofErr w:type="spellStart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Канакина</w:t>
      </w:r>
      <w:proofErr w:type="spellEnd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, Л. Ф. Климанова, М. И. Моро, А. А. Плешаков, Н. И. Роговцева, С. В. Степанова, Н. А. Стефаненко, Т. Е. Хохлова,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>к учебнику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«Русский язык 4 класс в 2 частях / Н. В. </w:t>
      </w:r>
      <w:proofErr w:type="spellStart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Канакина</w:t>
      </w:r>
      <w:proofErr w:type="spellEnd"/>
      <w:r w:rsidR="00A124BC" w:rsidRPr="00963F07">
        <w:rPr>
          <w:rFonts w:ascii="Times New Roman" w:eastAsia="Calibri" w:hAnsi="Times New Roman" w:cs="Times New Roman"/>
          <w:sz w:val="24"/>
          <w:szCs w:val="24"/>
        </w:rPr>
        <w:t>, В. Г. Горецкий,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7A8E">
        <w:rPr>
          <w:rFonts w:ascii="Times New Roman" w:eastAsia="Calibri" w:hAnsi="Times New Roman" w:cs="Times New Roman"/>
          <w:sz w:val="24"/>
          <w:szCs w:val="24"/>
        </w:rPr>
        <w:t>М.: Просвещение, 2019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 г.». Данное учебное пособие включено в Федеральный перечень учебников, рекомендованных к ис</w:t>
      </w:r>
      <w:r>
        <w:rPr>
          <w:rFonts w:ascii="Times New Roman" w:eastAsia="Calibri" w:hAnsi="Times New Roman" w:cs="Times New Roman"/>
          <w:sz w:val="24"/>
          <w:szCs w:val="24"/>
        </w:rPr>
        <w:t>пользованию в начальной школе (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 xml:space="preserve">Приказ Минобрнауки России от </w:t>
      </w:r>
      <w:r w:rsidR="006152ED" w:rsidRPr="00963F07">
        <w:rPr>
          <w:rFonts w:ascii="Times New Roman" w:eastAsia="Calibri" w:hAnsi="Times New Roman" w:cs="Times New Roman"/>
          <w:sz w:val="24"/>
          <w:szCs w:val="28"/>
        </w:rPr>
        <w:t>05.09. 2013 № 1047</w:t>
      </w:r>
      <w:r w:rsidR="006152ED" w:rsidRPr="00963F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>«Об утверждении федеральных перечней учебников, рекомендованных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124BC" w:rsidRPr="00963F07">
        <w:rPr>
          <w:rFonts w:ascii="Times New Roman" w:eastAsia="Calibri" w:hAnsi="Times New Roman" w:cs="Times New Roman"/>
          <w:sz w:val="24"/>
          <w:szCs w:val="24"/>
        </w:rPr>
        <w:t>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</w:r>
      <w:r w:rsidR="008D4C2D" w:rsidRPr="00963F07">
        <w:rPr>
          <w:rFonts w:ascii="Times New Roman" w:eastAsia="Calibri" w:hAnsi="Times New Roman" w:cs="Times New Roman"/>
          <w:sz w:val="24"/>
          <w:szCs w:val="24"/>
        </w:rPr>
        <w:t>арственную аккредитацию</w:t>
      </w:r>
      <w:r w:rsidR="000370FD" w:rsidRPr="000F3F24">
        <w:rPr>
          <w:rFonts w:ascii="Times New Roman" w:hAnsi="Times New Roman"/>
          <w:sz w:val="24"/>
          <w:szCs w:val="24"/>
        </w:rPr>
        <w:t>, на 20</w:t>
      </w:r>
      <w:r w:rsidR="003679EB">
        <w:rPr>
          <w:rFonts w:ascii="Times New Roman" w:hAnsi="Times New Roman"/>
          <w:sz w:val="24"/>
          <w:szCs w:val="24"/>
        </w:rPr>
        <w:t>20</w:t>
      </w:r>
      <w:r w:rsidR="000370FD">
        <w:rPr>
          <w:rFonts w:ascii="Times New Roman" w:hAnsi="Times New Roman"/>
          <w:sz w:val="24"/>
          <w:szCs w:val="24"/>
        </w:rPr>
        <w:t>/202</w:t>
      </w:r>
      <w:r w:rsidR="003679EB">
        <w:rPr>
          <w:rFonts w:ascii="Times New Roman" w:hAnsi="Times New Roman"/>
          <w:sz w:val="24"/>
          <w:szCs w:val="24"/>
        </w:rPr>
        <w:t>1</w:t>
      </w:r>
      <w:r w:rsidR="000370FD">
        <w:rPr>
          <w:rFonts w:ascii="Times New Roman" w:hAnsi="Times New Roman"/>
          <w:sz w:val="24"/>
          <w:szCs w:val="24"/>
        </w:rPr>
        <w:t xml:space="preserve"> учебный год»</w:t>
      </w:r>
      <w:r w:rsidR="000370FD" w:rsidRPr="000F3F24">
        <w:rPr>
          <w:rFonts w:ascii="Times New Roman" w:hAnsi="Times New Roman"/>
          <w:sz w:val="24"/>
          <w:szCs w:val="24"/>
        </w:rPr>
        <w:t>).</w:t>
      </w:r>
      <w:r w:rsidR="008D4C2D" w:rsidRPr="00963F07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CAFE9D8" w14:textId="77777777" w:rsidR="00A124BC" w:rsidRPr="00963F07" w:rsidRDefault="008508C6" w:rsidP="000370FD">
      <w:pPr>
        <w:pStyle w:val="a4"/>
        <w:spacing w:line="276" w:lineRule="auto"/>
        <w:ind w:firstLine="708"/>
        <w:contextualSpacing/>
        <w:rPr>
          <w:rFonts w:ascii="Times New Roman" w:hAnsi="Times New Roman"/>
          <w:sz w:val="24"/>
          <w:szCs w:val="24"/>
        </w:rPr>
      </w:pPr>
      <w:r w:rsidRPr="00963F07">
        <w:rPr>
          <w:rFonts w:ascii="Times New Roman" w:hAnsi="Times New Roman"/>
          <w:sz w:val="24"/>
          <w:szCs w:val="24"/>
        </w:rPr>
        <w:t>На изучение русского языка в 4</w:t>
      </w:r>
      <w:r w:rsidR="00A124BC" w:rsidRPr="00963F07">
        <w:rPr>
          <w:rFonts w:ascii="Times New Roman" w:hAnsi="Times New Roman"/>
          <w:sz w:val="24"/>
          <w:szCs w:val="24"/>
        </w:rPr>
        <w:t xml:space="preserve"> классе отводится</w:t>
      </w:r>
      <w:r w:rsidR="00C16825">
        <w:rPr>
          <w:rFonts w:ascii="Times New Roman" w:hAnsi="Times New Roman"/>
          <w:sz w:val="24"/>
          <w:szCs w:val="24"/>
        </w:rPr>
        <w:t xml:space="preserve"> </w:t>
      </w:r>
      <w:r w:rsidR="000370FD">
        <w:rPr>
          <w:rFonts w:ascii="Times New Roman" w:hAnsi="Times New Roman"/>
          <w:sz w:val="24"/>
          <w:szCs w:val="24"/>
        </w:rPr>
        <w:t>119</w:t>
      </w:r>
      <w:r w:rsidR="00A124BC" w:rsidRPr="00963F07">
        <w:rPr>
          <w:rFonts w:ascii="Times New Roman" w:hAnsi="Times New Roman"/>
          <w:sz w:val="24"/>
          <w:szCs w:val="24"/>
        </w:rPr>
        <w:t xml:space="preserve"> часов в год</w:t>
      </w:r>
      <w:r w:rsidR="00C16825">
        <w:rPr>
          <w:rFonts w:ascii="Times New Roman" w:hAnsi="Times New Roman"/>
          <w:sz w:val="24"/>
          <w:szCs w:val="24"/>
        </w:rPr>
        <w:t xml:space="preserve"> </w:t>
      </w:r>
      <w:r w:rsidR="00A124BC" w:rsidRPr="00963F07">
        <w:rPr>
          <w:rFonts w:ascii="Times New Roman" w:hAnsi="Times New Roman"/>
          <w:sz w:val="24"/>
          <w:szCs w:val="24"/>
        </w:rPr>
        <w:t>(</w:t>
      </w:r>
      <w:r w:rsidR="000370FD">
        <w:rPr>
          <w:rFonts w:ascii="Times New Roman" w:hAnsi="Times New Roman"/>
          <w:sz w:val="24"/>
          <w:szCs w:val="24"/>
        </w:rPr>
        <w:t>3, 5</w:t>
      </w:r>
      <w:r w:rsidR="000A7A8E">
        <w:rPr>
          <w:rFonts w:ascii="Times New Roman" w:hAnsi="Times New Roman"/>
          <w:sz w:val="24"/>
          <w:szCs w:val="24"/>
        </w:rPr>
        <w:t xml:space="preserve"> часа в н</w:t>
      </w:r>
      <w:r w:rsidR="00A124BC" w:rsidRPr="00963F07">
        <w:rPr>
          <w:rFonts w:ascii="Times New Roman" w:hAnsi="Times New Roman"/>
          <w:sz w:val="24"/>
          <w:szCs w:val="24"/>
        </w:rPr>
        <w:t>еделю по программе,  34 учебные недели).</w:t>
      </w:r>
    </w:p>
    <w:p w14:paraId="53AAB6C2" w14:textId="77777777" w:rsidR="002756CB" w:rsidRPr="007E7CC2" w:rsidRDefault="002756CB" w:rsidP="00A86F9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1387">
        <w:rPr>
          <w:rFonts w:ascii="Times New Roman" w:eastAsia="Calibri" w:hAnsi="Times New Roman" w:cs="Times New Roman"/>
          <w:b/>
          <w:sz w:val="24"/>
          <w:szCs w:val="24"/>
        </w:rPr>
        <w:t>Общими целями учебного предмета</w:t>
      </w:r>
      <w:r w:rsidRPr="007E7CC2">
        <w:rPr>
          <w:rFonts w:ascii="Times New Roman" w:eastAsia="Calibri" w:hAnsi="Times New Roman" w:cs="Times New Roman"/>
          <w:sz w:val="24"/>
          <w:szCs w:val="24"/>
        </w:rPr>
        <w:t xml:space="preserve"> «Русский язык» в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7E7CC2">
        <w:rPr>
          <w:rFonts w:ascii="Times New Roman" w:eastAsia="Calibri" w:hAnsi="Times New Roman" w:cs="Times New Roman"/>
          <w:sz w:val="24"/>
          <w:szCs w:val="24"/>
        </w:rPr>
        <w:t xml:space="preserve"> классе являются:</w:t>
      </w:r>
    </w:p>
    <w:p w14:paraId="573203E8" w14:textId="77777777" w:rsidR="002756CB" w:rsidRPr="007E7CC2" w:rsidRDefault="002756CB" w:rsidP="00A86F95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7CC2">
        <w:rPr>
          <w:rFonts w:ascii="Times New Roman" w:hAnsi="Times New Roman" w:cs="Times New Roman"/>
          <w:i/>
          <w:iCs/>
          <w:sz w:val="24"/>
          <w:szCs w:val="24"/>
        </w:rPr>
        <w:t xml:space="preserve">познавательная цель </w:t>
      </w:r>
      <w:r w:rsidRPr="007E7CC2">
        <w:rPr>
          <w:rFonts w:ascii="Times New Roman" w:hAnsi="Times New Roman" w:cs="Times New Roman"/>
          <w:sz w:val="24"/>
          <w:szCs w:val="24"/>
        </w:rPr>
        <w:t xml:space="preserve">предполагает формирование у учащихся представлений о языке как составляющей целостной научной картины мира, ознакомление учащихся с основными положениями науки о языке и формирование на этой основе </w:t>
      </w:r>
      <w:proofErr w:type="spellStart"/>
      <w:r w:rsidRPr="007E7CC2">
        <w:rPr>
          <w:rFonts w:ascii="Times New Roman" w:hAnsi="Times New Roman" w:cs="Times New Roman"/>
          <w:sz w:val="24"/>
          <w:szCs w:val="24"/>
        </w:rPr>
        <w:t>знаково</w:t>
      </w:r>
      <w:proofErr w:type="spellEnd"/>
      <w:r w:rsidR="00C16825">
        <w:rPr>
          <w:rFonts w:ascii="Times New Roman" w:hAnsi="Times New Roman" w:cs="Times New Roman"/>
          <w:sz w:val="24"/>
          <w:szCs w:val="24"/>
        </w:rPr>
        <w:t xml:space="preserve"> </w:t>
      </w:r>
      <w:r w:rsidRPr="007E7CC2">
        <w:rPr>
          <w:rFonts w:ascii="Times New Roman" w:hAnsi="Times New Roman" w:cs="Times New Roman"/>
          <w:sz w:val="24"/>
          <w:szCs w:val="24"/>
        </w:rPr>
        <w:t>символического и логического мышления учеников;</w:t>
      </w:r>
    </w:p>
    <w:p w14:paraId="34CCD21E" w14:textId="77777777" w:rsidR="002756CB" w:rsidRDefault="002756CB" w:rsidP="00A86F95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7CC2">
        <w:rPr>
          <w:rFonts w:ascii="Times New Roman" w:hAnsi="Times New Roman" w:cs="Times New Roman"/>
          <w:i/>
          <w:iCs/>
          <w:sz w:val="24"/>
          <w:szCs w:val="24"/>
        </w:rPr>
        <w:t xml:space="preserve">социокультурная цель </w:t>
      </w:r>
      <w:r w:rsidRPr="007E7CC2">
        <w:rPr>
          <w:rFonts w:ascii="Times New Roman" w:hAnsi="Times New Roman" w:cs="Times New Roman"/>
          <w:sz w:val="24"/>
          <w:szCs w:val="24"/>
        </w:rPr>
        <w:t>изучения русского языка включает формирование коммуникативной компетенции учащихся –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14:paraId="30A5A5E3" w14:textId="77777777" w:rsidR="002756CB" w:rsidRPr="00D828EC" w:rsidRDefault="002756CB" w:rsidP="00A86F95">
      <w:pPr>
        <w:shd w:val="clear" w:color="auto" w:fill="FFFFFF"/>
        <w:tabs>
          <w:tab w:val="left" w:pos="9639"/>
        </w:tabs>
        <w:spacing w:after="0"/>
        <w:ind w:firstLine="713"/>
        <w:contextualSpacing/>
        <w:jc w:val="both"/>
        <w:rPr>
          <w:rFonts w:ascii="Times New Roman" w:hAnsi="Times New Roman" w:cs="Times New Roman"/>
          <w:b/>
        </w:rPr>
      </w:pPr>
      <w:r w:rsidRPr="00D828EC">
        <w:rPr>
          <w:rFonts w:ascii="Times New Roman" w:hAnsi="Times New Roman" w:cs="Times New Roman"/>
          <w:b/>
        </w:rPr>
        <w:t>Достижение поставленных целей изучения русского языка обеспечивается решением следующих задач:</w:t>
      </w:r>
    </w:p>
    <w:p w14:paraId="5DD9B8E6" w14:textId="77777777" w:rsidR="002756CB" w:rsidRPr="004617CE" w:rsidRDefault="002756CB" w:rsidP="00A86F95">
      <w:pPr>
        <w:shd w:val="clear" w:color="auto" w:fill="FFFFFF"/>
        <w:tabs>
          <w:tab w:val="left" w:pos="9639"/>
        </w:tabs>
        <w:spacing w:after="0"/>
        <w:ind w:firstLine="713"/>
        <w:contextualSpacing/>
        <w:jc w:val="both"/>
        <w:rPr>
          <w:rFonts w:ascii="Times New Roman" w:hAnsi="Times New Roman" w:cs="Times New Roman"/>
          <w:sz w:val="24"/>
        </w:rPr>
      </w:pPr>
      <w:r w:rsidRPr="004617CE">
        <w:rPr>
          <w:rFonts w:ascii="Times New Roman" w:hAnsi="Times New Roman" w:cs="Times New Roman"/>
          <w:sz w:val="24"/>
        </w:rPr>
        <w:t>•формирование знаково-символического восприятия языка учащимися;</w:t>
      </w:r>
    </w:p>
    <w:p w14:paraId="04973BAE" w14:textId="77777777" w:rsidR="002756CB" w:rsidRPr="004617CE" w:rsidRDefault="002756CB" w:rsidP="00A86F95">
      <w:pPr>
        <w:shd w:val="clear" w:color="auto" w:fill="FFFFFF"/>
        <w:tabs>
          <w:tab w:val="left" w:pos="9639"/>
        </w:tabs>
        <w:spacing w:after="0"/>
        <w:ind w:firstLine="713"/>
        <w:contextualSpacing/>
        <w:jc w:val="both"/>
        <w:rPr>
          <w:rFonts w:ascii="Times New Roman" w:hAnsi="Times New Roman" w:cs="Times New Roman"/>
          <w:sz w:val="24"/>
        </w:rPr>
      </w:pPr>
      <w:r w:rsidRPr="004617CE">
        <w:rPr>
          <w:rFonts w:ascii="Times New Roman" w:hAnsi="Times New Roman" w:cs="Times New Roman"/>
          <w:sz w:val="24"/>
        </w:rPr>
        <w:t>•развитие речи, мышления, воображения школьников;</w:t>
      </w:r>
    </w:p>
    <w:p w14:paraId="38D939CF" w14:textId="77777777" w:rsidR="002756CB" w:rsidRPr="004617CE" w:rsidRDefault="002756CB" w:rsidP="00A86F95">
      <w:pPr>
        <w:shd w:val="clear" w:color="auto" w:fill="FFFFFF"/>
        <w:tabs>
          <w:tab w:val="left" w:pos="9639"/>
        </w:tabs>
        <w:spacing w:after="0"/>
        <w:ind w:firstLine="713"/>
        <w:contextualSpacing/>
        <w:jc w:val="both"/>
        <w:rPr>
          <w:rFonts w:ascii="Times New Roman" w:hAnsi="Times New Roman" w:cs="Times New Roman"/>
          <w:sz w:val="24"/>
        </w:rPr>
      </w:pPr>
      <w:r w:rsidRPr="004617CE">
        <w:rPr>
          <w:rFonts w:ascii="Times New Roman" w:hAnsi="Times New Roman" w:cs="Times New Roman"/>
          <w:sz w:val="24"/>
        </w:rPr>
        <w:t>•формирование коммуникативных компетенций учащихся, их готовности к общению на предмет получения, передачи информации, обмена информацией, обсуждения информации, аргументации высказанной точки зрения;</w:t>
      </w:r>
    </w:p>
    <w:p w14:paraId="008B8B80" w14:textId="77777777" w:rsidR="002756CB" w:rsidRPr="004617CE" w:rsidRDefault="002756CB" w:rsidP="00A86F95">
      <w:pPr>
        <w:shd w:val="clear" w:color="auto" w:fill="FFFFFF"/>
        <w:tabs>
          <w:tab w:val="left" w:pos="9639"/>
        </w:tabs>
        <w:spacing w:after="0"/>
        <w:ind w:firstLine="713"/>
        <w:contextualSpacing/>
        <w:jc w:val="both"/>
        <w:rPr>
          <w:rFonts w:ascii="Times New Roman" w:hAnsi="Times New Roman" w:cs="Times New Roman"/>
          <w:sz w:val="24"/>
        </w:rPr>
      </w:pPr>
      <w:r w:rsidRPr="004617CE">
        <w:rPr>
          <w:rFonts w:ascii="Times New Roman" w:hAnsi="Times New Roman" w:cs="Times New Roman"/>
          <w:sz w:val="24"/>
        </w:rPr>
        <w:t>•освоение учащимися первоначальных знаний о лексике, фонетике, грамматике русского языка;</w:t>
      </w:r>
    </w:p>
    <w:p w14:paraId="0473640D" w14:textId="77777777" w:rsidR="002756CB" w:rsidRPr="004617CE" w:rsidRDefault="002756CB" w:rsidP="00A86F95">
      <w:pPr>
        <w:shd w:val="clear" w:color="auto" w:fill="FFFFFF"/>
        <w:tabs>
          <w:tab w:val="left" w:pos="9639"/>
        </w:tabs>
        <w:spacing w:after="0"/>
        <w:ind w:firstLine="713"/>
        <w:contextualSpacing/>
        <w:jc w:val="both"/>
        <w:rPr>
          <w:rFonts w:ascii="Times New Roman" w:hAnsi="Times New Roman" w:cs="Times New Roman"/>
          <w:sz w:val="24"/>
        </w:rPr>
      </w:pPr>
      <w:r w:rsidRPr="004617CE">
        <w:rPr>
          <w:rFonts w:ascii="Times New Roman" w:hAnsi="Times New Roman" w:cs="Times New Roman"/>
          <w:sz w:val="24"/>
        </w:rPr>
        <w:t>•овладение обучающимися умениями правильно писать и читать, участвовать в диалоге, составлять несложные монологические высказывания и письменные тексты-описания и тексты-повествования небольшого объема;</w:t>
      </w:r>
    </w:p>
    <w:p w14:paraId="59D20331" w14:textId="77777777" w:rsidR="002756CB" w:rsidRPr="004617CE" w:rsidRDefault="002756CB" w:rsidP="00A86F95">
      <w:pPr>
        <w:shd w:val="clear" w:color="auto" w:fill="FFFFFF"/>
        <w:tabs>
          <w:tab w:val="left" w:pos="9639"/>
        </w:tabs>
        <w:spacing w:after="0"/>
        <w:ind w:firstLine="713"/>
        <w:contextualSpacing/>
        <w:jc w:val="both"/>
        <w:rPr>
          <w:rFonts w:ascii="Times New Roman" w:hAnsi="Times New Roman" w:cs="Times New Roman"/>
          <w:sz w:val="24"/>
        </w:rPr>
      </w:pPr>
      <w:r w:rsidRPr="004617CE">
        <w:rPr>
          <w:rFonts w:ascii="Times New Roman" w:hAnsi="Times New Roman" w:cs="Times New Roman"/>
          <w:sz w:val="24"/>
        </w:rPr>
        <w:t>•формирование развёрнутой структуры учебной деятельности, основу которой составляют универсальные учебные действия.</w:t>
      </w:r>
    </w:p>
    <w:p w14:paraId="68D1442D" w14:textId="77777777" w:rsidR="00A124BC" w:rsidRPr="002756CB" w:rsidRDefault="00835DE9" w:rsidP="00A86F95">
      <w:pPr>
        <w:pStyle w:val="a6"/>
        <w:numPr>
          <w:ilvl w:val="0"/>
          <w:numId w:val="33"/>
        </w:numPr>
        <w:spacing w:after="0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56CB">
        <w:rPr>
          <w:rFonts w:ascii="Times New Roman" w:eastAsia="Calibri" w:hAnsi="Times New Roman"/>
          <w:b/>
          <w:sz w:val="24"/>
          <w:szCs w:val="24"/>
        </w:rPr>
        <w:t>Планируемые результаты освоения учебного предмета</w:t>
      </w:r>
      <w:r w:rsidRPr="002756CB">
        <w:rPr>
          <w:rFonts w:ascii="Times New Roman" w:eastAsia="Calibri" w:hAnsi="Times New Roman" w:cs="Times New Roman"/>
          <w:b/>
          <w:sz w:val="24"/>
          <w:szCs w:val="24"/>
        </w:rPr>
        <w:t xml:space="preserve"> «Русский язык»</w:t>
      </w:r>
    </w:p>
    <w:p w14:paraId="3F3156FA" w14:textId="77777777" w:rsidR="00B02509" w:rsidRPr="00963F07" w:rsidRDefault="00B02509" w:rsidP="00A86F95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63F07">
        <w:rPr>
          <w:rFonts w:ascii="Times New Roman" w:hAnsi="Times New Roman"/>
          <w:sz w:val="24"/>
          <w:szCs w:val="24"/>
        </w:rPr>
        <w:lastRenderedPageBreak/>
        <w:t>Личностными результатами изучения предмета «Русский язык» являются следующие умения:</w:t>
      </w:r>
    </w:p>
    <w:p w14:paraId="62E28C7C" w14:textId="77777777" w:rsidR="00B02509" w:rsidRPr="006B30F3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B30F3">
        <w:rPr>
          <w:rFonts w:ascii="Times New Roman" w:hAnsi="Times New Roman"/>
          <w:b/>
          <w:color w:val="auto"/>
          <w:sz w:val="24"/>
          <w:szCs w:val="24"/>
        </w:rPr>
        <w:t>У обучающихся будут сформированы:</w:t>
      </w:r>
    </w:p>
    <w:p w14:paraId="28345ED2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963F07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963F07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14:paraId="7C2655BC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963F07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963F07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963F07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14:paraId="65B3F705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963F07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963F07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14:paraId="4418600B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963F07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14:paraId="76296F0B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14:paraId="2E95EC2A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14:paraId="4891C1C7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смысле как </w:t>
      </w:r>
      <w:r w:rsidRPr="00963F07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14:paraId="1AC3C3D1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14:paraId="633BD834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14:paraId="09E23456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14:paraId="45FE7ADE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963F07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963F07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963F07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14:paraId="4EBC7642" w14:textId="77777777" w:rsidR="00B02509" w:rsidRPr="00963F07" w:rsidRDefault="00B02509" w:rsidP="00A86F95">
      <w:pPr>
        <w:pStyle w:val="af6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963F07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14:paraId="2F119320" w14:textId="77777777" w:rsidR="00B02509" w:rsidRPr="006B30F3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 получит возможность для формирования:</w:t>
      </w:r>
    </w:p>
    <w:p w14:paraId="50460199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</w:t>
      </w:r>
      <w:r w:rsidR="00A86F95" w:rsidRPr="006B30F3">
        <w:rPr>
          <w:rFonts w:ascii="Times New Roman" w:hAnsi="Times New Roman"/>
          <w:i/>
          <w:iCs/>
          <w:color w:val="auto"/>
          <w:sz w:val="24"/>
          <w:szCs w:val="24"/>
        </w:rPr>
        <w:t xml:space="preserve">выраженного в преобладании </w:t>
      </w:r>
      <w:proofErr w:type="spellStart"/>
      <w:r w:rsidR="00A86F95" w:rsidRPr="006B30F3">
        <w:rPr>
          <w:rFonts w:ascii="Times New Roman" w:hAnsi="Times New Roman"/>
          <w:i/>
          <w:iCs/>
          <w:color w:val="auto"/>
          <w:sz w:val="24"/>
          <w:szCs w:val="24"/>
        </w:rPr>
        <w:t>учебно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­познавательных</w:t>
      </w:r>
      <w:proofErr w:type="spellEnd"/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14:paraId="28B835A8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14:paraId="3DEF3729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новым</w:t>
      </w:r>
      <w:r w:rsidR="0086633C"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общим способам решения задач;</w:t>
      </w:r>
    </w:p>
    <w:p w14:paraId="1D240487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успешности/неуспешности учебной деятельности;</w:t>
      </w:r>
    </w:p>
    <w:p w14:paraId="09CE6059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14:paraId="4D52FDBD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14:paraId="03DD1979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14:paraId="5426FA51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14:paraId="765DDA93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14:paraId="099741DA" w14:textId="77777777" w:rsidR="00B02509" w:rsidRPr="006B30F3" w:rsidRDefault="00B02509" w:rsidP="00A86F95">
      <w:pPr>
        <w:pStyle w:val="af6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14:paraId="0AC5F2D5" w14:textId="77777777" w:rsidR="00B02509" w:rsidRPr="006B30F3" w:rsidRDefault="00B02509" w:rsidP="00A86F95">
      <w:pPr>
        <w:spacing w:after="0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6701966A" w14:textId="77777777" w:rsidR="00B02509" w:rsidRPr="00963F07" w:rsidRDefault="00B02509" w:rsidP="00A86F95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63F07">
        <w:rPr>
          <w:rFonts w:ascii="Times New Roman" w:hAnsi="Times New Roman"/>
          <w:sz w:val="24"/>
          <w:szCs w:val="24"/>
        </w:rPr>
        <w:t>Метапредметными</w:t>
      </w:r>
      <w:r w:rsidR="00A86F95">
        <w:rPr>
          <w:rFonts w:ascii="Times New Roman" w:hAnsi="Times New Roman"/>
          <w:sz w:val="24"/>
          <w:szCs w:val="24"/>
        </w:rPr>
        <w:t xml:space="preserve"> </w:t>
      </w:r>
      <w:r w:rsidRPr="00963F07">
        <w:rPr>
          <w:rFonts w:ascii="Times New Roman" w:hAnsi="Times New Roman"/>
          <w:sz w:val="24"/>
          <w:szCs w:val="24"/>
        </w:rPr>
        <w:t>результатами изучения курса «Русский язык» является формирование универсальных учебных действий (УУД).</w:t>
      </w:r>
    </w:p>
    <w:p w14:paraId="42F453D3" w14:textId="77777777" w:rsidR="00B02509" w:rsidRPr="00963F07" w:rsidRDefault="00B02509" w:rsidP="00A86F95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963F07">
        <w:rPr>
          <w:rFonts w:ascii="Times New Roman" w:hAnsi="Times New Roman"/>
          <w:iCs/>
          <w:sz w:val="24"/>
          <w:szCs w:val="24"/>
          <w:u w:val="single"/>
        </w:rPr>
        <w:t>Регулятивные УУД:</w:t>
      </w:r>
    </w:p>
    <w:p w14:paraId="32408E09" w14:textId="77777777" w:rsidR="00B02509" w:rsidRPr="006B30F3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B30F3">
        <w:rPr>
          <w:rFonts w:ascii="Times New Roman" w:hAnsi="Times New Roman"/>
          <w:b/>
          <w:color w:val="auto"/>
          <w:sz w:val="24"/>
          <w:szCs w:val="24"/>
        </w:rPr>
        <w:lastRenderedPageBreak/>
        <w:t>Обучающихся научится:</w:t>
      </w:r>
    </w:p>
    <w:p w14:paraId="7195B493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14:paraId="173D6C48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963F07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14:paraId="2A6FC9D1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14:paraId="1D9E3197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963F07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14:paraId="58E13F74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963F07">
        <w:rPr>
          <w:rFonts w:ascii="Times New Roman" w:hAnsi="Times New Roman"/>
          <w:color w:val="auto"/>
          <w:sz w:val="24"/>
          <w:szCs w:val="24"/>
        </w:rPr>
        <w:t>тату;</w:t>
      </w:r>
    </w:p>
    <w:p w14:paraId="544C1790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963F07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14:paraId="0630C1AA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963F07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14:paraId="17823BC6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14:paraId="7A3BEA6D" w14:textId="77777777" w:rsidR="00B02509" w:rsidRPr="00963F07" w:rsidRDefault="00B02509" w:rsidP="00A86F95">
      <w:pPr>
        <w:pStyle w:val="af6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963F07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963F07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14:paraId="679D4D15" w14:textId="77777777" w:rsidR="00B02509" w:rsidRPr="006B30F3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A86F95" w:rsidRPr="006B30F3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</w:t>
      </w:r>
      <w:r w:rsidRPr="006B30F3">
        <w:rPr>
          <w:rFonts w:ascii="Times New Roman" w:hAnsi="Times New Roman"/>
          <w:b/>
          <w:i/>
          <w:iCs/>
          <w:color w:val="auto"/>
          <w:sz w:val="24"/>
          <w:szCs w:val="24"/>
        </w:rPr>
        <w:t>получит возможность научиться:</w:t>
      </w:r>
    </w:p>
    <w:p w14:paraId="18A317A4" w14:textId="77777777" w:rsidR="00B02509" w:rsidRPr="006B30F3" w:rsidRDefault="00B02509" w:rsidP="00A86F95">
      <w:pPr>
        <w:pStyle w:val="af6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14:paraId="43CEAF77" w14:textId="77777777" w:rsidR="00B02509" w:rsidRPr="006B30F3" w:rsidRDefault="00B02509" w:rsidP="00A86F95">
      <w:pPr>
        <w:pStyle w:val="af6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14:paraId="6B2E4D9B" w14:textId="77777777" w:rsidR="00B02509" w:rsidRPr="006B30F3" w:rsidRDefault="00B02509" w:rsidP="00A86F95">
      <w:pPr>
        <w:pStyle w:val="af6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14:paraId="6A642A4B" w14:textId="77777777" w:rsidR="00B02509" w:rsidRPr="006B30F3" w:rsidRDefault="00B02509" w:rsidP="00A86F95">
      <w:pPr>
        <w:pStyle w:val="af6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14:paraId="1FB76A2C" w14:textId="77777777" w:rsidR="00B02509" w:rsidRPr="006B30F3" w:rsidRDefault="00B02509" w:rsidP="00A86F95">
      <w:pPr>
        <w:pStyle w:val="af6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14:paraId="5A70D52D" w14:textId="77777777" w:rsidR="00B02509" w:rsidRPr="006B30F3" w:rsidRDefault="00B02509" w:rsidP="00A86F95">
      <w:pPr>
        <w:pStyle w:val="af6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14:paraId="35AF0C38" w14:textId="77777777" w:rsidR="00A86F95" w:rsidRPr="006B30F3" w:rsidRDefault="00A86F95" w:rsidP="00A86F95">
      <w:pPr>
        <w:spacing w:after="0"/>
        <w:contextualSpacing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</w:p>
    <w:p w14:paraId="17749743" w14:textId="77777777" w:rsidR="00B02509" w:rsidRPr="00963F07" w:rsidRDefault="00B02509" w:rsidP="00A86F95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963F07">
        <w:rPr>
          <w:rFonts w:ascii="Times New Roman" w:hAnsi="Times New Roman"/>
          <w:iCs/>
          <w:sz w:val="24"/>
          <w:szCs w:val="24"/>
          <w:u w:val="single"/>
        </w:rPr>
        <w:t>Познавательные УУД:</w:t>
      </w:r>
    </w:p>
    <w:p w14:paraId="6EDBB3CA" w14:textId="77777777" w:rsidR="00B02509" w:rsidRPr="006B30F3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6B30F3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7D8D2D09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том</w:t>
      </w:r>
      <w:r w:rsidR="0086633C"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963F07">
        <w:rPr>
          <w:rFonts w:ascii="Times New Roman" w:hAnsi="Times New Roman"/>
          <w:color w:val="auto"/>
          <w:sz w:val="24"/>
          <w:szCs w:val="24"/>
        </w:rPr>
        <w:t>числе контролируемом пространстве сети Интернет;</w:t>
      </w:r>
    </w:p>
    <w:p w14:paraId="2C05BEC3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14:paraId="7374087E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963F07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14:paraId="4576B8D1" w14:textId="77777777" w:rsidR="00B02509" w:rsidRPr="00963F07" w:rsidRDefault="00B02509" w:rsidP="00A86F95">
      <w:pPr>
        <w:numPr>
          <w:ilvl w:val="0"/>
          <w:numId w:val="24"/>
        </w:numPr>
        <w:tabs>
          <w:tab w:val="left" w:pos="142"/>
          <w:tab w:val="left" w:leader="dot" w:pos="624"/>
        </w:tabs>
        <w:spacing w:after="0"/>
        <w:contextualSpacing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963F07">
        <w:rPr>
          <w:rStyle w:val="Zag11"/>
          <w:rFonts w:ascii="Times New Roman" w:eastAsia="@Arial Unicode MS" w:hAnsi="Times New Roman"/>
          <w:iCs/>
          <w:sz w:val="24"/>
          <w:szCs w:val="24"/>
        </w:rPr>
        <w:t>проявлять познавательную инициативу в учебном сотрудничестве;</w:t>
      </w:r>
    </w:p>
    <w:p w14:paraId="769D0B41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14:paraId="01C5BAF2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14:paraId="19A192FC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963F07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14:paraId="66908272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14:paraId="50E94966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14:paraId="20B19CCE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963F07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963F07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по</w:t>
      </w:r>
      <w:r w:rsidR="0086633C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963F07">
        <w:rPr>
          <w:rFonts w:ascii="Times New Roman" w:hAnsi="Times New Roman"/>
          <w:color w:val="auto"/>
          <w:sz w:val="24"/>
          <w:szCs w:val="24"/>
        </w:rPr>
        <w:t>заданным критериям;</w:t>
      </w:r>
    </w:p>
    <w:p w14:paraId="58D96101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963F07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14:paraId="266B38DC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14:paraId="7A710D0F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lastRenderedPageBreak/>
        <w:t>обобщать, т.</w:t>
      </w:r>
      <w:r w:rsidRPr="00963F07">
        <w:rPr>
          <w:rFonts w:ascii="Times New Roman" w:hAnsi="Times New Roman"/>
          <w:color w:val="auto"/>
          <w:sz w:val="24"/>
          <w:szCs w:val="24"/>
        </w:rPr>
        <w:t> </w:t>
      </w:r>
      <w:r w:rsidRPr="00963F07">
        <w:rPr>
          <w:rFonts w:ascii="Times New Roman" w:hAnsi="Times New Roman"/>
          <w:color w:val="auto"/>
          <w:sz w:val="24"/>
          <w:szCs w:val="24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14:paraId="5E0F010B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14:paraId="00A7E1EF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14:paraId="4393469F" w14:textId="77777777" w:rsidR="00B02509" w:rsidRPr="00963F07" w:rsidRDefault="00B02509" w:rsidP="00A86F95">
      <w:pPr>
        <w:pStyle w:val="af6"/>
        <w:numPr>
          <w:ilvl w:val="0"/>
          <w:numId w:val="24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14:paraId="04090F78" w14:textId="77777777" w:rsidR="00B02509" w:rsidRPr="006B30F3" w:rsidRDefault="00B02509" w:rsidP="00A86F95">
      <w:pPr>
        <w:pStyle w:val="af4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 получат возможность научиться:</w:t>
      </w:r>
    </w:p>
    <w:p w14:paraId="6AA31508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14:paraId="0D6AB4B8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14:paraId="51A39E08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14:paraId="0CF272AC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14:paraId="4C25FB30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14:paraId="68223DF2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14:paraId="04AF6122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14:paraId="572DFE43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14:paraId="1A8030ED" w14:textId="77777777" w:rsidR="00B02509" w:rsidRPr="006B30F3" w:rsidRDefault="00B02509" w:rsidP="00A86F95">
      <w:pPr>
        <w:pStyle w:val="af6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14:paraId="42E1ACBE" w14:textId="77777777" w:rsidR="00B02509" w:rsidRPr="00963F07" w:rsidRDefault="00B02509" w:rsidP="00A86F95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963F07">
        <w:rPr>
          <w:rFonts w:ascii="Times New Roman" w:hAnsi="Times New Roman"/>
          <w:iCs/>
          <w:sz w:val="24"/>
          <w:szCs w:val="24"/>
          <w:u w:val="single"/>
        </w:rPr>
        <w:t>Коммуникативные УУД:</w:t>
      </w:r>
    </w:p>
    <w:p w14:paraId="66ACDB26" w14:textId="77777777" w:rsidR="00B02509" w:rsidRPr="00963F07" w:rsidRDefault="00B02509" w:rsidP="00A86F95">
      <w:pPr>
        <w:pStyle w:val="af4"/>
        <w:spacing w:line="276" w:lineRule="auto"/>
        <w:ind w:firstLine="454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 научатся:</w:t>
      </w:r>
    </w:p>
    <w:p w14:paraId="106030C0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963F07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963F07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963F07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963F07">
        <w:rPr>
          <w:rFonts w:ascii="Times New Roman" w:hAnsi="Times New Roman"/>
          <w:color w:val="auto"/>
          <w:sz w:val="24"/>
          <w:szCs w:val="24"/>
        </w:rPr>
        <w:t>ния;</w:t>
      </w:r>
    </w:p>
    <w:p w14:paraId="553AF776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14:paraId="52344F2B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14:paraId="3BCE14A4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14:paraId="6BFAA042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963F07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14:paraId="08E2E52A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14:paraId="037E2001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14:paraId="189E6C21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14:paraId="10A6F672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14:paraId="70493FB0" w14:textId="77777777" w:rsidR="00B02509" w:rsidRPr="00963F07" w:rsidRDefault="00B02509" w:rsidP="00A86F95">
      <w:pPr>
        <w:pStyle w:val="af6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Pr="00963F07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14:paraId="451D3FB1" w14:textId="77777777" w:rsidR="00B02509" w:rsidRPr="006B30F3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 получат возможность научиться:</w:t>
      </w:r>
    </w:p>
    <w:p w14:paraId="0E2153C7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14:paraId="2F97B10A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14:paraId="696FABDD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14:paraId="7C213850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14:paraId="217A5F02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продуктивно содействовать разрешению конфликтов на основе учёта интересов и позиций всех участников;</w:t>
      </w:r>
    </w:p>
    <w:p w14:paraId="6E9B92A3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14:paraId="615558EB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14:paraId="22412A2E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14:paraId="38FBF563" w14:textId="77777777" w:rsidR="00B02509" w:rsidRPr="006B30F3" w:rsidRDefault="00B02509" w:rsidP="00A86F95">
      <w:pPr>
        <w:pStyle w:val="af6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6B30F3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деятельности.</w:t>
      </w:r>
    </w:p>
    <w:p w14:paraId="3501A62A" w14:textId="77777777" w:rsidR="00A86F95" w:rsidRPr="006B30F3" w:rsidRDefault="00C16825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i/>
          <w:sz w:val="24"/>
        </w:rPr>
      </w:pPr>
      <w:r w:rsidRPr="006B30F3">
        <w:rPr>
          <w:rFonts w:ascii="Times New Roman" w:hAnsi="Times New Roman"/>
          <w:b/>
          <w:i/>
          <w:sz w:val="24"/>
        </w:rPr>
        <w:t xml:space="preserve">  </w:t>
      </w:r>
    </w:p>
    <w:p w14:paraId="1B5072E0" w14:textId="77777777" w:rsidR="00963F07" w:rsidRPr="00666080" w:rsidRDefault="00666080" w:rsidP="00A86F95">
      <w:pPr>
        <w:pStyle w:val="a4"/>
        <w:spacing w:line="276" w:lineRule="auto"/>
        <w:contextualSpacing/>
        <w:jc w:val="center"/>
        <w:rPr>
          <w:rFonts w:ascii="Times New Roman" w:hAnsi="Times New Roman"/>
          <w:b/>
          <w:sz w:val="24"/>
        </w:rPr>
      </w:pPr>
      <w:r w:rsidRPr="00666080">
        <w:rPr>
          <w:rFonts w:ascii="Times New Roman" w:hAnsi="Times New Roman"/>
          <w:b/>
          <w:sz w:val="24"/>
        </w:rPr>
        <w:t>2.</w:t>
      </w:r>
      <w:r w:rsidR="00C16825">
        <w:rPr>
          <w:rFonts w:ascii="Times New Roman" w:hAnsi="Times New Roman"/>
          <w:b/>
          <w:sz w:val="24"/>
        </w:rPr>
        <w:t xml:space="preserve"> </w:t>
      </w:r>
      <w:r w:rsidR="00963F07" w:rsidRPr="00666080">
        <w:rPr>
          <w:rFonts w:ascii="Times New Roman" w:hAnsi="Times New Roman"/>
          <w:b/>
          <w:sz w:val="24"/>
        </w:rPr>
        <w:t>Содержание учебного предмета «Русский язык» в 4 классе</w:t>
      </w:r>
    </w:p>
    <w:p w14:paraId="7853B824" w14:textId="77777777" w:rsidR="00B02509" w:rsidRPr="00A86F95" w:rsidRDefault="00B02509" w:rsidP="00A86F95">
      <w:pPr>
        <w:pStyle w:val="af4"/>
        <w:spacing w:line="276" w:lineRule="auto"/>
        <w:ind w:firstLine="708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A86F9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Раздел «Фонетика и графика»</w:t>
      </w:r>
    </w:p>
    <w:p w14:paraId="3ECC22D5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color w:val="auto"/>
          <w:sz w:val="24"/>
          <w:szCs w:val="24"/>
        </w:rPr>
        <w:t xml:space="preserve"> научится:</w:t>
      </w:r>
    </w:p>
    <w:p w14:paraId="386112A1" w14:textId="77777777" w:rsidR="00B02509" w:rsidRPr="00963F07" w:rsidRDefault="00B02509" w:rsidP="00A86F95">
      <w:pPr>
        <w:pStyle w:val="af6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различать звуки и буквы;</w:t>
      </w:r>
    </w:p>
    <w:p w14:paraId="7F148EBD" w14:textId="77777777" w:rsidR="00B02509" w:rsidRPr="00963F07" w:rsidRDefault="00B02509" w:rsidP="00A86F95">
      <w:pPr>
        <w:pStyle w:val="af6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характеризовать звуки русского языка: гласные ударные/</w:t>
      </w:r>
      <w:r w:rsidRPr="00963F07">
        <w:rPr>
          <w:rFonts w:ascii="Times New Roman" w:hAnsi="Times New Roman"/>
          <w:color w:val="auto"/>
          <w:spacing w:val="2"/>
          <w:sz w:val="24"/>
          <w:szCs w:val="24"/>
        </w:rPr>
        <w:t xml:space="preserve">безударные; согласные твёрдые/мягкие, парные/непарные </w:t>
      </w:r>
      <w:r w:rsidRPr="00963F07">
        <w:rPr>
          <w:rFonts w:ascii="Times New Roman" w:hAnsi="Times New Roman"/>
          <w:color w:val="auto"/>
          <w:sz w:val="24"/>
          <w:szCs w:val="24"/>
        </w:rPr>
        <w:t>твёрдые и мягкие; согласные звонкие/глухие, парные/непарные звонкие и глухие;</w:t>
      </w:r>
    </w:p>
    <w:p w14:paraId="52B4EA36" w14:textId="77777777" w:rsidR="00B02509" w:rsidRPr="00963F07" w:rsidRDefault="00B02509" w:rsidP="00A86F95">
      <w:pPr>
        <w:pStyle w:val="af6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sz w:val="24"/>
          <w:szCs w:val="24"/>
        </w:rPr>
        <w:t>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</w:t>
      </w:r>
      <w:r w:rsidRPr="00963F07">
        <w:rPr>
          <w:rFonts w:ascii="Times New Roman" w:hAnsi="Times New Roman"/>
          <w:color w:val="auto"/>
          <w:sz w:val="24"/>
          <w:szCs w:val="24"/>
        </w:rPr>
        <w:t>.</w:t>
      </w:r>
    </w:p>
    <w:p w14:paraId="0189F5B5" w14:textId="77777777" w:rsidR="00B02509" w:rsidRPr="00963F07" w:rsidRDefault="00835DE9" w:rsidP="00A86F95">
      <w:pPr>
        <w:pStyle w:val="af4"/>
        <w:spacing w:line="276" w:lineRule="auto"/>
        <w:ind w:firstLine="454"/>
        <w:contextualSpacing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Pr="00963F07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="00B02509" w:rsidRPr="00963F07">
        <w:rPr>
          <w:rFonts w:ascii="Times New Roman" w:hAnsi="Times New Roman"/>
          <w:iCs/>
          <w:color w:val="auto"/>
          <w:sz w:val="24"/>
          <w:szCs w:val="24"/>
        </w:rPr>
        <w:t>получит возможность научиться</w:t>
      </w:r>
      <w:r w:rsidR="0086633C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="00B02509" w:rsidRPr="00963F07">
        <w:rPr>
          <w:rFonts w:ascii="Times New Roman" w:hAnsi="Times New Roman"/>
          <w:sz w:val="24"/>
          <w:szCs w:val="24"/>
        </w:rPr>
        <w:t>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</w:t>
      </w:r>
      <w:r w:rsidR="00B02509" w:rsidRPr="00963F07">
        <w:rPr>
          <w:rFonts w:ascii="Times New Roman" w:hAnsi="Times New Roman"/>
          <w:iCs/>
          <w:color w:val="auto"/>
          <w:sz w:val="24"/>
          <w:szCs w:val="24"/>
        </w:rPr>
        <w:t>.</w:t>
      </w:r>
    </w:p>
    <w:p w14:paraId="24A3DD4C" w14:textId="77777777" w:rsidR="00B02509" w:rsidRPr="00A86F95" w:rsidRDefault="00B02509" w:rsidP="00A86F95">
      <w:pPr>
        <w:pStyle w:val="af4"/>
        <w:spacing w:line="276" w:lineRule="auto"/>
        <w:ind w:firstLine="708"/>
        <w:contextualSpacing/>
        <w:rPr>
          <w:rFonts w:ascii="Times New Roman" w:hAnsi="Times New Roman"/>
          <w:b/>
          <w:i/>
          <w:iCs/>
          <w:color w:val="auto"/>
          <w:sz w:val="24"/>
          <w:szCs w:val="24"/>
        </w:rPr>
      </w:pPr>
      <w:r w:rsidRPr="00A86F9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Раздел «Орфоэпия»</w:t>
      </w:r>
    </w:p>
    <w:p w14:paraId="3D6D7D75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iCs/>
          <w:color w:val="auto"/>
          <w:sz w:val="24"/>
          <w:szCs w:val="24"/>
        </w:rPr>
        <w:t xml:space="preserve"> получит возможность научиться:</w:t>
      </w:r>
    </w:p>
    <w:p w14:paraId="2C72D679" w14:textId="77777777" w:rsidR="00B02509" w:rsidRPr="00963F07" w:rsidRDefault="00B02509" w:rsidP="00A86F95">
      <w:pPr>
        <w:pStyle w:val="af8"/>
        <w:numPr>
          <w:ilvl w:val="0"/>
          <w:numId w:val="30"/>
        </w:numPr>
        <w:spacing w:line="276" w:lineRule="auto"/>
        <w:ind w:left="0"/>
        <w:contextualSpacing/>
        <w:rPr>
          <w:rFonts w:ascii="Times New Roman" w:hAnsi="Times New Roman"/>
          <w:i w:val="0"/>
          <w:color w:val="auto"/>
          <w:sz w:val="24"/>
          <w:szCs w:val="24"/>
        </w:rPr>
      </w:pPr>
      <w:r w:rsidRPr="00963F07">
        <w:rPr>
          <w:rFonts w:ascii="Times New Roman" w:hAnsi="Times New Roman"/>
          <w:i w:val="0"/>
          <w:color w:val="auto"/>
          <w:spacing w:val="2"/>
          <w:sz w:val="24"/>
          <w:szCs w:val="24"/>
        </w:rPr>
        <w:t xml:space="preserve">соблюдать нормы русского и родного литературного </w:t>
      </w:r>
      <w:r w:rsidRPr="00963F07">
        <w:rPr>
          <w:rFonts w:ascii="Times New Roman" w:hAnsi="Times New Roman"/>
          <w:i w:val="0"/>
          <w:color w:val="auto"/>
          <w:sz w:val="24"/>
          <w:szCs w:val="24"/>
        </w:rPr>
        <w:t xml:space="preserve">языка в собственной речи и оценивать соблюдение этих </w:t>
      </w:r>
      <w:r w:rsidRPr="00963F07">
        <w:rPr>
          <w:rFonts w:ascii="Times New Roman" w:hAnsi="Times New Roman"/>
          <w:i w:val="0"/>
          <w:color w:val="auto"/>
          <w:spacing w:val="-2"/>
          <w:sz w:val="24"/>
          <w:szCs w:val="24"/>
        </w:rPr>
        <w:t>норм в речи собеседников (в объёме представленного в учеб</w:t>
      </w:r>
      <w:r w:rsidRPr="00963F07">
        <w:rPr>
          <w:rFonts w:ascii="Times New Roman" w:hAnsi="Times New Roman"/>
          <w:i w:val="0"/>
          <w:color w:val="auto"/>
          <w:sz w:val="24"/>
          <w:szCs w:val="24"/>
        </w:rPr>
        <w:t>нике материала);</w:t>
      </w:r>
    </w:p>
    <w:p w14:paraId="4C9A9D66" w14:textId="77777777" w:rsidR="00B02509" w:rsidRPr="00963F07" w:rsidRDefault="00B02509" w:rsidP="00A86F95">
      <w:pPr>
        <w:pStyle w:val="af8"/>
        <w:numPr>
          <w:ilvl w:val="0"/>
          <w:numId w:val="30"/>
        </w:numPr>
        <w:spacing w:line="276" w:lineRule="auto"/>
        <w:ind w:left="0"/>
        <w:contextualSpacing/>
        <w:rPr>
          <w:rFonts w:ascii="Times New Roman" w:hAnsi="Times New Roman"/>
          <w:i w:val="0"/>
          <w:color w:val="auto"/>
          <w:sz w:val="24"/>
          <w:szCs w:val="24"/>
        </w:rPr>
      </w:pPr>
      <w:r w:rsidRPr="00963F07">
        <w:rPr>
          <w:rFonts w:ascii="Times New Roman" w:hAnsi="Times New Roman"/>
          <w:i w:val="0"/>
          <w:color w:val="auto"/>
          <w:spacing w:val="2"/>
          <w:sz w:val="24"/>
          <w:szCs w:val="24"/>
        </w:rPr>
        <w:t>находить при сомнении в правильности постановки ударения или произношения слова ответ самостоятельно (по словарю учебника) либо обращаться за помощью</w:t>
      </w:r>
      <w:r w:rsidR="0086633C">
        <w:rPr>
          <w:rFonts w:ascii="Times New Roman" w:hAnsi="Times New Roman"/>
          <w:i w:val="0"/>
          <w:color w:val="auto"/>
          <w:spacing w:val="2"/>
          <w:sz w:val="24"/>
          <w:szCs w:val="24"/>
        </w:rPr>
        <w:t xml:space="preserve"> </w:t>
      </w:r>
      <w:r w:rsidRPr="00963F07">
        <w:rPr>
          <w:rFonts w:ascii="Times New Roman" w:hAnsi="Times New Roman"/>
          <w:i w:val="0"/>
          <w:color w:val="auto"/>
          <w:sz w:val="24"/>
          <w:szCs w:val="24"/>
        </w:rPr>
        <w:t>к учителю, родителям и</w:t>
      </w:r>
      <w:r w:rsidRPr="00963F07">
        <w:rPr>
          <w:rFonts w:ascii="Times New Roman" w:hAnsi="Times New Roman"/>
          <w:i w:val="0"/>
          <w:color w:val="auto"/>
          <w:sz w:val="24"/>
          <w:szCs w:val="24"/>
        </w:rPr>
        <w:t> </w:t>
      </w:r>
      <w:r w:rsidRPr="00963F07">
        <w:rPr>
          <w:rFonts w:ascii="Times New Roman" w:hAnsi="Times New Roman"/>
          <w:i w:val="0"/>
          <w:color w:val="auto"/>
          <w:sz w:val="24"/>
          <w:szCs w:val="24"/>
        </w:rPr>
        <w:t>др.</w:t>
      </w:r>
    </w:p>
    <w:p w14:paraId="629529CB" w14:textId="77777777" w:rsidR="00B02509" w:rsidRPr="00A86F95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A86F9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Раздел «Состав слова (</w:t>
      </w:r>
      <w:proofErr w:type="spellStart"/>
      <w:r w:rsidRPr="00A86F9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морфемика</w:t>
      </w:r>
      <w:proofErr w:type="spellEnd"/>
      <w:r w:rsidRPr="00A86F9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)»</w:t>
      </w:r>
    </w:p>
    <w:p w14:paraId="0F71457D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color w:val="auto"/>
          <w:sz w:val="24"/>
          <w:szCs w:val="24"/>
        </w:rPr>
        <w:t xml:space="preserve"> научится:</w:t>
      </w:r>
    </w:p>
    <w:p w14:paraId="07837FBD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различать изменяемые и неизменяемые слова;</w:t>
      </w:r>
    </w:p>
    <w:p w14:paraId="5AC83965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pacing w:val="2"/>
          <w:sz w:val="24"/>
        </w:rPr>
        <w:t xml:space="preserve">различать родственные (однокоренные) слова и формы </w:t>
      </w:r>
      <w:r w:rsidRPr="00963F07">
        <w:rPr>
          <w:sz w:val="24"/>
        </w:rPr>
        <w:t>слова;</w:t>
      </w:r>
    </w:p>
    <w:p w14:paraId="4E4EB953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находить в словах с однозначно выделяемыми морфемами окончание, корень, приставку, суффикс.</w:t>
      </w:r>
    </w:p>
    <w:p w14:paraId="3D2872A1" w14:textId="77777777" w:rsidR="00B02509" w:rsidRPr="00963F07" w:rsidRDefault="00835DE9" w:rsidP="00A86F95">
      <w:pPr>
        <w:pStyle w:val="af4"/>
        <w:spacing w:line="276" w:lineRule="auto"/>
        <w:ind w:firstLine="709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iCs/>
          <w:color w:val="auto"/>
          <w:sz w:val="24"/>
          <w:szCs w:val="24"/>
        </w:rPr>
        <w:t xml:space="preserve"> получит возможность научиться</w:t>
      </w:r>
    </w:p>
    <w:p w14:paraId="53C25D48" w14:textId="77777777" w:rsidR="00B02509" w:rsidRPr="00963F07" w:rsidRDefault="00B02509" w:rsidP="00A86F95">
      <w:pPr>
        <w:pStyle w:val="af4"/>
        <w:numPr>
          <w:ilvl w:val="0"/>
          <w:numId w:val="31"/>
        </w:numPr>
        <w:spacing w:line="276" w:lineRule="auto"/>
        <w:ind w:left="0" w:firstLine="709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63F07">
        <w:rPr>
          <w:rFonts w:ascii="Times New Roman" w:hAnsi="Times New Roman"/>
          <w:iCs/>
          <w:color w:val="auto"/>
          <w:sz w:val="24"/>
          <w:szCs w:val="24"/>
        </w:rPr>
        <w:t>выполнять морфемный анализ слова в соответствии с предложенным учебником алгоритмом, оценивать правильность его выполнения;</w:t>
      </w:r>
    </w:p>
    <w:p w14:paraId="62818858" w14:textId="77777777" w:rsidR="00B02509" w:rsidRPr="00963F07" w:rsidRDefault="00B02509" w:rsidP="00A86F95">
      <w:pPr>
        <w:pStyle w:val="af4"/>
        <w:numPr>
          <w:ilvl w:val="0"/>
          <w:numId w:val="31"/>
        </w:numPr>
        <w:spacing w:line="276" w:lineRule="auto"/>
        <w:ind w:left="0" w:firstLine="709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63F07">
        <w:rPr>
          <w:rFonts w:ascii="Times New Roman" w:hAnsi="Times New Roman"/>
          <w:iCs/>
          <w:color w:val="auto"/>
          <w:sz w:val="24"/>
          <w:szCs w:val="24"/>
        </w:rPr>
        <w:t>использовать результаты выполненного морфемного анализа для решения орфографических и/или речевых задач.</w:t>
      </w:r>
    </w:p>
    <w:p w14:paraId="1E58751B" w14:textId="77777777" w:rsidR="00B02509" w:rsidRPr="00A86F95" w:rsidRDefault="00B02509" w:rsidP="00A86F95">
      <w:pPr>
        <w:pStyle w:val="af4"/>
        <w:spacing w:line="276" w:lineRule="auto"/>
        <w:ind w:firstLine="708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A86F9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Раздел «Лексика»</w:t>
      </w:r>
    </w:p>
    <w:p w14:paraId="42915E2E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color w:val="auto"/>
          <w:sz w:val="24"/>
          <w:szCs w:val="24"/>
        </w:rPr>
        <w:t xml:space="preserve"> научится:</w:t>
      </w:r>
    </w:p>
    <w:p w14:paraId="5DD6EE97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выявлять слова, значение которых требует уточнения;</w:t>
      </w:r>
    </w:p>
    <w:p w14:paraId="198BF591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определять значение слова по тексту или уточнять с помощью толкового словаря</w:t>
      </w:r>
    </w:p>
    <w:p w14:paraId="295885EE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подбирать синонимы для устранения повторов в тексте.</w:t>
      </w:r>
    </w:p>
    <w:p w14:paraId="4416D586" w14:textId="77777777" w:rsidR="00B02509" w:rsidRPr="00963F07" w:rsidRDefault="00835DE9" w:rsidP="00A86F95">
      <w:pPr>
        <w:pStyle w:val="21"/>
        <w:numPr>
          <w:ilvl w:val="0"/>
          <w:numId w:val="0"/>
        </w:numPr>
        <w:spacing w:line="276" w:lineRule="auto"/>
        <w:ind w:firstLine="680"/>
        <w:rPr>
          <w:sz w:val="24"/>
        </w:rPr>
      </w:pPr>
      <w:r w:rsidRPr="00963F07">
        <w:rPr>
          <w:sz w:val="24"/>
        </w:rPr>
        <w:t>Обучающиеся</w:t>
      </w:r>
      <w:r w:rsidR="00B02509" w:rsidRPr="00963F07">
        <w:rPr>
          <w:iCs/>
          <w:sz w:val="24"/>
        </w:rPr>
        <w:t xml:space="preserve"> получит возможность научиться:</w:t>
      </w:r>
    </w:p>
    <w:p w14:paraId="3B0A5C42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pacing w:val="2"/>
          <w:sz w:val="24"/>
        </w:rPr>
        <w:t xml:space="preserve">подбирать антонимы для точной характеристики </w:t>
      </w:r>
      <w:r w:rsidRPr="00963F07">
        <w:rPr>
          <w:sz w:val="24"/>
        </w:rPr>
        <w:t>предметов при их сравнении;</w:t>
      </w:r>
    </w:p>
    <w:p w14:paraId="17821D01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pacing w:val="2"/>
          <w:sz w:val="24"/>
        </w:rPr>
        <w:t xml:space="preserve">различать употребление в тексте слов в прямом и </w:t>
      </w:r>
      <w:r w:rsidRPr="00963F07">
        <w:rPr>
          <w:sz w:val="24"/>
        </w:rPr>
        <w:t>переносном значении (простые случаи);</w:t>
      </w:r>
    </w:p>
    <w:p w14:paraId="759F7EB6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lastRenderedPageBreak/>
        <w:t>оценивать уместность использования слов в тексте;</w:t>
      </w:r>
    </w:p>
    <w:p w14:paraId="02CCF3AC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выбирать слова из ряда предложенных для успешного решения коммуникативной задачи.</w:t>
      </w:r>
    </w:p>
    <w:p w14:paraId="0BACC22A" w14:textId="77777777" w:rsidR="00B02509" w:rsidRPr="00A86F95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A86F9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Раздел «Морфология»</w:t>
      </w:r>
    </w:p>
    <w:p w14:paraId="7DA16CF8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 xml:space="preserve">Обучающиеся </w:t>
      </w:r>
      <w:r w:rsidR="00B02509" w:rsidRPr="00963F07">
        <w:rPr>
          <w:rFonts w:ascii="Times New Roman" w:hAnsi="Times New Roman"/>
          <w:color w:val="auto"/>
          <w:sz w:val="24"/>
          <w:szCs w:val="24"/>
        </w:rPr>
        <w:t>научится:</w:t>
      </w:r>
    </w:p>
    <w:p w14:paraId="34DE6144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распознавать грамматические признаки слов;</w:t>
      </w:r>
    </w:p>
    <w:p w14:paraId="52465015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 xml:space="preserve"> с учетом совокупности выявленных признаков (что называет, на какие вопросы отвечает, как изменяется) относить слова к определенной группе основных частей речи (имена существительные, имена прилагательные, глаголы).</w:t>
      </w:r>
    </w:p>
    <w:p w14:paraId="6E7B226C" w14:textId="77777777" w:rsidR="00B02509" w:rsidRPr="00963F07" w:rsidRDefault="00835DE9" w:rsidP="00A86F95">
      <w:pPr>
        <w:pStyle w:val="21"/>
        <w:numPr>
          <w:ilvl w:val="0"/>
          <w:numId w:val="0"/>
        </w:numPr>
        <w:spacing w:line="276" w:lineRule="auto"/>
        <w:rPr>
          <w:sz w:val="24"/>
        </w:rPr>
      </w:pPr>
      <w:r w:rsidRPr="00963F07">
        <w:rPr>
          <w:sz w:val="24"/>
        </w:rPr>
        <w:t>Обучающиеся</w:t>
      </w:r>
      <w:r w:rsidRPr="00963F07">
        <w:rPr>
          <w:iCs/>
          <w:sz w:val="24"/>
        </w:rPr>
        <w:t xml:space="preserve"> </w:t>
      </w:r>
      <w:r w:rsidR="00B02509" w:rsidRPr="00963F07">
        <w:rPr>
          <w:iCs/>
          <w:sz w:val="24"/>
        </w:rPr>
        <w:t>получит возможность научиться:</w:t>
      </w:r>
    </w:p>
    <w:p w14:paraId="04E47F8D" w14:textId="77777777" w:rsidR="00B02509" w:rsidRPr="00963F07" w:rsidRDefault="00B02509" w:rsidP="00A86F95">
      <w:pPr>
        <w:pStyle w:val="21"/>
        <w:spacing w:line="276" w:lineRule="auto"/>
        <w:rPr>
          <w:iCs/>
          <w:sz w:val="24"/>
        </w:rPr>
      </w:pPr>
      <w:r w:rsidRPr="00963F07">
        <w:rPr>
          <w:iCs/>
          <w:spacing w:val="2"/>
          <w:sz w:val="24"/>
        </w:rPr>
        <w:t>проводить морфологический разбор имён существи</w:t>
      </w:r>
      <w:r w:rsidRPr="00963F07">
        <w:rPr>
          <w:iCs/>
          <w:sz w:val="24"/>
        </w:rPr>
        <w:t>тельных, имён прилагательных, глаголов по предложенно</w:t>
      </w:r>
      <w:r w:rsidRPr="00963F07">
        <w:rPr>
          <w:iCs/>
          <w:spacing w:val="2"/>
          <w:sz w:val="24"/>
        </w:rPr>
        <w:t>му в учебнике алгоритму; оценивать правильность про</w:t>
      </w:r>
      <w:r w:rsidRPr="00963F07">
        <w:rPr>
          <w:iCs/>
          <w:sz w:val="24"/>
        </w:rPr>
        <w:t>ведения морфологического разбора;</w:t>
      </w:r>
    </w:p>
    <w:p w14:paraId="4CFDF081" w14:textId="77777777" w:rsidR="00B02509" w:rsidRPr="00963F07" w:rsidRDefault="00B02509" w:rsidP="00A86F95">
      <w:pPr>
        <w:pStyle w:val="21"/>
        <w:spacing w:line="276" w:lineRule="auto"/>
        <w:rPr>
          <w:iCs/>
          <w:sz w:val="24"/>
        </w:rPr>
      </w:pPr>
      <w:r w:rsidRPr="00963F07">
        <w:rPr>
          <w:iCs/>
          <w:sz w:val="24"/>
        </w:rPr>
        <w:t xml:space="preserve">находить в тексте такие части речи, как личные местоимения и наречия, предлоги вместе с существительными и личными местоимениями, к которым они относятся, союзы </w:t>
      </w:r>
      <w:r w:rsidRPr="00963F07">
        <w:rPr>
          <w:bCs/>
          <w:iCs/>
          <w:sz w:val="24"/>
        </w:rPr>
        <w:t xml:space="preserve">и, а, но, </w:t>
      </w:r>
      <w:r w:rsidRPr="00963F07">
        <w:rPr>
          <w:iCs/>
          <w:sz w:val="24"/>
        </w:rPr>
        <w:t xml:space="preserve">частицу </w:t>
      </w:r>
      <w:r w:rsidRPr="00963F07">
        <w:rPr>
          <w:bCs/>
          <w:iCs/>
          <w:sz w:val="24"/>
        </w:rPr>
        <w:t>не</w:t>
      </w:r>
      <w:r w:rsidRPr="00963F07">
        <w:rPr>
          <w:iCs/>
          <w:sz w:val="24"/>
        </w:rPr>
        <w:t xml:space="preserve"> при глаголах.</w:t>
      </w:r>
    </w:p>
    <w:p w14:paraId="45006C1D" w14:textId="77777777" w:rsidR="00B02509" w:rsidRPr="00A86F95" w:rsidRDefault="00B0250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A86F95">
        <w:rPr>
          <w:rFonts w:ascii="Times New Roman" w:hAnsi="Times New Roman"/>
          <w:b/>
          <w:bCs/>
          <w:i/>
          <w:iCs/>
          <w:color w:val="auto"/>
          <w:sz w:val="24"/>
          <w:szCs w:val="24"/>
        </w:rPr>
        <w:t>Раздел «Синтаксис»</w:t>
      </w:r>
    </w:p>
    <w:p w14:paraId="3C4079EA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 xml:space="preserve">Обучающиеся </w:t>
      </w:r>
      <w:r w:rsidR="00B02509" w:rsidRPr="00963F07">
        <w:rPr>
          <w:rFonts w:ascii="Times New Roman" w:hAnsi="Times New Roman"/>
          <w:color w:val="auto"/>
          <w:sz w:val="24"/>
          <w:szCs w:val="24"/>
        </w:rPr>
        <w:t>научится:</w:t>
      </w:r>
    </w:p>
    <w:p w14:paraId="1091D6A2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различать предложение, словосочетание, слово;</w:t>
      </w:r>
    </w:p>
    <w:p w14:paraId="45E3C969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pacing w:val="2"/>
          <w:sz w:val="24"/>
        </w:rPr>
        <w:t xml:space="preserve">устанавливать при помощи смысловых вопросов связь </w:t>
      </w:r>
      <w:r w:rsidRPr="00963F07">
        <w:rPr>
          <w:sz w:val="24"/>
        </w:rPr>
        <w:t>между словами в словосочетании и предложении;</w:t>
      </w:r>
    </w:p>
    <w:p w14:paraId="4EB2A2B3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 xml:space="preserve">классифицировать предложения по цели высказывания, </w:t>
      </w:r>
      <w:r w:rsidRPr="00963F07">
        <w:rPr>
          <w:spacing w:val="2"/>
          <w:sz w:val="24"/>
        </w:rPr>
        <w:t xml:space="preserve">находить повествовательные/побудительные/вопросительные </w:t>
      </w:r>
      <w:r w:rsidRPr="00963F07">
        <w:rPr>
          <w:sz w:val="24"/>
        </w:rPr>
        <w:t>предложения;</w:t>
      </w:r>
    </w:p>
    <w:p w14:paraId="361899E6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определять восклицательную/невосклицательную интонацию предложения;</w:t>
      </w:r>
    </w:p>
    <w:p w14:paraId="68D4E378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находить главные и второстепенные (без деления на виды) члены предложения;</w:t>
      </w:r>
    </w:p>
    <w:p w14:paraId="4A276768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выделять предложения с однородными членами.</w:t>
      </w:r>
    </w:p>
    <w:p w14:paraId="64B6E170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Pr="00963F07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="00B02509" w:rsidRPr="00963F07">
        <w:rPr>
          <w:rFonts w:ascii="Times New Roman" w:hAnsi="Times New Roman"/>
          <w:iCs/>
          <w:color w:val="auto"/>
          <w:sz w:val="24"/>
          <w:szCs w:val="24"/>
        </w:rPr>
        <w:t>получит возможность научиться:</w:t>
      </w:r>
    </w:p>
    <w:p w14:paraId="56F36BAA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различать второстепенные члены предложения —определения, дополнения, обстоятельства;</w:t>
      </w:r>
    </w:p>
    <w:p w14:paraId="53763AC3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 xml:space="preserve">выполнять в соответствии с предложенным в учебнике алгоритмом разбор простого предложения (по членам </w:t>
      </w:r>
      <w:r w:rsidRPr="00963F07">
        <w:rPr>
          <w:spacing w:val="2"/>
          <w:sz w:val="24"/>
        </w:rPr>
        <w:t xml:space="preserve">предложения, синтаксический), оценивать правильность </w:t>
      </w:r>
      <w:r w:rsidRPr="00963F07">
        <w:rPr>
          <w:sz w:val="24"/>
        </w:rPr>
        <w:t>разбора;</w:t>
      </w:r>
    </w:p>
    <w:p w14:paraId="79B93B27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различать простые и сложные предложения.</w:t>
      </w:r>
    </w:p>
    <w:p w14:paraId="521F5216" w14:textId="77777777" w:rsidR="00B02509" w:rsidRPr="00A86F95" w:rsidRDefault="00B02509" w:rsidP="00A86F95">
      <w:pPr>
        <w:pStyle w:val="42"/>
        <w:spacing w:before="0" w:after="0" w:line="276" w:lineRule="auto"/>
        <w:ind w:firstLine="680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86F95">
        <w:rPr>
          <w:rFonts w:ascii="Times New Roman" w:hAnsi="Times New Roman" w:cs="Times New Roman"/>
          <w:b/>
          <w:color w:val="auto"/>
          <w:sz w:val="24"/>
          <w:szCs w:val="24"/>
        </w:rPr>
        <w:t>Содержательная линия «Орфография и пунктуация»</w:t>
      </w:r>
    </w:p>
    <w:p w14:paraId="169CE6D8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color w:val="auto"/>
          <w:sz w:val="24"/>
          <w:szCs w:val="24"/>
        </w:rPr>
        <w:t xml:space="preserve"> научится:</w:t>
      </w:r>
    </w:p>
    <w:p w14:paraId="1C509F93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применять правила правописания (в объёме содержания курса);</w:t>
      </w:r>
    </w:p>
    <w:p w14:paraId="5C06793B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определять (уточнять) написание слова по орфографическому словарю учебника;</w:t>
      </w:r>
    </w:p>
    <w:p w14:paraId="7F65BA6D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безошиб</w:t>
      </w:r>
      <w:r w:rsidR="00A86F95">
        <w:rPr>
          <w:sz w:val="24"/>
        </w:rPr>
        <w:t>очно списывать текст объёмом 80-</w:t>
      </w:r>
      <w:r w:rsidRPr="00963F07">
        <w:rPr>
          <w:sz w:val="24"/>
        </w:rPr>
        <w:t>90 слов;</w:t>
      </w:r>
    </w:p>
    <w:p w14:paraId="7CADDA4F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писать под диктовку тексты объёмом 75—80 слов в соответствии с изученными правилами правописания;</w:t>
      </w:r>
    </w:p>
    <w:p w14:paraId="349D0C80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проверять собственный и предложенный текст, находить и исправлять орфографические и пунктуационные ошибки.</w:t>
      </w:r>
    </w:p>
    <w:p w14:paraId="07F55176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iCs/>
          <w:color w:val="auto"/>
          <w:sz w:val="24"/>
          <w:szCs w:val="24"/>
        </w:rPr>
        <w:t xml:space="preserve"> получит возможность научиться:</w:t>
      </w:r>
    </w:p>
    <w:p w14:paraId="6942CFDD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осознавать место возможного возникновения орфографической ошибки;</w:t>
      </w:r>
    </w:p>
    <w:p w14:paraId="432D53BC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подбирать примеры с определённой орфограммой;</w:t>
      </w:r>
    </w:p>
    <w:p w14:paraId="3CF23634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pacing w:val="2"/>
          <w:sz w:val="24"/>
        </w:rPr>
        <w:t>при составлении собственных текстов перефразиро</w:t>
      </w:r>
      <w:r w:rsidRPr="00963F07">
        <w:rPr>
          <w:sz w:val="24"/>
        </w:rPr>
        <w:t>вать записываемое, чтобы избежать орфографических</w:t>
      </w:r>
      <w:r w:rsidRPr="00963F07">
        <w:rPr>
          <w:sz w:val="24"/>
        </w:rPr>
        <w:br/>
        <w:t>и пунктуационных ошибок;</w:t>
      </w:r>
    </w:p>
    <w:p w14:paraId="331639BD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при работе над ошибками осознавать причины появления ошибки и определять способы действий, помогающие</w:t>
      </w:r>
      <w:r w:rsidR="0086633C">
        <w:rPr>
          <w:sz w:val="24"/>
        </w:rPr>
        <w:t xml:space="preserve"> </w:t>
      </w:r>
      <w:r w:rsidRPr="00963F07">
        <w:rPr>
          <w:sz w:val="24"/>
        </w:rPr>
        <w:t>предотвратить её в последующих письменных работах.</w:t>
      </w:r>
    </w:p>
    <w:p w14:paraId="76B1E11F" w14:textId="77777777" w:rsidR="00B02509" w:rsidRPr="00A86F95" w:rsidRDefault="00B02509" w:rsidP="00A86F95">
      <w:pPr>
        <w:pStyle w:val="42"/>
        <w:spacing w:before="0" w:after="0" w:line="276" w:lineRule="auto"/>
        <w:ind w:firstLine="680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86F9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Содержательная линия «Развитие речи»</w:t>
      </w:r>
    </w:p>
    <w:p w14:paraId="21165DD2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color w:val="auto"/>
          <w:sz w:val="24"/>
          <w:szCs w:val="24"/>
        </w:rPr>
        <w:t xml:space="preserve"> научится:</w:t>
      </w:r>
    </w:p>
    <w:p w14:paraId="721A08FE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оценивать правильность (уместность) выбора языковых</w:t>
      </w:r>
      <w:r w:rsidRPr="00963F07">
        <w:rPr>
          <w:sz w:val="24"/>
        </w:rPr>
        <w:br/>
        <w:t xml:space="preserve">и неязыковых средств устного общения на уроке, в </w:t>
      </w:r>
      <w:r w:rsidR="0086633C" w:rsidRPr="00963F07">
        <w:rPr>
          <w:sz w:val="24"/>
        </w:rPr>
        <w:t>школе, в</w:t>
      </w:r>
      <w:r w:rsidRPr="00963F07">
        <w:rPr>
          <w:sz w:val="24"/>
        </w:rPr>
        <w:t xml:space="preserve"> быту, со знакомыми и незнакомыми, с людьми разного возраста;</w:t>
      </w:r>
    </w:p>
    <w:p w14:paraId="6BD7F1F4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соблюдать в повседневной жизни нормы речевого этикета и правила устного общения (умение слышать, реагировать на реплики, поддерживать разговор);</w:t>
      </w:r>
    </w:p>
    <w:p w14:paraId="566A1D3E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выражать собственное мнение и аргументировать его;</w:t>
      </w:r>
    </w:p>
    <w:p w14:paraId="3FF0BA40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самостоятельно озаглавливать текст;</w:t>
      </w:r>
    </w:p>
    <w:p w14:paraId="11260437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составлять план текста;</w:t>
      </w:r>
    </w:p>
    <w:p w14:paraId="7A7C7916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сочинять письма, поздравительные открытки, записки и другие небольшие тексты для конкретных ситуаций общения.</w:t>
      </w:r>
    </w:p>
    <w:p w14:paraId="143E294C" w14:textId="77777777" w:rsidR="00B02509" w:rsidRPr="00963F07" w:rsidRDefault="00835DE9" w:rsidP="00A86F95">
      <w:pPr>
        <w:pStyle w:val="af4"/>
        <w:spacing w:line="276" w:lineRule="auto"/>
        <w:ind w:firstLine="680"/>
        <w:contextualSpacing/>
        <w:rPr>
          <w:rFonts w:ascii="Times New Roman" w:hAnsi="Times New Roman"/>
          <w:color w:val="auto"/>
          <w:sz w:val="24"/>
          <w:szCs w:val="24"/>
        </w:rPr>
      </w:pPr>
      <w:r w:rsidRPr="00963F07">
        <w:rPr>
          <w:rFonts w:ascii="Times New Roman" w:hAnsi="Times New Roman"/>
          <w:color w:val="auto"/>
          <w:sz w:val="24"/>
          <w:szCs w:val="24"/>
        </w:rPr>
        <w:t>Обучающиеся</w:t>
      </w:r>
      <w:r w:rsidR="00B02509" w:rsidRPr="00963F07">
        <w:rPr>
          <w:rFonts w:ascii="Times New Roman" w:hAnsi="Times New Roman"/>
          <w:iCs/>
          <w:color w:val="auto"/>
          <w:sz w:val="24"/>
          <w:szCs w:val="24"/>
        </w:rPr>
        <w:t xml:space="preserve"> получит возможность научиться:</w:t>
      </w:r>
    </w:p>
    <w:p w14:paraId="2FC2F618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создавать тексты по предложенному заголовку;</w:t>
      </w:r>
    </w:p>
    <w:p w14:paraId="6567B402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подробно или выборочно пересказывать текст;</w:t>
      </w:r>
    </w:p>
    <w:p w14:paraId="5671A0E5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пересказывать текст от другого лица;</w:t>
      </w:r>
    </w:p>
    <w:p w14:paraId="603647CF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составлять устный рассказ на определённую тему с использованием разных типов речи: описание, повествование, рассуждение;</w:t>
      </w:r>
    </w:p>
    <w:p w14:paraId="1D6DA924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анализировать и корректировать тексты с нарушенным порядком предложений, находить в тексте смысловые пропуски;</w:t>
      </w:r>
    </w:p>
    <w:p w14:paraId="12FE94DC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корректировать тексты, в которых допущены нарушения культуры речи;</w:t>
      </w:r>
    </w:p>
    <w:p w14:paraId="4BA17A09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z w:val="24"/>
        </w:rPr>
        <w:t>анализировать последовательность собственных действий при работе над изложениями и сочинениями и со</w:t>
      </w:r>
      <w:r w:rsidRPr="00963F07">
        <w:rPr>
          <w:spacing w:val="2"/>
          <w:sz w:val="24"/>
        </w:rPr>
        <w:t xml:space="preserve">относить их с разработанным алгоритмом; оценивать </w:t>
      </w:r>
      <w:r w:rsidRPr="00963F07">
        <w:rPr>
          <w:sz w:val="24"/>
        </w:rPr>
        <w:t>правильность выполнения учебной задачи: соотносить собственный текст с исходным (для изложений) и с назначением, задачами, условиями общения (для самостоятельно создаваемых текстов);</w:t>
      </w:r>
    </w:p>
    <w:p w14:paraId="0CD39B5E" w14:textId="77777777" w:rsidR="00B02509" w:rsidRPr="00963F07" w:rsidRDefault="00B02509" w:rsidP="00A86F95">
      <w:pPr>
        <w:pStyle w:val="21"/>
        <w:spacing w:line="276" w:lineRule="auto"/>
        <w:rPr>
          <w:sz w:val="24"/>
        </w:rPr>
      </w:pPr>
      <w:r w:rsidRPr="00963F07">
        <w:rPr>
          <w:spacing w:val="2"/>
          <w:sz w:val="24"/>
        </w:rPr>
        <w:t>соблюдать нормы речевого взаимодействия при интерактивном общении (</w:t>
      </w:r>
      <w:proofErr w:type="spellStart"/>
      <w:r w:rsidRPr="00963F07">
        <w:rPr>
          <w:spacing w:val="2"/>
          <w:sz w:val="24"/>
        </w:rPr>
        <w:t>sms­сообщения</w:t>
      </w:r>
      <w:proofErr w:type="spellEnd"/>
      <w:r w:rsidRPr="00963F07">
        <w:rPr>
          <w:spacing w:val="2"/>
          <w:sz w:val="24"/>
        </w:rPr>
        <w:t>, электронная по</w:t>
      </w:r>
      <w:r w:rsidRPr="00963F07">
        <w:rPr>
          <w:sz w:val="24"/>
        </w:rPr>
        <w:t>чта, Интернет и другие виды и способы связи).</w:t>
      </w:r>
    </w:p>
    <w:p w14:paraId="2CFC0E6F" w14:textId="77777777" w:rsidR="00A124BC" w:rsidRPr="00963F07" w:rsidRDefault="00A124BC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Ind w:w="180" w:type="dxa"/>
        <w:tblLook w:val="04A0" w:firstRow="1" w:lastRow="0" w:firstColumn="1" w:lastColumn="0" w:noHBand="0" w:noVBand="1"/>
      </w:tblPr>
      <w:tblGrid>
        <w:gridCol w:w="514"/>
        <w:gridCol w:w="2098"/>
        <w:gridCol w:w="954"/>
        <w:gridCol w:w="6732"/>
      </w:tblGrid>
      <w:tr w:rsidR="00B11F32" w:rsidRPr="00963F07" w14:paraId="0B40B5DB" w14:textId="77777777" w:rsidTr="009739EF">
        <w:trPr>
          <w:trHeight w:val="413"/>
        </w:trPr>
        <w:tc>
          <w:tcPr>
            <w:tcW w:w="516" w:type="dxa"/>
          </w:tcPr>
          <w:p w14:paraId="5CC29562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143" w:type="dxa"/>
          </w:tcPr>
          <w:p w14:paraId="2FE9C15F" w14:textId="77777777" w:rsidR="00B11F32" w:rsidRPr="00963F07" w:rsidRDefault="00B11F32" w:rsidP="00A86F95">
            <w:pPr>
              <w:widowControl w:val="0"/>
              <w:tabs>
                <w:tab w:val="left" w:pos="609"/>
                <w:tab w:val="left" w:pos="1029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Раздел курса</w:t>
            </w:r>
          </w:p>
        </w:tc>
        <w:tc>
          <w:tcPr>
            <w:tcW w:w="955" w:type="dxa"/>
          </w:tcPr>
          <w:p w14:paraId="35AC1B26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Кол-во часов</w:t>
            </w:r>
          </w:p>
        </w:tc>
        <w:tc>
          <w:tcPr>
            <w:tcW w:w="6910" w:type="dxa"/>
          </w:tcPr>
          <w:p w14:paraId="269A5F24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Содержание учебного раздела</w:t>
            </w:r>
          </w:p>
        </w:tc>
      </w:tr>
      <w:tr w:rsidR="00B11F32" w:rsidRPr="00963F07" w14:paraId="093A4590" w14:textId="77777777" w:rsidTr="00A86F95">
        <w:trPr>
          <w:trHeight w:val="418"/>
        </w:trPr>
        <w:tc>
          <w:tcPr>
            <w:tcW w:w="516" w:type="dxa"/>
          </w:tcPr>
          <w:p w14:paraId="4C8D5ADD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143" w:type="dxa"/>
          </w:tcPr>
          <w:p w14:paraId="65E3B4FD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6BA32C8B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Style w:val="2"/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955" w:type="dxa"/>
            <w:vAlign w:val="center"/>
          </w:tcPr>
          <w:p w14:paraId="6DF0BA24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4721FBC7" w14:textId="77777777" w:rsidR="00B11F32" w:rsidRPr="00963F07" w:rsidRDefault="00293487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"/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910" w:type="dxa"/>
          </w:tcPr>
          <w:p w14:paraId="7DC4CF24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Наша речь и наш язык. Формулы вежливости.</w:t>
            </w:r>
          </w:p>
          <w:p w14:paraId="024B8DB8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Текст и его признаки. Тема, основная мысль, заголовок текста. Построение (компози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ция) текста. Связь между частями текста. План. Типы текста (повествование, описание, рас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суждение, смешанный текст).</w:t>
            </w:r>
            <w:r w:rsidR="00A86F9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 xml:space="preserve">Предложение как единица речи. </w:t>
            </w:r>
          </w:p>
          <w:p w14:paraId="27888637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Виды предложений по цели высказывания и интонации.</w:t>
            </w:r>
          </w:p>
          <w:p w14:paraId="3B91B291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Знаки препинания в конце предложений.</w:t>
            </w:r>
            <w:r w:rsidR="00A86F9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Диалог.</w:t>
            </w:r>
          </w:p>
          <w:p w14:paraId="5F7C3333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Обращение. Знаки препинания в предложениях с обращением в начале, середине, конце предложения (общее представление). Составление предложений с обращением.</w:t>
            </w:r>
          </w:p>
          <w:p w14:paraId="3AC51327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Основа предложения, Главные и второстепенные члены предложения.</w:t>
            </w:r>
          </w:p>
          <w:p w14:paraId="357CA106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eastAsiaTheme="minorEastAsia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Словосочетание. Вычленение из предложения основы и словосочетаний.</w:t>
            </w:r>
            <w:r w:rsidR="00A86F9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Разбор предложения по членам предложения.</w:t>
            </w:r>
          </w:p>
        </w:tc>
      </w:tr>
      <w:tr w:rsidR="00B11F32" w:rsidRPr="00963F07" w14:paraId="30255491" w14:textId="77777777" w:rsidTr="00A86F95">
        <w:trPr>
          <w:trHeight w:val="275"/>
        </w:trPr>
        <w:tc>
          <w:tcPr>
            <w:tcW w:w="516" w:type="dxa"/>
          </w:tcPr>
          <w:p w14:paraId="1B8B6BBF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143" w:type="dxa"/>
          </w:tcPr>
          <w:p w14:paraId="4EB14E56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03170BD1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Style w:val="2"/>
                <w:rFonts w:ascii="Times New Roman" w:hAnsi="Times New Roman" w:cs="Times New Roman"/>
                <w:sz w:val="24"/>
              </w:rPr>
              <w:t>Предложение</w:t>
            </w:r>
          </w:p>
        </w:tc>
        <w:tc>
          <w:tcPr>
            <w:tcW w:w="955" w:type="dxa"/>
            <w:vAlign w:val="center"/>
          </w:tcPr>
          <w:p w14:paraId="262D0AD9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2905E9F9" w14:textId="77777777" w:rsidR="00B11F32" w:rsidRPr="00963F07" w:rsidRDefault="00293487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"/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910" w:type="dxa"/>
          </w:tcPr>
          <w:p w14:paraId="62EDB658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Однородные члены предложения (общее представление). Предложения с однородны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ми членами без союзов.</w:t>
            </w:r>
          </w:p>
          <w:p w14:paraId="54793359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 xml:space="preserve">Интонация перечисления, запятая при перечислении. Предложения с однородными членами, связанными союзами и (без перечисления), а, но. Интонация, знаки препинания при однородных членах с союзами и, а, но. Составление и запись 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предложений с однород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ными членами с союзами и без союзов.</w:t>
            </w:r>
          </w:p>
          <w:p w14:paraId="48B3ADF4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eastAsiaTheme="minorEastAsia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Простые и сложные предложения (общее представление). Знаки препинания в слож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ных предложениях. Сложное предложение и предложение с однородными членами.</w:t>
            </w:r>
          </w:p>
        </w:tc>
      </w:tr>
      <w:tr w:rsidR="00B11F32" w:rsidRPr="00963F07" w14:paraId="4359CA01" w14:textId="77777777" w:rsidTr="00A86F95">
        <w:trPr>
          <w:trHeight w:val="275"/>
        </w:trPr>
        <w:tc>
          <w:tcPr>
            <w:tcW w:w="516" w:type="dxa"/>
          </w:tcPr>
          <w:p w14:paraId="2329F9DF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lastRenderedPageBreak/>
              <w:t>3.</w:t>
            </w:r>
          </w:p>
        </w:tc>
        <w:tc>
          <w:tcPr>
            <w:tcW w:w="2143" w:type="dxa"/>
          </w:tcPr>
          <w:p w14:paraId="1C63A686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35F8133C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Style w:val="2"/>
                <w:rFonts w:ascii="Times New Roman" w:hAnsi="Times New Roman" w:cs="Times New Roman"/>
                <w:sz w:val="24"/>
              </w:rPr>
              <w:t>Слово в языке и речи</w:t>
            </w:r>
          </w:p>
        </w:tc>
        <w:tc>
          <w:tcPr>
            <w:tcW w:w="955" w:type="dxa"/>
            <w:vAlign w:val="center"/>
          </w:tcPr>
          <w:p w14:paraId="0906B340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6117588B" w14:textId="77777777" w:rsidR="00B11F32" w:rsidRPr="00963F07" w:rsidRDefault="00293487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"/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910" w:type="dxa"/>
          </w:tcPr>
          <w:p w14:paraId="57ACB279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Лексическое значение слова. Однозначные и многозначные слова. Прямое и перенос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ное значения слов. Синонимы, антонимы, омонимы. Устаревшие и новые слова. Заимство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ванные слова. Устойчивые сочетания слов (фразеологизмы). Ознакомление со словарем иностранных слов учебника.</w:t>
            </w:r>
          </w:p>
          <w:p w14:paraId="1747ADF7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Работа с лингвистическими словарями (толковым, синонимов, антонимов, омонимов, фразеологизмов).</w:t>
            </w:r>
          </w:p>
          <w:p w14:paraId="33E9A6B0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Наблюдение над изобразительно-выразительными средствами языка.</w:t>
            </w:r>
          </w:p>
          <w:p w14:paraId="25AC6C21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Состав слова. Значимые части слова. Различие однокоренных слови различных форм одного и того же слова.</w:t>
            </w:r>
          </w:p>
          <w:p w14:paraId="62BCFEAF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Правописание приставок и суффиксов, разделительных твердого и мягкого знаков.</w:t>
            </w:r>
          </w:p>
          <w:p w14:paraId="07837178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Обобщение знаний о частях речи (имя существительное, имя прилагательное, глагол, имя числительное, местоимение, предлог), деление частей речи на самостоятельные и слу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жебные.</w:t>
            </w:r>
          </w:p>
          <w:p w14:paraId="58A4BFAA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eastAsiaTheme="minorEastAsia" w:hAnsi="Times New Roman" w:cs="Times New Roman"/>
                <w:color w:val="000000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Наречие как часть речи (общее представление), значение, вопросы.</w:t>
            </w:r>
            <w:r w:rsidR="00A86F9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Роль наречий в предложении (второстепенный член предложения).</w:t>
            </w:r>
          </w:p>
        </w:tc>
      </w:tr>
      <w:tr w:rsidR="00B11F32" w:rsidRPr="00963F07" w14:paraId="647039D4" w14:textId="77777777" w:rsidTr="00A86F95">
        <w:trPr>
          <w:trHeight w:val="275"/>
        </w:trPr>
        <w:tc>
          <w:tcPr>
            <w:tcW w:w="516" w:type="dxa"/>
          </w:tcPr>
          <w:p w14:paraId="66A75BC2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143" w:type="dxa"/>
          </w:tcPr>
          <w:p w14:paraId="3D7801AF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3FE5791B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Style w:val="2"/>
                <w:rFonts w:ascii="Times New Roman" w:hAnsi="Times New Roman" w:cs="Times New Roman"/>
                <w:sz w:val="24"/>
              </w:rPr>
              <w:t xml:space="preserve">Имя существительное </w:t>
            </w:r>
          </w:p>
        </w:tc>
        <w:tc>
          <w:tcPr>
            <w:tcW w:w="955" w:type="dxa"/>
            <w:vAlign w:val="center"/>
          </w:tcPr>
          <w:p w14:paraId="6163D52D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4DF60D6B" w14:textId="77777777" w:rsidR="00B11F32" w:rsidRPr="00963F07" w:rsidRDefault="00293487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"/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6910" w:type="dxa"/>
          </w:tcPr>
          <w:p w14:paraId="736D9530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Склонение имен существительных. Развитие навыка в склонении имён существитель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ных и в распознавании падежей. Несклоняемые имена существительные.</w:t>
            </w:r>
          </w:p>
          <w:p w14:paraId="4E01520A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Основные тины склонения имён существительных (общее представление).</w:t>
            </w:r>
          </w:p>
          <w:p w14:paraId="23B5305D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Первое склонение имён существительных и упражнение в распознавании имен суще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ствительных 1-го склонения.</w:t>
            </w:r>
          </w:p>
          <w:p w14:paraId="790D1462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Второе склонение имён существительных и упражнение в распознавании имен сущест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вительных 2-го склонения.</w:t>
            </w:r>
          </w:p>
          <w:p w14:paraId="05D3E113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Третье склонение имен существительных и упражнение в распознавании имен сущест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вительных 3-го склонения.</w:t>
            </w:r>
          </w:p>
          <w:p w14:paraId="2C6E57EA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Правописание безударных падежных окончаний имён существительных 1, 2 и 3-го склонения в единственном числе (кроме имен существительных на -</w:t>
            </w:r>
            <w:proofErr w:type="spellStart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мя</w:t>
            </w:r>
            <w:proofErr w:type="spellEnd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, -</w:t>
            </w:r>
            <w:proofErr w:type="spellStart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ий</w:t>
            </w:r>
            <w:proofErr w:type="spellEnd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, -</w:t>
            </w:r>
            <w:proofErr w:type="spellStart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ие</w:t>
            </w:r>
            <w:proofErr w:type="spellEnd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, -</w:t>
            </w:r>
            <w:proofErr w:type="spellStart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ия</w:t>
            </w:r>
            <w:proofErr w:type="spellEnd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). Озна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комление со способами проверки безударных падежных окончаний имен существительных.</w:t>
            </w:r>
          </w:p>
          <w:p w14:paraId="202F86D3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Правописания безударных падежных окончаний имен существительных 1, 2 и 3-го склонения в единственном числе в каждом из падежей. Упражнение в употреблении па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 xml:space="preserve">дежных форм имен существительных с предлогом и без предлога в речи </w:t>
            </w:r>
            <w:r w:rsidRPr="00963F07">
              <w:rPr>
                <w:rStyle w:val="aa"/>
                <w:rFonts w:ascii="Times New Roman" w:hAnsi="Times New Roman" w:cs="Times New Roman"/>
                <w:i w:val="0"/>
                <w:sz w:val="24"/>
              </w:rPr>
              <w:t>(пришёл из школы, из магазина, с вокзала; работать в магазине, на почте; гордиться товарищем, гордость за товарища; слушать музыку, прислушиваться к музыке).</w:t>
            </w:r>
          </w:p>
          <w:p w14:paraId="5A5405D2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eastAsiaTheme="minorEastAsia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Склонение имен существительных во множественном числе. Развитие навыка право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 xml:space="preserve">писания окончаний имен существительных во множественном числе. Формирование умений образовывать формы именительного и родительного падежей 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множественного числа </w:t>
            </w:r>
            <w:r w:rsidRPr="00963F07">
              <w:rPr>
                <w:rStyle w:val="aa"/>
                <w:rFonts w:ascii="Times New Roman" w:hAnsi="Times New Roman" w:cs="Times New Roman"/>
                <w:i w:val="0"/>
                <w:sz w:val="24"/>
              </w:rPr>
              <w:t>(инже</w:t>
            </w:r>
            <w:r w:rsidRPr="00963F07">
              <w:rPr>
                <w:rStyle w:val="aa"/>
                <w:rFonts w:ascii="Times New Roman" w:hAnsi="Times New Roman" w:cs="Times New Roman"/>
                <w:i w:val="0"/>
                <w:sz w:val="24"/>
              </w:rPr>
              <w:softHyphen/>
              <w:t>неры, учителя, директора; урожай помидоров</w:t>
            </w:r>
            <w:r w:rsidRPr="00963F07">
              <w:rPr>
                <w:rStyle w:val="a9"/>
                <w:rFonts w:ascii="Times New Roman" w:hAnsi="Times New Roman" w:cs="Times New Roman"/>
                <w:b w:val="0"/>
                <w:sz w:val="24"/>
              </w:rPr>
              <w:t xml:space="preserve">, </w:t>
            </w:r>
            <w:r w:rsidR="00A86F95">
              <w:rPr>
                <w:rStyle w:val="aa"/>
                <w:rFonts w:ascii="Times New Roman" w:hAnsi="Times New Roman" w:cs="Times New Roman"/>
                <w:i w:val="0"/>
                <w:sz w:val="24"/>
              </w:rPr>
              <w:t>яблок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и правильно употреблять их в речи.</w:t>
            </w:r>
            <w:r w:rsidR="00A86F9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Морфологический разбор имён существительных.</w:t>
            </w:r>
          </w:p>
        </w:tc>
      </w:tr>
      <w:tr w:rsidR="00B11F32" w:rsidRPr="00963F07" w14:paraId="6CED1738" w14:textId="77777777" w:rsidTr="00A86F95">
        <w:trPr>
          <w:trHeight w:val="6839"/>
        </w:trPr>
        <w:tc>
          <w:tcPr>
            <w:tcW w:w="516" w:type="dxa"/>
          </w:tcPr>
          <w:p w14:paraId="4067737A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2143" w:type="dxa"/>
          </w:tcPr>
          <w:p w14:paraId="5BC5D3A7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4F55A0AF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Style w:val="2"/>
                <w:rFonts w:ascii="Times New Roman" w:hAnsi="Times New Roman" w:cs="Times New Roman"/>
                <w:sz w:val="24"/>
              </w:rPr>
              <w:t>Имя прилагательное</w:t>
            </w:r>
          </w:p>
        </w:tc>
        <w:tc>
          <w:tcPr>
            <w:tcW w:w="955" w:type="dxa"/>
            <w:vAlign w:val="center"/>
          </w:tcPr>
          <w:p w14:paraId="23022C72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256FE735" w14:textId="77777777" w:rsidR="00B11F32" w:rsidRPr="00963F07" w:rsidRDefault="00293487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"/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910" w:type="dxa"/>
          </w:tcPr>
          <w:p w14:paraId="5105B545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Имя прилагательное как часть речи. Связь имен прилагательных с именем существи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тельным. Упражнение в распознавании имен прилагательных по общему лексическому зна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чению, в изменении имен прилагательных по числам, в единственном числе по родам, в правописании родовых окончаний.</w:t>
            </w:r>
          </w:p>
          <w:p w14:paraId="6307E9D0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Склонение имен прилагательных (кроме прилагательных с основой на шипящий и оканчивающихся на -</w:t>
            </w:r>
            <w:proofErr w:type="spellStart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ья</w:t>
            </w:r>
            <w:proofErr w:type="spellEnd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, -</w:t>
            </w:r>
            <w:proofErr w:type="spellStart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ье</w:t>
            </w:r>
            <w:proofErr w:type="spellEnd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, -</w:t>
            </w:r>
            <w:proofErr w:type="spellStart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ов</w:t>
            </w:r>
            <w:proofErr w:type="spellEnd"/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, -ин). Способы проверки правописания безударных падеж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ных окончаний имен прилагательных (общее представление).</w:t>
            </w:r>
          </w:p>
          <w:p w14:paraId="41A1B0EC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Склонение имен прилагательных в мужском и среднем роде в единственном числе. Развитие навыка правописания падежных окончаний имен прилагательных мужского и сред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него рода в единственном числе.</w:t>
            </w:r>
          </w:p>
          <w:p w14:paraId="730D17D6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Склонение имен прилагательных женского рода в единственном числе. Развитие навы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ка правописания падежных окончаний имен прилагательных женского рода в единственном числе.</w:t>
            </w:r>
          </w:p>
          <w:p w14:paraId="58585F3B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Склонение и правописание имен прилагательных во множественном числе.</w:t>
            </w:r>
          </w:p>
          <w:p w14:paraId="514A4940" w14:textId="77777777" w:rsidR="0050047D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Сочинения (устные и письменные) по сюжетному рисунку, серии сюжетных рисун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ков, демонстрационной картине, по заданной теме и собственному выбору темы с пред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варительной коллективной подготовкой под руководством учителя либо без помощи учи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теля.</w:t>
            </w:r>
          </w:p>
          <w:p w14:paraId="29E90EE4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27"/>
              <w:contextualSpacing/>
              <w:rPr>
                <w:rFonts w:ascii="Times New Roman" w:eastAsiaTheme="minorEastAsia" w:hAnsi="Times New Roman" w:cs="Times New Roman"/>
                <w:color w:val="000000"/>
                <w:spacing w:val="-3"/>
                <w:sz w:val="24"/>
              </w:rPr>
            </w:pP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t>Речевая этика: слова приветствия, прощания, благодарности, просьбы; слова, исполь</w:t>
            </w:r>
            <w:r w:rsidRPr="00963F07">
              <w:rPr>
                <w:rFonts w:ascii="Times New Roman" w:hAnsi="Times New Roman" w:cs="Times New Roman"/>
                <w:color w:val="000000"/>
                <w:sz w:val="24"/>
              </w:rPr>
              <w:softHyphen/>
              <w:t>зуемые при извинении и отказе.</w:t>
            </w:r>
          </w:p>
        </w:tc>
      </w:tr>
      <w:tr w:rsidR="00B11F32" w:rsidRPr="00963F07" w14:paraId="08BE32F5" w14:textId="77777777" w:rsidTr="00A86F95">
        <w:trPr>
          <w:trHeight w:val="290"/>
        </w:trPr>
        <w:tc>
          <w:tcPr>
            <w:tcW w:w="516" w:type="dxa"/>
          </w:tcPr>
          <w:p w14:paraId="5EA0A9BE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143" w:type="dxa"/>
          </w:tcPr>
          <w:p w14:paraId="549CB52A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1ADEEF9E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Style w:val="2"/>
                <w:rFonts w:ascii="Times New Roman" w:hAnsi="Times New Roman" w:cs="Times New Roman"/>
                <w:sz w:val="24"/>
              </w:rPr>
              <w:t>Личные местоимения</w:t>
            </w:r>
          </w:p>
        </w:tc>
        <w:tc>
          <w:tcPr>
            <w:tcW w:w="955" w:type="dxa"/>
            <w:vAlign w:val="center"/>
          </w:tcPr>
          <w:p w14:paraId="759B2E54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5D4D339E" w14:textId="77777777" w:rsidR="00B11F32" w:rsidRPr="00963F07" w:rsidRDefault="00293487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"/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910" w:type="dxa"/>
          </w:tcPr>
          <w:p w14:paraId="75C20BD6" w14:textId="77777777" w:rsidR="00B11F32" w:rsidRPr="00963F07" w:rsidRDefault="00B11F32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Местоимение как часть речи. Личные местоимения. Личные местоимения и имя существительное.</w:t>
            </w:r>
          </w:p>
          <w:p w14:paraId="304D0FF9" w14:textId="77777777" w:rsidR="00B11F32" w:rsidRPr="00963F07" w:rsidRDefault="00B11F32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Личные местоимения я, ты, он, она, оно, мы, вы, они. Личные местоимения единственного и множественного числа.</w:t>
            </w:r>
          </w:p>
          <w:p w14:paraId="176A876B" w14:textId="77777777" w:rsidR="00B11F32" w:rsidRPr="00963F07" w:rsidRDefault="00B11F32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Склонение личных местоимений единственного и множественного числа. Правописание личных местоимений с предлогами.</w:t>
            </w:r>
          </w:p>
          <w:p w14:paraId="6CD9E40B" w14:textId="77777777" w:rsidR="00B11F32" w:rsidRPr="00963F07" w:rsidRDefault="00B11F32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Личные местоимения как член предложения.</w:t>
            </w:r>
          </w:p>
          <w:p w14:paraId="7E0E6178" w14:textId="77777777" w:rsidR="00B11F32" w:rsidRPr="00963F07" w:rsidRDefault="00B11F32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Употребление личных местоимений в речи.</w:t>
            </w:r>
          </w:p>
        </w:tc>
      </w:tr>
      <w:tr w:rsidR="00B11F32" w:rsidRPr="00963F07" w14:paraId="40FBD835" w14:textId="77777777" w:rsidTr="00A86F95">
        <w:trPr>
          <w:trHeight w:val="290"/>
        </w:trPr>
        <w:tc>
          <w:tcPr>
            <w:tcW w:w="516" w:type="dxa"/>
          </w:tcPr>
          <w:p w14:paraId="03B585F3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143" w:type="dxa"/>
          </w:tcPr>
          <w:p w14:paraId="65E05D71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6B6DB1A8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Style w:val="2"/>
                <w:rFonts w:ascii="Times New Roman" w:hAnsi="Times New Roman" w:cs="Times New Roman"/>
                <w:sz w:val="24"/>
              </w:rPr>
              <w:t>Глагол</w:t>
            </w:r>
          </w:p>
        </w:tc>
        <w:tc>
          <w:tcPr>
            <w:tcW w:w="955" w:type="dxa"/>
            <w:vAlign w:val="center"/>
          </w:tcPr>
          <w:p w14:paraId="6A4572AA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054CCEAF" w14:textId="77777777" w:rsidR="00B11F32" w:rsidRPr="00963F07" w:rsidRDefault="00293487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"/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910" w:type="dxa"/>
          </w:tcPr>
          <w:p w14:paraId="6EA1CAC4" w14:textId="77777777" w:rsidR="00A86F95" w:rsidRDefault="0089378B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Лексическое значение. Ос</w:t>
            </w:r>
            <w:r w:rsidR="00A124BC" w:rsidRPr="00963F07">
              <w:rPr>
                <w:rFonts w:ascii="Times New Roman" w:hAnsi="Times New Roman" w:cs="Times New Roman"/>
                <w:sz w:val="24"/>
              </w:rPr>
              <w:t xml:space="preserve">новные грамматические признаки </w:t>
            </w:r>
            <w:r w:rsidRPr="00963F07">
              <w:rPr>
                <w:rFonts w:ascii="Times New Roman" w:hAnsi="Times New Roman" w:cs="Times New Roman"/>
                <w:sz w:val="24"/>
              </w:rPr>
              <w:t>Неопределенная форма глагола. Вопросы что делать? Что сделать? Время глагола. Лицо глагола. Число глагола. Изменение глагола по временам, лицам и числам. Спряжение глаголов. 1 и 2 спряжение глаголов. Правописание безударных личных окончаний глаголав 1 и 2 спряжения. Мягкий знак глаголов 2 спряжения единственного числа и в глаголах неопределенной формы –стеречь, беречь и др. раз</w:t>
            </w:r>
            <w:r w:rsidR="00A86F95">
              <w:rPr>
                <w:rFonts w:ascii="Times New Roman" w:hAnsi="Times New Roman" w:cs="Times New Roman"/>
                <w:sz w:val="24"/>
              </w:rPr>
              <w:t>личие правописание глаголов на -</w:t>
            </w:r>
            <w:proofErr w:type="spellStart"/>
            <w:r w:rsidRPr="00963F07">
              <w:rPr>
                <w:rFonts w:ascii="Times New Roman" w:hAnsi="Times New Roman" w:cs="Times New Roman"/>
                <w:sz w:val="24"/>
              </w:rPr>
              <w:t>тся</w:t>
            </w:r>
            <w:proofErr w:type="spellEnd"/>
            <w:r w:rsidRPr="00963F07">
              <w:rPr>
                <w:rFonts w:ascii="Times New Roman" w:hAnsi="Times New Roman" w:cs="Times New Roman"/>
                <w:sz w:val="24"/>
              </w:rPr>
              <w:t>,</w:t>
            </w:r>
            <w:r w:rsidR="00A86F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FECAE13" w14:textId="77777777" w:rsidR="0089378B" w:rsidRPr="00963F07" w:rsidRDefault="0089378B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963F07">
              <w:rPr>
                <w:rFonts w:ascii="Times New Roman" w:hAnsi="Times New Roman" w:cs="Times New Roman"/>
                <w:sz w:val="24"/>
              </w:rPr>
              <w:t>ться</w:t>
            </w:r>
            <w:proofErr w:type="spellEnd"/>
            <w:r w:rsidRPr="00963F07">
              <w:rPr>
                <w:rFonts w:ascii="Times New Roman" w:hAnsi="Times New Roman" w:cs="Times New Roman"/>
                <w:sz w:val="24"/>
              </w:rPr>
              <w:t>.</w:t>
            </w:r>
          </w:p>
          <w:p w14:paraId="45DEE5E5" w14:textId="77777777" w:rsidR="0089378B" w:rsidRPr="00963F07" w:rsidRDefault="0089378B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Изменение глаголов</w:t>
            </w:r>
            <w:r w:rsidR="00C1682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63F07">
              <w:rPr>
                <w:rFonts w:ascii="Times New Roman" w:hAnsi="Times New Roman" w:cs="Times New Roman"/>
                <w:sz w:val="24"/>
              </w:rPr>
              <w:t>в прошедшем времени по родам и числам.</w:t>
            </w:r>
          </w:p>
          <w:p w14:paraId="1326579D" w14:textId="77777777" w:rsidR="00B11F32" w:rsidRPr="00963F07" w:rsidRDefault="0089378B" w:rsidP="00A86F95">
            <w:pPr>
              <w:shd w:val="clear" w:color="auto" w:fill="FFFFFF"/>
              <w:autoSpaceDE w:val="0"/>
              <w:spacing w:line="276" w:lineRule="auto"/>
              <w:ind w:firstLine="27"/>
              <w:contextualSpacing/>
              <w:jc w:val="both"/>
              <w:rPr>
                <w:rFonts w:ascii="Times New Roman" w:hAnsi="Times New Roman" w:cs="Times New Roman"/>
                <w:color w:val="000000"/>
                <w:w w:val="101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Глагол как член предложения. Употребление глаголов в речи.</w:t>
            </w:r>
          </w:p>
        </w:tc>
      </w:tr>
      <w:tr w:rsidR="00B11F32" w:rsidRPr="00963F07" w14:paraId="1E76D947" w14:textId="77777777" w:rsidTr="00A86F95">
        <w:trPr>
          <w:trHeight w:val="290"/>
        </w:trPr>
        <w:tc>
          <w:tcPr>
            <w:tcW w:w="516" w:type="dxa"/>
          </w:tcPr>
          <w:p w14:paraId="18A24F9C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143" w:type="dxa"/>
          </w:tcPr>
          <w:p w14:paraId="25D4CBCC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6F9B0675" w14:textId="77777777" w:rsidR="00B11F32" w:rsidRPr="00963F07" w:rsidRDefault="00B11F32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</w:rPr>
            </w:pPr>
            <w:r w:rsidRPr="00963F07">
              <w:rPr>
                <w:rStyle w:val="2"/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955" w:type="dxa"/>
            <w:vAlign w:val="center"/>
          </w:tcPr>
          <w:p w14:paraId="29539CEF" w14:textId="77777777" w:rsidR="00083E58" w:rsidRPr="00963F07" w:rsidRDefault="00083E5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Style w:val="2"/>
                <w:rFonts w:ascii="Times New Roman" w:hAnsi="Times New Roman" w:cs="Times New Roman"/>
                <w:sz w:val="24"/>
              </w:rPr>
            </w:pPr>
          </w:p>
          <w:p w14:paraId="07B83BFE" w14:textId="77777777" w:rsidR="00B11F32" w:rsidRPr="00963F07" w:rsidRDefault="00293487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2"/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910" w:type="dxa"/>
          </w:tcPr>
          <w:p w14:paraId="41E23778" w14:textId="77777777" w:rsidR="00B11F32" w:rsidRPr="00963F07" w:rsidRDefault="0089378B" w:rsidP="00A86F95">
            <w:pPr>
              <w:pStyle w:val="ab"/>
              <w:spacing w:line="276" w:lineRule="auto"/>
              <w:ind w:firstLine="27"/>
              <w:contextualSpacing/>
              <w:jc w:val="both"/>
              <w:rPr>
                <w:rFonts w:eastAsiaTheme="minorEastAsia"/>
                <w:b w:val="0"/>
                <w:color w:val="000000"/>
                <w:w w:val="101"/>
                <w:szCs w:val="22"/>
                <w:lang w:eastAsia="ru-RU"/>
              </w:rPr>
            </w:pPr>
            <w:r w:rsidRPr="00963F07">
              <w:rPr>
                <w:b w:val="0"/>
                <w:szCs w:val="22"/>
              </w:rPr>
              <w:t xml:space="preserve">Закрепление навыка правильного начертания букв, рациональных способов соединений (по группам) в словах, </w:t>
            </w:r>
            <w:r w:rsidRPr="00963F07">
              <w:rPr>
                <w:b w:val="0"/>
                <w:szCs w:val="22"/>
              </w:rPr>
              <w:lastRenderedPageBreak/>
              <w:t>предложениях, небольших текстов при несколько ускоренном письме. Работа по устранению недочетов графического характера в почерках учащихся.</w:t>
            </w:r>
          </w:p>
        </w:tc>
      </w:tr>
      <w:tr w:rsidR="00B11F32" w:rsidRPr="00963F07" w14:paraId="0C070679" w14:textId="77777777" w:rsidTr="00A86F95">
        <w:trPr>
          <w:trHeight w:val="290"/>
        </w:trPr>
        <w:tc>
          <w:tcPr>
            <w:tcW w:w="516" w:type="dxa"/>
          </w:tcPr>
          <w:p w14:paraId="507A34BC" w14:textId="77777777" w:rsidR="00B11F32" w:rsidRPr="00963F07" w:rsidRDefault="00B11F32" w:rsidP="00A86F95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3" w:type="dxa"/>
          </w:tcPr>
          <w:p w14:paraId="7B45F61F" w14:textId="77777777" w:rsidR="00B11F32" w:rsidRPr="00963F07" w:rsidRDefault="00B11F32" w:rsidP="00A86F95">
            <w:pPr>
              <w:pStyle w:val="a4"/>
              <w:spacing w:line="276" w:lineRule="auto"/>
              <w:ind w:firstLine="426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45FFFDB2" w14:textId="77777777" w:rsidR="00B11F32" w:rsidRPr="00293487" w:rsidRDefault="00293487" w:rsidP="00293487">
            <w:pPr>
              <w:widowControl w:val="0"/>
              <w:autoSpaceDE w:val="0"/>
              <w:autoSpaceDN w:val="0"/>
              <w:adjustRightInd w:val="0"/>
              <w:ind w:left="360" w:right="-2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119</w:t>
            </w:r>
          </w:p>
        </w:tc>
        <w:tc>
          <w:tcPr>
            <w:tcW w:w="6910" w:type="dxa"/>
          </w:tcPr>
          <w:p w14:paraId="08B46804" w14:textId="77777777" w:rsidR="00B11F32" w:rsidRPr="00963F07" w:rsidRDefault="00B11F32" w:rsidP="00A86F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141"/>
              <w:contextualSpacing/>
              <w:jc w:val="both"/>
              <w:rPr>
                <w:rFonts w:ascii="Times New Roman" w:hAnsi="Times New Roman" w:cs="Times New Roman"/>
                <w:color w:val="000000"/>
                <w:w w:val="101"/>
                <w:sz w:val="24"/>
              </w:rPr>
            </w:pPr>
          </w:p>
        </w:tc>
      </w:tr>
    </w:tbl>
    <w:p w14:paraId="048FF919" w14:textId="77777777" w:rsidR="00B94171" w:rsidRPr="00963F07" w:rsidRDefault="00B94171" w:rsidP="00A86F95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253DCD8" w14:textId="77777777" w:rsidR="00B94171" w:rsidRPr="00963F07" w:rsidRDefault="00B94171" w:rsidP="00A86F95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064C1D1E" w14:textId="77777777" w:rsidR="00B94171" w:rsidRPr="00963F07" w:rsidRDefault="00B94171" w:rsidP="00A86F95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105C8CA" w14:textId="77777777" w:rsidR="00835DE9" w:rsidRPr="00963F07" w:rsidRDefault="00835DE9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  <w:sectPr w:rsidR="00835DE9" w:rsidRPr="00963F07" w:rsidSect="00B65E5F">
          <w:footerReference w:type="default" r:id="rId9"/>
          <w:pgSz w:w="11906" w:h="16838" w:code="9"/>
          <w:pgMar w:top="142" w:right="709" w:bottom="425" w:left="709" w:header="709" w:footer="175" w:gutter="0"/>
          <w:cols w:space="708"/>
          <w:docGrid w:linePitch="299"/>
        </w:sectPr>
      </w:pPr>
    </w:p>
    <w:p w14:paraId="45F4AC66" w14:textId="77777777" w:rsidR="00B94171" w:rsidRPr="002756CB" w:rsidRDefault="00666080" w:rsidP="00A86F95">
      <w:pPr>
        <w:pStyle w:val="a4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</w:t>
      </w:r>
      <w:r w:rsidR="00835DE9" w:rsidRPr="002756CB">
        <w:rPr>
          <w:rFonts w:ascii="Times New Roman" w:hAnsi="Times New Roman"/>
          <w:b/>
          <w:sz w:val="24"/>
          <w:szCs w:val="24"/>
        </w:rPr>
        <w:t>Т</w:t>
      </w:r>
      <w:r w:rsidR="00B94171" w:rsidRPr="002756CB">
        <w:rPr>
          <w:rFonts w:ascii="Times New Roman" w:hAnsi="Times New Roman"/>
          <w:b/>
          <w:sz w:val="24"/>
          <w:szCs w:val="24"/>
        </w:rPr>
        <w:t>ематическое планирование по предмету «Русский язык» 4 класс</w:t>
      </w:r>
    </w:p>
    <w:p w14:paraId="568695AD" w14:textId="77777777" w:rsidR="00B94171" w:rsidRPr="00963F07" w:rsidRDefault="00EF3656" w:rsidP="00A86F95">
      <w:pPr>
        <w:pStyle w:val="a4"/>
        <w:spacing w:line="276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(3, 5 часа в неделю, 119</w:t>
      </w:r>
      <w:r w:rsidR="00B94171" w:rsidRPr="00963F07">
        <w:rPr>
          <w:rFonts w:ascii="Times New Roman" w:hAnsi="Times New Roman"/>
          <w:sz w:val="24"/>
          <w:szCs w:val="24"/>
        </w:rPr>
        <w:t xml:space="preserve"> часов)</w:t>
      </w:r>
    </w:p>
    <w:p w14:paraId="0428F8C6" w14:textId="77777777" w:rsidR="00B94171" w:rsidRPr="00963F07" w:rsidRDefault="00B94171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4942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1920"/>
        <w:gridCol w:w="717"/>
        <w:gridCol w:w="2373"/>
        <w:gridCol w:w="2612"/>
        <w:gridCol w:w="37"/>
        <w:gridCol w:w="3645"/>
        <w:gridCol w:w="2386"/>
        <w:gridCol w:w="1058"/>
      </w:tblGrid>
      <w:tr w:rsidR="00C41841" w:rsidRPr="00963F07" w14:paraId="1E2DA405" w14:textId="77777777" w:rsidTr="00C41841">
        <w:trPr>
          <w:trHeight w:val="311"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DC7F20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963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№</w:t>
            </w:r>
          </w:p>
          <w:p w14:paraId="5005B522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п/п</w:t>
            </w:r>
          </w:p>
        </w:tc>
        <w:tc>
          <w:tcPr>
            <w:tcW w:w="6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602B046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Тема урока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311585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Кол- во часов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13499C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Содержание урока</w:t>
            </w:r>
          </w:p>
        </w:tc>
        <w:tc>
          <w:tcPr>
            <w:tcW w:w="27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BCBA7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Характеристика деятельности обучающихся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32C08150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Дата проведения</w:t>
            </w:r>
          </w:p>
        </w:tc>
      </w:tr>
      <w:tr w:rsidR="00C41841" w:rsidRPr="00963F07" w14:paraId="70F56DC0" w14:textId="77777777" w:rsidTr="00C41841">
        <w:trPr>
          <w:trHeight w:val="1080"/>
        </w:trPr>
        <w:tc>
          <w:tcPr>
            <w:tcW w:w="24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A1201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</w:p>
        </w:tc>
        <w:tc>
          <w:tcPr>
            <w:tcW w:w="6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1A76D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3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0CC21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76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C510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BBDB2" w14:textId="77777777" w:rsidR="00C41841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Планируемые</w:t>
            </w:r>
          </w:p>
          <w:p w14:paraId="5E494010" w14:textId="77777777" w:rsidR="00C41841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предметные</w:t>
            </w:r>
          </w:p>
          <w:p w14:paraId="3B2B7CF4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результаты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8000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Метапредметные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2DEE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Личностные</w:t>
            </w:r>
          </w:p>
        </w:tc>
        <w:tc>
          <w:tcPr>
            <w:tcW w:w="34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AEA91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41841" w:rsidRPr="00963F07" w14:paraId="61A22A24" w14:textId="77777777" w:rsidTr="00C41841">
        <w:trPr>
          <w:trHeight w:val="519"/>
        </w:trPr>
        <w:tc>
          <w:tcPr>
            <w:tcW w:w="5000" w:type="pct"/>
            <w:gridSpan w:val="9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2805DFB" w14:textId="77777777" w:rsidR="00C41841" w:rsidRPr="00963F07" w:rsidRDefault="00C41841" w:rsidP="00A86F9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963F07">
              <w:rPr>
                <w:rFonts w:ascii="Times New Roman" w:hAnsi="Times New Roman" w:cs="Times New Roman"/>
                <w:b/>
                <w:sz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sz w:val="24"/>
              </w:rPr>
              <w:t>Повторение (8</w:t>
            </w:r>
            <w:r w:rsidRPr="00963F07">
              <w:rPr>
                <w:rFonts w:ascii="Times New Roman" w:hAnsi="Times New Roman" w:cs="Times New Roman"/>
                <w:b/>
                <w:sz w:val="24"/>
              </w:rPr>
              <w:t xml:space="preserve"> часов)</w:t>
            </w:r>
          </w:p>
        </w:tc>
      </w:tr>
      <w:tr w:rsidR="00C41841" w:rsidRPr="00963F07" w14:paraId="065472AC" w14:textId="77777777" w:rsidTr="00C41841">
        <w:trPr>
          <w:trHeight w:val="519"/>
        </w:trPr>
        <w:tc>
          <w:tcPr>
            <w:tcW w:w="246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5379D9E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963F0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1/1</w:t>
            </w:r>
          </w:p>
        </w:tc>
        <w:tc>
          <w:tcPr>
            <w:tcW w:w="619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1A67782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Знакомство с учебником. Наша речь и наш язык.</w:t>
            </w:r>
          </w:p>
        </w:tc>
        <w:tc>
          <w:tcPr>
            <w:tcW w:w="231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A43B082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65" w:type="pct"/>
            <w:tcBorders>
              <w:left w:val="single" w:sz="4" w:space="0" w:color="000000"/>
              <w:right w:val="single" w:sz="4" w:space="0" w:color="000000"/>
            </w:tcBorders>
          </w:tcPr>
          <w:p w14:paraId="21D755DA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Анализ высказываний о русском языке.</w:t>
            </w:r>
          </w:p>
          <w:p w14:paraId="5D0551E1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Высказывания о значении «волшебных» слов в речевом общении, использование их в речи.</w:t>
            </w:r>
          </w:p>
          <w:p w14:paraId="3022FBBB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Составление текста (о речи или о языке) по выбранной пословице.</w:t>
            </w:r>
          </w:p>
          <w:p w14:paraId="49200A5A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Составление (совместно со сверстниками) текста по рисунку с включением в него диалога</w:t>
            </w:r>
          </w:p>
        </w:tc>
        <w:tc>
          <w:tcPr>
            <w:tcW w:w="8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9FB3B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Различать язык и речь.</w:t>
            </w:r>
          </w:p>
          <w:p w14:paraId="6467ECC9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Различать диалогическую и монологическую речь.</w:t>
            </w:r>
          </w:p>
          <w:p w14:paraId="01F3B9A8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«волшебные» слова русской речи: слова-приветствия, слова-прощания, слова-просьбы, слова-извинения и др.</w:t>
            </w:r>
          </w:p>
          <w:p w14:paraId="7E262550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Развивать мотивы к созданию дневника с записью мудрых мыслей о русском языке.</w:t>
            </w:r>
          </w:p>
          <w:p w14:paraId="1872729E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Составлять текст по рисунку с включением в него диалога. </w:t>
            </w:r>
          </w:p>
          <w:p w14:paraId="79A3C7E0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 w:cs="Times New Roman"/>
                <w:sz w:val="24"/>
              </w:rPr>
              <w:t>Писать правильно слова: «человек», «пожалуйста»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CA39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форме; построение логической цепи рассуждений; доказательство; </w:t>
            </w:r>
          </w:p>
          <w:p w14:paraId="4655AB46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  <w:p w14:paraId="5F98699B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</w:t>
            </w:r>
          </w:p>
          <w:p w14:paraId="75183C97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постановка учебной задачи, оценивание качества и уровня усвоения материала 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7287" w14:textId="77777777" w:rsidR="00C41841" w:rsidRPr="00963F07" w:rsidRDefault="00C41841" w:rsidP="00A86F9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Установление связи между целью учебной деятельности и её мотивом </w:t>
            </w:r>
          </w:p>
        </w:tc>
        <w:tc>
          <w:tcPr>
            <w:tcW w:w="34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5A0B80AE" w14:textId="77777777" w:rsidR="00C41841" w:rsidRPr="00963F07" w:rsidRDefault="0059105B" w:rsidP="00A86F9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</w:tbl>
    <w:tbl>
      <w:tblPr>
        <w:tblpPr w:leftFromText="180" w:rightFromText="180" w:vertAnchor="page" w:horzAnchor="margin" w:tblpY="601"/>
        <w:tblW w:w="493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"/>
        <w:gridCol w:w="84"/>
        <w:gridCol w:w="12"/>
        <w:gridCol w:w="90"/>
        <w:gridCol w:w="1743"/>
        <w:gridCol w:w="254"/>
        <w:gridCol w:w="15"/>
        <w:gridCol w:w="158"/>
        <w:gridCol w:w="245"/>
        <w:gridCol w:w="37"/>
        <w:gridCol w:w="6"/>
        <w:gridCol w:w="2578"/>
        <w:gridCol w:w="34"/>
        <w:gridCol w:w="40"/>
        <w:gridCol w:w="2383"/>
        <w:gridCol w:w="656"/>
        <w:gridCol w:w="3033"/>
        <w:gridCol w:w="183"/>
        <w:gridCol w:w="31"/>
        <w:gridCol w:w="2117"/>
        <w:gridCol w:w="50"/>
        <w:gridCol w:w="966"/>
      </w:tblGrid>
      <w:tr w:rsidR="00C41841" w:rsidRPr="00963F07" w14:paraId="767132C4" w14:textId="77777777" w:rsidTr="0059105B">
        <w:trPr>
          <w:trHeight w:val="519"/>
        </w:trPr>
        <w:tc>
          <w:tcPr>
            <w:tcW w:w="246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0BFF3B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963F07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lastRenderedPageBreak/>
              <w:t>2/2</w:t>
            </w:r>
          </w:p>
        </w:tc>
        <w:tc>
          <w:tcPr>
            <w:tcW w:w="623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EF4CAE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>Текст и его план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 Типы текстов</w:t>
            </w:r>
          </w:p>
        </w:tc>
        <w:tc>
          <w:tcPr>
            <w:tcW w:w="231" w:type="pct"/>
            <w:gridSpan w:val="6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018040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</w:tcPr>
          <w:p w14:paraId="1460A9F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темы и главной мысли текста. </w:t>
            </w:r>
          </w:p>
          <w:p w14:paraId="5B66100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Подбор заголовка к тексту.</w:t>
            </w:r>
          </w:p>
          <w:p w14:paraId="75818A1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Соотношение заголовка и текста.</w:t>
            </w:r>
          </w:p>
          <w:p w14:paraId="059BCBB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Выделение частей текста и обоснование правильности их выделения.</w:t>
            </w:r>
          </w:p>
          <w:p w14:paraId="44E2A48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плана текста.</w:t>
            </w:r>
          </w:p>
          <w:p w14:paraId="45CE138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Комплексная работа над структурой текста: </w:t>
            </w:r>
            <w:proofErr w:type="spellStart"/>
            <w:r w:rsidRPr="00963F07">
              <w:rPr>
                <w:rFonts w:ascii="Times New Roman" w:hAnsi="Times New Roman"/>
                <w:sz w:val="24"/>
                <w:szCs w:val="24"/>
              </w:rPr>
              <w:t>озаглавливание</w:t>
            </w:r>
            <w:proofErr w:type="spellEnd"/>
            <w:r w:rsidRPr="00963F07">
              <w:rPr>
                <w:rFonts w:ascii="Times New Roman" w:hAnsi="Times New Roman"/>
                <w:sz w:val="24"/>
                <w:szCs w:val="24"/>
              </w:rPr>
              <w:t>, корректирование порядка предложений и частей текста (абзацев).</w:t>
            </w:r>
          </w:p>
          <w:p w14:paraId="0DD0D98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Работать с памяткой «Как подготовиться к изложению».</w:t>
            </w:r>
          </w:p>
          <w:p w14:paraId="2035A03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со страничкой для любознательных: знакомство с происхождением слова каникулы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450B3E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>Уточнить представление об особенностях текста, как единицы речи; уметь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распознавать повествовательные, </w:t>
            </w: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>описательные тексты, тексты-рассуждения</w:t>
            </w:r>
          </w:p>
          <w:p w14:paraId="67126EC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>Уметь писать под диктовку и выполнять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>грамматические задания.</w:t>
            </w:r>
          </w:p>
          <w:p w14:paraId="493165B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признаки текста: смысловое единство предложений в тексте, заглавие текста, тема, основная мысль, план текста.</w:t>
            </w:r>
          </w:p>
          <w:p w14:paraId="0717327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Составлять планы к данным текстам.</w:t>
            </w:r>
          </w:p>
          <w:p w14:paraId="1FF88A3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Соблюдать нормы построения текста (логичность, последовательность, связность, соответствие теме и др.).</w:t>
            </w:r>
          </w:p>
          <w:p w14:paraId="1CDAA77D" w14:textId="77777777" w:rsidR="00C41841" w:rsidRPr="00A86F9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«каникулы»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B581B8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форме; построение логической цепи рассуждений; доказательство; </w:t>
            </w:r>
          </w:p>
          <w:p w14:paraId="4E25284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  <w:p w14:paraId="028790B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задачи, оценивание качества и уровня усвоения материала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  <w:p w14:paraId="25C6F97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14:paraId="5D5E482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76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771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Понимание текстов, извлечение необходимой информации, самооценка на основе критерия успешности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4A9FFB1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C41841" w:rsidRPr="00963F07" w14:paraId="561EC489" w14:textId="77777777" w:rsidTr="0059105B">
        <w:trPr>
          <w:trHeight w:val="519"/>
        </w:trPr>
        <w:tc>
          <w:tcPr>
            <w:tcW w:w="246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FB581F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3F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3/3</w:t>
            </w:r>
          </w:p>
        </w:tc>
        <w:tc>
          <w:tcPr>
            <w:tcW w:w="623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148994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86F95">
              <w:rPr>
                <w:rFonts w:ascii="Times New Roman" w:hAnsi="Times New Roman"/>
                <w:b/>
                <w:sz w:val="24"/>
                <w:szCs w:val="24"/>
              </w:rPr>
              <w:t>Обучающее изложение №1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«Первая вахта».</w:t>
            </w:r>
          </w:p>
        </w:tc>
        <w:tc>
          <w:tcPr>
            <w:tcW w:w="231" w:type="pct"/>
            <w:gridSpan w:val="6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92C446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</w:tcPr>
          <w:p w14:paraId="324A066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Самостоятельная подготовка к написанию изложения. </w:t>
            </w:r>
          </w:p>
          <w:p w14:paraId="5CE5751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Подробное изложение содержания повествовательного текста и оценивание правильности написанного.</w:t>
            </w:r>
          </w:p>
        </w:tc>
        <w:tc>
          <w:tcPr>
            <w:tcW w:w="794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9CABA7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Излагать содержание повествовательного текста.</w:t>
            </w: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 xml:space="preserve"> Уметь </w:t>
            </w:r>
            <w:r w:rsidRPr="00963F0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стилистически точно передавать содержание текста; уметь употреблять в письменной речи предложения с однородными членами.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1614F4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познавательные:</w:t>
            </w:r>
          </w:p>
          <w:p w14:paraId="2D2A8E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анализ объектов с целью выделения признаков (существенных, несущественных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)</w:t>
            </w:r>
          </w:p>
          <w:p w14:paraId="54B77FB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</w:t>
            </w:r>
          </w:p>
          <w:p w14:paraId="1EAC4C2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  <w:p w14:paraId="52F158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</w:t>
            </w:r>
          </w:p>
          <w:p w14:paraId="0FEFDB4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постановка учебной задачи, оценивание качества и уровня усвоения материала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BCAFF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Установление связи между целью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учебной деятельности и её мотивом.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4B7DA9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1C49CBDE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06.09</w:t>
            </w:r>
          </w:p>
        </w:tc>
      </w:tr>
      <w:tr w:rsidR="00C41841" w:rsidRPr="00963F07" w14:paraId="16AA4257" w14:textId="77777777" w:rsidTr="0059105B">
        <w:trPr>
          <w:trHeight w:val="519"/>
        </w:trPr>
        <w:tc>
          <w:tcPr>
            <w:tcW w:w="246" w:type="pct"/>
            <w:tcBorders>
              <w:left w:val="single" w:sz="4" w:space="0" w:color="000000"/>
              <w:right w:val="single" w:sz="4" w:space="0" w:color="000000"/>
            </w:tcBorders>
          </w:tcPr>
          <w:p w14:paraId="7566A125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4/4</w:t>
            </w:r>
          </w:p>
        </w:tc>
        <w:tc>
          <w:tcPr>
            <w:tcW w:w="623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D40FF6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 xml:space="preserve">Виды предложений по цели высказывания и по </w:t>
            </w:r>
            <w:proofErr w:type="spellStart"/>
            <w:r w:rsidRPr="00963F07">
              <w:rPr>
                <w:rFonts w:ascii="Times New Roman" w:hAnsi="Times New Roman" w:cs="Times New Roman"/>
                <w:sz w:val="24"/>
                <w:szCs w:val="28"/>
              </w:rPr>
              <w:t>интонации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.Обращение</w:t>
            </w:r>
            <w:proofErr w:type="spellEnd"/>
          </w:p>
        </w:tc>
        <w:tc>
          <w:tcPr>
            <w:tcW w:w="231" w:type="pct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193E38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</w:tcPr>
          <w:p w14:paraId="618C46F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Классификация предложения по цели высказывания и по интонации.</w:t>
            </w:r>
          </w:p>
          <w:p w14:paraId="5D8AA5C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Обоснование использования знаков препинания в конце предложений и знака тире в диалогической речи.</w:t>
            </w:r>
          </w:p>
          <w:p w14:paraId="2B05AF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Составление предложения, различных по цели высказывания и по интонации.</w:t>
            </w:r>
          </w:p>
          <w:p w14:paraId="143A4C7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Соблюдение в устной речи логического (смысловое) ударения и интонации конца предложения.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9474B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>Повторить понятия о слове, предложении, тексте. Обобщить знания о предложении, уметь распознавать предложения по цели высказывания: повествовательные, вопросительные, побудительные. Уметь видеть обращение в устной и письменной речи.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Находить в тексте предложения, различные по цели высказывания и по интонации.</w:t>
            </w:r>
          </w:p>
          <w:p w14:paraId="294EFB4F" w14:textId="77777777" w:rsidR="00C41841" w:rsidRPr="00A86F9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Писать правильно слова: «хозяин», «хозяйство»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0BC33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познавательные: самостоятельное выделение и формулирование познавательной цели; анализ, сравнение, классификация объектов по выделенным признакам; синтез;</w:t>
            </w:r>
          </w:p>
          <w:p w14:paraId="1C4CF3B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умение с достаточной полнотой и точностью выражать свои мысли в соответствии с задачами и условиями коммуникации; </w:t>
            </w:r>
          </w:p>
          <w:p w14:paraId="4F2D978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задачи; сличение способа действия и его результата с данным эталоном; оценивание качества и уровня усвоения материала</w:t>
            </w:r>
          </w:p>
          <w:p w14:paraId="231BFCA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52E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51507521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07.09</w:t>
            </w:r>
          </w:p>
        </w:tc>
      </w:tr>
      <w:tr w:rsidR="00C41841" w:rsidRPr="00963F07" w14:paraId="51386BEA" w14:textId="77777777" w:rsidTr="0059105B">
        <w:trPr>
          <w:trHeight w:val="519"/>
        </w:trPr>
        <w:tc>
          <w:tcPr>
            <w:tcW w:w="246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CBFC4C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5/5</w:t>
            </w:r>
          </w:p>
        </w:tc>
        <w:tc>
          <w:tcPr>
            <w:tcW w:w="623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3ED7AA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>Основа предложения. Главные и второстепенные члены предложения.</w:t>
            </w:r>
          </w:p>
        </w:tc>
        <w:tc>
          <w:tcPr>
            <w:tcW w:w="231" w:type="pct"/>
            <w:gridSpan w:val="6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8867F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</w:tcPr>
          <w:p w14:paraId="6AD08C1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Установление при помощи смысловых вопросов связи между словами в предложении.</w:t>
            </w:r>
          </w:p>
          <w:p w14:paraId="5D9C2E5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главных членов предложения и объяснение способов нахождения главных членов предложения.</w:t>
            </w:r>
          </w:p>
          <w:p w14:paraId="4BABB37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главных и второстепенных членов предложения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1154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главные и второстепенные члены предложения. </w:t>
            </w:r>
          </w:p>
          <w:p w14:paraId="4B6B1DD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Различать главные и второстепенные члены предложения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860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</w:t>
            </w:r>
          </w:p>
          <w:p w14:paraId="16770BA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Планирование своих действий при разборе предложения по членам на основе заданного алгоритма</w:t>
            </w:r>
          </w:p>
          <w:p w14:paraId="7007776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</w:t>
            </w:r>
          </w:p>
          <w:p w14:paraId="697BE9C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языка;</w:t>
            </w:r>
          </w:p>
          <w:p w14:paraId="51C3746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140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24EDC8AD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08.09</w:t>
            </w:r>
          </w:p>
        </w:tc>
      </w:tr>
      <w:tr w:rsidR="00C41841" w:rsidRPr="00963F07" w14:paraId="375C52FE" w14:textId="77777777" w:rsidTr="0059105B">
        <w:trPr>
          <w:trHeight w:val="519"/>
        </w:trPr>
        <w:tc>
          <w:tcPr>
            <w:tcW w:w="246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C90CC6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6/6</w:t>
            </w:r>
          </w:p>
        </w:tc>
        <w:tc>
          <w:tcPr>
            <w:tcW w:w="623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9FE171B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Словосочетание.</w:t>
            </w:r>
          </w:p>
          <w:p w14:paraId="03C94D8A" w14:textId="77777777" w:rsidR="00C41841" w:rsidRPr="00C1016B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" w:type="pct"/>
            <w:gridSpan w:val="6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CB05BB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</w:tcPr>
          <w:p w14:paraId="74BC026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Сравнение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предложения, словосочетания и слова, объяснение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их сходства и различия.</w:t>
            </w:r>
          </w:p>
          <w:p w14:paraId="6BB511B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при помощи смысловых вопросов связи между словами в словосочетании.</w:t>
            </w:r>
          </w:p>
          <w:p w14:paraId="1C7593B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Выделение в предложении словосочетания.</w:t>
            </w:r>
          </w:p>
          <w:p w14:paraId="65AFAAA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Разбор предложения по членам предложения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332E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Определять в словосочетании главное и зависимое слово при помощи вопроса.</w:t>
            </w:r>
          </w:p>
          <w:p w14:paraId="0A344DB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«горизонт» </w:t>
            </w:r>
          </w:p>
          <w:p w14:paraId="1395324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B5AED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0270E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</w:t>
            </w:r>
          </w:p>
          <w:p w14:paraId="5EB1801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самостоятельное выделение и формулирование познавательной цели; анализ, сравнение, классификация объектов по выделенным признакам; моделирование; преобразование модели с целью выявления общих законов, определяющих данную предметную область; </w:t>
            </w:r>
          </w:p>
          <w:p w14:paraId="5A8AF09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инициативное сотрудничество с учителем и сверстниками; </w:t>
            </w:r>
          </w:p>
          <w:p w14:paraId="1F3C46E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структурирование знаний; рефлексия способов и условий действия, контроль и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оценка процесса и результатов деятельности 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6C9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Развитие эмоциональной сферы личности учеников.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34EB0645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C41841" w:rsidRPr="00963F07" w14:paraId="78F09C9E" w14:textId="77777777" w:rsidTr="0059105B">
        <w:trPr>
          <w:trHeight w:val="519"/>
        </w:trPr>
        <w:tc>
          <w:tcPr>
            <w:tcW w:w="246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BE8B08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7/7</w:t>
            </w:r>
          </w:p>
        </w:tc>
        <w:tc>
          <w:tcPr>
            <w:tcW w:w="623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8C8946A" w14:textId="77777777" w:rsidR="00C41841" w:rsidRPr="00A86F95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86F95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№1 по теме «Повторение».</w:t>
            </w:r>
          </w:p>
        </w:tc>
        <w:tc>
          <w:tcPr>
            <w:tcW w:w="231" w:type="pct"/>
            <w:gridSpan w:val="6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1F2860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</w:tcPr>
          <w:p w14:paraId="700D1E2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Оценивание результатов освоения тем, проявление личностной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заинтересованности в приобретении и расширении знаний и способов действий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B777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раздельно слова в предложении, оформлять предложения, записывать слова без пропуска, искажения и замены букв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43214D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</w:t>
            </w:r>
          </w:p>
          <w:p w14:paraId="7055B64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самостоятельное выделение и формулирование познавательной цели; анализ, сравнение, классификация объектов по выделенным признакам; моделирование; преобразование модели с целью выявления общих законов, определяющих данную предметную область; </w:t>
            </w:r>
          </w:p>
          <w:p w14:paraId="233E6A2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инициативное сотрудничество с учителем и сверстниками; </w:t>
            </w:r>
          </w:p>
          <w:p w14:paraId="2C7C3CF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учитывать правила в планировании и контроле способа выполнения учебной задачи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391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3C0A79D4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</w:tr>
      <w:tr w:rsidR="00C41841" w:rsidRPr="00963F07" w14:paraId="2C597911" w14:textId="77777777" w:rsidTr="0059105B">
        <w:trPr>
          <w:trHeight w:val="519"/>
        </w:trPr>
        <w:tc>
          <w:tcPr>
            <w:tcW w:w="246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1B55B1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8/8</w:t>
            </w:r>
          </w:p>
        </w:tc>
        <w:tc>
          <w:tcPr>
            <w:tcW w:w="623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574B81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231" w:type="pct"/>
            <w:gridSpan w:val="6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9C7BE7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pct"/>
            <w:tcBorders>
              <w:left w:val="single" w:sz="4" w:space="0" w:color="000000"/>
              <w:right w:val="single" w:sz="4" w:space="0" w:color="000000"/>
            </w:tcBorders>
          </w:tcPr>
          <w:p w14:paraId="0EE2F98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Коррекция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освоения тем, проявление личностной заинтересованности в приобретении и расширении знаний и способов действий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C8F0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слова с изученными орфограммами.</w:t>
            </w:r>
          </w:p>
          <w:p w14:paraId="0F57121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и отмечать в словах орфограммы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2E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</w:t>
            </w:r>
          </w:p>
          <w:p w14:paraId="03C54FA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самостоятельное выделение и формулирование познавательной цели; анализ, сравнение, классификация объектов по выделенным признакам; моделирование; преобразование модели с целью выявления общих законов, определяющих данную предметную область; </w:t>
            </w:r>
          </w:p>
          <w:p w14:paraId="438DAF2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инициативное сотрудничество с учителем и сверстниками; </w:t>
            </w:r>
          </w:p>
          <w:p w14:paraId="2D85642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учитывать правила в планировании и контроле способа выполнения учебной задачи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F99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305447F6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</w:tr>
      <w:tr w:rsidR="00C41841" w:rsidRPr="00963F07" w14:paraId="5E3972D3" w14:textId="77777777" w:rsidTr="0059105B">
        <w:trPr>
          <w:trHeight w:val="519"/>
        </w:trPr>
        <w:tc>
          <w:tcPr>
            <w:tcW w:w="5000" w:type="pct"/>
            <w:gridSpan w:val="2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F864CB3" w14:textId="77777777" w:rsidR="00C41841" w:rsidRPr="00A86F95" w:rsidRDefault="00C41841" w:rsidP="00C41841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2. Предложение ( 9 </w:t>
            </w:r>
            <w:r w:rsidRPr="00A86F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C41841" w:rsidRPr="00963F07" w14:paraId="3ECA377B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CF6F5F9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EF3656">
              <w:rPr>
                <w:rFonts w:ascii="Times New Roman" w:eastAsia="Times New Roman" w:hAnsi="Times New Roman" w:cs="Times New Roman"/>
                <w:sz w:val="28"/>
                <w:szCs w:val="28"/>
              </w:rPr>
              <w:t>/1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9472BD3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3656">
              <w:rPr>
                <w:rFonts w:ascii="Times New Roman" w:hAnsi="Times New Roman"/>
                <w:sz w:val="24"/>
                <w:szCs w:val="24"/>
              </w:rPr>
              <w:t>Однородные члены предложения.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A68F361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36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74D8CC7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656">
              <w:rPr>
                <w:rFonts w:ascii="Times New Roman" w:hAnsi="Times New Roman"/>
                <w:sz w:val="24"/>
                <w:szCs w:val="24"/>
              </w:rPr>
              <w:t>Распознавание предложений с однородными членами, нахождение их в тексте.</w:t>
            </w:r>
          </w:p>
          <w:p w14:paraId="751EA580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656">
              <w:rPr>
                <w:rFonts w:ascii="Times New Roman" w:hAnsi="Times New Roman"/>
                <w:sz w:val="24"/>
                <w:szCs w:val="24"/>
              </w:rPr>
              <w:t>Определение, каким членом предложения являются однородные члены.</w:t>
            </w:r>
          </w:p>
          <w:p w14:paraId="33C01F67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656">
              <w:rPr>
                <w:rFonts w:ascii="Times New Roman" w:hAnsi="Times New Roman"/>
                <w:sz w:val="24"/>
                <w:szCs w:val="24"/>
              </w:rPr>
              <w:t>Распознавание однородных второстепенных членов, имеющих при себе пояснительные слова.</w:t>
            </w:r>
          </w:p>
          <w:p w14:paraId="6C818EA7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3656">
              <w:rPr>
                <w:rFonts w:ascii="Times New Roman" w:hAnsi="Times New Roman"/>
                <w:sz w:val="24"/>
                <w:szCs w:val="24"/>
              </w:rPr>
              <w:t>Соблюдение интонации перечисления в предложениях с однородными членами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A8D83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F3656">
              <w:rPr>
                <w:rFonts w:ascii="Times New Roman" w:hAnsi="Times New Roman" w:cs="Times New Roman"/>
                <w:sz w:val="24"/>
                <w:szCs w:val="28"/>
              </w:rPr>
              <w:t>Уметь распознавать однородные члены; оформлять предложения; произносить с интонацией перечисления.</w:t>
            </w:r>
          </w:p>
          <w:p w14:paraId="6423A358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F3656">
              <w:rPr>
                <w:rFonts w:ascii="Times New Roman" w:hAnsi="Times New Roman" w:cs="Times New Roman"/>
                <w:sz w:val="24"/>
                <w:szCs w:val="28"/>
              </w:rPr>
              <w:t>Уметь употреблять предложения в речи.</w:t>
            </w:r>
          </w:p>
          <w:p w14:paraId="463E4F1E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656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«комбайн», «комбайнёр» </w:t>
            </w:r>
          </w:p>
          <w:p w14:paraId="5F6E1E2B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884385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3656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самостоятельное выделение и формулирование познавательной цели; анализ, сравнение, классификация объектов по выделенным признакам; подведение под понятие;</w:t>
            </w:r>
          </w:p>
          <w:p w14:paraId="6C930E5E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3656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инициативное сотрудничество с учителем и сверстниками; контроль, коррекция, оценка действий партнера; регулятивные: постановка учебной задачи; определение последовательности промежуточных целей с учетом конечного результата; предвосхищение результата и уровня усвоения, его временных характеристик; оценивание качества и уровня усвоения материала</w:t>
            </w:r>
          </w:p>
          <w:p w14:paraId="609B302C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E3EC" w14:textId="77777777" w:rsidR="00C41841" w:rsidRPr="00EF365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3656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109BA9B5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</w:tr>
      <w:tr w:rsidR="00C41841" w:rsidRPr="00963F07" w14:paraId="640A8EE5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EBF426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63F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/2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A631F4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Связь однородных членов предложения с помощью интонации перечисления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союзов.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07B44AC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AA66A0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Анализ таблицы «Однородные члены предложения» и составление по ней сообщение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247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в предложении однородные члены предложения, которые связаны с помощью интонации перечисления.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4A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самостоятельное выделение и формулирование познавательной цели; анализ, сравнение, классификация объектов по выделенным признакам; подведение под понятие;</w:t>
            </w:r>
          </w:p>
          <w:p w14:paraId="10651563" w14:textId="77777777" w:rsidR="00C41841" w:rsidRPr="00A86F95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инициативное сотрудничество с учителем 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сверстниками; контроль, коррекция, оценка действий партнера; регулятивные: постановка учебной задачи; определение последовательности промежуточных целей с учетом конечного результата; предвосхищение результата и уровня усвоения, его временных характеристик; оценивание качества и уровня усвоения материала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327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обеспечивающее личностный моральный выбор на основе социальных 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368694E3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C41841" w:rsidRPr="00963F07" w14:paraId="7CC2EE98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418DD8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  <w:r w:rsidRPr="00963F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/3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8F6706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Знаки препинания в предложениях с однородными членами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144329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0564DC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Составление предложений с однородными членами без союзов и с союзами (и, а, но).</w:t>
            </w:r>
          </w:p>
          <w:p w14:paraId="29F3CE7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Объяснение выбора нужного союза в предложении с однородными членами.</w:t>
            </w:r>
          </w:p>
          <w:p w14:paraId="0943D9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Продолжение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ряда однородных членов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9CB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в предложении однородные члены предложения, которые связаны с помощью союзов.</w:t>
            </w:r>
          </w:p>
          <w:p w14:paraId="0ACE29D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«багаж» </w:t>
            </w:r>
          </w:p>
          <w:p w14:paraId="222805A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DA3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осознанное и произвольное построение речевого высказывания в устной и письменной форме;</w:t>
            </w:r>
          </w:p>
          <w:p w14:paraId="0EFD2D7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действий; сличение способа действия и его результата с данным эталоном; внесение необходимых дополнений и корректив в план и способ действия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862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31B80C77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C41841" w:rsidRPr="00963F07" w14:paraId="28620823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D4834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 w:rsidRPr="00963F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/4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60D59B5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Запятая между однородными членами, соединенными союзами. </w:t>
            </w:r>
          </w:p>
          <w:p w14:paraId="393735A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F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Словарный диктант №1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1611B9F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117BCA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Обоснование постановки запятых в предложениях с однородными членами </w:t>
            </w:r>
          </w:p>
          <w:p w14:paraId="46AC310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27AE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Объяснять постановку запятой в предложениях с однородными членами.</w:t>
            </w:r>
          </w:p>
          <w:p w14:paraId="49924FE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Писать правильно слово «календарь»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0F41A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познавательные: самостоятельное выделение и формулирование познавательной цели; выбор наиболее эффективных способов решения задач в зависимости от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конкретных условий; выдвижение гипотез и их обоснование; </w:t>
            </w:r>
          </w:p>
          <w:p w14:paraId="1D56987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инициативное сотрудничество с учителем и сверстниками; контроль, коррекция, оценка действий партнера; 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планирование своих действий при постановке запятых в предложении с однородными членами 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875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обеспечивающее личностный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7A68FA94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C41841" w:rsidRPr="00963F07" w14:paraId="5DAD4883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3DEF0A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  <w:r w:rsidRPr="00963F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/5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AC3B4AD" w14:textId="77777777" w:rsidR="00C41841" w:rsidRPr="00A86F95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F95">
              <w:rPr>
                <w:rFonts w:ascii="Times New Roman" w:hAnsi="Times New Roman"/>
                <w:b/>
                <w:sz w:val="24"/>
                <w:szCs w:val="24"/>
              </w:rPr>
              <w:t>Сочинение № 1 по картине И.И. Левитана «Золотая осень».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0F7218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3CEC36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Составление рассказа по репродукции картины И.И. Левитана «Золотая осень» и данному плану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A8A6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Объяснять постановку запятой в предложениях с однородными членами </w:t>
            </w:r>
          </w:p>
          <w:p w14:paraId="410C584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A4558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выдвижение гипотез и их обоснование; </w:t>
            </w:r>
          </w:p>
          <w:p w14:paraId="6871971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инициативное сотрудничество с учителем и сверстниками; контроль, коррекция, оценка действий партнера; регулятивные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планирование своих действий при постановке запятых в предложении с однородными членами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745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Структурирование знаний; рефлексия способов и условий действия, контроль и оценка процесса и результатов деятельности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6D8335A1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</w:tr>
      <w:tr w:rsidR="00C41841" w:rsidRPr="00963F07" w14:paraId="5C54E125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BC3C08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14/6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FBCD27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Различие простых и сложных предложений.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9E291D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400EB7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Сравнение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простых и сложные предложения.</w:t>
            </w:r>
          </w:p>
          <w:p w14:paraId="4257488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 сложном предложении его основы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6DB6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Различать простое и сложное предложения </w:t>
            </w:r>
          </w:p>
          <w:p w14:paraId="359CEA1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74F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выдвижение гипотез и их обоснование; </w:t>
            </w:r>
          </w:p>
          <w:p w14:paraId="0E69E91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коммуникативные: инициативное сотрудничество с учителем и сверстниками; контроль, коррекция, оценка действий партнера; 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поиск и выделение необходимой информации; анализ объектов с целью выделения признаков (существенных, несущественных)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1A0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14355043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</w:tr>
      <w:tr w:rsidR="00C41841" w:rsidRPr="00963F07" w14:paraId="7C5B6CEA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F4E3B3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15/7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7432AC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Различение сложного и простого предложения с однородными членами.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6CC5CF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9187A8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простого предложения с однородными членами и сложного предложение.</w:t>
            </w:r>
          </w:p>
          <w:p w14:paraId="0B21695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Постановка запятых между простыми предложениями, входящими в состав сложного.</w:t>
            </w:r>
          </w:p>
          <w:p w14:paraId="1BD3998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4D4B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Различать сложное предложение и простое предложение с однородными членами.</w:t>
            </w:r>
          </w:p>
          <w:p w14:paraId="775124B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Ставить запятые между простыми предложениями, входящими в состав сложного.</w:t>
            </w:r>
          </w:p>
          <w:p w14:paraId="7EF9FE6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«прекрасный»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CC2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выдвижение гипотез и их обоснование; </w:t>
            </w:r>
          </w:p>
          <w:p w14:paraId="4EC4797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инициативное сотрудничество с учителем и сверстниками; контроль, коррекция, оценка действий партнера; 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планирование своих действий при постановке знаков препинания в сложном предложении на основе заданного алгоритма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864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51AD31C6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C41841" w:rsidRPr="00963F07" w14:paraId="538B0106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A6E541A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eastAsia="Times New Roman" w:hAnsi="Times New Roman" w:cs="Times New Roman"/>
                <w:sz w:val="28"/>
                <w:szCs w:val="28"/>
              </w:rPr>
              <w:t>16/8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59D5677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AB3">
              <w:rPr>
                <w:rFonts w:ascii="Times New Roman" w:hAnsi="Times New Roman"/>
                <w:b/>
                <w:sz w:val="24"/>
                <w:szCs w:val="24"/>
              </w:rPr>
              <w:t>Обучающее изложение №2 «Два рыбака».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100AF816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FDC2A34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 xml:space="preserve">Самостоятельная подготовка к написанию изложения. </w:t>
            </w:r>
          </w:p>
          <w:p w14:paraId="0C4BC7F0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 xml:space="preserve">Письменная передача содержания повествовательного текста по самостоятельно </w:t>
            </w:r>
            <w:r w:rsidRPr="00CE0A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составленному плану и оценивание правильности написанного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FAC2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Излагать содержание повествовательного текста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C3A3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выбор наиболее эффективных способов решения задачи в зависимости от конкретных условий; рефлексия способов и условий действия, контроль оценка процесса и результатов деятельности; </w:t>
            </w:r>
          </w:p>
          <w:p w14:paraId="048711EB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25B5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0EFE7995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30.09</w:t>
            </w:r>
          </w:p>
        </w:tc>
      </w:tr>
      <w:tr w:rsidR="00C41841" w:rsidRPr="00963F07" w14:paraId="4EE4DD51" w14:textId="77777777" w:rsidTr="0059105B">
        <w:trPr>
          <w:trHeight w:val="519"/>
        </w:trPr>
        <w:tc>
          <w:tcPr>
            <w:tcW w:w="273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6B330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17/9</w:t>
            </w:r>
          </w:p>
        </w:tc>
        <w:tc>
          <w:tcPr>
            <w:tcW w:w="595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352B91F" w14:textId="77777777" w:rsidR="00C41841" w:rsidRPr="00A86F95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F95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№1 по теме «Предложение»</w:t>
            </w:r>
          </w:p>
        </w:tc>
        <w:tc>
          <w:tcPr>
            <w:tcW w:w="229" w:type="pct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794BE9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060891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Оценивание результатов выполненного задания «Проверь себя» по учебнику.</w:t>
            </w:r>
          </w:p>
          <w:p w14:paraId="0277EFD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566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Ставить запятые между простыми предложениями, входящими в состав сложного</w:t>
            </w:r>
          </w:p>
          <w:p w14:paraId="08B3E5C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4E5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Структурирование знаний; рефлексия способов и условий действия, контроль и оценка процесса и результатов деятельности;</w:t>
            </w:r>
          </w:p>
          <w:p w14:paraId="60618F9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477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критерия успешности учебной деятельности.</w:t>
            </w:r>
          </w:p>
          <w:p w14:paraId="3FF45F8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1D011DE7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73D5B8E8" w14:textId="77777777" w:rsidTr="0059105B">
        <w:trPr>
          <w:trHeight w:val="519"/>
        </w:trPr>
        <w:tc>
          <w:tcPr>
            <w:tcW w:w="5000" w:type="pct"/>
            <w:gridSpan w:val="2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D0B4152" w14:textId="77777777" w:rsidR="00C41841" w:rsidRPr="00A86F95" w:rsidRDefault="00C41841" w:rsidP="00C41841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F95">
              <w:rPr>
                <w:rFonts w:ascii="Times New Roman" w:hAnsi="Times New Roman"/>
                <w:b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здел 3. Слово в языке и речи (14</w:t>
            </w:r>
            <w:r w:rsidRPr="00A86F95">
              <w:rPr>
                <w:rFonts w:ascii="Times New Roman" w:hAnsi="Times New Roman"/>
                <w:b/>
                <w:sz w:val="24"/>
                <w:szCs w:val="24"/>
              </w:rPr>
              <w:t xml:space="preserve"> час)</w:t>
            </w:r>
          </w:p>
        </w:tc>
      </w:tr>
      <w:tr w:rsidR="00C41841" w:rsidRPr="00963F07" w14:paraId="620FDE51" w14:textId="77777777" w:rsidTr="0059105B">
        <w:trPr>
          <w:trHeight w:val="519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9239F7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lastRenderedPageBreak/>
              <w:t>18/1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6AA0DA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Многозначные слова. Прямое и переносное значение слов. Заимствованные и устаревшие слова.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Синонимы, антонимы и омонимы.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4D961B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2871C0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Распознание многозначных слов, слов в прямом и переносном значениях.</w:t>
            </w:r>
          </w:p>
          <w:p w14:paraId="444AEAE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Анализ употребления в тексте слов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в прямом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переносном значении.</w:t>
            </w:r>
          </w:p>
          <w:p w14:paraId="09222F6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Сравнение прямого и переносного значения слов, подбор предложений, в которых слово употребляется в прямом или переносном значении.</w:t>
            </w:r>
          </w:p>
          <w:p w14:paraId="7F82597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таблицей слов, пришедших к нам из других языков.</w:t>
            </w:r>
          </w:p>
          <w:p w14:paraId="46AE0CA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Работа с лингвистическими словарями учебника, находить в них нужную информацию о слове </w:t>
            </w:r>
          </w:p>
        </w:tc>
        <w:tc>
          <w:tcPr>
            <w:tcW w:w="794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E28635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Углублять представления об однозначных и многозначных словах, о прямом и переносном значениях слов.</w:t>
            </w:r>
          </w:p>
          <w:p w14:paraId="0E7715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слово «шофёр»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9904C5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Строить рассуждения в форме связи простых суждений об объекте, его строении, свойствах и связях.</w:t>
            </w:r>
          </w:p>
          <w:p w14:paraId="7FCC43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Различать однозначные и многозначные слова</w:t>
            </w:r>
          </w:p>
          <w:p w14:paraId="5A39CBF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инициативное сотрудничество с учителем и сверстниками; контроль, коррекция, оценка действий партнера; 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14:paraId="7652D2F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14:paraId="627440D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753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0E7922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материалу, способность к самооценке.</w:t>
            </w:r>
          </w:p>
          <w:p w14:paraId="6EDDCDA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Объяснять значение гигиенических правил письма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4E27A5C9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167A7048" w14:textId="77777777" w:rsidTr="0059105B">
        <w:trPr>
          <w:trHeight w:val="519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5D0C28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19/2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4C2E373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Фразеологизмы. Обобщение знаний о лексических группах слов.</w:t>
            </w:r>
          </w:p>
          <w:p w14:paraId="439C6DAC" w14:textId="77777777" w:rsidR="00C41841" w:rsidRPr="00C1016B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 №1</w:t>
            </w:r>
            <w:r w:rsidRPr="00C1016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328307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7D8C61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Работа со страничкой для любознательных: знакомство с этимологией слов, одной из частей которых является часть </w:t>
            </w:r>
            <w:proofErr w:type="spellStart"/>
            <w:r w:rsidRPr="00963F07">
              <w:rPr>
                <w:rFonts w:ascii="Times New Roman" w:hAnsi="Times New Roman"/>
                <w:sz w:val="24"/>
                <w:szCs w:val="24"/>
              </w:rPr>
              <w:t>библио</w:t>
            </w:r>
            <w:proofErr w:type="spellEnd"/>
            <w:r w:rsidRPr="00963F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23406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со словарём фразеологизмов учебника, нахождение в нём нужной информацию о слове.</w:t>
            </w:r>
          </w:p>
          <w:p w14:paraId="50FB3A4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Наблюдение над изобразительно-выразительными средствами языка (словами,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употреблёнными в переносном значении, значениями фразеологизмов), составление текста по рисунку и фразеологизму </w:t>
            </w:r>
          </w:p>
        </w:tc>
        <w:tc>
          <w:tcPr>
            <w:tcW w:w="794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83B1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Распознавать фразеологизмы, устаревшие слова </w:t>
            </w:r>
          </w:p>
          <w:p w14:paraId="5DFEE3A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52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владеть общим приемом решения задач.</w:t>
            </w:r>
          </w:p>
          <w:p w14:paraId="47CC69B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Осуществлять подведение под понятие на основе распознавания объектов, выделения существенных признаков и их синтеза. коммуникативные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07FF9C3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</w:t>
            </w:r>
          </w:p>
          <w:p w14:paraId="7418DFE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самостоятельно учитывать выделенные учителем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ориентиры действия в новом учебном материале.</w:t>
            </w:r>
          </w:p>
          <w:p w14:paraId="7953107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73D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Широкая мотивационная основа учебной деятельности, включающая социальные, учебно-познавательные и внешние мотивы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06877AB0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61A2F69C" w14:textId="77777777" w:rsidTr="0059105B">
        <w:trPr>
          <w:trHeight w:val="519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232496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20/3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E37859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Значимые части слова.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30BFF4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E4D9E2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Различение однокоренных слов и формы одного и того же слова, синонимы и однокоренные слова, однокоренные слова и слова с омонимичными корнями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87F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Называть значимые части слова. </w:t>
            </w:r>
          </w:p>
          <w:p w14:paraId="7B0FB3E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в словах корень.</w:t>
            </w:r>
          </w:p>
          <w:p w14:paraId="2476AAB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слово «корабль»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7F5B8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</w:t>
            </w:r>
          </w:p>
          <w:p w14:paraId="6BE76DAF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инициативное сотрудничество с учителем и сверстниками; контроль, коррекция, оценка действий партнера; регулятивные: постановка учебной задачи, сличение способа действия и его результата с заданным эталонном; оценивание качес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тва и уровня усвоения материала</w:t>
            </w: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7C76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305901B3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7C85C71D" w14:textId="77777777" w:rsidTr="0059105B">
        <w:trPr>
          <w:trHeight w:val="519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3DB9C8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21/4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B11E44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 слова.</w:t>
            </w:r>
          </w:p>
          <w:p w14:paraId="586F58D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Суффиксы и приставки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2AF791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0C5F49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Контроль правильности объединения слов в группу: обнаружение лишнего слово в ряду предложенных.</w:t>
            </w:r>
          </w:p>
          <w:p w14:paraId="2544773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Объяснение значения слова, роль и значение суффиксов и приставок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EE56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Образовывать однокоренные слова с помощью суффиксов и приставок.</w:t>
            </w:r>
          </w:p>
          <w:p w14:paraId="40D2970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слово «костюм»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9F7AFE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владеть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общим приемом решения задач.</w:t>
            </w:r>
          </w:p>
          <w:p w14:paraId="5E23B65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Осуществлять подведение под понятие на основе распознавания объектов, выделения существенных признаков и их синтеза.</w:t>
            </w:r>
          </w:p>
          <w:p w14:paraId="1B15F7E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34D40E6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</w:t>
            </w:r>
          </w:p>
          <w:p w14:paraId="4639ECDF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самостоятельно учитывать выделенные учителем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ориентиры дейс</w:t>
            </w:r>
            <w:r>
              <w:rPr>
                <w:rFonts w:ascii="Times New Roman" w:hAnsi="Times New Roman"/>
                <w:sz w:val="24"/>
                <w:szCs w:val="24"/>
              </w:rPr>
              <w:t>твия в новом учебном материале.</w:t>
            </w:r>
          </w:p>
        </w:tc>
        <w:tc>
          <w:tcPr>
            <w:tcW w:w="753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741043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Самостоятельное создание способов решения проблем поискового характера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544BD70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790BBB84" w14:textId="77777777" w:rsidTr="0059105B">
        <w:trPr>
          <w:trHeight w:val="519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334A8FC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8"/>
                <w:szCs w:val="28"/>
              </w:rPr>
              <w:t>22/5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643925C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 xml:space="preserve">Разбор слова по составу. </w:t>
            </w:r>
            <w:r w:rsidRPr="00CE0AB3">
              <w:rPr>
                <w:rStyle w:val="Arial"/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 №1 с заданием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952797C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C0B6E61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 xml:space="preserve">Работа с памяткой «Разбор слова по составу». </w:t>
            </w:r>
          </w:p>
          <w:p w14:paraId="7D963B07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Анализ заданной схемы слова и подбор слова заданного состава.</w:t>
            </w:r>
          </w:p>
          <w:p w14:paraId="076379CD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Анализ текста с целью нахождения в нём однокоренных слов, слов с определёнными суффиксами и приставками.</w:t>
            </w:r>
          </w:p>
          <w:p w14:paraId="0E446380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Моделирование слова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9D78D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 xml:space="preserve">Объяснять алгоритм разбора слова по составу, использовать его при разборе слова по составу </w:t>
            </w:r>
          </w:p>
          <w:p w14:paraId="3EBF22F3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9F51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CE0AB3">
              <w:rPr>
                <w:rFonts w:ascii="Times New Roman" w:hAnsi="Times New Roman"/>
                <w:sz w:val="24"/>
                <w:szCs w:val="24"/>
              </w:rPr>
              <w:t xml:space="preserve">структурирование знаний; рефлексия способов и условий действия, контроль и оценка процесса и результатов деятельности. </w:t>
            </w:r>
          </w:p>
          <w:p w14:paraId="0A68B481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</w:t>
            </w:r>
            <w:r w:rsidRPr="00CE0AB3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6DE176AD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</w:t>
            </w:r>
          </w:p>
          <w:p w14:paraId="7D92C56D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CE0AB3">
              <w:rPr>
                <w:rFonts w:ascii="Times New Roman" w:hAnsi="Times New Roman"/>
                <w:sz w:val="24"/>
                <w:szCs w:val="24"/>
              </w:rPr>
              <w:t>самостоятельно учитывать выделенные учителем ориентиры действия в новом учебном материале.</w:t>
            </w:r>
          </w:p>
        </w:tc>
        <w:tc>
          <w:tcPr>
            <w:tcW w:w="753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ED19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выбор на основе социальных и личностных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3F108D5B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210CDBB2" w14:textId="77777777" w:rsidTr="0059105B">
        <w:trPr>
          <w:trHeight w:val="519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225B78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23/6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BFEAA8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Правописание гласных и согласных в </w:t>
            </w:r>
            <w:r>
              <w:rPr>
                <w:rFonts w:ascii="Times New Roman" w:hAnsi="Times New Roman"/>
                <w:sz w:val="24"/>
                <w:szCs w:val="24"/>
              </w:rPr>
              <w:t>значимых частях слов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3E1F4B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E76A06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Установление наличия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 словах изученных орфограмм, обоснование их написания. </w:t>
            </w:r>
          </w:p>
          <w:p w14:paraId="37F4233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Установление зависимости способа проверки от места орфограммы в слове .</w:t>
            </w:r>
          </w:p>
          <w:p w14:paraId="2BF7339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Использование алгоритма применения орфографического правила при обосновании написания слова.</w:t>
            </w:r>
          </w:p>
          <w:p w14:paraId="45822BE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Анализ разных способов проверки орфограмм.</w:t>
            </w:r>
          </w:p>
          <w:p w14:paraId="2DDBEC4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Группировка слов по месту орфограммы и по типу орфограмм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5319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Находить в словах изученные орфограммы и выполнять проверку.</w:t>
            </w:r>
          </w:p>
          <w:p w14:paraId="074B819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слово «железо»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71F4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поиск и выделение необходимой информации; </w:t>
            </w:r>
          </w:p>
          <w:p w14:paraId="6A379AB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умение с достаточной полнотой и точностью выражать свои мысли в соответствии с задачами и условиями коммуникации; </w:t>
            </w:r>
          </w:p>
          <w:p w14:paraId="72375A0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задачи; сличение способа действия и его результата с данным эталоном; оценивание качества и уровня усвоения</w:t>
            </w:r>
          </w:p>
          <w:p w14:paraId="5085F94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720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44FC6072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0F4227C1" w14:textId="77777777" w:rsidTr="0059105B">
        <w:trPr>
          <w:trHeight w:val="519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554ECD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24/7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60DEDC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Правописание гласных и согласных в </w:t>
            </w:r>
            <w:r>
              <w:rPr>
                <w:rFonts w:ascii="Times New Roman" w:hAnsi="Times New Roman"/>
                <w:sz w:val="24"/>
                <w:szCs w:val="24"/>
              </w:rPr>
              <w:t>значимых частях слов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F67118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018510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памяткой «Звукобуквенный разбор слова».</w:t>
            </w:r>
          </w:p>
          <w:p w14:paraId="2FE8F2B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Выполнение звукового и звукобуквенного разбора слов </w:t>
            </w:r>
          </w:p>
          <w:p w14:paraId="16B48F1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2C7D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Выполнять звукобуквенный анализ слова.</w:t>
            </w:r>
          </w:p>
          <w:p w14:paraId="421A46F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«вокзал», «пассажир», «пассажирский»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5208DB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структурирование знаний; рефлексия способов и условий действия, контроль и оценка процесса и результатов деятельности. </w:t>
            </w: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>Контроль и оценка процесса и результатов деятельности</w:t>
            </w:r>
          </w:p>
          <w:p w14:paraId="4CE8F96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20B5859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</w:t>
            </w:r>
          </w:p>
          <w:p w14:paraId="6ED1E3A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самостоятельно учитывать выделенные учителем ориентиры действия в новом учебном материале.</w:t>
            </w:r>
          </w:p>
          <w:p w14:paraId="0516ED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AFDE5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E1F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и внешние мотивы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281A2D22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5A8E1843" w14:textId="77777777" w:rsidTr="0059105B">
        <w:trPr>
          <w:trHeight w:val="519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7FBC5A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25/8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DA1D11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>вописание приставок и суффиксов.</w:t>
            </w:r>
          </w:p>
          <w:p w14:paraId="1A99CBA7" w14:textId="77777777" w:rsidR="00C41841" w:rsidRPr="00C1016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 №2</w:t>
            </w:r>
          </w:p>
          <w:p w14:paraId="19267B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44FEE9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98226F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Группировка слова по месту орфограммы и по типу орфограммы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DF6C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Объяснять написание приставок и суффиксов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591CFD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владеть общим приемом решения задач.</w:t>
            </w:r>
          </w:p>
          <w:p w14:paraId="45E056B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Осуществлять подведение под понятие на основе распознавания объектов, выделения существенных признаков и их синтеза.</w:t>
            </w:r>
          </w:p>
          <w:p w14:paraId="4A6C310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33A1C55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</w:t>
            </w:r>
          </w:p>
          <w:p w14:paraId="601D693C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самостоятельно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учитывать выделенные учителем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ориентиры дейс</w:t>
            </w:r>
            <w:r>
              <w:rPr>
                <w:rFonts w:ascii="Times New Roman" w:hAnsi="Times New Roman"/>
                <w:sz w:val="24"/>
                <w:szCs w:val="24"/>
              </w:rPr>
              <w:t>твия в новом учебном материале.</w:t>
            </w: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049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Развитие эмоциональной сферы личности учеников.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35CB7D2E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273601BD" w14:textId="77777777" w:rsidTr="0059105B">
        <w:trPr>
          <w:trHeight w:val="268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845B8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26/9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5BB51E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буквами ъ и ь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E413FF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840B48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орфографическим словарём.</w:t>
            </w:r>
          </w:p>
          <w:p w14:paraId="155ACDA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Контроль правильности записи текста, нахождение неправильно записанных слов и исправление ошибок.</w:t>
            </w:r>
          </w:p>
          <w:p w14:paraId="578F558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Оценивание результата выполнения орфографической задачи.</w:t>
            </w:r>
          </w:p>
          <w:p w14:paraId="30D022A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Сочинение объявления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E7D5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Объяснять, когда в словах пишется мягкий знак, а когда твёрдый разделительный знак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AB6B8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характера. Поиск и выделение необходимой информации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; </w:t>
            </w:r>
          </w:p>
          <w:p w14:paraId="7A496D6A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оценивание качества и уровня усвоения материа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ла </w:t>
            </w: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651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46EDADE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6EAFA74E" w14:textId="77777777" w:rsidTr="0059105B">
        <w:trPr>
          <w:trHeight w:val="427"/>
        </w:trPr>
        <w:tc>
          <w:tcPr>
            <w:tcW w:w="277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D82A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27/10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30F0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Части речи.</w:t>
            </w:r>
          </w:p>
          <w:p w14:paraId="57515E53" w14:textId="77777777" w:rsidR="00C41841" w:rsidRPr="00C1016B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C68C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415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Различение изученных частей речи.</w:t>
            </w:r>
          </w:p>
          <w:p w14:paraId="58714BC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Анализ изученных грамматических признаков частей речи и соотношение их с той частью речи, которой они присущи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C82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слова: «одиннадцать», «шестнадцать», «двадцать».</w:t>
            </w:r>
          </w:p>
          <w:p w14:paraId="7A8D0B8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Различать части речи по грамматическим признакам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7E0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владеть общим приемом решения задач.</w:t>
            </w:r>
          </w:p>
          <w:p w14:paraId="5792998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Осуществлять подведение под понятие на основе распознавания объектов, выделения существенных признаков и их синтеза.</w:t>
            </w:r>
          </w:p>
          <w:p w14:paraId="2E179D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5B10035F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самостоятельно учитывать выделенные учителем ориентиры дейс</w:t>
            </w:r>
            <w:r>
              <w:rPr>
                <w:rFonts w:ascii="Times New Roman" w:hAnsi="Times New Roman"/>
                <w:sz w:val="24"/>
                <w:szCs w:val="24"/>
              </w:rPr>
              <w:t>твия в новом учебном материале.</w:t>
            </w: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366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5A77B9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768D74C2" w14:textId="77777777" w:rsidTr="0059105B">
        <w:trPr>
          <w:trHeight w:val="427"/>
        </w:trPr>
        <w:tc>
          <w:tcPr>
            <w:tcW w:w="277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56E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28/11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56E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Наречие как часть речи.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88E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D29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Нахождение наречия среди данных слов в тексте. </w:t>
            </w:r>
          </w:p>
          <w:p w14:paraId="565DB7B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 грамматических признаков наречия. </w:t>
            </w:r>
          </w:p>
          <w:p w14:paraId="645CAEE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роли наречий в предложении и тексте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D20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Находить в тексте наречия.</w:t>
            </w:r>
          </w:p>
          <w:p w14:paraId="3E1A24A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Писать правильно слова: «впереди», «медленно» </w:t>
            </w:r>
          </w:p>
          <w:p w14:paraId="0BFCCBA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576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познавательные:</w:t>
            </w:r>
          </w:p>
          <w:p w14:paraId="330B128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осознанное и произвольное построение речевого высказывания в устной и письменной форме;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смысловое чтение; рефлексия способов и условия действия;</w:t>
            </w:r>
          </w:p>
          <w:p w14:paraId="4AD2D3A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действий; </w:t>
            </w: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BAB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обеспечивающее личностный моральный выбор на основе социальных и личностных ценностей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C15958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66E52E03" w14:textId="77777777" w:rsidTr="0059105B">
        <w:trPr>
          <w:trHeight w:val="427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BC536FB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29/12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DB0271" w14:textId="77777777" w:rsidR="00C41841" w:rsidRPr="00CE0AB3" w:rsidRDefault="00C41841" w:rsidP="00C418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E5696">
              <w:rPr>
                <w:rFonts w:ascii="Times New Roman" w:hAnsi="Times New Roman"/>
                <w:b/>
                <w:sz w:val="24"/>
                <w:szCs w:val="24"/>
              </w:rPr>
              <w:t>Сочинение № 2 по картине В. М. Васнецова «Иван Царевич на Сером волке».</w:t>
            </w:r>
          </w:p>
          <w:p w14:paraId="37F978ED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8A0E7B2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FE5A26E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Классификация наречия по значению и вопросам.</w:t>
            </w:r>
          </w:p>
          <w:p w14:paraId="37953F16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Образование наречия от имён прилагательных  Оценивание результатов выполненного задания «Проверь себя» по учебнику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02C2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Находить в тексте наречия.</w:t>
            </w:r>
          </w:p>
          <w:p w14:paraId="2950CF87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Образовывать наречия от прилагательных.</w:t>
            </w:r>
          </w:p>
          <w:p w14:paraId="1C363C0C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«вчера», «теперь», «медленно»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4F34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выбор наиболее эффективных способов решения задачи в зависимости от конкретных условий; рефлексия способов и условий действия</w:t>
            </w:r>
          </w:p>
          <w:p w14:paraId="0BAD7C99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</w:t>
            </w: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B2FB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и внешние мотивы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058BFFE9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6C39E5E3" w14:textId="77777777" w:rsidTr="0059105B">
        <w:trPr>
          <w:trHeight w:val="427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12314E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30/13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9E61718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Правописание наречий.</w:t>
            </w:r>
            <w:r w:rsidRPr="00CE0AB3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 2 по теме «Части речи»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B10D58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FDB766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Сочинение – отзыв по репродукции картины В. М. Васнецова «Иван Царевич на сером волке»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29C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Обсуждать представленный отзыв С.И. Мамонтова о картине В. М. Васнецова «Иван Царевич на сером волке»,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высказывать свое суждение и сочинять собственный текст-отзыв о картине художника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762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использование письменной речи для фиксации, </w:t>
            </w:r>
            <w:r w:rsidRPr="00963F07">
              <w:rPr>
                <w:rFonts w:ascii="Times New Roman" w:hAnsi="Times New Roman"/>
                <w:bCs/>
                <w:sz w:val="24"/>
                <w:szCs w:val="24"/>
              </w:rPr>
              <w:t>структурирования и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организации </w:t>
            </w:r>
            <w:r w:rsidRPr="00963F07">
              <w:rPr>
                <w:rFonts w:ascii="Times New Roman" w:hAnsi="Times New Roman"/>
                <w:bCs/>
                <w:sz w:val="24"/>
                <w:szCs w:val="24"/>
              </w:rPr>
              <w:t>мыслей;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фиксировать, обсуждать и оценивать свое </w:t>
            </w:r>
            <w:r w:rsidRPr="00963F07">
              <w:rPr>
                <w:rFonts w:ascii="Times New Roman" w:hAnsi="Times New Roman"/>
                <w:bCs/>
                <w:sz w:val="24"/>
                <w:szCs w:val="24"/>
              </w:rPr>
              <w:t>продвижение в обучении.</w:t>
            </w:r>
          </w:p>
          <w:p w14:paraId="4455C59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</w:t>
            </w: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BD6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обеспечивающее личностный моральный выбор на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основе социальных и личностных ценностей</w:t>
            </w: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2433A47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841" w:rsidRPr="00963F07" w14:paraId="06A505DB" w14:textId="77777777" w:rsidTr="0059105B">
        <w:trPr>
          <w:trHeight w:val="427"/>
        </w:trPr>
        <w:tc>
          <w:tcPr>
            <w:tcW w:w="277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435223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31/14</w:t>
            </w:r>
          </w:p>
        </w:tc>
        <w:tc>
          <w:tcPr>
            <w:tcW w:w="591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56D547F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5696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№2 по теме «Части речи»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E4F436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1DAD51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Письмо под диктовку в соответствии с изученными правилами орфографии и пунктуации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809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и отмечать в словах орфограммы. Объяснять, доказывать правильность написания слова с изученными орфограммами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1C0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выбор наиболее эффективных способов решения задачи в зависимости от конкретных условий; рефлексия способов и условий действия</w:t>
            </w:r>
          </w:p>
          <w:p w14:paraId="3DCA50B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</w:t>
            </w:r>
          </w:p>
        </w:tc>
        <w:tc>
          <w:tcPr>
            <w:tcW w:w="7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799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учебному материалу, способность к самооценке.</w:t>
            </w:r>
          </w:p>
          <w:p w14:paraId="62F3167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" w:type="pct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22B14B5D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03F9248C" w14:textId="77777777" w:rsidTr="0059105B">
        <w:trPr>
          <w:trHeight w:val="427"/>
        </w:trPr>
        <w:tc>
          <w:tcPr>
            <w:tcW w:w="5000" w:type="pct"/>
            <w:gridSpan w:val="2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3DE5896" w14:textId="77777777" w:rsidR="00C41841" w:rsidRPr="00BE5696" w:rsidRDefault="00C41841" w:rsidP="00C4184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696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Имя сущ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ествительное (</w:t>
            </w:r>
            <w:r w:rsidRPr="00BE569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E5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41841" w:rsidRPr="00963F07" w14:paraId="2937E259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7FBCF3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/1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624998A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Изменение имен существительных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по падежам. Работа над ошибками.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C72C59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A131A2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Различение имен существительных, определение признаков, присущих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имени существительному.</w:t>
            </w:r>
          </w:p>
          <w:p w14:paraId="69DF446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Изменение имен существительных по падежам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FA8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Изменять имена существительные по падежам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EDFD3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</w:t>
            </w:r>
          </w:p>
          <w:p w14:paraId="1217D73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осознанное и произвольное построение речевого высказывания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в устной и письменной форме; смысловое чтение; рефлексия способов и условия действия;</w:t>
            </w:r>
          </w:p>
          <w:p w14:paraId="37A8F1B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действий; 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AA7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Учебно-познавательный интерес к новому учебному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материалу, способность к самооценке.</w:t>
            </w:r>
          </w:p>
          <w:p w14:paraId="4FED6F2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62CE8E59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199AC253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FF3270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/2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0E2D285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Признаки падежных форм имён существительных.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57046B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F551F5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таблицей «Признаки падежных форм имён существительных».</w:t>
            </w:r>
          </w:p>
          <w:p w14:paraId="2FA100A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Различие падежных и смысловых (синтаксических) вопросов.</w:t>
            </w:r>
          </w:p>
          <w:p w14:paraId="4EA23C9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Различие имен существительных в начальной и косвенной формах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47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Определять падеж, в котором употреблено имя существительное </w:t>
            </w:r>
          </w:p>
          <w:p w14:paraId="5CA3C42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A9B27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выбор наиболее эффективных способов решения задачи в зависимости от конкретных условий; рефлексия способов и условий действия</w:t>
            </w:r>
          </w:p>
          <w:p w14:paraId="36312B7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6E1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765442F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2A565484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11D988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/3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477183F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Упражнение в склонении имён существительных и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распознавании падежей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8E00CB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654C9F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падежа имени существительного, пользуясь памяткой.</w:t>
            </w:r>
          </w:p>
          <w:p w14:paraId="2DD4910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Выделение особенности именительного падежа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имени существительного: в предложении является подлежащим.</w:t>
            </w:r>
          </w:p>
          <w:p w14:paraId="4ECD597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Различие именительного и винительного падежей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125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падеж, в котором употреблено имя существительное </w:t>
            </w:r>
          </w:p>
          <w:p w14:paraId="0C9F45B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54304A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</w:t>
            </w:r>
          </w:p>
          <w:p w14:paraId="07156B5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владеть общим приемом решения задач. Осуществлять подведение под понятие на основе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распознавания объектов, выделения существенных признаков и их синтеза. </w:t>
            </w:r>
          </w:p>
          <w:p w14:paraId="5BC3635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71C7A533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самостоятельно учитывать выделенные учителем ориентиры дейс</w:t>
            </w:r>
            <w:r>
              <w:rPr>
                <w:rFonts w:ascii="Times New Roman" w:hAnsi="Times New Roman"/>
                <w:sz w:val="24"/>
                <w:szCs w:val="24"/>
              </w:rPr>
              <w:t>твия в новом учебном материале.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7B2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53958684" w14:textId="77777777" w:rsidR="00C41841" w:rsidRPr="00032493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6FB8700D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CF5084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/4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6F4B215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Упражнение в склонении имён существительных и в распознавании падежей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04C1F5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35B20B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падежа имени существительного, пользуясь памяткой </w:t>
            </w:r>
          </w:p>
          <w:p w14:paraId="0A043EE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76D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Определять падеж, в котором употреблено имя существительное.</w:t>
            </w:r>
          </w:p>
          <w:p w14:paraId="5A51FC2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«телепередача», «телефон»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643738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построение речевого высказывания в письменной форме; </w:t>
            </w:r>
          </w:p>
          <w:p w14:paraId="34B3081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диалогической формами речи в соответствии с грамматическими и синтаксическими нормами родного языка; </w:t>
            </w:r>
          </w:p>
          <w:p w14:paraId="53490C6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составление плана и последовательности действий; 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B2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490569C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41841" w:rsidRPr="00963F07" w14:paraId="11E62CB9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1AFA4B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/5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1A4F2CB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Три склонения имён существительных.</w:t>
            </w:r>
          </w:p>
          <w:p w14:paraId="6A743F3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1-е склонение имён существительных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8A980F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9C62E3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принадлежности имён существительных к 1-му склонению и обоснование правильности определения. </w:t>
            </w:r>
          </w:p>
          <w:p w14:paraId="72E8F38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Подбор примеров существительных 1-го склонения </w:t>
            </w:r>
          </w:p>
          <w:p w14:paraId="6DD3C80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A44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Определять, относится ли имя существительное к 1-му склонению.</w:t>
            </w:r>
          </w:p>
          <w:p w14:paraId="2A282B5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«беседа», «беседовать»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5F5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</w:t>
            </w:r>
          </w:p>
          <w:p w14:paraId="429A23D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диалогической формами речи в соответствии с грамматическими и синтаксическими нормами родного языка; </w:t>
            </w:r>
          </w:p>
          <w:p w14:paraId="2E5D880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Использование критериев для обоснования своего суждения. Делать выводы на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основе анализа предъявленного банка данных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6D9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</w:t>
            </w:r>
          </w:p>
          <w:p w14:paraId="172DC79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524DE8BB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206689CA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64E601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/6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47C8421E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>Падежные окончания имён существительных 1-го склонения</w:t>
            </w:r>
          </w:p>
          <w:p w14:paraId="689D5FD9" w14:textId="77777777" w:rsidR="00C41841" w:rsidRPr="0034425A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4425A">
              <w:rPr>
                <w:rFonts w:ascii="Times New Roman" w:hAnsi="Times New Roman"/>
                <w:b/>
                <w:sz w:val="24"/>
                <w:szCs w:val="24"/>
              </w:rPr>
              <w:t xml:space="preserve">Проверочная работа № 3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872F7B2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4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D956F22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 xml:space="preserve">Анализ таблицы «Падежные окончания имён существительных 1-го склонения», сопоставление ударных и безударных падежных окончаний существительных 1-го склонения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54C7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>Определять, относится ли имя существительное к 1-му склонению.</w:t>
            </w:r>
          </w:p>
          <w:p w14:paraId="4B221FA6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 xml:space="preserve">Называть падежные окончания имён существительных 1-го склонения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4F679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E6498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осознанное и произвольное построение речевого высказывания в устной письменной форме; анализ объектов с целью выделения их признаков; </w:t>
            </w:r>
          </w:p>
          <w:p w14:paraId="6010719F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E6498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умение с достаточной полнотой и точностью выражать свои мысли в соответствии с задачами и условиями коммуникации; </w:t>
            </w:r>
          </w:p>
          <w:p w14:paraId="71E3CFBA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E6498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качества и уровня усвоения материала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1326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498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16DC66F5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1326AF59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8C0DA7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38/7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398A813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2-е склонение имён существительных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18B0CD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E787E5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принадлежности имён существительных ко 2-му склонению и обоснование правильности определения, подбор примеров существительных 2-го склонения.</w:t>
            </w:r>
          </w:p>
          <w:p w14:paraId="0F94324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Классификация имен существительных по склонениям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1FF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Сравнивать имена существительные 1-го и 2-го склонения: находить сходство и различие </w:t>
            </w:r>
          </w:p>
          <w:p w14:paraId="4D2B0DB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AD1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 </w:t>
            </w:r>
          </w:p>
          <w:p w14:paraId="1F8EB28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формами речи в соответствии с грамматическими и синтаксическими нормами родного языка; 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C6B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7527CE6A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31455FE1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E21A01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39/8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7B07FD2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Падежные окончания имён существительных 2-го склонения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C88B19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311CCA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Анализ таблицы «Падежные окончания имён существительных 2-го склонения», сопоставление ударных и безударных падежных окончаний существительных 2-го склонения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80D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Определять, относится ли имя существительное к 2-му склонению.</w:t>
            </w:r>
          </w:p>
          <w:p w14:paraId="6530EE4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падежные окончания имён существительных 2-го склонения.</w:t>
            </w:r>
          </w:p>
          <w:p w14:paraId="213249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«агроном»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34CB9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самостоятельное выделение и формулирование познавательной цели; осознанное и произвольное построение речевого высказывания в устной письменной форме; анализ объектов с целью выделения их признаков;</w:t>
            </w:r>
          </w:p>
          <w:p w14:paraId="0172A3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умение с достаточной полнотой и точностью выражать свои мысли в соответствии с задачами и условиями коммуникации; </w:t>
            </w:r>
          </w:p>
          <w:p w14:paraId="2609F5B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тва и уровня усвоения материала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D21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0A9C8274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63607309" w14:textId="77777777" w:rsidTr="0059105B">
        <w:trPr>
          <w:trHeight w:val="268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D7BF60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40/9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2799783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3-е склонение имён существительных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5A535B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E096FC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принадлежности имён существительных к 3-му склонению и обоснование правильности определения, подбор примеров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существительных 3-го склонения.</w:t>
            </w:r>
          </w:p>
          <w:p w14:paraId="7B1168F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Классификация имен существительных разных склонений: нахождение их сходства и различия.</w:t>
            </w:r>
          </w:p>
          <w:p w14:paraId="65F5104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Классификация имен существительных по склонениям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EBA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Сравнивать имена существительные разных склонений: находить их сходство и различие </w:t>
            </w:r>
          </w:p>
          <w:p w14:paraId="4AC53AA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B69121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оценка процесса и результата деятельности; </w:t>
            </w:r>
          </w:p>
          <w:p w14:paraId="58E7868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774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обеспечивающее личностный моральный выбор на основе социальных 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2FEAF25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2F98B657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62A02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41/10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14A627C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Падежные окончания имён существительных 3-го склонения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54FAE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CF7244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Анализ таблицы «Падежные окончания имён существительных 3-го склонения», сопоставление ударных и безударных падежных окончаний существительных 3-го склонения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76C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Определять, относится ли имя существительное к 3-му склонению.</w:t>
            </w:r>
          </w:p>
          <w:p w14:paraId="54778DB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падежные окончания имён существительных 3-го склонения.</w:t>
            </w:r>
          </w:p>
          <w:p w14:paraId="098505D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«пейзаж»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F3CF65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</w:t>
            </w:r>
          </w:p>
          <w:p w14:paraId="70C287F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диалогической формами речи в соответствии с грамматическими и синтаксическими нормами родного языка; </w:t>
            </w:r>
          </w:p>
          <w:p w14:paraId="71E8242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Использование критериев для обоснования своего суждения. Делать выводы на основе анализа предъявленного банка данных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5A1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7B4C0CE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083C3F86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098042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42/11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32E3BF6E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Типы склонений. Алгоритм определения склонения имени существительного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33BD72" w14:textId="77777777" w:rsidR="00C41841" w:rsidRPr="00C1016B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9F79A2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AE0A40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принадлежности имён существительных к склонению и обоснование правильности определения.</w:t>
            </w:r>
          </w:p>
          <w:p w14:paraId="77026C2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Классификация имен существительных разных склонений: нахождение их сходства и различия.</w:t>
            </w:r>
          </w:p>
          <w:p w14:paraId="32FCD1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Классификация имен существительных по склонениям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CB1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Определять, к какому склонению относится имя существительное.</w:t>
            </w:r>
          </w:p>
          <w:p w14:paraId="5A910DB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падежные окончания имён существительных всех склонений.</w:t>
            </w:r>
          </w:p>
          <w:p w14:paraId="09C7E45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8FED0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</w:t>
            </w:r>
          </w:p>
          <w:p w14:paraId="3084A59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диалогической формами речи в соответствии с грамматическими и синтаксическими нормами родного языка; </w:t>
            </w:r>
          </w:p>
          <w:p w14:paraId="6BD27F3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Использование критериев для обоснования своего суждения. Делать выводы на основе анализа предъявленного банка данных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E1C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56F175AD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32A3BC25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A5DAAB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43/12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466AAFFB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Обучающее изложение №3</w:t>
            </w:r>
            <w:r w:rsidRPr="00BE5696">
              <w:rPr>
                <w:rFonts w:ascii="Times New Roman" w:hAnsi="Times New Roman"/>
                <w:b/>
                <w:sz w:val="24"/>
                <w:szCs w:val="24"/>
              </w:rPr>
              <w:t xml:space="preserve"> «Отважная птичка»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5EDFB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5E6F2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текстом: осмысленное чтение, ответ на вопросы к тексту, определение типа текста, темы и главной мысли, подбор заголовка, самостоятельное составление плана, подробное изложение содержания по самостоятельно составленному плану.</w:t>
            </w:r>
          </w:p>
          <w:p w14:paraId="57E5162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Проверка письменной работы (изложение)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379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Подробно излагать содержание повествовательного текста по самостоятельно составленному плану.</w:t>
            </w:r>
          </w:p>
          <w:p w14:paraId="3354BE3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нужную орфограмму на допущенную ошибку при письме.</w:t>
            </w:r>
          </w:p>
          <w:p w14:paraId="5512822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Оценивать результаты выполненного задания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C5C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выражение своих мыслей с достаточной полнотой и точностью; постановка и формулирование проблемы, самостоятельное создание алгоритмов деятельности при решении проблем поискового характера. </w:t>
            </w:r>
          </w:p>
          <w:p w14:paraId="250BDC5B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оценивание качеств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 и уровня усвоения материала 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603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5CA4A03A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41841" w:rsidRPr="00963F07" w14:paraId="5B5C6947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E75A09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44/13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119DE5A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hAnsi="Times New Roman" w:cs="Times New Roman"/>
                <w:sz w:val="24"/>
                <w:szCs w:val="28"/>
              </w:rPr>
              <w:t xml:space="preserve">Анализ изложения.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Правописание безударных падежных окончаний имен существительных в единственном числе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180A8C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FD814C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Установление наличия в именах существительных безударного падежного окончания и определение способа его проверки.</w:t>
            </w:r>
          </w:p>
          <w:p w14:paraId="4FA2674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Анализ разных способов проверки безударного падежного окончания и выбор нужного способа проверки при написании слова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8C7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Сравнивать падежные окончания имён существительных трёх склонений.</w:t>
            </w:r>
          </w:p>
          <w:p w14:paraId="26F9BF9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способы проверки безударных падежных окончаний имён существительных.</w:t>
            </w:r>
          </w:p>
          <w:p w14:paraId="5638088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слово «портрет»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FD5D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 </w:t>
            </w:r>
          </w:p>
          <w:p w14:paraId="0D80A11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D41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0CC42216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74B2DFF3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33FA6F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45/14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3BF5AB06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>Именительный и винительный падежи имен существительных.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AAED5BB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4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04A3B88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>Название признаков, по которым можно определить именительный и винительный падежи имени существительного.</w:t>
            </w:r>
          </w:p>
          <w:p w14:paraId="3ADA86A8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 xml:space="preserve">Распознавание винительного падежа, в котором употреблено имя существительное, по падежному вопросу и предлогу. Установление, какими членами предложения являются имена существительные в именительном и винительном падежах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A1FD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>Определять именительный и винительный падежи имени существительного.</w:t>
            </w:r>
          </w:p>
          <w:p w14:paraId="1E8F4FAA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498">
              <w:rPr>
                <w:rFonts w:ascii="Times New Roman" w:hAnsi="Times New Roman"/>
                <w:sz w:val="24"/>
                <w:szCs w:val="24"/>
              </w:rPr>
              <w:t xml:space="preserve">Различать внешне сходные падежные формы (именительный и винительный падежи имён существительных единственного числа)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EFDDD5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E6498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структурирование знаний;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синтез; </w:t>
            </w:r>
          </w:p>
          <w:p w14:paraId="5F1E339B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498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умение с достаточной полнотой и точностью выражать свои мысли в соответствии с задачами и условиями коммуникации</w:t>
            </w:r>
            <w:r w:rsidRPr="002E64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14:paraId="24AEABA2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E6498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качества и уровня усвоения материала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3606" w14:textId="77777777" w:rsidR="00C41841" w:rsidRPr="002E6498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498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4F546BA8" w14:textId="77777777" w:rsidR="00C41841" w:rsidRPr="002E6498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2762C505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D4657E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46/15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5EA6FEA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Родительный падеж имен существительных.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78510C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6E2A67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Название признаков, по которым можно определить родительный падеж имени существительного.</w:t>
            </w:r>
          </w:p>
          <w:p w14:paraId="501A330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Анализ разных способов проверки безударного падежного окончания и выбор нужного способа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проверки при написании слова.</w:t>
            </w:r>
          </w:p>
          <w:p w14:paraId="1825363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Проверка написания безударного окончания имени существительного в родительном падеже.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BFA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родительный падеж имени существительного.</w:t>
            </w:r>
          </w:p>
          <w:p w14:paraId="267253C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«инженер»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B058DE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структурирование знаний; выбор наиболее эффективных способов решения задач в зависимости от конкретных условий; анализ, сравнение,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классификация объектов по выделенным признакам; синтез; </w:t>
            </w:r>
          </w:p>
          <w:p w14:paraId="6F22AE9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умение с достаточной полнотой и точностью выражать свои мысли в соответствии с задачами и условиями коммуникации</w:t>
            </w:r>
            <w:r w:rsidRPr="00963F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14:paraId="20919DFF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тва и уровня усвоения материала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F4E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обеспечивающее личностный моральный выбор на основе социальных 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41CE6E1A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06.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3A74E0A6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32D280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47/16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4665A53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Именительный, родительный и винительный падежи одушевлённых имён существительных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480989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46B59C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Распознавание родительного и винительного падежей одушевлённых имён существительных 2-го склонения </w:t>
            </w:r>
          </w:p>
          <w:p w14:paraId="756047F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ACD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в предложении одушевлённые имена существительные в родительном и винительном падежах. </w:t>
            </w:r>
          </w:p>
          <w:p w14:paraId="73566D5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«хлебороб»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ACC0C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осознанное и произвольное построение речевого высказывания в устной письменной форме; анализ объектов с целью выделения их признаков; </w:t>
            </w:r>
          </w:p>
          <w:p w14:paraId="5F6B573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умение с достаточной полнотой и точностью выражать свои мысли в соответствии с задачами и условиями коммуникации; </w:t>
            </w:r>
          </w:p>
          <w:p w14:paraId="33FD0403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постановка учебной задачи; сличение способа действия и его результата с данным эталоном; внесение необходимых дополнений и корректив в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план и способ действия; оценивание качес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тва и уровня усвоения материала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C1A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0205FAD8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77922D13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0DB12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48/17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5F5913B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Дательный падеж имен существительных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7556EB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384BD7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Сопоставление формы имён существительных, имеющих окончания е и </w:t>
            </w:r>
            <w:proofErr w:type="spellStart"/>
            <w:r w:rsidRPr="00963F07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963F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65628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Обоснование написания безударного падежного окончания.</w:t>
            </w:r>
          </w:p>
          <w:p w14:paraId="6A82EA1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Контроль правильности записи в тексте имён существительных с безударными окончаниями.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5BE5B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Определять дательный падеж имени существительного.</w:t>
            </w:r>
          </w:p>
          <w:p w14:paraId="4F87E05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Составлять словосочетания, состоящие из глагола и имени существительного с предлогом или без предлога в форме дательного падежа </w:t>
            </w:r>
          </w:p>
          <w:p w14:paraId="2AB63B0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044C9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осознанное и произвольное построение речевого высказывания в устной письменной форме; анализ объектов с целью выделения их признаков; </w:t>
            </w:r>
          </w:p>
          <w:p w14:paraId="3BFA57A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умение с достаточной полнотой и точностью выражать свои мысли в соответствии с задачами и условиями коммуникации; </w:t>
            </w:r>
          </w:p>
          <w:p w14:paraId="0E00861F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тва и уровня усвоения материала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037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5E5ED805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3DC762EC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DD83C5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49/18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2B90D5C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Упражнение в правописании окончаний имен существительных в дательном падеже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E657E1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6A339E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Название признака, по которому можно определить дательный падеж имени существительного.</w:t>
            </w:r>
          </w:p>
          <w:p w14:paraId="7EF1555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Постановка имени существительного в форму дательного падежа.</w:t>
            </w:r>
          </w:p>
          <w:p w14:paraId="0B64DA0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Доказательство правильности окончания.</w:t>
            </w:r>
          </w:p>
          <w:p w14:paraId="370E1BE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794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Доказывать правильность написания падежного окончания.</w:t>
            </w:r>
          </w:p>
          <w:p w14:paraId="7E03E11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«адрес» </w:t>
            </w:r>
          </w:p>
          <w:p w14:paraId="75DE83E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DAE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осознанное и произвольное построение речевого высказывания в устной письменной форме; анализ объектов с целью выделения их признаков; </w:t>
            </w:r>
          </w:p>
          <w:p w14:paraId="0EB8D3B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умение с достаточной полнотой и точностью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выражать свои мысли в соответствии с задачами и условиями коммуникации; </w:t>
            </w:r>
          </w:p>
          <w:p w14:paraId="639F00CD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постановка учебной задачи; сличение способа действия и его результата с данным эталоном; внесение необходимых дополнений и корректив в план и способ действия; оценивание качества и уровня усвоения материала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92D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0C83F7D5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4A6A5D01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52AC89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50/19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755DD59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Творительный падеж имен существительных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BD7FD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821933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Название признаков, по которым можно определить творительный падеж имени существительного.</w:t>
            </w:r>
          </w:p>
          <w:p w14:paraId="5B19784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Использование правила при написании имён существительных в творительном падеже, оканчивающихся на шипящий и ц</w:t>
            </w:r>
          </w:p>
        </w:tc>
        <w:tc>
          <w:tcPr>
            <w:tcW w:w="794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FB3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Определять творительный падеж имени существительного.</w:t>
            </w:r>
          </w:p>
          <w:p w14:paraId="6E3A2D4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«вчера», «сегодня»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8E7843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 </w:t>
            </w:r>
          </w:p>
          <w:p w14:paraId="74C7E4D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8C3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2446C7C4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7C4607B6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D7ECF0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51/20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34D9D77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Упражнение в правописании окончаний имен существительных в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творительном падеже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42C2E2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DF4396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Контроль правильности записи в тексте имён существительных с безударными окончаниями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4C1CE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Доказывать правильность написания падежного окончания </w:t>
            </w:r>
          </w:p>
          <w:p w14:paraId="5BFECCD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9057A5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</w:t>
            </w:r>
          </w:p>
          <w:p w14:paraId="42346AA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владеть общим приемом решения задач. Осуществлять подведение под понятие на основе распознавания объектов, выделения существенных признаков и их синтеза. </w:t>
            </w:r>
          </w:p>
          <w:p w14:paraId="6FED325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79B1C025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самостоятельно учитывать выделенные учителем ориентиры дейс</w:t>
            </w:r>
            <w:r>
              <w:rPr>
                <w:rFonts w:ascii="Times New Roman" w:hAnsi="Times New Roman"/>
                <w:sz w:val="24"/>
                <w:szCs w:val="24"/>
              </w:rPr>
              <w:t>твия в новом учебном материале.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4BA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</w:t>
            </w:r>
          </w:p>
          <w:p w14:paraId="38D3CAB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3013A24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5AA6CBA1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5A2C39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52/21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7037002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Предложный падеж имен существительных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90CBE4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8EC0D3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Название признаков, по которым можно определить предложный падеж имени существительного.</w:t>
            </w:r>
          </w:p>
          <w:p w14:paraId="22C4FBD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Сопоставление форм имён существительных, имеющих окончания е и </w:t>
            </w:r>
            <w:proofErr w:type="spellStart"/>
            <w:r w:rsidRPr="00963F07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794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F5D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Определять предложный падеж имени существительного </w:t>
            </w:r>
          </w:p>
          <w:p w14:paraId="45295D6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B8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 </w:t>
            </w:r>
          </w:p>
          <w:p w14:paraId="53F3D9C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4CF78F06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самостоятельно учитывать выделенные учителем ориентиры дейс</w:t>
            </w:r>
            <w:r>
              <w:rPr>
                <w:rFonts w:ascii="Times New Roman" w:hAnsi="Times New Roman"/>
                <w:sz w:val="24"/>
                <w:szCs w:val="24"/>
              </w:rPr>
              <w:t>твия в новом учебном материале.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B53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5DD1F4BC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68F01089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BDEB89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53/22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3A5BDE7B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5696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№3 за 1 полугодие</w:t>
            </w:r>
          </w:p>
          <w:p w14:paraId="7172F0E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191583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FF1FEB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Правильное написание буквы е и </w:t>
            </w:r>
            <w:proofErr w:type="spellStart"/>
            <w:r w:rsidRPr="00963F07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в окончаниях имён существительных единственного числа </w:t>
            </w:r>
          </w:p>
        </w:tc>
        <w:tc>
          <w:tcPr>
            <w:tcW w:w="794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1C65A7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Определять падеж имён существительных в единственном числе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188B3A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 </w:t>
            </w:r>
          </w:p>
          <w:p w14:paraId="04622C7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E70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4BBB3BC0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02E44CA5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CB7452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54/23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7DE53D9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r>
              <w:rPr>
                <w:rFonts w:ascii="Times New Roman" w:hAnsi="Times New Roman"/>
                <w:sz w:val="24"/>
                <w:szCs w:val="24"/>
              </w:rPr>
              <w:t>контрольного диктанта.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E78A1D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4E4D8B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Указание падежа и склонения имён существительных </w:t>
            </w:r>
          </w:p>
        </w:tc>
        <w:tc>
          <w:tcPr>
            <w:tcW w:w="794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E61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Определять падеж имён существительных в единственном числе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7CC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постановка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и формулирование проблемы, самостоятельное создание алгоритмов деятельности при решении проблем поискового характера </w:t>
            </w:r>
          </w:p>
          <w:p w14:paraId="2AD2293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5B835ED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самостоятельно учитывать выделенные учителем ориентиры действия в новом учебном материале.</w:t>
            </w:r>
          </w:p>
          <w:p w14:paraId="59DB669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263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  <w:p w14:paraId="4DF6D04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10A0C64E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36195A9F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B5D132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55/24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0CB4CEBD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Правописание безударных окончаний имен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существительных во всех падежах. </w:t>
            </w:r>
            <w:r w:rsidRPr="00BE56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F6BCDA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5BDD95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Составление текста-отзыва по репродукции картины художника В.А. Тропинина «Кружевница»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993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Составлять текст-отзыв. </w:t>
            </w:r>
          </w:p>
          <w:p w14:paraId="2F2B3B1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нужную орфограмму на допущенную ошибку при письме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7705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использование письменной речи для фиксации, </w:t>
            </w:r>
            <w:r w:rsidRPr="00963F07">
              <w:rPr>
                <w:rFonts w:ascii="Times New Roman" w:hAnsi="Times New Roman"/>
                <w:bCs/>
                <w:sz w:val="24"/>
                <w:szCs w:val="24"/>
              </w:rPr>
              <w:t>структурирования и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организации </w:t>
            </w:r>
            <w:r w:rsidRPr="00963F07">
              <w:rPr>
                <w:rFonts w:ascii="Times New Roman" w:hAnsi="Times New Roman"/>
                <w:bCs/>
                <w:sz w:val="24"/>
                <w:szCs w:val="24"/>
              </w:rPr>
              <w:t>мыслей;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фиксировать, обсуждать и оценивать свое </w:t>
            </w:r>
            <w:r w:rsidRPr="00963F07">
              <w:rPr>
                <w:rFonts w:ascii="Times New Roman" w:hAnsi="Times New Roman"/>
                <w:bCs/>
                <w:sz w:val="24"/>
                <w:szCs w:val="24"/>
              </w:rPr>
              <w:t>продвижение в обучении.</w:t>
            </w:r>
          </w:p>
          <w:p w14:paraId="6EEEC62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9CC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2C117DF1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41841" w:rsidRPr="00963F07" w14:paraId="1078FA62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5B657F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56/25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3F5935CF" w14:textId="77777777" w:rsidR="00C41841" w:rsidRPr="00BE5696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Сочинение -отзыв № 3</w:t>
            </w:r>
            <w:r w:rsidRPr="00BE569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Pr="00BE569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репродукции картины художника В.А. Тропинина «Кружевница»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C721DF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0F374E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Письмо под диктовку в соответствии с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изученными правилами орфографии и пунктуации. Контроль правильности записи текста, нахождение неправильно написанных слов и исправление ошибок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81C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Находить и отмечать в словах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орфограммы. Объяснять, доказывать правильность написания слова с изученными орфограммами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154E61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познавательные: выбор наиболее эффективных способов решения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задачи в зависимости от конкретных условий; рефлексия способов и условий действия</w:t>
            </w:r>
          </w:p>
          <w:p w14:paraId="410CEE8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A4E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Установление связи между целью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13ED44E6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3A7DEBA2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C2A386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57/26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4AC18C3F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Упражнение в правописании безударных падежных окончаний имён суще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ствительных. </w:t>
            </w:r>
            <w:r w:rsidRPr="00296B4B"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№ 4</w:t>
            </w:r>
          </w:p>
          <w:p w14:paraId="7E2E30C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D11AD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A49B44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Выполнение работы над ошибками, допущенными в контрольном диктанте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486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Устанавливать характер затруднений</w:t>
            </w:r>
          </w:p>
          <w:p w14:paraId="52077D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- правописание гласной/ согласной или их сочетания;</w:t>
            </w:r>
          </w:p>
          <w:p w14:paraId="04796CA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- употребление ь/ъ;</w:t>
            </w:r>
          </w:p>
          <w:p w14:paraId="414A851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- употребление строчной/прописной буквы;</w:t>
            </w:r>
          </w:p>
          <w:p w14:paraId="62E1445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- слитное/раздельное написание слова;</w:t>
            </w:r>
          </w:p>
          <w:p w14:paraId="7708584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лексическое значение слова;</w:t>
            </w:r>
          </w:p>
          <w:p w14:paraId="1630B53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часть речи, которой выражено слово;</w:t>
            </w:r>
          </w:p>
          <w:p w14:paraId="65A451F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морфему (корень, приставка, окончание), в написании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которой возникло затруднение;</w:t>
            </w:r>
          </w:p>
          <w:p w14:paraId="6BE8AAB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вид орфограммы и орфографическое правило;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489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постановка и формулирование проблемы, самостоятельное создание алгоритмов деятельности при решении проблем поискового характера </w:t>
            </w:r>
          </w:p>
          <w:p w14:paraId="784B9AC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контролировать действия партнера;</w:t>
            </w:r>
          </w:p>
          <w:p w14:paraId="077E5FD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самостоятельно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учитывать выделенные учителем ориентиры действия в новом учебном материале.</w:t>
            </w:r>
          </w:p>
          <w:p w14:paraId="162EE1B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0EF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D0D0D"/>
                <w:sz w:val="24"/>
                <w:szCs w:val="24"/>
              </w:rPr>
              <w:t>Способность к самооценке на основе критерия успешности учебной деятельности.</w:t>
            </w:r>
          </w:p>
          <w:p w14:paraId="5AC7BE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3BE0CF4F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1FDC0CD6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BC568D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58/27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2F53C26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B56533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9C2743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Обоснование написания безударного падежного окончания имён существительных во множественном числе.</w:t>
            </w:r>
          </w:p>
          <w:p w14:paraId="33F12DA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склонения имён существительных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718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в тексте имена существительные во множественном числе.</w:t>
            </w:r>
          </w:p>
          <w:p w14:paraId="091E21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Ставить имя существительное во множественном числе в начальную форму с целью определения начальной формы.</w:t>
            </w:r>
          </w:p>
          <w:p w14:paraId="63EB142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слова: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путешествие», «путешественник»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7142C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структурирование знаний; самостоятельное создание алгоритмов деятельности при решении проблем поискового характера </w:t>
            </w:r>
          </w:p>
          <w:p w14:paraId="301CD7D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контролировать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действия партнера;</w:t>
            </w:r>
          </w:p>
          <w:p w14:paraId="5D91285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самостоятельно учитывать выделенные учителем ориентиры действия в новом учебном материале.</w:t>
            </w:r>
          </w:p>
          <w:p w14:paraId="24C6B97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458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2F670FF6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487E19B4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7E5379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59/28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0F93AC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Именительный падеж имен существительных множественного числа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F47A72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AE44E5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Обоснование написания безударного падежного окончания имён существительных во множественном числе.</w:t>
            </w:r>
          </w:p>
          <w:p w14:paraId="539D80B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Контроль правильности записи в тексте имён существительных с безударными окончаниями, находить и исправлять ошибки.</w:t>
            </w:r>
          </w:p>
          <w:p w14:paraId="5C60FB0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границы предложений </w:t>
            </w:r>
          </w:p>
          <w:p w14:paraId="0F8AF4A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FAC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Писать правильно слово «директор».</w:t>
            </w:r>
          </w:p>
          <w:p w14:paraId="58BCEE9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Употреблять правильно в устной и письменной речи имена существительные во множественном числе (директора, шофёры и др.) в именительном падеже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4DE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и результата деятельности; </w:t>
            </w:r>
          </w:p>
          <w:p w14:paraId="032B8D7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829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D0D0D"/>
                <w:sz w:val="24"/>
                <w:szCs w:val="24"/>
              </w:rPr>
              <w:lastRenderedPageBreak/>
              <w:t>Способность к самооценке на основе критерия успешности учебной деятельности.</w:t>
            </w:r>
          </w:p>
          <w:p w14:paraId="4B45BB5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4D30140D" w14:textId="77777777" w:rsidR="00C41841" w:rsidRPr="00963F07" w:rsidRDefault="0059105B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16D8C151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8ACE63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60/29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0C08549A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Родительный падеж имен существительных множественного числа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6A24727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A906748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Обоснование написания безударного падежного окончания имён существительных во множественном числе.</w:t>
            </w:r>
          </w:p>
          <w:p w14:paraId="60D6ECE7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Контроль правильности записи в тексте имён существительных с безударными окончаниями, нахождение и исправление ошибок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3927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Употреблять правильно в устной и письменной речи имена существительные во множественном числе (нет яблок, но апельсинов и др.) в родительном падеже.</w:t>
            </w:r>
          </w:p>
          <w:p w14:paraId="50DC61D6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«килограмм», «грамм», «газета»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3253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7F430B">
              <w:rPr>
                <w:rFonts w:ascii="Times New Roman" w:hAnsi="Times New Roman"/>
                <w:sz w:val="24"/>
                <w:szCs w:val="24"/>
              </w:rPr>
              <w:t>использование критериев для обоснования своего суждения. Делать выводы на основе анализа предъявленного банка данных;</w:t>
            </w:r>
          </w:p>
          <w:p w14:paraId="36715CFD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30A6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199C28DF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45819213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47CECC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61/30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1794A2E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Винительный падеж одушевлённых имён существительных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C394CA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D3DB3D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Обоснование написание безударного падежного окончания имён существительных во множественном числе.</w:t>
            </w:r>
          </w:p>
          <w:p w14:paraId="4329733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Контроль правильности записи в тексте имён существительных с безударными окончаниями, нахождение и исправление ошибок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91C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Определять падеж имён существительных во множественном числе с одинаковыми окончаниями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3B2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характера. Поиск и выделение необходимой информации;</w:t>
            </w:r>
          </w:p>
          <w:p w14:paraId="2F234CA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C9E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688EB34D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499525A9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6CDBB7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62/31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6D9DB8E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Дательный, творительный, предложный падежи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множественного числа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6CAFB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42F07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Обоснование написание безударного падежного окончания имён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существительных во множественном числе.</w:t>
            </w:r>
          </w:p>
          <w:p w14:paraId="5B4D8A8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Контроль правильности записи в тексте имён существительных с безударными окончаниями, нахождение и исправление ошибок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C77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падеж имени существительного во множественном числе 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9A142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использование критериев для обоснования своего суждения. Делать выводы на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основе анализа предъявленного банка данных;</w:t>
            </w:r>
          </w:p>
          <w:p w14:paraId="0704CF4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составление плана и последовательности действий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85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обеспечивающее личностный 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0FB5B95F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6B2EC85C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9D2AE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63/32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227A1989" w14:textId="77777777" w:rsidR="00C41841" w:rsidRPr="00C16825" w:rsidRDefault="00C41841" w:rsidP="00C41841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Обучающее изложение № 4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 xml:space="preserve"> «Помощь»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1326E8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6C69E5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текстом: осмысленное чтение, ответ на вопросы к тексту, определение типа текста, темы и главной мысли, подбор заголовка, самостоятельное составление плана, подробное изложение содержания по самостоятельно составленному плану.</w:t>
            </w:r>
          </w:p>
          <w:p w14:paraId="4CB42D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Проверка письменной работы (изложение)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96C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Подробно излагать содержание повествовательного текста по самостоятельно составленному плану.</w:t>
            </w:r>
          </w:p>
          <w:p w14:paraId="1DE50C3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нужную орфограмму на допущенную ошибку при письме.</w:t>
            </w:r>
          </w:p>
          <w:p w14:paraId="7712198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Оценивать результаты выполненного задания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4CC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Выражение своих мыслей с достаточной полнотой и точностью; постановка и формулирование проблемы, самостоятельное создание алгоритмов деятельности при решении проблем поискового характера. </w:t>
            </w:r>
          </w:p>
          <w:p w14:paraId="65111895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оценивание качеств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 и уровня усвоения материала 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EA3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116F0566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534344FD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CC9550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64/33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52CECA46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№4 «Правописание безударных падежных окончаний имен существительных во 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множественном числе»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232C13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02B100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Письмо под диктовку в соответствии с изученными правилами орфографии и пунктуации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CD7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и отмечать в словах орфограммы. Объяснять, доказывать правильность написания слова с изученными орфограммами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F77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выбор наиболее эффективных способов решения задачи в зависимости от конкретных условий; рефлексия способов и условий действия</w:t>
            </w:r>
          </w:p>
          <w:p w14:paraId="3601802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синтаксическими нормами родного языка; 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оценка — выделение и осознание обучающимися того, что уже усвоено и что ещё нужно усвоить, осознание качества и уровня усвоения; оценка результатов работы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D9F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2CBFC05C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723F23D5" w14:textId="77777777" w:rsidTr="0059105B">
        <w:trPr>
          <w:trHeight w:val="427"/>
        </w:trPr>
        <w:tc>
          <w:tcPr>
            <w:tcW w:w="30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6BA874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65/34</w:t>
            </w:r>
          </w:p>
        </w:tc>
        <w:tc>
          <w:tcPr>
            <w:tcW w:w="562" w:type="pct"/>
            <w:tcBorders>
              <w:left w:val="single" w:sz="4" w:space="0" w:color="000000"/>
              <w:right w:val="single" w:sz="4" w:space="0" w:color="000000"/>
            </w:tcBorders>
          </w:tcPr>
          <w:p w14:paraId="4CE3D7A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13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BD4F1F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6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3546C5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Исследование речи взрослых (сверстников) относительно употребления некоторых форм имён существительных множественного числа в родительном падеже </w:t>
            </w:r>
          </w:p>
        </w:tc>
        <w:tc>
          <w:tcPr>
            <w:tcW w:w="7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77D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Проводить исследование, делать выводы, представлять работу </w:t>
            </w:r>
          </w:p>
        </w:tc>
        <w:tc>
          <w:tcPr>
            <w:tcW w:w="11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EB6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выдвижение гипотез и их обоснование; </w:t>
            </w:r>
          </w:p>
          <w:p w14:paraId="61DC19F7" w14:textId="77777777" w:rsidR="00C41841" w:rsidRPr="00963F07" w:rsidRDefault="00C41841" w:rsidP="00C41841">
            <w:pPr>
              <w:tabs>
                <w:tab w:val="left" w:pos="2450"/>
              </w:tabs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инициативное сотрудничество с учителем и сверстниками; контроль, коррекция, оценка действий партнера; регулятивные: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своей мысли в устной и письменной речи, умение задавать уточняющие вопросы, обосновывает высказанное суждение.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133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312" w:type="pct"/>
            <w:tcBorders>
              <w:left w:val="single" w:sz="4" w:space="0" w:color="000000"/>
              <w:right w:val="single" w:sz="4" w:space="0" w:color="auto"/>
            </w:tcBorders>
          </w:tcPr>
          <w:p w14:paraId="6337E453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127DE2C7" w14:textId="77777777" w:rsidTr="0059105B">
        <w:trPr>
          <w:trHeight w:val="427"/>
        </w:trPr>
        <w:tc>
          <w:tcPr>
            <w:tcW w:w="5000" w:type="pct"/>
            <w:gridSpan w:val="2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B4EA0DB" w14:textId="77777777" w:rsidR="00C41841" w:rsidRPr="00C16825" w:rsidRDefault="00C41841" w:rsidP="00C4184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498">
              <w:rPr>
                <w:rFonts w:ascii="Times New Roman" w:hAnsi="Times New Roman" w:cs="Times New Roman"/>
                <w:b/>
                <w:sz w:val="24"/>
                <w:szCs w:val="24"/>
              </w:rPr>
              <w:t>Разд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 5. Имя прилагательное (30 ч)</w:t>
            </w:r>
          </w:p>
        </w:tc>
      </w:tr>
      <w:tr w:rsidR="00C41841" w:rsidRPr="00963F07" w14:paraId="2D0C0885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B17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66/1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7BB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Роль имен прилагательных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языке.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Род</w:t>
            </w:r>
            <w:proofErr w:type="spellEnd"/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и число имён прилагательных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0DB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494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рода и числа имён прилагательных.</w:t>
            </w:r>
          </w:p>
          <w:p w14:paraId="493904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Изменение имен прилагательных по числам, по родам (в единственном числе).</w:t>
            </w:r>
          </w:p>
          <w:p w14:paraId="2B7E34B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Согласование формы имени прилагательного с формой имени существительного при составлении словосочетаний «имя существительное + имя прилагательное»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053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Изменять имена прилагательные по числам, по родам (в единственном числе).</w:t>
            </w:r>
          </w:p>
          <w:p w14:paraId="3265C3B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«семена», «электростанция», «электровоз»,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«электричество», «электрический» </w:t>
            </w:r>
          </w:p>
        </w:tc>
        <w:tc>
          <w:tcPr>
            <w:tcW w:w="1049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8BE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познавательные: выбор наиболее эффективных способов решения задачи в зависимости от конкретных условий; рефлексия способов и условий действия</w:t>
            </w:r>
          </w:p>
          <w:p w14:paraId="0D303F7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диалогической формами речи в соответствии с грамматическими и синтаксическими нормами родного языка; </w:t>
            </w:r>
          </w:p>
          <w:p w14:paraId="0F003E7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сличение способа действия и его результата с заданным эталоном; внесение необходимых дополнений и корректив в план и способ действия; 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C4A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обеспечивающее личностный моральный выбор на основе социальных 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A94D6C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1841" w:rsidRPr="00963F07" w14:paraId="68A6A8EE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997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67/2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C764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 xml:space="preserve">Изменение по падежам имён прилагательных в единственном числе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0F69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FEF2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Работа с таблицей в учебнике «Изменение по падежам имён прилагательных в единственном числе».</w:t>
            </w:r>
          </w:p>
          <w:p w14:paraId="71444E8C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Изменение имен прилагательных по падежам (кроме прилагательных на –</w:t>
            </w:r>
            <w:proofErr w:type="spellStart"/>
            <w:r w:rsidRPr="007F430B"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 w:rsidRPr="007F430B">
              <w:rPr>
                <w:rFonts w:ascii="Times New Roman" w:hAnsi="Times New Roman"/>
                <w:sz w:val="24"/>
                <w:szCs w:val="24"/>
              </w:rPr>
              <w:t>,-</w:t>
            </w:r>
            <w:proofErr w:type="spellStart"/>
            <w:r w:rsidRPr="007F430B">
              <w:rPr>
                <w:rFonts w:ascii="Times New Roman" w:hAnsi="Times New Roman"/>
                <w:sz w:val="24"/>
                <w:szCs w:val="24"/>
              </w:rPr>
              <w:t>ья</w:t>
            </w:r>
            <w:proofErr w:type="spellEnd"/>
            <w:r w:rsidRPr="007F430B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 w:rsidRPr="007F430B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7F430B">
              <w:rPr>
                <w:rFonts w:ascii="Times New Roman" w:hAnsi="Times New Roman"/>
                <w:sz w:val="24"/>
                <w:szCs w:val="24"/>
              </w:rPr>
              <w:t>, -ин).</w:t>
            </w:r>
          </w:p>
          <w:p w14:paraId="64863962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Работа с памяткой «Как определять падеж имён прилагательных».</w:t>
            </w:r>
          </w:p>
          <w:p w14:paraId="0C544D6E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 xml:space="preserve">Определение падежа имён прилагательных и обосновывать правильность его определения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2CDC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Изменять по падежам имена прилагательные в единственном числе.</w:t>
            </w:r>
          </w:p>
          <w:p w14:paraId="2864BABB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 xml:space="preserve">Понимать зависимость формы имени прилагательного от формы имени существительного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645C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</w:t>
            </w:r>
          </w:p>
          <w:p w14:paraId="628301C0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осознанное и произвольное построение речевого высказывания в устной и письменной форме; смысловое чтение; рефлексия способов и условия действия;</w:t>
            </w:r>
          </w:p>
          <w:p w14:paraId="56E704E8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  <w:p w14:paraId="77B4102B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составление плана и последовательности действий;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444C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91E90F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6C85BAFB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B36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68/3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B423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>Составление тек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ста-рассуждения № 4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 xml:space="preserve"> по репродукции картины В. Серова «Мика Морозов»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794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AAF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памяткой «Как подготовиться к составлению текста-рассуждения».</w:t>
            </w:r>
          </w:p>
          <w:p w14:paraId="39EBFB2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Составление текста-рассуждения о своём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впечатлении от картины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D17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 зависимость формы имени прилагательного от формы имени существительного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1C6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рефлексия способов и условий действия, контроль и оценка процесса и результатов деятельности.</w:t>
            </w:r>
          </w:p>
          <w:p w14:paraId="6DC50C9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Осознанное и произвольное построение речевого высказывания;</w:t>
            </w:r>
          </w:p>
          <w:p w14:paraId="3B808B5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владение монологической и диалогической формами речи в соответствии с грамматическими и синтаксическими нормами родного языка; регулятивные: сличение способа действия и его результата с заданным эталоном; внесение необходимых дополнений и корректив в план и способ действия; способность к мобилизации сил и энергии, к волевому усилию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7E8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Нравственно-этическое оценивание усваиваемого содержания, обеспечивающее личностный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моральный выбор на основе социальных и личностных ценностей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9B4A7E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54F1E965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2F1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69/4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3B3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Склонение имён прилагательных мужского и среднего рода в единственном числе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10E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A99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Сравнение падежных окончаний имён прилагательных мужского и среднего рода по таблице </w:t>
            </w:r>
          </w:p>
          <w:p w14:paraId="5907C63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536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безударное падежное окончание имени прилагательного путём подбора имени прилагательного с ударным окончанием или по окончанию вопроса в том же падеже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855B3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 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4E08A9F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адекватно использовать речевые средства для решения коммуникативных задач, владеть диалогической формой коммуникации; </w:t>
            </w:r>
          </w:p>
          <w:p w14:paraId="3D6E2F6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принимать и сохранять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учебную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задачу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F3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231BE4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04654C34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B34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70/5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F16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Именительный падеж имён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прилагательных мужского и среднего рода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D0B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E35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и обоснование написания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безударного падежного окончания имён прилагательных мужского и среднего рода в именительном падеже, проверка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правильности написанного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492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Называть падежные окончания имён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прилагательных мужского и среднего рода в именительном падеже.</w:t>
            </w:r>
          </w:p>
          <w:p w14:paraId="1CC450B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«правительство» </w:t>
            </w:r>
          </w:p>
        </w:tc>
        <w:tc>
          <w:tcPr>
            <w:tcW w:w="1049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25A332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познавательные: осуществлять подведение под понятие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на основе распознавания объектов, выделение существенных признаков и синтеза;</w:t>
            </w:r>
          </w:p>
          <w:p w14:paraId="49687C5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договариваться, приходить к общему решению к совместной деятельности;</w:t>
            </w:r>
          </w:p>
          <w:p w14:paraId="4876D90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и сохранять учебную задачу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40C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познавательного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интереса к способам обобщения и систематизации знаний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CE0A13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73B31172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1D7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71/6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348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Родительный падеж имён прилагательных мужского и среднего рода.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9C3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07E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обоснование написания безударного падежного окончания имён прилагательных мужского и среднего рода в именительном падеже, проверка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правильности написанного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E54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падежные окончания имён прилагательных мужского и среднего рода в родительном падеже.</w:t>
            </w:r>
          </w:p>
          <w:p w14:paraId="6A97F0F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слово «аппетит»</w:t>
            </w:r>
          </w:p>
        </w:tc>
        <w:tc>
          <w:tcPr>
            <w:tcW w:w="1049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623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5D39999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владеть диалогической речью коммуникации;</w:t>
            </w:r>
          </w:p>
          <w:p w14:paraId="05C566F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и сохранять учебную задачу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949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4FC7DC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1382C5D6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358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72/7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DFC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Дательный падеж имён прилагательных мужского и среднего рода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A2D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EC2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обоснование написания безударного падежного окончания имён прилагательных мужского и среднего рода в именительном падеже, проверка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правильности написанного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EE1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Называть падежные окончания имён прилагательных мужского и среднего рода в дательном падеже </w:t>
            </w:r>
          </w:p>
          <w:p w14:paraId="2F03512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4D531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0A79278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владеть диалогической речью коммуникации; контролировать свои действия;</w:t>
            </w:r>
          </w:p>
          <w:p w14:paraId="64EDD97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239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AD1EC9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74D1E4E9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5AC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73/8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CC2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Именительный, винительный, родительный падежи имён прилагательных мужского и среднего рода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D22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C73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обоснование написания безударного падежного окончания имён прилагательных мужского и среднего рода в именительном, винительном, родительном падежах, проверка правильности написанного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4BA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падеж имён прилагательных, выделять окончания имён прилагательных</w:t>
            </w:r>
          </w:p>
        </w:tc>
        <w:tc>
          <w:tcPr>
            <w:tcW w:w="1049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873AC1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проводить сравнение, классификацию по заданным критериям</w:t>
            </w:r>
          </w:p>
          <w:p w14:paraId="189D1D4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осуществлять поиск необходимой информации для выполнения учебных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заданий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с использованием учебной литературы, справочников.</w:t>
            </w:r>
          </w:p>
          <w:p w14:paraId="5E793ED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258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E89612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576AA5A2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BD9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74/9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7EDA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Творительный и предложный падежи имён прилагат</w:t>
            </w:r>
            <w:r>
              <w:rPr>
                <w:rFonts w:ascii="Times New Roman" w:hAnsi="Times New Roman"/>
                <w:sz w:val="24"/>
                <w:szCs w:val="24"/>
              </w:rPr>
              <w:t>ельных мужского и среднего рода.</w:t>
            </w:r>
          </w:p>
          <w:p w14:paraId="5F4F51D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FE2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BF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и обоснование написания безударного падежного окончания имён прилагательных мужского и среднего рода в творительном и предложном падежах, проверка правильности написанного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3D3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Называть падежные окончания имён прилагательных мужского и среднего рода в творительном и предложном падежах </w:t>
            </w:r>
          </w:p>
          <w:p w14:paraId="700DCA1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0CF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проводить сравнение, классификацию по заданным критериям</w:t>
            </w:r>
          </w:p>
          <w:p w14:paraId="6ECE788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осуществлять поиск необходимой информации для выполнения учебных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заданий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с использованием учебной литературы, справочников.</w:t>
            </w:r>
          </w:p>
          <w:p w14:paraId="01F1FB1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FED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F15585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604557F0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1B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75/10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746A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Склонение имён прилагательных женского рода в единственном числе</w:t>
            </w:r>
          </w:p>
          <w:p w14:paraId="105F0FDB" w14:textId="77777777" w:rsidR="00C41841" w:rsidRPr="00963F07" w:rsidRDefault="00C41841" w:rsidP="00C418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442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Проверочная работа № 5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F61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864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Сравнение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падежных окончаний имён прилагательных женского рода по таблице </w:t>
            </w:r>
          </w:p>
          <w:p w14:paraId="75ED2FC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F69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Склонять имена прилагательные женского рода.</w:t>
            </w:r>
          </w:p>
          <w:p w14:paraId="1B566D6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окончания имён прилагательных в каждом из падежей.</w:t>
            </w:r>
          </w:p>
          <w:p w14:paraId="5DAFAF8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Писать правильно слово «экскурсия» </w:t>
            </w:r>
          </w:p>
        </w:tc>
        <w:tc>
          <w:tcPr>
            <w:tcW w:w="1049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7EDC73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37FFE4B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6EF61D9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 и сохранять учебную задачу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07C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C5F498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2E35BF9F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818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76/11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151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Именительный и винительный падежи имён прилагательных женского рода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3F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B9E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 обоснование написания безударного падежного окончания имён прилагательных женского рода в именительном и винительном падежах, проверять правильность написанного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C45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Выделять окончания имён прилагательных в именительном и винительном падежах </w:t>
            </w:r>
          </w:p>
          <w:p w14:paraId="57EB1DA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B14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устанавливать аналогии, осуществлять синтез как составление целого из частей;</w:t>
            </w:r>
          </w:p>
          <w:p w14:paraId="3A890F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использовать речь для регуляции своего действия;</w:t>
            </w:r>
          </w:p>
          <w:p w14:paraId="37343CE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586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устойчивого интереса к творческой деятельности, проявление креативных способностей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1C715D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6C517412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118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77/12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341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Родительный, дательный, творительный и предложный падежи имён прилагательных женского рода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3E7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A10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обоснование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написания безударного падежного окончания имён прилагательных женского рода в родительном, творительном и предложном падежах, проверка правильности написанного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EAD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Определять падеж и выделять окончания имён прилагательных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48E7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использовать </w:t>
            </w:r>
            <w:proofErr w:type="spellStart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знаково</w:t>
            </w:r>
            <w:proofErr w:type="spellEnd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символические средства для решения задач</w:t>
            </w:r>
          </w:p>
          <w:p w14:paraId="2DC9C92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контролировать действия партнера, использовать речь для регуляции своего действия;</w:t>
            </w:r>
          </w:p>
          <w:p w14:paraId="31362B1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EAD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DE7594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372B197E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D76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78/13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E78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Правописание падежных окончаний имен прилагательных женского рода в родительном, дательном, творительном и предложном падежах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271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AF4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обоснование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написания безударного падежного окончания имён прилагательных женского рода в родительном, творительном и предложном падежах, проверка правильности написанного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63F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Приводить примеры словосочетаний с именами прилагательными в родительном, дательном и предложном падежах.</w:t>
            </w:r>
          </w:p>
          <w:p w14:paraId="1BA858B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«вагон» </w:t>
            </w:r>
          </w:p>
          <w:p w14:paraId="24602C7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49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803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устанавливать аналогии, осуществлять синтез как составление целого из частей;</w:t>
            </w:r>
          </w:p>
          <w:p w14:paraId="071F93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использовать речь для регуляции своего действия;</w:t>
            </w:r>
          </w:p>
          <w:p w14:paraId="6161F2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F3D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самосовершенствованию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E3AB30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841" w:rsidRPr="00963F07" w14:paraId="126698B9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D47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79/14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821C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Правописание падежных окончаний имен прилагательных женского рода в родительном, дательном, творительном и предложном падежах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CCB599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094">
              <w:rPr>
                <w:rFonts w:ascii="Times New Roman" w:hAnsi="Times New Roman"/>
                <w:b/>
                <w:sz w:val="24"/>
                <w:szCs w:val="24"/>
              </w:rPr>
              <w:t>Тест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№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F10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B1C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обоснование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написания безударного падежного окончания имён прилагательных женского рода в родительном, творительном и предложном падежах, проверка правильности написанного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967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Называть пропущенные окончания имён прилагательных женского рода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A95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098E80A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3AE9EE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 и сохранять учебную задачу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B24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устойчивого интереса к творческой деятельности, проявление креативных способностей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5D17CB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41841" w:rsidRPr="00963F07" w14:paraId="098F39C5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99B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80/15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F222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>Обучающее из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ложение №5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 xml:space="preserve"> описательного текста «Лосиха»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A93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6D6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 письменное изложение содержания описательной части текста-образца </w:t>
            </w:r>
          </w:p>
          <w:p w14:paraId="4E4F56B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C6A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слово «командир».</w:t>
            </w:r>
          </w:p>
          <w:p w14:paraId="0F7BB6C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нужную орфограмму на допущенную ошибку при письме.</w:t>
            </w:r>
          </w:p>
          <w:p w14:paraId="182011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Оценивать результаты выполненного задания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F00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учиться основам смыслового восприятия художественного текста, уметь подготовить и презентовать материал, иллюстрирующий процесс исследования и его результаты; </w:t>
            </w:r>
          </w:p>
          <w:p w14:paraId="522A08B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коммуникативные: адекватно использовать речевые средства для решения коммуникативных задач, владеть диалогической формой коммуникации</w:t>
            </w:r>
          </w:p>
          <w:p w14:paraId="319D30B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CD5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основ экологической культуры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6BB1C2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.03</w:t>
            </w:r>
          </w:p>
        </w:tc>
      </w:tr>
      <w:tr w:rsidR="00C41841" w:rsidRPr="00963F07" w14:paraId="53FCC249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E95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81/16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D5D2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Склонение имён прилагательных во множественном числе.</w:t>
            </w:r>
          </w:p>
          <w:p w14:paraId="084D836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B6BD0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296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0E6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Сравнение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падежных окончаний имён прилагательных во множественном числе. </w:t>
            </w:r>
          </w:p>
          <w:p w14:paraId="69E678C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Изменение имен прилагательных множественного числа по падежам </w:t>
            </w:r>
          </w:p>
          <w:p w14:paraId="49B3FC9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E98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вопросы и окончания имён прилагательных множественного числа в каждом из падежей.</w:t>
            </w:r>
          </w:p>
          <w:p w14:paraId="2080C4D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Склонять имена прилагательные, пользуясь таблицей.</w:t>
            </w:r>
          </w:p>
          <w:p w14:paraId="070D4BA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«салют»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C2D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синтез как составление целого из частей;</w:t>
            </w:r>
          </w:p>
          <w:p w14:paraId="7E6BF5F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0EC7FD9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 и сохранять учебную задачу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633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E4361D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05.03</w:t>
            </w:r>
          </w:p>
        </w:tc>
      </w:tr>
      <w:tr w:rsidR="00C41841" w:rsidRPr="00963F07" w14:paraId="3D47FF91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5C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82/17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44CE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 xml:space="preserve">Именительный и винительный падежи имён прилагательных множественного числа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675B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E3B4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Определение и обоснование написания безударного падежного окончания имён прилагательных множественного числа в именительном и винительном падежах, оценивать правильность написанного.</w:t>
            </w:r>
          </w:p>
          <w:p w14:paraId="1D963B79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Контроль правильности записи в тексте имён прилагательных с безударными окончаниями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4496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lastRenderedPageBreak/>
              <w:t>Различать имена прилагательные в именительном и винительном падежах.</w:t>
            </w:r>
          </w:p>
          <w:p w14:paraId="3277E7BD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Определять падеж имён прилагательных множественного числа.</w:t>
            </w:r>
          </w:p>
          <w:p w14:paraId="3D020ECF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слово «ботинки» </w:t>
            </w:r>
          </w:p>
          <w:p w14:paraId="12FEEA2D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850E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использовать </w:t>
            </w:r>
            <w:proofErr w:type="spellStart"/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знаково</w:t>
            </w:r>
            <w:proofErr w:type="spellEnd"/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символические средства для решения задач</w:t>
            </w:r>
          </w:p>
          <w:p w14:paraId="097F5995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контролировать действия партнера, использовать речь для регуляции своего действия;</w:t>
            </w:r>
          </w:p>
          <w:p w14:paraId="759C6764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планировать свои действия в соответствии </w:t>
            </w: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655C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самосовершенствованию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3841FA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.03</w:t>
            </w:r>
          </w:p>
        </w:tc>
      </w:tr>
      <w:tr w:rsidR="00C41841" w:rsidRPr="00963F07" w14:paraId="14CFE6BD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3F2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83/18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C77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Родительный и предложный падежи имён прилагательных множественного числа 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C85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65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обоснование написания безударного падежного окончания имён прилагательных множественного числа в родительном и предложном падежах, оценивание правильности написанного.</w:t>
            </w:r>
          </w:p>
          <w:p w14:paraId="74D18D1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Контроль правильности записи в тексте имён прилагательных с безударными окончаниями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F2A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Писать правильно слово «богатство».</w:t>
            </w:r>
          </w:p>
          <w:p w14:paraId="0C5043E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Сравнивать окончания родительного и предложного падежей имён прилагательных.</w:t>
            </w:r>
          </w:p>
          <w:p w14:paraId="7E495D6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Определять падеж имён прилагательных множественного числа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909DD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устанавливать аналогии, осуществлять синтез как составление целого из частей;</w:t>
            </w:r>
          </w:p>
          <w:p w14:paraId="4A0348B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7B08B27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B5A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4DB970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C41841" w:rsidRPr="00963F07" w14:paraId="6560E689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AD7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84/19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68AE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Дательный и творительный падежи имён прилагательных множественного числа.</w:t>
            </w:r>
          </w:p>
          <w:p w14:paraId="34668266" w14:textId="77777777" w:rsidR="00C41841" w:rsidRPr="0034425A" w:rsidRDefault="00C41841" w:rsidP="00C41841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4425A">
              <w:rPr>
                <w:rFonts w:ascii="Times New Roman" w:hAnsi="Times New Roman"/>
                <w:b/>
                <w:sz w:val="24"/>
                <w:szCs w:val="24"/>
              </w:rPr>
              <w:t>Словарный диктант № 2</w:t>
            </w:r>
          </w:p>
          <w:p w14:paraId="5BA55CD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E6C5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9C1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A06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 обоснование написания безударного падежного окончания имён прилагательных множественного числа в родительном и предложном падежах, оценивание правильности написанного.</w:t>
            </w:r>
          </w:p>
          <w:p w14:paraId="6FBB7F6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Контроль правильности записи в тексте имён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прилагательных с безударными окончаниями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8E4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падеж имён прилагательных множественного числа.</w:t>
            </w:r>
          </w:p>
          <w:p w14:paraId="1445F70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окончания имён прилагательных множественного числа.</w:t>
            </w:r>
          </w:p>
          <w:p w14:paraId="5B21F0E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Подробно излагать текст. Находить нужную орфограмму на допущенную ошибку при письме </w:t>
            </w:r>
          </w:p>
          <w:p w14:paraId="40248ED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804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70AF24F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0A2B43B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D81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5ABF11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C41841" w:rsidRPr="00963F07" w14:paraId="2AD1D871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FD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85/20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4DF0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Обобщение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знаний об имени прилагательном.</w:t>
            </w:r>
          </w:p>
          <w:p w14:paraId="5FDBB89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7E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6D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памяткой «Разбор имени прилагательного».</w:t>
            </w:r>
          </w:p>
          <w:p w14:paraId="429DA67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последовательности действий при разборе имени прилагательного как части речи по заданному алгоритму, обоснование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правильности выделения изученных признаков имени прилагательного 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0A7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грамматические признаки имён прилагательных.</w:t>
            </w:r>
          </w:p>
          <w:p w14:paraId="36E23C4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Выполнять морфологический разбор имени прилагательного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8E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5B8B85E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129C93F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осуществлять итоговый и пошаговый контроль по результату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075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F9CA48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</w:tr>
      <w:tr w:rsidR="00C41841" w:rsidRPr="00963F07" w14:paraId="633108B3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27F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86/21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0792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№5 по теме «Имя прилагательное»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164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4C8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под диктовку в соответствии с изученными правилами орфографии и пунктуации. </w:t>
            </w:r>
          </w:p>
          <w:p w14:paraId="1DA5DEF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Контроль правильности записи текста, нахождение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неправильно написанных слов и исправление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ошибок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706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и отмечать в словах орфограммы. Объяснять, доказывать правильность написания слова с изученными орфограммами 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6AD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объяснять языковые явления, процессы, связи и отношения, выявляемые в ходе анализа контрольного диктанта;</w:t>
            </w:r>
          </w:p>
          <w:p w14:paraId="07C1C0A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2F08694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осуществлять итоговый и контроль по результату деятельности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EC3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самоанализа и самоконтроля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61B386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</w:tr>
      <w:tr w:rsidR="00C41841" w:rsidRPr="00963F07" w14:paraId="52675465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9FF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87/22</w:t>
            </w:r>
          </w:p>
        </w:tc>
        <w:tc>
          <w:tcPr>
            <w:tcW w:w="683" w:type="pct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472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над ошиб</w:t>
            </w:r>
            <w:r>
              <w:rPr>
                <w:rFonts w:ascii="Times New Roman" w:hAnsi="Times New Roman"/>
                <w:sz w:val="24"/>
                <w:szCs w:val="24"/>
              </w:rPr>
              <w:t>ками.</w:t>
            </w:r>
          </w:p>
        </w:tc>
        <w:tc>
          <w:tcPr>
            <w:tcW w:w="141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8D2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9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B1A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Формирование навыков </w:t>
            </w:r>
            <w:proofErr w:type="spellStart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самодиагностирования</w:t>
            </w:r>
            <w:proofErr w:type="spellEnd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 взаимоконтроля, коррекция знаний, самооценка, </w:t>
            </w:r>
            <w:proofErr w:type="spellStart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взаимооценка</w:t>
            </w:r>
            <w:proofErr w:type="spellEnd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805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Научиться выявлять проблемные зоны в применении правил правописания и в усвоении теоретического материала.</w:t>
            </w:r>
          </w:p>
        </w:tc>
        <w:tc>
          <w:tcPr>
            <w:tcW w:w="10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1D1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обобщать, делать выводы, устанавливать аналогии;</w:t>
            </w:r>
          </w:p>
          <w:p w14:paraId="403BB78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4DFC640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понимать причины своего неуспеха и находить способы из выхода из этой ситуации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0E6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самосовершенствованию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116548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41841" w:rsidRPr="00963F07" w14:paraId="45C43CF7" w14:textId="77777777" w:rsidTr="0059105B">
        <w:trPr>
          <w:trHeight w:val="427"/>
        </w:trPr>
        <w:tc>
          <w:tcPr>
            <w:tcW w:w="5000" w:type="pct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1D8D57" w14:textId="77777777" w:rsidR="00C41841" w:rsidRPr="00140BE2" w:rsidRDefault="00C41841" w:rsidP="00C41841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0BE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Личные местоимения (5</w:t>
            </w:r>
            <w:r w:rsidRPr="00140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41841" w:rsidRPr="00963F07" w14:paraId="55BCFB9A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9AF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88</w:t>
            </w:r>
            <w:r w:rsidRPr="00963F07">
              <w:rPr>
                <w:rFonts w:ascii="Times New Roman" w:hAnsi="Times New Roman" w:cs="Times New Roman"/>
                <w:szCs w:val="28"/>
              </w:rPr>
              <w:t>/1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90E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Роль местоимений в речи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Личные местоимения 1-го, 2-го, 3-го лица </w:t>
            </w:r>
          </w:p>
          <w:p w14:paraId="4A90D1D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83E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6FE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Название лица, числа, рода у личных местоимений 3-го лица.</w:t>
            </w:r>
          </w:p>
          <w:p w14:paraId="1B7E32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 с таблицами склонений личных местоимений; изменение личных местоимений по падежам.</w:t>
            </w:r>
          </w:p>
          <w:p w14:paraId="5360D97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начальной и косвенной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формы личных местоимений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4C3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Указывать грамматические признаки местоимений.</w:t>
            </w:r>
          </w:p>
          <w:p w14:paraId="5910F88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Определять лицо, число, род у личных местоимений 3-го лица </w:t>
            </w:r>
          </w:p>
          <w:p w14:paraId="7B1C607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AD78E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3C039D9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71C09C3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 и сохранять учебную задачу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C4D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познавательного интереса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29A573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41841" w:rsidRPr="00963F07" w14:paraId="2DF97800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201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89/2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970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Склонение личных местоимений 1-го и 2-го лица единственного и множественного числа.</w:t>
            </w:r>
          </w:p>
          <w:p w14:paraId="2771BEE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B49C7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B20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B6F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падежа личных местоимений, употреблённых в косвенной форме.</w:t>
            </w:r>
          </w:p>
          <w:p w14:paraId="3A7C2EA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Оценивание уместности употребления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местоимений в тексте, замена повторяющихся в тексте имена существительные соответствующими местоимениями.</w:t>
            </w:r>
          </w:p>
          <w:p w14:paraId="4917498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Раздельное написание предлогов с местоимениями.</w:t>
            </w:r>
          </w:p>
          <w:p w14:paraId="1D6BF5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Составление небольших текстов-диалогов, оценивание правильности употребления в них местоимений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DFB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лицо, число и падеж местоимений.</w:t>
            </w:r>
          </w:p>
          <w:p w14:paraId="5582308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Составлять тексты с включением в них диалога.</w:t>
            </w:r>
          </w:p>
          <w:p w14:paraId="7E8D515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«металл», «металлический» </w:t>
            </w:r>
          </w:p>
          <w:p w14:paraId="0E7722D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C0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познавательные: осуществлять синтез на основе целого и части;</w:t>
            </w:r>
          </w:p>
          <w:p w14:paraId="5D883D3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адекватно использовать речевые средства для решения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коммуникативных задач, владеть диалогической формой коммуникации;</w:t>
            </w:r>
          </w:p>
          <w:p w14:paraId="4EA2011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учитывать выделенные учителем ориентиры действия в новом учебном материале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7E1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самосовершенствованию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C2DF32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C41841" w:rsidRPr="00963F07" w14:paraId="27302B94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752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90/3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9117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Склонение личных местоимений 3-го лица единственного и множественного числа.</w:t>
            </w:r>
          </w:p>
          <w:p w14:paraId="71E1DCDE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35BA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C476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Раздельное написание предлогов с местоимениями.</w:t>
            </w:r>
          </w:p>
          <w:p w14:paraId="77CDBCEE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>Соблюдение норм употребления в речевых высказываниях местоимений и их форм.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E88A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hAnsi="Times New Roman"/>
                <w:sz w:val="24"/>
                <w:szCs w:val="24"/>
              </w:rPr>
              <w:t xml:space="preserve">Определять лицо, число и падеж местоимений </w:t>
            </w:r>
          </w:p>
          <w:p w14:paraId="6B46D1EB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011C5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синтез на основе целого и части;</w:t>
            </w:r>
          </w:p>
          <w:p w14:paraId="12E66D8A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2D04F8BD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учитывать выделенные учителем ориентиры действия в новом учебном материале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2794" w14:textId="77777777" w:rsidR="00C41841" w:rsidRPr="007F430B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30B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обучению,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462618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04.04</w:t>
            </w:r>
          </w:p>
        </w:tc>
      </w:tr>
      <w:tr w:rsidR="00C41841" w:rsidRPr="00963F07" w14:paraId="68A7D183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A3D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91/4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FEC5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>Обучающее из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ложение № 6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 xml:space="preserve"> повествовательного текста с 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элементами описания.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7DB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DD0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Письменное подробное изложение содержания повествовательного текста </w:t>
            </w:r>
          </w:p>
          <w:p w14:paraId="030FF97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AB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Подробно излагать текст. Находить нужную орфограмму на допущенную ошибку при письме.</w:t>
            </w:r>
          </w:p>
          <w:p w14:paraId="10CD4F0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Оценивать результаты выполненного задания 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08E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познавательные: учиться основам смыслового восприятия текстов, устанавливать </w:t>
            </w:r>
            <w:proofErr w:type="spellStart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причинно</w:t>
            </w:r>
            <w:proofErr w:type="spellEnd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следственные связи;</w:t>
            </w:r>
          </w:p>
          <w:p w14:paraId="458755D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73F4D22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F83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самосовершенствованию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98CAC6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05.04</w:t>
            </w:r>
          </w:p>
        </w:tc>
      </w:tr>
      <w:tr w:rsidR="00C41841" w:rsidRPr="00963F07" w14:paraId="177A7418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88A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92/5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1E06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6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 xml:space="preserve"> по теме «Личные местоимения»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9E3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ECF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памяткой «Разбор местоимения как части речи».</w:t>
            </w:r>
          </w:p>
          <w:p w14:paraId="1D44935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разбора личного местоимения как части речи, пользуясь алгоритмом, данным в учебнике.</w:t>
            </w:r>
          </w:p>
          <w:p w14:paraId="6AD48C5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Оценивание результатов выполненного задания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312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Выполнять морфологический разбор местоимения</w:t>
            </w:r>
          </w:p>
          <w:p w14:paraId="1C80C5D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и отмечать в словах орфограммы. Объяснять, доказывать правильность написания слова с изученными орфограммами 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CD5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объяснять языковые явления, процессы, связи и отношения, выявляемые в ходе анализа контрольного диктанта;</w:t>
            </w:r>
          </w:p>
          <w:p w14:paraId="1EFCE66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671F44F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осуществлять итоговый и контроль по результату деятельности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CD1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самоанализа и самоконтроля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16DF1E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06.04</w:t>
            </w:r>
          </w:p>
        </w:tc>
      </w:tr>
      <w:tr w:rsidR="00C41841" w:rsidRPr="00963F07" w14:paraId="61B477BF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694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93/1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8BB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Роль глаголов в языке.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Время глагола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803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A9E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изученных грамматических признаков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глаголов (число, время, роль в предложении)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9F9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время, число глагола.</w:t>
            </w:r>
          </w:p>
          <w:p w14:paraId="67D87FF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Объяснять роль глагола в предложении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B26EC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1351147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владеть монологической и диалогической формами речи в соответствии с грамматическими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и синтаксическими нормами родного языка;</w:t>
            </w:r>
          </w:p>
          <w:p w14:paraId="288B3EC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давать адекватную оценку правильности выполнения действий и соответствия результатов требованиям данной задачи.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089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систематизации и закреплению изученного.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9D7595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C41841" w:rsidRPr="00963F07" w14:paraId="72486DD5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BC9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94/2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3A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Неопределённая форма глагола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7E9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3B6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неопределённой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формы глагола среди других форм глагола и отличие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её от омонимичных имён существительных (знать, печь)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614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Объяснять, что такое неопределённая форма глагола.</w:t>
            </w:r>
          </w:p>
          <w:p w14:paraId="3B9969E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глаголы в неопределённой форме.</w:t>
            </w:r>
          </w:p>
          <w:p w14:paraId="07801C0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«лучше», «расстояние»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2E5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5FBE3B0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1FEB9F0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 и сохранять учебную задачу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032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систематизации и закреплению изученного.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28B58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C41841" w:rsidRPr="00963F07" w14:paraId="27A24501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6D6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95/3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E1EA" w14:textId="77777777" w:rsidR="00C41841" w:rsidRPr="00963F07" w:rsidRDefault="00C41841" w:rsidP="00C418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Неопределённая форма глагола.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Тест № 4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966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3FA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Различение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неопределённой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формы глагола среди других форм глагола и отличие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её от омонимичных имён существительных (знать, печь).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Различие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глаголов, отвечающих на определённый вопрос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2AB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в предложении глаголы в неопределённой форме 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AF0B9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поиск необходимой информации для выполнения учебных заданий;</w:t>
            </w:r>
          </w:p>
          <w:p w14:paraId="2D5CA0E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5594CFB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регулятивные: принимать и сохранять учебную задачу, различать способ и результат действия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D87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систематизации и закреплению изученного.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AC861F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</w:tr>
      <w:tr w:rsidR="00C41841" w:rsidRPr="00963F07" w14:paraId="2BB0899C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06D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96/4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1B69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7ECC">
              <w:rPr>
                <w:rFonts w:ascii="Times New Roman" w:hAnsi="Times New Roman"/>
                <w:sz w:val="24"/>
                <w:szCs w:val="24"/>
              </w:rPr>
              <w:t xml:space="preserve">Изменение глаголов по временам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5DCA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E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F5A3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7ECC">
              <w:rPr>
                <w:rFonts w:ascii="Times New Roman" w:hAnsi="Times New Roman"/>
                <w:sz w:val="24"/>
                <w:szCs w:val="24"/>
              </w:rPr>
              <w:t>Трансформация текста на основе изменения времени глаголов.</w:t>
            </w:r>
          </w:p>
          <w:p w14:paraId="20B82D3B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7ECC">
              <w:rPr>
                <w:rFonts w:ascii="Times New Roman" w:hAnsi="Times New Roman"/>
                <w:sz w:val="24"/>
                <w:szCs w:val="24"/>
              </w:rPr>
              <w:t xml:space="preserve">Изменение глаголов прошедшего времени по родам в единственном числе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010E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7ECC">
              <w:rPr>
                <w:rFonts w:ascii="Times New Roman" w:hAnsi="Times New Roman"/>
                <w:sz w:val="24"/>
                <w:szCs w:val="24"/>
              </w:rPr>
              <w:t>Изменять глаголы по временам.</w:t>
            </w:r>
          </w:p>
          <w:p w14:paraId="65B16102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C7ECC">
              <w:rPr>
                <w:rFonts w:ascii="Times New Roman" w:hAnsi="Times New Roman"/>
                <w:sz w:val="24"/>
                <w:szCs w:val="24"/>
              </w:rPr>
              <w:t xml:space="preserve">Объяснять, как изменяются глаголы прошедшего времени в единственном числе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6B48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ECC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поиск необходимой информации для выполнения учебных заданий;</w:t>
            </w:r>
          </w:p>
          <w:p w14:paraId="0F979608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C7ECC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владеть монологической и диалогической формами речи в соответствии с грамматическими и синтаксическими нормами родного языка;</w:t>
            </w:r>
          </w:p>
          <w:p w14:paraId="45636176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7E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принимать и сохранять учебную задачу, 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BA52" w14:textId="77777777" w:rsidR="00C41841" w:rsidRPr="00DC7ECC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7ECC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широкой мотивационной основы учебной деятельности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5E9616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</w:tr>
      <w:tr w:rsidR="00C41841" w:rsidRPr="00963F07" w14:paraId="4BE34489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E15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97/5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AA6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Изменение глаголов настоящего и будущего времени по лицам и числам (спряжение)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2FC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4F7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таблицами изменения глаголов настоящего и будущего времени по лицам и числам.</w:t>
            </w:r>
          </w:p>
          <w:p w14:paraId="7C2A93F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Изменение глаголов в настоящем и будущем времени по лицам и числам.</w:t>
            </w:r>
          </w:p>
          <w:p w14:paraId="087A61F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лица и числа глаголов.</w:t>
            </w:r>
          </w:p>
          <w:p w14:paraId="5A0DEDD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Выделение личных окончаний глаголов.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3803" w14:textId="77777777" w:rsidR="00C41841" w:rsidRPr="00963F07" w:rsidRDefault="00C41841" w:rsidP="00C4184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 xml:space="preserve">Изменять глаголы по лицам и числам, формировать умение спрягать глаголы в настоящем и будущем времени 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50A72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682A4C4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39BC2A7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учитывать выделенные учителем ориентиры действия в новом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учебном материале в сотрудничестве с учителем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CA5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систематизации и закреплению изученного.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1FF413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C41841" w:rsidRPr="00963F07" w14:paraId="0A0FD27F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1F1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98/6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E2E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Спряжение глаголов.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387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516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со страничкой для любознательных: знакомство с глаголами, которые не употребляются в 1-м лице единственного числа (победить, убедить и др.)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8EFE" w14:textId="77777777" w:rsidR="00C41841" w:rsidRPr="00963F07" w:rsidRDefault="00C41841" w:rsidP="00C4184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 xml:space="preserve">Изменять глаголы по лицам и числам, формировать умение спрягать глаголы в настоящем и будущем времени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22997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50A2A22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0A32F06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учитывать выделенные учителем ориентиры действия в новом учебном материале в сотрудничестве с учителем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70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учебной деятельности по алгоритму.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DFD58A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</w:tr>
      <w:tr w:rsidR="00C41841" w:rsidRPr="00963F07" w14:paraId="63740176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10E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99/7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362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2-е лицо глаголов единственного числа настоящего и будущего времени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53A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4E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роли мягкого знака (ь) в окончаниях глаголов 2-го лица единственного числа в настоящем и будущем времени (-ешь, -ишь).</w:t>
            </w:r>
          </w:p>
          <w:p w14:paraId="1795179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правила при написании глаголов 2-го лица единственного числа в настоящем и будущем времени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EA60" w14:textId="77777777" w:rsidR="00C41841" w:rsidRPr="00963F07" w:rsidRDefault="00C41841" w:rsidP="00C4184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 xml:space="preserve">Спрягать глаголы, распознавать лицо и число глагола по местоимению, по личному окончанию, по вопросу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3BA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23DEE97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контролировать действия партнёра, использовать речь для регуляции своего действия;</w:t>
            </w:r>
          </w:p>
          <w:p w14:paraId="39AEF01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учитывать выделенные учителем ориентиры действия в новом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учебном материале в сотрудничестве с учителем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74B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изучению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и закреплению нового.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110EDE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C41841" w:rsidRPr="00963F07" w14:paraId="2DA7E414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E92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100/8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737A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Сочинение № 5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 xml:space="preserve"> по репродукции картины И.И. Левитана «Весна. Большая вода»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085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65D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сочинения на основе анализа искусствоведческого текста и репродукции картины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D58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нужную орфограмму на допущенную ошибку при письме.</w:t>
            </w:r>
          </w:p>
          <w:p w14:paraId="28076F8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Оценивать результаты выполненного задания.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4DDBE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объяснять языковые явления, процессы, связи и отношения, выявляемые в процессе текста- описания</w:t>
            </w:r>
          </w:p>
          <w:p w14:paraId="05FA8C5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77E74B8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983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чувства прекрасного и эстетических основ на основе знакомства с художественной культурой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BF86EB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</w:tr>
      <w:tr w:rsidR="00C41841" w:rsidRPr="00963F07" w14:paraId="5AD251FE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8CB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101/9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EE5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Ι и ΙΙ спряжения глаголов. Спряжение глаголов в настоящем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будущем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времени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B54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5D8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Работа с таблицами спряжений глаголов в настоящем времени; наблюдать над написанием личных окончаний в глаголах </w:t>
            </w:r>
            <w:r w:rsidRPr="00963F0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963F0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спряжений.</w:t>
            </w:r>
          </w:p>
          <w:p w14:paraId="29F10F5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спряжения глаголов.</w:t>
            </w:r>
          </w:p>
          <w:p w14:paraId="1FE6236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Группировка найденных в тексте глаголов, запись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их в соответствующий столбец таблицы «</w:t>
            </w:r>
            <w:r w:rsidRPr="00963F0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963F0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спряжение глаголов»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9D2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Понимать, что глаголы одного и тоже спряжения в форме настоящего времени имеют одинаковые ударные и безударные окончания в одном и том же лице, и числе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E6D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3B2AA1B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6D8BD57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учитывать выделенные учителем ориентиры действия в новом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учебном материале в сотрудничестве с учителем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B94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изучению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нового учебного материала.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94F045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</w:tr>
      <w:tr w:rsidR="00C41841" w:rsidRPr="00963F07" w14:paraId="21E8196B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6FB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102/10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9AC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Правописание безударных личных окончаний глаголов в настоящем и в будущем времени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07C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59A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памяткой определения безударного личного окончания глагола по неопределённой форме. Моделирование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в процессе коллективной работы алгоритма определения спряжения глаголов с безударными личными окончаниями. Обсуждение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последовательности действий при выборе личного окончания глагола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096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Называть алгоритм определения спряжения глагола с безударным личным окончанием. Называть глаголы-исключения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481A0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7BEA4CE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договариваться, приходить к общему решению в совместной деятельности, контролировать действия партнёра;</w:t>
            </w:r>
          </w:p>
          <w:p w14:paraId="6694944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учитывать выделенные учителем ориентиры действия в новом учебном материале в сотрудничестве с учителем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474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обучению на основе алгоритма выполнения задания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D71EB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7.04</w:t>
            </w:r>
          </w:p>
        </w:tc>
      </w:tr>
      <w:tr w:rsidR="00C41841" w:rsidRPr="00963F07" w14:paraId="37F8AAA0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D79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103/11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AA4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Упражнение в распознавании спряжения глаголов по неопределенной форме </w:t>
            </w:r>
          </w:p>
          <w:p w14:paraId="72BDF5A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DB2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DB0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Установление наличия в глаголах орфограмм, доказательство правильности их написания. Обсуждение последовательности действий при выборе личного окончания глагола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B19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Понимать, что при образовании форм глагола надо правильно поставить вопрос к неопределённой форме глагола и к формам настоящего и будущего времени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AB608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проводить сравнения, классификацию по заданным критериям;</w:t>
            </w:r>
          </w:p>
          <w:p w14:paraId="7FA29B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контролировать действия партнёра, использовать речь для регуляции своего действия;</w:t>
            </w:r>
          </w:p>
          <w:p w14:paraId="1C312E3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учитывать установленные правила в планировании и контроле способа решения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CAD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0481EA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C41841" w:rsidRPr="00963F07" w14:paraId="1179F15F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93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104/12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59E5" w14:textId="77777777" w:rsidR="00C41841" w:rsidRDefault="00C41841" w:rsidP="00C41841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Правописание безударных личных окончаний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глаголов в настоящем и в будущем </w:t>
            </w:r>
            <w:r w:rsidRPr="00FA33CB">
              <w:rPr>
                <w:rFonts w:ascii="Times New Roman" w:hAnsi="Times New Roman"/>
                <w:sz w:val="24"/>
                <w:szCs w:val="24"/>
              </w:rPr>
              <w:t>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7C37BC3" w14:textId="77777777" w:rsidR="00C41841" w:rsidRPr="00963F07" w:rsidRDefault="00C41841" w:rsidP="00C418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A33CB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7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ABF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676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Обоснование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правильности написания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безударного личного окончания глагола </w:t>
            </w:r>
          </w:p>
          <w:p w14:paraId="039F203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193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Называть систему личных окончаний глаголов 1 и 2 спряжений.</w:t>
            </w:r>
          </w:p>
          <w:p w14:paraId="2E0A76B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Понимать, что глаголы с приставками относятся к тому же спряжению, что и глаголы без приставок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403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на основе распознавания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</w:t>
            </w:r>
          </w:p>
          <w:p w14:paraId="06FEA57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использовать речь для регуляции своего действия</w:t>
            </w:r>
          </w:p>
          <w:p w14:paraId="721DDEF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учитывать установленные правила в планировании и контроле способа решения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117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устойчивой мотивации к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систематизации и закреплению изученного материала.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AB94D8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03.05</w:t>
            </w:r>
          </w:p>
        </w:tc>
      </w:tr>
      <w:tr w:rsidR="00C41841" w:rsidRPr="00963F07" w14:paraId="17EFDE98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874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105/13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95D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Возвратные глаголы.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238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405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Распознание возвратных глаголов среди других форм глагола. </w:t>
            </w:r>
          </w:p>
          <w:p w14:paraId="62F465C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Правильное произношение и написание возвратных глаголов.</w:t>
            </w:r>
          </w:p>
          <w:p w14:paraId="54F2456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Отличие возвратных глаголов, употреблённые в неопределённой форме от глаголов 3-го лица единственного и множественного числа настоящего и будущего времени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A21C" w14:textId="77777777" w:rsidR="00C41841" w:rsidRPr="00963F07" w:rsidRDefault="00C41841" w:rsidP="00C4184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>Обосновывать правильность написания изученных орфограмм.</w:t>
            </w:r>
          </w:p>
          <w:p w14:paraId="3C210BA0" w14:textId="77777777" w:rsidR="00C41841" w:rsidRPr="00963F07" w:rsidRDefault="00C41841" w:rsidP="00C4184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NewRomanPSMT" w:hAnsi="Times New Roman"/>
                <w:spacing w:val="-2"/>
                <w:sz w:val="24"/>
                <w:szCs w:val="24"/>
              </w:rPr>
            </w:pPr>
            <w:r w:rsidRPr="00963F07">
              <w:rPr>
                <w:rFonts w:ascii="Times New Roman" w:eastAsia="TimesNewRomanPSMT" w:hAnsi="Times New Roman"/>
                <w:spacing w:val="-2"/>
                <w:sz w:val="24"/>
                <w:szCs w:val="24"/>
              </w:rPr>
              <w:t xml:space="preserve">Распознавать форму 3-го лица </w:t>
            </w:r>
            <w:r w:rsidRPr="00963F07">
              <w:rPr>
                <w:rFonts w:ascii="Times New Roman" w:hAnsi="Times New Roman"/>
                <w:spacing w:val="-2"/>
                <w:sz w:val="24"/>
                <w:szCs w:val="24"/>
              </w:rPr>
              <w:t>единственного и множественного числа настоящего и будущего времени</w:t>
            </w:r>
            <w:r w:rsidRPr="00963F07">
              <w:rPr>
                <w:rFonts w:ascii="Times New Roman" w:eastAsia="TimesNewRomanPSMT" w:hAnsi="Times New Roman"/>
                <w:spacing w:val="-2"/>
                <w:sz w:val="24"/>
                <w:szCs w:val="24"/>
              </w:rPr>
              <w:t xml:space="preserve"> и неопределенную форму возвратных глаголов.</w:t>
            </w:r>
          </w:p>
          <w:p w14:paraId="5AC7D1EA" w14:textId="77777777" w:rsidR="00C41841" w:rsidRPr="00963F07" w:rsidRDefault="00C41841" w:rsidP="00C4184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963F07">
              <w:rPr>
                <w:rFonts w:ascii="Times New Roman" w:eastAsia="TimesNewRomanPSMT" w:hAnsi="Times New Roman"/>
                <w:spacing w:val="-2"/>
                <w:sz w:val="24"/>
                <w:szCs w:val="24"/>
              </w:rPr>
              <w:t xml:space="preserve">Писать правильно </w:t>
            </w:r>
            <w:r w:rsidRPr="00963F07">
              <w:rPr>
                <w:rFonts w:ascii="Times New Roman" w:eastAsia="TimesNewRomanPSMT" w:hAnsi="Times New Roman"/>
                <w:bCs/>
                <w:iCs/>
                <w:spacing w:val="-2"/>
                <w:sz w:val="24"/>
                <w:szCs w:val="24"/>
              </w:rPr>
              <w:t>–</w:t>
            </w:r>
            <w:proofErr w:type="spellStart"/>
            <w:r w:rsidRPr="00963F07">
              <w:rPr>
                <w:rFonts w:ascii="Times New Roman" w:eastAsia="TimesNewRomanPSMT" w:hAnsi="Times New Roman"/>
                <w:bCs/>
                <w:iCs/>
                <w:spacing w:val="-2"/>
                <w:sz w:val="24"/>
                <w:szCs w:val="24"/>
              </w:rPr>
              <w:t>тся</w:t>
            </w:r>
            <w:proofErr w:type="spellEnd"/>
            <w:r w:rsidRPr="00963F07">
              <w:rPr>
                <w:rFonts w:ascii="Times New Roman" w:eastAsia="TimesNewRomanPSMT" w:hAnsi="Times New Roman"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eastAsia="TimesNewRomanPSMT" w:hAnsi="Times New Roman"/>
                <w:spacing w:val="-2"/>
                <w:sz w:val="24"/>
                <w:szCs w:val="24"/>
              </w:rPr>
              <w:t xml:space="preserve">и </w:t>
            </w:r>
            <w:r w:rsidRPr="00963F07">
              <w:rPr>
                <w:rFonts w:ascii="Times New Roman" w:eastAsia="TimesNewRomanPSMT" w:hAnsi="Times New Roman"/>
                <w:bCs/>
                <w:iCs/>
                <w:spacing w:val="-2"/>
                <w:sz w:val="24"/>
                <w:szCs w:val="24"/>
              </w:rPr>
              <w:t>–</w:t>
            </w:r>
            <w:proofErr w:type="spellStart"/>
            <w:r w:rsidRPr="00963F07">
              <w:rPr>
                <w:rFonts w:ascii="Times New Roman" w:eastAsia="TimesNewRomanPSMT" w:hAnsi="Times New Roman"/>
                <w:bCs/>
                <w:iCs/>
                <w:spacing w:val="-2"/>
                <w:sz w:val="24"/>
                <w:szCs w:val="24"/>
              </w:rPr>
              <w:t>ться</w:t>
            </w:r>
            <w:proofErr w:type="spellEnd"/>
            <w:r w:rsidRPr="00963F07">
              <w:rPr>
                <w:rFonts w:ascii="Times New Roman" w:eastAsia="TimesNewRomanPSMT" w:hAnsi="Times New Roman"/>
                <w:bCs/>
                <w:iCs/>
                <w:spacing w:val="-2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eastAsia="TimesNewRomanPSMT" w:hAnsi="Times New Roman"/>
                <w:spacing w:val="-2"/>
                <w:sz w:val="24"/>
                <w:szCs w:val="24"/>
              </w:rPr>
              <w:t xml:space="preserve">в возвратных глаголах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ECCE13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54E8C15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004DEF9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 и сохранять учебную задачу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242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познавательного интереса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91FEFC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04.05</w:t>
            </w:r>
          </w:p>
        </w:tc>
      </w:tr>
      <w:tr w:rsidR="00C41841" w:rsidRPr="00963F07" w14:paraId="4B272D7D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26E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106/14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B39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Правописание возвратных глаго</w:t>
            </w:r>
            <w:r>
              <w:rPr>
                <w:rFonts w:ascii="Times New Roman" w:hAnsi="Times New Roman"/>
                <w:sz w:val="24"/>
                <w:szCs w:val="24"/>
              </w:rPr>
              <w:t>лов.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F78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EFE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Отличие возвратных глаголов, употреблённые в неопределённой форме от глаголов 3-го лица единственного и множественного числа настоящего и будущего времени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71B8" w14:textId="77777777" w:rsidR="00C41841" w:rsidRPr="00963F07" w:rsidRDefault="00C41841" w:rsidP="00C41841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 xml:space="preserve">Распознавать форму 3-го лица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единственного и множественного числа настоящего и будущего времени</w:t>
            </w: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 xml:space="preserve"> и неопределенную форму возвратных глаголов.</w:t>
            </w:r>
          </w:p>
          <w:p w14:paraId="2C4282F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 xml:space="preserve">Писать правильно </w:t>
            </w:r>
            <w:r w:rsidRPr="00963F07">
              <w:rPr>
                <w:rFonts w:ascii="Times New Roman" w:eastAsia="TimesNewRomanPSMT" w:hAnsi="Times New Roman"/>
                <w:bCs/>
                <w:iCs/>
                <w:sz w:val="24"/>
                <w:szCs w:val="24"/>
              </w:rPr>
              <w:t>–</w:t>
            </w:r>
            <w:proofErr w:type="spellStart"/>
            <w:r w:rsidRPr="00963F07">
              <w:rPr>
                <w:rFonts w:ascii="Times New Roman" w:eastAsia="TimesNewRomanPSMT" w:hAnsi="Times New Roman"/>
                <w:bCs/>
                <w:iCs/>
                <w:sz w:val="24"/>
                <w:szCs w:val="24"/>
              </w:rPr>
              <w:t>тся</w:t>
            </w:r>
            <w:proofErr w:type="spellEnd"/>
            <w:r w:rsidRPr="00963F07">
              <w:rPr>
                <w:rFonts w:ascii="Times New Roman" w:eastAsia="TimesNewRomanPSMT" w:hAnsi="Times New Roman"/>
                <w:bCs/>
                <w:iCs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 xml:space="preserve">и </w:t>
            </w:r>
            <w:r w:rsidRPr="00963F07">
              <w:rPr>
                <w:rFonts w:ascii="Times New Roman" w:eastAsia="TimesNewRomanPSMT" w:hAnsi="Times New Roman"/>
                <w:bCs/>
                <w:iCs/>
                <w:sz w:val="24"/>
                <w:szCs w:val="24"/>
              </w:rPr>
              <w:t>–</w:t>
            </w:r>
            <w:proofErr w:type="spellStart"/>
            <w:r w:rsidRPr="00963F07">
              <w:rPr>
                <w:rFonts w:ascii="Times New Roman" w:eastAsia="TimesNewRomanPSMT" w:hAnsi="Times New Roman"/>
                <w:bCs/>
                <w:iCs/>
                <w:sz w:val="24"/>
                <w:szCs w:val="24"/>
              </w:rPr>
              <w:t>ться</w:t>
            </w:r>
            <w:proofErr w:type="spellEnd"/>
            <w:r w:rsidRPr="00963F07">
              <w:rPr>
                <w:rFonts w:ascii="Times New Roman" w:eastAsia="TimesNewRomanPSMT" w:hAnsi="Times New Roman"/>
                <w:bCs/>
                <w:iCs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eastAsia="TimesNewRomanPSMT" w:hAnsi="Times New Roman"/>
                <w:sz w:val="24"/>
                <w:szCs w:val="24"/>
              </w:rPr>
              <w:t xml:space="preserve">в возвратных глаголах 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703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488894B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коммуникативные: адекватно использовать речевые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средства для решения коммуникативных задач, владеть диалогической формой коммуникации;</w:t>
            </w:r>
          </w:p>
          <w:p w14:paraId="3ABE2D2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учитывать установленные правила в планировании и контроле способов решения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615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анализа работы в парах по алгоритму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BD886A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C41841" w:rsidRPr="00963F07" w14:paraId="7E17F1F0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EC3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107/15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42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в прошедшем времени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B21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6D5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Определять и образовывать формы глаголов в прошедшем времени.</w:t>
            </w:r>
          </w:p>
          <w:p w14:paraId="7D83D9F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Обосновывать правильность написания родовых окончаний глаголов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77C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Объяснять, почему окончания глаголов единственного числа в форме прошедшего времени называют родовыми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56086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3E8D1B9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договариваться, приходить к общему мнению</w:t>
            </w:r>
          </w:p>
          <w:p w14:paraId="4668C80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принимать и сохранять учебную задачу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94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систематизации и закреплению изученного материала.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AA374A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41841" w:rsidRPr="00963F07" w14:paraId="57FF5FA2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7F2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108/16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8B21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Правописание родовых окончаний глаголов в прошедшем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4093E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4D1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769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Соблюдение орфоэпических норм произношения глаголов прошедшего времени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D1C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Называть суффикс, с помощью которого образованы формы прошедшего времени.</w:t>
            </w:r>
          </w:p>
          <w:p w14:paraId="3643A55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Писать правильно слова: «свобода», «здесь»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09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7A294EB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</w:t>
            </w:r>
          </w:p>
          <w:p w14:paraId="1DBEDA5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регулятивные: учитывать установленные правила в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планировании и контроле способа решения 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22A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познавательного интереса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A12B1B" w14:textId="77777777" w:rsidR="00C41841" w:rsidRPr="00963F07" w:rsidRDefault="00CE4DBA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563A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41841" w:rsidRPr="00963F07" w14:paraId="198EC463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A5D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109/17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EB38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6825">
              <w:rPr>
                <w:rFonts w:ascii="Times New Roman" w:hAnsi="Times New Roman"/>
                <w:sz w:val="24"/>
                <w:szCs w:val="24"/>
              </w:rPr>
              <w:t>Обобщение по теме «Глагол».</w:t>
            </w:r>
          </w:p>
          <w:p w14:paraId="6D5BBEC0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Морфологический разбор глагола.</w:t>
            </w:r>
          </w:p>
          <w:p w14:paraId="73B1ABE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D8B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AA3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памяткой «Разбор глагола как части речи». Разбор глагола как части речи.</w:t>
            </w:r>
          </w:p>
          <w:p w14:paraId="74CC0A5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изученных грамматических признаков глагола и обоснование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правильности их выделения.</w:t>
            </w:r>
          </w:p>
          <w:p w14:paraId="52B5BC1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Определение последовательности действий при разборе глагола как части речи по заданному алгоритму, обоснование правильности выделения изученных признаков глагола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80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Выполнять морфологический разбор глагола 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2AB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068F726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48246F7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вносить необходимые коррективы в действия после его завершения.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51B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обучению на основе алгоритма выполнения задания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4EAEA5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C41841" w:rsidRPr="00963F07" w14:paraId="45FEBBC4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D8A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110/18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DAC7" w14:textId="77777777" w:rsidR="00C41841" w:rsidRDefault="00C41841" w:rsidP="00C418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Обобщение изученного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по теме «Глагол».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FCDDE9" w14:textId="77777777" w:rsidR="00C41841" w:rsidRPr="00963F07" w:rsidRDefault="00C41841" w:rsidP="00C418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A33CB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ест № 5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F06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D1E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изученных грамматических признаков глагола и обоснование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правильности их выделения.</w:t>
            </w:r>
          </w:p>
          <w:p w14:paraId="45C931C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Определение последовательности действий при разборе глагола как части речи по заданному алгоритму, обоснование правильности выделения изученных признаков глагола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902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Научиться выявлять проблемные зоны в применении правил правописания и в усвоении теоретического материала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0F7D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594B236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3299DC5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вносить необходимые коррективы в действия после его завершения.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D39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обучению на основе алгоритма выполнения задания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6D5910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</w:tr>
      <w:tr w:rsidR="00C41841" w:rsidRPr="00963F07" w14:paraId="5AEC941A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18D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111/19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79EC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№6</w:t>
            </w:r>
            <w:r w:rsidRPr="00C16825">
              <w:rPr>
                <w:rFonts w:ascii="Times New Roman" w:hAnsi="Times New Roman"/>
                <w:b/>
                <w:sz w:val="24"/>
                <w:szCs w:val="24"/>
              </w:rPr>
              <w:t xml:space="preserve"> с грамматическим заданием по теме «Глагол»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24B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02A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Запись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под диктовку текста и оценивание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правильности написания в словах изученных орфограмм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A4C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Находить и отмечать в словах орфограммы. Объяснять, доказывать правильность написания слова с изученными орфограммами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18A0D2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объяснять языковые явления, процессы, связи и отношения, выявляемые в ходе анализа контрольного диктанта;</w:t>
            </w:r>
          </w:p>
          <w:p w14:paraId="482881F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550EBBE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осуществлять итоговый и контроль по результату деятельности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026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самоанализа и самоконтроля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04458A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</w:tr>
      <w:tr w:rsidR="00C41841" w:rsidRPr="00963F07" w14:paraId="36E6D76D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828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112/20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9A7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Анализ ошибок, допущенных в контрольной работе.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63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B1F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Выполнение работы над ошибками, допущенными в контрольном диктанте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729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Устанавливать</w:t>
            </w:r>
          </w:p>
          <w:p w14:paraId="6E507E8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характер затруднения</w:t>
            </w:r>
          </w:p>
          <w:p w14:paraId="2112A8D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- правописание гласной/ согласной или их сочетания;</w:t>
            </w:r>
          </w:p>
          <w:p w14:paraId="63E3B83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- употребление ь/ъ;</w:t>
            </w:r>
          </w:p>
          <w:p w14:paraId="321FD33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- употребление строчной/прописной буквы;</w:t>
            </w:r>
          </w:p>
          <w:p w14:paraId="09F7347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- слитное/раздельное написание слова;</w:t>
            </w:r>
          </w:p>
          <w:p w14:paraId="6BA444E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лексическое значение слова;</w:t>
            </w:r>
          </w:p>
          <w:p w14:paraId="17F4D21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часть речи, которой выражено слово;</w:t>
            </w:r>
          </w:p>
          <w:p w14:paraId="262CE41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морфему (корень, приставка, окончание), в написании которой возникло затруднение;</w:t>
            </w:r>
          </w:p>
          <w:p w14:paraId="2338475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вид орфограммы и орфографическое правило;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926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обобщать, устанавливать аналогии;</w:t>
            </w:r>
          </w:p>
          <w:p w14:paraId="739F0D7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37D3FB4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понимать причины своего неуспеха и находить способы выхода из этой ситуации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881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самосовершенствованию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7FD3A3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C41841" w:rsidRPr="00963F07" w14:paraId="002F090A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47D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113/21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E0E3" w14:textId="77777777" w:rsidR="00C41841" w:rsidRPr="00CE0AB3" w:rsidRDefault="00C41841" w:rsidP="00C41841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E0AB3">
              <w:rPr>
                <w:rFonts w:ascii="Times New Roman" w:hAnsi="Times New Roman"/>
                <w:b/>
                <w:sz w:val="24"/>
                <w:szCs w:val="24"/>
              </w:rPr>
              <w:t>Обучающее из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ложение № 7</w:t>
            </w:r>
            <w:r w:rsidRPr="00CE0AB3">
              <w:rPr>
                <w:rFonts w:ascii="Times New Roman" w:hAnsi="Times New Roman"/>
                <w:b/>
                <w:sz w:val="24"/>
                <w:szCs w:val="24"/>
              </w:rPr>
              <w:t xml:space="preserve"> повествовательного текста по произведению Паустовского.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34A3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38B1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Подробное воспроизведение содержания повествовательного текста и оценивание написанного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B239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 xml:space="preserve">Излагать текст. </w:t>
            </w:r>
          </w:p>
          <w:p w14:paraId="4C96F8F7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>Находить нужную орфограмму на допущенную ошибку при письме.</w:t>
            </w:r>
          </w:p>
          <w:p w14:paraId="56DA07C7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hAnsi="Times New Roman"/>
                <w:sz w:val="24"/>
                <w:szCs w:val="24"/>
              </w:rPr>
              <w:t xml:space="preserve">Оценивать результаты выполненного задания 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344A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учиться основам смыслового восприятия текста, устанавливать </w:t>
            </w:r>
            <w:proofErr w:type="spellStart"/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>причинно</w:t>
            </w:r>
            <w:proofErr w:type="spellEnd"/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следственные связи;</w:t>
            </w:r>
          </w:p>
          <w:p w14:paraId="3007A9F0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адекватно использовать речевые средства для решения коммуникативных задач, владеть диалогической формой коммуникации;</w:t>
            </w:r>
          </w:p>
          <w:p w14:paraId="310F38BA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планировать свои действия в соответствии с поставленной задачей, давать адекватную оценку правильности выполнения задания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F78F" w14:textId="77777777" w:rsidR="00C41841" w:rsidRPr="00CE0AB3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0AB3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экологической культуры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C90770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</w:tr>
      <w:tr w:rsidR="00C41841" w:rsidRPr="00963F07" w14:paraId="2241861F" w14:textId="77777777" w:rsidTr="0059105B">
        <w:trPr>
          <w:trHeight w:val="427"/>
        </w:trPr>
        <w:tc>
          <w:tcPr>
            <w:tcW w:w="5000" w:type="pct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7A84B3" w14:textId="77777777" w:rsidR="00C41841" w:rsidRPr="00C16825" w:rsidRDefault="00C41841" w:rsidP="00C41841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6825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Повторение (6</w:t>
            </w:r>
            <w:r w:rsidRPr="00C168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41841" w:rsidRPr="00963F07" w14:paraId="732DFA19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12E0" w14:textId="77777777" w:rsidR="00C41841" w:rsidRPr="00715F94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15F94">
              <w:rPr>
                <w:rFonts w:ascii="Times New Roman" w:hAnsi="Times New Roman" w:cs="Times New Roman"/>
                <w:color w:val="000000" w:themeColor="text1"/>
                <w:szCs w:val="28"/>
              </w:rPr>
              <w:t>114/1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FD62" w14:textId="77777777" w:rsidR="00C41841" w:rsidRPr="00715F94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5F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Предложение и словосочетание.</w:t>
            </w:r>
            <w:r w:rsidRPr="00715F9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Словарный дик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тант № 3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628E" w14:textId="77777777" w:rsidR="00C41841" w:rsidRPr="00715F94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5F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C625" w14:textId="77777777" w:rsidR="00C41841" w:rsidRPr="00715F94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5F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Анализ не пунктированного текста выделение в нём предложения.</w:t>
            </w:r>
          </w:p>
          <w:p w14:paraId="7D2B23C6" w14:textId="77777777" w:rsidR="00C41841" w:rsidRPr="00715F94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5F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Разбор предложения по членам.</w:t>
            </w:r>
          </w:p>
          <w:p w14:paraId="7B0854D1" w14:textId="77777777" w:rsidR="00C41841" w:rsidRPr="00715F94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15F9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Классификация предложения по цели высказывания и по интонации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D9B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>Объяснять, что такое предложение.</w:t>
            </w:r>
          </w:p>
          <w:p w14:paraId="7A6F7B8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>Находить границы предложений.</w:t>
            </w:r>
          </w:p>
          <w:p w14:paraId="21E2C46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тип предложения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395A60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синтез как составление целого из частей;</w:t>
            </w:r>
          </w:p>
          <w:p w14:paraId="6F0ED84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использовать речь для регуляции своего действия;</w:t>
            </w:r>
          </w:p>
          <w:p w14:paraId="278CA43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осуществлять итоговый и пошаговый контроль по результату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AC4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самоанализа и самоконтроля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1A82F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</w:tr>
      <w:tr w:rsidR="00C41841" w:rsidRPr="00963F07" w14:paraId="6812365E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87E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115/2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1F82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Лексическое значение слова. </w:t>
            </w:r>
          </w:p>
          <w:p w14:paraId="78848F9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Контрольное списывание № 2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C47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C1A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Лексическое значение слова. Номинативная функция слова, понимание слова как единства звучания и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значения; однозначные и многозначные слова, слова в прямом и переносном значении; синонимы и антонимы.</w:t>
            </w:r>
          </w:p>
          <w:p w14:paraId="74E7F4E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Работа с толковым словарём, словарями синонимов и антонимов.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A4C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Объяснять лексическое значение слова.</w:t>
            </w:r>
          </w:p>
          <w:p w14:paraId="0A80009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Узнавать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тексте незнакомые слова, определять их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lastRenderedPageBreak/>
              <w:t>значение по толковому словарю.</w:t>
            </w:r>
          </w:p>
          <w:p w14:paraId="6BA397B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Использовать синонимы и антонимы в речи.</w:t>
            </w:r>
          </w:p>
          <w:p w14:paraId="7DFF554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Объяснять их лексическое значение.</w:t>
            </w:r>
          </w:p>
          <w:p w14:paraId="47777CC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Находить в тексте и предложении фразеологизмы, объяснять их значение, отличать их от неустойчивого словосочетания.</w:t>
            </w:r>
          </w:p>
          <w:p w14:paraId="4DF9CA9C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Умение работать со словарём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фразеологизмов.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9BF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Познавательные: осуществлять поиск необходимой информации для выполнения учебных заданий;</w:t>
            </w:r>
          </w:p>
          <w:p w14:paraId="3113002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коммуникативные: строить монологические высказывания, владеть диалогической формой коммуникации;</w:t>
            </w:r>
          </w:p>
          <w:p w14:paraId="40FA417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адекватно воспринимать предложения и оценку учителя и товарищей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87B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познавательного интереса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F75F5C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C41841" w:rsidRPr="00963F07" w14:paraId="3F3488FA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AE5C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116/3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BCB6" w14:textId="77777777" w:rsidR="00C41841" w:rsidRPr="00C16825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1682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Итоговый контрольный дик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тант № 7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824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012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>Оценивание результатов освоения тем, проявление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личностной заинтересованности в приобретении и расширении знаний и способов действий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74A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Находить и отмечать в словах орфограммы. </w:t>
            </w:r>
          </w:p>
          <w:p w14:paraId="48B81BC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Объяснять, доказывать правильность написания слова с изученными орфограммами 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B8A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объяснять языковые явления, процессы, связи и отношения, выявляемые в ходе анализа контрольного диктанта;</w:t>
            </w:r>
          </w:p>
          <w:p w14:paraId="282CB4F1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56265133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осуществлять итоговый и контроль по результату деятельности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EE9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самоанализа и самоконтроля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9EE142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.05</w:t>
            </w:r>
          </w:p>
        </w:tc>
      </w:tr>
      <w:tr w:rsidR="00C41841" w:rsidRPr="00963F07" w14:paraId="7A6A2F64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BD27" w14:textId="77777777" w:rsidR="00C41841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117/4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754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 xml:space="preserve">Анализ ошибок, допущенных в диктанте. 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200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AB1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>Анализ допущенных ошибок с использованием памятки для проведения работы над ошибками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89C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Анализировать ошибки, подбирать проверочные слова. Называть правила правописания слов на изученные темы</w:t>
            </w:r>
          </w:p>
        </w:tc>
        <w:tc>
          <w:tcPr>
            <w:tcW w:w="103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B3D9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обобщать, устанавливать аналогии;</w:t>
            </w:r>
          </w:p>
          <w:p w14:paraId="07376A0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регулировать собственную деятельность посредством письменной речи;</w:t>
            </w:r>
          </w:p>
          <w:p w14:paraId="73EB01A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регулятивные: понимать причины своего неуспеха и находить способы выхода из этой ситуации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5A9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самосовершенствованию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BEC3CB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.05</w:t>
            </w:r>
          </w:p>
        </w:tc>
      </w:tr>
      <w:tr w:rsidR="00C41841" w:rsidRPr="00963F07" w14:paraId="7F4D6A0B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F7B4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118/5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8F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Состав слова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Орфограммы в значимых частях слова. </w:t>
            </w:r>
          </w:p>
          <w:p w14:paraId="740C7D4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92A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7DA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Style w:val="FontStyle176"/>
                <w:sz w:val="24"/>
                <w:szCs w:val="24"/>
              </w:rPr>
            </w:pPr>
            <w:r w:rsidRPr="00963F07">
              <w:rPr>
                <w:rStyle w:val="FontStyle176"/>
                <w:sz w:val="24"/>
                <w:szCs w:val="24"/>
              </w:rPr>
              <w:t xml:space="preserve">Корень слова. Однокоренные слова. </w:t>
            </w:r>
            <w:r w:rsidRPr="00963F07">
              <w:rPr>
                <w:rStyle w:val="FontStyle176"/>
                <w:sz w:val="24"/>
              </w:rPr>
              <w:t>Чередование согласных в корне. Сложные слова.</w:t>
            </w:r>
          </w:p>
          <w:p w14:paraId="6D53D0E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Style w:val="FontStyle176"/>
                <w:sz w:val="24"/>
                <w:szCs w:val="24"/>
              </w:rPr>
            </w:pPr>
            <w:r w:rsidRPr="00963F07">
              <w:rPr>
                <w:rStyle w:val="FontStyle176"/>
                <w:sz w:val="24"/>
                <w:szCs w:val="24"/>
              </w:rPr>
              <w:t>Работа со словарём однокоренных слов.</w:t>
            </w:r>
          </w:p>
          <w:p w14:paraId="4382083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Style w:val="FontStyle176"/>
                <w:sz w:val="24"/>
                <w:szCs w:val="24"/>
              </w:rPr>
              <w:t>Разбор слова по составу.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 xml:space="preserve"> Соотношение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sz w:val="24"/>
                <w:szCs w:val="24"/>
              </w:rPr>
              <w:t>результата проведённого самоконтроля с целями, поставленными при изучении темы, оценивание их.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AE72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Выделять в словах все значимые части. Работать с памяткой «Как разобрать слово по составу».</w:t>
            </w:r>
          </w:p>
          <w:p w14:paraId="000E396A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sz w:val="24"/>
                <w:szCs w:val="24"/>
              </w:rPr>
              <w:t>Пользуясь образцом, разбирать слова по составу.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BD3D7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Познавательные: использовать </w:t>
            </w:r>
            <w:proofErr w:type="spellStart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знаково</w:t>
            </w:r>
            <w:proofErr w:type="spellEnd"/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символические средства, в том числе моделирование.</w:t>
            </w:r>
          </w:p>
          <w:p w14:paraId="42ED0E80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использовать речь для регуляции своего действия;</w:t>
            </w:r>
          </w:p>
          <w:p w14:paraId="1B52120E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осуществлять итоговый и пошаговый контроль по результату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567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самосовершенствованию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81C41E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30.05</w:t>
            </w:r>
          </w:p>
        </w:tc>
      </w:tr>
      <w:tr w:rsidR="00C41841" w:rsidRPr="00963F07" w14:paraId="26E25C40" w14:textId="77777777" w:rsidTr="0059105B">
        <w:trPr>
          <w:trHeight w:val="427"/>
        </w:trPr>
        <w:tc>
          <w:tcPr>
            <w:tcW w:w="273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1C35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119/6</w:t>
            </w:r>
          </w:p>
        </w:tc>
        <w:tc>
          <w:tcPr>
            <w:tcW w:w="67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12F7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знаний по курсу «Русский язык</w:t>
            </w:r>
          </w:p>
        </w:tc>
        <w:tc>
          <w:tcPr>
            <w:tcW w:w="135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7548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260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>Оценивание результатов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>освоения тем, проявление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личностной заинтересованности в приобретении и расширении знаний и способов действий </w:t>
            </w:r>
          </w:p>
        </w:tc>
        <w:tc>
          <w:tcPr>
            <w:tcW w:w="9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5A7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F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Называть правила правописания слов на изученные темы </w:t>
            </w:r>
          </w:p>
        </w:tc>
        <w:tc>
          <w:tcPr>
            <w:tcW w:w="103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09A68F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Познавательные: осуществлять подведение под понятие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на основе распознавания объектов,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выделение существенных признаков и синтеза;</w:t>
            </w:r>
          </w:p>
          <w:p w14:paraId="64478F6B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коммуникативные: строить монологическое высказывание, владеть диалогической формой коммуникации;</w:t>
            </w:r>
          </w:p>
          <w:p w14:paraId="2855E30D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регулятивные: осуществлять итоговый и пошаговый контроль по результату</w:t>
            </w:r>
          </w:p>
        </w:tc>
        <w:tc>
          <w:tcPr>
            <w:tcW w:w="7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21C6" w14:textId="77777777" w:rsidR="00C41841" w:rsidRPr="00963F07" w:rsidRDefault="00C41841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3F07"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обучению. навыков анализа</w:t>
            </w:r>
          </w:p>
        </w:tc>
        <w:tc>
          <w:tcPr>
            <w:tcW w:w="31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C05750" w14:textId="77777777" w:rsidR="00C41841" w:rsidRPr="00963F07" w:rsidRDefault="009563A6" w:rsidP="00C41841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14:paraId="54F9D8F8" w14:textId="02C4509B" w:rsidR="00460083" w:rsidRDefault="00460083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0550308" w14:textId="77777777" w:rsidR="00460083" w:rsidRDefault="0046008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24EFD6F" w14:textId="77777777" w:rsidR="00460083" w:rsidRPr="00F56C92" w:rsidRDefault="00460083" w:rsidP="0046008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Приложение к программе</w:t>
      </w:r>
    </w:p>
    <w:p w14:paraId="020F1016" w14:textId="6B829CC1" w:rsidR="00460083" w:rsidRPr="00460083" w:rsidRDefault="00460083" w:rsidP="004600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6C92">
        <w:rPr>
          <w:rFonts w:ascii="Times New Roman" w:hAnsi="Times New Roman"/>
          <w:b/>
          <w:color w:val="000000"/>
          <w:sz w:val="24"/>
          <w:szCs w:val="24"/>
        </w:rPr>
        <w:t>Тема:  входная   контрольная   работа №1    по теме «Предложение»</w:t>
      </w:r>
    </w:p>
    <w:p w14:paraId="4213B4AF" w14:textId="48A77292" w:rsidR="00460083" w:rsidRPr="00460083" w:rsidRDefault="00460083" w:rsidP="004600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0083">
        <w:rPr>
          <w:rFonts w:ascii="Times New Roman" w:hAnsi="Times New Roman" w:cs="Times New Roman"/>
          <w:iCs/>
          <w:sz w:val="24"/>
          <w:szCs w:val="20"/>
        </w:rPr>
        <w:t>Цель: проверка усвоения программного материала по русскому языку</w:t>
      </w:r>
      <w:r>
        <w:rPr>
          <w:rFonts w:ascii="Times New Roman" w:hAnsi="Times New Roman" w:cs="Times New Roman"/>
          <w:iCs/>
          <w:sz w:val="24"/>
          <w:szCs w:val="20"/>
        </w:rPr>
        <w:t xml:space="preserve"> за 3 класс</w:t>
      </w:r>
      <w:r w:rsidRPr="00460083">
        <w:rPr>
          <w:rFonts w:ascii="Times New Roman" w:hAnsi="Times New Roman" w:cs="Times New Roman"/>
          <w:iCs/>
          <w:sz w:val="24"/>
          <w:szCs w:val="20"/>
        </w:rPr>
        <w:t xml:space="preserve"> </w:t>
      </w:r>
    </w:p>
    <w:p w14:paraId="70DE9D79" w14:textId="274C1309" w:rsidR="00460083" w:rsidRPr="00460083" w:rsidRDefault="00460083" w:rsidP="00460083">
      <w:pPr>
        <w:spacing w:after="0" w:line="240" w:lineRule="auto"/>
        <w:rPr>
          <w:b/>
          <w:bCs/>
          <w:sz w:val="24"/>
          <w:szCs w:val="24"/>
        </w:rPr>
      </w:pPr>
      <w:r w:rsidRPr="00460083">
        <w:rPr>
          <w:b/>
          <w:bCs/>
          <w:sz w:val="24"/>
          <w:szCs w:val="24"/>
        </w:rPr>
        <w:t xml:space="preserve">       Весной.</w:t>
      </w:r>
    </w:p>
    <w:p w14:paraId="4B95A531" w14:textId="77777777" w:rsidR="00460083" w:rsidRPr="00460083" w:rsidRDefault="00460083" w:rsidP="00460083">
      <w:pPr>
        <w:pStyle w:val="afe"/>
        <w:ind w:firstLine="708"/>
        <w:jc w:val="both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>Наступила поздняя весна. Солнце съело мягкий снег.  Прилетели грачи</w:t>
      </w:r>
      <w:r w:rsidRPr="00460083">
        <w:rPr>
          <w:rFonts w:ascii="Times New Roman" w:hAnsi="Times New Roman"/>
          <w:b/>
          <w:sz w:val="24"/>
          <w:u w:val="single"/>
        </w:rPr>
        <w:t>,</w:t>
      </w:r>
      <w:r w:rsidRPr="00460083">
        <w:rPr>
          <w:rFonts w:ascii="Times New Roman" w:hAnsi="Times New Roman"/>
          <w:sz w:val="24"/>
        </w:rPr>
        <w:t xml:space="preserve"> звенит капель</w:t>
      </w:r>
      <w:r w:rsidRPr="00460083">
        <w:rPr>
          <w:rFonts w:ascii="Times New Roman" w:hAnsi="Times New Roman"/>
          <w:b/>
          <w:sz w:val="24"/>
          <w:u w:val="single"/>
        </w:rPr>
        <w:t>,</w:t>
      </w:r>
      <w:r w:rsidRPr="00460083">
        <w:rPr>
          <w:rFonts w:ascii="Times New Roman" w:hAnsi="Times New Roman"/>
          <w:sz w:val="24"/>
        </w:rPr>
        <w:t xml:space="preserve"> видны лужиц</w:t>
      </w:r>
      <w:r w:rsidRPr="00460083">
        <w:rPr>
          <w:rFonts w:ascii="Times New Roman" w:hAnsi="Times New Roman"/>
          <w:b/>
          <w:sz w:val="24"/>
        </w:rPr>
        <w:t>ы</w:t>
      </w:r>
      <w:r w:rsidRPr="00460083">
        <w:rPr>
          <w:rFonts w:ascii="Times New Roman" w:hAnsi="Times New Roman"/>
          <w:sz w:val="24"/>
        </w:rPr>
        <w:t>. Бегут веселые ручьи.</w:t>
      </w:r>
      <w:r w:rsidRPr="00460083">
        <w:rPr>
          <w:rFonts w:ascii="Times New Roman" w:hAnsi="Times New Roman"/>
          <w:b/>
          <w:sz w:val="24"/>
        </w:rPr>
        <w:t>5</w:t>
      </w:r>
      <w:r w:rsidRPr="00460083">
        <w:rPr>
          <w:rFonts w:ascii="Times New Roman" w:hAnsi="Times New Roman"/>
          <w:sz w:val="24"/>
        </w:rPr>
        <w:t xml:space="preserve">. На полянке в лесу выглянул подснежник. </w:t>
      </w:r>
      <w:r w:rsidRPr="00460083">
        <w:rPr>
          <w:rFonts w:ascii="Times New Roman" w:hAnsi="Times New Roman"/>
          <w:b/>
          <w:sz w:val="24"/>
        </w:rPr>
        <w:t>Ещё</w:t>
      </w:r>
      <w:r w:rsidRPr="00460083">
        <w:rPr>
          <w:rFonts w:ascii="Times New Roman" w:hAnsi="Times New Roman"/>
          <w:sz w:val="24"/>
        </w:rPr>
        <w:t xml:space="preserve"> бывают холодные дни и лёгкие заморозки по ночам. </w:t>
      </w:r>
    </w:p>
    <w:p w14:paraId="46EF2231" w14:textId="77777777" w:rsidR="00460083" w:rsidRPr="00460083" w:rsidRDefault="00460083" w:rsidP="00460083">
      <w:pPr>
        <w:pStyle w:val="afe"/>
        <w:jc w:val="both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b/>
          <w:sz w:val="24"/>
        </w:rPr>
        <w:t>7.</w:t>
      </w:r>
      <w:r w:rsidRPr="00460083">
        <w:rPr>
          <w:rFonts w:ascii="Times New Roman" w:hAnsi="Times New Roman"/>
          <w:sz w:val="24"/>
        </w:rPr>
        <w:t xml:space="preserve"> На деревьях набухают почки.  </w:t>
      </w:r>
      <w:r w:rsidRPr="00460083">
        <w:rPr>
          <w:rFonts w:ascii="Times New Roman" w:hAnsi="Times New Roman"/>
          <w:b/>
          <w:sz w:val="24"/>
        </w:rPr>
        <w:t>Пробивается</w:t>
      </w:r>
      <w:r w:rsidRPr="00460083">
        <w:rPr>
          <w:rFonts w:ascii="Times New Roman" w:hAnsi="Times New Roman"/>
          <w:sz w:val="24"/>
        </w:rPr>
        <w:t xml:space="preserve"> зеленая травка. Белые стволы берёз наливаю</w:t>
      </w:r>
      <w:r w:rsidRPr="00460083">
        <w:rPr>
          <w:rFonts w:ascii="Times New Roman" w:hAnsi="Times New Roman"/>
          <w:b/>
          <w:sz w:val="24"/>
        </w:rPr>
        <w:t>тся</w:t>
      </w:r>
      <w:r w:rsidRPr="00460083">
        <w:rPr>
          <w:rFonts w:ascii="Times New Roman" w:hAnsi="Times New Roman"/>
          <w:sz w:val="24"/>
        </w:rPr>
        <w:t xml:space="preserve"> сладким соком. </w:t>
      </w:r>
      <w:r w:rsidRPr="00460083">
        <w:rPr>
          <w:rFonts w:ascii="Times New Roman" w:hAnsi="Times New Roman"/>
          <w:b/>
          <w:sz w:val="24"/>
        </w:rPr>
        <w:t>При</w:t>
      </w:r>
      <w:r w:rsidRPr="00460083">
        <w:rPr>
          <w:rFonts w:ascii="Times New Roman" w:hAnsi="Times New Roman"/>
          <w:sz w:val="24"/>
        </w:rPr>
        <w:t>летают птиц</w:t>
      </w:r>
      <w:r w:rsidRPr="00460083">
        <w:rPr>
          <w:rFonts w:ascii="Times New Roman" w:hAnsi="Times New Roman"/>
          <w:b/>
          <w:sz w:val="24"/>
        </w:rPr>
        <w:t>ы</w:t>
      </w:r>
      <w:r w:rsidRPr="00460083">
        <w:rPr>
          <w:rFonts w:ascii="Times New Roman" w:hAnsi="Times New Roman"/>
          <w:sz w:val="24"/>
        </w:rPr>
        <w:t>. Илья и Дарья  повесили  кормушки для птиц. Около них с радостным лаем носи</w:t>
      </w:r>
      <w:r w:rsidRPr="00460083">
        <w:rPr>
          <w:rFonts w:ascii="Times New Roman" w:hAnsi="Times New Roman"/>
          <w:b/>
          <w:sz w:val="24"/>
        </w:rPr>
        <w:t>тся</w:t>
      </w:r>
      <w:r w:rsidRPr="00460083">
        <w:rPr>
          <w:rFonts w:ascii="Times New Roman" w:hAnsi="Times New Roman"/>
          <w:sz w:val="24"/>
        </w:rPr>
        <w:t xml:space="preserve"> собака Жучка. Хорошо весной!</w:t>
      </w:r>
    </w:p>
    <w:p w14:paraId="0ADF584D" w14:textId="77777777" w:rsidR="00460083" w:rsidRPr="00460083" w:rsidRDefault="00460083" w:rsidP="00460083">
      <w:pPr>
        <w:pStyle w:val="afe"/>
        <w:ind w:firstLine="708"/>
        <w:rPr>
          <w:rFonts w:ascii="Times New Roman" w:hAnsi="Times New Roman"/>
          <w:b/>
          <w:sz w:val="24"/>
        </w:rPr>
      </w:pPr>
      <w:r w:rsidRPr="00460083">
        <w:rPr>
          <w:rFonts w:ascii="Times New Roman" w:hAnsi="Times New Roman"/>
          <w:b/>
          <w:sz w:val="24"/>
        </w:rPr>
        <w:t>Грамматические задания</w:t>
      </w:r>
    </w:p>
    <w:p w14:paraId="320A2956" w14:textId="57F20DEF" w:rsidR="00460083" w:rsidRPr="00460083" w:rsidRDefault="00460083" w:rsidP="00460083">
      <w:pPr>
        <w:spacing w:after="0" w:line="240" w:lineRule="auto"/>
        <w:rPr>
          <w:bCs/>
          <w:sz w:val="24"/>
          <w:szCs w:val="24"/>
        </w:rPr>
      </w:pPr>
      <w:r w:rsidRPr="00460083">
        <w:rPr>
          <w:rFonts w:ascii="Times New Roman" w:hAnsi="Times New Roman" w:cs="Times New Roman"/>
          <w:bCs/>
          <w:sz w:val="24"/>
          <w:szCs w:val="24"/>
        </w:rPr>
        <w:t xml:space="preserve">1вариант                                                                 </w:t>
      </w:r>
      <w:r w:rsidRPr="00460083">
        <w:rPr>
          <w:bCs/>
          <w:sz w:val="24"/>
          <w:szCs w:val="24"/>
        </w:rPr>
        <w:t>2 вариант</w:t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</w:p>
    <w:p w14:paraId="24808AC8" w14:textId="7C0D5C77" w:rsidR="00460083" w:rsidRPr="00460083" w:rsidRDefault="00460083" w:rsidP="00460083">
      <w:pPr>
        <w:pStyle w:val="20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 xml:space="preserve">  1. Подчеркнуть </w:t>
      </w:r>
      <w:r w:rsidRPr="00460083">
        <w:rPr>
          <w:rFonts w:ascii="Times New Roman" w:hAnsi="Times New Roman"/>
          <w:b/>
          <w:sz w:val="24"/>
        </w:rPr>
        <w:t>главные члены</w:t>
      </w:r>
      <w:r w:rsidRPr="00460083">
        <w:rPr>
          <w:rFonts w:ascii="Times New Roman" w:hAnsi="Times New Roman"/>
          <w:sz w:val="24"/>
        </w:rPr>
        <w:t xml:space="preserve"> предложения.</w:t>
      </w:r>
    </w:p>
    <w:p w14:paraId="43B1541D" w14:textId="77777777" w:rsidR="00460083" w:rsidRDefault="00460083" w:rsidP="00460083">
      <w:pPr>
        <w:spacing w:line="240" w:lineRule="auto"/>
        <w:rPr>
          <w:b/>
          <w:sz w:val="24"/>
          <w:szCs w:val="24"/>
        </w:rPr>
      </w:pPr>
      <w:r w:rsidRPr="00460083">
        <w:rPr>
          <w:b/>
          <w:sz w:val="24"/>
          <w:szCs w:val="24"/>
        </w:rPr>
        <w:t>1в.- в 5 предложении, 2в.- в 7 предложении</w:t>
      </w:r>
    </w:p>
    <w:p w14:paraId="349138FD" w14:textId="77777777" w:rsidR="00460083" w:rsidRDefault="00460083" w:rsidP="004600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083">
        <w:rPr>
          <w:rFonts w:ascii="Times New Roman" w:hAnsi="Times New Roman"/>
          <w:sz w:val="24"/>
          <w:szCs w:val="24"/>
        </w:rPr>
        <w:t>2.Разобрать слова по составу:</w:t>
      </w:r>
    </w:p>
    <w:p w14:paraId="6EF0D1BF" w14:textId="3C2D653A" w:rsidR="00460083" w:rsidRPr="00460083" w:rsidRDefault="00460083" w:rsidP="00460083">
      <w:pPr>
        <w:spacing w:after="0" w:line="240" w:lineRule="auto"/>
        <w:rPr>
          <w:b/>
          <w:sz w:val="24"/>
          <w:szCs w:val="24"/>
        </w:rPr>
      </w:pPr>
      <w:r w:rsidRPr="00460083">
        <w:rPr>
          <w:rFonts w:ascii="Times New Roman" w:hAnsi="Times New Roman"/>
          <w:sz w:val="24"/>
          <w:szCs w:val="24"/>
        </w:rPr>
        <w:t>грустный                                                                   холодный</w:t>
      </w:r>
    </w:p>
    <w:p w14:paraId="27AB77C3" w14:textId="77777777" w:rsidR="00460083" w:rsidRPr="00460083" w:rsidRDefault="00460083" w:rsidP="00460083">
      <w:pPr>
        <w:pStyle w:val="20"/>
        <w:ind w:left="708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>шубка                                                                         глазки</w:t>
      </w:r>
    </w:p>
    <w:p w14:paraId="781E328D" w14:textId="77777777" w:rsidR="00460083" w:rsidRPr="00460083" w:rsidRDefault="00460083" w:rsidP="00460083">
      <w:pPr>
        <w:pStyle w:val="20"/>
        <w:ind w:left="708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>покупка                                                                     отгадка</w:t>
      </w:r>
    </w:p>
    <w:p w14:paraId="70394411" w14:textId="5E261A96" w:rsidR="00460083" w:rsidRPr="00460083" w:rsidRDefault="00460083" w:rsidP="00460083">
      <w:pPr>
        <w:pStyle w:val="20"/>
        <w:ind w:left="708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>засветит                                                                     посадит</w:t>
      </w:r>
    </w:p>
    <w:p w14:paraId="5FF54698" w14:textId="77777777" w:rsidR="00460083" w:rsidRPr="00460083" w:rsidRDefault="00460083" w:rsidP="00460083">
      <w:pPr>
        <w:pStyle w:val="20"/>
        <w:ind w:firstLine="708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 xml:space="preserve">3. Запиши слова </w:t>
      </w:r>
      <w:r w:rsidRPr="00460083">
        <w:rPr>
          <w:rFonts w:ascii="Times New Roman" w:hAnsi="Times New Roman"/>
          <w:b/>
          <w:sz w:val="24"/>
        </w:rPr>
        <w:t>в 2 группы</w:t>
      </w:r>
      <w:r w:rsidRPr="00460083">
        <w:rPr>
          <w:rFonts w:ascii="Times New Roman" w:hAnsi="Times New Roman"/>
          <w:sz w:val="24"/>
        </w:rPr>
        <w:t xml:space="preserve">  (по основному признаку - </w:t>
      </w:r>
      <w:r w:rsidRPr="00460083">
        <w:rPr>
          <w:rFonts w:ascii="Times New Roman" w:hAnsi="Times New Roman"/>
          <w:b/>
          <w:sz w:val="24"/>
        </w:rPr>
        <w:t>орфограммам</w:t>
      </w:r>
      <w:r w:rsidRPr="00460083">
        <w:rPr>
          <w:rFonts w:ascii="Times New Roman" w:hAnsi="Times New Roman"/>
          <w:sz w:val="24"/>
        </w:rPr>
        <w:t>):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460083" w:rsidRPr="00460083" w14:paraId="25D35900" w14:textId="77777777" w:rsidTr="000064FC"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A23053" w14:textId="77777777" w:rsidR="00460083" w:rsidRPr="00460083" w:rsidRDefault="00460083" w:rsidP="00460083">
            <w:pPr>
              <w:pStyle w:val="20"/>
              <w:rPr>
                <w:rFonts w:ascii="Times New Roman" w:hAnsi="Times New Roman"/>
                <w:sz w:val="24"/>
              </w:rPr>
            </w:pPr>
            <w:r w:rsidRPr="00460083">
              <w:rPr>
                <w:rFonts w:ascii="Times New Roman" w:hAnsi="Times New Roman"/>
                <w:sz w:val="24"/>
              </w:rPr>
              <w:t>загадка, сердце, шубка, поздний, честный, мороз.</w:t>
            </w:r>
          </w:p>
        </w:tc>
        <w:tc>
          <w:tcPr>
            <w:tcW w:w="521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C24CAB3" w14:textId="77777777" w:rsidR="00460083" w:rsidRPr="00460083" w:rsidRDefault="00460083" w:rsidP="00460083">
            <w:pPr>
              <w:pStyle w:val="20"/>
              <w:rPr>
                <w:rFonts w:ascii="Times New Roman" w:hAnsi="Times New Roman"/>
                <w:sz w:val="24"/>
              </w:rPr>
            </w:pPr>
            <w:r w:rsidRPr="00460083">
              <w:rPr>
                <w:rFonts w:ascii="Times New Roman" w:hAnsi="Times New Roman"/>
                <w:sz w:val="24"/>
              </w:rPr>
              <w:t>город, сосна, глазки, гнездо, ложка, кормушка</w:t>
            </w:r>
          </w:p>
          <w:p w14:paraId="5A811A1B" w14:textId="77777777" w:rsidR="00460083" w:rsidRPr="00460083" w:rsidRDefault="00460083" w:rsidP="00460083">
            <w:pPr>
              <w:pStyle w:val="20"/>
              <w:rPr>
                <w:rFonts w:ascii="Times New Roman" w:hAnsi="Times New Roman"/>
                <w:sz w:val="24"/>
              </w:rPr>
            </w:pPr>
          </w:p>
        </w:tc>
      </w:tr>
    </w:tbl>
    <w:p w14:paraId="74475E3D" w14:textId="76D6D923" w:rsidR="00460083" w:rsidRPr="00460083" w:rsidRDefault="00460083" w:rsidP="00460083">
      <w:pPr>
        <w:pStyle w:val="20"/>
        <w:rPr>
          <w:rFonts w:ascii="Times New Roman" w:hAnsi="Times New Roman"/>
          <w:b/>
          <w:sz w:val="24"/>
        </w:rPr>
      </w:pPr>
      <w:r w:rsidRPr="00460083">
        <w:rPr>
          <w:rFonts w:ascii="Times New Roman" w:hAnsi="Times New Roman"/>
          <w:sz w:val="24"/>
        </w:rPr>
        <w:t xml:space="preserve">         4. Определи у глагола: </w:t>
      </w:r>
      <w:r w:rsidRPr="00460083">
        <w:rPr>
          <w:rFonts w:ascii="Times New Roman" w:hAnsi="Times New Roman"/>
          <w:b/>
          <w:sz w:val="24"/>
        </w:rPr>
        <w:t>время, число, лицо, род.</w:t>
      </w:r>
    </w:p>
    <w:p w14:paraId="70F7457D" w14:textId="77777777" w:rsidR="00460083" w:rsidRPr="00460083" w:rsidRDefault="00460083" w:rsidP="00460083">
      <w:pPr>
        <w:pStyle w:val="20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 xml:space="preserve">          Слушала  -                                                    Светило - </w:t>
      </w:r>
    </w:p>
    <w:p w14:paraId="54D176B8" w14:textId="5BDF3F0F" w:rsidR="00460083" w:rsidRPr="00460083" w:rsidRDefault="00460083" w:rsidP="00460083">
      <w:pPr>
        <w:pStyle w:val="a4"/>
        <w:contextualSpacing/>
        <w:jc w:val="both"/>
        <w:rPr>
          <w:rFonts w:ascii="Times New Roman" w:hAnsi="Times New Roman"/>
          <w:sz w:val="24"/>
          <w:szCs w:val="24"/>
        </w:rPr>
      </w:pPr>
    </w:p>
    <w:p w14:paraId="0D9D6850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>Критерии оценивания диктанта</w:t>
      </w:r>
    </w:p>
    <w:p w14:paraId="6AB78007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ставится. если нет ошибок и исправлений; работа написана аккуратно в соответствии с требованиями каллиграфии (в 3 классе возможно одно исправление графического характера). </w:t>
      </w:r>
    </w:p>
    <w:p w14:paraId="1CB78AE0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– ставится, если не более двух орфографических ошибок; работа выполнена чисто, но есть небольшие отклонения от каллиграфических норм. </w:t>
      </w:r>
    </w:p>
    <w:p w14:paraId="4857704B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допущено 3 – 5 ошибок, работа написана небрежно. </w:t>
      </w:r>
    </w:p>
    <w:p w14:paraId="5D7BBA92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допущено более 5 орфографических ошибок, работа написана неряшливо. </w:t>
      </w:r>
    </w:p>
    <w:p w14:paraId="6EB15E42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7A0769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Ошибкой в диктанте следует считать: </w:t>
      </w:r>
    </w:p>
    <w:p w14:paraId="557AFD51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нарушение правил орфографии при написании слов; </w:t>
      </w:r>
    </w:p>
    <w:p w14:paraId="6A54F2C7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пропуск и искажение букв в словах; замену слов; </w:t>
      </w:r>
    </w:p>
    <w:p w14:paraId="57F29AC7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отсутствие знаков препинания в пределах программы данного класса; </w:t>
      </w:r>
    </w:p>
    <w:p w14:paraId="1128A002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неправильное написание слов, которые не проверяются правилом (списки таких слов даны в программе каждого класса). </w:t>
      </w:r>
    </w:p>
    <w:p w14:paraId="5E8F2CCA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B626D6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За ошибку не считаются: </w:t>
      </w:r>
    </w:p>
    <w:p w14:paraId="27FCB756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lastRenderedPageBreak/>
        <w:t xml:space="preserve"> • ошибки на те разделы орфографии и пунктуации, которые ни в данном классе, ни в предшествующих классах не изучались; </w:t>
      </w:r>
    </w:p>
    <w:p w14:paraId="25121EAF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пропуск точки в конце предложения, если первое слово следующего предложения написано с заглавной буквы; </w:t>
      </w:r>
    </w:p>
    <w:p w14:paraId="432FDB24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случай замены одного слова без искажения смысла. </w:t>
      </w:r>
    </w:p>
    <w:p w14:paraId="1DF6DD6E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998746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За одну ошибку в диктанте считаются: </w:t>
      </w:r>
    </w:p>
    <w:p w14:paraId="76E758C0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два исправления; </w:t>
      </w:r>
    </w:p>
    <w:p w14:paraId="2444B32A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две пунктуационные ошибки; </w:t>
      </w:r>
    </w:p>
    <w:p w14:paraId="7A9A1E02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 </w:t>
      </w:r>
    </w:p>
    <w:p w14:paraId="057E2512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 xml:space="preserve">Грамматическое задание. </w:t>
      </w:r>
    </w:p>
    <w:p w14:paraId="5360DE35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 </w:t>
      </w:r>
    </w:p>
    <w:p w14:paraId="463979B6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 </w:t>
      </w:r>
    </w:p>
    <w:p w14:paraId="25FF0885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ученик обнаруживает усвоение определённой части из изученного материала, в работе правильно выполнил не менее 1/2 заданий; </w:t>
      </w:r>
    </w:p>
    <w:p w14:paraId="43F6A225" w14:textId="77777777" w:rsidR="00460083" w:rsidRPr="00F56C92" w:rsidRDefault="00460083" w:rsidP="004600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ученик обнаруживает плохое знание учебного материала, не справляется с большинством грамматических заданий; </w:t>
      </w:r>
    </w:p>
    <w:p w14:paraId="1A2044D2" w14:textId="77777777" w:rsidR="000968D6" w:rsidRDefault="000968D6">
      <w:pPr>
        <w:rPr>
          <w:rFonts w:ascii="Times New Roman" w:hAnsi="Times New Roman"/>
          <w:sz w:val="24"/>
          <w:szCs w:val="24"/>
        </w:rPr>
      </w:pPr>
    </w:p>
    <w:p w14:paraId="1EA1F705" w14:textId="77777777" w:rsidR="00835DE9" w:rsidRDefault="00835DE9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68E4838" w14:textId="7FA57C9B" w:rsidR="000968D6" w:rsidRPr="000968D6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8D6">
        <w:rPr>
          <w:rFonts w:ascii="Times New Roman" w:eastAsia="Times New Roman" w:hAnsi="Times New Roman" w:cs="Times New Roman"/>
          <w:b/>
          <w:bCs/>
          <w:sz w:val="24"/>
          <w:szCs w:val="24"/>
        </w:rPr>
        <w:t>Тема:  Контрольный диктант №2 по теме «Части речи»</w:t>
      </w:r>
    </w:p>
    <w:p w14:paraId="75C28319" w14:textId="77777777" w:rsidR="000968D6" w:rsidRDefault="000968D6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A3C741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</w:t>
      </w:r>
    </w:p>
    <w:p w14:paraId="35200166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>Ранняя осень. Красив и печален русский лес в эти чудесные дни. Гущу золотой листвы прорезают объятые огнём клёны. Медленно летят с берёз лёгкие пятачки листьев. Между деревьями блещут серебром тон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нитки паутины. Краснеет поздний гриб. Попадаются подберёзовики, подосиновики, рыжики.</w:t>
      </w:r>
    </w:p>
    <w:p w14:paraId="27E27867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>Тишина в лесу. Грустно шелестит под ногами мягкий ковёр листвы. Воздух свежий и прозрачный. Вода в лесных ручьях чистая и холодная. Ещё зелёный стоит дуб, но вершины берёз уже оголились. (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70 слов)</w:t>
      </w:r>
    </w:p>
    <w:p w14:paraId="3631D2CC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И. Соколову-Микитову</w:t>
      </w:r>
    </w:p>
    <w:p w14:paraId="3070AB9C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Слово для справки: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краснеет. </w:t>
      </w:r>
    </w:p>
    <w:p w14:paraId="6D744ECB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Грамматическое задание</w:t>
      </w:r>
    </w:p>
    <w:p w14:paraId="21FFBAC2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Выписать предложение: вариант 1 — с однородными члена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вариант 2 — сложное.</w:t>
      </w:r>
    </w:p>
    <w:p w14:paraId="6AAC6570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Разобрать слова по составу: вариант 1 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—ранняя, подберёзови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ки, грустно,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вариант 2 — 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холодная, подосиновики, медленно.</w:t>
      </w:r>
    </w:p>
    <w:p w14:paraId="72BC6608" w14:textId="77777777" w:rsidR="000968D6" w:rsidRPr="004E0A48" w:rsidRDefault="000968D6" w:rsidP="000968D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Сделать звуко-буквенный разбор слова: вариант 1 — 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поздний,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вариант 2 — 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гриб.</w:t>
      </w:r>
    </w:p>
    <w:p w14:paraId="448FD031" w14:textId="77777777" w:rsidR="000968D6" w:rsidRDefault="000968D6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C32B833" w14:textId="77777777" w:rsidR="000968D6" w:rsidRPr="00460083" w:rsidRDefault="000968D6" w:rsidP="000968D6">
      <w:pPr>
        <w:pStyle w:val="a4"/>
        <w:contextualSpacing/>
        <w:jc w:val="both"/>
        <w:rPr>
          <w:rFonts w:ascii="Times New Roman" w:hAnsi="Times New Roman"/>
          <w:sz w:val="24"/>
          <w:szCs w:val="24"/>
        </w:rPr>
      </w:pPr>
    </w:p>
    <w:p w14:paraId="20D1528C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>Критерии оценивания диктанта</w:t>
      </w:r>
    </w:p>
    <w:p w14:paraId="19588C6B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lastRenderedPageBreak/>
        <w:t xml:space="preserve"> «5» – ставится. если нет ошибок и исправлений; работа написана аккуратно в соответствии с требованиями каллиграфии (в 3 классе возможно одно исправление графического характера). </w:t>
      </w:r>
    </w:p>
    <w:p w14:paraId="750FAA40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– ставится, если не более двух орфографических ошибок; работа выполнена чисто, но есть небольшие отклонения от каллиграфических норм. </w:t>
      </w:r>
    </w:p>
    <w:p w14:paraId="75036118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допущено 3 – 5 ошибок, работа написана небрежно. </w:t>
      </w:r>
    </w:p>
    <w:p w14:paraId="1DB0BBB3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допущено более 5 орфографических ошибок, работа написана неряшливо. </w:t>
      </w:r>
    </w:p>
    <w:p w14:paraId="201D7DBF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6DD950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Ошибкой в диктанте следует считать: </w:t>
      </w:r>
    </w:p>
    <w:p w14:paraId="5F368C21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нарушение правил орфографии при написании слов; </w:t>
      </w:r>
    </w:p>
    <w:p w14:paraId="4AAAC56C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пропуск и искажение букв в словах; замену слов; </w:t>
      </w:r>
    </w:p>
    <w:p w14:paraId="1464AE9B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отсутствие знаков препинания в пределах программы данного класса; </w:t>
      </w:r>
    </w:p>
    <w:p w14:paraId="758B3923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неправильное написание слов, которые не проверяются правилом (списки таких слов даны в программе каждого класса). </w:t>
      </w:r>
    </w:p>
    <w:p w14:paraId="791BE2D5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D9ED9B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За ошибку не считаются: </w:t>
      </w:r>
    </w:p>
    <w:p w14:paraId="6C7D2042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ошибки на те разделы орфографии и пунктуации, которые ни в данном классе, ни в предшествующих классах не изучались; </w:t>
      </w:r>
    </w:p>
    <w:p w14:paraId="174B72B9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пропуск точки в конце предложения, если первое слово следующего предложения написано с заглавной буквы; </w:t>
      </w:r>
    </w:p>
    <w:p w14:paraId="447CE8AA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случай замены одного слова без искажения смысла. </w:t>
      </w:r>
    </w:p>
    <w:p w14:paraId="06F6AA36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EC9509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За одну ошибку в диктанте считаются: </w:t>
      </w:r>
    </w:p>
    <w:p w14:paraId="721E55AE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два исправления; </w:t>
      </w:r>
    </w:p>
    <w:p w14:paraId="10C9E522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две пунктуационные ошибки; </w:t>
      </w:r>
    </w:p>
    <w:p w14:paraId="2C67F2A3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 </w:t>
      </w:r>
    </w:p>
    <w:p w14:paraId="2AD43447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 xml:space="preserve">Грамматическое задание. </w:t>
      </w:r>
    </w:p>
    <w:p w14:paraId="29E65233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 </w:t>
      </w:r>
    </w:p>
    <w:p w14:paraId="03EC302B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 </w:t>
      </w:r>
    </w:p>
    <w:p w14:paraId="17009998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ученик обнаруживает усвоение определённой части из изученного материала, в работе правильно выполнил не менее 1/2 заданий; </w:t>
      </w:r>
    </w:p>
    <w:p w14:paraId="0D1129FF" w14:textId="77777777" w:rsidR="000968D6" w:rsidRPr="00F56C92" w:rsidRDefault="000968D6" w:rsidP="000968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ученик обнаруживает плохое знание учебного материала, не справляется с большинством грамматических заданий; </w:t>
      </w:r>
    </w:p>
    <w:p w14:paraId="686B5DCB" w14:textId="77777777" w:rsidR="000968D6" w:rsidRDefault="000968D6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CF6B529" w14:textId="77777777" w:rsidR="00F4225A" w:rsidRDefault="00F4225A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F90B0BF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  <w:sz w:val="20"/>
          <w:szCs w:val="20"/>
        </w:rPr>
      </w:pPr>
      <w:r w:rsidRPr="00F4225A">
        <w:rPr>
          <w:b/>
          <w:bCs/>
          <w:color w:val="000000"/>
        </w:rPr>
        <w:t>Контрольный диктант за 1 полугодие 4 класс, декабрь</w:t>
      </w:r>
    </w:p>
    <w:p w14:paraId="1CD97AD6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0"/>
          <w:szCs w:val="20"/>
        </w:rPr>
      </w:pPr>
      <w:r w:rsidRPr="00F4225A">
        <w:rPr>
          <w:b/>
          <w:bCs/>
          <w:i/>
          <w:iCs/>
          <w:color w:val="000000"/>
        </w:rPr>
        <w:t>Волчиха.</w:t>
      </w:r>
    </w:p>
    <w:p w14:paraId="5E4A2980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Старая волчиха жила в лесу под корнями большой ели. Землю она покрыла мягким мхом и сухими листьями. На мху лежали три забавных волчонка. Малыши любили выбегать на волю. Они там играли, боролись, кувыркались. Потом зверьки ложились около ёлки и грелись на солнышке. Их удивляло и пугало всё.</w:t>
      </w:r>
    </w:p>
    <w:p w14:paraId="77A7E12A" w14:textId="708EBFCE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lastRenderedPageBreak/>
        <w:t>С раннего утра до позднего вечера голодная волчиха бродила по лесу. Она внимательно осматривала местность и домой возвращалась с добычей. Волчиха была заботливой матерью, а её малыши всегда сыты.</w:t>
      </w:r>
    </w:p>
    <w:p w14:paraId="7E761173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i/>
          <w:iCs/>
          <w:color w:val="000000"/>
          <w:u w:val="single"/>
        </w:rPr>
        <w:t>Слова для справок: внимательно, осматривала, возвращалась</w:t>
      </w:r>
      <w:r w:rsidRPr="00F4225A">
        <w:rPr>
          <w:color w:val="000000"/>
        </w:rPr>
        <w:t>.</w:t>
      </w:r>
    </w:p>
    <w:p w14:paraId="12885919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/>
        </w:rPr>
      </w:pPr>
    </w:p>
    <w:p w14:paraId="13CED25A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0"/>
          <w:szCs w:val="20"/>
        </w:rPr>
      </w:pPr>
      <w:r w:rsidRPr="00F4225A">
        <w:rPr>
          <w:b/>
          <w:bCs/>
          <w:i/>
          <w:iCs/>
          <w:color w:val="000000"/>
        </w:rPr>
        <w:t>Задание:</w:t>
      </w:r>
    </w:p>
    <w:p w14:paraId="00687801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  <w:u w:val="single"/>
        </w:rPr>
        <w:t>1 вариант:</w:t>
      </w:r>
    </w:p>
    <w:p w14:paraId="42D05F68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1.Сделать синтаксический разбор предложения № 5.</w:t>
      </w:r>
    </w:p>
    <w:p w14:paraId="4EE8F698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2. Указать склонение и падеж существительных в первом и восьмом предложении.</w:t>
      </w:r>
    </w:p>
    <w:p w14:paraId="5A48F6F7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3. Разобрать слова по составу: солнышко, листьями, старая.</w:t>
      </w:r>
    </w:p>
    <w:p w14:paraId="2EEF3676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color w:val="000000"/>
          <w:u w:val="single"/>
        </w:rPr>
      </w:pPr>
    </w:p>
    <w:p w14:paraId="2A0918FF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  <w:u w:val="single"/>
        </w:rPr>
        <w:t>2 вариант:</w:t>
      </w:r>
    </w:p>
    <w:p w14:paraId="3A10B718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1.Сделать синтаксический разбор предложения № 9</w:t>
      </w:r>
    </w:p>
    <w:p w14:paraId="2E4CDFFF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2. Указать склонение и падеж существительных во втором и десятом предложении.</w:t>
      </w:r>
    </w:p>
    <w:p w14:paraId="563A1007" w14:textId="77777777" w:rsidR="00F4225A" w:rsidRPr="00F4225A" w:rsidRDefault="00F4225A" w:rsidP="00F4225A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3. Разобрать слова по составу: волчиха, корнями, голодная.</w:t>
      </w:r>
    </w:p>
    <w:p w14:paraId="7C564B9D" w14:textId="77777777" w:rsidR="00F4225A" w:rsidRDefault="00F4225A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59FC890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>Критерии оценивания диктанта</w:t>
      </w:r>
    </w:p>
    <w:p w14:paraId="2DDDFFF9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ставится. если нет ошибок и исправлений; работа написана аккуратно в соответствии с требованиями каллиграфии (в 3 классе возможно одно исправление графического характера). </w:t>
      </w:r>
    </w:p>
    <w:p w14:paraId="38B1CE1F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– ставится, если не более двух орфографических ошибок; работа выполнена чисто, но есть небольшие отклонения от каллиграфических норм. </w:t>
      </w:r>
    </w:p>
    <w:p w14:paraId="183D4CDD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допущено 3 – 5 ошибок, работа написана небрежно. </w:t>
      </w:r>
    </w:p>
    <w:p w14:paraId="02BA6659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допущено более 5 орфографических ошибок, работа написана неряшливо. </w:t>
      </w:r>
    </w:p>
    <w:p w14:paraId="43F51051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7FBECF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Ошибкой в диктанте следует считать: </w:t>
      </w:r>
    </w:p>
    <w:p w14:paraId="5EC7CB56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нарушение правил орфографии при написании слов; </w:t>
      </w:r>
    </w:p>
    <w:p w14:paraId="31D08EAA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пропуск и искажение букв в словах; замену слов; </w:t>
      </w:r>
    </w:p>
    <w:p w14:paraId="28FDE33B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отсутствие знаков препинания в пределах программы данного класса; </w:t>
      </w:r>
    </w:p>
    <w:p w14:paraId="2F030F3F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неправильное написание слов, которые не проверяются правилом (списки таких слов даны в программе каждого класса). </w:t>
      </w:r>
    </w:p>
    <w:p w14:paraId="236CC24C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66B25B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За ошибку не считаются: </w:t>
      </w:r>
    </w:p>
    <w:p w14:paraId="64D5113E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ошибки на те разделы орфографии и пунктуации, которые ни в данном классе, ни в предшествующих классах не изучались; </w:t>
      </w:r>
    </w:p>
    <w:p w14:paraId="5D035C9A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пропуск точки в конце предложения, если первое слово следующего предложения написано с заглавной буквы; </w:t>
      </w:r>
    </w:p>
    <w:p w14:paraId="65045B0E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случай замены одного слова без искажения смысла. </w:t>
      </w:r>
    </w:p>
    <w:p w14:paraId="7326237D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2C78D6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За одну ошибку в диктанте считаются: </w:t>
      </w:r>
    </w:p>
    <w:p w14:paraId="5A24581F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два исправления; </w:t>
      </w:r>
    </w:p>
    <w:p w14:paraId="3F5587CF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две пунктуационные ошибки; </w:t>
      </w:r>
    </w:p>
    <w:p w14:paraId="4F47F547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lastRenderedPageBreak/>
        <w:t xml:space="preserve"> 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 </w:t>
      </w:r>
    </w:p>
    <w:p w14:paraId="16997FE9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 xml:space="preserve">Грамматическое задание. </w:t>
      </w:r>
    </w:p>
    <w:p w14:paraId="19CCBC54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 </w:t>
      </w:r>
    </w:p>
    <w:p w14:paraId="5E619C35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 </w:t>
      </w:r>
    </w:p>
    <w:p w14:paraId="61B29836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ученик обнаруживает усвоение определённой части из изученного материала, в работе правильно выполнил не менее 1/2 заданий; </w:t>
      </w:r>
    </w:p>
    <w:p w14:paraId="1B862C3B" w14:textId="77777777" w:rsidR="00F4225A" w:rsidRPr="00F56C92" w:rsidRDefault="00F4225A" w:rsidP="00F422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ученик обнаруживает плохое знание учебного материала, не справляется с большинством грамматических заданий; </w:t>
      </w:r>
    </w:p>
    <w:p w14:paraId="69E95ADE" w14:textId="77777777" w:rsidR="00F4225A" w:rsidRDefault="00F4225A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D64EA62" w14:textId="77777777" w:rsidR="00F4225A" w:rsidRDefault="00F4225A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80AD28" w14:textId="0E4A331B" w:rsidR="00F4225A" w:rsidRPr="008C7474" w:rsidRDefault="00F4225A" w:rsidP="00B4057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C74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Тема: </w:t>
      </w:r>
      <w:r w:rsidRPr="00B40572">
        <w:rPr>
          <w:rFonts w:ascii="Times New Roman" w:hAnsi="Times New Roman" w:cs="Times New Roman"/>
          <w:b/>
          <w:sz w:val="24"/>
          <w:szCs w:val="24"/>
        </w:rPr>
        <w:t xml:space="preserve">Контрольный диктант № </w:t>
      </w:r>
      <w:r w:rsidR="00B40572">
        <w:rPr>
          <w:rFonts w:ascii="Times New Roman" w:hAnsi="Times New Roman" w:cs="Times New Roman"/>
          <w:b/>
          <w:sz w:val="24"/>
          <w:szCs w:val="24"/>
        </w:rPr>
        <w:t>4</w:t>
      </w:r>
      <w:r w:rsidRPr="00B40572">
        <w:rPr>
          <w:rFonts w:ascii="Times New Roman" w:hAnsi="Times New Roman" w:cs="Times New Roman"/>
          <w:b/>
          <w:sz w:val="24"/>
          <w:szCs w:val="24"/>
        </w:rPr>
        <w:t xml:space="preserve"> по теме «</w:t>
      </w:r>
      <w:r w:rsidR="00B40572" w:rsidRPr="004E0A48">
        <w:rPr>
          <w:rFonts w:ascii="Times New Roman" w:hAnsi="Times New Roman" w:cs="Times New Roman"/>
          <w:sz w:val="24"/>
          <w:szCs w:val="24"/>
        </w:rPr>
        <w:t>Правописание безударных падежных окончаний имён существительных в</w:t>
      </w:r>
      <w:r w:rsidR="00B40572">
        <w:rPr>
          <w:rFonts w:ascii="Times New Roman" w:hAnsi="Times New Roman" w:cs="Times New Roman"/>
          <w:sz w:val="24"/>
          <w:szCs w:val="24"/>
        </w:rPr>
        <w:t>о множественном числе»</w:t>
      </w:r>
    </w:p>
    <w:p w14:paraId="0A7FC59B" w14:textId="033EA28C" w:rsidR="00F4225A" w:rsidRPr="004E0A48" w:rsidRDefault="00F4225A" w:rsidP="00F422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4E0A48">
        <w:rPr>
          <w:rFonts w:ascii="Times New Roman" w:hAnsi="Times New Roman" w:cs="Times New Roman"/>
          <w:sz w:val="24"/>
          <w:szCs w:val="24"/>
        </w:rPr>
        <w:t>проверить знания , умения и навыки по теме «</w:t>
      </w:r>
      <w:r w:rsidR="00B40572" w:rsidRPr="004E0A48">
        <w:rPr>
          <w:rFonts w:ascii="Times New Roman" w:hAnsi="Times New Roman" w:cs="Times New Roman"/>
          <w:sz w:val="24"/>
          <w:szCs w:val="24"/>
        </w:rPr>
        <w:t>Правописание безударных падежных окончаний имён существительных в</w:t>
      </w:r>
      <w:r w:rsidR="00B40572">
        <w:rPr>
          <w:rFonts w:ascii="Times New Roman" w:hAnsi="Times New Roman" w:cs="Times New Roman"/>
          <w:sz w:val="24"/>
          <w:szCs w:val="24"/>
        </w:rPr>
        <w:t>о множественном числе</w:t>
      </w:r>
      <w:r w:rsidRPr="004E0A48">
        <w:rPr>
          <w:rFonts w:ascii="Times New Roman" w:hAnsi="Times New Roman" w:cs="Times New Roman"/>
          <w:sz w:val="24"/>
          <w:szCs w:val="24"/>
        </w:rPr>
        <w:t>».</w:t>
      </w:r>
    </w:p>
    <w:p w14:paraId="32439652" w14:textId="77777777" w:rsidR="00F4225A" w:rsidRDefault="00F4225A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5EA939D" w14:textId="77777777" w:rsidR="00B40572" w:rsidRPr="00B40572" w:rsidRDefault="00B40572" w:rsidP="00B405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572">
        <w:rPr>
          <w:rFonts w:ascii="Times New Roman" w:hAnsi="Times New Roman" w:cs="Times New Roman"/>
          <w:b/>
          <w:bCs/>
          <w:sz w:val="24"/>
          <w:szCs w:val="24"/>
        </w:rPr>
        <w:t>Редкая гостья</w:t>
      </w:r>
    </w:p>
    <w:p w14:paraId="732DE757" w14:textId="77777777" w:rsidR="00B40572" w:rsidRPr="004E0A48" w:rsidRDefault="00B40572" w:rsidP="00B40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sz w:val="24"/>
          <w:szCs w:val="24"/>
        </w:rPr>
        <w:t>Ребята жили в деревне недалеко от леса. На лесной опушке под ёлкой они устроили птичью столовую. Ветки ели защищали кормушку от вьюги. Пищу для птиц дети заготавливали ещё с осени. Сегодня ребята шли узкой тропинкой навестить друзей. На скатерти снегов видны лисьи, заячьи, птичьи следы. Инеем украсил мороз берёзку. В домике уже завтракала синичка. Из чащи летела к кормушке стайка щеглов. Вдруг на верхушке ёлки появилась белка. Зверёк огляделся и спрыгнул на птичий домик. Редкая гостья ловко стала объедать ягодки с кисти рябинки.</w:t>
      </w:r>
    </w:p>
    <w:p w14:paraId="4310F7BB" w14:textId="77777777" w:rsidR="00B40572" w:rsidRPr="00B40572" w:rsidRDefault="00B40572" w:rsidP="00B405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572">
        <w:rPr>
          <w:rFonts w:ascii="Times New Roman" w:hAnsi="Times New Roman" w:cs="Times New Roman"/>
          <w:b/>
          <w:bCs/>
          <w:sz w:val="24"/>
          <w:szCs w:val="24"/>
        </w:rPr>
        <w:t>Задания: (по выбору учителя)</w:t>
      </w:r>
    </w:p>
    <w:p w14:paraId="7CFC95F9" w14:textId="77777777" w:rsidR="00B40572" w:rsidRPr="004E0A48" w:rsidRDefault="00B40572" w:rsidP="00B40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sz w:val="24"/>
          <w:szCs w:val="24"/>
        </w:rPr>
        <w:t>1.разобрать третье предложение по членам предложения (подчеркнуть главные члены, выписать словосочетания, после каждого имени существительного в словосочетании указать склонение и падеж);</w:t>
      </w:r>
    </w:p>
    <w:p w14:paraId="011277E2" w14:textId="77777777" w:rsidR="00B40572" w:rsidRPr="004E0A48" w:rsidRDefault="00B40572" w:rsidP="00B40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sz w:val="24"/>
          <w:szCs w:val="24"/>
        </w:rPr>
        <w:t>2.над каждым именем существительным в единственном числе указать падеж ( во втором предложении)</w:t>
      </w:r>
    </w:p>
    <w:p w14:paraId="3C8DC77C" w14:textId="77777777" w:rsidR="00B40572" w:rsidRPr="004E0A48" w:rsidRDefault="00B40572" w:rsidP="00B405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sz w:val="24"/>
          <w:szCs w:val="24"/>
        </w:rPr>
        <w:t>3.выписать по одному имени существительному каждого типа склонения сначала в той форме, в которой дано это существительное в предложении, затем в начальной форме.</w:t>
      </w:r>
    </w:p>
    <w:p w14:paraId="01090E1C" w14:textId="77777777" w:rsidR="00B40572" w:rsidRDefault="00B40572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6EF3C7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>Критерии оценивания диктанта</w:t>
      </w:r>
    </w:p>
    <w:p w14:paraId="628B0E8E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ставится. если нет ошибок и исправлений; работа написана аккуратно в соответствии с требованиями каллиграфии (в 3 классе возможно одно исправление графического характера). </w:t>
      </w:r>
    </w:p>
    <w:p w14:paraId="0BBA4D28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– ставится, если не более двух орфографических ошибок; работа выполнена чисто, но есть небольшие отклонения от каллиграфических норм. </w:t>
      </w:r>
    </w:p>
    <w:p w14:paraId="052EBCC5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допущено 3 – 5 ошибок, работа написана небрежно. </w:t>
      </w:r>
    </w:p>
    <w:p w14:paraId="6D0C7EBF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допущено более 5 орфографических ошибок, работа написана неряшливо. </w:t>
      </w:r>
    </w:p>
    <w:p w14:paraId="13675389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FC62D7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Ошибкой в диктанте следует считать: </w:t>
      </w:r>
    </w:p>
    <w:p w14:paraId="5668DB86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нарушение правил орфографии при написании слов; </w:t>
      </w:r>
    </w:p>
    <w:p w14:paraId="0FBA829E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пропуск и искажение букв в словах; замену слов; </w:t>
      </w:r>
    </w:p>
    <w:p w14:paraId="0131A033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отсутствие знаков препинания в пределах программы данного класса; </w:t>
      </w:r>
    </w:p>
    <w:p w14:paraId="67DB6BDD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lastRenderedPageBreak/>
        <w:t xml:space="preserve"> • неправильное написание слов, которые не проверяются правилом (списки таких слов даны в программе каждого класса). </w:t>
      </w:r>
    </w:p>
    <w:p w14:paraId="67C5E4FC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EE8BD6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За ошибку не считаются: </w:t>
      </w:r>
    </w:p>
    <w:p w14:paraId="337766FC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ошибки на те разделы орфографии и пунктуации, которые ни в данном классе, ни в предшествующих классах не изучались; </w:t>
      </w:r>
    </w:p>
    <w:p w14:paraId="06B6AE03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пропуск точки в конце предложения, если первое слово следующего предложения написано с заглавной буквы; </w:t>
      </w:r>
    </w:p>
    <w:p w14:paraId="293E621D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случай замены одного слова без искажения смысла. </w:t>
      </w:r>
    </w:p>
    <w:p w14:paraId="5946AEC7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ABE3A2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За одну ошибку в диктанте считаются: </w:t>
      </w:r>
    </w:p>
    <w:p w14:paraId="6848816F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два исправления; </w:t>
      </w:r>
    </w:p>
    <w:p w14:paraId="409A7962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две пунктуационные ошибки; </w:t>
      </w:r>
    </w:p>
    <w:p w14:paraId="012F7A53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 </w:t>
      </w:r>
    </w:p>
    <w:p w14:paraId="15746DD7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 xml:space="preserve">Грамматическое задание. </w:t>
      </w:r>
    </w:p>
    <w:p w14:paraId="2EA6809D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 </w:t>
      </w:r>
    </w:p>
    <w:p w14:paraId="44A0CC28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 </w:t>
      </w:r>
    </w:p>
    <w:p w14:paraId="67C4F6CE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ученик обнаруживает усвоение определённой части из изученного материала, в работе правильно выполнил не менее 1/2 заданий; </w:t>
      </w:r>
    </w:p>
    <w:p w14:paraId="0A3D1DF2" w14:textId="77777777" w:rsidR="00B40572" w:rsidRPr="00F56C92" w:rsidRDefault="00B40572" w:rsidP="00B40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ученик обнаруживает плохое знание учебного материала, не справляется с большинством грамматических заданий; </w:t>
      </w:r>
    </w:p>
    <w:p w14:paraId="0C051672" w14:textId="77777777" w:rsidR="00B40572" w:rsidRDefault="00B40572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EC429C7" w14:textId="77777777" w:rsidR="00C9543C" w:rsidRDefault="00C9543C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683B03A" w14:textId="338FBE78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Контрольный диктант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 5 </w:t>
      </w:r>
      <w:r w:rsidRPr="00C9543C">
        <w:rPr>
          <w:rFonts w:ascii="Times New Roman" w:eastAsia="Times New Roman" w:hAnsi="Times New Roman" w:cs="Times New Roman"/>
          <w:b/>
          <w:bCs/>
          <w:sz w:val="24"/>
          <w:szCs w:val="24"/>
        </w:rPr>
        <w:t>по теме «Имя прилагательное»</w:t>
      </w:r>
    </w:p>
    <w:p w14:paraId="450C8181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Зимний день</w:t>
      </w:r>
    </w:p>
    <w:p w14:paraId="0BD102F0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чудесный зимний день. Над нами ясное голубое небо. Всё во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круг покрыто пушистым снежным ковром. Яркий свет слепит глаза. Мы въехали с лес. Деревья стоят словно в сказке. На стволе высокой сосны мы заметили пёстрого дятла. Он ловко долбит шишку. Синички и воро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бьи дружно подбирают сосновые семена. Рыжая белка быстро мелькнула среди деревьев.</w:t>
      </w:r>
    </w:p>
    <w:p w14:paraId="6C6A7931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Под сосной видны следы. Это заяц-беляк пробежал по нетронутому снегу.</w:t>
      </w:r>
    </w:p>
    <w:p w14:paraId="4BB83BFE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 в лесу! Легко дышать свежим морозным воздухом. (</w:t>
      </w:r>
      <w:r w:rsidRPr="00745C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74 слова)</w:t>
      </w:r>
    </w:p>
    <w:p w14:paraId="75E26E64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Грамматическое задание</w:t>
      </w:r>
    </w:p>
    <w:p w14:paraId="0AB1DA7B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Выписать три словосочетания «прил. + сущ.». Выделить окончания и указать падеж имён прилагательных.</w:t>
      </w:r>
    </w:p>
    <w:p w14:paraId="641766BD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Составить три словосочетания: прил. + сущ. м. р. в Т. п., прил. + сущ. ср. р. в Д. п., прил. + сущ. ж. р. в П. п.</w:t>
      </w:r>
    </w:p>
    <w:p w14:paraId="70CD5A7E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Списать, вставить подходящие по смыслу имена прилага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тельные.</w:t>
      </w:r>
    </w:p>
    <w:p w14:paraId="11157AF4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В ...,...,... уборе стоит осенний лес.</w:t>
      </w:r>
    </w:p>
    <w:p w14:paraId="001A9AC4" w14:textId="77777777" w:rsidR="00C9543C" w:rsidRPr="00745CA3" w:rsidRDefault="00C9543C" w:rsidP="00C954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На ... небе загорелись ... звёзды.</w:t>
      </w:r>
    </w:p>
    <w:p w14:paraId="104B3841" w14:textId="77777777" w:rsidR="00C9543C" w:rsidRDefault="00C9543C" w:rsidP="00C954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EE3523" w14:textId="4AF76785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>Критерии оценивания диктанта</w:t>
      </w:r>
    </w:p>
    <w:p w14:paraId="14797894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lastRenderedPageBreak/>
        <w:t xml:space="preserve"> «5» – ставится. если нет ошибок и исправлений; работа написана аккуратно в соответствии с требованиями каллиграфии (в 3 классе возможно одно исправление графического характера). </w:t>
      </w:r>
    </w:p>
    <w:p w14:paraId="131378CB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– ставится, если не более двух орфографических ошибок; работа выполнена чисто, но есть небольшие отклонения от каллиграфических норм. </w:t>
      </w:r>
    </w:p>
    <w:p w14:paraId="6D0DD1F8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допущено 3 – 5 ошибок, работа написана небрежно. </w:t>
      </w:r>
    </w:p>
    <w:p w14:paraId="463D0936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допущено более 5 орфографических ошибок, работа написана неряшливо. </w:t>
      </w:r>
    </w:p>
    <w:p w14:paraId="2E9728AC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000FF8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Ошибкой в диктанте следует считать: </w:t>
      </w:r>
    </w:p>
    <w:p w14:paraId="357193DB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нарушение правил орфографии при написании слов; </w:t>
      </w:r>
    </w:p>
    <w:p w14:paraId="61420EA6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пропуск и искажение букв в словах; замену слов; </w:t>
      </w:r>
    </w:p>
    <w:p w14:paraId="3E38EB31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отсутствие знаков препинания в пределах программы данного класса; </w:t>
      </w:r>
    </w:p>
    <w:p w14:paraId="28A39E6E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неправильное написание слов, которые не проверяются правилом (списки таких слов даны в программе каждого класса). </w:t>
      </w:r>
    </w:p>
    <w:p w14:paraId="28019D75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24D85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За ошибку не считаются: </w:t>
      </w:r>
    </w:p>
    <w:p w14:paraId="3064D41D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ошибки на те разделы орфографии и пунктуации, которые ни в данном классе, ни в предшествующих классах не изучались; </w:t>
      </w:r>
    </w:p>
    <w:p w14:paraId="272A2C7C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пропуск точки в конце предложения, если первое слово следующего предложения написано с заглавной буквы; </w:t>
      </w:r>
    </w:p>
    <w:p w14:paraId="17F9639F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случай замены одного слова без искажения смысла. </w:t>
      </w:r>
    </w:p>
    <w:p w14:paraId="556F84AE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41F0B6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За одну ошибку в диктанте считаются: </w:t>
      </w:r>
    </w:p>
    <w:p w14:paraId="26BC465E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два исправления; </w:t>
      </w:r>
    </w:p>
    <w:p w14:paraId="1FE44C3B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две пунктуационные ошибки; </w:t>
      </w:r>
    </w:p>
    <w:p w14:paraId="144D433C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 </w:t>
      </w:r>
    </w:p>
    <w:p w14:paraId="7319196E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 xml:space="preserve">Грамматическое задание. </w:t>
      </w:r>
    </w:p>
    <w:p w14:paraId="24F1797D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 </w:t>
      </w:r>
    </w:p>
    <w:p w14:paraId="5ECE72DF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 </w:t>
      </w:r>
    </w:p>
    <w:p w14:paraId="3119B346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ученик обнаруживает усвоение определённой части из изученного материала, в работе правильно выполнил не менее 1/2 заданий; </w:t>
      </w:r>
    </w:p>
    <w:p w14:paraId="41FF4B3D" w14:textId="77777777" w:rsidR="00C9543C" w:rsidRPr="00F56C92" w:rsidRDefault="00C9543C" w:rsidP="00C954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ученик обнаруживает плохое знание учебного материала, не справляется с большинством грамматических заданий; </w:t>
      </w:r>
    </w:p>
    <w:p w14:paraId="12A1C732" w14:textId="77777777" w:rsidR="00C9543C" w:rsidRDefault="00C9543C" w:rsidP="00C9543C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B8BE76B" w14:textId="77777777" w:rsidR="003F230A" w:rsidRDefault="003F230A" w:rsidP="00C9543C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39ED55" w14:textId="4D8DE145" w:rsidR="003F230A" w:rsidRPr="003F230A" w:rsidRDefault="003F230A" w:rsidP="003F230A">
      <w:pPr>
        <w:pStyle w:val="af3"/>
        <w:shd w:val="clear" w:color="auto" w:fill="FFFFFF"/>
        <w:spacing w:before="0" w:beforeAutospacing="0" w:after="150" w:afterAutospacing="0"/>
        <w:jc w:val="center"/>
        <w:rPr>
          <w:rStyle w:val="aff1"/>
          <w:color w:val="000000"/>
        </w:rPr>
      </w:pPr>
      <w:r w:rsidRPr="003F230A">
        <w:rPr>
          <w:b/>
          <w:bCs/>
        </w:rPr>
        <w:t>Итоговая контрольная работа за 4 класс.</w:t>
      </w:r>
      <w:r w:rsidRPr="003F230A">
        <w:rPr>
          <w:rStyle w:val="aff1"/>
          <w:color w:val="000000"/>
        </w:rPr>
        <w:t xml:space="preserve"> </w:t>
      </w:r>
    </w:p>
    <w:p w14:paraId="66529A49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3F230A">
        <w:rPr>
          <w:rStyle w:val="aff1"/>
          <w:color w:val="000000"/>
        </w:rPr>
        <w:t>Чудесный май</w:t>
      </w:r>
    </w:p>
    <w:p w14:paraId="09F5DC82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</w:rPr>
      </w:pPr>
      <w:r w:rsidRPr="003F230A">
        <w:rPr>
          <w:color w:val="000000"/>
        </w:rPr>
        <w:t>Стоит чудесный майский день. Как хорошо в эту весеннюю пору! Ласковое солнце осветило всю окрестность. После тёплого дождя покрылись сочной зеленью и зацвели луга. Земля надела пёстрый наряд. Вот уже появились душистые кисти на черёмухе, на сирени. У лесного оврага цветут ландыши и земляника. 8) На вершину высокой ели забралась шустрая белочка.</w:t>
      </w:r>
    </w:p>
    <w:p w14:paraId="38190F9D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</w:rPr>
      </w:pPr>
      <w:r w:rsidRPr="003F230A">
        <w:rPr>
          <w:color w:val="000000"/>
        </w:rPr>
        <w:lastRenderedPageBreak/>
        <w:t>Спешат домой перелётные птицы. Лес встречает своих певцов. С раннего утра до позднего вечера не смолкают в лесу птичьи голоса. 12) У белоствольных берез разливается веселая песня скворца.</w:t>
      </w:r>
    </w:p>
    <w:p w14:paraId="3478D034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3F230A">
        <w:rPr>
          <w:color w:val="000000"/>
        </w:rPr>
        <w:t>Май – самый нарядный и звонкий месяц года.</w:t>
      </w:r>
    </w:p>
    <w:p w14:paraId="19D83063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</w:p>
    <w:p w14:paraId="15C5031C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F230A">
        <w:rPr>
          <w:b/>
          <w:bCs/>
          <w:color w:val="000000"/>
        </w:rPr>
        <w:t>Грамматические задания</w:t>
      </w:r>
    </w:p>
    <w:p w14:paraId="4215050A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3F230A">
        <w:rPr>
          <w:i/>
          <w:iCs/>
          <w:color w:val="000000"/>
        </w:rPr>
        <w:t>1. Подчеркните главные члены предложения (грамматическую основу). Обозначьте ВСЕ части речи в предложении. Над каждым именем существительным укажите падеж и склонение.</w:t>
      </w:r>
    </w:p>
    <w:p w14:paraId="3B6F2F7E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>1 вариант – в 8 предложении, 2 вариант – в 12 предложении.</w:t>
      </w:r>
    </w:p>
    <w:p w14:paraId="337DCCF7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ind w:firstLine="708"/>
        <w:rPr>
          <w:i/>
          <w:color w:val="000000"/>
        </w:rPr>
      </w:pPr>
      <w:r w:rsidRPr="003F230A">
        <w:rPr>
          <w:i/>
          <w:color w:val="000000"/>
        </w:rPr>
        <w:t>2. Найдите в тексте предложение с однородными членами и укажите их, подчеркните:</w:t>
      </w:r>
    </w:p>
    <w:p w14:paraId="7C2CF18C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>1 вариант – однородное сказуемое;</w:t>
      </w:r>
    </w:p>
    <w:p w14:paraId="633B958C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>2 вариант – однородное подлежащее;</w:t>
      </w:r>
    </w:p>
    <w:p w14:paraId="7FE50847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3F230A">
        <w:rPr>
          <w:i/>
          <w:iCs/>
          <w:color w:val="000000"/>
        </w:rPr>
        <w:t>3. Разбери слова по составу:</w:t>
      </w:r>
    </w:p>
    <w:p w14:paraId="107B85A1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>1 вариант – майский, осветило, голоса;</w:t>
      </w:r>
    </w:p>
    <w:p w14:paraId="6DC23273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 xml:space="preserve">2 вариант – звонкий, зацвели, кисти; </w:t>
      </w:r>
    </w:p>
    <w:p w14:paraId="4E165220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ind w:firstLine="708"/>
        <w:rPr>
          <w:i/>
          <w:iCs/>
          <w:color w:val="000000"/>
        </w:rPr>
      </w:pPr>
      <w:r w:rsidRPr="003F230A">
        <w:rPr>
          <w:color w:val="000000"/>
        </w:rPr>
        <w:t>4. </w:t>
      </w:r>
      <w:r w:rsidRPr="003F230A">
        <w:rPr>
          <w:i/>
          <w:iCs/>
          <w:color w:val="000000"/>
        </w:rPr>
        <w:t xml:space="preserve">Определите у глаголов время, число, лицо, род (если есть) </w:t>
      </w:r>
    </w:p>
    <w:p w14:paraId="49596247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0" w:afterAutospacing="0"/>
        <w:rPr>
          <w:iCs/>
          <w:color w:val="000000"/>
        </w:rPr>
      </w:pPr>
      <w:r w:rsidRPr="003F230A">
        <w:rPr>
          <w:iCs/>
          <w:color w:val="000000"/>
        </w:rPr>
        <w:t>1 вариант: спешат, забралась</w:t>
      </w:r>
    </w:p>
    <w:p w14:paraId="051C10AB" w14:textId="77777777" w:rsidR="003F230A" w:rsidRPr="003F230A" w:rsidRDefault="003F230A" w:rsidP="003F230A">
      <w:pPr>
        <w:pStyle w:val="af3"/>
        <w:shd w:val="clear" w:color="auto" w:fill="FFFFFF"/>
        <w:spacing w:before="0" w:beforeAutospacing="0" w:after="150" w:afterAutospacing="0"/>
        <w:rPr>
          <w:color w:val="000000"/>
        </w:rPr>
      </w:pPr>
      <w:r w:rsidRPr="003F230A">
        <w:rPr>
          <w:iCs/>
          <w:color w:val="000000"/>
        </w:rPr>
        <w:t>2 вариант: цветут, надела</w:t>
      </w:r>
    </w:p>
    <w:p w14:paraId="5E95EE99" w14:textId="77777777" w:rsidR="003F230A" w:rsidRDefault="003F230A" w:rsidP="00C9543C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8EF3A93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>Критерии оценивания диктанта</w:t>
      </w:r>
    </w:p>
    <w:p w14:paraId="4CA6EED2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ставится. если нет ошибок и исправлений; работа написана аккуратно в соответствии с требованиями каллиграфии (в 3 классе возможно одно исправление графического характера). </w:t>
      </w:r>
    </w:p>
    <w:p w14:paraId="3B24CAD3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– ставится, если не более двух орфографических ошибок; работа выполнена чисто, но есть небольшие отклонения от каллиграфических норм. </w:t>
      </w:r>
    </w:p>
    <w:p w14:paraId="0D85E702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допущено 3 – 5 ошибок, работа написана небрежно. </w:t>
      </w:r>
    </w:p>
    <w:p w14:paraId="64FBEFD9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допущено более 5 орфографических ошибок, работа написана неряшливо. </w:t>
      </w:r>
    </w:p>
    <w:p w14:paraId="302D338C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F41EC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Ошибкой в диктанте следует считать: </w:t>
      </w:r>
    </w:p>
    <w:p w14:paraId="3730E030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нарушение правил орфографии при написании слов; </w:t>
      </w:r>
    </w:p>
    <w:p w14:paraId="69156907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пропуск и искажение букв в словах; замену слов; </w:t>
      </w:r>
    </w:p>
    <w:p w14:paraId="756B1857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отсутствие знаков препинания в пределах программы данного класса; </w:t>
      </w:r>
    </w:p>
    <w:p w14:paraId="2891C9E7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неправильное написание слов, которые не проверяются правилом (списки таких слов даны в программе каждого класса). </w:t>
      </w:r>
    </w:p>
    <w:p w14:paraId="7BFB65FA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841776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За ошибку не считаются: </w:t>
      </w:r>
    </w:p>
    <w:p w14:paraId="4484FC95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ошибки на те разделы орфографии и пунктуации, которые ни в данном классе, ни в предшествующих классах не изучались; </w:t>
      </w:r>
    </w:p>
    <w:p w14:paraId="3CDABD91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пропуск точки в конце предложения, если первое слово следующего предложения написано с заглавной буквы; </w:t>
      </w:r>
    </w:p>
    <w:p w14:paraId="2EA72A8F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• единичный случай замены одного слова без искажения смысла. </w:t>
      </w:r>
    </w:p>
    <w:p w14:paraId="5E188358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73A72D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lastRenderedPageBreak/>
        <w:t xml:space="preserve"> За одну ошибку в диктанте считаются: </w:t>
      </w:r>
    </w:p>
    <w:p w14:paraId="08E14BE2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два исправления; </w:t>
      </w:r>
    </w:p>
    <w:p w14:paraId="4628CB2F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две пунктуационные ошибки; </w:t>
      </w:r>
    </w:p>
    <w:p w14:paraId="260798C0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 </w:t>
      </w:r>
    </w:p>
    <w:p w14:paraId="0C7BCCF4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C92">
        <w:rPr>
          <w:rFonts w:ascii="Times New Roman" w:hAnsi="Times New Roman"/>
          <w:b/>
          <w:sz w:val="24"/>
          <w:szCs w:val="24"/>
        </w:rPr>
        <w:t xml:space="preserve">Грамматическое задание. </w:t>
      </w:r>
    </w:p>
    <w:p w14:paraId="04725FE5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 </w:t>
      </w:r>
    </w:p>
    <w:p w14:paraId="32D590F6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 </w:t>
      </w:r>
    </w:p>
    <w:p w14:paraId="4626ECC2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«3» – ставится, если ученик обнаруживает усвоение определённой части из изученного материала, в работе правильно выполнил не менее 1/2 заданий; </w:t>
      </w:r>
    </w:p>
    <w:p w14:paraId="5E559B94" w14:textId="77777777" w:rsidR="003F230A" w:rsidRPr="00F56C92" w:rsidRDefault="003F230A" w:rsidP="003F23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C92">
        <w:rPr>
          <w:rFonts w:ascii="Times New Roman" w:hAnsi="Times New Roman"/>
          <w:sz w:val="24"/>
          <w:szCs w:val="24"/>
        </w:rPr>
        <w:t xml:space="preserve"> «2» – ставится, если ученик обнаруживает плохое знание учебного материала, не справляется с большинством грамматических заданий; </w:t>
      </w:r>
    </w:p>
    <w:p w14:paraId="01169F05" w14:textId="5E4029F1" w:rsidR="003F230A" w:rsidRPr="00963F07" w:rsidRDefault="003F230A" w:rsidP="00C9543C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  <w:sectPr w:rsidR="003F230A" w:rsidRPr="00963F07" w:rsidSect="00835DE9">
          <w:pgSz w:w="16838" w:h="11906" w:orient="landscape" w:code="9"/>
          <w:pgMar w:top="709" w:right="709" w:bottom="709" w:left="425" w:header="709" w:footer="176" w:gutter="0"/>
          <w:cols w:space="708"/>
          <w:docGrid w:linePitch="299"/>
        </w:sectPr>
      </w:pPr>
    </w:p>
    <w:p w14:paraId="10057425" w14:textId="77777777" w:rsidR="0025394C" w:rsidRPr="00963F07" w:rsidRDefault="0025394C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C455EF2" w14:textId="77777777" w:rsidR="002756CB" w:rsidRDefault="002756CB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к программе:</w:t>
      </w:r>
    </w:p>
    <w:p w14:paraId="4C5849E6" w14:textId="77777777" w:rsidR="002756CB" w:rsidRDefault="002756CB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217CA2D" w14:textId="77777777" w:rsidR="002756CB" w:rsidRDefault="002756CB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5B42772" w14:textId="77777777" w:rsidR="002756CB" w:rsidRPr="007E7CC2" w:rsidRDefault="002756CB" w:rsidP="00A86F95">
      <w:pPr>
        <w:pStyle w:val="a4"/>
        <w:spacing w:line="276" w:lineRule="auto"/>
        <w:ind w:firstLine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E7CC2">
        <w:rPr>
          <w:rFonts w:ascii="Times New Roman" w:hAnsi="Times New Roman"/>
          <w:b/>
          <w:sz w:val="24"/>
          <w:szCs w:val="24"/>
        </w:rPr>
        <w:t>Контрольные и провероч</w:t>
      </w:r>
      <w:r>
        <w:rPr>
          <w:rFonts w:ascii="Times New Roman" w:hAnsi="Times New Roman"/>
          <w:b/>
          <w:sz w:val="24"/>
          <w:szCs w:val="24"/>
        </w:rPr>
        <w:t>ные работы по русскому языку в 4</w:t>
      </w:r>
      <w:r w:rsidR="00C16825">
        <w:rPr>
          <w:rFonts w:ascii="Times New Roman" w:hAnsi="Times New Roman"/>
          <w:b/>
          <w:sz w:val="24"/>
          <w:szCs w:val="24"/>
        </w:rPr>
        <w:t xml:space="preserve"> </w:t>
      </w:r>
      <w:r w:rsidRPr="007E7CC2">
        <w:rPr>
          <w:rFonts w:ascii="Times New Roman" w:hAnsi="Times New Roman"/>
          <w:b/>
          <w:sz w:val="24"/>
          <w:szCs w:val="24"/>
        </w:rPr>
        <w:t>классе</w:t>
      </w:r>
    </w:p>
    <w:p w14:paraId="3B5A0712" w14:textId="77777777" w:rsidR="002756CB" w:rsidRPr="007E7CC2" w:rsidRDefault="002756CB" w:rsidP="00A86F95">
      <w:pPr>
        <w:pStyle w:val="a4"/>
        <w:spacing w:line="276" w:lineRule="auto"/>
        <w:ind w:firstLine="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11023" w:type="dxa"/>
        <w:tblLayout w:type="fixed"/>
        <w:tblLook w:val="04A0" w:firstRow="1" w:lastRow="0" w:firstColumn="1" w:lastColumn="0" w:noHBand="0" w:noVBand="1"/>
      </w:tblPr>
      <w:tblGrid>
        <w:gridCol w:w="1668"/>
        <w:gridCol w:w="1039"/>
        <w:gridCol w:w="1039"/>
        <w:gridCol w:w="1040"/>
        <w:gridCol w:w="1039"/>
        <w:gridCol w:w="1040"/>
        <w:gridCol w:w="1039"/>
        <w:gridCol w:w="1040"/>
        <w:gridCol w:w="1039"/>
        <w:gridCol w:w="1040"/>
      </w:tblGrid>
      <w:tr w:rsidR="00325EB8" w:rsidRPr="007E7CC2" w14:paraId="561B1AF8" w14:textId="77777777" w:rsidTr="00284EC3">
        <w:trPr>
          <w:trHeight w:val="625"/>
        </w:trPr>
        <w:tc>
          <w:tcPr>
            <w:tcW w:w="1668" w:type="dxa"/>
          </w:tcPr>
          <w:p w14:paraId="07CE2265" w14:textId="77777777" w:rsidR="00284EC3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Названия</w:t>
            </w:r>
          </w:p>
          <w:p w14:paraId="0A0A42E7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разделов</w:t>
            </w:r>
          </w:p>
        </w:tc>
        <w:tc>
          <w:tcPr>
            <w:tcW w:w="1039" w:type="dxa"/>
            <w:vAlign w:val="center"/>
          </w:tcPr>
          <w:p w14:paraId="46B552F6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353C864D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асов</w:t>
            </w:r>
          </w:p>
        </w:tc>
        <w:tc>
          <w:tcPr>
            <w:tcW w:w="1039" w:type="dxa"/>
            <w:vAlign w:val="center"/>
          </w:tcPr>
          <w:p w14:paraId="6DF91721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</w:t>
            </w: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тант</w:t>
            </w:r>
          </w:p>
        </w:tc>
        <w:tc>
          <w:tcPr>
            <w:tcW w:w="1040" w:type="dxa"/>
            <w:vAlign w:val="center"/>
          </w:tcPr>
          <w:p w14:paraId="07F9410E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1039" w:type="dxa"/>
            <w:vAlign w:val="center"/>
          </w:tcPr>
          <w:p w14:paraId="00417781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040" w:type="dxa"/>
            <w:vAlign w:val="center"/>
          </w:tcPr>
          <w:p w14:paraId="6A9232ED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</w:t>
            </w:r>
          </w:p>
        </w:tc>
        <w:tc>
          <w:tcPr>
            <w:tcW w:w="1039" w:type="dxa"/>
            <w:vAlign w:val="center"/>
          </w:tcPr>
          <w:p w14:paraId="05B8AE9B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1040" w:type="dxa"/>
            <w:vAlign w:val="center"/>
          </w:tcPr>
          <w:p w14:paraId="190F1F84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1039" w:type="dxa"/>
            <w:vAlign w:val="center"/>
          </w:tcPr>
          <w:p w14:paraId="7438CF0F" w14:textId="77777777" w:rsidR="00325EB8" w:rsidRPr="007E7CC2" w:rsidRDefault="00284EC3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40" w:type="dxa"/>
            <w:vAlign w:val="center"/>
          </w:tcPr>
          <w:p w14:paraId="426C76EC" w14:textId="77777777" w:rsidR="00325EB8" w:rsidRPr="007E7CC2" w:rsidRDefault="00284EC3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25EB8" w:rsidRPr="007E7CC2" w14:paraId="04CB0151" w14:textId="77777777" w:rsidTr="00284EC3">
        <w:trPr>
          <w:trHeight w:val="640"/>
        </w:trPr>
        <w:tc>
          <w:tcPr>
            <w:tcW w:w="1668" w:type="dxa"/>
          </w:tcPr>
          <w:p w14:paraId="68E670C3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</w:p>
          <w:p w14:paraId="6B80CC6B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9739EF">
              <w:rPr>
                <w:rStyle w:val="2"/>
                <w:rFonts w:ascii="Times New Roman" w:hAnsi="Times New Roman" w:cs="Times New Roman"/>
                <w:b/>
                <w:sz w:val="24"/>
              </w:rPr>
              <w:t>Повторение</w:t>
            </w:r>
          </w:p>
        </w:tc>
        <w:tc>
          <w:tcPr>
            <w:tcW w:w="1039" w:type="dxa"/>
            <w:vAlign w:val="center"/>
          </w:tcPr>
          <w:p w14:paraId="472F0E12" w14:textId="77777777" w:rsidR="00325EB8" w:rsidRPr="007E7CC2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039" w:type="dxa"/>
            <w:vAlign w:val="center"/>
          </w:tcPr>
          <w:p w14:paraId="733BA346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51F3B35C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0D349EE0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36BFB1AC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730FD319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41224817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5B34644F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03F90F42" w14:textId="77777777" w:rsidR="00325EB8" w:rsidRPr="007E7CC2" w:rsidRDefault="00325EB8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EB8" w:rsidRPr="007E7CC2" w14:paraId="2AF75F6D" w14:textId="77777777" w:rsidTr="00284EC3">
        <w:trPr>
          <w:trHeight w:val="640"/>
        </w:trPr>
        <w:tc>
          <w:tcPr>
            <w:tcW w:w="1668" w:type="dxa"/>
          </w:tcPr>
          <w:p w14:paraId="7AFE2596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</w:p>
          <w:p w14:paraId="02F4EF4C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9739EF">
              <w:rPr>
                <w:rStyle w:val="2"/>
                <w:rFonts w:ascii="Times New Roman" w:hAnsi="Times New Roman" w:cs="Times New Roman"/>
                <w:b/>
                <w:sz w:val="24"/>
              </w:rPr>
              <w:t>Предложение</w:t>
            </w:r>
          </w:p>
        </w:tc>
        <w:tc>
          <w:tcPr>
            <w:tcW w:w="1039" w:type="dxa"/>
            <w:vAlign w:val="center"/>
          </w:tcPr>
          <w:p w14:paraId="098CD735" w14:textId="77777777" w:rsidR="00325EB8" w:rsidRPr="007E7CC2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039" w:type="dxa"/>
            <w:vAlign w:val="center"/>
          </w:tcPr>
          <w:p w14:paraId="7B28C041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656470B1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5944275E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26A71EA9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7450073E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3D32CB29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60A8C4A0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458C1B12" w14:textId="77777777" w:rsidR="00325EB8" w:rsidRDefault="00325EB8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EB8" w:rsidRPr="007E7CC2" w14:paraId="20429330" w14:textId="77777777" w:rsidTr="00284EC3">
        <w:trPr>
          <w:trHeight w:val="625"/>
        </w:trPr>
        <w:tc>
          <w:tcPr>
            <w:tcW w:w="1668" w:type="dxa"/>
          </w:tcPr>
          <w:p w14:paraId="6F14A2ED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</w:p>
          <w:p w14:paraId="05BB3F22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9739EF">
              <w:rPr>
                <w:rStyle w:val="2"/>
                <w:rFonts w:ascii="Times New Roman" w:hAnsi="Times New Roman" w:cs="Times New Roman"/>
                <w:b/>
                <w:sz w:val="24"/>
              </w:rPr>
              <w:t>Слово в языке и речи</w:t>
            </w:r>
          </w:p>
        </w:tc>
        <w:tc>
          <w:tcPr>
            <w:tcW w:w="1039" w:type="dxa"/>
            <w:vAlign w:val="center"/>
          </w:tcPr>
          <w:p w14:paraId="7B71B784" w14:textId="77777777" w:rsidR="00325EB8" w:rsidRPr="007E7CC2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039" w:type="dxa"/>
            <w:vAlign w:val="center"/>
          </w:tcPr>
          <w:p w14:paraId="549A3DAF" w14:textId="77777777" w:rsidR="00325EB8" w:rsidRPr="007E7CC2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3C3D50CB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17515D01" w14:textId="77777777" w:rsidR="00325EB8" w:rsidRPr="007E7CC2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2769C05D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1F0570D3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2EC61B9B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011DD1B2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7002389B" w14:textId="77777777" w:rsidR="00325EB8" w:rsidRPr="007E7CC2" w:rsidRDefault="00D62E54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5EB8" w:rsidRPr="007E7CC2" w14:paraId="2EFB31F8" w14:textId="77777777" w:rsidTr="00284EC3">
        <w:trPr>
          <w:trHeight w:val="640"/>
        </w:trPr>
        <w:tc>
          <w:tcPr>
            <w:tcW w:w="1668" w:type="dxa"/>
          </w:tcPr>
          <w:p w14:paraId="351567A3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</w:p>
          <w:p w14:paraId="1135B1D5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9739EF">
              <w:rPr>
                <w:rStyle w:val="2"/>
                <w:rFonts w:ascii="Times New Roman" w:hAnsi="Times New Roman" w:cs="Times New Roman"/>
                <w:b/>
                <w:sz w:val="24"/>
              </w:rPr>
              <w:t xml:space="preserve">Имя существительное </w:t>
            </w:r>
          </w:p>
        </w:tc>
        <w:tc>
          <w:tcPr>
            <w:tcW w:w="1039" w:type="dxa"/>
            <w:vAlign w:val="center"/>
          </w:tcPr>
          <w:p w14:paraId="53F3F525" w14:textId="77777777" w:rsidR="00325EB8" w:rsidRPr="007E7CC2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039" w:type="dxa"/>
            <w:vAlign w:val="center"/>
          </w:tcPr>
          <w:p w14:paraId="51107231" w14:textId="77777777" w:rsidR="00325EB8" w:rsidRPr="007E7CC2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0" w:type="dxa"/>
            <w:vAlign w:val="center"/>
          </w:tcPr>
          <w:p w14:paraId="7EF9B543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4CABC805" w14:textId="77777777" w:rsidR="00325EB8" w:rsidRPr="007E7CC2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0" w:type="dxa"/>
            <w:vAlign w:val="center"/>
          </w:tcPr>
          <w:p w14:paraId="75254B3E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2C48B27" w14:textId="77777777" w:rsidR="00325EB8" w:rsidRPr="007E7CC2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0" w:type="dxa"/>
            <w:vAlign w:val="center"/>
          </w:tcPr>
          <w:p w14:paraId="391B13F0" w14:textId="77777777" w:rsidR="00325EB8" w:rsidRPr="007E7CC2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5ED89D93" w14:textId="77777777" w:rsidR="00325EB8" w:rsidRPr="007E7CC2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372203DE" w14:textId="77777777" w:rsidR="00325EB8" w:rsidRDefault="00325EB8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EB8" w:rsidRPr="007E7CC2" w14:paraId="5F5E5D47" w14:textId="77777777" w:rsidTr="00284EC3">
        <w:trPr>
          <w:trHeight w:val="327"/>
        </w:trPr>
        <w:tc>
          <w:tcPr>
            <w:tcW w:w="1668" w:type="dxa"/>
          </w:tcPr>
          <w:p w14:paraId="75B8B428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</w:p>
          <w:p w14:paraId="49E46428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9739EF">
              <w:rPr>
                <w:rStyle w:val="2"/>
                <w:rFonts w:ascii="Times New Roman" w:hAnsi="Times New Roman" w:cs="Times New Roman"/>
                <w:b/>
                <w:sz w:val="24"/>
              </w:rPr>
              <w:t>Имя прилагательное</w:t>
            </w:r>
          </w:p>
        </w:tc>
        <w:tc>
          <w:tcPr>
            <w:tcW w:w="1039" w:type="dxa"/>
            <w:vAlign w:val="center"/>
          </w:tcPr>
          <w:p w14:paraId="59E335A9" w14:textId="77777777" w:rsidR="00325EB8" w:rsidRPr="00E469DC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039" w:type="dxa"/>
            <w:vAlign w:val="center"/>
          </w:tcPr>
          <w:p w14:paraId="7C8E7A25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00F0D0E9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318B2AAD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42F0F2E2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0A2AABF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6B7D2D10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3C36AA2F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182BB228" w14:textId="77777777" w:rsidR="00325EB8" w:rsidRDefault="005E50EB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5EB8" w:rsidRPr="007E7CC2" w14:paraId="443C3CE7" w14:textId="77777777" w:rsidTr="00284EC3">
        <w:trPr>
          <w:trHeight w:val="327"/>
        </w:trPr>
        <w:tc>
          <w:tcPr>
            <w:tcW w:w="1668" w:type="dxa"/>
          </w:tcPr>
          <w:p w14:paraId="422D6833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</w:p>
          <w:p w14:paraId="63034C95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9739EF">
              <w:rPr>
                <w:rStyle w:val="2"/>
                <w:rFonts w:ascii="Times New Roman" w:hAnsi="Times New Roman" w:cs="Times New Roman"/>
                <w:b/>
                <w:sz w:val="24"/>
              </w:rPr>
              <w:t>Личные местоимения</w:t>
            </w:r>
          </w:p>
        </w:tc>
        <w:tc>
          <w:tcPr>
            <w:tcW w:w="1039" w:type="dxa"/>
            <w:vAlign w:val="center"/>
          </w:tcPr>
          <w:p w14:paraId="109DEB17" w14:textId="77777777" w:rsidR="00325EB8" w:rsidRPr="00E469DC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039" w:type="dxa"/>
            <w:vAlign w:val="center"/>
          </w:tcPr>
          <w:p w14:paraId="1550879B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4D6F0C44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8366711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1A1CD344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5EE1943E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0F0105BD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545D6C3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534CCC08" w14:textId="77777777" w:rsidR="00325EB8" w:rsidRPr="00E469DC" w:rsidRDefault="00325EB8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EB8" w:rsidRPr="007E7CC2" w14:paraId="45BA846A" w14:textId="77777777" w:rsidTr="00284EC3">
        <w:trPr>
          <w:trHeight w:val="327"/>
        </w:trPr>
        <w:tc>
          <w:tcPr>
            <w:tcW w:w="1668" w:type="dxa"/>
          </w:tcPr>
          <w:p w14:paraId="55F93645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</w:p>
          <w:p w14:paraId="54A3D26D" w14:textId="77777777" w:rsidR="00325EB8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  <w:r w:rsidRPr="009739EF">
              <w:rPr>
                <w:rStyle w:val="2"/>
                <w:rFonts w:ascii="Times New Roman" w:hAnsi="Times New Roman" w:cs="Times New Roman"/>
                <w:b/>
                <w:sz w:val="24"/>
              </w:rPr>
              <w:t>Глагол</w:t>
            </w:r>
          </w:p>
          <w:p w14:paraId="2BCC85E0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39" w:type="dxa"/>
            <w:vAlign w:val="center"/>
          </w:tcPr>
          <w:p w14:paraId="6038B9E4" w14:textId="77777777" w:rsidR="00325EB8" w:rsidRPr="00E469DC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039" w:type="dxa"/>
            <w:vAlign w:val="center"/>
          </w:tcPr>
          <w:p w14:paraId="7B403FA8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6AD71C72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596B2A8A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7F4BC3F9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18AA317A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5438DF46" w14:textId="77777777" w:rsidR="00325EB8" w:rsidRPr="00E469DC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24DA64FC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6960E83E" w14:textId="77777777" w:rsidR="00325EB8" w:rsidRDefault="005E50EB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5EB8" w:rsidRPr="007E7CC2" w14:paraId="774F4134" w14:textId="77777777" w:rsidTr="00284EC3">
        <w:trPr>
          <w:trHeight w:val="327"/>
        </w:trPr>
        <w:tc>
          <w:tcPr>
            <w:tcW w:w="1668" w:type="dxa"/>
          </w:tcPr>
          <w:p w14:paraId="1F76B3F2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</w:p>
          <w:p w14:paraId="27E211CC" w14:textId="77777777" w:rsidR="00325EB8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Style w:val="2"/>
                <w:rFonts w:ascii="Times New Roman" w:hAnsi="Times New Roman" w:cs="Times New Roman"/>
                <w:b/>
                <w:sz w:val="24"/>
              </w:rPr>
            </w:pPr>
            <w:r w:rsidRPr="009739EF">
              <w:rPr>
                <w:rStyle w:val="2"/>
                <w:rFonts w:ascii="Times New Roman" w:hAnsi="Times New Roman" w:cs="Times New Roman"/>
                <w:b/>
                <w:sz w:val="24"/>
              </w:rPr>
              <w:t>Повторение</w:t>
            </w:r>
          </w:p>
          <w:p w14:paraId="26D19282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39" w:type="dxa"/>
            <w:vAlign w:val="center"/>
          </w:tcPr>
          <w:p w14:paraId="50EE3F12" w14:textId="77777777" w:rsidR="00325EB8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67811" w14:textId="77777777" w:rsidR="00325EB8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5EB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14:paraId="30691EE9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4BD3985A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0" w:type="dxa"/>
            <w:vAlign w:val="center"/>
          </w:tcPr>
          <w:p w14:paraId="0F888805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03D6DAB2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64909EF3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vAlign w:val="center"/>
          </w:tcPr>
          <w:p w14:paraId="1B2ECAA3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6D209A71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16D1C8FB" w14:textId="77777777" w:rsidR="00325EB8" w:rsidRPr="00E469DC" w:rsidRDefault="00325EB8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0917F644" w14:textId="77777777" w:rsidR="00325EB8" w:rsidRPr="00E469DC" w:rsidRDefault="00325EB8" w:rsidP="00284EC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EB8" w:rsidRPr="007E7CC2" w14:paraId="62699C8C" w14:textId="77777777" w:rsidTr="00284EC3">
        <w:trPr>
          <w:trHeight w:val="327"/>
        </w:trPr>
        <w:tc>
          <w:tcPr>
            <w:tcW w:w="1668" w:type="dxa"/>
          </w:tcPr>
          <w:p w14:paraId="36855211" w14:textId="77777777" w:rsidR="00325EB8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33AA187D" w14:textId="77777777" w:rsidR="00325EB8" w:rsidRPr="009739EF" w:rsidRDefault="00325EB8" w:rsidP="00A86F95">
            <w:pPr>
              <w:pStyle w:val="41"/>
              <w:shd w:val="clear" w:color="auto" w:fill="auto"/>
              <w:spacing w:before="0" w:line="276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1039" w:type="dxa"/>
            <w:vAlign w:val="center"/>
          </w:tcPr>
          <w:p w14:paraId="1F7A43BC" w14:textId="77777777" w:rsidR="00325EB8" w:rsidRPr="00231045" w:rsidRDefault="00D62E54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  <w:r w:rsidR="00325EB8" w:rsidRPr="00231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039" w:type="dxa"/>
            <w:vAlign w:val="center"/>
          </w:tcPr>
          <w:p w14:paraId="30855259" w14:textId="77777777" w:rsidR="00325EB8" w:rsidRPr="00231045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40" w:type="dxa"/>
            <w:vAlign w:val="center"/>
          </w:tcPr>
          <w:p w14:paraId="05B4EC03" w14:textId="77777777" w:rsidR="00325EB8" w:rsidRPr="00231045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39" w:type="dxa"/>
            <w:vAlign w:val="center"/>
          </w:tcPr>
          <w:p w14:paraId="08CEF41A" w14:textId="77777777" w:rsidR="00325EB8" w:rsidRPr="00231045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40" w:type="dxa"/>
            <w:vAlign w:val="center"/>
          </w:tcPr>
          <w:p w14:paraId="06774817" w14:textId="77777777" w:rsidR="00325EB8" w:rsidRPr="00231045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9" w:type="dxa"/>
            <w:vAlign w:val="center"/>
          </w:tcPr>
          <w:p w14:paraId="29154823" w14:textId="77777777" w:rsidR="00325EB8" w:rsidRPr="00231045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40" w:type="dxa"/>
            <w:vAlign w:val="center"/>
          </w:tcPr>
          <w:p w14:paraId="307D3FE1" w14:textId="77777777" w:rsidR="00325EB8" w:rsidRPr="00231045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39" w:type="dxa"/>
            <w:vAlign w:val="center"/>
          </w:tcPr>
          <w:p w14:paraId="50087A6C" w14:textId="77777777" w:rsidR="00325EB8" w:rsidRPr="00231045" w:rsidRDefault="005E50EB" w:rsidP="00284EC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40" w:type="dxa"/>
            <w:vAlign w:val="center"/>
          </w:tcPr>
          <w:p w14:paraId="704D5959" w14:textId="77777777" w:rsidR="00325EB8" w:rsidRPr="00231045" w:rsidRDefault="005E50EB" w:rsidP="00284EC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14:paraId="08A79263" w14:textId="77777777" w:rsidR="002756CB" w:rsidRDefault="002756CB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FA7862E" w14:textId="3A6F89E1" w:rsidR="002756CB" w:rsidRDefault="002756CB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4095959" w14:textId="55B598A7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2AE1908" w14:textId="5C0323FE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F88AA2D" w14:textId="38F5778F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BF8827D" w14:textId="47B2D192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21EB7EA" w14:textId="5F8258BC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692FE23" w14:textId="702C5662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FFAED5A" w14:textId="08708A5D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078BE37" w14:textId="1326392C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C6C03C2" w14:textId="16D8FADA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D1C3AB7" w14:textId="5F0536D3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5768A21" w14:textId="77777777" w:rsidR="006770A7" w:rsidRDefault="006770A7" w:rsidP="006770A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75A">
        <w:rPr>
          <w:rFonts w:ascii="Times New Roman" w:hAnsi="Times New Roman" w:cs="Times New Roman"/>
          <w:b/>
          <w:sz w:val="24"/>
          <w:szCs w:val="24"/>
        </w:rPr>
        <w:lastRenderedPageBreak/>
        <w:t>ОЦЕНОЧНЫЕ МАТЕРИАЛЫ РАБОЧЕЙ ПРОГРАММЫ.</w:t>
      </w:r>
    </w:p>
    <w:p w14:paraId="3F9DFA91" w14:textId="77777777" w:rsidR="006770A7" w:rsidRDefault="006770A7" w:rsidP="006770A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A259B4" w14:textId="77777777" w:rsidR="006770A7" w:rsidRDefault="006770A7" w:rsidP="006770A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14:paraId="31581DBE" w14:textId="77777777" w:rsidR="006770A7" w:rsidRDefault="006770A7" w:rsidP="006770A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9C337" w14:textId="77777777" w:rsidR="006770A7" w:rsidRPr="00B96AEE" w:rsidRDefault="006770A7" w:rsidP="006770A7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3DDE">
        <w:rPr>
          <w:rFonts w:ascii="Times New Roman" w:hAnsi="Times New Roman" w:cs="Times New Roman"/>
          <w:sz w:val="24"/>
          <w:szCs w:val="24"/>
        </w:rPr>
        <w:t xml:space="preserve">Контроль за усвоением учащимися учебного материала – важнейшая составная часть учебного процесса. </w:t>
      </w:r>
      <w:r w:rsidRPr="00B96AEE">
        <w:rPr>
          <w:rFonts w:ascii="Times New Roman" w:hAnsi="Times New Roman" w:cs="Times New Roman"/>
          <w:sz w:val="24"/>
          <w:szCs w:val="24"/>
        </w:rPr>
        <w:t xml:space="preserve">Данные контрольно-измерительные материалы составлены для оценивания учебных достижений учащихся четвертого класса по </w:t>
      </w:r>
      <w:r>
        <w:rPr>
          <w:rFonts w:ascii="Times New Roman" w:hAnsi="Times New Roman" w:cs="Times New Roman"/>
          <w:sz w:val="24"/>
          <w:szCs w:val="24"/>
        </w:rPr>
        <w:t>русскому языку</w:t>
      </w:r>
      <w:r w:rsidRPr="00B96AEE">
        <w:rPr>
          <w:rFonts w:ascii="Times New Roman" w:hAnsi="Times New Roman" w:cs="Times New Roman"/>
          <w:sz w:val="24"/>
          <w:szCs w:val="24"/>
        </w:rPr>
        <w:t xml:space="preserve">. Текст контрольных работ </w:t>
      </w:r>
      <w:r>
        <w:rPr>
          <w:rFonts w:ascii="Times New Roman" w:hAnsi="Times New Roman" w:cs="Times New Roman"/>
          <w:sz w:val="24"/>
          <w:szCs w:val="24"/>
        </w:rPr>
        <w:t>основывается на изученных орфограммах и разделах программы</w:t>
      </w:r>
      <w:r w:rsidRPr="00B96AE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Грамматические з</w:t>
      </w:r>
      <w:r w:rsidRPr="00B96AEE">
        <w:rPr>
          <w:rFonts w:ascii="Times New Roman" w:hAnsi="Times New Roman" w:cs="Times New Roman"/>
          <w:sz w:val="24"/>
          <w:szCs w:val="24"/>
        </w:rPr>
        <w:t>адания составлены в соответствии с изученными темами</w:t>
      </w:r>
      <w:r>
        <w:rPr>
          <w:rFonts w:ascii="Times New Roman" w:hAnsi="Times New Roman" w:cs="Times New Roman"/>
          <w:sz w:val="24"/>
          <w:szCs w:val="24"/>
        </w:rPr>
        <w:t xml:space="preserve"> раздела</w:t>
      </w:r>
      <w:r w:rsidRPr="00B96AEE">
        <w:rPr>
          <w:rFonts w:ascii="Times New Roman" w:hAnsi="Times New Roman" w:cs="Times New Roman"/>
          <w:sz w:val="24"/>
          <w:szCs w:val="24"/>
        </w:rPr>
        <w:t xml:space="preserve"> и с учетом требований ФГОС к уровн</w:t>
      </w:r>
      <w:r>
        <w:rPr>
          <w:rFonts w:ascii="Times New Roman" w:hAnsi="Times New Roman" w:cs="Times New Roman"/>
          <w:sz w:val="24"/>
          <w:szCs w:val="24"/>
        </w:rPr>
        <w:t>ю подготовки учащихся 4 классов по программе УМК «Школа Рос</w:t>
      </w:r>
      <w:r w:rsidRPr="00B96AEE">
        <w:rPr>
          <w:rFonts w:ascii="Times New Roman" w:hAnsi="Times New Roman" w:cs="Times New Roman"/>
          <w:sz w:val="24"/>
          <w:szCs w:val="24"/>
        </w:rPr>
        <w:t xml:space="preserve">сии» (авторы учебника </w:t>
      </w:r>
      <w:r>
        <w:rPr>
          <w:rFonts w:ascii="Times New Roman" w:hAnsi="Times New Roman" w:cs="Times New Roman"/>
          <w:sz w:val="24"/>
          <w:szCs w:val="24"/>
        </w:rPr>
        <w:t xml:space="preserve">Н.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 Г. Горецкий) </w:t>
      </w:r>
      <w:r w:rsidRPr="00143DDE">
        <w:rPr>
          <w:rFonts w:ascii="Times New Roman" w:hAnsi="Times New Roman" w:cs="Times New Roman"/>
          <w:sz w:val="24"/>
          <w:szCs w:val="24"/>
        </w:rPr>
        <w:t>на основе материалов: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3DDE">
        <w:rPr>
          <w:rFonts w:ascii="Times New Roman" w:hAnsi="Times New Roman" w:cs="Times New Roman"/>
          <w:sz w:val="24"/>
          <w:szCs w:val="24"/>
        </w:rPr>
        <w:t>О.И. Дмитриева. По</w:t>
      </w:r>
      <w:r>
        <w:rPr>
          <w:rFonts w:ascii="Times New Roman" w:hAnsi="Times New Roman" w:cs="Times New Roman"/>
          <w:sz w:val="24"/>
          <w:szCs w:val="24"/>
        </w:rPr>
        <w:t>урочные разработки по русскому языку</w:t>
      </w:r>
      <w:r w:rsidRPr="00143DD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В.П.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Г.С. Щёголева</w:t>
      </w:r>
      <w:r w:rsidRPr="00143DD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Сборник диктантов и творческих работ по русскому языку. 3-4 класс</w:t>
      </w:r>
      <w:r w:rsidRPr="00143DDE">
        <w:rPr>
          <w:rFonts w:ascii="Times New Roman" w:hAnsi="Times New Roman" w:cs="Times New Roman"/>
          <w:sz w:val="24"/>
          <w:szCs w:val="24"/>
        </w:rPr>
        <w:t>.</w:t>
      </w:r>
    </w:p>
    <w:p w14:paraId="0642C982" w14:textId="77777777" w:rsidR="006770A7" w:rsidRPr="00143DDE" w:rsidRDefault="006770A7" w:rsidP="006770A7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39405D" w14:textId="77777777" w:rsidR="006770A7" w:rsidRPr="00E22213" w:rsidRDefault="006770A7" w:rsidP="006770A7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213">
        <w:rPr>
          <w:rFonts w:ascii="Times New Roman" w:hAnsi="Times New Roman" w:cs="Times New Roman"/>
          <w:b/>
          <w:sz w:val="24"/>
          <w:szCs w:val="24"/>
        </w:rPr>
        <w:t>Структура и содержание.</w:t>
      </w:r>
    </w:p>
    <w:p w14:paraId="6E671C34" w14:textId="77777777" w:rsidR="006770A7" w:rsidRPr="00143DDE" w:rsidRDefault="006770A7" w:rsidP="006770A7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B1F0BA" w14:textId="77777777" w:rsidR="006770A7" w:rsidRDefault="006770A7" w:rsidP="006770A7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3DDE">
        <w:rPr>
          <w:rFonts w:ascii="Times New Roman" w:hAnsi="Times New Roman" w:cs="Times New Roman"/>
          <w:sz w:val="24"/>
          <w:szCs w:val="24"/>
        </w:rPr>
        <w:t xml:space="preserve">Контрольные работы составлены в соответствии с программой начального общего образования, авторской программы </w:t>
      </w:r>
      <w:r w:rsidRPr="003C6D7D">
        <w:rPr>
          <w:rFonts w:ascii="Times New Roman" w:hAnsi="Times New Roman" w:cs="Times New Roman"/>
          <w:sz w:val="24"/>
          <w:szCs w:val="24"/>
        </w:rPr>
        <w:t xml:space="preserve">Н. В. </w:t>
      </w:r>
      <w:proofErr w:type="spellStart"/>
      <w:r w:rsidRPr="003C6D7D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3C6D7D">
        <w:rPr>
          <w:rFonts w:ascii="Times New Roman" w:hAnsi="Times New Roman" w:cs="Times New Roman"/>
          <w:sz w:val="24"/>
          <w:szCs w:val="24"/>
        </w:rPr>
        <w:t xml:space="preserve">, В. Г. Горецкий </w:t>
      </w:r>
      <w:r w:rsidRPr="00143DD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Русский язык</w:t>
      </w:r>
      <w:r w:rsidRPr="00143DDE">
        <w:rPr>
          <w:rFonts w:ascii="Times New Roman" w:hAnsi="Times New Roman" w:cs="Times New Roman"/>
          <w:sz w:val="24"/>
          <w:szCs w:val="24"/>
        </w:rPr>
        <w:t>», утверждённой М</w:t>
      </w:r>
      <w:r>
        <w:rPr>
          <w:rFonts w:ascii="Times New Roman" w:hAnsi="Times New Roman" w:cs="Times New Roman"/>
          <w:sz w:val="24"/>
          <w:szCs w:val="24"/>
        </w:rPr>
        <w:t>инистерство образования РФ</w:t>
      </w:r>
      <w:r w:rsidRPr="00143DDE">
        <w:rPr>
          <w:rFonts w:ascii="Times New Roman" w:hAnsi="Times New Roman" w:cs="Times New Roman"/>
          <w:sz w:val="24"/>
          <w:szCs w:val="24"/>
        </w:rPr>
        <w:t>, в соответствии с требованиями Федерального компонента государственного стандарта нача</w:t>
      </w:r>
      <w:r>
        <w:rPr>
          <w:rFonts w:ascii="Times New Roman" w:hAnsi="Times New Roman" w:cs="Times New Roman"/>
          <w:sz w:val="24"/>
          <w:szCs w:val="24"/>
        </w:rPr>
        <w:t xml:space="preserve">льного образования. </w:t>
      </w:r>
    </w:p>
    <w:p w14:paraId="396CD089" w14:textId="77777777" w:rsidR="006770A7" w:rsidRPr="00143DDE" w:rsidRDefault="006770A7" w:rsidP="006770A7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слов в тексте диктанта: 1 полугодие – 60-70 слов, 2 полугодие – 70-80 слов.</w:t>
      </w:r>
    </w:p>
    <w:p w14:paraId="1E88DDC1" w14:textId="77777777" w:rsidR="006770A7" w:rsidRPr="00143DDE" w:rsidRDefault="006770A7" w:rsidP="006770A7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3DDE">
        <w:rPr>
          <w:rFonts w:ascii="Times New Roman" w:hAnsi="Times New Roman" w:cs="Times New Roman"/>
          <w:sz w:val="24"/>
          <w:szCs w:val="24"/>
        </w:rPr>
        <w:t>На вы</w:t>
      </w:r>
      <w:r>
        <w:rPr>
          <w:rFonts w:ascii="Times New Roman" w:hAnsi="Times New Roman" w:cs="Times New Roman"/>
          <w:sz w:val="24"/>
          <w:szCs w:val="24"/>
        </w:rPr>
        <w:t>полнение отводится 40</w:t>
      </w:r>
      <w:r w:rsidRPr="00143DDE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03B0019E" w14:textId="77777777" w:rsidR="006770A7" w:rsidRPr="00B96AEE" w:rsidRDefault="006770A7" w:rsidP="006770A7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6AEE">
        <w:rPr>
          <w:rFonts w:ascii="Times New Roman" w:hAnsi="Times New Roman" w:cs="Times New Roman"/>
          <w:b/>
          <w:sz w:val="24"/>
          <w:szCs w:val="24"/>
        </w:rPr>
        <w:t>Критерии оценивания.</w:t>
      </w:r>
    </w:p>
    <w:p w14:paraId="123ACF56" w14:textId="77777777" w:rsidR="006770A7" w:rsidRPr="008E1215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1215">
        <w:rPr>
          <w:rFonts w:ascii="Times New Roman" w:hAnsi="Times New Roman" w:cs="Times New Roman"/>
          <w:b/>
          <w:bCs/>
          <w:sz w:val="24"/>
          <w:szCs w:val="24"/>
          <w:u w:val="single"/>
        </w:rPr>
        <w:t>Диктант.</w:t>
      </w:r>
    </w:p>
    <w:p w14:paraId="7530CDE9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b/>
          <w:bCs/>
          <w:sz w:val="24"/>
          <w:szCs w:val="24"/>
        </w:rPr>
        <w:t xml:space="preserve">Оценка «5» </w:t>
      </w:r>
      <w:r w:rsidRPr="003C6D7D">
        <w:rPr>
          <w:rFonts w:ascii="Times New Roman" w:hAnsi="Times New Roman" w:cs="Times New Roman"/>
          <w:sz w:val="24"/>
          <w:szCs w:val="24"/>
        </w:rPr>
        <w:t>ставится за диктант, в котором нет ошибок и исправлений, работа написана аккуратно, в соответствии с требованиями письма.</w:t>
      </w:r>
    </w:p>
    <w:p w14:paraId="6C586245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b/>
          <w:bCs/>
          <w:sz w:val="24"/>
          <w:szCs w:val="24"/>
        </w:rPr>
        <w:t xml:space="preserve">Оценка «4» </w:t>
      </w:r>
      <w:r w:rsidRPr="003C6D7D">
        <w:rPr>
          <w:rFonts w:ascii="Times New Roman" w:hAnsi="Times New Roman" w:cs="Times New Roman"/>
          <w:sz w:val="24"/>
          <w:szCs w:val="24"/>
        </w:rPr>
        <w:t>ставится за диктант, в котором допущено не более двух орфографических ошибок. Работа выполнена чисто, но допущены небольшие отклонения от норм каллиграфии.</w:t>
      </w:r>
    </w:p>
    <w:p w14:paraId="15BEF05F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b/>
          <w:bCs/>
          <w:sz w:val="24"/>
          <w:szCs w:val="24"/>
        </w:rPr>
        <w:t xml:space="preserve">Оценка «3» </w:t>
      </w:r>
      <w:r w:rsidRPr="003C6D7D">
        <w:rPr>
          <w:rFonts w:ascii="Times New Roman" w:hAnsi="Times New Roman" w:cs="Times New Roman"/>
          <w:sz w:val="24"/>
          <w:szCs w:val="24"/>
        </w:rPr>
        <w:t>ставится за диктант, в котором допущено 3-5 орфографических ошибок. Работа написана небрежно.</w:t>
      </w:r>
    </w:p>
    <w:p w14:paraId="5918375D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b/>
          <w:bCs/>
          <w:sz w:val="24"/>
          <w:szCs w:val="24"/>
        </w:rPr>
        <w:t xml:space="preserve">Оценка «2» </w:t>
      </w:r>
      <w:r w:rsidRPr="003C6D7D">
        <w:rPr>
          <w:rFonts w:ascii="Times New Roman" w:hAnsi="Times New Roman" w:cs="Times New Roman"/>
          <w:sz w:val="24"/>
          <w:szCs w:val="24"/>
        </w:rPr>
        <w:t>ставится за диктант, в котором более 5 орфографических ошибок, работа написана неряшливо.</w:t>
      </w:r>
    </w:p>
    <w:p w14:paraId="1110D63C" w14:textId="77777777" w:rsidR="006770A7" w:rsidRPr="003C6D7D" w:rsidRDefault="006770A7" w:rsidP="006770A7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6D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Ошибкой в диктанте следует считать: </w:t>
      </w:r>
    </w:p>
    <w:p w14:paraId="4DF78168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нарушение правил орфографии при написании слов;</w:t>
      </w:r>
    </w:p>
    <w:p w14:paraId="2B2C42CE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пропуск и искажение букв в словах;</w:t>
      </w:r>
    </w:p>
    <w:p w14:paraId="5C0BB260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замену слов;</w:t>
      </w:r>
    </w:p>
    <w:p w14:paraId="47C6E909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отсутствие знаков препинания в пределах программы данного класса; неправильное написание словарных слов.</w:t>
      </w:r>
    </w:p>
    <w:p w14:paraId="34E6E825" w14:textId="77777777" w:rsidR="006770A7" w:rsidRPr="003C6D7D" w:rsidRDefault="006770A7" w:rsidP="006770A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D7D">
        <w:rPr>
          <w:rFonts w:ascii="Times New Roman" w:hAnsi="Times New Roman" w:cs="Times New Roman"/>
          <w:b/>
          <w:bCs/>
          <w:sz w:val="24"/>
          <w:szCs w:val="24"/>
        </w:rPr>
        <w:t>За ошибку в диктанте не считаются:</w:t>
      </w:r>
    </w:p>
    <w:p w14:paraId="1964A02C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ошибки на те разделы орфографии и пунктуации, которые не изучались;</w:t>
      </w:r>
    </w:p>
    <w:p w14:paraId="44616B76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единичный пропуск точки в конце предложения, если первое слово следующего предложения записано с заглавной буквы;</w:t>
      </w:r>
    </w:p>
    <w:p w14:paraId="68645F89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единичный случай замены одного слова другим без искажения смысла.</w:t>
      </w:r>
    </w:p>
    <w:p w14:paraId="6DB20A85" w14:textId="77777777" w:rsidR="006770A7" w:rsidRPr="003C6D7D" w:rsidRDefault="006770A7" w:rsidP="006770A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D7D">
        <w:rPr>
          <w:rFonts w:ascii="Times New Roman" w:hAnsi="Times New Roman" w:cs="Times New Roman"/>
          <w:b/>
          <w:bCs/>
          <w:sz w:val="24"/>
          <w:szCs w:val="24"/>
        </w:rPr>
        <w:t>За одну ошибку в диктанте считаются:</w:t>
      </w:r>
    </w:p>
    <w:p w14:paraId="624A84E7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два исправления;</w:t>
      </w:r>
    </w:p>
    <w:p w14:paraId="5FD98408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две пунктуационные ошибки;</w:t>
      </w:r>
    </w:p>
    <w:p w14:paraId="36AB193F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повторение ошибок в одном и том же слове.</w:t>
      </w:r>
    </w:p>
    <w:p w14:paraId="5CF466C4" w14:textId="77777777" w:rsidR="006770A7" w:rsidRPr="003C6D7D" w:rsidRDefault="006770A7" w:rsidP="006770A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D7D">
        <w:rPr>
          <w:rFonts w:ascii="Times New Roman" w:hAnsi="Times New Roman" w:cs="Times New Roman"/>
          <w:b/>
          <w:bCs/>
          <w:sz w:val="24"/>
          <w:szCs w:val="24"/>
        </w:rPr>
        <w:t>Негрубыми ошибками считаются следующие:</w:t>
      </w:r>
    </w:p>
    <w:p w14:paraId="27176816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повторение одной и той же буквы в слове;</w:t>
      </w:r>
    </w:p>
    <w:p w14:paraId="4800E9A3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lastRenderedPageBreak/>
        <w:t>• недописанное слово;</w:t>
      </w:r>
    </w:p>
    <w:p w14:paraId="660FDD4A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перенос слова, одна часть которого написана на одной строке, а вторая опущена;</w:t>
      </w:r>
    </w:p>
    <w:p w14:paraId="09A9603D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дважды записанное одно и то же слово в предложении;</w:t>
      </w:r>
    </w:p>
    <w:p w14:paraId="41DDBD68" w14:textId="77777777" w:rsidR="006770A7" w:rsidRPr="003C6D7D" w:rsidRDefault="006770A7" w:rsidP="006770A7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D7D">
        <w:rPr>
          <w:rFonts w:ascii="Times New Roman" w:hAnsi="Times New Roman" w:cs="Times New Roman"/>
          <w:sz w:val="24"/>
          <w:szCs w:val="24"/>
        </w:rPr>
        <w:t>• отсутствие «красной» строки.</w:t>
      </w:r>
    </w:p>
    <w:p w14:paraId="72B80FED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A47EC70" w14:textId="77777777" w:rsidR="006770A7" w:rsidRPr="008E1215" w:rsidRDefault="006770A7" w:rsidP="006770A7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E12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Грамматическое задание.</w:t>
      </w:r>
    </w:p>
    <w:p w14:paraId="5446498C" w14:textId="77777777" w:rsidR="006770A7" w:rsidRPr="008E1215" w:rsidRDefault="006770A7" w:rsidP="006770A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121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Задания данного вида целесообразно давать отдельно от контрольного диктанта и контрольного списывания. В грамматическое задание включается от 3 до 4-5 видов работы.</w:t>
      </w:r>
    </w:p>
    <w:p w14:paraId="278056EE" w14:textId="77777777" w:rsidR="006770A7" w:rsidRPr="008E1215" w:rsidRDefault="006770A7" w:rsidP="006770A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215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Оценки</w:t>
      </w:r>
      <w:r w:rsidRPr="008E121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1939E7D" w14:textId="77777777" w:rsidR="006770A7" w:rsidRPr="008E1215" w:rsidRDefault="006770A7" w:rsidP="006770A7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2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«5» </w:t>
      </w:r>
      <w:r w:rsidRPr="008E1215">
        <w:rPr>
          <w:rFonts w:ascii="Times New Roman" w:eastAsia="Times New Roman" w:hAnsi="Times New Roman" w:cs="Times New Roman"/>
          <w:sz w:val="24"/>
          <w:szCs w:val="24"/>
        </w:rPr>
        <w:t xml:space="preserve">– без ошибок. </w:t>
      </w:r>
    </w:p>
    <w:p w14:paraId="1733D377" w14:textId="77777777" w:rsidR="006770A7" w:rsidRPr="008E1215" w:rsidRDefault="006770A7" w:rsidP="006770A7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2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«4» </w:t>
      </w:r>
      <w:r w:rsidRPr="008E1215">
        <w:rPr>
          <w:rFonts w:ascii="Times New Roman" w:eastAsia="Times New Roman" w:hAnsi="Times New Roman" w:cs="Times New Roman"/>
          <w:sz w:val="24"/>
          <w:szCs w:val="24"/>
        </w:rPr>
        <w:t xml:space="preserve">– правильно выполнено не менее 3/4 заданий. </w:t>
      </w:r>
    </w:p>
    <w:p w14:paraId="3A443C99" w14:textId="77777777" w:rsidR="006770A7" w:rsidRPr="008E1215" w:rsidRDefault="006770A7" w:rsidP="006770A7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2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«3» </w:t>
      </w:r>
      <w:r w:rsidRPr="008E1215">
        <w:rPr>
          <w:rFonts w:ascii="Times New Roman" w:eastAsia="Times New Roman" w:hAnsi="Times New Roman" w:cs="Times New Roman"/>
          <w:sz w:val="24"/>
          <w:szCs w:val="24"/>
        </w:rPr>
        <w:t xml:space="preserve">– правильно выполнено не менее 1/2 заданий. </w:t>
      </w:r>
    </w:p>
    <w:p w14:paraId="66D579AE" w14:textId="77777777" w:rsidR="006770A7" w:rsidRPr="008E1215" w:rsidRDefault="006770A7" w:rsidP="006770A7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2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«2» </w:t>
      </w:r>
      <w:r w:rsidRPr="008E1215">
        <w:rPr>
          <w:rFonts w:ascii="Times New Roman" w:eastAsia="Times New Roman" w:hAnsi="Times New Roman" w:cs="Times New Roman"/>
          <w:sz w:val="24"/>
          <w:szCs w:val="24"/>
        </w:rPr>
        <w:t xml:space="preserve">– правильно выполнено менее 1/2 заданий. </w:t>
      </w:r>
    </w:p>
    <w:p w14:paraId="26AA044B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373834A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180AA1D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00AFA85" w14:textId="77777777" w:rsidR="006770A7" w:rsidRPr="00F56C92" w:rsidRDefault="006770A7" w:rsidP="006770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p w14:paraId="60398DF1" w14:textId="77777777" w:rsidR="006770A7" w:rsidRPr="00460083" w:rsidRDefault="006770A7" w:rsidP="006770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6C92">
        <w:rPr>
          <w:rFonts w:ascii="Times New Roman" w:hAnsi="Times New Roman"/>
          <w:b/>
          <w:color w:val="000000"/>
          <w:sz w:val="24"/>
          <w:szCs w:val="24"/>
        </w:rPr>
        <w:t>Тема:  входная   контрольная   работа №1    по теме «Предложение»</w:t>
      </w:r>
    </w:p>
    <w:p w14:paraId="1B073749" w14:textId="77777777" w:rsidR="006770A7" w:rsidRPr="00460083" w:rsidRDefault="006770A7" w:rsidP="006770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0083">
        <w:rPr>
          <w:rFonts w:ascii="Times New Roman" w:hAnsi="Times New Roman" w:cs="Times New Roman"/>
          <w:iCs/>
          <w:sz w:val="24"/>
          <w:szCs w:val="20"/>
        </w:rPr>
        <w:t>Цель: проверка усвоения программного материала по русскому языку</w:t>
      </w:r>
      <w:r>
        <w:rPr>
          <w:rFonts w:ascii="Times New Roman" w:hAnsi="Times New Roman" w:cs="Times New Roman"/>
          <w:iCs/>
          <w:sz w:val="24"/>
          <w:szCs w:val="20"/>
        </w:rPr>
        <w:t xml:space="preserve"> за 3 класс</w:t>
      </w:r>
      <w:r w:rsidRPr="00460083">
        <w:rPr>
          <w:rFonts w:ascii="Times New Roman" w:hAnsi="Times New Roman" w:cs="Times New Roman"/>
          <w:iCs/>
          <w:sz w:val="24"/>
          <w:szCs w:val="20"/>
        </w:rPr>
        <w:t xml:space="preserve"> </w:t>
      </w:r>
    </w:p>
    <w:p w14:paraId="7EE0B219" w14:textId="77777777" w:rsidR="006770A7" w:rsidRPr="00460083" w:rsidRDefault="006770A7" w:rsidP="006770A7">
      <w:pPr>
        <w:spacing w:after="0" w:line="240" w:lineRule="auto"/>
        <w:rPr>
          <w:b/>
          <w:bCs/>
          <w:sz w:val="24"/>
          <w:szCs w:val="24"/>
        </w:rPr>
      </w:pPr>
      <w:r w:rsidRPr="00460083">
        <w:rPr>
          <w:b/>
          <w:bCs/>
          <w:sz w:val="24"/>
          <w:szCs w:val="24"/>
        </w:rPr>
        <w:t xml:space="preserve">       Весной.</w:t>
      </w:r>
    </w:p>
    <w:p w14:paraId="0D1D6D55" w14:textId="77777777" w:rsidR="006770A7" w:rsidRPr="00460083" w:rsidRDefault="006770A7" w:rsidP="006770A7">
      <w:pPr>
        <w:pStyle w:val="afe"/>
        <w:ind w:firstLine="708"/>
        <w:jc w:val="both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>Наступила поздняя весна. Солнце съело мягкий снег.  Прилетели грачи</w:t>
      </w:r>
      <w:r w:rsidRPr="00460083">
        <w:rPr>
          <w:rFonts w:ascii="Times New Roman" w:hAnsi="Times New Roman"/>
          <w:b/>
          <w:sz w:val="24"/>
          <w:u w:val="single"/>
        </w:rPr>
        <w:t>,</w:t>
      </w:r>
      <w:r w:rsidRPr="00460083">
        <w:rPr>
          <w:rFonts w:ascii="Times New Roman" w:hAnsi="Times New Roman"/>
          <w:sz w:val="24"/>
        </w:rPr>
        <w:t xml:space="preserve"> звенит капель</w:t>
      </w:r>
      <w:r w:rsidRPr="00460083">
        <w:rPr>
          <w:rFonts w:ascii="Times New Roman" w:hAnsi="Times New Roman"/>
          <w:b/>
          <w:sz w:val="24"/>
          <w:u w:val="single"/>
        </w:rPr>
        <w:t>,</w:t>
      </w:r>
      <w:r w:rsidRPr="00460083">
        <w:rPr>
          <w:rFonts w:ascii="Times New Roman" w:hAnsi="Times New Roman"/>
          <w:sz w:val="24"/>
        </w:rPr>
        <w:t xml:space="preserve"> видны лужиц</w:t>
      </w:r>
      <w:r w:rsidRPr="00460083">
        <w:rPr>
          <w:rFonts w:ascii="Times New Roman" w:hAnsi="Times New Roman"/>
          <w:b/>
          <w:sz w:val="24"/>
        </w:rPr>
        <w:t>ы</w:t>
      </w:r>
      <w:r w:rsidRPr="00460083">
        <w:rPr>
          <w:rFonts w:ascii="Times New Roman" w:hAnsi="Times New Roman"/>
          <w:sz w:val="24"/>
        </w:rPr>
        <w:t>. Бегут веселые ручьи.</w:t>
      </w:r>
      <w:r w:rsidRPr="00460083">
        <w:rPr>
          <w:rFonts w:ascii="Times New Roman" w:hAnsi="Times New Roman"/>
          <w:b/>
          <w:sz w:val="24"/>
        </w:rPr>
        <w:t>5</w:t>
      </w:r>
      <w:r w:rsidRPr="00460083">
        <w:rPr>
          <w:rFonts w:ascii="Times New Roman" w:hAnsi="Times New Roman"/>
          <w:sz w:val="24"/>
        </w:rPr>
        <w:t xml:space="preserve">. На полянке в лесу выглянул подснежник. </w:t>
      </w:r>
      <w:r w:rsidRPr="00460083">
        <w:rPr>
          <w:rFonts w:ascii="Times New Roman" w:hAnsi="Times New Roman"/>
          <w:b/>
          <w:sz w:val="24"/>
        </w:rPr>
        <w:t>Ещё</w:t>
      </w:r>
      <w:r w:rsidRPr="00460083">
        <w:rPr>
          <w:rFonts w:ascii="Times New Roman" w:hAnsi="Times New Roman"/>
          <w:sz w:val="24"/>
        </w:rPr>
        <w:t xml:space="preserve"> бывают холодные дни и лёгкие заморозки по ночам. </w:t>
      </w:r>
    </w:p>
    <w:p w14:paraId="3CF82049" w14:textId="77777777" w:rsidR="006770A7" w:rsidRPr="00460083" w:rsidRDefault="006770A7" w:rsidP="006770A7">
      <w:pPr>
        <w:pStyle w:val="afe"/>
        <w:jc w:val="both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b/>
          <w:sz w:val="24"/>
        </w:rPr>
        <w:t>7.</w:t>
      </w:r>
      <w:r w:rsidRPr="00460083">
        <w:rPr>
          <w:rFonts w:ascii="Times New Roman" w:hAnsi="Times New Roman"/>
          <w:sz w:val="24"/>
        </w:rPr>
        <w:t xml:space="preserve"> На деревьях набухают почки.  </w:t>
      </w:r>
      <w:r w:rsidRPr="00460083">
        <w:rPr>
          <w:rFonts w:ascii="Times New Roman" w:hAnsi="Times New Roman"/>
          <w:b/>
          <w:sz w:val="24"/>
        </w:rPr>
        <w:t>Пробивается</w:t>
      </w:r>
      <w:r w:rsidRPr="00460083">
        <w:rPr>
          <w:rFonts w:ascii="Times New Roman" w:hAnsi="Times New Roman"/>
          <w:sz w:val="24"/>
        </w:rPr>
        <w:t xml:space="preserve"> зеленая травка. Белые стволы берёз наливаю</w:t>
      </w:r>
      <w:r w:rsidRPr="00460083">
        <w:rPr>
          <w:rFonts w:ascii="Times New Roman" w:hAnsi="Times New Roman"/>
          <w:b/>
          <w:sz w:val="24"/>
        </w:rPr>
        <w:t>тся</w:t>
      </w:r>
      <w:r w:rsidRPr="00460083">
        <w:rPr>
          <w:rFonts w:ascii="Times New Roman" w:hAnsi="Times New Roman"/>
          <w:sz w:val="24"/>
        </w:rPr>
        <w:t xml:space="preserve"> сладким соком. </w:t>
      </w:r>
      <w:r w:rsidRPr="00460083">
        <w:rPr>
          <w:rFonts w:ascii="Times New Roman" w:hAnsi="Times New Roman"/>
          <w:b/>
          <w:sz w:val="24"/>
        </w:rPr>
        <w:t>При</w:t>
      </w:r>
      <w:r w:rsidRPr="00460083">
        <w:rPr>
          <w:rFonts w:ascii="Times New Roman" w:hAnsi="Times New Roman"/>
          <w:sz w:val="24"/>
        </w:rPr>
        <w:t>летают птиц</w:t>
      </w:r>
      <w:r w:rsidRPr="00460083">
        <w:rPr>
          <w:rFonts w:ascii="Times New Roman" w:hAnsi="Times New Roman"/>
          <w:b/>
          <w:sz w:val="24"/>
        </w:rPr>
        <w:t>ы</w:t>
      </w:r>
      <w:r w:rsidRPr="00460083">
        <w:rPr>
          <w:rFonts w:ascii="Times New Roman" w:hAnsi="Times New Roman"/>
          <w:sz w:val="24"/>
        </w:rPr>
        <w:t>. Илья и Дарья  повесили  кормушки для птиц. Около них с радостным лаем носи</w:t>
      </w:r>
      <w:r w:rsidRPr="00460083">
        <w:rPr>
          <w:rFonts w:ascii="Times New Roman" w:hAnsi="Times New Roman"/>
          <w:b/>
          <w:sz w:val="24"/>
        </w:rPr>
        <w:t>тся</w:t>
      </w:r>
      <w:r w:rsidRPr="00460083">
        <w:rPr>
          <w:rFonts w:ascii="Times New Roman" w:hAnsi="Times New Roman"/>
          <w:sz w:val="24"/>
        </w:rPr>
        <w:t xml:space="preserve"> собака Жучка. Хорошо весной!</w:t>
      </w:r>
    </w:p>
    <w:p w14:paraId="15FB5229" w14:textId="77777777" w:rsidR="006770A7" w:rsidRPr="00460083" w:rsidRDefault="006770A7" w:rsidP="006770A7">
      <w:pPr>
        <w:pStyle w:val="afe"/>
        <w:ind w:firstLine="708"/>
        <w:rPr>
          <w:rFonts w:ascii="Times New Roman" w:hAnsi="Times New Roman"/>
          <w:b/>
          <w:sz w:val="24"/>
        </w:rPr>
      </w:pPr>
      <w:r w:rsidRPr="00460083">
        <w:rPr>
          <w:rFonts w:ascii="Times New Roman" w:hAnsi="Times New Roman"/>
          <w:b/>
          <w:sz w:val="24"/>
        </w:rPr>
        <w:t>Грамматические задания</w:t>
      </w:r>
    </w:p>
    <w:p w14:paraId="658BA6DD" w14:textId="77777777" w:rsidR="006770A7" w:rsidRPr="00460083" w:rsidRDefault="006770A7" w:rsidP="006770A7">
      <w:pPr>
        <w:spacing w:after="0" w:line="240" w:lineRule="auto"/>
        <w:rPr>
          <w:bCs/>
          <w:sz w:val="24"/>
          <w:szCs w:val="24"/>
        </w:rPr>
      </w:pPr>
      <w:r w:rsidRPr="00460083">
        <w:rPr>
          <w:rFonts w:ascii="Times New Roman" w:hAnsi="Times New Roman" w:cs="Times New Roman"/>
          <w:bCs/>
          <w:sz w:val="24"/>
          <w:szCs w:val="24"/>
        </w:rPr>
        <w:t xml:space="preserve">1вариант                                                                 </w:t>
      </w:r>
      <w:r w:rsidRPr="00460083">
        <w:rPr>
          <w:bCs/>
          <w:sz w:val="24"/>
          <w:szCs w:val="24"/>
        </w:rPr>
        <w:t>2 вариант</w:t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  <w:r w:rsidRPr="00460083">
        <w:rPr>
          <w:b/>
          <w:sz w:val="24"/>
          <w:szCs w:val="24"/>
        </w:rPr>
        <w:tab/>
      </w:r>
    </w:p>
    <w:p w14:paraId="398D606D" w14:textId="77777777" w:rsidR="006770A7" w:rsidRPr="00460083" w:rsidRDefault="006770A7" w:rsidP="006770A7">
      <w:pPr>
        <w:pStyle w:val="20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 xml:space="preserve">  1. Подчеркнуть </w:t>
      </w:r>
      <w:r w:rsidRPr="00460083">
        <w:rPr>
          <w:rFonts w:ascii="Times New Roman" w:hAnsi="Times New Roman"/>
          <w:b/>
          <w:sz w:val="24"/>
        </w:rPr>
        <w:t>главные члены</w:t>
      </w:r>
      <w:r w:rsidRPr="00460083">
        <w:rPr>
          <w:rFonts w:ascii="Times New Roman" w:hAnsi="Times New Roman"/>
          <w:sz w:val="24"/>
        </w:rPr>
        <w:t xml:space="preserve"> предложения.</w:t>
      </w:r>
    </w:p>
    <w:p w14:paraId="7FB8FDE6" w14:textId="77777777" w:rsidR="006770A7" w:rsidRDefault="006770A7" w:rsidP="006770A7">
      <w:pPr>
        <w:spacing w:line="240" w:lineRule="auto"/>
        <w:rPr>
          <w:b/>
          <w:sz w:val="24"/>
          <w:szCs w:val="24"/>
        </w:rPr>
      </w:pPr>
      <w:r w:rsidRPr="00460083">
        <w:rPr>
          <w:b/>
          <w:sz w:val="24"/>
          <w:szCs w:val="24"/>
        </w:rPr>
        <w:t>1в.- в 5 предложении, 2в.- в 7 предложении</w:t>
      </w:r>
    </w:p>
    <w:p w14:paraId="76F16B9E" w14:textId="77777777" w:rsidR="006770A7" w:rsidRDefault="006770A7" w:rsidP="006770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0083">
        <w:rPr>
          <w:rFonts w:ascii="Times New Roman" w:hAnsi="Times New Roman"/>
          <w:sz w:val="24"/>
          <w:szCs w:val="24"/>
        </w:rPr>
        <w:t>2.Разобрать слова по составу:</w:t>
      </w:r>
    </w:p>
    <w:p w14:paraId="26BA9166" w14:textId="77777777" w:rsidR="006770A7" w:rsidRPr="00460083" w:rsidRDefault="006770A7" w:rsidP="006770A7">
      <w:pPr>
        <w:spacing w:after="0" w:line="240" w:lineRule="auto"/>
        <w:rPr>
          <w:b/>
          <w:sz w:val="24"/>
          <w:szCs w:val="24"/>
        </w:rPr>
      </w:pPr>
      <w:r w:rsidRPr="00460083">
        <w:rPr>
          <w:rFonts w:ascii="Times New Roman" w:hAnsi="Times New Roman"/>
          <w:sz w:val="24"/>
          <w:szCs w:val="24"/>
        </w:rPr>
        <w:t>грустный                                                                   холодный</w:t>
      </w:r>
    </w:p>
    <w:p w14:paraId="5E68B96A" w14:textId="77777777" w:rsidR="006770A7" w:rsidRPr="00460083" w:rsidRDefault="006770A7" w:rsidP="006770A7">
      <w:pPr>
        <w:pStyle w:val="20"/>
        <w:ind w:left="708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>шубка                                                                         глазки</w:t>
      </w:r>
    </w:p>
    <w:p w14:paraId="729DFCA9" w14:textId="77777777" w:rsidR="006770A7" w:rsidRPr="00460083" w:rsidRDefault="006770A7" w:rsidP="006770A7">
      <w:pPr>
        <w:pStyle w:val="20"/>
        <w:ind w:left="708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>покупка                                                                     отгадка</w:t>
      </w:r>
    </w:p>
    <w:p w14:paraId="31F2C17A" w14:textId="77777777" w:rsidR="006770A7" w:rsidRPr="00460083" w:rsidRDefault="006770A7" w:rsidP="006770A7">
      <w:pPr>
        <w:pStyle w:val="20"/>
        <w:ind w:left="708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>засветит                                                                     посадит</w:t>
      </w:r>
    </w:p>
    <w:p w14:paraId="48F53651" w14:textId="77777777" w:rsidR="006770A7" w:rsidRPr="00460083" w:rsidRDefault="006770A7" w:rsidP="006770A7">
      <w:pPr>
        <w:pStyle w:val="20"/>
        <w:ind w:firstLine="708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 xml:space="preserve">3. Запиши слова </w:t>
      </w:r>
      <w:r w:rsidRPr="00460083">
        <w:rPr>
          <w:rFonts w:ascii="Times New Roman" w:hAnsi="Times New Roman"/>
          <w:b/>
          <w:sz w:val="24"/>
        </w:rPr>
        <w:t>в 2 группы</w:t>
      </w:r>
      <w:r w:rsidRPr="00460083">
        <w:rPr>
          <w:rFonts w:ascii="Times New Roman" w:hAnsi="Times New Roman"/>
          <w:sz w:val="24"/>
        </w:rPr>
        <w:t xml:space="preserve">  (по основному признаку - </w:t>
      </w:r>
      <w:r w:rsidRPr="00460083">
        <w:rPr>
          <w:rFonts w:ascii="Times New Roman" w:hAnsi="Times New Roman"/>
          <w:b/>
          <w:sz w:val="24"/>
        </w:rPr>
        <w:t>орфограммам</w:t>
      </w:r>
      <w:r w:rsidRPr="00460083">
        <w:rPr>
          <w:rFonts w:ascii="Times New Roman" w:hAnsi="Times New Roman"/>
          <w:sz w:val="24"/>
        </w:rPr>
        <w:t>):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6770A7" w:rsidRPr="00460083" w14:paraId="20732FA2" w14:textId="77777777" w:rsidTr="0018794E"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31A8D5" w14:textId="77777777" w:rsidR="006770A7" w:rsidRPr="00460083" w:rsidRDefault="006770A7" w:rsidP="0018794E">
            <w:pPr>
              <w:pStyle w:val="20"/>
              <w:rPr>
                <w:rFonts w:ascii="Times New Roman" w:hAnsi="Times New Roman"/>
                <w:sz w:val="24"/>
              </w:rPr>
            </w:pPr>
            <w:r w:rsidRPr="00460083">
              <w:rPr>
                <w:rFonts w:ascii="Times New Roman" w:hAnsi="Times New Roman"/>
                <w:sz w:val="24"/>
              </w:rPr>
              <w:t>загадка, сердце, шубка, поздний, честный, мороз.</w:t>
            </w:r>
          </w:p>
        </w:tc>
        <w:tc>
          <w:tcPr>
            <w:tcW w:w="521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62699F8" w14:textId="77777777" w:rsidR="006770A7" w:rsidRPr="00460083" w:rsidRDefault="006770A7" w:rsidP="0018794E">
            <w:pPr>
              <w:pStyle w:val="20"/>
              <w:rPr>
                <w:rFonts w:ascii="Times New Roman" w:hAnsi="Times New Roman"/>
                <w:sz w:val="24"/>
              </w:rPr>
            </w:pPr>
            <w:r w:rsidRPr="00460083">
              <w:rPr>
                <w:rFonts w:ascii="Times New Roman" w:hAnsi="Times New Roman"/>
                <w:sz w:val="24"/>
              </w:rPr>
              <w:t>город, сосна, глазки, гнездо, ложка, кормушка</w:t>
            </w:r>
          </w:p>
          <w:p w14:paraId="51ED877A" w14:textId="77777777" w:rsidR="006770A7" w:rsidRPr="00460083" w:rsidRDefault="006770A7" w:rsidP="0018794E">
            <w:pPr>
              <w:pStyle w:val="20"/>
              <w:rPr>
                <w:rFonts w:ascii="Times New Roman" w:hAnsi="Times New Roman"/>
                <w:sz w:val="24"/>
              </w:rPr>
            </w:pPr>
          </w:p>
        </w:tc>
      </w:tr>
    </w:tbl>
    <w:p w14:paraId="7DF72B4C" w14:textId="77777777" w:rsidR="006770A7" w:rsidRPr="00460083" w:rsidRDefault="006770A7" w:rsidP="006770A7">
      <w:pPr>
        <w:pStyle w:val="20"/>
        <w:rPr>
          <w:rFonts w:ascii="Times New Roman" w:hAnsi="Times New Roman"/>
          <w:b/>
          <w:sz w:val="24"/>
        </w:rPr>
      </w:pPr>
      <w:r w:rsidRPr="00460083">
        <w:rPr>
          <w:rFonts w:ascii="Times New Roman" w:hAnsi="Times New Roman"/>
          <w:sz w:val="24"/>
        </w:rPr>
        <w:t xml:space="preserve">         4. Определи у глагола: </w:t>
      </w:r>
      <w:r w:rsidRPr="00460083">
        <w:rPr>
          <w:rFonts w:ascii="Times New Roman" w:hAnsi="Times New Roman"/>
          <w:b/>
          <w:sz w:val="24"/>
        </w:rPr>
        <w:t>время, число, лицо, род.</w:t>
      </w:r>
    </w:p>
    <w:p w14:paraId="0E44ED76" w14:textId="77777777" w:rsidR="006770A7" w:rsidRPr="00460083" w:rsidRDefault="006770A7" w:rsidP="006770A7">
      <w:pPr>
        <w:pStyle w:val="20"/>
        <w:rPr>
          <w:rFonts w:ascii="Times New Roman" w:hAnsi="Times New Roman"/>
          <w:sz w:val="24"/>
        </w:rPr>
      </w:pPr>
      <w:r w:rsidRPr="00460083">
        <w:rPr>
          <w:rFonts w:ascii="Times New Roman" w:hAnsi="Times New Roman"/>
          <w:sz w:val="24"/>
        </w:rPr>
        <w:t xml:space="preserve">          Слушала  -                                                    Светило - </w:t>
      </w:r>
    </w:p>
    <w:p w14:paraId="05567C3F" w14:textId="77777777" w:rsidR="006770A7" w:rsidRPr="00460083" w:rsidRDefault="006770A7" w:rsidP="006770A7">
      <w:pPr>
        <w:pStyle w:val="a4"/>
        <w:contextualSpacing/>
        <w:jc w:val="both"/>
        <w:rPr>
          <w:rFonts w:ascii="Times New Roman" w:hAnsi="Times New Roman"/>
          <w:sz w:val="24"/>
          <w:szCs w:val="24"/>
        </w:rPr>
      </w:pPr>
    </w:p>
    <w:p w14:paraId="61E92F16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9C053A8" w14:textId="77777777" w:rsidR="006770A7" w:rsidRPr="000968D6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8D6">
        <w:rPr>
          <w:rFonts w:ascii="Times New Roman" w:eastAsia="Times New Roman" w:hAnsi="Times New Roman" w:cs="Times New Roman"/>
          <w:b/>
          <w:bCs/>
          <w:sz w:val="24"/>
          <w:szCs w:val="24"/>
        </w:rPr>
        <w:t>Тема:  Контрольный диктант №2 по теме «Части речи»</w:t>
      </w:r>
    </w:p>
    <w:p w14:paraId="725626C0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E1981F8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</w:t>
      </w:r>
    </w:p>
    <w:p w14:paraId="639BE86C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>Ранняя осень. Красив и печален русский лес в эти чудесные дни. Гущу золотой листвы прорезают объятые огнём клёны. Медленно летят с берёз лёгкие пятачки листьев. Между деревьями блещут серебром тон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нитки паутины. Краснеет поздний гриб. Попадаются подберёзовики, подосиновики, рыжики.</w:t>
      </w:r>
    </w:p>
    <w:p w14:paraId="6F3075A3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Тишина в лесу. Грустно шелестит под ногами мягкий ковёр листвы. Воздух свежий и прозрачный. Вода в лесных ручьях чистая и холодная. Ещё зелёный стоит дуб, но вершины берёз уже оголились. (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70 слов)</w:t>
      </w:r>
    </w:p>
    <w:p w14:paraId="311DD877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И. Соколову-Микитову</w:t>
      </w:r>
    </w:p>
    <w:p w14:paraId="61061695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Слово для справки: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краснеет. </w:t>
      </w:r>
    </w:p>
    <w:p w14:paraId="419D4BAA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Грамматическое задание</w:t>
      </w:r>
    </w:p>
    <w:p w14:paraId="4A6C840F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Выписать предложение: вариант 1 — с однородными члена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вариант 2 — сложное.</w:t>
      </w:r>
    </w:p>
    <w:p w14:paraId="40132258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Разобрать слова по составу: вариант 1 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—ранняя, подберёзови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ки, грустно,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вариант 2 — 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холодная, подосиновики, медленно.</w:t>
      </w:r>
    </w:p>
    <w:p w14:paraId="39195D37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Сделать звуко-буквенный разбор слова: вариант 1 — 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поздний, </w:t>
      </w:r>
      <w:r w:rsidRPr="004E0A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вариант 2 — </w:t>
      </w:r>
      <w:r w:rsidRPr="004E0A4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гриб.</w:t>
      </w:r>
    </w:p>
    <w:p w14:paraId="1D19D941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3B05707" w14:textId="77777777" w:rsidR="006770A7" w:rsidRPr="00460083" w:rsidRDefault="006770A7" w:rsidP="006770A7">
      <w:pPr>
        <w:pStyle w:val="a4"/>
        <w:contextualSpacing/>
        <w:jc w:val="both"/>
        <w:rPr>
          <w:rFonts w:ascii="Times New Roman" w:hAnsi="Times New Roman"/>
          <w:sz w:val="24"/>
          <w:szCs w:val="24"/>
        </w:rPr>
      </w:pPr>
    </w:p>
    <w:p w14:paraId="1F0754CD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74D0B38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  <w:sz w:val="20"/>
          <w:szCs w:val="20"/>
        </w:rPr>
      </w:pPr>
      <w:r w:rsidRPr="00F4225A">
        <w:rPr>
          <w:b/>
          <w:bCs/>
          <w:color w:val="000000"/>
        </w:rPr>
        <w:t>Контрольный диктант за 1 полугодие 4 класс, декабрь</w:t>
      </w:r>
    </w:p>
    <w:p w14:paraId="61B45FDF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0"/>
          <w:szCs w:val="20"/>
        </w:rPr>
      </w:pPr>
      <w:r w:rsidRPr="00F4225A">
        <w:rPr>
          <w:b/>
          <w:bCs/>
          <w:i/>
          <w:iCs/>
          <w:color w:val="000000"/>
        </w:rPr>
        <w:t>Волчиха.</w:t>
      </w:r>
    </w:p>
    <w:p w14:paraId="5FCEEA04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Старая волчиха жила в лесу под корнями большой ели. Землю она покрыла мягким мхом и сухими листьями. На мху лежали три забавных волчонка. Малыши любили выбегать на волю. Они там играли, боролись, кувыркались. Потом зверьки ложились около ёлки и грелись на солнышке. Их удивляло и пугало всё.</w:t>
      </w:r>
    </w:p>
    <w:p w14:paraId="1FF48CE6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С раннего утра до позднего вечера голодная волчиха бродила по лесу. Она внимательно осматривала местность и домой возвращалась с добычей. Волчиха была заботливой матерью, а её малыши всегда сыты.</w:t>
      </w:r>
    </w:p>
    <w:p w14:paraId="03CE072F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i/>
          <w:iCs/>
          <w:color w:val="000000"/>
          <w:u w:val="single"/>
        </w:rPr>
        <w:t>Слова для справок: внимательно, осматривала, возвращалась</w:t>
      </w:r>
      <w:r w:rsidRPr="00F4225A">
        <w:rPr>
          <w:color w:val="000000"/>
        </w:rPr>
        <w:t>.</w:t>
      </w:r>
    </w:p>
    <w:p w14:paraId="11F64F53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i/>
          <w:iCs/>
          <w:color w:val="000000"/>
        </w:rPr>
      </w:pPr>
    </w:p>
    <w:p w14:paraId="314DCDF0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0"/>
          <w:szCs w:val="20"/>
        </w:rPr>
      </w:pPr>
      <w:r w:rsidRPr="00F4225A">
        <w:rPr>
          <w:b/>
          <w:bCs/>
          <w:i/>
          <w:iCs/>
          <w:color w:val="000000"/>
        </w:rPr>
        <w:t>Задание:</w:t>
      </w:r>
    </w:p>
    <w:p w14:paraId="10E23F2A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  <w:u w:val="single"/>
        </w:rPr>
        <w:t>1 вариант:</w:t>
      </w:r>
    </w:p>
    <w:p w14:paraId="529DF2F7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1.Сделать синтаксический разбор предложения № 5.</w:t>
      </w:r>
    </w:p>
    <w:p w14:paraId="107EDD3A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2. Указать склонение и падеж существительных в первом и восьмом предложении.</w:t>
      </w:r>
    </w:p>
    <w:p w14:paraId="6DF9B855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3. Разобрать слова по составу: солнышко, листьями, старая.</w:t>
      </w:r>
    </w:p>
    <w:p w14:paraId="202192E9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color w:val="000000"/>
          <w:u w:val="single"/>
        </w:rPr>
      </w:pPr>
    </w:p>
    <w:p w14:paraId="430DBC34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  <w:u w:val="single"/>
        </w:rPr>
        <w:t>2 вариант:</w:t>
      </w:r>
    </w:p>
    <w:p w14:paraId="00F9DC47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1.Сделать синтаксический разбор предложения № 9</w:t>
      </w:r>
    </w:p>
    <w:p w14:paraId="0C844AEA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2. Указать склонение и падеж существительных во втором и десятом предложении.</w:t>
      </w:r>
    </w:p>
    <w:p w14:paraId="4A3AB28C" w14:textId="77777777" w:rsidR="006770A7" w:rsidRPr="00F4225A" w:rsidRDefault="006770A7" w:rsidP="006770A7">
      <w:pPr>
        <w:pStyle w:val="af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0"/>
          <w:szCs w:val="20"/>
        </w:rPr>
      </w:pPr>
      <w:r w:rsidRPr="00F4225A">
        <w:rPr>
          <w:color w:val="000000"/>
        </w:rPr>
        <w:t>3. Разобрать слова по составу: волчиха, корнями, голодная.</w:t>
      </w:r>
    </w:p>
    <w:p w14:paraId="48E08B66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950A4D0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5CFBAD2" w14:textId="77777777" w:rsidR="006770A7" w:rsidRPr="008C7474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C1844">
        <w:rPr>
          <w:rFonts w:ascii="Times New Roman" w:hAnsi="Times New Roman" w:cs="Times New Roman"/>
          <w:b/>
          <w:sz w:val="24"/>
          <w:szCs w:val="24"/>
        </w:rPr>
        <w:t>Тема:</w:t>
      </w:r>
      <w:r w:rsidRPr="008C74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40572">
        <w:rPr>
          <w:rFonts w:ascii="Times New Roman" w:hAnsi="Times New Roman" w:cs="Times New Roman"/>
          <w:b/>
          <w:sz w:val="24"/>
          <w:szCs w:val="24"/>
        </w:rPr>
        <w:t xml:space="preserve">Контрольный диктант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40572">
        <w:rPr>
          <w:rFonts w:ascii="Times New Roman" w:hAnsi="Times New Roman" w:cs="Times New Roman"/>
          <w:b/>
          <w:sz w:val="24"/>
          <w:szCs w:val="24"/>
        </w:rPr>
        <w:t xml:space="preserve"> по теме «</w:t>
      </w:r>
      <w:r w:rsidRPr="004E0A48">
        <w:rPr>
          <w:rFonts w:ascii="Times New Roman" w:hAnsi="Times New Roman" w:cs="Times New Roman"/>
          <w:sz w:val="24"/>
          <w:szCs w:val="24"/>
        </w:rPr>
        <w:t>Правописание безударных падежных окончаний имён существительных в</w:t>
      </w:r>
      <w:r>
        <w:rPr>
          <w:rFonts w:ascii="Times New Roman" w:hAnsi="Times New Roman" w:cs="Times New Roman"/>
          <w:sz w:val="24"/>
          <w:szCs w:val="24"/>
        </w:rPr>
        <w:t>о множественном числе»</w:t>
      </w:r>
    </w:p>
    <w:p w14:paraId="1D3EDC6A" w14:textId="77777777" w:rsidR="006770A7" w:rsidRPr="004E0A48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4E0A48">
        <w:rPr>
          <w:rFonts w:ascii="Times New Roman" w:hAnsi="Times New Roman" w:cs="Times New Roman"/>
          <w:sz w:val="24"/>
          <w:szCs w:val="24"/>
        </w:rPr>
        <w:t>проверить знания , умения и навыки по теме «Правописание безударных падежных окончаний имён существительных в</w:t>
      </w:r>
      <w:r>
        <w:rPr>
          <w:rFonts w:ascii="Times New Roman" w:hAnsi="Times New Roman" w:cs="Times New Roman"/>
          <w:sz w:val="24"/>
          <w:szCs w:val="24"/>
        </w:rPr>
        <w:t>о множественном числе</w:t>
      </w:r>
      <w:r w:rsidRPr="004E0A48">
        <w:rPr>
          <w:rFonts w:ascii="Times New Roman" w:hAnsi="Times New Roman" w:cs="Times New Roman"/>
          <w:sz w:val="24"/>
          <w:szCs w:val="24"/>
        </w:rPr>
        <w:t>».</w:t>
      </w:r>
    </w:p>
    <w:p w14:paraId="0F9A84FC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5EC6D0C" w14:textId="77777777" w:rsidR="006770A7" w:rsidRPr="00B40572" w:rsidRDefault="006770A7" w:rsidP="006770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572">
        <w:rPr>
          <w:rFonts w:ascii="Times New Roman" w:hAnsi="Times New Roman" w:cs="Times New Roman"/>
          <w:b/>
          <w:bCs/>
          <w:sz w:val="24"/>
          <w:szCs w:val="24"/>
        </w:rPr>
        <w:t>Редкая гостья</w:t>
      </w:r>
    </w:p>
    <w:p w14:paraId="4A20335C" w14:textId="77777777" w:rsidR="006770A7" w:rsidRPr="004E0A48" w:rsidRDefault="006770A7" w:rsidP="006770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sz w:val="24"/>
          <w:szCs w:val="24"/>
        </w:rPr>
        <w:t>Ребята жили в деревне недалеко от леса. На лесной опушке под ёлкой они устроили птичью столовую. Ветки ели защищали кормушку от вьюги. Пищу для птиц дети заготавливали ещё с осени. Сегодня ребята шли узкой тропинкой навестить друзей. На скатерти снегов видны лисьи, заячьи, птичьи следы. Инеем украсил мороз берёзку. В домике уже завтракала синичка. Из чащи летела к кормушке стайка щеглов. Вдруг на верхушке ёлки появилась белка. Зверёк огляделся и спрыгнул на птичий домик. Редкая гостья ловко стала объедать ягодки с кисти рябинки.</w:t>
      </w:r>
    </w:p>
    <w:p w14:paraId="505F2DA2" w14:textId="77777777" w:rsidR="006770A7" w:rsidRPr="00B40572" w:rsidRDefault="006770A7" w:rsidP="006770A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572">
        <w:rPr>
          <w:rFonts w:ascii="Times New Roman" w:hAnsi="Times New Roman" w:cs="Times New Roman"/>
          <w:b/>
          <w:bCs/>
          <w:sz w:val="24"/>
          <w:szCs w:val="24"/>
        </w:rPr>
        <w:t>Задания: (по выбору учителя)</w:t>
      </w:r>
    </w:p>
    <w:p w14:paraId="6E667831" w14:textId="77777777" w:rsidR="006770A7" w:rsidRPr="004E0A48" w:rsidRDefault="006770A7" w:rsidP="006770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sz w:val="24"/>
          <w:szCs w:val="24"/>
        </w:rPr>
        <w:t>1.разобрать третье предложение по членам предложения (подчеркнуть главные члены, выписать словосочетания, после каждого имени существительного в словосочетании указать склонение и падеж);</w:t>
      </w:r>
    </w:p>
    <w:p w14:paraId="6C1DCF8F" w14:textId="77777777" w:rsidR="006770A7" w:rsidRPr="004E0A48" w:rsidRDefault="006770A7" w:rsidP="006770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sz w:val="24"/>
          <w:szCs w:val="24"/>
        </w:rPr>
        <w:lastRenderedPageBreak/>
        <w:t>2.над каждым именем существительным в единственном числе указать падеж ( во втором предложении)</w:t>
      </w:r>
    </w:p>
    <w:p w14:paraId="4EB0802F" w14:textId="77777777" w:rsidR="006770A7" w:rsidRPr="004E0A48" w:rsidRDefault="006770A7" w:rsidP="006770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A48">
        <w:rPr>
          <w:rFonts w:ascii="Times New Roman" w:hAnsi="Times New Roman" w:cs="Times New Roman"/>
          <w:sz w:val="24"/>
          <w:szCs w:val="24"/>
        </w:rPr>
        <w:t>3.выписать по одному имени существительному каждого типа склонения сначала в той форме, в которой дано это существительное в предложении, затем в начальной форме.</w:t>
      </w:r>
    </w:p>
    <w:p w14:paraId="64325FD1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B92BF78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7C86A09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Контрольный диктант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 5 </w:t>
      </w:r>
      <w:r w:rsidRPr="00C9543C">
        <w:rPr>
          <w:rFonts w:ascii="Times New Roman" w:eastAsia="Times New Roman" w:hAnsi="Times New Roman" w:cs="Times New Roman"/>
          <w:b/>
          <w:bCs/>
          <w:sz w:val="24"/>
          <w:szCs w:val="24"/>
        </w:rPr>
        <w:t>по теме «Имя прилагательное»</w:t>
      </w:r>
    </w:p>
    <w:p w14:paraId="6E98B674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Зимний день</w:t>
      </w:r>
    </w:p>
    <w:p w14:paraId="739C8283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чудесный зимний день. Над нами ясное голубое небо. Всё во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круг покрыто пушистым снежным ковром. Яркий свет слепит глаза. Мы въехали с лес. Деревья стоят словно в сказке. На стволе высокой сосны мы заметили пёстрого дятла. Он ловко долбит шишку. Синички и воро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бьи дружно подбирают сосновые семена. Рыжая белка быстро мелькнула среди деревьев.</w:t>
      </w:r>
    </w:p>
    <w:p w14:paraId="5647DDE4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Под сосной видны следы. Это заяц-беляк пробежал по нетронутому снегу.</w:t>
      </w:r>
    </w:p>
    <w:p w14:paraId="1E1848E0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 в лесу! Легко дышать свежим морозным воздухом. (</w:t>
      </w:r>
      <w:r w:rsidRPr="00745C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74 слова)</w:t>
      </w:r>
    </w:p>
    <w:p w14:paraId="24B07312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Грамматическое задание</w:t>
      </w:r>
    </w:p>
    <w:p w14:paraId="203B4E23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Выписать три словосочетания «прил. + сущ.». Выделить окончания и указать падеж имён прилагательных.</w:t>
      </w:r>
    </w:p>
    <w:p w14:paraId="1E314AF7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Составить три словосочетания: прил. + сущ. м. р. в Т. п., прил. + сущ. ср. р. в Д. п., прил. + сущ. ж. р. в П. п.</w:t>
      </w:r>
    </w:p>
    <w:p w14:paraId="6415ACB0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Списать, вставить подходящие по смыслу имена прилага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тельные.</w:t>
      </w:r>
    </w:p>
    <w:p w14:paraId="2E8EB64D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В ...,...,... уборе стоит осенний лес.</w:t>
      </w:r>
    </w:p>
    <w:p w14:paraId="33F48410" w14:textId="77777777" w:rsidR="006770A7" w:rsidRPr="00745CA3" w:rsidRDefault="006770A7" w:rsidP="006770A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CA3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745CA3">
        <w:rPr>
          <w:rFonts w:ascii="Times New Roman" w:eastAsia="Times New Roman" w:hAnsi="Times New Roman" w:cs="Times New Roman"/>
          <w:color w:val="000000"/>
          <w:sz w:val="24"/>
          <w:szCs w:val="24"/>
        </w:rPr>
        <w:t>На ... небе загорелись ... звёзды.</w:t>
      </w:r>
    </w:p>
    <w:p w14:paraId="467B165B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B1571E7" w14:textId="77777777" w:rsidR="006770A7" w:rsidRPr="003B0BEC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0BEC">
        <w:rPr>
          <w:rFonts w:ascii="Times New Roman" w:hAnsi="Times New Roman"/>
          <w:b/>
          <w:sz w:val="24"/>
          <w:szCs w:val="24"/>
        </w:rPr>
        <w:t>Контрольный диктант № 10 по теме «Глагол»</w:t>
      </w:r>
      <w:r w:rsidRPr="003B0BEC">
        <w:rPr>
          <w:rFonts w:ascii="Times New Roman" w:hAnsi="Times New Roman"/>
          <w:sz w:val="24"/>
          <w:szCs w:val="24"/>
        </w:rPr>
        <w:t xml:space="preserve"> </w:t>
      </w:r>
    </w:p>
    <w:p w14:paraId="00BFAAC0" w14:textId="77777777" w:rsidR="006770A7" w:rsidRPr="003B0BEC" w:rsidRDefault="006770A7" w:rsidP="006770A7">
      <w:pPr>
        <w:pStyle w:val="a4"/>
        <w:spacing w:line="276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B0BEC">
        <w:rPr>
          <w:rFonts w:ascii="Times New Roman" w:hAnsi="Times New Roman"/>
          <w:b/>
          <w:sz w:val="24"/>
          <w:szCs w:val="24"/>
        </w:rPr>
        <w:t>Совесть</w:t>
      </w:r>
    </w:p>
    <w:p w14:paraId="540636BB" w14:textId="77777777" w:rsidR="006770A7" w:rsidRPr="003B0BEC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0BEC">
        <w:rPr>
          <w:rFonts w:ascii="Times New Roman" w:hAnsi="Times New Roman"/>
          <w:sz w:val="24"/>
          <w:szCs w:val="24"/>
        </w:rPr>
        <w:t xml:space="preserve">                   Нина не приготовила уроки, решила не идти в школу, а украдкой пошла в рощу. Она положила завтрак и книги под куст, а сама побежала за красивой бабочкой. На тропинке Нине встретился малыш. В руке он держал букварь с тетрадкой. Девочка решила подшутить над ним и назвала малыша прогульщиком. Оказалось, что мальчик убегал от собаки и заблудился. Нина провела его через рощу. Забрать завтрак и книги она постыдилась и оставила их под кустом. Прибежала собака. Книги не тронула, а завтрак съела. Нина заплакала. Она не жалела завтрак, её грызла беспощадная совесть. (53 слова) По А. Гайдару </w:t>
      </w:r>
    </w:p>
    <w:p w14:paraId="0D6E7982" w14:textId="77777777" w:rsidR="006770A7" w:rsidRPr="003B0BEC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0BEC">
        <w:rPr>
          <w:rFonts w:ascii="Times New Roman" w:hAnsi="Times New Roman"/>
          <w:sz w:val="24"/>
          <w:szCs w:val="24"/>
        </w:rPr>
        <w:t xml:space="preserve">             Грамматическое задание </w:t>
      </w:r>
    </w:p>
    <w:p w14:paraId="6238196F" w14:textId="77777777" w:rsidR="006770A7" w:rsidRPr="003B0BEC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0BEC">
        <w:rPr>
          <w:rFonts w:ascii="Times New Roman" w:hAnsi="Times New Roman"/>
          <w:sz w:val="24"/>
          <w:szCs w:val="24"/>
        </w:rPr>
        <w:t xml:space="preserve">      1. Подчеркнуть грамматическую основу предложения, указать части речи:  2-е предложение.</w:t>
      </w:r>
    </w:p>
    <w:p w14:paraId="1D34B3C8" w14:textId="77777777" w:rsidR="006770A7" w:rsidRPr="003B0BEC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0BEC">
        <w:rPr>
          <w:rFonts w:ascii="Times New Roman" w:hAnsi="Times New Roman"/>
          <w:sz w:val="24"/>
          <w:szCs w:val="24"/>
        </w:rPr>
        <w:t xml:space="preserve">        2. Выписать из текста три глагола, указать их время, лицо, число и род. </w:t>
      </w:r>
    </w:p>
    <w:p w14:paraId="09E1CE2F" w14:textId="77777777" w:rsidR="006770A7" w:rsidRPr="003B0BEC" w:rsidRDefault="006770A7" w:rsidP="006770A7">
      <w:pPr>
        <w:pStyle w:val="a4"/>
        <w:spacing w:line="276" w:lineRule="auto"/>
        <w:ind w:left="-34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B0BEC">
        <w:rPr>
          <w:rFonts w:ascii="Times New Roman" w:hAnsi="Times New Roman"/>
          <w:sz w:val="24"/>
          <w:szCs w:val="24"/>
        </w:rPr>
        <w:t xml:space="preserve"> 3.    Поставить глаголы в неопределённую форму. Пришла, идёт, посмотрит.</w:t>
      </w:r>
    </w:p>
    <w:p w14:paraId="36AFA256" w14:textId="77777777" w:rsidR="006770A7" w:rsidRPr="003B0BEC" w:rsidRDefault="006770A7" w:rsidP="006770A7">
      <w:pPr>
        <w:pStyle w:val="a4"/>
        <w:spacing w:line="276" w:lineRule="auto"/>
        <w:ind w:left="12"/>
        <w:contextualSpacing/>
        <w:jc w:val="both"/>
        <w:rPr>
          <w:rFonts w:ascii="Times New Roman" w:hAnsi="Times New Roman"/>
          <w:sz w:val="24"/>
          <w:szCs w:val="24"/>
        </w:rPr>
      </w:pPr>
    </w:p>
    <w:p w14:paraId="0AF39F1A" w14:textId="77777777" w:rsidR="006770A7" w:rsidRPr="003B0BEC" w:rsidRDefault="006770A7" w:rsidP="006770A7">
      <w:pPr>
        <w:pStyle w:val="af3"/>
        <w:shd w:val="clear" w:color="auto" w:fill="FFFFFF"/>
        <w:spacing w:before="0" w:beforeAutospacing="0" w:after="150" w:afterAutospacing="0"/>
        <w:jc w:val="center"/>
        <w:rPr>
          <w:rStyle w:val="aff1"/>
          <w:color w:val="000000"/>
        </w:rPr>
      </w:pPr>
      <w:r w:rsidRPr="003B0BEC">
        <w:rPr>
          <w:b/>
          <w:bCs/>
        </w:rPr>
        <w:t>Итоговая контрольная работа за 4 класс.</w:t>
      </w:r>
      <w:r w:rsidRPr="003B0BEC">
        <w:rPr>
          <w:rStyle w:val="aff1"/>
          <w:color w:val="000000"/>
        </w:rPr>
        <w:t xml:space="preserve"> </w:t>
      </w:r>
    </w:p>
    <w:p w14:paraId="3F2B6477" w14:textId="77777777" w:rsidR="006770A7" w:rsidRPr="003B0BEC" w:rsidRDefault="006770A7" w:rsidP="006770A7">
      <w:pPr>
        <w:pStyle w:val="af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3B0BEC">
        <w:rPr>
          <w:rStyle w:val="aff1"/>
          <w:color w:val="000000"/>
        </w:rPr>
        <w:t>Чудесный май</w:t>
      </w:r>
    </w:p>
    <w:p w14:paraId="7EB9EFA9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</w:rPr>
      </w:pPr>
      <w:r w:rsidRPr="003F230A">
        <w:rPr>
          <w:color w:val="000000"/>
        </w:rPr>
        <w:t>Стоит чудесный майский день. Как хорошо в эту весеннюю пору! Ласковое солнце осветило всю окрестность. После тёплого дождя покрылись сочной зеленью и зацвели луга. Земля надела пёстрый наряд. Вот уже появились душистые кисти на черёмухе, на сирени. У лесного оврага цветут ландыши и земляника. 8) На вершину высокой ели забралась шустрая белочка.</w:t>
      </w:r>
    </w:p>
    <w:p w14:paraId="3E2C1CB5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</w:rPr>
      </w:pPr>
      <w:r w:rsidRPr="003F230A">
        <w:rPr>
          <w:color w:val="000000"/>
        </w:rPr>
        <w:t>Спешат домой перелётные птицы. Лес встречает своих певцов. С раннего утра до позднего вечера не смолкают в лесу птичьи голоса. 12) У белоствольных берез разливается веселая песня скворца.</w:t>
      </w:r>
    </w:p>
    <w:p w14:paraId="3D561E66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3F230A">
        <w:rPr>
          <w:color w:val="000000"/>
        </w:rPr>
        <w:t>Май – самый нарядный и звонкий месяц года.</w:t>
      </w:r>
    </w:p>
    <w:p w14:paraId="2BD9164F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</w:p>
    <w:p w14:paraId="423993B7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3F230A">
        <w:rPr>
          <w:b/>
          <w:bCs/>
          <w:color w:val="000000"/>
        </w:rPr>
        <w:t>Грамматические задания</w:t>
      </w:r>
    </w:p>
    <w:p w14:paraId="35E4A41B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3F230A">
        <w:rPr>
          <w:i/>
          <w:iCs/>
          <w:color w:val="000000"/>
        </w:rPr>
        <w:t>1. Подчеркните главные члены предложения (грамматическую основу). Обозначьте ВСЕ части речи в предложении. Над каждым именем существительным укажите падеж и склонение.</w:t>
      </w:r>
    </w:p>
    <w:p w14:paraId="1F78645F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>1 вариант – в 8 предложении, 2 вариант – в 12 предложении.</w:t>
      </w:r>
    </w:p>
    <w:p w14:paraId="68AF4BB4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ind w:firstLine="708"/>
        <w:rPr>
          <w:i/>
          <w:color w:val="000000"/>
        </w:rPr>
      </w:pPr>
      <w:r w:rsidRPr="003F230A">
        <w:rPr>
          <w:i/>
          <w:color w:val="000000"/>
        </w:rPr>
        <w:lastRenderedPageBreak/>
        <w:t>2. Найдите в тексте предложение с однородными членами и укажите их, подчеркните:</w:t>
      </w:r>
    </w:p>
    <w:p w14:paraId="27F82543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>1 вариант – однородное сказуемое;</w:t>
      </w:r>
    </w:p>
    <w:p w14:paraId="75BA5241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>2 вариант – однородное подлежащее;</w:t>
      </w:r>
    </w:p>
    <w:p w14:paraId="07F27C6E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3F230A">
        <w:rPr>
          <w:i/>
          <w:iCs/>
          <w:color w:val="000000"/>
        </w:rPr>
        <w:t>3. Разбери слова по составу:</w:t>
      </w:r>
    </w:p>
    <w:p w14:paraId="7C9C4254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>1 вариант – майский, осветило, голоса;</w:t>
      </w:r>
    </w:p>
    <w:p w14:paraId="11A97D77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rPr>
          <w:color w:val="000000"/>
        </w:rPr>
      </w:pPr>
      <w:r w:rsidRPr="003F230A">
        <w:rPr>
          <w:color w:val="000000"/>
        </w:rPr>
        <w:t xml:space="preserve">2 вариант – звонкий, зацвели, кисти; </w:t>
      </w:r>
    </w:p>
    <w:p w14:paraId="2E3EF5E7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ind w:firstLine="708"/>
        <w:rPr>
          <w:i/>
          <w:iCs/>
          <w:color w:val="000000"/>
        </w:rPr>
      </w:pPr>
      <w:r w:rsidRPr="003F230A">
        <w:rPr>
          <w:color w:val="000000"/>
        </w:rPr>
        <w:t>4. </w:t>
      </w:r>
      <w:r w:rsidRPr="003F230A">
        <w:rPr>
          <w:i/>
          <w:iCs/>
          <w:color w:val="000000"/>
        </w:rPr>
        <w:t xml:space="preserve">Определите у глаголов время, число, лицо, род (если есть) </w:t>
      </w:r>
    </w:p>
    <w:p w14:paraId="406C772F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0" w:afterAutospacing="0"/>
        <w:rPr>
          <w:iCs/>
          <w:color w:val="000000"/>
        </w:rPr>
      </w:pPr>
      <w:r w:rsidRPr="003F230A">
        <w:rPr>
          <w:iCs/>
          <w:color w:val="000000"/>
        </w:rPr>
        <w:t>1 вариант: спешат, забралась</w:t>
      </w:r>
    </w:p>
    <w:p w14:paraId="1C251EDE" w14:textId="77777777" w:rsidR="006770A7" w:rsidRPr="003F230A" w:rsidRDefault="006770A7" w:rsidP="006770A7">
      <w:pPr>
        <w:pStyle w:val="af3"/>
        <w:shd w:val="clear" w:color="auto" w:fill="FFFFFF"/>
        <w:spacing w:before="0" w:beforeAutospacing="0" w:after="150" w:afterAutospacing="0"/>
        <w:rPr>
          <w:color w:val="000000"/>
        </w:rPr>
      </w:pPr>
      <w:r w:rsidRPr="003F230A">
        <w:rPr>
          <w:iCs/>
          <w:color w:val="000000"/>
        </w:rPr>
        <w:t>2 вариант: цветут, надела</w:t>
      </w:r>
    </w:p>
    <w:p w14:paraId="571DE77D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1469322" w14:textId="77777777" w:rsidR="006770A7" w:rsidRDefault="006770A7" w:rsidP="006770A7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6152D44" w14:textId="77777777" w:rsidR="006770A7" w:rsidRDefault="006770A7" w:rsidP="00A86F95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sectPr w:rsidR="006770A7" w:rsidSect="00284EC3">
      <w:pgSz w:w="11906" w:h="16838" w:code="9"/>
      <w:pgMar w:top="709" w:right="709" w:bottom="425" w:left="709" w:header="709" w:footer="17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2A504" w14:textId="77777777" w:rsidR="006D66EC" w:rsidRDefault="006D66EC" w:rsidP="00083E58">
      <w:pPr>
        <w:spacing w:after="0" w:line="240" w:lineRule="auto"/>
      </w:pPr>
      <w:r>
        <w:separator/>
      </w:r>
    </w:p>
  </w:endnote>
  <w:endnote w:type="continuationSeparator" w:id="0">
    <w:p w14:paraId="2A0DC65B" w14:textId="77777777" w:rsidR="006D66EC" w:rsidRDefault="006D66EC" w:rsidP="0008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931060"/>
    </w:sdtPr>
    <w:sdtContent>
      <w:p w14:paraId="621A4CCD" w14:textId="77777777" w:rsidR="0059105B" w:rsidRDefault="0059105B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63A6">
          <w:rPr>
            <w:noProof/>
          </w:rPr>
          <w:t>69</w:t>
        </w:r>
        <w:r>
          <w:rPr>
            <w:noProof/>
          </w:rPr>
          <w:fldChar w:fldCharType="end"/>
        </w:r>
      </w:p>
    </w:sdtContent>
  </w:sdt>
  <w:p w14:paraId="26014CF6" w14:textId="77777777" w:rsidR="0059105B" w:rsidRDefault="0059105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412E4" w14:textId="77777777" w:rsidR="006D66EC" w:rsidRDefault="006D66EC" w:rsidP="00083E58">
      <w:pPr>
        <w:spacing w:after="0" w:line="240" w:lineRule="auto"/>
      </w:pPr>
      <w:r>
        <w:separator/>
      </w:r>
    </w:p>
  </w:footnote>
  <w:footnote w:type="continuationSeparator" w:id="0">
    <w:p w14:paraId="0E9BD70F" w14:textId="77777777" w:rsidR="006D66EC" w:rsidRDefault="006D66EC" w:rsidP="00083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C53F6"/>
    <w:multiLevelType w:val="hybridMultilevel"/>
    <w:tmpl w:val="A46EAE26"/>
    <w:lvl w:ilvl="0" w:tplc="5FBAD7B2">
      <w:start w:val="1"/>
      <w:numFmt w:val="decimal"/>
      <w:lvlText w:val="%1."/>
      <w:lvlJc w:val="left"/>
      <w:pPr>
        <w:ind w:left="1353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1222E"/>
    <w:multiLevelType w:val="hybridMultilevel"/>
    <w:tmpl w:val="E0D260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15A46AD4"/>
    <w:multiLevelType w:val="hybridMultilevel"/>
    <w:tmpl w:val="48904AE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F314A75"/>
    <w:multiLevelType w:val="hybridMultilevel"/>
    <w:tmpl w:val="69DEE16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31960E40"/>
    <w:multiLevelType w:val="hybridMultilevel"/>
    <w:tmpl w:val="B2A6FE9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423F9"/>
    <w:multiLevelType w:val="hybridMultilevel"/>
    <w:tmpl w:val="40E299C8"/>
    <w:lvl w:ilvl="0" w:tplc="EFB80B7E">
      <w:start w:val="6"/>
      <w:numFmt w:val="decimal"/>
      <w:lvlText w:val="%1."/>
      <w:lvlJc w:val="left"/>
      <w:pPr>
        <w:ind w:left="193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595AE4"/>
    <w:multiLevelType w:val="hybridMultilevel"/>
    <w:tmpl w:val="6A70A992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5D5E6F"/>
    <w:multiLevelType w:val="hybridMultilevel"/>
    <w:tmpl w:val="A508C464"/>
    <w:lvl w:ilvl="0" w:tplc="3BBC1B1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A187598"/>
    <w:multiLevelType w:val="hybridMultilevel"/>
    <w:tmpl w:val="3D2AEA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293E66"/>
    <w:multiLevelType w:val="hybridMultilevel"/>
    <w:tmpl w:val="164A6B44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48D30F8B"/>
    <w:multiLevelType w:val="hybridMultilevel"/>
    <w:tmpl w:val="DBD89A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4C0EBC"/>
    <w:multiLevelType w:val="hybridMultilevel"/>
    <w:tmpl w:val="0DA8695E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634DBE"/>
    <w:multiLevelType w:val="multilevel"/>
    <w:tmpl w:val="9606FA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1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55F9055B"/>
    <w:multiLevelType w:val="hybridMultilevel"/>
    <w:tmpl w:val="5D38C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C3CF2"/>
    <w:multiLevelType w:val="hybridMultilevel"/>
    <w:tmpl w:val="B4BC0A96"/>
    <w:lvl w:ilvl="0" w:tplc="896C54D4">
      <w:start w:val="1"/>
      <w:numFmt w:val="bullet"/>
      <w:lvlText w:val="–"/>
      <w:lvlJc w:val="left"/>
      <w:pPr>
        <w:ind w:left="-32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4" w15:restartNumberingAfterBreak="0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E679B1"/>
    <w:multiLevelType w:val="hybridMultilevel"/>
    <w:tmpl w:val="BA747C96"/>
    <w:lvl w:ilvl="0" w:tplc="6B481E0A">
      <w:start w:val="7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6" w15:restartNumberingAfterBreak="0">
    <w:nsid w:val="6DB15C81"/>
    <w:multiLevelType w:val="multilevel"/>
    <w:tmpl w:val="0554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EA04DA3"/>
    <w:multiLevelType w:val="hybridMultilevel"/>
    <w:tmpl w:val="58E60C2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207F44"/>
    <w:multiLevelType w:val="hybridMultilevel"/>
    <w:tmpl w:val="3488A85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245AB6"/>
    <w:multiLevelType w:val="hybridMultilevel"/>
    <w:tmpl w:val="C3C01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D461DD"/>
    <w:multiLevelType w:val="hybridMultilevel"/>
    <w:tmpl w:val="FDA09948"/>
    <w:lvl w:ilvl="0" w:tplc="F89E72F0">
      <w:start w:val="1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2" w15:restartNumberingAfterBreak="0">
    <w:nsid w:val="7D4E667C"/>
    <w:multiLevelType w:val="hybridMultilevel"/>
    <w:tmpl w:val="F424A6B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414338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9519851">
    <w:abstractNumId w:val="25"/>
  </w:num>
  <w:num w:numId="3" w16cid:durableId="17140423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220987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212594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381310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784042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780824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77271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988542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06632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7459386">
    <w:abstractNumId w:val="22"/>
  </w:num>
  <w:num w:numId="13" w16cid:durableId="1063872864">
    <w:abstractNumId w:val="12"/>
  </w:num>
  <w:num w:numId="14" w16cid:durableId="2136017549">
    <w:abstractNumId w:val="30"/>
  </w:num>
  <w:num w:numId="15" w16cid:durableId="480074955">
    <w:abstractNumId w:val="20"/>
  </w:num>
  <w:num w:numId="16" w16cid:durableId="7688873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2461216">
    <w:abstractNumId w:val="19"/>
  </w:num>
  <w:num w:numId="18" w16cid:durableId="1390958782">
    <w:abstractNumId w:val="32"/>
  </w:num>
  <w:num w:numId="19" w16cid:durableId="1877304001">
    <w:abstractNumId w:val="31"/>
  </w:num>
  <w:num w:numId="20" w16cid:durableId="661468867">
    <w:abstractNumId w:val="8"/>
  </w:num>
  <w:num w:numId="21" w16cid:durableId="2046515384">
    <w:abstractNumId w:val="18"/>
  </w:num>
  <w:num w:numId="22" w16cid:durableId="2821979">
    <w:abstractNumId w:val="3"/>
  </w:num>
  <w:num w:numId="23" w16cid:durableId="2132625526">
    <w:abstractNumId w:val="4"/>
  </w:num>
  <w:num w:numId="24" w16cid:durableId="851262741">
    <w:abstractNumId w:val="21"/>
  </w:num>
  <w:num w:numId="25" w16cid:durableId="685668869">
    <w:abstractNumId w:val="6"/>
  </w:num>
  <w:num w:numId="26" w16cid:durableId="637297112">
    <w:abstractNumId w:val="15"/>
  </w:num>
  <w:num w:numId="27" w16cid:durableId="728499534">
    <w:abstractNumId w:val="0"/>
  </w:num>
  <w:num w:numId="28" w16cid:durableId="876549408">
    <w:abstractNumId w:val="26"/>
  </w:num>
  <w:num w:numId="29" w16cid:durableId="604576248">
    <w:abstractNumId w:val="23"/>
  </w:num>
  <w:num w:numId="30" w16cid:durableId="1381592625">
    <w:abstractNumId w:val="17"/>
  </w:num>
  <w:num w:numId="31" w16cid:durableId="2050564477">
    <w:abstractNumId w:val="9"/>
  </w:num>
  <w:num w:numId="32" w16cid:durableId="1952591344">
    <w:abstractNumId w:val="14"/>
  </w:num>
  <w:num w:numId="33" w16cid:durableId="14031258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31"/>
    <w:rsid w:val="000063A6"/>
    <w:rsid w:val="00006950"/>
    <w:rsid w:val="00013BFF"/>
    <w:rsid w:val="00015C4E"/>
    <w:rsid w:val="00032493"/>
    <w:rsid w:val="000370FD"/>
    <w:rsid w:val="00052975"/>
    <w:rsid w:val="00060197"/>
    <w:rsid w:val="00061F88"/>
    <w:rsid w:val="00077161"/>
    <w:rsid w:val="00081998"/>
    <w:rsid w:val="00083E58"/>
    <w:rsid w:val="000968D6"/>
    <w:rsid w:val="000A7A8E"/>
    <w:rsid w:val="000B1371"/>
    <w:rsid w:val="000C2679"/>
    <w:rsid w:val="000C4EC5"/>
    <w:rsid w:val="000C665B"/>
    <w:rsid w:val="000F6E05"/>
    <w:rsid w:val="00110C58"/>
    <w:rsid w:val="00114DE3"/>
    <w:rsid w:val="001232AC"/>
    <w:rsid w:val="00130094"/>
    <w:rsid w:val="001335B2"/>
    <w:rsid w:val="00136D74"/>
    <w:rsid w:val="00140BE2"/>
    <w:rsid w:val="001821FD"/>
    <w:rsid w:val="001A52AE"/>
    <w:rsid w:val="001A589E"/>
    <w:rsid w:val="001A6C4B"/>
    <w:rsid w:val="001B6B75"/>
    <w:rsid w:val="001C4B5B"/>
    <w:rsid w:val="001D5C55"/>
    <w:rsid w:val="001F0B1C"/>
    <w:rsid w:val="00201152"/>
    <w:rsid w:val="0020275E"/>
    <w:rsid w:val="00231045"/>
    <w:rsid w:val="00242404"/>
    <w:rsid w:val="002506E1"/>
    <w:rsid w:val="0025263E"/>
    <w:rsid w:val="0025394C"/>
    <w:rsid w:val="00253ED0"/>
    <w:rsid w:val="002650F6"/>
    <w:rsid w:val="00274AFB"/>
    <w:rsid w:val="002756CB"/>
    <w:rsid w:val="00284EC3"/>
    <w:rsid w:val="00292C42"/>
    <w:rsid w:val="00293487"/>
    <w:rsid w:val="00296B4B"/>
    <w:rsid w:val="002978CD"/>
    <w:rsid w:val="002A4E35"/>
    <w:rsid w:val="002C5041"/>
    <w:rsid w:val="002D4565"/>
    <w:rsid w:val="002E6498"/>
    <w:rsid w:val="002F284A"/>
    <w:rsid w:val="002F29E4"/>
    <w:rsid w:val="003137BE"/>
    <w:rsid w:val="00325EB8"/>
    <w:rsid w:val="00332A9A"/>
    <w:rsid w:val="0033346C"/>
    <w:rsid w:val="0034343C"/>
    <w:rsid w:val="0034425A"/>
    <w:rsid w:val="00346F23"/>
    <w:rsid w:val="003622AD"/>
    <w:rsid w:val="003679EB"/>
    <w:rsid w:val="003B1FDB"/>
    <w:rsid w:val="003B4272"/>
    <w:rsid w:val="003C04FE"/>
    <w:rsid w:val="003D2B78"/>
    <w:rsid w:val="003D59CD"/>
    <w:rsid w:val="003F230A"/>
    <w:rsid w:val="00423F47"/>
    <w:rsid w:val="00447582"/>
    <w:rsid w:val="0045158E"/>
    <w:rsid w:val="00460083"/>
    <w:rsid w:val="004617CE"/>
    <w:rsid w:val="00473B69"/>
    <w:rsid w:val="0047762F"/>
    <w:rsid w:val="004A7366"/>
    <w:rsid w:val="004B027A"/>
    <w:rsid w:val="004B1011"/>
    <w:rsid w:val="004B4C22"/>
    <w:rsid w:val="004E698C"/>
    <w:rsid w:val="004E6D21"/>
    <w:rsid w:val="0050047D"/>
    <w:rsid w:val="0050603D"/>
    <w:rsid w:val="00516E51"/>
    <w:rsid w:val="00522C32"/>
    <w:rsid w:val="005336A7"/>
    <w:rsid w:val="00556983"/>
    <w:rsid w:val="00560999"/>
    <w:rsid w:val="005753E2"/>
    <w:rsid w:val="00576508"/>
    <w:rsid w:val="00586A1C"/>
    <w:rsid w:val="0059105B"/>
    <w:rsid w:val="005C4AEF"/>
    <w:rsid w:val="005C6EAA"/>
    <w:rsid w:val="005E0045"/>
    <w:rsid w:val="005E50EB"/>
    <w:rsid w:val="005F26A8"/>
    <w:rsid w:val="00614F6F"/>
    <w:rsid w:val="006152ED"/>
    <w:rsid w:val="00623E19"/>
    <w:rsid w:val="00642814"/>
    <w:rsid w:val="006452F3"/>
    <w:rsid w:val="00655731"/>
    <w:rsid w:val="006612B3"/>
    <w:rsid w:val="00666080"/>
    <w:rsid w:val="00667664"/>
    <w:rsid w:val="006752A8"/>
    <w:rsid w:val="006770A7"/>
    <w:rsid w:val="00680C62"/>
    <w:rsid w:val="00693029"/>
    <w:rsid w:val="006B30F3"/>
    <w:rsid w:val="006C14C7"/>
    <w:rsid w:val="006C41F8"/>
    <w:rsid w:val="006C702A"/>
    <w:rsid w:val="006D66EC"/>
    <w:rsid w:val="006D751A"/>
    <w:rsid w:val="006F0348"/>
    <w:rsid w:val="006F056F"/>
    <w:rsid w:val="006F1FE9"/>
    <w:rsid w:val="006F3739"/>
    <w:rsid w:val="006F67E9"/>
    <w:rsid w:val="006F7038"/>
    <w:rsid w:val="0070473C"/>
    <w:rsid w:val="00715F94"/>
    <w:rsid w:val="00716BB3"/>
    <w:rsid w:val="00731A44"/>
    <w:rsid w:val="00766E86"/>
    <w:rsid w:val="007817CF"/>
    <w:rsid w:val="007903E6"/>
    <w:rsid w:val="0079066A"/>
    <w:rsid w:val="007B09E0"/>
    <w:rsid w:val="007B3D7F"/>
    <w:rsid w:val="007B3EA2"/>
    <w:rsid w:val="007D110C"/>
    <w:rsid w:val="007D3107"/>
    <w:rsid w:val="007D7CA3"/>
    <w:rsid w:val="007F430B"/>
    <w:rsid w:val="00801C4B"/>
    <w:rsid w:val="00816678"/>
    <w:rsid w:val="008169FC"/>
    <w:rsid w:val="00821DC2"/>
    <w:rsid w:val="008241DE"/>
    <w:rsid w:val="00835DE9"/>
    <w:rsid w:val="008508C6"/>
    <w:rsid w:val="008568EC"/>
    <w:rsid w:val="0086633C"/>
    <w:rsid w:val="00866CF3"/>
    <w:rsid w:val="008676B6"/>
    <w:rsid w:val="008708A9"/>
    <w:rsid w:val="008742C9"/>
    <w:rsid w:val="00875724"/>
    <w:rsid w:val="008769BB"/>
    <w:rsid w:val="00893675"/>
    <w:rsid w:val="0089378B"/>
    <w:rsid w:val="008B1081"/>
    <w:rsid w:val="008D4C2D"/>
    <w:rsid w:val="008F2149"/>
    <w:rsid w:val="00931F54"/>
    <w:rsid w:val="00932D92"/>
    <w:rsid w:val="0094554F"/>
    <w:rsid w:val="009563A6"/>
    <w:rsid w:val="00960619"/>
    <w:rsid w:val="00963F07"/>
    <w:rsid w:val="009739EF"/>
    <w:rsid w:val="009917FF"/>
    <w:rsid w:val="009A6A6F"/>
    <w:rsid w:val="009C320D"/>
    <w:rsid w:val="009D2945"/>
    <w:rsid w:val="009E1579"/>
    <w:rsid w:val="009E78A4"/>
    <w:rsid w:val="009F0E88"/>
    <w:rsid w:val="009F163A"/>
    <w:rsid w:val="009F24C5"/>
    <w:rsid w:val="00A07A72"/>
    <w:rsid w:val="00A124BC"/>
    <w:rsid w:val="00A1428C"/>
    <w:rsid w:val="00A23762"/>
    <w:rsid w:val="00A33519"/>
    <w:rsid w:val="00A35916"/>
    <w:rsid w:val="00A379BD"/>
    <w:rsid w:val="00A43B91"/>
    <w:rsid w:val="00A56DE8"/>
    <w:rsid w:val="00A614B9"/>
    <w:rsid w:val="00A734C5"/>
    <w:rsid w:val="00A7669B"/>
    <w:rsid w:val="00A86430"/>
    <w:rsid w:val="00A86F95"/>
    <w:rsid w:val="00A94FD5"/>
    <w:rsid w:val="00AD2CAD"/>
    <w:rsid w:val="00AD323E"/>
    <w:rsid w:val="00AD79F0"/>
    <w:rsid w:val="00AE032E"/>
    <w:rsid w:val="00AE4FEA"/>
    <w:rsid w:val="00AE6EAA"/>
    <w:rsid w:val="00AF10EB"/>
    <w:rsid w:val="00AF27F2"/>
    <w:rsid w:val="00B00DC1"/>
    <w:rsid w:val="00B02509"/>
    <w:rsid w:val="00B11F32"/>
    <w:rsid w:val="00B138B2"/>
    <w:rsid w:val="00B1685C"/>
    <w:rsid w:val="00B16937"/>
    <w:rsid w:val="00B33137"/>
    <w:rsid w:val="00B3341D"/>
    <w:rsid w:val="00B40572"/>
    <w:rsid w:val="00B417A5"/>
    <w:rsid w:val="00B4362A"/>
    <w:rsid w:val="00B52358"/>
    <w:rsid w:val="00B648A8"/>
    <w:rsid w:val="00B65780"/>
    <w:rsid w:val="00B65E5F"/>
    <w:rsid w:val="00B77F05"/>
    <w:rsid w:val="00B838DD"/>
    <w:rsid w:val="00B94171"/>
    <w:rsid w:val="00BA6CD0"/>
    <w:rsid w:val="00BA74C1"/>
    <w:rsid w:val="00BC0469"/>
    <w:rsid w:val="00BC783C"/>
    <w:rsid w:val="00BE4F99"/>
    <w:rsid w:val="00BE512B"/>
    <w:rsid w:val="00BE5696"/>
    <w:rsid w:val="00BF1721"/>
    <w:rsid w:val="00BF4CE3"/>
    <w:rsid w:val="00C1016B"/>
    <w:rsid w:val="00C16825"/>
    <w:rsid w:val="00C16B31"/>
    <w:rsid w:val="00C3445F"/>
    <w:rsid w:val="00C41841"/>
    <w:rsid w:val="00C47640"/>
    <w:rsid w:val="00C70FC8"/>
    <w:rsid w:val="00C86883"/>
    <w:rsid w:val="00C9543C"/>
    <w:rsid w:val="00CA1BB2"/>
    <w:rsid w:val="00CA22F5"/>
    <w:rsid w:val="00CB7708"/>
    <w:rsid w:val="00CC0E95"/>
    <w:rsid w:val="00CC1DD2"/>
    <w:rsid w:val="00CD5DA1"/>
    <w:rsid w:val="00CE0AB3"/>
    <w:rsid w:val="00CE3DF7"/>
    <w:rsid w:val="00CE4DBA"/>
    <w:rsid w:val="00CE6533"/>
    <w:rsid w:val="00D026DE"/>
    <w:rsid w:val="00D037CE"/>
    <w:rsid w:val="00D06FF5"/>
    <w:rsid w:val="00D12CC5"/>
    <w:rsid w:val="00D27624"/>
    <w:rsid w:val="00D35317"/>
    <w:rsid w:val="00D462CD"/>
    <w:rsid w:val="00D47BD5"/>
    <w:rsid w:val="00D57614"/>
    <w:rsid w:val="00D62E54"/>
    <w:rsid w:val="00D8069D"/>
    <w:rsid w:val="00D81036"/>
    <w:rsid w:val="00D828EC"/>
    <w:rsid w:val="00D83A41"/>
    <w:rsid w:val="00D93D53"/>
    <w:rsid w:val="00DA1FBD"/>
    <w:rsid w:val="00DB2880"/>
    <w:rsid w:val="00DC3BC0"/>
    <w:rsid w:val="00DC49DB"/>
    <w:rsid w:val="00DC7ECC"/>
    <w:rsid w:val="00DD1384"/>
    <w:rsid w:val="00DD5222"/>
    <w:rsid w:val="00DF13A1"/>
    <w:rsid w:val="00E05760"/>
    <w:rsid w:val="00E30DE5"/>
    <w:rsid w:val="00E41530"/>
    <w:rsid w:val="00E47C04"/>
    <w:rsid w:val="00E53D4F"/>
    <w:rsid w:val="00E621A0"/>
    <w:rsid w:val="00E736E3"/>
    <w:rsid w:val="00E75C84"/>
    <w:rsid w:val="00E954F5"/>
    <w:rsid w:val="00ED4A3D"/>
    <w:rsid w:val="00EF0F74"/>
    <w:rsid w:val="00EF3656"/>
    <w:rsid w:val="00F11C25"/>
    <w:rsid w:val="00F21E02"/>
    <w:rsid w:val="00F27C9E"/>
    <w:rsid w:val="00F42093"/>
    <w:rsid w:val="00F4225A"/>
    <w:rsid w:val="00F43130"/>
    <w:rsid w:val="00F4572E"/>
    <w:rsid w:val="00F46233"/>
    <w:rsid w:val="00F50FCA"/>
    <w:rsid w:val="00F550ED"/>
    <w:rsid w:val="00F56062"/>
    <w:rsid w:val="00F67C36"/>
    <w:rsid w:val="00F72498"/>
    <w:rsid w:val="00F760CC"/>
    <w:rsid w:val="00FA33CB"/>
    <w:rsid w:val="00FB330B"/>
    <w:rsid w:val="00FC3BEE"/>
    <w:rsid w:val="00FE3E56"/>
    <w:rsid w:val="00FE513E"/>
    <w:rsid w:val="00FE6562"/>
    <w:rsid w:val="00FF62DE"/>
    <w:rsid w:val="00FF7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63EE"/>
  <w15:docId w15:val="{A4FCD817-84CC-4B43-B0F1-2C7315F9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60083"/>
    <w:pPr>
      <w:keepNext/>
      <w:spacing w:after="0" w:line="240" w:lineRule="auto"/>
      <w:ind w:left="360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55731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655731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6557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B11F32"/>
    <w:pPr>
      <w:ind w:left="720"/>
      <w:contextualSpacing/>
    </w:pPr>
  </w:style>
  <w:style w:type="paragraph" w:customStyle="1" w:styleId="u-2-msonormal">
    <w:name w:val="u-2-msonormal"/>
    <w:basedOn w:val="a"/>
    <w:rsid w:val="00B11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_"/>
    <w:basedOn w:val="a0"/>
    <w:link w:val="41"/>
    <w:rsid w:val="00B11F32"/>
    <w:rPr>
      <w:rFonts w:ascii="Arial" w:eastAsia="Arial" w:hAnsi="Arial" w:cs="Arial"/>
      <w:shd w:val="clear" w:color="auto" w:fill="FFFFFF"/>
    </w:rPr>
  </w:style>
  <w:style w:type="paragraph" w:customStyle="1" w:styleId="41">
    <w:name w:val="Основной текст4"/>
    <w:basedOn w:val="a"/>
    <w:link w:val="a7"/>
    <w:rsid w:val="00B11F32"/>
    <w:pPr>
      <w:widowControl w:val="0"/>
      <w:shd w:val="clear" w:color="auto" w:fill="FFFFFF"/>
      <w:spacing w:before="300" w:after="0" w:line="250" w:lineRule="exact"/>
      <w:ind w:hanging="520"/>
      <w:jc w:val="both"/>
    </w:pPr>
    <w:rPr>
      <w:rFonts w:ascii="Arial" w:eastAsia="Arial" w:hAnsi="Arial" w:cs="Arial"/>
    </w:rPr>
  </w:style>
  <w:style w:type="character" w:customStyle="1" w:styleId="2">
    <w:name w:val="Основной текст2"/>
    <w:basedOn w:val="a7"/>
    <w:rsid w:val="00B11F3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a8">
    <w:name w:val="Основной текст + Полужирный;Курсив"/>
    <w:basedOn w:val="a7"/>
    <w:rsid w:val="00B11F3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7"/>
    <w:rsid w:val="00B11F32"/>
    <w:rPr>
      <w:rFonts w:ascii="Arial" w:eastAsia="Arial" w:hAnsi="Arial" w:cs="Arial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7"/>
    <w:rsid w:val="00B11F32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a">
    <w:name w:val="Основной текст + Курсив"/>
    <w:basedOn w:val="a7"/>
    <w:rsid w:val="00B11F3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paragraph" w:customStyle="1" w:styleId="ab">
    <w:name w:val="отменить форматирование"/>
    <w:basedOn w:val="a"/>
    <w:rsid w:val="0089378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customStyle="1" w:styleId="c16">
    <w:name w:val="c16"/>
    <w:basedOn w:val="a"/>
    <w:rsid w:val="00083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83E58"/>
  </w:style>
  <w:style w:type="character" w:customStyle="1" w:styleId="c70">
    <w:name w:val="c70"/>
    <w:basedOn w:val="a0"/>
    <w:rsid w:val="00083E58"/>
  </w:style>
  <w:style w:type="character" w:customStyle="1" w:styleId="c27">
    <w:name w:val="c27"/>
    <w:basedOn w:val="a0"/>
    <w:rsid w:val="00083E58"/>
  </w:style>
  <w:style w:type="paragraph" w:customStyle="1" w:styleId="ac">
    <w:name w:val="Стиль"/>
    <w:rsid w:val="00083E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ad">
    <w:name w:val="header"/>
    <w:basedOn w:val="a"/>
    <w:link w:val="ae"/>
    <w:uiPriority w:val="99"/>
    <w:unhideWhenUsed/>
    <w:rsid w:val="00083E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83E58"/>
  </w:style>
  <w:style w:type="paragraph" w:styleId="af">
    <w:name w:val="footer"/>
    <w:basedOn w:val="a"/>
    <w:link w:val="af0"/>
    <w:uiPriority w:val="99"/>
    <w:unhideWhenUsed/>
    <w:rsid w:val="00083E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83E58"/>
  </w:style>
  <w:style w:type="table" w:customStyle="1" w:styleId="10">
    <w:name w:val="Сетка таблицы1"/>
    <w:basedOn w:val="a1"/>
    <w:next w:val="a5"/>
    <w:uiPriority w:val="59"/>
    <w:rsid w:val="00500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a"/>
    <w:rsid w:val="00B77F05"/>
    <w:pPr>
      <w:ind w:left="720"/>
      <w:contextualSpacing/>
    </w:pPr>
    <w:rPr>
      <w:rFonts w:ascii="Calibri" w:eastAsia="Calibri" w:hAnsi="Calibri" w:cs="Times New Roman"/>
      <w:lang w:val="en-US" w:bidi="en-US"/>
    </w:rPr>
  </w:style>
  <w:style w:type="paragraph" w:styleId="af1">
    <w:name w:val="Balloon Text"/>
    <w:basedOn w:val="a"/>
    <w:link w:val="af2"/>
    <w:uiPriority w:val="99"/>
    <w:semiHidden/>
    <w:unhideWhenUsed/>
    <w:rsid w:val="00B7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77F05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B77F05"/>
  </w:style>
  <w:style w:type="paragraph" w:styleId="af3">
    <w:name w:val="Normal (Web)"/>
    <w:basedOn w:val="a"/>
    <w:uiPriority w:val="99"/>
    <w:rsid w:val="00B77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ial">
    <w:name w:val="Основной текст + Arial"/>
    <w:aliases w:val="9,5 pt"/>
    <w:rsid w:val="00CD5DA1"/>
    <w:rPr>
      <w:rFonts w:ascii="Arial" w:hAnsi="Arial" w:cs="Arial" w:hint="default"/>
      <w:sz w:val="19"/>
      <w:szCs w:val="19"/>
      <w:lang w:bidi="ar-SA"/>
    </w:rPr>
  </w:style>
  <w:style w:type="character" w:customStyle="1" w:styleId="FontStyle176">
    <w:name w:val="Font Style176"/>
    <w:uiPriority w:val="99"/>
    <w:rsid w:val="00F46233"/>
    <w:rPr>
      <w:rFonts w:ascii="Times New Roman" w:hAnsi="Times New Roman" w:cs="Times New Roman" w:hint="default"/>
      <w:sz w:val="16"/>
      <w:szCs w:val="16"/>
    </w:rPr>
  </w:style>
  <w:style w:type="paragraph" w:customStyle="1" w:styleId="Style12">
    <w:name w:val="Style12"/>
    <w:basedOn w:val="a"/>
    <w:uiPriority w:val="99"/>
    <w:rsid w:val="00F46233"/>
    <w:pPr>
      <w:widowControl w:val="0"/>
      <w:autoSpaceDE w:val="0"/>
      <w:autoSpaceDN w:val="0"/>
      <w:adjustRightInd w:val="0"/>
      <w:spacing w:after="0" w:line="19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B94171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Верхний колонтитул Знак1"/>
    <w:semiHidden/>
    <w:locked/>
    <w:rsid w:val="007B09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Основной"/>
    <w:basedOn w:val="a"/>
    <w:link w:val="af5"/>
    <w:rsid w:val="00B02509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f6">
    <w:name w:val="Буллит"/>
    <w:basedOn w:val="af4"/>
    <w:link w:val="af7"/>
    <w:rsid w:val="00B02509"/>
    <w:pPr>
      <w:ind w:firstLine="244"/>
    </w:pPr>
  </w:style>
  <w:style w:type="character" w:customStyle="1" w:styleId="af5">
    <w:name w:val="Основной Знак"/>
    <w:link w:val="af4"/>
    <w:uiPriority w:val="99"/>
    <w:rsid w:val="00B02509"/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7">
    <w:name w:val="Буллит Знак"/>
    <w:link w:val="af6"/>
    <w:rsid w:val="00B02509"/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Zag11">
    <w:name w:val="Zag_11"/>
    <w:rsid w:val="00B02509"/>
    <w:rPr>
      <w:color w:val="000000"/>
      <w:w w:val="100"/>
    </w:rPr>
  </w:style>
  <w:style w:type="paragraph" w:customStyle="1" w:styleId="42">
    <w:name w:val="Заг 4"/>
    <w:basedOn w:val="a"/>
    <w:rsid w:val="00B02509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f8">
    <w:name w:val="Буллит Курсив"/>
    <w:basedOn w:val="af6"/>
    <w:link w:val="af9"/>
    <w:uiPriority w:val="99"/>
    <w:rsid w:val="00B02509"/>
    <w:rPr>
      <w:i/>
      <w:iCs/>
    </w:rPr>
  </w:style>
  <w:style w:type="paragraph" w:styleId="afa">
    <w:name w:val="Subtitle"/>
    <w:basedOn w:val="a"/>
    <w:next w:val="a"/>
    <w:link w:val="afb"/>
    <w:qFormat/>
    <w:rsid w:val="00B02509"/>
    <w:pPr>
      <w:spacing w:after="0" w:line="360" w:lineRule="auto"/>
      <w:outlineLvl w:val="1"/>
    </w:pPr>
    <w:rPr>
      <w:rFonts w:ascii="Times New Roman" w:eastAsia="MS Gothic" w:hAnsi="Times New Roman" w:cs="Times New Roman"/>
      <w:b/>
      <w:sz w:val="28"/>
      <w:szCs w:val="24"/>
    </w:rPr>
  </w:style>
  <w:style w:type="character" w:customStyle="1" w:styleId="afb">
    <w:name w:val="Подзаголовок Знак"/>
    <w:basedOn w:val="a0"/>
    <w:link w:val="afa"/>
    <w:rsid w:val="00B02509"/>
    <w:rPr>
      <w:rFonts w:ascii="Times New Roman" w:eastAsia="MS Gothic" w:hAnsi="Times New Roman" w:cs="Times New Roman"/>
      <w:b/>
      <w:sz w:val="28"/>
      <w:szCs w:val="24"/>
    </w:rPr>
  </w:style>
  <w:style w:type="paragraph" w:customStyle="1" w:styleId="21">
    <w:name w:val="Средняя сетка 21"/>
    <w:basedOn w:val="a"/>
    <w:uiPriority w:val="1"/>
    <w:qFormat/>
    <w:rsid w:val="00B02509"/>
    <w:pPr>
      <w:numPr>
        <w:numId w:val="27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ag3">
    <w:name w:val="Zag_3"/>
    <w:basedOn w:val="a"/>
    <w:uiPriority w:val="99"/>
    <w:rsid w:val="00B02509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  <w:style w:type="character" w:customStyle="1" w:styleId="af9">
    <w:name w:val="Буллит Курсив Знак"/>
    <w:link w:val="af8"/>
    <w:uiPriority w:val="99"/>
    <w:rsid w:val="00B02509"/>
    <w:rPr>
      <w:rFonts w:ascii="NewtonCSanPin" w:eastAsia="Times New Roman" w:hAnsi="NewtonCSanPin" w:cs="Times New Roman"/>
      <w:i/>
      <w:iCs/>
      <w:color w:val="000000"/>
      <w:sz w:val="21"/>
      <w:szCs w:val="21"/>
    </w:rPr>
  </w:style>
  <w:style w:type="character" w:customStyle="1" w:styleId="40">
    <w:name w:val="Заголовок 4 Знак"/>
    <w:basedOn w:val="a0"/>
    <w:link w:val="4"/>
    <w:rsid w:val="00460083"/>
    <w:rPr>
      <w:rFonts w:ascii="Times New Roman" w:eastAsia="Times New Roman" w:hAnsi="Times New Roman" w:cs="Times New Roman"/>
      <w:sz w:val="28"/>
      <w:szCs w:val="24"/>
    </w:rPr>
  </w:style>
  <w:style w:type="paragraph" w:customStyle="1" w:styleId="afc">
    <w:basedOn w:val="a"/>
    <w:next w:val="afd"/>
    <w:qFormat/>
    <w:rsid w:val="00460083"/>
    <w:pPr>
      <w:spacing w:after="0" w:line="240" w:lineRule="auto"/>
      <w:jc w:val="center"/>
    </w:pPr>
    <w:rPr>
      <w:rFonts w:ascii="Bookman Old Style" w:eastAsia="Times New Roman" w:hAnsi="Bookman Old Style" w:cs="Times New Roman"/>
      <w:sz w:val="28"/>
      <w:szCs w:val="24"/>
    </w:rPr>
  </w:style>
  <w:style w:type="paragraph" w:styleId="afe">
    <w:name w:val="Body Text"/>
    <w:basedOn w:val="a"/>
    <w:link w:val="aff"/>
    <w:semiHidden/>
    <w:rsid w:val="00460083"/>
    <w:pPr>
      <w:spacing w:after="0" w:line="240" w:lineRule="auto"/>
    </w:pPr>
    <w:rPr>
      <w:rFonts w:ascii="Bookman Old Style" w:eastAsia="Times New Roman" w:hAnsi="Bookman Old Style" w:cs="Times New Roman"/>
      <w:sz w:val="32"/>
      <w:szCs w:val="24"/>
    </w:rPr>
  </w:style>
  <w:style w:type="character" w:customStyle="1" w:styleId="aff">
    <w:name w:val="Основной текст Знак"/>
    <w:basedOn w:val="a0"/>
    <w:link w:val="afe"/>
    <w:semiHidden/>
    <w:rsid w:val="00460083"/>
    <w:rPr>
      <w:rFonts w:ascii="Bookman Old Style" w:eastAsia="Times New Roman" w:hAnsi="Bookman Old Style" w:cs="Times New Roman"/>
      <w:sz w:val="32"/>
      <w:szCs w:val="24"/>
    </w:rPr>
  </w:style>
  <w:style w:type="paragraph" w:styleId="20">
    <w:name w:val="Body Text 2"/>
    <w:basedOn w:val="a"/>
    <w:link w:val="22"/>
    <w:semiHidden/>
    <w:rsid w:val="00460083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</w:rPr>
  </w:style>
  <w:style w:type="character" w:customStyle="1" w:styleId="22">
    <w:name w:val="Основной текст 2 Знак"/>
    <w:basedOn w:val="a0"/>
    <w:link w:val="20"/>
    <w:semiHidden/>
    <w:rsid w:val="00460083"/>
    <w:rPr>
      <w:rFonts w:ascii="Bookman Old Style" w:eastAsia="Times New Roman" w:hAnsi="Bookman Old Style" w:cs="Times New Roman"/>
      <w:sz w:val="28"/>
      <w:szCs w:val="24"/>
    </w:rPr>
  </w:style>
  <w:style w:type="paragraph" w:styleId="afd">
    <w:name w:val="Title"/>
    <w:basedOn w:val="a"/>
    <w:next w:val="a"/>
    <w:link w:val="aff0"/>
    <w:uiPriority w:val="10"/>
    <w:qFormat/>
    <w:rsid w:val="00460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Заголовок Знак"/>
    <w:basedOn w:val="a0"/>
    <w:link w:val="afd"/>
    <w:uiPriority w:val="10"/>
    <w:rsid w:val="00460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1">
    <w:name w:val="Strong"/>
    <w:basedOn w:val="a0"/>
    <w:uiPriority w:val="22"/>
    <w:qFormat/>
    <w:rsid w:val="003F23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C54E6-2B75-4BF3-96E4-273760A75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84</Pages>
  <Words>23473</Words>
  <Characters>133797</Characters>
  <Application>Microsoft Office Word</Application>
  <DocSecurity>0</DocSecurity>
  <Lines>1114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Волк Алексей</cp:lastModifiedBy>
  <cp:revision>4</cp:revision>
  <cp:lastPrinted>2021-09-30T17:14:00Z</cp:lastPrinted>
  <dcterms:created xsi:type="dcterms:W3CDTF">2022-09-18T19:06:00Z</dcterms:created>
  <dcterms:modified xsi:type="dcterms:W3CDTF">2022-09-28T19:35:00Z</dcterms:modified>
</cp:coreProperties>
</file>