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5DCF8D" w14:textId="77777777" w:rsidR="00B6475F" w:rsidRPr="005F1F0B" w:rsidRDefault="00764500" w:rsidP="00C64FAB">
      <w:pPr>
        <w:jc w:val="center"/>
        <w:rPr>
          <w:b/>
        </w:rPr>
      </w:pPr>
      <w:r w:rsidRPr="005F1F0B">
        <w:rPr>
          <w:b/>
        </w:rPr>
        <w:t>ПРИМЕНЕНИЕ ЦИФРОВЫХ ТЕХНОЛОГИЙ НА ЗАНЯТИЯХ ПО ФИЗИЧЕСКОЙ КУЛЬТУРЕ</w:t>
      </w:r>
    </w:p>
    <w:p w14:paraId="259C58FE" w14:textId="77777777" w:rsidR="00871C51" w:rsidRPr="00871C51" w:rsidRDefault="00871C51" w:rsidP="00871C51">
      <w:pPr>
        <w:jc w:val="right"/>
        <w:rPr>
          <w:bCs/>
          <w:sz w:val="24"/>
          <w:szCs w:val="24"/>
        </w:rPr>
      </w:pPr>
      <w:proofErr w:type="spellStart"/>
      <w:r w:rsidRPr="00871C51">
        <w:rPr>
          <w:bCs/>
          <w:sz w:val="24"/>
          <w:szCs w:val="24"/>
        </w:rPr>
        <w:t>Баранюк</w:t>
      </w:r>
      <w:proofErr w:type="spellEnd"/>
      <w:r w:rsidRPr="00871C51">
        <w:rPr>
          <w:bCs/>
          <w:sz w:val="24"/>
          <w:szCs w:val="24"/>
        </w:rPr>
        <w:t xml:space="preserve"> Е.В. учитель физической культуры </w:t>
      </w:r>
    </w:p>
    <w:p w14:paraId="1EF04D4F" w14:textId="32774B9B" w:rsidR="00764500" w:rsidRPr="00871C51" w:rsidRDefault="00871C51" w:rsidP="00871C51">
      <w:pPr>
        <w:jc w:val="right"/>
        <w:rPr>
          <w:bCs/>
          <w:sz w:val="24"/>
          <w:szCs w:val="24"/>
        </w:rPr>
      </w:pPr>
      <w:r w:rsidRPr="00871C51">
        <w:rPr>
          <w:bCs/>
          <w:sz w:val="24"/>
          <w:szCs w:val="24"/>
        </w:rPr>
        <w:t>МАОУ «СОШ №;» г. Новый Уренгой ЯНАО</w:t>
      </w:r>
    </w:p>
    <w:p w14:paraId="03D2978F" w14:textId="77777777" w:rsidR="0003175B" w:rsidRPr="005F1F0B" w:rsidRDefault="0003175B" w:rsidP="00C64FAB">
      <w:pPr>
        <w:ind w:firstLine="709"/>
      </w:pPr>
      <w:r w:rsidRPr="005F1F0B">
        <w:t>Популяризация спорта и здорового образа жизни становится одной из приоритетных задач современного общества. Спорт играет ключевую роль в духовном и физическом развитии личности, и его значимость должна быть интегрирована в процесс воспитания людей всех возрастов и профессиональных категорий. Снижение уровня физической активности ведет к деградации спортивной формы и истощению физиологических ресурсов организма.</w:t>
      </w:r>
    </w:p>
    <w:p w14:paraId="410D03D8" w14:textId="77777777" w:rsidR="0003175B" w:rsidRPr="005F1F0B" w:rsidRDefault="0003175B" w:rsidP="00C64FAB">
      <w:pPr>
        <w:ind w:firstLine="709"/>
      </w:pPr>
      <w:r w:rsidRPr="005F1F0B">
        <w:t xml:space="preserve">В современных условиях наблюдается стремительное внедрение цифровых технологий в различные сферы деятельности, включая физическую культуру и спорт. Эти технологии существенно повышают качество и эффективность тренировочного процесса. Информационно-коммуникационные технологии способствуют не только полному усвоению и контролю учебного материала, но и проведению диагностики состояния здоровья и уровня физической подготовки </w:t>
      </w:r>
      <w:r w:rsidR="000256B8" w:rsidRPr="005F1F0B">
        <w:t>обучающихся</w:t>
      </w:r>
      <w:r w:rsidRPr="005F1F0B">
        <w:t>. В сфере спорта цифровые технологии активно используются для разработки и реализации средств, обеспечивающих эффективное проведение как очных, так и дистанционных занятий [1].</w:t>
      </w:r>
    </w:p>
    <w:p w14:paraId="2B594678" w14:textId="77777777" w:rsidR="00C64FAB" w:rsidRPr="005F1F0B" w:rsidRDefault="00C64FAB" w:rsidP="00C64FAB">
      <w:pPr>
        <w:ind w:firstLine="709"/>
      </w:pPr>
      <w:r w:rsidRPr="005F1F0B">
        <w:t xml:space="preserve">Программное обеспечение позволяет преподавателям систематизировать и контролировать процесс физической подготовки и психофизического состояния студентов. Эти инструменты находят широкое применение в спортивной практике благодаря своей высокой скорости </w:t>
      </w:r>
      <w:r w:rsidR="005F1F0B" w:rsidRPr="005F1F0B">
        <w:t xml:space="preserve">работы и универсальности. Они обеспечивают </w:t>
      </w:r>
      <w:r w:rsidRPr="005F1F0B">
        <w:t xml:space="preserve">эффективное управление тренировочным процессом и </w:t>
      </w:r>
      <w:r w:rsidR="005F1F0B" w:rsidRPr="005F1F0B">
        <w:t xml:space="preserve">возможность </w:t>
      </w:r>
      <w:r w:rsidRPr="005F1F0B">
        <w:t>анализ</w:t>
      </w:r>
      <w:r w:rsidR="005F1F0B" w:rsidRPr="005F1F0B">
        <w:t>ировать действия</w:t>
      </w:r>
      <w:r w:rsidRPr="005F1F0B">
        <w:t xml:space="preserve"> спортсменов.</w:t>
      </w:r>
    </w:p>
    <w:p w14:paraId="1AF12AA2" w14:textId="77777777" w:rsidR="005F1F0B" w:rsidRPr="005F1F0B" w:rsidRDefault="00C64FAB" w:rsidP="00C64FAB">
      <w:pPr>
        <w:ind w:firstLine="709"/>
      </w:pPr>
      <w:r w:rsidRPr="005F1F0B">
        <w:t>Для привлечения внимания молодежи к физической культуре и спорту необходимо внедрение цифровых технологий в образоват</w:t>
      </w:r>
      <w:r w:rsidR="005F1F0B" w:rsidRPr="005F1F0B">
        <w:t xml:space="preserve">ельный и тренировочный процесс. </w:t>
      </w:r>
    </w:p>
    <w:p w14:paraId="30FD55CE" w14:textId="77777777" w:rsidR="00C64FAB" w:rsidRPr="005F1F0B" w:rsidRDefault="00C64FAB" w:rsidP="00C64FAB">
      <w:pPr>
        <w:ind w:firstLine="709"/>
      </w:pPr>
      <w:r w:rsidRPr="005F1F0B">
        <w:lastRenderedPageBreak/>
        <w:t xml:space="preserve">Современные системы мониторинга обеспечивают более точный контроль и анализ тренировочного процесса. Диагностическое оборудование с записывающими устройствами помогает управлять состоянием </w:t>
      </w:r>
      <w:r w:rsidR="005F1F0B" w:rsidRPr="005F1F0B">
        <w:t>обучающихся</w:t>
      </w:r>
      <w:r w:rsidRPr="005F1F0B">
        <w:t>, анализировать и корректировать технику тренировок. Тензометрические устройства регистрируют опорную реакцию при выполнении упражнений, а автоматизированные системы контроля следят за действиями в командных видах спорта.</w:t>
      </w:r>
    </w:p>
    <w:p w14:paraId="01D18839" w14:textId="77777777" w:rsidR="00C64FAB" w:rsidRPr="005F1F0B" w:rsidRDefault="00C64FAB" w:rsidP="00C64FAB">
      <w:pPr>
        <w:ind w:firstLine="709"/>
      </w:pPr>
      <w:r w:rsidRPr="005F1F0B">
        <w:t>Спортивное оборудование, оснащенное цифр</w:t>
      </w:r>
      <w:r w:rsidR="005F1F0B" w:rsidRPr="005F1F0B">
        <w:t>овыми технологиями, такими как умный мяч и умные</w:t>
      </w:r>
      <w:r w:rsidRPr="005F1F0B">
        <w:t xml:space="preserve"> гантели, позволяет анализировать технику ударов, подсчитывать сожженные калории и корректировать нагрузки. Спортивная экипировка с сенсорами, </w:t>
      </w:r>
      <w:r w:rsidR="005F1F0B" w:rsidRPr="005F1F0B">
        <w:t>например,</w:t>
      </w:r>
      <w:r w:rsidRPr="005F1F0B">
        <w:t xml:space="preserve"> кроссовки и умные часы, собирает и анализирует данные о весе, движениях и физиологических показателях.</w:t>
      </w:r>
    </w:p>
    <w:p w14:paraId="5E6391A7" w14:textId="77777777" w:rsidR="00C64FAB" w:rsidRPr="005F1F0B" w:rsidRDefault="005F1F0B" w:rsidP="00C64FAB">
      <w:pPr>
        <w:ind w:firstLine="709"/>
      </w:pPr>
      <w:r w:rsidRPr="005F1F0B">
        <w:t xml:space="preserve">Умные часы (например, </w:t>
      </w:r>
      <w:proofErr w:type="spellStart"/>
      <w:r w:rsidR="00C64FAB" w:rsidRPr="005F1F0B">
        <w:t>iWatch</w:t>
      </w:r>
      <w:proofErr w:type="spellEnd"/>
      <w:r w:rsidRPr="005F1F0B">
        <w:t xml:space="preserve">) и мобильные приложения (например, </w:t>
      </w:r>
      <w:proofErr w:type="spellStart"/>
      <w:r w:rsidR="00C64FAB" w:rsidRPr="005F1F0B">
        <w:t>Workout</w:t>
      </w:r>
      <w:proofErr w:type="spellEnd"/>
      <w:r w:rsidRPr="005F1F0B">
        <w:t>)</w:t>
      </w:r>
      <w:r w:rsidR="00C64FAB" w:rsidRPr="005F1F0B">
        <w:t xml:space="preserve">, помогают в отслеживании состояния здоровья </w:t>
      </w:r>
      <w:r w:rsidRPr="005F1F0B">
        <w:t xml:space="preserve">человека </w:t>
      </w:r>
      <w:r w:rsidR="00C64FAB" w:rsidRPr="005F1F0B">
        <w:t xml:space="preserve">и корректировке тренировочного процесса, предоставляя информацию о </w:t>
      </w:r>
      <w:r w:rsidRPr="005F1F0B">
        <w:t xml:space="preserve">сожженных </w:t>
      </w:r>
      <w:r w:rsidR="00C64FAB" w:rsidRPr="005F1F0B">
        <w:t>калориях и пройденном расстоянии. Умные весы измеряют не только вес, но и другие физиологические показатели</w:t>
      </w:r>
      <w:r>
        <w:t xml:space="preserve"> </w:t>
      </w:r>
      <w:r w:rsidRPr="005F1F0B">
        <w:t>[</w:t>
      </w:r>
      <w:r>
        <w:t>2</w:t>
      </w:r>
      <w:r w:rsidRPr="005F1F0B">
        <w:t>]</w:t>
      </w:r>
      <w:r w:rsidR="00C64FAB" w:rsidRPr="005F1F0B">
        <w:t>.</w:t>
      </w:r>
    </w:p>
    <w:p w14:paraId="2CD78E2F" w14:textId="77777777" w:rsidR="00764500" w:rsidRPr="005F1F0B" w:rsidRDefault="00C64FAB" w:rsidP="00C64FAB">
      <w:pPr>
        <w:ind w:firstLine="709"/>
      </w:pPr>
      <w:r w:rsidRPr="005F1F0B">
        <w:t xml:space="preserve">Цифровые технологии существенно улучшают </w:t>
      </w:r>
      <w:r w:rsidR="005F1F0B" w:rsidRPr="005F1F0B">
        <w:t xml:space="preserve">спортивное оборудование, тренировочный процесс </w:t>
      </w:r>
      <w:r w:rsidRPr="005F1F0B">
        <w:t>и психофизическую подготовку</w:t>
      </w:r>
      <w:r w:rsidR="005F1F0B" w:rsidRPr="005F1F0B">
        <w:t xml:space="preserve"> обучающегося</w:t>
      </w:r>
      <w:r w:rsidRPr="005F1F0B">
        <w:t xml:space="preserve">, способствуя </w:t>
      </w:r>
      <w:r w:rsidR="005F1F0B" w:rsidRPr="005F1F0B">
        <w:t xml:space="preserve">повышению </w:t>
      </w:r>
      <w:r w:rsidRPr="005F1F0B">
        <w:t>эффективности занятий. Быстрое развитие компьютерных технологий и IT-решений приносит множество преимуществ, включая увеличение скорости</w:t>
      </w:r>
      <w:r w:rsidR="005F1F0B" w:rsidRPr="005F1F0B">
        <w:t xml:space="preserve"> работы</w:t>
      </w:r>
      <w:r w:rsidRPr="005F1F0B">
        <w:t>, повышение надежности, оптимизацию знаний и индивидуализацию подхода.</w:t>
      </w:r>
    </w:p>
    <w:p w14:paraId="64767BBC" w14:textId="77777777" w:rsidR="00C64FAB" w:rsidRPr="005F1F0B" w:rsidRDefault="00C64FAB" w:rsidP="00C64FAB">
      <w:pPr>
        <w:ind w:firstLine="709"/>
      </w:pPr>
    </w:p>
    <w:p w14:paraId="3075D342" w14:textId="77777777" w:rsidR="00764500" w:rsidRPr="005F1F0B" w:rsidRDefault="00764500" w:rsidP="00C64FAB">
      <w:pPr>
        <w:jc w:val="center"/>
        <w:rPr>
          <w:b/>
        </w:rPr>
      </w:pPr>
      <w:r w:rsidRPr="005F1F0B">
        <w:rPr>
          <w:b/>
        </w:rPr>
        <w:t>Список литературы</w:t>
      </w:r>
    </w:p>
    <w:p w14:paraId="33365D66" w14:textId="77777777" w:rsidR="00764500" w:rsidRPr="005F1F0B" w:rsidRDefault="00764500" w:rsidP="00C64FAB">
      <w:pPr>
        <w:ind w:firstLine="709"/>
      </w:pPr>
      <w:r w:rsidRPr="005F1F0B">
        <w:t xml:space="preserve">1. </w:t>
      </w:r>
      <w:proofErr w:type="spellStart"/>
      <w:r w:rsidRPr="005F1F0B">
        <w:t>Григан</w:t>
      </w:r>
      <w:proofErr w:type="spellEnd"/>
      <w:r w:rsidRPr="005F1F0B">
        <w:t xml:space="preserve"> С.А., </w:t>
      </w:r>
      <w:proofErr w:type="spellStart"/>
      <w:r w:rsidRPr="005F1F0B">
        <w:t>Грошевихин</w:t>
      </w:r>
      <w:proofErr w:type="spellEnd"/>
      <w:r w:rsidRPr="005F1F0B">
        <w:t xml:space="preserve"> И.В. </w:t>
      </w:r>
      <w:r w:rsidR="0003175B" w:rsidRPr="005F1F0B">
        <w:t xml:space="preserve">Актуальность использования цифровых технологий на занятиях физической культурой </w:t>
      </w:r>
      <w:r w:rsidRPr="005F1F0B">
        <w:t>// Ученые записки университета Лесгафта.</w:t>
      </w:r>
      <w:r w:rsidR="0003175B" w:rsidRPr="005F1F0B">
        <w:t xml:space="preserve"> – </w:t>
      </w:r>
      <w:r w:rsidRPr="005F1F0B">
        <w:t xml:space="preserve">2023. </w:t>
      </w:r>
      <w:r w:rsidR="0003175B" w:rsidRPr="005F1F0B">
        <w:t xml:space="preserve">– </w:t>
      </w:r>
      <w:r w:rsidRPr="005F1F0B">
        <w:t xml:space="preserve">№2 (216). </w:t>
      </w:r>
      <w:r w:rsidR="0003175B" w:rsidRPr="005F1F0B">
        <w:t xml:space="preserve">– </w:t>
      </w:r>
      <w:r w:rsidRPr="005F1F0B">
        <w:t xml:space="preserve">С. </w:t>
      </w:r>
      <w:r w:rsidR="0003175B" w:rsidRPr="005F1F0B">
        <w:t>101-105.</w:t>
      </w:r>
    </w:p>
    <w:p w14:paraId="47A9E467" w14:textId="77777777" w:rsidR="00764500" w:rsidRPr="00764500" w:rsidRDefault="00764500" w:rsidP="00C64FAB">
      <w:pPr>
        <w:ind w:firstLine="709"/>
      </w:pPr>
      <w:r w:rsidRPr="005F1F0B">
        <w:lastRenderedPageBreak/>
        <w:t xml:space="preserve">2. </w:t>
      </w:r>
      <w:r w:rsidR="0003175B" w:rsidRPr="005F1F0B">
        <w:t xml:space="preserve">Калинин В. С., </w:t>
      </w:r>
      <w:proofErr w:type="spellStart"/>
      <w:r w:rsidR="0003175B" w:rsidRPr="005F1F0B">
        <w:t>Машичев</w:t>
      </w:r>
      <w:proofErr w:type="spellEnd"/>
      <w:r w:rsidR="0003175B" w:rsidRPr="005F1F0B">
        <w:t xml:space="preserve"> А. С. Компьютерные технологии в физкультуре и спорте // Молодой ученый. – 2020. – № 49 (339). – С. 552-554.</w:t>
      </w:r>
      <w:r w:rsidR="0003175B">
        <w:t xml:space="preserve"> </w:t>
      </w:r>
    </w:p>
    <w:sectPr w:rsidR="00764500" w:rsidRPr="00764500" w:rsidSect="0076450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00"/>
    <w:rsid w:val="000256B8"/>
    <w:rsid w:val="0003175B"/>
    <w:rsid w:val="005F1F0B"/>
    <w:rsid w:val="006F7D34"/>
    <w:rsid w:val="00764500"/>
    <w:rsid w:val="00871C51"/>
    <w:rsid w:val="00B6475F"/>
    <w:rsid w:val="00C6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6ACB"/>
  <w15:chartTrackingRefBased/>
  <w15:docId w15:val="{0535B77B-A7C3-4343-B994-8A7937D0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 Кравченко</cp:lastModifiedBy>
  <cp:revision>2</cp:revision>
  <dcterms:created xsi:type="dcterms:W3CDTF">2024-05-24T08:46:00Z</dcterms:created>
  <dcterms:modified xsi:type="dcterms:W3CDTF">2024-05-26T04:19:00Z</dcterms:modified>
</cp:coreProperties>
</file>