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DEB" w:rsidRDefault="00DA4DEB" w:rsidP="00DA4DEB">
      <w:pPr>
        <w:pStyle w:val="a3"/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>Контролирующее тестирование «Духовная культура» - 10 класс</w:t>
      </w:r>
    </w:p>
    <w:bookmarkEnd w:id="0"/>
    <w:p w:rsidR="00B13D7D" w:rsidRPr="00912517" w:rsidRDefault="00447105" w:rsidP="00447105">
      <w:pPr>
        <w:pStyle w:val="a3"/>
        <w:rPr>
          <w:rFonts w:ascii="Times New Roman" w:hAnsi="Times New Roman" w:cs="Times New Roman"/>
          <w:b/>
        </w:rPr>
      </w:pPr>
      <w:r w:rsidRPr="00912517">
        <w:rPr>
          <w:rFonts w:ascii="Times New Roman" w:hAnsi="Times New Roman" w:cs="Times New Roman"/>
          <w:b/>
        </w:rPr>
        <w:t>1 вариант</w:t>
      </w:r>
    </w:p>
    <w:p w:rsidR="00447105" w:rsidRPr="00912517" w:rsidRDefault="00447105" w:rsidP="0044710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 xml:space="preserve">Картины Пикассо многие искусствоведы считают </w:t>
      </w:r>
      <w:proofErr w:type="gramStart"/>
      <w:r w:rsidRPr="00912517">
        <w:rPr>
          <w:rFonts w:ascii="Times New Roman" w:hAnsi="Times New Roman" w:cs="Times New Roman"/>
        </w:rPr>
        <w:t>малопонятными</w:t>
      </w:r>
      <w:proofErr w:type="gramEnd"/>
      <w:r w:rsidRPr="00912517">
        <w:rPr>
          <w:rFonts w:ascii="Times New Roman" w:hAnsi="Times New Roman" w:cs="Times New Roman"/>
        </w:rPr>
        <w:t xml:space="preserve"> широкий публике, рассчитанными на узкий круг знатоков, и поэтому относят их к произведениям</w:t>
      </w:r>
    </w:p>
    <w:p w:rsidR="00447105" w:rsidRPr="00912517" w:rsidRDefault="008F0EB0" w:rsidP="008F0EB0">
      <w:pPr>
        <w:pStyle w:val="a3"/>
        <w:ind w:left="720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 xml:space="preserve">1) </w:t>
      </w:r>
      <w:r w:rsidR="00447105" w:rsidRPr="00912517">
        <w:rPr>
          <w:rFonts w:ascii="Times New Roman" w:hAnsi="Times New Roman" w:cs="Times New Roman"/>
        </w:rPr>
        <w:t>экранной культуры</w:t>
      </w:r>
      <w:r w:rsidRPr="00912517">
        <w:rPr>
          <w:rFonts w:ascii="Times New Roman" w:hAnsi="Times New Roman" w:cs="Times New Roman"/>
        </w:rPr>
        <w:t xml:space="preserve">     2) </w:t>
      </w:r>
      <w:r w:rsidR="00447105" w:rsidRPr="00912517">
        <w:rPr>
          <w:rFonts w:ascii="Times New Roman" w:hAnsi="Times New Roman" w:cs="Times New Roman"/>
        </w:rPr>
        <w:t>народной культуры</w:t>
      </w:r>
      <w:r w:rsidRPr="00912517">
        <w:rPr>
          <w:rFonts w:ascii="Times New Roman" w:hAnsi="Times New Roman" w:cs="Times New Roman"/>
        </w:rPr>
        <w:t xml:space="preserve">     3) </w:t>
      </w:r>
      <w:r w:rsidR="00447105" w:rsidRPr="00912517">
        <w:rPr>
          <w:rFonts w:ascii="Times New Roman" w:hAnsi="Times New Roman" w:cs="Times New Roman"/>
        </w:rPr>
        <w:t>массовой культуры</w:t>
      </w:r>
      <w:r w:rsidRPr="00912517">
        <w:rPr>
          <w:rFonts w:ascii="Times New Roman" w:hAnsi="Times New Roman" w:cs="Times New Roman"/>
        </w:rPr>
        <w:t xml:space="preserve">     4) </w:t>
      </w:r>
      <w:r w:rsidR="00447105" w:rsidRPr="00912517">
        <w:rPr>
          <w:rFonts w:ascii="Times New Roman" w:hAnsi="Times New Roman" w:cs="Times New Roman"/>
        </w:rPr>
        <w:t>элитарной культуры</w:t>
      </w:r>
    </w:p>
    <w:p w:rsidR="00447105" w:rsidRPr="00912517" w:rsidRDefault="00447105" w:rsidP="0044710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Найдите в приведённом списке пример моральной оценки деятельности человека.</w:t>
      </w:r>
    </w:p>
    <w:p w:rsidR="00447105" w:rsidRPr="00912517" w:rsidRDefault="008F0EB0" w:rsidP="008F0EB0">
      <w:pPr>
        <w:pStyle w:val="a3"/>
        <w:ind w:left="720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 xml:space="preserve">1) </w:t>
      </w:r>
      <w:r w:rsidR="00447105" w:rsidRPr="00912517">
        <w:rPr>
          <w:rFonts w:ascii="Times New Roman" w:hAnsi="Times New Roman" w:cs="Times New Roman"/>
        </w:rPr>
        <w:t>на человека наложено обвинение по решению суда</w:t>
      </w:r>
    </w:p>
    <w:p w:rsidR="00447105" w:rsidRPr="00912517" w:rsidRDefault="008F0EB0" w:rsidP="008F0EB0">
      <w:pPr>
        <w:pStyle w:val="a3"/>
        <w:ind w:left="720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 xml:space="preserve">2) </w:t>
      </w:r>
      <w:r w:rsidR="00447105" w:rsidRPr="00912517">
        <w:rPr>
          <w:rFonts w:ascii="Times New Roman" w:hAnsi="Times New Roman" w:cs="Times New Roman"/>
        </w:rPr>
        <w:t>деятельность человека осуждается соседями по дому</w:t>
      </w:r>
    </w:p>
    <w:p w:rsidR="00447105" w:rsidRPr="00912517" w:rsidRDefault="008F0EB0" w:rsidP="008F0EB0">
      <w:pPr>
        <w:pStyle w:val="a3"/>
        <w:ind w:left="720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 xml:space="preserve">3) </w:t>
      </w:r>
      <w:r w:rsidR="00447105" w:rsidRPr="00912517">
        <w:rPr>
          <w:rFonts w:ascii="Times New Roman" w:hAnsi="Times New Roman" w:cs="Times New Roman"/>
        </w:rPr>
        <w:t>работнику объявлена благодарность администрацией предприятия</w:t>
      </w:r>
    </w:p>
    <w:p w:rsidR="00447105" w:rsidRPr="00912517" w:rsidRDefault="008F0EB0" w:rsidP="008F0EB0">
      <w:pPr>
        <w:pStyle w:val="a3"/>
        <w:ind w:left="720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 xml:space="preserve">4) </w:t>
      </w:r>
      <w:r w:rsidR="00447105" w:rsidRPr="00912517">
        <w:rPr>
          <w:rFonts w:ascii="Times New Roman" w:hAnsi="Times New Roman" w:cs="Times New Roman"/>
        </w:rPr>
        <w:t>за свою деятельность человек премирован по месту работы</w:t>
      </w:r>
    </w:p>
    <w:p w:rsidR="008F0EB0" w:rsidRPr="00912517" w:rsidRDefault="008F0EB0" w:rsidP="008F0EB0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 xml:space="preserve">Элитарная культура в отличие от </w:t>
      </w:r>
      <w:proofErr w:type="gramStart"/>
      <w:r w:rsidRPr="00912517">
        <w:rPr>
          <w:rFonts w:ascii="Times New Roman" w:hAnsi="Times New Roman" w:cs="Times New Roman"/>
        </w:rPr>
        <w:t>массовой</w:t>
      </w:r>
      <w:proofErr w:type="gramEnd"/>
    </w:p>
    <w:p w:rsidR="008F0EB0" w:rsidRPr="00912517" w:rsidRDefault="008F0EB0" w:rsidP="008F0EB0">
      <w:pPr>
        <w:pStyle w:val="a5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 xml:space="preserve">1) </w:t>
      </w:r>
      <w:proofErr w:type="gramStart"/>
      <w:r w:rsidRPr="00912517">
        <w:rPr>
          <w:rFonts w:ascii="Times New Roman" w:hAnsi="Times New Roman" w:cs="Times New Roman"/>
        </w:rPr>
        <w:t>ориентирована</w:t>
      </w:r>
      <w:proofErr w:type="gramEnd"/>
      <w:r w:rsidRPr="00912517">
        <w:rPr>
          <w:rFonts w:ascii="Times New Roman" w:hAnsi="Times New Roman" w:cs="Times New Roman"/>
        </w:rPr>
        <w:t xml:space="preserve"> на получение коммерческой выгоды</w:t>
      </w:r>
    </w:p>
    <w:p w:rsidR="008F0EB0" w:rsidRPr="00912517" w:rsidRDefault="008F0EB0" w:rsidP="008F0EB0">
      <w:pPr>
        <w:pStyle w:val="a5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2) характеризуется сложностью форм художественного освоения мира</w:t>
      </w:r>
    </w:p>
    <w:p w:rsidR="008F0EB0" w:rsidRPr="00912517" w:rsidRDefault="008F0EB0" w:rsidP="008F0EB0">
      <w:pPr>
        <w:pStyle w:val="a5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3) имеет развлекательный характер</w:t>
      </w:r>
    </w:p>
    <w:p w:rsidR="008F0EB0" w:rsidRPr="00912517" w:rsidRDefault="008F0EB0" w:rsidP="008F0EB0">
      <w:pPr>
        <w:pStyle w:val="a5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4) создаётся квалифицированными мастерами</w:t>
      </w:r>
    </w:p>
    <w:p w:rsidR="008F0EB0" w:rsidRPr="00912517" w:rsidRDefault="008F0EB0" w:rsidP="008F0EB0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Что из перечисленного характеризует искусство в отличие от науки?</w:t>
      </w:r>
    </w:p>
    <w:p w:rsidR="008F0EB0" w:rsidRPr="00912517" w:rsidRDefault="008F0EB0" w:rsidP="008F0EB0">
      <w:pPr>
        <w:pStyle w:val="a5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1) выявление закономерностей развития природы и общества</w:t>
      </w:r>
    </w:p>
    <w:p w:rsidR="008F0EB0" w:rsidRPr="00912517" w:rsidRDefault="008F0EB0" w:rsidP="008F0EB0">
      <w:pPr>
        <w:pStyle w:val="a5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2) теоретическое решение мировоззренческих проблем</w:t>
      </w:r>
    </w:p>
    <w:p w:rsidR="008F0EB0" w:rsidRPr="00912517" w:rsidRDefault="008F0EB0" w:rsidP="008F0EB0">
      <w:pPr>
        <w:pStyle w:val="a5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3) отражение мира в художественных образах</w:t>
      </w:r>
    </w:p>
    <w:p w:rsidR="008F0EB0" w:rsidRPr="00912517" w:rsidRDefault="008F0EB0" w:rsidP="008F0EB0">
      <w:pPr>
        <w:pStyle w:val="a5"/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4) использование понятий и теоретических положений</w:t>
      </w:r>
    </w:p>
    <w:p w:rsidR="00912517" w:rsidRPr="00912517" w:rsidRDefault="00912517" w:rsidP="0091251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  <w:r w:rsidRPr="00912517">
        <w:rPr>
          <w:rFonts w:ascii="Times New Roman CYR" w:hAnsi="Times New Roman CYR" w:cs="Times New Roman CYR"/>
          <w:color w:val="000000"/>
        </w:rPr>
        <w:t>Что отличает науку от других форм культуры?</w:t>
      </w:r>
    </w:p>
    <w:p w:rsidR="00912517" w:rsidRPr="00912517" w:rsidRDefault="00912517" w:rsidP="0091251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912517">
        <w:rPr>
          <w:rFonts w:ascii="Times New Roman CYR" w:hAnsi="Times New Roman CYR" w:cs="Times New Roman CYR"/>
          <w:color w:val="000000"/>
        </w:rPr>
        <w:t>1) вера в сверхъестественные силы</w:t>
      </w:r>
    </w:p>
    <w:p w:rsidR="00912517" w:rsidRPr="00912517" w:rsidRDefault="00912517" w:rsidP="0091251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912517">
        <w:rPr>
          <w:rFonts w:ascii="Times New Roman CYR" w:hAnsi="Times New Roman CYR" w:cs="Times New Roman CYR"/>
          <w:color w:val="000000"/>
        </w:rPr>
        <w:t>2) теоретическое обоснование законов развития природы и общества</w:t>
      </w:r>
    </w:p>
    <w:p w:rsidR="00912517" w:rsidRPr="00912517" w:rsidRDefault="00912517" w:rsidP="0091251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912517">
        <w:rPr>
          <w:rFonts w:ascii="Times New Roman CYR" w:hAnsi="Times New Roman CYR" w:cs="Times New Roman CYR"/>
          <w:color w:val="000000"/>
        </w:rPr>
        <w:t>3) выражение субъективного отношения к миру</w:t>
      </w:r>
    </w:p>
    <w:p w:rsidR="00912517" w:rsidRPr="00912517" w:rsidRDefault="00912517" w:rsidP="0091251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912517">
        <w:rPr>
          <w:rFonts w:ascii="Times New Roman CYR" w:hAnsi="Times New Roman CYR" w:cs="Times New Roman CYR"/>
          <w:color w:val="000000"/>
        </w:rPr>
        <w:t>4) предложение законченной мировоззренческой системы</w:t>
      </w:r>
    </w:p>
    <w:p w:rsidR="00912517" w:rsidRPr="00912517" w:rsidRDefault="00912517" w:rsidP="00912517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  <w:r w:rsidRPr="00912517">
        <w:rPr>
          <w:rFonts w:ascii="Times New Roman CYR" w:hAnsi="Times New Roman CYR" w:cs="Times New Roman CYR"/>
          <w:color w:val="000000"/>
        </w:rPr>
        <w:t>О какой тенденции развития образования свидетельствует наличие разнообразных учреждений дополнительного образования, ориентированных на различные интересы детей?</w:t>
      </w:r>
    </w:p>
    <w:p w:rsidR="00912517" w:rsidRPr="00912517" w:rsidRDefault="00912517" w:rsidP="0091251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912517">
        <w:rPr>
          <w:rFonts w:ascii="Times New Roman CYR" w:hAnsi="Times New Roman CYR" w:cs="Times New Roman CYR"/>
          <w:color w:val="000000"/>
        </w:rPr>
        <w:t xml:space="preserve">1) </w:t>
      </w:r>
      <w:proofErr w:type="spellStart"/>
      <w:r w:rsidRPr="00912517">
        <w:rPr>
          <w:rFonts w:ascii="Times New Roman CYR" w:hAnsi="Times New Roman CYR" w:cs="Times New Roman CYR"/>
          <w:color w:val="000000"/>
        </w:rPr>
        <w:t>гуманизации</w:t>
      </w:r>
      <w:proofErr w:type="spellEnd"/>
      <w:r w:rsidRPr="00912517">
        <w:rPr>
          <w:rFonts w:ascii="Times New Roman CYR" w:hAnsi="Times New Roman CYR" w:cs="Times New Roman CYR"/>
          <w:color w:val="000000"/>
        </w:rPr>
        <w:t xml:space="preserve">            2) информатизации   3) </w:t>
      </w:r>
      <w:proofErr w:type="spellStart"/>
      <w:r w:rsidRPr="00912517">
        <w:rPr>
          <w:rFonts w:ascii="Times New Roman CYR" w:hAnsi="Times New Roman CYR" w:cs="Times New Roman CYR"/>
          <w:color w:val="000000"/>
        </w:rPr>
        <w:t>гуманитаризации</w:t>
      </w:r>
      <w:proofErr w:type="spellEnd"/>
      <w:r w:rsidRPr="00912517">
        <w:rPr>
          <w:rFonts w:ascii="Times New Roman CYR" w:hAnsi="Times New Roman CYR" w:cs="Times New Roman CYR"/>
          <w:color w:val="000000"/>
        </w:rPr>
        <w:t xml:space="preserve">       4) интернационализации</w:t>
      </w:r>
    </w:p>
    <w:p w:rsidR="00447105" w:rsidRPr="00912517" w:rsidRDefault="00447105" w:rsidP="00447105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Установите соответствие между особенностью и соответствующей ему областью культуры: к каждой позиции, данной в первом столбце, подберите соответствующую позицию из второго столбца.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03"/>
        <w:gridCol w:w="2800"/>
      </w:tblGrid>
      <w:tr w:rsidR="00447105" w:rsidRPr="00912517" w:rsidTr="008F0EB0">
        <w:tc>
          <w:tcPr>
            <w:tcW w:w="7403" w:type="dxa"/>
          </w:tcPr>
          <w:p w:rsidR="00447105" w:rsidRPr="00912517" w:rsidRDefault="00447105" w:rsidP="00447105">
            <w:pPr>
              <w:pStyle w:val="a3"/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ОСОБЕННОСТЬ</w:t>
            </w:r>
          </w:p>
        </w:tc>
        <w:tc>
          <w:tcPr>
            <w:tcW w:w="2800" w:type="dxa"/>
          </w:tcPr>
          <w:p w:rsidR="00447105" w:rsidRPr="00912517" w:rsidRDefault="00447105" w:rsidP="00447105">
            <w:pPr>
              <w:pStyle w:val="a3"/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ОБЛАСТЬ КУЛЬТУРЫ</w:t>
            </w:r>
          </w:p>
        </w:tc>
      </w:tr>
      <w:tr w:rsidR="00447105" w:rsidRPr="00912517" w:rsidTr="008F0EB0">
        <w:tc>
          <w:tcPr>
            <w:tcW w:w="7403" w:type="dxa"/>
          </w:tcPr>
          <w:p w:rsidR="00447105" w:rsidRPr="00912517" w:rsidRDefault="00447105" w:rsidP="00447105">
            <w:pPr>
              <w:pStyle w:val="a3"/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А. постижение окружающего мира как объективной реальности</w:t>
            </w:r>
          </w:p>
        </w:tc>
        <w:tc>
          <w:tcPr>
            <w:tcW w:w="2800" w:type="dxa"/>
          </w:tcPr>
          <w:p w:rsidR="00447105" w:rsidRPr="00912517" w:rsidRDefault="00447105" w:rsidP="00447105">
            <w:pPr>
              <w:pStyle w:val="a3"/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1. мораль</w:t>
            </w:r>
          </w:p>
        </w:tc>
      </w:tr>
      <w:tr w:rsidR="00447105" w:rsidRPr="00912517" w:rsidTr="008F0EB0">
        <w:tc>
          <w:tcPr>
            <w:tcW w:w="7403" w:type="dxa"/>
          </w:tcPr>
          <w:p w:rsidR="00447105" w:rsidRPr="00912517" w:rsidRDefault="00447105" w:rsidP="00447105">
            <w:pPr>
              <w:pStyle w:val="a3"/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Б. эстетическое освоение окружающего мира</w:t>
            </w:r>
          </w:p>
        </w:tc>
        <w:tc>
          <w:tcPr>
            <w:tcW w:w="2800" w:type="dxa"/>
          </w:tcPr>
          <w:p w:rsidR="00447105" w:rsidRPr="00912517" w:rsidRDefault="00447105" w:rsidP="00447105">
            <w:pPr>
              <w:pStyle w:val="a3"/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2. искусство</w:t>
            </w:r>
          </w:p>
        </w:tc>
      </w:tr>
      <w:tr w:rsidR="00447105" w:rsidRPr="00912517" w:rsidTr="008F0EB0">
        <w:tc>
          <w:tcPr>
            <w:tcW w:w="7403" w:type="dxa"/>
          </w:tcPr>
          <w:p w:rsidR="00447105" w:rsidRPr="00912517" w:rsidRDefault="00447105" w:rsidP="00447105">
            <w:pPr>
              <w:pStyle w:val="a3"/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В. ценностное освоение окружающего мира</w:t>
            </w:r>
          </w:p>
        </w:tc>
        <w:tc>
          <w:tcPr>
            <w:tcW w:w="2800" w:type="dxa"/>
          </w:tcPr>
          <w:p w:rsidR="00447105" w:rsidRPr="00912517" w:rsidRDefault="00447105" w:rsidP="00447105">
            <w:pPr>
              <w:pStyle w:val="a3"/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3. наука</w:t>
            </w:r>
          </w:p>
        </w:tc>
      </w:tr>
      <w:tr w:rsidR="002C4135" w:rsidRPr="00912517" w:rsidTr="008F0EB0">
        <w:tc>
          <w:tcPr>
            <w:tcW w:w="7403" w:type="dxa"/>
          </w:tcPr>
          <w:p w:rsidR="002C4135" w:rsidRPr="00912517" w:rsidRDefault="002C4135" w:rsidP="004471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выявление закономерностей развития природы и общества</w:t>
            </w:r>
          </w:p>
        </w:tc>
        <w:tc>
          <w:tcPr>
            <w:tcW w:w="2800" w:type="dxa"/>
          </w:tcPr>
          <w:p w:rsidR="002C4135" w:rsidRPr="00912517" w:rsidRDefault="002C4135" w:rsidP="00447105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233CB" w:rsidRPr="00912517" w:rsidTr="008F0EB0">
        <w:tc>
          <w:tcPr>
            <w:tcW w:w="7403" w:type="dxa"/>
          </w:tcPr>
          <w:p w:rsidR="004233CB" w:rsidRDefault="004233CB" w:rsidP="0044710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чувственное отражение реальности</w:t>
            </w:r>
          </w:p>
        </w:tc>
        <w:tc>
          <w:tcPr>
            <w:tcW w:w="2800" w:type="dxa"/>
          </w:tcPr>
          <w:p w:rsidR="004233CB" w:rsidRPr="00912517" w:rsidRDefault="004233CB" w:rsidP="00447105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4240AA" w:rsidRPr="00DA4DEB" w:rsidRDefault="004240AA" w:rsidP="00DA4D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DA4DEB">
        <w:rPr>
          <w:rFonts w:ascii="Times New Roman" w:hAnsi="Times New Roman" w:cs="Times New Roman"/>
        </w:rPr>
        <w:t>Установите соответствие между социальными фактами и формами культуры: к каждой позиции, данной в первом столбце, подерите соответствующую позицию из второго столбца.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03"/>
        <w:gridCol w:w="2800"/>
      </w:tblGrid>
      <w:tr w:rsidR="004240AA" w:rsidRPr="00912517" w:rsidTr="004240AA">
        <w:tc>
          <w:tcPr>
            <w:tcW w:w="7403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СОЦИАЛЬНЫЕ ФАКТЫ</w:t>
            </w:r>
          </w:p>
        </w:tc>
        <w:tc>
          <w:tcPr>
            <w:tcW w:w="2800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ФОРМЫ КУЛЬТУРЫ</w:t>
            </w:r>
          </w:p>
        </w:tc>
      </w:tr>
      <w:tr w:rsidR="004240AA" w:rsidRPr="00912517" w:rsidTr="004240AA">
        <w:tc>
          <w:tcPr>
            <w:tcW w:w="7403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А. показ многосерийного телевизионного сериала</w:t>
            </w:r>
          </w:p>
        </w:tc>
        <w:tc>
          <w:tcPr>
            <w:tcW w:w="2800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1. народная</w:t>
            </w:r>
          </w:p>
        </w:tc>
      </w:tr>
      <w:tr w:rsidR="004240AA" w:rsidRPr="00912517" w:rsidTr="004240AA">
        <w:tc>
          <w:tcPr>
            <w:tcW w:w="7403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Б. произведение фестиваля фольклорных коллективов</w:t>
            </w:r>
          </w:p>
        </w:tc>
        <w:tc>
          <w:tcPr>
            <w:tcW w:w="2800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2. массовая</w:t>
            </w:r>
          </w:p>
        </w:tc>
      </w:tr>
      <w:tr w:rsidR="004240AA" w:rsidRPr="00912517" w:rsidTr="004240AA">
        <w:tc>
          <w:tcPr>
            <w:tcW w:w="7403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В. празднование масленицы</w:t>
            </w:r>
          </w:p>
        </w:tc>
        <w:tc>
          <w:tcPr>
            <w:tcW w:w="2800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</w:p>
        </w:tc>
      </w:tr>
      <w:tr w:rsidR="004240AA" w:rsidRPr="00912517" w:rsidTr="004240AA">
        <w:tc>
          <w:tcPr>
            <w:tcW w:w="7403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Г. завершение экспедиции по записи обрядовых песен</w:t>
            </w:r>
          </w:p>
        </w:tc>
        <w:tc>
          <w:tcPr>
            <w:tcW w:w="2800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</w:p>
        </w:tc>
      </w:tr>
      <w:tr w:rsidR="004240AA" w:rsidRPr="00912517" w:rsidTr="004240AA">
        <w:tc>
          <w:tcPr>
            <w:tcW w:w="7403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Д. концерт эстрадной музыки</w:t>
            </w:r>
          </w:p>
        </w:tc>
        <w:tc>
          <w:tcPr>
            <w:tcW w:w="2800" w:type="dxa"/>
          </w:tcPr>
          <w:p w:rsidR="004240AA" w:rsidRPr="00912517" w:rsidRDefault="004240AA" w:rsidP="00993854">
            <w:pPr>
              <w:rPr>
                <w:rFonts w:ascii="Times New Roman" w:hAnsi="Times New Roman" w:cs="Times New Roman"/>
              </w:rPr>
            </w:pPr>
          </w:p>
        </w:tc>
      </w:tr>
    </w:tbl>
    <w:p w:rsidR="00912517" w:rsidRPr="00912517" w:rsidRDefault="00912517" w:rsidP="00912517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Ниже приведён ряд терминов. Все они за исключением двух, относятся к понятию «мораль». Найдите два термина, «выпадающих» их общего ряда, и запишите цифры, под которыми они указаны.</w:t>
      </w:r>
    </w:p>
    <w:p w:rsidR="00912517" w:rsidRPr="00912517" w:rsidRDefault="00912517" w:rsidP="00912517">
      <w:pPr>
        <w:pStyle w:val="a3"/>
        <w:ind w:left="360"/>
        <w:rPr>
          <w:rFonts w:ascii="Times New Roman" w:hAnsi="Times New Roman" w:cs="Times New Roman"/>
          <w:i/>
        </w:rPr>
      </w:pPr>
      <w:r w:rsidRPr="00912517">
        <w:rPr>
          <w:rFonts w:ascii="Times New Roman" w:hAnsi="Times New Roman" w:cs="Times New Roman"/>
          <w:i/>
        </w:rPr>
        <w:t xml:space="preserve">1) социальная норма   2) санкции   3) эксперимент    4) гипотеза  5) добрый поступок   6) свободный выбор </w:t>
      </w:r>
    </w:p>
    <w:p w:rsidR="00447105" w:rsidRPr="00912517" w:rsidRDefault="00447105" w:rsidP="004240A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Найдите в приведённом ниже списке черты, отличающие искусство от других форм культуры. Запишите цифры, под которыми они указаны.</w:t>
      </w:r>
    </w:p>
    <w:p w:rsidR="00DA4DEB" w:rsidRDefault="00DA4DEB" w:rsidP="009579C0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  <w:sectPr w:rsidR="00DA4DEB" w:rsidSect="00DA4DEB">
          <w:pgSz w:w="11906" w:h="16838"/>
          <w:pgMar w:top="709" w:right="850" w:bottom="426" w:left="709" w:header="708" w:footer="708" w:gutter="0"/>
          <w:cols w:space="708"/>
          <w:docGrid w:linePitch="360"/>
        </w:sectPr>
      </w:pPr>
    </w:p>
    <w:p w:rsidR="00447105" w:rsidRPr="00912517" w:rsidRDefault="009579C0" w:rsidP="009579C0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lastRenderedPageBreak/>
        <w:t>образность</w:t>
      </w:r>
    </w:p>
    <w:p w:rsidR="009579C0" w:rsidRPr="00912517" w:rsidRDefault="009579C0" w:rsidP="009579C0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логичность изложения</w:t>
      </w:r>
    </w:p>
    <w:p w:rsidR="009579C0" w:rsidRPr="00912517" w:rsidRDefault="009579C0" w:rsidP="009579C0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обоснованность</w:t>
      </w:r>
    </w:p>
    <w:p w:rsidR="009579C0" w:rsidRPr="00912517" w:rsidRDefault="009579C0" w:rsidP="009579C0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системность</w:t>
      </w:r>
    </w:p>
    <w:p w:rsidR="009579C0" w:rsidRPr="00912517" w:rsidRDefault="009579C0" w:rsidP="009579C0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lastRenderedPageBreak/>
        <w:t>достоверность</w:t>
      </w:r>
    </w:p>
    <w:p w:rsidR="009579C0" w:rsidRPr="00912517" w:rsidRDefault="009579C0" w:rsidP="009579C0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эмоциональность</w:t>
      </w:r>
    </w:p>
    <w:p w:rsidR="009579C0" w:rsidRDefault="009579C0" w:rsidP="009579C0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912517">
        <w:rPr>
          <w:rFonts w:ascii="Times New Roman" w:hAnsi="Times New Roman" w:cs="Times New Roman"/>
        </w:rPr>
        <w:t>субъективность восприятия</w:t>
      </w:r>
    </w:p>
    <w:p w:rsidR="00DA4DEB" w:rsidRDefault="00DA4DEB" w:rsidP="00DA4D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  <w:sectPr w:rsidR="00DA4DEB" w:rsidSect="00DA4DEB">
          <w:type w:val="continuous"/>
          <w:pgSz w:w="11906" w:h="16838"/>
          <w:pgMar w:top="709" w:right="850" w:bottom="426" w:left="709" w:header="708" w:footer="708" w:gutter="0"/>
          <w:cols w:num="2" w:space="708"/>
          <w:docGrid w:linePitch="360"/>
        </w:sectPr>
      </w:pPr>
    </w:p>
    <w:p w:rsidR="00DA4DEB" w:rsidRPr="00912517" w:rsidRDefault="00DA4DEB" w:rsidP="00DA4DEB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Найдите и запишите номер понятия, которое является обобщающим для всех остальных понятий представленного ниже ряда.</w:t>
      </w:r>
    </w:p>
    <w:p w:rsidR="005D0F27" w:rsidRPr="00DA4DEB" w:rsidRDefault="00DA4DE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</w:t>
      </w:r>
      <w:r w:rsidRPr="00DA4DEB">
        <w:rPr>
          <w:rFonts w:ascii="Times New Roman" w:hAnsi="Times New Roman" w:cs="Times New Roman"/>
          <w:i/>
        </w:rPr>
        <w:t xml:space="preserve">1) </w:t>
      </w:r>
      <w:r w:rsidR="004233CB">
        <w:rPr>
          <w:rFonts w:ascii="Times New Roman" w:hAnsi="Times New Roman" w:cs="Times New Roman"/>
          <w:i/>
        </w:rPr>
        <w:t>эксперимент</w:t>
      </w:r>
      <w:r w:rsidRPr="00DA4DEB">
        <w:rPr>
          <w:rFonts w:ascii="Times New Roman" w:hAnsi="Times New Roman" w:cs="Times New Roman"/>
          <w:i/>
        </w:rPr>
        <w:t xml:space="preserve">,    2) </w:t>
      </w:r>
      <w:r w:rsidR="004233CB">
        <w:rPr>
          <w:rFonts w:ascii="Times New Roman" w:hAnsi="Times New Roman" w:cs="Times New Roman"/>
          <w:i/>
        </w:rPr>
        <w:t>моделирование</w:t>
      </w:r>
      <w:r w:rsidRPr="00DA4DEB">
        <w:rPr>
          <w:rFonts w:ascii="Times New Roman" w:hAnsi="Times New Roman" w:cs="Times New Roman"/>
          <w:i/>
        </w:rPr>
        <w:t xml:space="preserve">,   </w:t>
      </w:r>
      <w:r>
        <w:rPr>
          <w:rFonts w:ascii="Times New Roman" w:hAnsi="Times New Roman" w:cs="Times New Roman"/>
          <w:i/>
        </w:rPr>
        <w:t xml:space="preserve"> </w:t>
      </w:r>
      <w:r w:rsidR="004233CB">
        <w:rPr>
          <w:rFonts w:ascii="Times New Roman" w:hAnsi="Times New Roman" w:cs="Times New Roman"/>
          <w:i/>
        </w:rPr>
        <w:t>3) научный метод</w:t>
      </w:r>
      <w:r w:rsidRPr="00DA4DEB">
        <w:rPr>
          <w:rFonts w:ascii="Times New Roman" w:hAnsi="Times New Roman" w:cs="Times New Roman"/>
          <w:i/>
        </w:rPr>
        <w:t xml:space="preserve">,    4) </w:t>
      </w:r>
      <w:r w:rsidR="004233CB">
        <w:rPr>
          <w:rFonts w:ascii="Times New Roman" w:hAnsi="Times New Roman" w:cs="Times New Roman"/>
          <w:i/>
        </w:rPr>
        <w:t>наблюдение</w:t>
      </w:r>
      <w:r w:rsidRPr="00DA4DEB">
        <w:rPr>
          <w:rFonts w:ascii="Times New Roman" w:hAnsi="Times New Roman" w:cs="Times New Roman"/>
          <w:i/>
        </w:rPr>
        <w:t xml:space="preserve">,    5) </w:t>
      </w:r>
      <w:r w:rsidR="004233CB">
        <w:rPr>
          <w:rFonts w:ascii="Times New Roman" w:hAnsi="Times New Roman" w:cs="Times New Roman"/>
          <w:i/>
        </w:rPr>
        <w:t>анализ</w:t>
      </w:r>
    </w:p>
    <w:p w:rsidR="00DA4DEB" w:rsidRDefault="00DA4DE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5D0F27" w:rsidRPr="006435F2" w:rsidRDefault="005D0F27" w:rsidP="005D0F27">
      <w:pPr>
        <w:pStyle w:val="a3"/>
        <w:rPr>
          <w:rFonts w:ascii="Times New Roman" w:hAnsi="Times New Roman" w:cs="Times New Roman"/>
          <w:b/>
        </w:rPr>
      </w:pPr>
      <w:r w:rsidRPr="006435F2">
        <w:rPr>
          <w:rFonts w:ascii="Times New Roman" w:hAnsi="Times New Roman" w:cs="Times New Roman"/>
          <w:b/>
        </w:rPr>
        <w:lastRenderedPageBreak/>
        <w:t>2 вариант</w:t>
      </w:r>
    </w:p>
    <w:p w:rsidR="00912517" w:rsidRPr="006435F2" w:rsidRDefault="005D0F27" w:rsidP="00912517">
      <w:pPr>
        <w:pStyle w:val="a5"/>
        <w:numPr>
          <w:ilvl w:val="0"/>
          <w:numId w:val="18"/>
        </w:numPr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В наиболее общем виде мораль – это</w:t>
      </w:r>
    </w:p>
    <w:p w:rsidR="00912517" w:rsidRPr="006435F2" w:rsidRDefault="00912517" w:rsidP="00912517">
      <w:pPr>
        <w:pStyle w:val="a5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 xml:space="preserve">1) </w:t>
      </w:r>
      <w:r w:rsidR="005D0F27" w:rsidRPr="006435F2">
        <w:rPr>
          <w:rFonts w:ascii="Times New Roman" w:hAnsi="Times New Roman" w:cs="Times New Roman"/>
        </w:rPr>
        <w:t>выводы, которые человек делает на основании анализа своего поведения</w:t>
      </w:r>
    </w:p>
    <w:p w:rsidR="00912517" w:rsidRPr="006435F2" w:rsidRDefault="00912517" w:rsidP="00912517">
      <w:pPr>
        <w:pStyle w:val="a5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 xml:space="preserve">2) </w:t>
      </w:r>
      <w:r w:rsidR="005D0F27" w:rsidRPr="006435F2">
        <w:rPr>
          <w:rFonts w:ascii="Times New Roman" w:hAnsi="Times New Roman" w:cs="Times New Roman"/>
        </w:rPr>
        <w:t>наука о правилах хорошего тона</w:t>
      </w:r>
    </w:p>
    <w:p w:rsidR="00912517" w:rsidRPr="006435F2" w:rsidRDefault="00912517" w:rsidP="00912517">
      <w:pPr>
        <w:pStyle w:val="a5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 xml:space="preserve">3) </w:t>
      </w:r>
      <w:r w:rsidR="005D0F27" w:rsidRPr="006435F2">
        <w:rPr>
          <w:rFonts w:ascii="Times New Roman" w:hAnsi="Times New Roman" w:cs="Times New Roman"/>
        </w:rPr>
        <w:t>совокупность принципов и норм поведения людей в обществе</w:t>
      </w:r>
    </w:p>
    <w:p w:rsidR="005D0F27" w:rsidRPr="006435F2" w:rsidRDefault="00912517" w:rsidP="00912517">
      <w:pPr>
        <w:pStyle w:val="a5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 xml:space="preserve">4) </w:t>
      </w:r>
      <w:r w:rsidR="005D0F27" w:rsidRPr="006435F2">
        <w:rPr>
          <w:rFonts w:ascii="Times New Roman" w:hAnsi="Times New Roman" w:cs="Times New Roman"/>
        </w:rPr>
        <w:t>законодательно закреплённые нормы поведения людей</w:t>
      </w:r>
    </w:p>
    <w:p w:rsidR="00A360EA" w:rsidRPr="006435F2" w:rsidRDefault="005D0F27" w:rsidP="00D34AF3">
      <w:pPr>
        <w:pStyle w:val="a5"/>
        <w:numPr>
          <w:ilvl w:val="0"/>
          <w:numId w:val="18"/>
        </w:numPr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 xml:space="preserve">Комплекс понятий «прекрасное», «безобразное», «образ», «вдохновение» характерен </w:t>
      </w:r>
      <w:proofErr w:type="gramStart"/>
      <w:r w:rsidRPr="006435F2">
        <w:rPr>
          <w:rFonts w:ascii="Times New Roman" w:hAnsi="Times New Roman" w:cs="Times New Roman"/>
        </w:rPr>
        <w:t>для</w:t>
      </w:r>
      <w:proofErr w:type="gramEnd"/>
    </w:p>
    <w:p w:rsidR="005D0F27" w:rsidRPr="006435F2" w:rsidRDefault="00A360EA" w:rsidP="00A360EA">
      <w:pPr>
        <w:pStyle w:val="a5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1)  н</w:t>
      </w:r>
      <w:r w:rsidR="005D0F27" w:rsidRPr="006435F2">
        <w:rPr>
          <w:rFonts w:ascii="Times New Roman" w:hAnsi="Times New Roman" w:cs="Times New Roman"/>
        </w:rPr>
        <w:t>ауки</w:t>
      </w:r>
      <w:r w:rsidR="00912517" w:rsidRPr="006435F2">
        <w:rPr>
          <w:rFonts w:ascii="Times New Roman" w:hAnsi="Times New Roman" w:cs="Times New Roman"/>
        </w:rPr>
        <w:t xml:space="preserve">     2) </w:t>
      </w:r>
      <w:r w:rsidR="005D0F27" w:rsidRPr="006435F2">
        <w:rPr>
          <w:rFonts w:ascii="Times New Roman" w:hAnsi="Times New Roman" w:cs="Times New Roman"/>
        </w:rPr>
        <w:t>искусства</w:t>
      </w:r>
      <w:r w:rsidR="00912517" w:rsidRPr="006435F2">
        <w:rPr>
          <w:rFonts w:ascii="Times New Roman" w:hAnsi="Times New Roman" w:cs="Times New Roman"/>
        </w:rPr>
        <w:t xml:space="preserve">     3) </w:t>
      </w:r>
      <w:r w:rsidR="005D0F27" w:rsidRPr="006435F2">
        <w:rPr>
          <w:rFonts w:ascii="Times New Roman" w:hAnsi="Times New Roman" w:cs="Times New Roman"/>
        </w:rPr>
        <w:t>образования</w:t>
      </w:r>
      <w:r w:rsidR="00912517" w:rsidRPr="006435F2">
        <w:rPr>
          <w:rFonts w:ascii="Times New Roman" w:hAnsi="Times New Roman" w:cs="Times New Roman"/>
        </w:rPr>
        <w:t xml:space="preserve">    4) </w:t>
      </w:r>
      <w:r w:rsidR="005D0F27" w:rsidRPr="006435F2">
        <w:rPr>
          <w:rFonts w:ascii="Times New Roman" w:hAnsi="Times New Roman" w:cs="Times New Roman"/>
        </w:rPr>
        <w:t>морали</w:t>
      </w:r>
    </w:p>
    <w:p w:rsidR="00D34AF3" w:rsidRPr="006435F2" w:rsidRDefault="00D34AF3" w:rsidP="00D34AF3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>Одним из обязательных элементов религии является</w:t>
      </w:r>
    </w:p>
    <w:p w:rsidR="00D34AF3" w:rsidRPr="006435F2" w:rsidRDefault="00D34AF3" w:rsidP="00D34A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>1) научная аргументация истинности религиозных догматов</w:t>
      </w:r>
    </w:p>
    <w:p w:rsidR="00D34AF3" w:rsidRPr="006435F2" w:rsidRDefault="00D34AF3" w:rsidP="00D34A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>2) законодательство о свободе совести</w:t>
      </w:r>
    </w:p>
    <w:p w:rsidR="00D34AF3" w:rsidRPr="006435F2" w:rsidRDefault="00D34AF3" w:rsidP="00D34A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 xml:space="preserve">3) вера в существование </w:t>
      </w:r>
      <w:proofErr w:type="gramStart"/>
      <w:r w:rsidRPr="006435F2">
        <w:rPr>
          <w:rFonts w:ascii="Times New Roman CYR" w:hAnsi="Times New Roman CYR" w:cs="Times New Roman CYR"/>
          <w:color w:val="000000"/>
        </w:rPr>
        <w:t>сверхъестественного</w:t>
      </w:r>
      <w:proofErr w:type="gramEnd"/>
    </w:p>
    <w:p w:rsidR="00D34AF3" w:rsidRPr="006435F2" w:rsidRDefault="00D34AF3" w:rsidP="00D34A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>4) религиозный характер школьного образования</w:t>
      </w:r>
    </w:p>
    <w:p w:rsidR="00D34AF3" w:rsidRPr="006435F2" w:rsidRDefault="005D0F27" w:rsidP="00D34AF3">
      <w:pPr>
        <w:pStyle w:val="a5"/>
        <w:numPr>
          <w:ilvl w:val="0"/>
          <w:numId w:val="18"/>
        </w:numPr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Культура, произведения которой рассчитаны на узкий круг знатоков, называется</w:t>
      </w:r>
    </w:p>
    <w:p w:rsidR="005D0F27" w:rsidRPr="006435F2" w:rsidRDefault="00D34AF3" w:rsidP="00D34AF3">
      <w:pPr>
        <w:pStyle w:val="a5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 xml:space="preserve">1)  </w:t>
      </w:r>
      <w:r w:rsidR="005D0F27" w:rsidRPr="006435F2">
        <w:rPr>
          <w:rFonts w:ascii="Times New Roman" w:hAnsi="Times New Roman" w:cs="Times New Roman"/>
        </w:rPr>
        <w:t>элитарной</w:t>
      </w:r>
      <w:r w:rsidRPr="006435F2">
        <w:rPr>
          <w:rFonts w:ascii="Times New Roman" w:hAnsi="Times New Roman" w:cs="Times New Roman"/>
        </w:rPr>
        <w:t xml:space="preserve">      2)  </w:t>
      </w:r>
      <w:r w:rsidR="005D0F27" w:rsidRPr="006435F2">
        <w:rPr>
          <w:rFonts w:ascii="Times New Roman" w:hAnsi="Times New Roman" w:cs="Times New Roman"/>
        </w:rPr>
        <w:t>народной</w:t>
      </w:r>
      <w:r w:rsidRPr="006435F2">
        <w:rPr>
          <w:rFonts w:ascii="Times New Roman" w:hAnsi="Times New Roman" w:cs="Times New Roman"/>
        </w:rPr>
        <w:t xml:space="preserve">      3) </w:t>
      </w:r>
      <w:r w:rsidR="005D0F27" w:rsidRPr="006435F2">
        <w:rPr>
          <w:rFonts w:ascii="Times New Roman" w:hAnsi="Times New Roman" w:cs="Times New Roman"/>
        </w:rPr>
        <w:t>массовой</w:t>
      </w:r>
      <w:r w:rsidRPr="006435F2">
        <w:rPr>
          <w:rFonts w:ascii="Times New Roman" w:hAnsi="Times New Roman" w:cs="Times New Roman"/>
        </w:rPr>
        <w:t xml:space="preserve">           4) </w:t>
      </w:r>
      <w:r w:rsidR="005D0F27" w:rsidRPr="006435F2">
        <w:rPr>
          <w:rFonts w:ascii="Times New Roman" w:hAnsi="Times New Roman" w:cs="Times New Roman"/>
        </w:rPr>
        <w:t>национальной</w:t>
      </w:r>
    </w:p>
    <w:p w:rsidR="00D34AF3" w:rsidRPr="006435F2" w:rsidRDefault="00D34AF3" w:rsidP="00D34AF3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>К признакам элитарной культуры относят</w:t>
      </w:r>
    </w:p>
    <w:p w:rsidR="00D34AF3" w:rsidRPr="006435F2" w:rsidRDefault="00D34AF3" w:rsidP="00D34A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>1) ориентацию на извлечение прибыли                     3) нацеленность на социальную борьбу</w:t>
      </w:r>
    </w:p>
    <w:p w:rsidR="00D34AF3" w:rsidRPr="006435F2" w:rsidRDefault="00D34AF3" w:rsidP="00D34A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 xml:space="preserve">2) </w:t>
      </w:r>
      <w:proofErr w:type="gramStart"/>
      <w:r w:rsidRPr="006435F2">
        <w:rPr>
          <w:rFonts w:ascii="Times New Roman CYR" w:hAnsi="Times New Roman CYR" w:cs="Times New Roman CYR"/>
          <w:color w:val="000000"/>
        </w:rPr>
        <w:t>навязывании</w:t>
      </w:r>
      <w:proofErr w:type="gramEnd"/>
      <w:r w:rsidRPr="006435F2">
        <w:rPr>
          <w:rFonts w:ascii="Times New Roman CYR" w:hAnsi="Times New Roman CYR" w:cs="Times New Roman CYR"/>
          <w:color w:val="000000"/>
        </w:rPr>
        <w:t xml:space="preserve"> упрощённых </w:t>
      </w:r>
      <w:r w:rsidR="004233CB">
        <w:rPr>
          <w:rFonts w:ascii="Times New Roman CYR" w:hAnsi="Times New Roman CYR" w:cs="Times New Roman CYR"/>
          <w:color w:val="000000"/>
        </w:rPr>
        <w:t>«</w:t>
      </w:r>
      <w:r w:rsidRPr="006435F2">
        <w:rPr>
          <w:rFonts w:ascii="Times New Roman CYR" w:hAnsi="Times New Roman CYR" w:cs="Times New Roman CYR"/>
          <w:color w:val="000000"/>
        </w:rPr>
        <w:t>версий жизни</w:t>
      </w:r>
      <w:r w:rsidR="004233CB">
        <w:rPr>
          <w:rFonts w:ascii="Times New Roman CYR" w:hAnsi="Times New Roman CYR" w:cs="Times New Roman CYR"/>
          <w:color w:val="000000"/>
        </w:rPr>
        <w:t>»</w:t>
      </w:r>
      <w:r w:rsidRPr="006435F2">
        <w:rPr>
          <w:rFonts w:ascii="Times New Roman CYR" w:hAnsi="Times New Roman CYR" w:cs="Times New Roman CYR"/>
          <w:color w:val="000000"/>
        </w:rPr>
        <w:t xml:space="preserve">           4) доступность узкому кругу знатоков</w:t>
      </w:r>
    </w:p>
    <w:p w:rsidR="00D34AF3" w:rsidRPr="006435F2" w:rsidRDefault="00D34AF3" w:rsidP="00D34AF3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 xml:space="preserve">В стране А. система образования учитывает потребности детей с ограниченными физическими возможностями </w:t>
      </w:r>
      <w:r w:rsidR="004233CB">
        <w:rPr>
          <w:rFonts w:ascii="Times New Roman" w:hAnsi="Times New Roman" w:cs="Times New Roman"/>
          <w:color w:val="000000"/>
        </w:rPr>
        <w:t>–</w:t>
      </w:r>
      <w:r w:rsidRPr="006435F2">
        <w:rPr>
          <w:rFonts w:ascii="Times New Roman" w:hAnsi="Times New Roman" w:cs="Times New Roman"/>
          <w:color w:val="000000"/>
        </w:rPr>
        <w:t xml:space="preserve"> </w:t>
      </w:r>
      <w:r w:rsidRPr="006435F2">
        <w:rPr>
          <w:rFonts w:ascii="Times New Roman CYR" w:hAnsi="Times New Roman CYR" w:cs="Times New Roman CYR"/>
          <w:color w:val="000000"/>
        </w:rPr>
        <w:t>они могут выбирать программу обучения, которое проводится в образовательных учреждениях или на дому. Какую тенденцию образования в стране А. иллюстрирует данный пример?</w:t>
      </w:r>
    </w:p>
    <w:p w:rsidR="00D34AF3" w:rsidRPr="006435F2" w:rsidRDefault="00D34AF3" w:rsidP="00D34AF3">
      <w:pPr>
        <w:autoSpaceDE w:val="0"/>
        <w:autoSpaceDN w:val="0"/>
        <w:adjustRightInd w:val="0"/>
        <w:spacing w:after="0" w:line="240" w:lineRule="auto"/>
        <w:ind w:left="360"/>
        <w:rPr>
          <w:rFonts w:ascii="Times New Roman CYR" w:hAnsi="Times New Roman CYR" w:cs="Times New Roman CYR"/>
          <w:color w:val="000000"/>
        </w:rPr>
      </w:pPr>
      <w:r w:rsidRPr="006435F2">
        <w:rPr>
          <w:rFonts w:ascii="Times New Roman CYR" w:hAnsi="Times New Roman CYR" w:cs="Times New Roman CYR"/>
          <w:color w:val="000000"/>
        </w:rPr>
        <w:t xml:space="preserve">1) интернационализацию     2) </w:t>
      </w:r>
      <w:proofErr w:type="spellStart"/>
      <w:r w:rsidRPr="006435F2">
        <w:rPr>
          <w:rFonts w:ascii="Times New Roman CYR" w:hAnsi="Times New Roman CYR" w:cs="Times New Roman CYR"/>
          <w:color w:val="000000"/>
        </w:rPr>
        <w:t>гуманизацию</w:t>
      </w:r>
      <w:proofErr w:type="spellEnd"/>
      <w:r w:rsidRPr="006435F2">
        <w:rPr>
          <w:rFonts w:ascii="Times New Roman CYR" w:hAnsi="Times New Roman CYR" w:cs="Times New Roman CYR"/>
          <w:color w:val="000000"/>
        </w:rPr>
        <w:t xml:space="preserve">     3) </w:t>
      </w:r>
      <w:proofErr w:type="spellStart"/>
      <w:r w:rsidRPr="006435F2">
        <w:rPr>
          <w:rFonts w:ascii="Times New Roman CYR" w:hAnsi="Times New Roman CYR" w:cs="Times New Roman CYR"/>
          <w:color w:val="000000"/>
        </w:rPr>
        <w:t>гуманитаризацию</w:t>
      </w:r>
      <w:proofErr w:type="spellEnd"/>
      <w:r w:rsidRPr="006435F2">
        <w:rPr>
          <w:rFonts w:ascii="Times New Roman CYR" w:hAnsi="Times New Roman CYR" w:cs="Times New Roman CYR"/>
          <w:color w:val="000000"/>
        </w:rPr>
        <w:t xml:space="preserve">     4) информатизацию</w:t>
      </w:r>
    </w:p>
    <w:p w:rsidR="002948EB" w:rsidRPr="006435F2" w:rsidRDefault="002948EB" w:rsidP="00D34AF3">
      <w:pPr>
        <w:pStyle w:val="a5"/>
        <w:numPr>
          <w:ilvl w:val="0"/>
          <w:numId w:val="18"/>
        </w:numPr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Установите соответствие между признаком и отраслью культуры, произведения которой он характеризует: к каждой позиции, данной в первом столбце, подерите соответствующую позицию из второго столбца.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112"/>
        <w:gridCol w:w="5091"/>
      </w:tblGrid>
      <w:tr w:rsidR="002948EB" w:rsidRPr="006435F2" w:rsidTr="00335A33">
        <w:tc>
          <w:tcPr>
            <w:tcW w:w="5112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ПРИЗНАК</w:t>
            </w:r>
          </w:p>
        </w:tc>
        <w:tc>
          <w:tcPr>
            <w:tcW w:w="5091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ОТРАСЛЬ КУЛЬТУРЫ</w:t>
            </w:r>
          </w:p>
        </w:tc>
      </w:tr>
      <w:tr w:rsidR="002948EB" w:rsidRPr="006435F2" w:rsidTr="00335A33">
        <w:tc>
          <w:tcPr>
            <w:tcW w:w="5112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А. образность</w:t>
            </w:r>
          </w:p>
        </w:tc>
        <w:tc>
          <w:tcPr>
            <w:tcW w:w="5091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1. наука</w:t>
            </w:r>
          </w:p>
        </w:tc>
      </w:tr>
      <w:tr w:rsidR="002948EB" w:rsidRPr="006435F2" w:rsidTr="00335A33">
        <w:tc>
          <w:tcPr>
            <w:tcW w:w="5112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Б. логическая целостность</w:t>
            </w:r>
          </w:p>
        </w:tc>
        <w:tc>
          <w:tcPr>
            <w:tcW w:w="5091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2. искусство</w:t>
            </w:r>
          </w:p>
        </w:tc>
      </w:tr>
      <w:tr w:rsidR="002948EB" w:rsidRPr="006435F2" w:rsidTr="00335A33">
        <w:tc>
          <w:tcPr>
            <w:tcW w:w="5112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В. художественный язык</w:t>
            </w:r>
          </w:p>
        </w:tc>
        <w:tc>
          <w:tcPr>
            <w:tcW w:w="5091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</w:p>
        </w:tc>
      </w:tr>
      <w:tr w:rsidR="002948EB" w:rsidRPr="006435F2" w:rsidTr="00335A33">
        <w:tc>
          <w:tcPr>
            <w:tcW w:w="5112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Г. чувственно-эмоциональное отражение мира</w:t>
            </w:r>
          </w:p>
        </w:tc>
        <w:tc>
          <w:tcPr>
            <w:tcW w:w="5091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</w:p>
        </w:tc>
      </w:tr>
      <w:tr w:rsidR="002948EB" w:rsidRPr="006435F2" w:rsidTr="00335A33">
        <w:tc>
          <w:tcPr>
            <w:tcW w:w="5112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  <w:r w:rsidRPr="006435F2">
              <w:rPr>
                <w:rFonts w:ascii="Times New Roman" w:hAnsi="Times New Roman" w:cs="Times New Roman"/>
              </w:rPr>
              <w:t>Д. обоснованность</w:t>
            </w:r>
          </w:p>
        </w:tc>
        <w:tc>
          <w:tcPr>
            <w:tcW w:w="5091" w:type="dxa"/>
          </w:tcPr>
          <w:p w:rsidR="002948EB" w:rsidRPr="006435F2" w:rsidRDefault="002948EB" w:rsidP="00335A33">
            <w:pPr>
              <w:rPr>
                <w:rFonts w:ascii="Times New Roman" w:hAnsi="Times New Roman" w:cs="Times New Roman"/>
              </w:rPr>
            </w:pPr>
          </w:p>
        </w:tc>
      </w:tr>
    </w:tbl>
    <w:p w:rsidR="00D34AF3" w:rsidRDefault="00D34AF3" w:rsidP="00D34AF3">
      <w:pPr>
        <w:pStyle w:val="a3"/>
        <w:numPr>
          <w:ilvl w:val="0"/>
          <w:numId w:val="22"/>
        </w:numPr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Установите соответствие между особенностью и соответствующей ему областью культуры: к каждой позиции, данной в первом столбце, подберите соответствующую позицию из второго столбца.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7403"/>
        <w:gridCol w:w="2800"/>
      </w:tblGrid>
      <w:tr w:rsidR="002C4135" w:rsidRPr="00912517" w:rsidTr="00687BC7">
        <w:tc>
          <w:tcPr>
            <w:tcW w:w="7403" w:type="dxa"/>
          </w:tcPr>
          <w:p w:rsidR="002C4135" w:rsidRPr="00912517" w:rsidRDefault="002C4135" w:rsidP="00687BC7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СОЦИАЛЬНЫЕ ФАКТЫ</w:t>
            </w:r>
          </w:p>
        </w:tc>
        <w:tc>
          <w:tcPr>
            <w:tcW w:w="2800" w:type="dxa"/>
          </w:tcPr>
          <w:p w:rsidR="002C4135" w:rsidRPr="00912517" w:rsidRDefault="002C4135" w:rsidP="00687BC7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ФОРМЫ КУЛЬТУРЫ</w:t>
            </w:r>
          </w:p>
        </w:tc>
      </w:tr>
      <w:tr w:rsidR="002C4135" w:rsidRPr="00912517" w:rsidTr="00687BC7">
        <w:tc>
          <w:tcPr>
            <w:tcW w:w="7403" w:type="dxa"/>
          </w:tcPr>
          <w:p w:rsidR="002C4135" w:rsidRPr="00912517" w:rsidRDefault="002C4135" w:rsidP="00DA4DEB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 xml:space="preserve">А. </w:t>
            </w:r>
            <w:r w:rsidR="00DA4DEB">
              <w:rPr>
                <w:rFonts w:ascii="Times New Roman" w:hAnsi="Times New Roman" w:cs="Times New Roman"/>
              </w:rPr>
              <w:t>трансляция ток-шоу</w:t>
            </w:r>
          </w:p>
        </w:tc>
        <w:tc>
          <w:tcPr>
            <w:tcW w:w="2800" w:type="dxa"/>
          </w:tcPr>
          <w:p w:rsidR="002C4135" w:rsidRPr="00912517" w:rsidRDefault="002C4135" w:rsidP="00687BC7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1. народная</w:t>
            </w:r>
          </w:p>
        </w:tc>
      </w:tr>
      <w:tr w:rsidR="002C4135" w:rsidRPr="00912517" w:rsidTr="00687BC7">
        <w:tc>
          <w:tcPr>
            <w:tcW w:w="7403" w:type="dxa"/>
          </w:tcPr>
          <w:p w:rsidR="002C4135" w:rsidRPr="00912517" w:rsidRDefault="00DA4DEB" w:rsidP="00DA4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Б. </w:t>
            </w:r>
            <w:r w:rsidR="002C4135" w:rsidRPr="00912517">
              <w:rPr>
                <w:rFonts w:ascii="Times New Roman" w:hAnsi="Times New Roman" w:cs="Times New Roman"/>
              </w:rPr>
              <w:t>фестивал</w:t>
            </w:r>
            <w:r>
              <w:rPr>
                <w:rFonts w:ascii="Times New Roman" w:hAnsi="Times New Roman" w:cs="Times New Roman"/>
              </w:rPr>
              <w:t>ь</w:t>
            </w:r>
            <w:r w:rsidR="002C4135" w:rsidRPr="00912517">
              <w:rPr>
                <w:rFonts w:ascii="Times New Roman" w:hAnsi="Times New Roman" w:cs="Times New Roman"/>
              </w:rPr>
              <w:t xml:space="preserve"> фольклорных коллективов</w:t>
            </w:r>
          </w:p>
        </w:tc>
        <w:tc>
          <w:tcPr>
            <w:tcW w:w="2800" w:type="dxa"/>
          </w:tcPr>
          <w:p w:rsidR="002C4135" w:rsidRPr="00912517" w:rsidRDefault="002C4135" w:rsidP="00687BC7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2. массовая</w:t>
            </w:r>
          </w:p>
        </w:tc>
      </w:tr>
      <w:tr w:rsidR="002C4135" w:rsidRPr="00912517" w:rsidTr="00687BC7">
        <w:tc>
          <w:tcPr>
            <w:tcW w:w="7403" w:type="dxa"/>
          </w:tcPr>
          <w:p w:rsidR="002C4135" w:rsidRPr="00912517" w:rsidRDefault="002C4135" w:rsidP="002C4135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 xml:space="preserve">В. празднование </w:t>
            </w:r>
            <w:r>
              <w:rPr>
                <w:rFonts w:ascii="Times New Roman" w:hAnsi="Times New Roman" w:cs="Times New Roman"/>
              </w:rPr>
              <w:t>дня Ивана Купалы</w:t>
            </w:r>
          </w:p>
        </w:tc>
        <w:tc>
          <w:tcPr>
            <w:tcW w:w="2800" w:type="dxa"/>
          </w:tcPr>
          <w:p w:rsidR="002C4135" w:rsidRPr="00912517" w:rsidRDefault="002C4135" w:rsidP="00687BC7">
            <w:pPr>
              <w:rPr>
                <w:rFonts w:ascii="Times New Roman" w:hAnsi="Times New Roman" w:cs="Times New Roman"/>
              </w:rPr>
            </w:pPr>
          </w:p>
        </w:tc>
      </w:tr>
      <w:tr w:rsidR="002C4135" w:rsidRPr="00912517" w:rsidTr="00687BC7">
        <w:tc>
          <w:tcPr>
            <w:tcW w:w="7403" w:type="dxa"/>
          </w:tcPr>
          <w:p w:rsidR="002C4135" w:rsidRPr="00912517" w:rsidRDefault="002C4135" w:rsidP="00687BC7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>Г. завершение экспедиции по записи обрядовых песен</w:t>
            </w:r>
          </w:p>
        </w:tc>
        <w:tc>
          <w:tcPr>
            <w:tcW w:w="2800" w:type="dxa"/>
          </w:tcPr>
          <w:p w:rsidR="002C4135" w:rsidRPr="00912517" w:rsidRDefault="002C4135" w:rsidP="00687BC7">
            <w:pPr>
              <w:rPr>
                <w:rFonts w:ascii="Times New Roman" w:hAnsi="Times New Roman" w:cs="Times New Roman"/>
              </w:rPr>
            </w:pPr>
          </w:p>
        </w:tc>
      </w:tr>
      <w:tr w:rsidR="002C4135" w:rsidRPr="00912517" w:rsidTr="00687BC7">
        <w:tc>
          <w:tcPr>
            <w:tcW w:w="7403" w:type="dxa"/>
          </w:tcPr>
          <w:p w:rsidR="002C4135" w:rsidRPr="00912517" w:rsidRDefault="002C4135" w:rsidP="002C4135">
            <w:pPr>
              <w:rPr>
                <w:rFonts w:ascii="Times New Roman" w:hAnsi="Times New Roman" w:cs="Times New Roman"/>
              </w:rPr>
            </w:pPr>
            <w:r w:rsidRPr="00912517">
              <w:rPr>
                <w:rFonts w:ascii="Times New Roman" w:hAnsi="Times New Roman" w:cs="Times New Roman"/>
              </w:rPr>
              <w:t xml:space="preserve">Д. </w:t>
            </w:r>
            <w:r>
              <w:rPr>
                <w:rFonts w:ascii="Times New Roman" w:hAnsi="Times New Roman" w:cs="Times New Roman"/>
              </w:rPr>
              <w:t>скандал с участием рок-звезды</w:t>
            </w:r>
          </w:p>
        </w:tc>
        <w:tc>
          <w:tcPr>
            <w:tcW w:w="2800" w:type="dxa"/>
          </w:tcPr>
          <w:p w:rsidR="002C4135" w:rsidRPr="00912517" w:rsidRDefault="002C4135" w:rsidP="00687BC7">
            <w:pPr>
              <w:rPr>
                <w:rFonts w:ascii="Times New Roman" w:hAnsi="Times New Roman" w:cs="Times New Roman"/>
              </w:rPr>
            </w:pPr>
          </w:p>
        </w:tc>
      </w:tr>
    </w:tbl>
    <w:p w:rsidR="00D81917" w:rsidRDefault="00D34AF3" w:rsidP="00D81917">
      <w:pPr>
        <w:pStyle w:val="a3"/>
        <w:numPr>
          <w:ilvl w:val="0"/>
          <w:numId w:val="23"/>
        </w:numPr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Ниже приведён ряд терминов. Все они, за исключением двух, относятся к понятию «искусство». Найдите и укажите два термина, «выпадающие» из общего ряда.</w:t>
      </w:r>
    </w:p>
    <w:p w:rsidR="006435F2" w:rsidRPr="00D81917" w:rsidRDefault="006435F2" w:rsidP="00D81917">
      <w:pPr>
        <w:pStyle w:val="a3"/>
        <w:ind w:left="720"/>
        <w:rPr>
          <w:rFonts w:ascii="Times New Roman" w:hAnsi="Times New Roman" w:cs="Times New Roman"/>
        </w:rPr>
      </w:pPr>
      <w:r w:rsidRPr="00D81917">
        <w:rPr>
          <w:rFonts w:ascii="Times New Roman" w:hAnsi="Times New Roman" w:cs="Times New Roman"/>
          <w:i/>
        </w:rPr>
        <w:t xml:space="preserve">1)  </w:t>
      </w:r>
      <w:r w:rsidR="00D34AF3" w:rsidRPr="00D81917">
        <w:rPr>
          <w:rFonts w:ascii="Times New Roman" w:hAnsi="Times New Roman" w:cs="Times New Roman"/>
          <w:i/>
        </w:rPr>
        <w:t xml:space="preserve">Субъективность, </w:t>
      </w:r>
      <w:r w:rsidRPr="00D81917">
        <w:rPr>
          <w:rFonts w:ascii="Times New Roman" w:hAnsi="Times New Roman" w:cs="Times New Roman"/>
          <w:i/>
        </w:rPr>
        <w:t xml:space="preserve">     2) </w:t>
      </w:r>
      <w:r w:rsidR="00D34AF3" w:rsidRPr="00D81917">
        <w:rPr>
          <w:rFonts w:ascii="Times New Roman" w:hAnsi="Times New Roman" w:cs="Times New Roman"/>
          <w:i/>
        </w:rPr>
        <w:t xml:space="preserve">образность, </w:t>
      </w:r>
      <w:r w:rsidRPr="00D81917">
        <w:rPr>
          <w:rFonts w:ascii="Times New Roman" w:hAnsi="Times New Roman" w:cs="Times New Roman"/>
          <w:i/>
        </w:rPr>
        <w:t xml:space="preserve">      3) </w:t>
      </w:r>
      <w:r w:rsidR="00D34AF3" w:rsidRPr="00D81917">
        <w:rPr>
          <w:rFonts w:ascii="Times New Roman" w:hAnsi="Times New Roman" w:cs="Times New Roman"/>
          <w:i/>
        </w:rPr>
        <w:t xml:space="preserve">научность, </w:t>
      </w:r>
      <w:r w:rsidRPr="00D81917">
        <w:rPr>
          <w:rFonts w:ascii="Times New Roman" w:hAnsi="Times New Roman" w:cs="Times New Roman"/>
          <w:i/>
        </w:rPr>
        <w:t xml:space="preserve">       4) </w:t>
      </w:r>
      <w:r w:rsidR="00D34AF3" w:rsidRPr="00D81917">
        <w:rPr>
          <w:rFonts w:ascii="Times New Roman" w:hAnsi="Times New Roman" w:cs="Times New Roman"/>
          <w:i/>
        </w:rPr>
        <w:t xml:space="preserve">яркость, </w:t>
      </w:r>
      <w:r w:rsidRPr="00D81917">
        <w:rPr>
          <w:rFonts w:ascii="Times New Roman" w:hAnsi="Times New Roman" w:cs="Times New Roman"/>
          <w:i/>
        </w:rPr>
        <w:t xml:space="preserve">    5) </w:t>
      </w:r>
      <w:r w:rsidR="00D34AF3" w:rsidRPr="00D81917">
        <w:rPr>
          <w:rFonts w:ascii="Times New Roman" w:hAnsi="Times New Roman" w:cs="Times New Roman"/>
          <w:i/>
        </w:rPr>
        <w:t xml:space="preserve">эмоциональность, </w:t>
      </w:r>
      <w:r w:rsidRPr="00D81917">
        <w:rPr>
          <w:rFonts w:ascii="Times New Roman" w:hAnsi="Times New Roman" w:cs="Times New Roman"/>
          <w:i/>
        </w:rPr>
        <w:t xml:space="preserve">      6) </w:t>
      </w:r>
      <w:r w:rsidR="00D34AF3" w:rsidRPr="00D81917">
        <w:rPr>
          <w:rFonts w:ascii="Times New Roman" w:hAnsi="Times New Roman" w:cs="Times New Roman"/>
          <w:i/>
        </w:rPr>
        <w:t xml:space="preserve">обоснованность, </w:t>
      </w:r>
      <w:r w:rsidRPr="00D81917">
        <w:rPr>
          <w:rFonts w:ascii="Times New Roman" w:hAnsi="Times New Roman" w:cs="Times New Roman"/>
          <w:i/>
        </w:rPr>
        <w:t xml:space="preserve">      7) </w:t>
      </w:r>
      <w:r w:rsidR="00D34AF3" w:rsidRPr="00D81917">
        <w:rPr>
          <w:rFonts w:ascii="Times New Roman" w:hAnsi="Times New Roman" w:cs="Times New Roman"/>
          <w:i/>
        </w:rPr>
        <w:t>символичность</w:t>
      </w:r>
      <w:r w:rsidRPr="00D81917">
        <w:rPr>
          <w:rFonts w:ascii="Times New Roman" w:hAnsi="Times New Roman" w:cs="Times New Roman"/>
          <w:i/>
        </w:rPr>
        <w:t>.</w:t>
      </w:r>
    </w:p>
    <w:p w:rsidR="006435F2" w:rsidRPr="006435F2" w:rsidRDefault="006435F2" w:rsidP="006435F2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Найдите в приведённом ниже списке черты, отличающие науку от других форм культуры. Запишите в порядке возрастания цифры, под которыми они указаны.</w:t>
      </w:r>
    </w:p>
    <w:p w:rsidR="00D81917" w:rsidRDefault="00D81917" w:rsidP="006435F2">
      <w:pPr>
        <w:pStyle w:val="a3"/>
        <w:ind w:left="567"/>
        <w:jc w:val="both"/>
        <w:rPr>
          <w:rFonts w:ascii="Times New Roman" w:hAnsi="Times New Roman" w:cs="Times New Roman"/>
        </w:rPr>
        <w:sectPr w:rsidR="00D81917" w:rsidSect="00DA4DEB">
          <w:type w:val="continuous"/>
          <w:pgSz w:w="11906" w:h="16838"/>
          <w:pgMar w:top="709" w:right="850" w:bottom="851" w:left="709" w:header="708" w:footer="708" w:gutter="0"/>
          <w:cols w:space="708"/>
          <w:docGrid w:linePitch="360"/>
        </w:sectPr>
      </w:pPr>
    </w:p>
    <w:p w:rsidR="006435F2" w:rsidRPr="006435F2" w:rsidRDefault="006435F2" w:rsidP="006435F2">
      <w:pPr>
        <w:pStyle w:val="a3"/>
        <w:ind w:left="567"/>
        <w:jc w:val="both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lastRenderedPageBreak/>
        <w:t>1) образность</w:t>
      </w:r>
    </w:p>
    <w:p w:rsidR="006435F2" w:rsidRPr="006435F2" w:rsidRDefault="006435F2" w:rsidP="006435F2">
      <w:pPr>
        <w:pStyle w:val="a3"/>
        <w:ind w:left="567"/>
        <w:jc w:val="both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 xml:space="preserve">2) логичность изложения </w:t>
      </w:r>
    </w:p>
    <w:p w:rsidR="006435F2" w:rsidRPr="006435F2" w:rsidRDefault="006435F2" w:rsidP="006435F2">
      <w:pPr>
        <w:pStyle w:val="a3"/>
        <w:ind w:left="567"/>
        <w:jc w:val="both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3) опора на символы</w:t>
      </w:r>
    </w:p>
    <w:p w:rsidR="006435F2" w:rsidRPr="006435F2" w:rsidRDefault="006435F2" w:rsidP="006435F2">
      <w:pPr>
        <w:pStyle w:val="a3"/>
        <w:ind w:left="567"/>
        <w:jc w:val="both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4) обоснованность</w:t>
      </w:r>
    </w:p>
    <w:p w:rsidR="006435F2" w:rsidRPr="006435F2" w:rsidRDefault="006435F2" w:rsidP="006435F2">
      <w:pPr>
        <w:pStyle w:val="a3"/>
        <w:ind w:left="567"/>
        <w:jc w:val="both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lastRenderedPageBreak/>
        <w:t>5) системность</w:t>
      </w:r>
    </w:p>
    <w:p w:rsidR="006435F2" w:rsidRPr="006435F2" w:rsidRDefault="006435F2" w:rsidP="006435F2">
      <w:pPr>
        <w:pStyle w:val="a3"/>
        <w:ind w:left="567"/>
        <w:jc w:val="both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6) достоверность</w:t>
      </w:r>
    </w:p>
    <w:p w:rsidR="006435F2" w:rsidRPr="006435F2" w:rsidRDefault="006435F2" w:rsidP="006435F2">
      <w:pPr>
        <w:pStyle w:val="a3"/>
        <w:ind w:left="567"/>
        <w:jc w:val="both"/>
        <w:rPr>
          <w:rFonts w:ascii="Times New Roman" w:hAnsi="Times New Roman" w:cs="Times New Roman"/>
        </w:rPr>
      </w:pPr>
      <w:r w:rsidRPr="006435F2">
        <w:rPr>
          <w:rFonts w:ascii="Times New Roman" w:hAnsi="Times New Roman" w:cs="Times New Roman"/>
        </w:rPr>
        <w:t>7) эмоциональность.</w:t>
      </w:r>
    </w:p>
    <w:p w:rsidR="00D81917" w:rsidRDefault="00D81917" w:rsidP="00D81917">
      <w:pPr>
        <w:pStyle w:val="a3"/>
        <w:numPr>
          <w:ilvl w:val="0"/>
          <w:numId w:val="26"/>
        </w:numPr>
        <w:rPr>
          <w:rFonts w:ascii="Times New Roman" w:hAnsi="Times New Roman" w:cs="Times New Roman"/>
        </w:rPr>
        <w:sectPr w:rsidR="00D81917" w:rsidSect="00D81917">
          <w:type w:val="continuous"/>
          <w:pgSz w:w="11906" w:h="16838"/>
          <w:pgMar w:top="709" w:right="850" w:bottom="851" w:left="709" w:header="708" w:footer="708" w:gutter="0"/>
          <w:cols w:num="2" w:space="708"/>
          <w:docGrid w:linePitch="360"/>
        </w:sectPr>
      </w:pPr>
    </w:p>
    <w:p w:rsidR="00D81917" w:rsidRPr="00912517" w:rsidRDefault="00D81917" w:rsidP="00D81917">
      <w:pPr>
        <w:pStyle w:val="a3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Найдите и запишите номер понятия, которое является обобщающим для всех остальных понятий представленного ниже ряда.</w:t>
      </w:r>
    </w:p>
    <w:p w:rsidR="00D81917" w:rsidRPr="00DA4DEB" w:rsidRDefault="00D81917" w:rsidP="00D8191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</w:t>
      </w:r>
      <w:r w:rsidRPr="00DA4DEB">
        <w:rPr>
          <w:rFonts w:ascii="Times New Roman" w:hAnsi="Times New Roman" w:cs="Times New Roman"/>
          <w:i/>
        </w:rPr>
        <w:t xml:space="preserve">1) долг,    2) совесть,   </w:t>
      </w:r>
      <w:r>
        <w:rPr>
          <w:rFonts w:ascii="Times New Roman" w:hAnsi="Times New Roman" w:cs="Times New Roman"/>
          <w:i/>
        </w:rPr>
        <w:t xml:space="preserve"> </w:t>
      </w:r>
      <w:r w:rsidRPr="00DA4DEB">
        <w:rPr>
          <w:rFonts w:ascii="Times New Roman" w:hAnsi="Times New Roman" w:cs="Times New Roman"/>
          <w:i/>
        </w:rPr>
        <w:t xml:space="preserve">3) </w:t>
      </w:r>
      <w:r w:rsidR="004233CB">
        <w:rPr>
          <w:rFonts w:ascii="Times New Roman" w:hAnsi="Times New Roman" w:cs="Times New Roman"/>
          <w:i/>
        </w:rPr>
        <w:t>патриотизм</w:t>
      </w:r>
      <w:r w:rsidRPr="00DA4DEB">
        <w:rPr>
          <w:rFonts w:ascii="Times New Roman" w:hAnsi="Times New Roman" w:cs="Times New Roman"/>
          <w:i/>
        </w:rPr>
        <w:t>,    4) моральное сознание,    5) порядочность</w:t>
      </w:r>
    </w:p>
    <w:p w:rsidR="006435F2" w:rsidRDefault="006435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061CC" w:rsidRDefault="008061CC" w:rsidP="00CC56AF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4C5CC1">
        <w:rPr>
          <w:rFonts w:ascii="Times New Roman" w:hAnsi="Times New Roman" w:cs="Times New Roman"/>
          <w:b/>
          <w:sz w:val="20"/>
          <w:szCs w:val="20"/>
        </w:rPr>
        <w:lastRenderedPageBreak/>
        <w:t>Ответы и критерии:</w:t>
      </w:r>
    </w:p>
    <w:p w:rsidR="002126BB" w:rsidRPr="004C5CC1" w:rsidRDefault="002126BB" w:rsidP="00CC56AF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8"/>
        <w:gridCol w:w="3898"/>
        <w:gridCol w:w="3827"/>
      </w:tblGrid>
      <w:tr w:rsidR="008061CC" w:rsidTr="008061CC">
        <w:tc>
          <w:tcPr>
            <w:tcW w:w="888" w:type="dxa"/>
          </w:tcPr>
          <w:p w:rsidR="008061CC" w:rsidRPr="008061CC" w:rsidRDefault="008061CC" w:rsidP="00CC56A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61C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3898" w:type="dxa"/>
          </w:tcPr>
          <w:p w:rsidR="008061CC" w:rsidRPr="008061CC" w:rsidRDefault="008061CC" w:rsidP="00CC56A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61CC">
              <w:rPr>
                <w:rFonts w:ascii="Times New Roman" w:hAnsi="Times New Roman" w:cs="Times New Roman"/>
                <w:b/>
                <w:sz w:val="20"/>
                <w:szCs w:val="20"/>
              </w:rPr>
              <w:t>Вариант 1</w:t>
            </w:r>
          </w:p>
        </w:tc>
        <w:tc>
          <w:tcPr>
            <w:tcW w:w="3827" w:type="dxa"/>
          </w:tcPr>
          <w:p w:rsidR="008061CC" w:rsidRPr="008061CC" w:rsidRDefault="008061CC" w:rsidP="00CC56AF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61CC">
              <w:rPr>
                <w:rFonts w:ascii="Times New Roman" w:hAnsi="Times New Roman" w:cs="Times New Roman"/>
                <w:b/>
                <w:sz w:val="20"/>
                <w:szCs w:val="20"/>
              </w:rPr>
              <w:t>Вариант 2</w:t>
            </w:r>
          </w:p>
        </w:tc>
      </w:tr>
      <w:tr w:rsidR="008061CC" w:rsidTr="008061CC">
        <w:tc>
          <w:tcPr>
            <w:tcW w:w="888" w:type="dxa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98" w:type="dxa"/>
          </w:tcPr>
          <w:p w:rsidR="008061CC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:rsidR="008061CC" w:rsidRDefault="006435F2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61CC" w:rsidTr="008061CC">
        <w:tc>
          <w:tcPr>
            <w:tcW w:w="888" w:type="dxa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98" w:type="dxa"/>
          </w:tcPr>
          <w:p w:rsidR="008061CC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8061CC" w:rsidRDefault="006435F2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61CC" w:rsidTr="008061CC">
        <w:tc>
          <w:tcPr>
            <w:tcW w:w="888" w:type="dxa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898" w:type="dxa"/>
          </w:tcPr>
          <w:p w:rsidR="008061CC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8061CC" w:rsidRDefault="006435F2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61CC" w:rsidTr="008061CC">
        <w:tc>
          <w:tcPr>
            <w:tcW w:w="888" w:type="dxa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898" w:type="dxa"/>
          </w:tcPr>
          <w:p w:rsidR="008061CC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:rsidR="008061CC" w:rsidRDefault="006435F2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61CC" w:rsidTr="008061CC">
        <w:tc>
          <w:tcPr>
            <w:tcW w:w="888" w:type="dxa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898" w:type="dxa"/>
          </w:tcPr>
          <w:p w:rsidR="008061CC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8061CC" w:rsidRDefault="006435F2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61CC" w:rsidTr="008061CC">
        <w:tc>
          <w:tcPr>
            <w:tcW w:w="888" w:type="dxa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898" w:type="dxa"/>
          </w:tcPr>
          <w:p w:rsidR="008061CC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8061CC" w:rsidRDefault="006435F2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61CC" w:rsidTr="008061CC">
        <w:tc>
          <w:tcPr>
            <w:tcW w:w="888" w:type="dxa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898" w:type="dxa"/>
          </w:tcPr>
          <w:p w:rsidR="008061CC" w:rsidRDefault="004233CB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32132 </w:t>
            </w:r>
            <w:r w:rsidR="00912517">
              <w:rPr>
                <w:rFonts w:ascii="Times New Roman" w:hAnsi="Times New Roman" w:cs="Times New Roman"/>
                <w:sz w:val="20"/>
                <w:szCs w:val="20"/>
              </w:rPr>
              <w:t xml:space="preserve">(2 балла, 1 </w:t>
            </w:r>
            <w:proofErr w:type="gramStart"/>
            <w:r w:rsidR="00912517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  <w:proofErr w:type="gramEnd"/>
            <w:r w:rsidR="00912517">
              <w:rPr>
                <w:rFonts w:ascii="Times New Roman" w:hAnsi="Times New Roman" w:cs="Times New Roman"/>
                <w:sz w:val="20"/>
                <w:szCs w:val="20"/>
              </w:rPr>
              <w:t xml:space="preserve"> если одна ошибка)</w:t>
            </w:r>
          </w:p>
        </w:tc>
        <w:tc>
          <w:tcPr>
            <w:tcW w:w="3827" w:type="dxa"/>
          </w:tcPr>
          <w:p w:rsidR="008061CC" w:rsidRDefault="006435F2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21221 (2 балла, 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если одна ошибка)</w:t>
            </w:r>
          </w:p>
        </w:tc>
      </w:tr>
      <w:tr w:rsidR="0055783F" w:rsidTr="0055783F">
        <w:tc>
          <w:tcPr>
            <w:tcW w:w="888" w:type="dxa"/>
          </w:tcPr>
          <w:p w:rsidR="0055783F" w:rsidRDefault="0055783F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898" w:type="dxa"/>
          </w:tcPr>
          <w:p w:rsidR="0055783F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21112 (2 балла, 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если одна ошибка)</w:t>
            </w:r>
          </w:p>
        </w:tc>
        <w:tc>
          <w:tcPr>
            <w:tcW w:w="3827" w:type="dxa"/>
          </w:tcPr>
          <w:p w:rsidR="0055783F" w:rsidRDefault="002126BB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312 (2 балла, 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если одна ошибка)</w:t>
            </w:r>
          </w:p>
        </w:tc>
      </w:tr>
      <w:tr w:rsidR="0055783F" w:rsidTr="0055783F">
        <w:tc>
          <w:tcPr>
            <w:tcW w:w="888" w:type="dxa"/>
          </w:tcPr>
          <w:p w:rsidR="0055783F" w:rsidRDefault="0055783F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898" w:type="dxa"/>
          </w:tcPr>
          <w:p w:rsidR="0055783F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827" w:type="dxa"/>
          </w:tcPr>
          <w:p w:rsidR="0055783F" w:rsidRDefault="002126BB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55783F" w:rsidTr="0055783F">
        <w:tc>
          <w:tcPr>
            <w:tcW w:w="888" w:type="dxa"/>
          </w:tcPr>
          <w:p w:rsidR="0055783F" w:rsidRDefault="0055783F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898" w:type="dxa"/>
          </w:tcPr>
          <w:p w:rsidR="0055783F" w:rsidRDefault="00912517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167 (2 балла, 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если одна ошибка)</w:t>
            </w:r>
          </w:p>
        </w:tc>
        <w:tc>
          <w:tcPr>
            <w:tcW w:w="3827" w:type="dxa"/>
          </w:tcPr>
          <w:p w:rsidR="0055783F" w:rsidRDefault="002126BB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2456 (2 балла, 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если одна ошибка)</w:t>
            </w:r>
          </w:p>
        </w:tc>
      </w:tr>
      <w:tr w:rsidR="004233CB" w:rsidTr="0055783F">
        <w:tc>
          <w:tcPr>
            <w:tcW w:w="888" w:type="dxa"/>
          </w:tcPr>
          <w:p w:rsidR="004233CB" w:rsidRDefault="004233CB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898" w:type="dxa"/>
          </w:tcPr>
          <w:p w:rsidR="004233CB" w:rsidRDefault="004233CB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:rsidR="004233CB" w:rsidRDefault="004233CB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61CC" w:rsidTr="008061CC">
        <w:tc>
          <w:tcPr>
            <w:tcW w:w="888" w:type="dxa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7725" w:type="dxa"/>
            <w:gridSpan w:val="2"/>
          </w:tcPr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233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баллов:</w:t>
            </w:r>
          </w:p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0-6 баллов – «2»</w:t>
            </w:r>
          </w:p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 баллов – «3»</w:t>
            </w:r>
          </w:p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</w:t>
            </w:r>
            <w:r w:rsidR="00CC56A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баллов – «4»</w:t>
            </w:r>
          </w:p>
          <w:p w:rsidR="008061CC" w:rsidRDefault="008061CC" w:rsidP="00CC56A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C56A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C56A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баллов – «5»</w:t>
            </w:r>
          </w:p>
        </w:tc>
      </w:tr>
    </w:tbl>
    <w:p w:rsidR="008061CC" w:rsidRDefault="008061CC" w:rsidP="00CC56AF">
      <w:pPr>
        <w:rPr>
          <w:rFonts w:ascii="Times New Roman" w:hAnsi="Times New Roman" w:cs="Times New Roman"/>
          <w:sz w:val="20"/>
          <w:szCs w:val="20"/>
        </w:rPr>
      </w:pPr>
    </w:p>
    <w:p w:rsidR="00CC56AF" w:rsidRDefault="00CC56AF" w:rsidP="00CC56AF">
      <w:pPr>
        <w:rPr>
          <w:rFonts w:ascii="Times New Roman" w:hAnsi="Times New Roman" w:cs="Times New Roman"/>
        </w:rPr>
      </w:pPr>
    </w:p>
    <w:p w:rsidR="003B0D4F" w:rsidRPr="002126BB" w:rsidRDefault="003B0D4F" w:rsidP="00CC56AF">
      <w:pPr>
        <w:rPr>
          <w:rFonts w:ascii="Times New Roman" w:hAnsi="Times New Roman" w:cs="Times New Roman"/>
        </w:rPr>
      </w:pPr>
      <w:r w:rsidRPr="002126BB">
        <w:rPr>
          <w:rFonts w:ascii="Times New Roman" w:hAnsi="Times New Roman" w:cs="Times New Roman"/>
        </w:rPr>
        <w:t xml:space="preserve">Преподаватель                         </w:t>
      </w:r>
      <w:r w:rsidR="00CC56AF">
        <w:rPr>
          <w:rFonts w:ascii="Times New Roman" w:hAnsi="Times New Roman" w:cs="Times New Roman"/>
        </w:rPr>
        <w:t xml:space="preserve">     </w:t>
      </w:r>
      <w:r w:rsidRPr="002126BB">
        <w:rPr>
          <w:rFonts w:ascii="Times New Roman" w:hAnsi="Times New Roman" w:cs="Times New Roman"/>
        </w:rPr>
        <w:t>Александрова Л.В.</w:t>
      </w:r>
    </w:p>
    <w:sectPr w:rsidR="003B0D4F" w:rsidRPr="002126BB" w:rsidSect="00CC56AF">
      <w:type w:val="continuous"/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3601"/>
    <w:multiLevelType w:val="hybridMultilevel"/>
    <w:tmpl w:val="AB660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B33DA"/>
    <w:multiLevelType w:val="hybridMultilevel"/>
    <w:tmpl w:val="DC54124C"/>
    <w:lvl w:ilvl="0" w:tplc="B6A8CC0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570CF"/>
    <w:multiLevelType w:val="hybridMultilevel"/>
    <w:tmpl w:val="06E2605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5131D9"/>
    <w:multiLevelType w:val="hybridMultilevel"/>
    <w:tmpl w:val="58483640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AA571A0"/>
    <w:multiLevelType w:val="hybridMultilevel"/>
    <w:tmpl w:val="5A225076"/>
    <w:lvl w:ilvl="0" w:tplc="71183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ECDA52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AE2F3F"/>
    <w:multiLevelType w:val="hybridMultilevel"/>
    <w:tmpl w:val="72C09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D7AB8"/>
    <w:multiLevelType w:val="hybridMultilevel"/>
    <w:tmpl w:val="8146BE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312640"/>
    <w:multiLevelType w:val="hybridMultilevel"/>
    <w:tmpl w:val="3DB00E7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870A22"/>
    <w:multiLevelType w:val="hybridMultilevel"/>
    <w:tmpl w:val="B13CFC9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A176F2"/>
    <w:multiLevelType w:val="hybridMultilevel"/>
    <w:tmpl w:val="C7B2B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57719"/>
    <w:multiLevelType w:val="hybridMultilevel"/>
    <w:tmpl w:val="95E8502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E22C15"/>
    <w:multiLevelType w:val="hybridMultilevel"/>
    <w:tmpl w:val="26563156"/>
    <w:lvl w:ilvl="0" w:tplc="71183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ECDA52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A12E60"/>
    <w:multiLevelType w:val="hybridMultilevel"/>
    <w:tmpl w:val="B97E93B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6D3CFA"/>
    <w:multiLevelType w:val="hybridMultilevel"/>
    <w:tmpl w:val="EB5A6AD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D01D74"/>
    <w:multiLevelType w:val="hybridMultilevel"/>
    <w:tmpl w:val="3724D510"/>
    <w:lvl w:ilvl="0" w:tplc="69DECD4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99270E"/>
    <w:multiLevelType w:val="hybridMultilevel"/>
    <w:tmpl w:val="08FE4CD2"/>
    <w:lvl w:ilvl="0" w:tplc="62C0FE9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CF1986"/>
    <w:multiLevelType w:val="hybridMultilevel"/>
    <w:tmpl w:val="D2F2050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0AC1A41"/>
    <w:multiLevelType w:val="hybridMultilevel"/>
    <w:tmpl w:val="F9328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6A0620"/>
    <w:multiLevelType w:val="hybridMultilevel"/>
    <w:tmpl w:val="EF5E6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D2528C"/>
    <w:multiLevelType w:val="hybridMultilevel"/>
    <w:tmpl w:val="125475D2"/>
    <w:lvl w:ilvl="0" w:tplc="FB26AD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BFC0F4B"/>
    <w:multiLevelType w:val="hybridMultilevel"/>
    <w:tmpl w:val="E950638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E9373AF"/>
    <w:multiLevelType w:val="hybridMultilevel"/>
    <w:tmpl w:val="7FD0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4A4117"/>
    <w:multiLevelType w:val="hybridMultilevel"/>
    <w:tmpl w:val="F6D625C2"/>
    <w:lvl w:ilvl="0" w:tplc="CEC8507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6CAB18FB"/>
    <w:multiLevelType w:val="hybridMultilevel"/>
    <w:tmpl w:val="3468C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A6576A"/>
    <w:multiLevelType w:val="hybridMultilevel"/>
    <w:tmpl w:val="9ED6FB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B43E37"/>
    <w:multiLevelType w:val="hybridMultilevel"/>
    <w:tmpl w:val="0F92B644"/>
    <w:lvl w:ilvl="0" w:tplc="7B60766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6"/>
  </w:num>
  <w:num w:numId="3">
    <w:abstractNumId w:val="20"/>
  </w:num>
  <w:num w:numId="4">
    <w:abstractNumId w:val="10"/>
  </w:num>
  <w:num w:numId="5">
    <w:abstractNumId w:val="7"/>
  </w:num>
  <w:num w:numId="6">
    <w:abstractNumId w:val="24"/>
  </w:num>
  <w:num w:numId="7">
    <w:abstractNumId w:val="6"/>
  </w:num>
  <w:num w:numId="8">
    <w:abstractNumId w:val="8"/>
  </w:num>
  <w:num w:numId="9">
    <w:abstractNumId w:val="12"/>
  </w:num>
  <w:num w:numId="10">
    <w:abstractNumId w:val="2"/>
  </w:num>
  <w:num w:numId="11">
    <w:abstractNumId w:val="13"/>
  </w:num>
  <w:num w:numId="12">
    <w:abstractNumId w:val="19"/>
  </w:num>
  <w:num w:numId="13">
    <w:abstractNumId w:val="5"/>
  </w:num>
  <w:num w:numId="14">
    <w:abstractNumId w:val="18"/>
  </w:num>
  <w:num w:numId="15">
    <w:abstractNumId w:val="3"/>
  </w:num>
  <w:num w:numId="16">
    <w:abstractNumId w:val="22"/>
  </w:num>
  <w:num w:numId="17">
    <w:abstractNumId w:val="9"/>
  </w:num>
  <w:num w:numId="18">
    <w:abstractNumId w:val="11"/>
  </w:num>
  <w:num w:numId="19">
    <w:abstractNumId w:val="23"/>
  </w:num>
  <w:num w:numId="20">
    <w:abstractNumId w:val="4"/>
  </w:num>
  <w:num w:numId="21">
    <w:abstractNumId w:val="17"/>
  </w:num>
  <w:num w:numId="22">
    <w:abstractNumId w:val="15"/>
  </w:num>
  <w:num w:numId="23">
    <w:abstractNumId w:val="14"/>
  </w:num>
  <w:num w:numId="24">
    <w:abstractNumId w:val="25"/>
  </w:num>
  <w:num w:numId="25">
    <w:abstractNumId w:val="0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85"/>
    <w:rsid w:val="00002997"/>
    <w:rsid w:val="0002302D"/>
    <w:rsid w:val="00030642"/>
    <w:rsid w:val="00043551"/>
    <w:rsid w:val="0005166A"/>
    <w:rsid w:val="000527CF"/>
    <w:rsid w:val="00061DA7"/>
    <w:rsid w:val="00071FCD"/>
    <w:rsid w:val="000A3B12"/>
    <w:rsid w:val="000B314F"/>
    <w:rsid w:val="000C400F"/>
    <w:rsid w:val="000F5C83"/>
    <w:rsid w:val="00104F66"/>
    <w:rsid w:val="00131847"/>
    <w:rsid w:val="00162998"/>
    <w:rsid w:val="001A5190"/>
    <w:rsid w:val="001C0BD1"/>
    <w:rsid w:val="001E080F"/>
    <w:rsid w:val="002126BB"/>
    <w:rsid w:val="00217C77"/>
    <w:rsid w:val="002473A2"/>
    <w:rsid w:val="00247EB3"/>
    <w:rsid w:val="002623FF"/>
    <w:rsid w:val="00277ED0"/>
    <w:rsid w:val="00282734"/>
    <w:rsid w:val="00294262"/>
    <w:rsid w:val="002948EB"/>
    <w:rsid w:val="002A0235"/>
    <w:rsid w:val="002B23EE"/>
    <w:rsid w:val="002C4135"/>
    <w:rsid w:val="002D199D"/>
    <w:rsid w:val="00306829"/>
    <w:rsid w:val="003401A2"/>
    <w:rsid w:val="00346264"/>
    <w:rsid w:val="00355DB6"/>
    <w:rsid w:val="00360681"/>
    <w:rsid w:val="00365856"/>
    <w:rsid w:val="0039462C"/>
    <w:rsid w:val="003A4406"/>
    <w:rsid w:val="003B0D4F"/>
    <w:rsid w:val="003E2644"/>
    <w:rsid w:val="003E75C3"/>
    <w:rsid w:val="003F2B42"/>
    <w:rsid w:val="00404AFE"/>
    <w:rsid w:val="004233CB"/>
    <w:rsid w:val="004240AA"/>
    <w:rsid w:val="004406F3"/>
    <w:rsid w:val="00447105"/>
    <w:rsid w:val="00450928"/>
    <w:rsid w:val="004578B6"/>
    <w:rsid w:val="004734E0"/>
    <w:rsid w:val="00473AB5"/>
    <w:rsid w:val="004D1AF8"/>
    <w:rsid w:val="004D5B69"/>
    <w:rsid w:val="00515D2A"/>
    <w:rsid w:val="00542D90"/>
    <w:rsid w:val="00544D38"/>
    <w:rsid w:val="0055783F"/>
    <w:rsid w:val="00564AF8"/>
    <w:rsid w:val="0056552C"/>
    <w:rsid w:val="005764A1"/>
    <w:rsid w:val="0059325D"/>
    <w:rsid w:val="005B0646"/>
    <w:rsid w:val="005D0F27"/>
    <w:rsid w:val="005D43A8"/>
    <w:rsid w:val="00604D4C"/>
    <w:rsid w:val="00642192"/>
    <w:rsid w:val="006435F2"/>
    <w:rsid w:val="00686874"/>
    <w:rsid w:val="00700A01"/>
    <w:rsid w:val="007017C0"/>
    <w:rsid w:val="00710DDD"/>
    <w:rsid w:val="00716E88"/>
    <w:rsid w:val="007302DF"/>
    <w:rsid w:val="00753495"/>
    <w:rsid w:val="00793D2B"/>
    <w:rsid w:val="007A3035"/>
    <w:rsid w:val="007A577B"/>
    <w:rsid w:val="007B10DE"/>
    <w:rsid w:val="007C073E"/>
    <w:rsid w:val="007D4C08"/>
    <w:rsid w:val="007F21A7"/>
    <w:rsid w:val="008061CC"/>
    <w:rsid w:val="0081145B"/>
    <w:rsid w:val="00830A62"/>
    <w:rsid w:val="008314CE"/>
    <w:rsid w:val="0084581B"/>
    <w:rsid w:val="008503B7"/>
    <w:rsid w:val="0086049A"/>
    <w:rsid w:val="008714BD"/>
    <w:rsid w:val="0088773B"/>
    <w:rsid w:val="00896392"/>
    <w:rsid w:val="008A7D61"/>
    <w:rsid w:val="008B06CD"/>
    <w:rsid w:val="008B4337"/>
    <w:rsid w:val="008B4708"/>
    <w:rsid w:val="008E4EBD"/>
    <w:rsid w:val="008F0EB0"/>
    <w:rsid w:val="008F0F0F"/>
    <w:rsid w:val="008F46E1"/>
    <w:rsid w:val="008F6576"/>
    <w:rsid w:val="00900F63"/>
    <w:rsid w:val="00906FDB"/>
    <w:rsid w:val="00912517"/>
    <w:rsid w:val="00917DA2"/>
    <w:rsid w:val="00922DFE"/>
    <w:rsid w:val="00946616"/>
    <w:rsid w:val="00947737"/>
    <w:rsid w:val="009579C0"/>
    <w:rsid w:val="009F07A7"/>
    <w:rsid w:val="009F2AEA"/>
    <w:rsid w:val="00A0103A"/>
    <w:rsid w:val="00A018EE"/>
    <w:rsid w:val="00A04324"/>
    <w:rsid w:val="00A360EA"/>
    <w:rsid w:val="00A40701"/>
    <w:rsid w:val="00A6704E"/>
    <w:rsid w:val="00A67AC2"/>
    <w:rsid w:val="00A71B58"/>
    <w:rsid w:val="00A92332"/>
    <w:rsid w:val="00AA2EDE"/>
    <w:rsid w:val="00AC16EA"/>
    <w:rsid w:val="00AF6068"/>
    <w:rsid w:val="00B03485"/>
    <w:rsid w:val="00B13D7D"/>
    <w:rsid w:val="00B27389"/>
    <w:rsid w:val="00B64F49"/>
    <w:rsid w:val="00B752F0"/>
    <w:rsid w:val="00BA3764"/>
    <w:rsid w:val="00BB4AB3"/>
    <w:rsid w:val="00BC3498"/>
    <w:rsid w:val="00C6411B"/>
    <w:rsid w:val="00CB067B"/>
    <w:rsid w:val="00CC56AF"/>
    <w:rsid w:val="00CE21A7"/>
    <w:rsid w:val="00D14BC8"/>
    <w:rsid w:val="00D248CD"/>
    <w:rsid w:val="00D26D97"/>
    <w:rsid w:val="00D34AF3"/>
    <w:rsid w:val="00D40411"/>
    <w:rsid w:val="00D42378"/>
    <w:rsid w:val="00D56DF8"/>
    <w:rsid w:val="00D724B0"/>
    <w:rsid w:val="00D81917"/>
    <w:rsid w:val="00DA4DEB"/>
    <w:rsid w:val="00DB2A32"/>
    <w:rsid w:val="00DD6FE6"/>
    <w:rsid w:val="00DD77F9"/>
    <w:rsid w:val="00DF6EE8"/>
    <w:rsid w:val="00E076F8"/>
    <w:rsid w:val="00E12E28"/>
    <w:rsid w:val="00E37286"/>
    <w:rsid w:val="00E425C0"/>
    <w:rsid w:val="00E47B6D"/>
    <w:rsid w:val="00E47BB4"/>
    <w:rsid w:val="00E651E5"/>
    <w:rsid w:val="00EC6368"/>
    <w:rsid w:val="00EF625A"/>
    <w:rsid w:val="00F24BEE"/>
    <w:rsid w:val="00F27239"/>
    <w:rsid w:val="00F4564F"/>
    <w:rsid w:val="00F457B9"/>
    <w:rsid w:val="00F62D40"/>
    <w:rsid w:val="00F72F05"/>
    <w:rsid w:val="00F8178E"/>
    <w:rsid w:val="00F94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05"/>
    <w:pPr>
      <w:spacing w:after="0" w:line="240" w:lineRule="auto"/>
    </w:pPr>
  </w:style>
  <w:style w:type="table" w:styleId="a4">
    <w:name w:val="Table Grid"/>
    <w:basedOn w:val="a1"/>
    <w:uiPriority w:val="59"/>
    <w:rsid w:val="00447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579C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C5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05"/>
    <w:pPr>
      <w:spacing w:after="0" w:line="240" w:lineRule="auto"/>
    </w:pPr>
  </w:style>
  <w:style w:type="table" w:styleId="a4">
    <w:name w:val="Table Grid"/>
    <w:basedOn w:val="a1"/>
    <w:uiPriority w:val="59"/>
    <w:rsid w:val="00447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57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A9EE9-923E-40DF-8407-9FEFC530B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Пользователь</cp:lastModifiedBy>
  <cp:revision>24</cp:revision>
  <cp:lastPrinted>2014-12-04T19:57:00Z</cp:lastPrinted>
  <dcterms:created xsi:type="dcterms:W3CDTF">2012-11-28T17:51:00Z</dcterms:created>
  <dcterms:modified xsi:type="dcterms:W3CDTF">2014-12-04T19:58:00Z</dcterms:modified>
</cp:coreProperties>
</file>