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7" w:rsidRPr="005803F4" w:rsidRDefault="00110E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5803F4">
        <w:rPr>
          <w:rFonts w:ascii="Times New Roman" w:hAnsi="Times New Roman"/>
          <w:b/>
          <w:bCs/>
        </w:rPr>
        <w:t>Контролирующий тест «Общество и человек» - 10 класс</w:t>
      </w:r>
    </w:p>
    <w:p w:rsidR="00CE7222" w:rsidRPr="005803F4" w:rsidRDefault="00CE72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5803F4">
        <w:rPr>
          <w:rFonts w:ascii="Times New Roman" w:hAnsi="Times New Roman"/>
          <w:b/>
          <w:bCs/>
        </w:rPr>
        <w:t>Вариант 1</w:t>
      </w:r>
    </w:p>
    <w:p w:rsidR="007A264F" w:rsidRPr="005803F4" w:rsidRDefault="007A264F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i/>
          <w:color w:val="000000"/>
          <w:sz w:val="20"/>
          <w:szCs w:val="20"/>
          <w:u w:val="single"/>
          <w:lang w:eastAsia="en-US"/>
        </w:rPr>
      </w:pPr>
      <w:r w:rsidRPr="005803F4">
        <w:rPr>
          <w:rFonts w:ascii="Times New Roman CYR" w:eastAsia="Times New Roman" w:hAnsi="Times New Roman CYR" w:cs="Times New Roman CYR"/>
          <w:b/>
          <w:i/>
          <w:color w:val="000000"/>
          <w:sz w:val="20"/>
          <w:szCs w:val="20"/>
          <w:u w:val="single"/>
          <w:lang w:eastAsia="en-US"/>
        </w:rPr>
        <w:t>Часть 1</w:t>
      </w:r>
    </w:p>
    <w:p w:rsidR="00110ED7" w:rsidRPr="00110ED7" w:rsidRDefault="007A264F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1. </w:t>
      </w:r>
      <w:r w:rsidR="00110ED7"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Обособившаяся от природы, но тесно связанная с ней часть мира, которая включает способы взаимодействия людей и формы их объединения, называется</w:t>
      </w:r>
    </w:p>
    <w:p w:rsidR="00110ED7" w:rsidRPr="00110ED7" w:rsidRDefault="00110ED7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1) государством           2) обществом        3) цивилизацией       4) племенем</w:t>
      </w:r>
    </w:p>
    <w:p w:rsidR="00110ED7" w:rsidRPr="00110ED7" w:rsidRDefault="007A264F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2. </w:t>
      </w:r>
      <w:r w:rsidR="00110ED7"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Целесообразная деятельность по преобразованию окружающего мира для удовлетворения потребностей человека</w:t>
      </w:r>
    </w:p>
    <w:p w:rsidR="00110ED7" w:rsidRPr="00110ED7" w:rsidRDefault="00110ED7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1) игра            2) творчество          3) труд        4) учёба</w:t>
      </w:r>
    </w:p>
    <w:p w:rsidR="00F95DB8" w:rsidRPr="005803F4" w:rsidRDefault="007A264F" w:rsidP="00F95D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3</w:t>
      </w:r>
      <w:r w:rsidR="00F95DB8" w:rsidRPr="005803F4">
        <w:rPr>
          <w:rFonts w:ascii="Times New Roman" w:hAnsi="Times New Roman"/>
        </w:rPr>
        <w:t>. Студенты изучают экономическую литературу, касающуюся создания и использования материальных ресурсов общества. Это пример деятельности</w:t>
      </w:r>
    </w:p>
    <w:p w:rsidR="00F95DB8" w:rsidRPr="005803F4" w:rsidRDefault="00F95DB8" w:rsidP="00F95D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1) материально-производственной            3) ценностно-ориентировочной</w:t>
      </w:r>
    </w:p>
    <w:p w:rsidR="00F95DB8" w:rsidRPr="005803F4" w:rsidRDefault="00F95DB8" w:rsidP="00F95D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2) учебно-познавательной                     4) социально-преобразовательной</w:t>
      </w:r>
    </w:p>
    <w:p w:rsidR="00F95DB8" w:rsidRPr="005803F4" w:rsidRDefault="007A264F" w:rsidP="00F95D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4</w:t>
      </w:r>
      <w:r w:rsidR="00F95DB8" w:rsidRPr="005803F4">
        <w:rPr>
          <w:rFonts w:ascii="Times New Roman" w:hAnsi="Times New Roman"/>
        </w:rPr>
        <w:t>. Относительную истину отличает то, что она</w:t>
      </w:r>
    </w:p>
    <w:p w:rsidR="00F95DB8" w:rsidRPr="005803F4" w:rsidRDefault="00F95DB8" w:rsidP="00F95D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1) имеет определенные ограничения            3) не была теоретически обоснована</w:t>
      </w:r>
    </w:p>
    <w:p w:rsidR="00F95DB8" w:rsidRPr="005803F4" w:rsidRDefault="00F95DB8" w:rsidP="00F95D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2) не подтверждена эмпирически               4) получена ненаучным способом</w:t>
      </w:r>
    </w:p>
    <w:p w:rsidR="00F95DB8" w:rsidRPr="005803F4" w:rsidRDefault="007A264F" w:rsidP="00F95D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5</w:t>
      </w:r>
      <w:r w:rsidR="00F95DB8" w:rsidRPr="005803F4">
        <w:rPr>
          <w:rFonts w:ascii="Times New Roman" w:hAnsi="Times New Roman"/>
        </w:rPr>
        <w:t>. Учебники, хрестоматии, сборники задач и упражнений для обучающихся в вузах студентов являются</w:t>
      </w:r>
    </w:p>
    <w:p w:rsidR="00F95DB8" w:rsidRPr="005803F4" w:rsidRDefault="00F95DB8" w:rsidP="00F95D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1) объектами деятельности           3) целями деятельности</w:t>
      </w:r>
    </w:p>
    <w:p w:rsidR="00F95DB8" w:rsidRPr="005803F4" w:rsidRDefault="00F95DB8" w:rsidP="00F95D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2) субъектами деятельности          4) средствами деятельности</w:t>
      </w:r>
    </w:p>
    <w:p w:rsidR="00603FDA" w:rsidRPr="005803F4" w:rsidRDefault="007A264F" w:rsidP="00603F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6</w:t>
      </w:r>
      <w:r w:rsidR="00603FDA" w:rsidRPr="005803F4">
        <w:rPr>
          <w:rFonts w:ascii="Times New Roman" w:hAnsi="Times New Roman"/>
        </w:rPr>
        <w:t>. В отличие от других видов познания, в процессе научного познания обязательно происходит</w:t>
      </w:r>
    </w:p>
    <w:p w:rsidR="00603FDA" w:rsidRPr="005803F4" w:rsidRDefault="00603FDA" w:rsidP="00603F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1) отражение внешних признаков познавательного объекта</w:t>
      </w:r>
    </w:p>
    <w:p w:rsidR="00603FDA" w:rsidRPr="005803F4" w:rsidRDefault="00603FDA" w:rsidP="00603F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2) теоретическое обобщение результатов наблюдения</w:t>
      </w:r>
    </w:p>
    <w:p w:rsidR="00603FDA" w:rsidRPr="005803F4" w:rsidRDefault="00603FDA" w:rsidP="00603F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3) формулировка возможных ответов на возникающие вопросы</w:t>
      </w:r>
    </w:p>
    <w:p w:rsidR="00603FDA" w:rsidRPr="005803F4" w:rsidRDefault="00603FDA" w:rsidP="00603F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4) построение предположений, основанных на опыте</w:t>
      </w:r>
    </w:p>
    <w:p w:rsidR="00603FDA" w:rsidRPr="005803F4" w:rsidRDefault="007A264F" w:rsidP="00603F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7</w:t>
      </w:r>
      <w:r w:rsidR="00603FDA" w:rsidRPr="005803F4">
        <w:rPr>
          <w:rFonts w:ascii="Times New Roman" w:hAnsi="Times New Roman"/>
        </w:rPr>
        <w:t>. Старшеклассники обучают младших школьников играть в компьютерные игры. Субъектом этой деятельности являются</w:t>
      </w:r>
    </w:p>
    <w:p w:rsidR="00603FDA" w:rsidRPr="005803F4" w:rsidRDefault="00603FDA" w:rsidP="00603F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1) игровые умения младших школьников       3) компьютеры, за которыми ведётся обучение</w:t>
      </w:r>
    </w:p>
    <w:p w:rsidR="00603FDA" w:rsidRPr="005803F4" w:rsidRDefault="00603FDA" w:rsidP="00603F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2) старшеклассники, проводящие занятия      4) компьютерные игры</w:t>
      </w:r>
    </w:p>
    <w:p w:rsidR="007A264F" w:rsidRPr="00110ED7" w:rsidRDefault="005803F4" w:rsidP="007A264F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bookmarkStart w:id="0" w:name="bookmark3"/>
      <w:r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>8</w:t>
      </w:r>
      <w:r w:rsidR="007A264F"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. </w:t>
      </w:r>
      <w:r w:rsidR="007A264F"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Свойства человека, которые он приобретает только во взаимодействии с другими людьми, выступая субъектом социокультурной жизни, характеризуют его как</w:t>
      </w:r>
    </w:p>
    <w:p w:rsidR="007A264F" w:rsidRPr="005803F4" w:rsidRDefault="007A264F" w:rsidP="007A264F">
      <w:pPr>
        <w:spacing w:after="0" w:line="240" w:lineRule="auto"/>
        <w:jc w:val="both"/>
        <w:rPr>
          <w:rFonts w:ascii="Times New Roman" w:eastAsia="Arial Unicode MS" w:hAnsi="Times New Roman"/>
          <w:bCs/>
          <w:color w:val="000000"/>
          <w:spacing w:val="-20"/>
        </w:rPr>
      </w:pPr>
      <w:r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1) индивида                2) индивидуальность            3) организм           4) личность</w:t>
      </w:r>
    </w:p>
    <w:p w:rsidR="007A264F" w:rsidRPr="007A264F" w:rsidRDefault="005803F4" w:rsidP="007A264F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>9</w:t>
      </w:r>
      <w:r w:rsidR="007A264F"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. </w:t>
      </w:r>
      <w:r w:rsidR="007A264F" w:rsidRPr="007A264F">
        <w:rPr>
          <w:rFonts w:ascii="Times New Roman CYR" w:eastAsia="Times New Roman" w:hAnsi="Times New Roman CYR" w:cs="Times New Roman CYR"/>
          <w:color w:val="000000"/>
          <w:lang w:eastAsia="en-US"/>
        </w:rPr>
        <w:t>Верны ли суждения о личности?</w:t>
      </w:r>
    </w:p>
    <w:p w:rsidR="007A264F" w:rsidRPr="007A264F" w:rsidRDefault="007A264F" w:rsidP="007A264F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7A264F">
        <w:rPr>
          <w:rFonts w:ascii="Times New Roman CYR" w:eastAsia="Times New Roman" w:hAnsi="Times New Roman CYR" w:cs="Times New Roman CYR"/>
          <w:color w:val="000000"/>
          <w:lang w:eastAsia="en-US"/>
        </w:rPr>
        <w:t>А. Основные качества личности проявляются в человеке с момента рождения.</w:t>
      </w:r>
    </w:p>
    <w:p w:rsidR="007A264F" w:rsidRPr="007A264F" w:rsidRDefault="007A264F" w:rsidP="007A264F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7A264F">
        <w:rPr>
          <w:rFonts w:ascii="Times New Roman CYR" w:eastAsia="Times New Roman" w:hAnsi="Times New Roman CYR" w:cs="Times New Roman CYR"/>
          <w:color w:val="000000"/>
          <w:lang w:eastAsia="en-US"/>
        </w:rPr>
        <w:t>Б. Большое влияние на становление личности оказывает её ближайшее социальное окружение.</w:t>
      </w:r>
    </w:p>
    <w:p w:rsidR="007A264F" w:rsidRPr="007A264F" w:rsidRDefault="007A264F" w:rsidP="007A264F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7A264F">
        <w:rPr>
          <w:rFonts w:ascii="Times New Roman CYR" w:eastAsia="Times New Roman" w:hAnsi="Times New Roman CYR" w:cs="Times New Roman CYR"/>
          <w:color w:val="000000"/>
          <w:lang w:eastAsia="en-US"/>
        </w:rPr>
        <w:t>1) верно только А      2) верно только Б     3) верны оба суждения     4) оба суждения неверны</w:t>
      </w:r>
    </w:p>
    <w:p w:rsidR="009442C7" w:rsidRPr="009442C7" w:rsidRDefault="00EB1202" w:rsidP="009442C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>1</w:t>
      </w:r>
      <w:r w:rsidR="005803F4"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>0</w:t>
      </w:r>
      <w:r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. </w:t>
      </w:r>
      <w:r w:rsidR="009442C7" w:rsidRPr="009442C7">
        <w:rPr>
          <w:rFonts w:ascii="Times New Roman CYR" w:eastAsia="Times New Roman" w:hAnsi="Times New Roman CYR" w:cs="Times New Roman CYR"/>
          <w:color w:val="000000"/>
          <w:lang w:eastAsia="en-US"/>
        </w:rPr>
        <w:t>Форма мысли, которая отражает общие и существенные признаки познаваемых предметов, явлений, представляет собой</w:t>
      </w:r>
    </w:p>
    <w:p w:rsidR="009442C7" w:rsidRPr="009442C7" w:rsidRDefault="009442C7" w:rsidP="009442C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9442C7">
        <w:rPr>
          <w:rFonts w:ascii="Times New Roman CYR" w:eastAsia="Times New Roman" w:hAnsi="Times New Roman CYR" w:cs="Times New Roman CYR"/>
          <w:color w:val="000000"/>
          <w:lang w:eastAsia="en-US"/>
        </w:rPr>
        <w:t>1) восприятие    2) представление     3) понятие       4) суждение</w:t>
      </w:r>
    </w:p>
    <w:p w:rsidR="00EB1202" w:rsidRPr="00EB1202" w:rsidRDefault="00EB1202" w:rsidP="00EB120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>1</w:t>
      </w:r>
      <w:r w:rsidR="005803F4"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>1</w:t>
      </w:r>
      <w:r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. </w:t>
      </w:r>
      <w:r w:rsidRPr="00EB1202">
        <w:rPr>
          <w:rFonts w:ascii="Times New Roman CYR" w:eastAsia="Times New Roman" w:hAnsi="Times New Roman CYR" w:cs="Times New Roman CYR"/>
          <w:color w:val="000000"/>
          <w:lang w:eastAsia="en-US"/>
        </w:rPr>
        <w:t>Отражение отдельных свойств и качеств предметов окружающего мира, которые непосредственно воздействуют на органы чувств, представляет собой</w:t>
      </w:r>
    </w:p>
    <w:p w:rsidR="00EB1202" w:rsidRPr="00EB1202" w:rsidRDefault="00EB1202" w:rsidP="00EB1202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EB1202">
        <w:rPr>
          <w:rFonts w:ascii="Times New Roman CYR" w:eastAsia="Times New Roman" w:hAnsi="Times New Roman CYR" w:cs="Times New Roman CYR"/>
          <w:color w:val="000000"/>
          <w:lang w:eastAsia="en-US"/>
        </w:rPr>
        <w:t>1) понятие     2) представление      3) восприятие      4) ощущение</w:t>
      </w:r>
    </w:p>
    <w:p w:rsidR="007A264F" w:rsidRPr="005803F4" w:rsidRDefault="009442C7" w:rsidP="00110ED7">
      <w:pPr>
        <w:spacing w:after="0" w:line="240" w:lineRule="auto"/>
        <w:jc w:val="both"/>
        <w:rPr>
          <w:rFonts w:ascii="Times New Roman" w:eastAsia="Arial Unicode MS" w:hAnsi="Times New Roman"/>
          <w:b/>
          <w:bCs/>
          <w:i/>
          <w:color w:val="000000"/>
          <w:spacing w:val="-20"/>
          <w:sz w:val="20"/>
          <w:szCs w:val="20"/>
          <w:u w:val="single"/>
        </w:rPr>
      </w:pPr>
      <w:r w:rsidRPr="005803F4">
        <w:rPr>
          <w:rFonts w:ascii="Times New Roman" w:eastAsia="Arial Unicode MS" w:hAnsi="Times New Roman"/>
          <w:b/>
          <w:bCs/>
          <w:i/>
          <w:color w:val="000000"/>
          <w:spacing w:val="-20"/>
          <w:sz w:val="20"/>
          <w:szCs w:val="20"/>
          <w:u w:val="single"/>
        </w:rPr>
        <w:t>Часть  2</w:t>
      </w:r>
    </w:p>
    <w:p w:rsidR="00EB1202" w:rsidRPr="005803F4" w:rsidRDefault="00EB1202" w:rsidP="00EB1202">
      <w:pPr>
        <w:pStyle w:val="aa"/>
        <w:autoSpaceDE w:val="0"/>
        <w:autoSpaceDN w:val="0"/>
        <w:adjustRightInd w:val="0"/>
        <w:spacing w:after="0" w:line="240" w:lineRule="auto"/>
        <w:ind w:left="0"/>
        <w:rPr>
          <w:rFonts w:ascii="Times New Roman CYR" w:hAnsi="Times New Roman CYR" w:cs="Times New Roman CYR"/>
          <w:color w:val="000000"/>
        </w:rPr>
      </w:pPr>
      <w:r w:rsidRPr="005803F4">
        <w:rPr>
          <w:rFonts w:ascii="Times New Roman CYR" w:hAnsi="Times New Roman CYR" w:cs="Times New Roman CYR"/>
          <w:color w:val="000000"/>
        </w:rPr>
        <w:t>1</w:t>
      </w:r>
      <w:r w:rsidR="005803F4" w:rsidRPr="005803F4">
        <w:rPr>
          <w:rFonts w:ascii="Times New Roman CYR" w:hAnsi="Times New Roman CYR" w:cs="Times New Roman CYR"/>
          <w:color w:val="000000"/>
        </w:rPr>
        <w:t>2</w:t>
      </w:r>
      <w:r w:rsidRPr="005803F4">
        <w:rPr>
          <w:rFonts w:ascii="Times New Roman CYR" w:hAnsi="Times New Roman CYR" w:cs="Times New Roman CYR"/>
          <w:color w:val="000000"/>
        </w:rPr>
        <w:t>. Найдите в приведённом ниже списке формы чувственного познания. Ответ представьте в виде последовательности цифр в порядке возрастания.</w:t>
      </w:r>
    </w:p>
    <w:p w:rsidR="00EB1202" w:rsidRPr="005803F4" w:rsidRDefault="00EB1202" w:rsidP="00EB1202">
      <w:pPr>
        <w:pStyle w:val="aa"/>
        <w:autoSpaceDE w:val="0"/>
        <w:autoSpaceDN w:val="0"/>
        <w:adjustRightInd w:val="0"/>
        <w:spacing w:after="0" w:line="240" w:lineRule="auto"/>
        <w:ind w:left="0"/>
        <w:rPr>
          <w:rFonts w:ascii="Times New Roman CYR" w:hAnsi="Times New Roman CYR" w:cs="Times New Roman CYR"/>
          <w:color w:val="000000"/>
        </w:rPr>
      </w:pPr>
      <w:r w:rsidRPr="005803F4">
        <w:rPr>
          <w:rFonts w:ascii="Times New Roman CYR" w:hAnsi="Times New Roman CYR" w:cs="Times New Roman CYR"/>
          <w:color w:val="000000"/>
        </w:rPr>
        <w:t>1) суждение    2)  понятие    3) ощущение    4) восприятие   5) воображение   6) представление</w:t>
      </w:r>
    </w:p>
    <w:p w:rsidR="00EB1202" w:rsidRPr="005803F4" w:rsidRDefault="00EB1202" w:rsidP="00EB12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eastAsia="Arial Unicode MS" w:hAnsi="Times New Roman"/>
          <w:bCs/>
          <w:color w:val="000000"/>
          <w:spacing w:val="-20"/>
        </w:rPr>
        <w:t>1</w:t>
      </w:r>
      <w:r w:rsidR="005803F4" w:rsidRPr="005803F4">
        <w:rPr>
          <w:rFonts w:ascii="Times New Roman" w:eastAsia="Arial Unicode MS" w:hAnsi="Times New Roman"/>
          <w:bCs/>
          <w:color w:val="000000"/>
          <w:spacing w:val="-20"/>
        </w:rPr>
        <w:t>3</w:t>
      </w:r>
      <w:r w:rsidRPr="005803F4">
        <w:rPr>
          <w:rFonts w:ascii="Times New Roman" w:eastAsia="Arial Unicode MS" w:hAnsi="Times New Roman"/>
          <w:bCs/>
          <w:color w:val="000000"/>
          <w:spacing w:val="-20"/>
        </w:rPr>
        <w:t xml:space="preserve">. </w:t>
      </w:r>
      <w:r w:rsidRPr="005803F4">
        <w:rPr>
          <w:rFonts w:ascii="Times New Roman" w:hAnsi="Times New Roman"/>
        </w:rPr>
        <w:t>Ниже приведен перечень терминов. Все они, за исключением двух, относятся к понятию "структура деятельности".</w:t>
      </w:r>
      <w:r w:rsidR="00607B0B">
        <w:rPr>
          <w:rFonts w:ascii="Times New Roman" w:hAnsi="Times New Roman"/>
        </w:rPr>
        <w:t xml:space="preserve"> Найдите и запишите номера терминов, «выпадающих» из общего ряда.</w:t>
      </w:r>
    </w:p>
    <w:p w:rsidR="00EB1202" w:rsidRPr="005803F4" w:rsidRDefault="00EB1202" w:rsidP="00EB12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 xml:space="preserve">1) субъект  2) объект  3) цель  4) статус   5) нормы   6) средства  </w:t>
      </w:r>
      <w:r w:rsidR="005803F4">
        <w:rPr>
          <w:rFonts w:ascii="Times New Roman" w:hAnsi="Times New Roman"/>
        </w:rPr>
        <w:t>7) результат</w:t>
      </w:r>
    </w:p>
    <w:bookmarkEnd w:id="0"/>
    <w:p w:rsidR="005632C2" w:rsidRPr="005803F4" w:rsidRDefault="005632C2" w:rsidP="00110E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1</w:t>
      </w:r>
      <w:r w:rsidR="005803F4" w:rsidRPr="005803F4">
        <w:rPr>
          <w:rFonts w:ascii="Times New Roman" w:hAnsi="Times New Roman"/>
        </w:rPr>
        <w:t>4</w:t>
      </w:r>
      <w:r w:rsidRPr="005803F4">
        <w:rPr>
          <w:rFonts w:ascii="Times New Roman" w:hAnsi="Times New Roman"/>
        </w:rPr>
        <w:t xml:space="preserve">. Найдите понятие, которое является обобщающим для всех остальных понятий представленного ниже ряда, и запишите цифру, под которой оно указано. </w:t>
      </w:r>
    </w:p>
    <w:p w:rsidR="005632C2" w:rsidRPr="005803F4" w:rsidRDefault="005632C2" w:rsidP="005632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 xml:space="preserve">1) </w:t>
      </w:r>
      <w:r w:rsidR="005803F4">
        <w:rPr>
          <w:rFonts w:ascii="Times New Roman" w:hAnsi="Times New Roman"/>
        </w:rPr>
        <w:t>ощущение</w:t>
      </w:r>
      <w:r w:rsidRPr="005803F4">
        <w:rPr>
          <w:rFonts w:ascii="Times New Roman" w:hAnsi="Times New Roman"/>
        </w:rPr>
        <w:t xml:space="preserve">    2) </w:t>
      </w:r>
      <w:r w:rsidR="005803F4">
        <w:rPr>
          <w:rFonts w:ascii="Times New Roman" w:hAnsi="Times New Roman"/>
        </w:rPr>
        <w:t>представление</w:t>
      </w:r>
      <w:r w:rsidRPr="005803F4">
        <w:rPr>
          <w:rFonts w:ascii="Times New Roman" w:hAnsi="Times New Roman"/>
        </w:rPr>
        <w:t xml:space="preserve">   3) </w:t>
      </w:r>
      <w:r w:rsidR="005803F4">
        <w:rPr>
          <w:rFonts w:ascii="Times New Roman" w:hAnsi="Times New Roman"/>
        </w:rPr>
        <w:t>суждение</w:t>
      </w:r>
      <w:r w:rsidRPr="005803F4">
        <w:rPr>
          <w:rFonts w:ascii="Times New Roman" w:hAnsi="Times New Roman"/>
        </w:rPr>
        <w:t xml:space="preserve">    4) </w:t>
      </w:r>
      <w:r w:rsidR="005803F4">
        <w:rPr>
          <w:rFonts w:ascii="Times New Roman" w:hAnsi="Times New Roman"/>
        </w:rPr>
        <w:t>восприятие</w:t>
      </w:r>
      <w:r w:rsidRPr="005803F4">
        <w:rPr>
          <w:rFonts w:ascii="Times New Roman" w:hAnsi="Times New Roman"/>
        </w:rPr>
        <w:t xml:space="preserve">   5) </w:t>
      </w:r>
      <w:r w:rsidR="005803F4">
        <w:rPr>
          <w:rFonts w:ascii="Times New Roman" w:hAnsi="Times New Roman"/>
        </w:rPr>
        <w:t>форма познания</w:t>
      </w:r>
    </w:p>
    <w:p w:rsidR="005632C2" w:rsidRPr="005803F4" w:rsidRDefault="005632C2" w:rsidP="005632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1</w:t>
      </w:r>
      <w:r w:rsidR="005803F4" w:rsidRPr="005803F4">
        <w:rPr>
          <w:rFonts w:ascii="Times New Roman" w:hAnsi="Times New Roman"/>
        </w:rPr>
        <w:t>5</w:t>
      </w:r>
      <w:r w:rsidRPr="005803F4">
        <w:rPr>
          <w:rFonts w:ascii="Times New Roman" w:hAnsi="Times New Roman"/>
        </w:rPr>
        <w:t xml:space="preserve">. Найдите понятие, которое является обобщающим для всех остальных понятий представленного ниже ряда, и запишите цифру, под которой оно указано. </w:t>
      </w:r>
    </w:p>
    <w:p w:rsidR="005632C2" w:rsidRPr="005803F4" w:rsidRDefault="005632C2" w:rsidP="005632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 xml:space="preserve">1) труд    2) игра    3) учение    4) вид деятельности   5) познание </w:t>
      </w:r>
    </w:p>
    <w:p w:rsidR="005632C2" w:rsidRPr="005803F4" w:rsidRDefault="005632C2" w:rsidP="005632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1</w:t>
      </w:r>
      <w:r w:rsidR="005803F4" w:rsidRPr="005803F4">
        <w:rPr>
          <w:rFonts w:ascii="Times New Roman" w:hAnsi="Times New Roman"/>
        </w:rPr>
        <w:t>6</w:t>
      </w:r>
      <w:r w:rsidRPr="005803F4">
        <w:rPr>
          <w:rFonts w:ascii="Times New Roman" w:hAnsi="Times New Roman"/>
        </w:rPr>
        <w:t xml:space="preserve">. Найдите в приведённом ниже списке черты, отличающие научное знание от других видов познания мира. </w:t>
      </w:r>
    </w:p>
    <w:p w:rsidR="005632C2" w:rsidRPr="005803F4" w:rsidRDefault="005632C2" w:rsidP="005632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1) теоретическое обоснование               4) использование специальных понятий</w:t>
      </w:r>
    </w:p>
    <w:p w:rsidR="005632C2" w:rsidRPr="005803F4" w:rsidRDefault="005632C2" w:rsidP="005632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2) экспериментальная проверка             5) сложность усвоения</w:t>
      </w:r>
    </w:p>
    <w:p w:rsidR="005632C2" w:rsidRPr="005803F4" w:rsidRDefault="005632C2" w:rsidP="005632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3) эмоциональный образ</w:t>
      </w:r>
    </w:p>
    <w:p w:rsidR="000F3C7D" w:rsidRPr="005803F4" w:rsidRDefault="00786C15" w:rsidP="000F3C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5803F4">
        <w:rPr>
          <w:rFonts w:ascii="Times New Roman" w:hAnsi="Times New Roman"/>
          <w:b/>
          <w:bCs/>
          <w:color w:val="000000"/>
        </w:rPr>
        <w:br w:type="page"/>
      </w:r>
      <w:r w:rsidR="000F3C7D" w:rsidRPr="005803F4">
        <w:rPr>
          <w:rFonts w:ascii="Times New Roman" w:hAnsi="Times New Roman"/>
          <w:b/>
          <w:bCs/>
        </w:rPr>
        <w:lastRenderedPageBreak/>
        <w:t>Контролирующий тест «Общество и человек» - 10 класс</w:t>
      </w:r>
    </w:p>
    <w:p w:rsidR="00A8243A" w:rsidRPr="005803F4" w:rsidRDefault="00A8243A" w:rsidP="00A824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5803F4">
        <w:rPr>
          <w:rFonts w:ascii="Times New Roman" w:hAnsi="Times New Roman"/>
          <w:b/>
          <w:bCs/>
          <w:color w:val="000000"/>
        </w:rPr>
        <w:t>Вариант 2</w:t>
      </w:r>
    </w:p>
    <w:p w:rsidR="000F3C7D" w:rsidRPr="000F3C7D" w:rsidRDefault="000F3C7D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i/>
          <w:color w:val="000000"/>
          <w:sz w:val="20"/>
          <w:szCs w:val="20"/>
          <w:u w:val="single"/>
          <w:lang w:eastAsia="en-US"/>
        </w:rPr>
      </w:pPr>
      <w:r w:rsidRPr="000F3C7D">
        <w:rPr>
          <w:rFonts w:ascii="Times New Roman CYR" w:eastAsia="Times New Roman" w:hAnsi="Times New Roman CYR" w:cs="Times New Roman CYR"/>
          <w:b/>
          <w:i/>
          <w:color w:val="000000"/>
          <w:sz w:val="20"/>
          <w:szCs w:val="20"/>
          <w:u w:val="single"/>
          <w:lang w:eastAsia="en-US"/>
        </w:rPr>
        <w:t>Часть 1</w:t>
      </w:r>
    </w:p>
    <w:p w:rsidR="00110ED7" w:rsidRPr="00110ED7" w:rsidRDefault="000F3C7D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1. </w:t>
      </w:r>
      <w:r w:rsidR="00110ED7"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Что из приведённого характеризует общество как систему?</w:t>
      </w:r>
    </w:p>
    <w:p w:rsidR="000F3C7D" w:rsidRPr="00110ED7" w:rsidRDefault="00110ED7" w:rsidP="000F3C7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1) обособление от природы</w:t>
      </w:r>
      <w:r w:rsidR="000F3C7D"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           </w:t>
      </w:r>
      <w:r w:rsidR="000F3C7D"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3) сохранение связи с природой</w:t>
      </w:r>
    </w:p>
    <w:p w:rsidR="00110ED7" w:rsidRPr="005803F4" w:rsidRDefault="00110ED7" w:rsidP="000F3C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2) постоянное развитие</w:t>
      </w:r>
      <w:r w:rsidR="000F3C7D"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               </w:t>
      </w:r>
      <w:r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>4) наличие сфер и институтов</w:t>
      </w:r>
    </w:p>
    <w:p w:rsidR="00110ED7" w:rsidRPr="00110ED7" w:rsidRDefault="000F3C7D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2. </w:t>
      </w:r>
      <w:r w:rsidR="00110ED7"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Специфический вид активности человека, направленный на познание и творческое преобразование окружающего мира, включая самого себя и условия своего существования</w:t>
      </w:r>
    </w:p>
    <w:p w:rsidR="00110ED7" w:rsidRPr="00110ED7" w:rsidRDefault="00110ED7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1) потребности        2) деятельность       3) действие     4) поведение</w:t>
      </w:r>
    </w:p>
    <w:p w:rsidR="002074C3" w:rsidRPr="005803F4" w:rsidRDefault="000F3C7D" w:rsidP="002074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</w:t>
      </w:r>
      <w:r w:rsidR="002074C3" w:rsidRPr="005803F4">
        <w:rPr>
          <w:rFonts w:ascii="Times New Roman" w:hAnsi="Times New Roman"/>
          <w:color w:val="000000"/>
        </w:rPr>
        <w:t xml:space="preserve">. Военачальник планирует предстоящий парад войск. Субъектом данной деятельности является (-ются) </w:t>
      </w:r>
    </w:p>
    <w:p w:rsidR="002074C3" w:rsidRPr="005803F4" w:rsidRDefault="002074C3" w:rsidP="002074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5803F4">
        <w:rPr>
          <w:rFonts w:ascii="Times New Roman" w:hAnsi="Times New Roman"/>
          <w:color w:val="000000"/>
        </w:rPr>
        <w:t xml:space="preserve">1) войска     2) боевая техника     3) площадь для парада   4) военачальник </w:t>
      </w:r>
    </w:p>
    <w:p w:rsidR="002074C3" w:rsidRPr="005803F4" w:rsidRDefault="000F3C7D" w:rsidP="002074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</w:t>
      </w:r>
      <w:r w:rsidR="002074C3" w:rsidRPr="005803F4">
        <w:rPr>
          <w:rFonts w:ascii="Times New Roman" w:hAnsi="Times New Roman"/>
          <w:color w:val="000000"/>
        </w:rPr>
        <w:t xml:space="preserve">. Относительная истина </w:t>
      </w:r>
      <w:r w:rsidR="00607B0B">
        <w:rPr>
          <w:rFonts w:ascii="Times New Roman" w:hAnsi="Times New Roman"/>
          <w:color w:val="000000"/>
        </w:rPr>
        <w:t>–</w:t>
      </w:r>
      <w:r w:rsidR="002074C3" w:rsidRPr="005803F4">
        <w:rPr>
          <w:rFonts w:ascii="Times New Roman" w:hAnsi="Times New Roman"/>
          <w:color w:val="000000"/>
        </w:rPr>
        <w:t xml:space="preserve"> это знание</w:t>
      </w:r>
    </w:p>
    <w:p w:rsidR="002074C3" w:rsidRPr="005803F4" w:rsidRDefault="002074C3" w:rsidP="002074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5803F4">
        <w:rPr>
          <w:rFonts w:ascii="Times New Roman" w:hAnsi="Times New Roman"/>
          <w:color w:val="000000"/>
        </w:rPr>
        <w:t>1) ложное       2) неполное    3) непроверенное    4) необоснованное</w:t>
      </w:r>
    </w:p>
    <w:p w:rsidR="002074C3" w:rsidRPr="005803F4" w:rsidRDefault="00BB7FD7" w:rsidP="002074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</w:t>
      </w:r>
      <w:r w:rsidR="002074C3" w:rsidRPr="005803F4">
        <w:rPr>
          <w:rFonts w:ascii="Times New Roman" w:hAnsi="Times New Roman"/>
          <w:color w:val="000000"/>
        </w:rPr>
        <w:t xml:space="preserve">. Социальной потребностью человека является потребность в </w:t>
      </w:r>
    </w:p>
    <w:p w:rsidR="002074C3" w:rsidRPr="005803F4" w:rsidRDefault="002074C3" w:rsidP="002074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5803F4">
        <w:rPr>
          <w:rFonts w:ascii="Times New Roman" w:hAnsi="Times New Roman"/>
          <w:color w:val="000000"/>
        </w:rPr>
        <w:t xml:space="preserve">1) пище и воде    2) </w:t>
      </w:r>
      <w:r w:rsidR="004A6A16" w:rsidRPr="005803F4">
        <w:rPr>
          <w:rFonts w:ascii="Times New Roman" w:hAnsi="Times New Roman"/>
          <w:color w:val="000000"/>
        </w:rPr>
        <w:t>общении</w:t>
      </w:r>
      <w:r w:rsidRPr="005803F4">
        <w:rPr>
          <w:rFonts w:ascii="Times New Roman" w:hAnsi="Times New Roman"/>
          <w:color w:val="000000"/>
        </w:rPr>
        <w:t xml:space="preserve">     3) физическом движении     4) </w:t>
      </w:r>
      <w:r w:rsidR="004A6A16" w:rsidRPr="005803F4">
        <w:rPr>
          <w:rFonts w:ascii="Times New Roman" w:hAnsi="Times New Roman"/>
          <w:color w:val="000000"/>
        </w:rPr>
        <w:t>воздухе</w:t>
      </w:r>
    </w:p>
    <w:p w:rsidR="002074C3" w:rsidRPr="005803F4" w:rsidRDefault="00F75FA5" w:rsidP="002074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6</w:t>
      </w:r>
      <w:r w:rsidR="002074C3" w:rsidRPr="005803F4">
        <w:rPr>
          <w:rFonts w:ascii="Times New Roman" w:hAnsi="Times New Roman"/>
          <w:color w:val="000000"/>
        </w:rPr>
        <w:t xml:space="preserve">. Что отличает познавательную деятельность? </w:t>
      </w:r>
    </w:p>
    <w:p w:rsidR="002074C3" w:rsidRPr="005803F4" w:rsidRDefault="002074C3" w:rsidP="002074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5803F4">
        <w:rPr>
          <w:rFonts w:ascii="Times New Roman" w:hAnsi="Times New Roman"/>
          <w:color w:val="000000"/>
        </w:rPr>
        <w:t>1) получение практически полезного результата</w:t>
      </w:r>
    </w:p>
    <w:p w:rsidR="002074C3" w:rsidRPr="005803F4" w:rsidRDefault="002074C3" w:rsidP="002074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5803F4">
        <w:rPr>
          <w:rFonts w:ascii="Times New Roman" w:hAnsi="Times New Roman"/>
          <w:color w:val="000000"/>
        </w:rPr>
        <w:t>2) затрата физических и интеллектуальных усилий человека</w:t>
      </w:r>
    </w:p>
    <w:p w:rsidR="002074C3" w:rsidRPr="005803F4" w:rsidRDefault="002074C3" w:rsidP="002074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5803F4">
        <w:rPr>
          <w:rFonts w:ascii="Times New Roman" w:hAnsi="Times New Roman"/>
          <w:color w:val="000000"/>
        </w:rPr>
        <w:t>3) необходимость совместных действий с другими людьми</w:t>
      </w:r>
    </w:p>
    <w:p w:rsidR="002074C3" w:rsidRPr="005803F4" w:rsidRDefault="002074C3" w:rsidP="002074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5803F4">
        <w:rPr>
          <w:rFonts w:ascii="Times New Roman" w:hAnsi="Times New Roman"/>
          <w:color w:val="000000"/>
        </w:rPr>
        <w:t>4) направленность на получение новой информации</w:t>
      </w:r>
    </w:p>
    <w:p w:rsidR="002074C3" w:rsidRPr="005803F4" w:rsidRDefault="00F75FA5" w:rsidP="002074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7</w:t>
      </w:r>
      <w:r w:rsidR="002074C3" w:rsidRPr="005803F4">
        <w:rPr>
          <w:rFonts w:ascii="Times New Roman" w:hAnsi="Times New Roman"/>
          <w:color w:val="000000"/>
        </w:rPr>
        <w:t>. Из перечисленного ниже научными знаниями являются</w:t>
      </w:r>
    </w:p>
    <w:p w:rsidR="002074C3" w:rsidRPr="005803F4" w:rsidRDefault="002074C3" w:rsidP="002074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5803F4">
        <w:rPr>
          <w:rFonts w:ascii="Times New Roman" w:hAnsi="Times New Roman"/>
          <w:color w:val="000000"/>
        </w:rPr>
        <w:t xml:space="preserve">1) данные расписания движения электропоездов        3) </w:t>
      </w:r>
      <w:r w:rsidR="00171187" w:rsidRPr="005803F4">
        <w:rPr>
          <w:rFonts w:ascii="Times New Roman" w:hAnsi="Times New Roman"/>
          <w:color w:val="000000"/>
        </w:rPr>
        <w:t xml:space="preserve">законы термодинамики </w:t>
      </w:r>
    </w:p>
    <w:p w:rsidR="002074C3" w:rsidRPr="005803F4" w:rsidRDefault="002074C3" w:rsidP="002074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5803F4">
        <w:rPr>
          <w:rFonts w:ascii="Times New Roman" w:hAnsi="Times New Roman"/>
          <w:color w:val="000000"/>
        </w:rPr>
        <w:t xml:space="preserve">2) правила пожарной безопасности                      4) </w:t>
      </w:r>
      <w:r w:rsidR="00171187" w:rsidRPr="005803F4">
        <w:rPr>
          <w:rFonts w:ascii="Times New Roman" w:hAnsi="Times New Roman"/>
          <w:color w:val="000000"/>
        </w:rPr>
        <w:t>нормы международного гуманитарного права</w:t>
      </w:r>
    </w:p>
    <w:p w:rsidR="00F75FA5" w:rsidRPr="005803F4" w:rsidRDefault="00F75FA5" w:rsidP="00F75F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8. </w:t>
      </w:r>
      <w:r w:rsidRPr="005803F4">
        <w:rPr>
          <w:rFonts w:ascii="Times New Roman" w:hAnsi="Times New Roman"/>
          <w:color w:val="000000"/>
        </w:rPr>
        <w:t xml:space="preserve">Какой метод получения знаний используется преимущественно на теоретическом уровне научного познания? </w:t>
      </w:r>
    </w:p>
    <w:p w:rsidR="00F75FA5" w:rsidRPr="005803F4" w:rsidRDefault="00F75FA5" w:rsidP="00F75F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5803F4">
        <w:rPr>
          <w:rFonts w:ascii="Times New Roman" w:hAnsi="Times New Roman"/>
          <w:color w:val="000000"/>
        </w:rPr>
        <w:t xml:space="preserve">1) описание научных фактов                   3) описание экспериментальных данных </w:t>
      </w:r>
    </w:p>
    <w:p w:rsidR="00F75FA5" w:rsidRPr="005803F4" w:rsidRDefault="00F75FA5" w:rsidP="00F75F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5803F4">
        <w:rPr>
          <w:rFonts w:ascii="Times New Roman" w:hAnsi="Times New Roman"/>
          <w:color w:val="000000"/>
        </w:rPr>
        <w:t xml:space="preserve">2) проведение наблюдений                    </w:t>
      </w:r>
      <w:r>
        <w:rPr>
          <w:rFonts w:ascii="Times New Roman" w:hAnsi="Times New Roman"/>
          <w:color w:val="000000"/>
        </w:rPr>
        <w:t xml:space="preserve">4) выдвижение гипотезы </w:t>
      </w:r>
    </w:p>
    <w:p w:rsidR="00F75FA5" w:rsidRPr="007A264F" w:rsidRDefault="00F75FA5" w:rsidP="00F75FA5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>
        <w:rPr>
          <w:rFonts w:ascii="Times New Roman" w:hAnsi="Times New Roman"/>
          <w:color w:val="000000"/>
        </w:rPr>
        <w:t>9</w:t>
      </w:r>
      <w:r w:rsidR="00EC5E48" w:rsidRPr="005803F4">
        <w:rPr>
          <w:rFonts w:ascii="Times New Roman" w:hAnsi="Times New Roman"/>
          <w:color w:val="000000"/>
        </w:rPr>
        <w:t xml:space="preserve">. </w:t>
      </w:r>
      <w:r w:rsidRPr="007A264F">
        <w:rPr>
          <w:rFonts w:ascii="Times New Roman CYR" w:eastAsia="Times New Roman" w:hAnsi="Times New Roman CYR" w:cs="Times New Roman CYR"/>
          <w:color w:val="000000"/>
          <w:lang w:eastAsia="en-US"/>
        </w:rPr>
        <w:t>Верны ли суждения о социализации</w:t>
      </w:r>
      <w:r>
        <w:rPr>
          <w:rFonts w:ascii="Times New Roman CYR" w:eastAsia="Times New Roman" w:hAnsi="Times New Roman CYR" w:cs="Times New Roman CYR"/>
          <w:color w:val="000000"/>
          <w:lang w:eastAsia="en-US"/>
        </w:rPr>
        <w:t>?</w:t>
      </w:r>
      <w:r w:rsidRPr="007A264F"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 </w:t>
      </w:r>
    </w:p>
    <w:p w:rsidR="00F75FA5" w:rsidRPr="007A264F" w:rsidRDefault="00F75FA5" w:rsidP="00F75FA5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7A264F">
        <w:rPr>
          <w:rFonts w:ascii="Times New Roman CYR" w:eastAsia="Times New Roman" w:hAnsi="Times New Roman CYR" w:cs="Times New Roman CYR"/>
          <w:color w:val="000000"/>
          <w:lang w:eastAsia="en-US"/>
        </w:rPr>
        <w:t>А. К агентам первичной социализации относят родителей человека</w:t>
      </w:r>
      <w:r>
        <w:rPr>
          <w:rFonts w:ascii="Times New Roman CYR" w:eastAsia="Times New Roman" w:hAnsi="Times New Roman CYR" w:cs="Times New Roman CYR"/>
          <w:color w:val="000000"/>
          <w:lang w:eastAsia="en-US"/>
        </w:rPr>
        <w:t>.</w:t>
      </w:r>
      <w:r w:rsidRPr="007A264F"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 </w:t>
      </w:r>
    </w:p>
    <w:p w:rsidR="00F75FA5" w:rsidRPr="007A264F" w:rsidRDefault="00F75FA5" w:rsidP="00F75FA5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7A264F">
        <w:rPr>
          <w:rFonts w:ascii="Times New Roman CYR" w:eastAsia="Times New Roman" w:hAnsi="Times New Roman CYR" w:cs="Times New Roman CYR"/>
          <w:color w:val="000000"/>
          <w:lang w:eastAsia="en-US"/>
        </w:rPr>
        <w:t>Б. Процесс социализации продолжается в ходе всей его жизни</w:t>
      </w:r>
      <w:r>
        <w:rPr>
          <w:rFonts w:ascii="Times New Roman CYR" w:eastAsia="Times New Roman" w:hAnsi="Times New Roman CYR" w:cs="Times New Roman CYR"/>
          <w:color w:val="000000"/>
          <w:lang w:eastAsia="en-US"/>
        </w:rPr>
        <w:t>.</w:t>
      </w:r>
    </w:p>
    <w:p w:rsidR="00F75FA5" w:rsidRPr="007A264F" w:rsidRDefault="00F75FA5" w:rsidP="00F75FA5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7A264F">
        <w:rPr>
          <w:rFonts w:ascii="Times New Roman CYR" w:eastAsia="Times New Roman" w:hAnsi="Times New Roman CYR" w:cs="Times New Roman CYR"/>
          <w:color w:val="000000"/>
          <w:lang w:eastAsia="en-US"/>
        </w:rPr>
        <w:t>1) верно только А        2) верно только Б        3) верны оба суждения  4) оба суждения неверны</w:t>
      </w:r>
    </w:p>
    <w:p w:rsidR="00110ED7" w:rsidRPr="00110ED7" w:rsidRDefault="00F75FA5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10. </w:t>
      </w:r>
      <w:r w:rsidR="00110ED7"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Человек как один из людей:</w:t>
      </w:r>
    </w:p>
    <w:p w:rsidR="00110ED7" w:rsidRPr="00110ED7" w:rsidRDefault="00110ED7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1) индивид             2) индивидуальность            3) гражданин            4) личность</w:t>
      </w:r>
    </w:p>
    <w:p w:rsidR="00F75FA5" w:rsidRPr="005803F4" w:rsidRDefault="00F75FA5" w:rsidP="00F75FA5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11. </w:t>
      </w:r>
      <w:r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>Постановление Правительства РФ о передаче пенсионных накоплений в управление частных пенсионных фондов представляет собой пример деятельности</w:t>
      </w:r>
    </w:p>
    <w:p w:rsidR="00F75FA5" w:rsidRPr="005803F4" w:rsidRDefault="00F75FA5" w:rsidP="00F75FA5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1) социально-преобразовательной              </w:t>
      </w:r>
      <w:r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        </w:t>
      </w:r>
      <w:r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>3) материально-производственной</w:t>
      </w:r>
    </w:p>
    <w:p w:rsidR="00F75FA5" w:rsidRPr="005803F4" w:rsidRDefault="00F75FA5" w:rsidP="00F75FA5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5803F4">
        <w:rPr>
          <w:rFonts w:ascii="Times New Roman CYR" w:eastAsia="Times New Roman" w:hAnsi="Times New Roman CYR" w:cs="Times New Roman CYR"/>
          <w:color w:val="000000"/>
          <w:lang w:eastAsia="en-US"/>
        </w:rPr>
        <w:t>2) прогностической                                      4) ценностно-ориентировочной</w:t>
      </w:r>
    </w:p>
    <w:p w:rsidR="00F75FA5" w:rsidRPr="005803F4" w:rsidRDefault="00F75FA5" w:rsidP="00F75FA5">
      <w:pPr>
        <w:spacing w:after="0" w:line="240" w:lineRule="auto"/>
        <w:jc w:val="both"/>
        <w:rPr>
          <w:rFonts w:ascii="Times New Roman" w:eastAsia="Arial Unicode MS" w:hAnsi="Times New Roman"/>
          <w:b/>
          <w:bCs/>
          <w:i/>
          <w:color w:val="000000"/>
          <w:spacing w:val="-20"/>
          <w:sz w:val="20"/>
          <w:szCs w:val="20"/>
          <w:u w:val="single"/>
        </w:rPr>
      </w:pPr>
      <w:r w:rsidRPr="005803F4">
        <w:rPr>
          <w:rFonts w:ascii="Times New Roman" w:eastAsia="Arial Unicode MS" w:hAnsi="Times New Roman"/>
          <w:b/>
          <w:bCs/>
          <w:i/>
          <w:color w:val="000000"/>
          <w:spacing w:val="-20"/>
          <w:sz w:val="20"/>
          <w:szCs w:val="20"/>
          <w:u w:val="single"/>
        </w:rPr>
        <w:t>Часть  2</w:t>
      </w:r>
    </w:p>
    <w:p w:rsidR="00F75FA5" w:rsidRPr="005803F4" w:rsidRDefault="00F75FA5" w:rsidP="00F75FA5">
      <w:pPr>
        <w:pStyle w:val="aa"/>
        <w:autoSpaceDE w:val="0"/>
        <w:autoSpaceDN w:val="0"/>
        <w:adjustRightInd w:val="0"/>
        <w:spacing w:after="0" w:line="240" w:lineRule="auto"/>
        <w:ind w:left="0"/>
        <w:rPr>
          <w:rFonts w:ascii="Times New Roman CYR" w:hAnsi="Times New Roman CYR" w:cs="Times New Roman CYR"/>
          <w:color w:val="000000"/>
        </w:rPr>
      </w:pPr>
      <w:r w:rsidRPr="005803F4">
        <w:rPr>
          <w:rFonts w:ascii="Times New Roman CYR" w:hAnsi="Times New Roman CYR" w:cs="Times New Roman CYR"/>
          <w:color w:val="000000"/>
        </w:rPr>
        <w:t xml:space="preserve">12. Найдите в приведённом ниже списке формы </w:t>
      </w:r>
      <w:r w:rsidR="00F21084">
        <w:rPr>
          <w:rFonts w:ascii="Times New Roman CYR" w:hAnsi="Times New Roman CYR" w:cs="Times New Roman CYR"/>
          <w:color w:val="000000"/>
        </w:rPr>
        <w:t>рациональ</w:t>
      </w:r>
      <w:r w:rsidRPr="005803F4">
        <w:rPr>
          <w:rFonts w:ascii="Times New Roman CYR" w:hAnsi="Times New Roman CYR" w:cs="Times New Roman CYR"/>
          <w:color w:val="000000"/>
        </w:rPr>
        <w:t>ного познания. Ответ представьте в виде последовательности цифр в порядке возрастания.</w:t>
      </w:r>
    </w:p>
    <w:p w:rsidR="00F75FA5" w:rsidRPr="005803F4" w:rsidRDefault="00F75FA5" w:rsidP="00F75FA5">
      <w:pPr>
        <w:pStyle w:val="aa"/>
        <w:autoSpaceDE w:val="0"/>
        <w:autoSpaceDN w:val="0"/>
        <w:adjustRightInd w:val="0"/>
        <w:spacing w:after="0" w:line="240" w:lineRule="auto"/>
        <w:ind w:left="0"/>
        <w:rPr>
          <w:rFonts w:ascii="Times New Roman CYR" w:hAnsi="Times New Roman CYR" w:cs="Times New Roman CYR"/>
          <w:color w:val="000000"/>
        </w:rPr>
      </w:pPr>
      <w:r w:rsidRPr="005803F4">
        <w:rPr>
          <w:rFonts w:ascii="Times New Roman CYR" w:hAnsi="Times New Roman CYR" w:cs="Times New Roman CYR"/>
          <w:color w:val="000000"/>
        </w:rPr>
        <w:t xml:space="preserve">1)  </w:t>
      </w:r>
      <w:r w:rsidR="00F21084" w:rsidRPr="005803F4">
        <w:rPr>
          <w:rFonts w:ascii="Times New Roman CYR" w:hAnsi="Times New Roman CYR" w:cs="Times New Roman CYR"/>
          <w:color w:val="000000"/>
        </w:rPr>
        <w:t>ощущение</w:t>
      </w:r>
      <w:r w:rsidR="00F21084">
        <w:rPr>
          <w:rFonts w:ascii="Times New Roman CYR" w:hAnsi="Times New Roman CYR" w:cs="Times New Roman CYR"/>
          <w:color w:val="000000"/>
        </w:rPr>
        <w:t xml:space="preserve"> </w:t>
      </w:r>
      <w:r w:rsidR="00F21084" w:rsidRPr="005803F4">
        <w:rPr>
          <w:rFonts w:ascii="Times New Roman CYR" w:hAnsi="Times New Roman CYR" w:cs="Times New Roman CYR"/>
          <w:color w:val="000000"/>
        </w:rPr>
        <w:t xml:space="preserve"> </w:t>
      </w:r>
      <w:r w:rsidRPr="005803F4">
        <w:rPr>
          <w:rFonts w:ascii="Times New Roman CYR" w:hAnsi="Times New Roman CYR" w:cs="Times New Roman CYR"/>
          <w:color w:val="000000"/>
        </w:rPr>
        <w:t xml:space="preserve">2)  понятие    3) </w:t>
      </w:r>
      <w:r w:rsidR="00F21084" w:rsidRPr="005803F4">
        <w:rPr>
          <w:rFonts w:ascii="Times New Roman CYR" w:hAnsi="Times New Roman CYR" w:cs="Times New Roman CYR"/>
          <w:color w:val="000000"/>
        </w:rPr>
        <w:t xml:space="preserve">суждение  </w:t>
      </w:r>
      <w:r w:rsidRPr="005803F4">
        <w:rPr>
          <w:rFonts w:ascii="Times New Roman CYR" w:hAnsi="Times New Roman CYR" w:cs="Times New Roman CYR"/>
          <w:color w:val="000000"/>
        </w:rPr>
        <w:t xml:space="preserve">    4) восприятие   5) </w:t>
      </w:r>
      <w:r w:rsidR="00F21084">
        <w:rPr>
          <w:rFonts w:ascii="Times New Roman CYR" w:hAnsi="Times New Roman CYR" w:cs="Times New Roman CYR"/>
          <w:color w:val="000000"/>
        </w:rPr>
        <w:t>умозаключен</w:t>
      </w:r>
      <w:r w:rsidRPr="005803F4">
        <w:rPr>
          <w:rFonts w:ascii="Times New Roman CYR" w:hAnsi="Times New Roman CYR" w:cs="Times New Roman CYR"/>
          <w:color w:val="000000"/>
        </w:rPr>
        <w:t>ие   6) представление</w:t>
      </w:r>
    </w:p>
    <w:p w:rsidR="00F21084" w:rsidRPr="005803F4" w:rsidRDefault="00F21084" w:rsidP="00F21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13. </w:t>
      </w:r>
      <w:r w:rsidRPr="00110ED7">
        <w:rPr>
          <w:rFonts w:ascii="Times New Roman" w:eastAsia="Arial Unicode MS" w:hAnsi="Times New Roman"/>
          <w:color w:val="000000"/>
        </w:rPr>
        <w:t xml:space="preserve">Ниже приведён перечень признаков. Все они, за исключением </w:t>
      </w:r>
      <w:r>
        <w:rPr>
          <w:rFonts w:ascii="Times New Roman" w:eastAsia="Arial Unicode MS" w:hAnsi="Times New Roman"/>
          <w:color w:val="000000"/>
        </w:rPr>
        <w:t>двух</w:t>
      </w:r>
      <w:r w:rsidRPr="00110ED7">
        <w:rPr>
          <w:rFonts w:ascii="Times New Roman" w:eastAsia="Arial Unicode MS" w:hAnsi="Times New Roman"/>
          <w:color w:val="000000"/>
        </w:rPr>
        <w:t xml:space="preserve">, </w:t>
      </w:r>
      <w:r w:rsidR="00CB3C94">
        <w:rPr>
          <w:rFonts w:ascii="Times New Roman" w:eastAsia="Arial Unicode MS" w:hAnsi="Times New Roman"/>
          <w:color w:val="000000"/>
        </w:rPr>
        <w:t>являются социальными качествами человека</w:t>
      </w:r>
      <w:r w:rsidRPr="00110ED7">
        <w:rPr>
          <w:rFonts w:ascii="Times New Roman" w:eastAsia="Arial Unicode MS" w:hAnsi="Times New Roman"/>
          <w:color w:val="000000"/>
        </w:rPr>
        <w:t>.</w:t>
      </w:r>
      <w:r w:rsidRPr="00F2108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Найдите и запишите номера терминов, «выпадающих» из общего ряда.</w:t>
      </w:r>
    </w:p>
    <w:p w:rsidR="00F21084" w:rsidRPr="00110ED7" w:rsidRDefault="00F21084" w:rsidP="00F21084">
      <w:pPr>
        <w:spacing w:after="0" w:line="240" w:lineRule="auto"/>
        <w:jc w:val="both"/>
        <w:rPr>
          <w:rFonts w:ascii="Times New Roman" w:eastAsia="Arial Unicode MS" w:hAnsi="Times New Roman"/>
          <w:color w:val="000000"/>
        </w:rPr>
      </w:pPr>
      <w:r w:rsidRPr="00110ED7">
        <w:rPr>
          <w:rFonts w:ascii="Times New Roman" w:eastAsia="Arial Unicode MS" w:hAnsi="Times New Roman"/>
          <w:color w:val="000000"/>
        </w:rPr>
        <w:t xml:space="preserve">1) </w:t>
      </w:r>
      <w:r w:rsidR="004A6A16">
        <w:rPr>
          <w:rFonts w:ascii="Times New Roman" w:eastAsia="Arial Unicode MS" w:hAnsi="Times New Roman"/>
          <w:color w:val="000000"/>
        </w:rPr>
        <w:t>п</w:t>
      </w:r>
      <w:r w:rsidR="00CB3C94" w:rsidRPr="004A6A16">
        <w:rPr>
          <w:rFonts w:ascii="Times New Roman" w:eastAsia="Arial Unicode MS" w:hAnsi="Times New Roman"/>
          <w:color w:val="000000"/>
        </w:rPr>
        <w:t>орядочность</w:t>
      </w:r>
      <w:r w:rsidRPr="00110ED7">
        <w:rPr>
          <w:rFonts w:ascii="Times New Roman" w:eastAsia="Arial Unicode MS" w:hAnsi="Times New Roman"/>
          <w:color w:val="000000"/>
        </w:rPr>
        <w:t xml:space="preserve"> 2) </w:t>
      </w:r>
      <w:r w:rsidR="00CB3C94" w:rsidRPr="004A6A16">
        <w:rPr>
          <w:rFonts w:ascii="Times New Roman" w:eastAsia="Arial Unicode MS" w:hAnsi="Times New Roman"/>
          <w:color w:val="000000"/>
        </w:rPr>
        <w:t>сообразительность</w:t>
      </w:r>
      <w:r w:rsidRPr="00110ED7">
        <w:rPr>
          <w:rFonts w:ascii="Times New Roman" w:eastAsia="Arial Unicode MS" w:hAnsi="Times New Roman"/>
          <w:color w:val="000000"/>
        </w:rPr>
        <w:t xml:space="preserve">; 3) </w:t>
      </w:r>
      <w:r w:rsidR="00CB3C94" w:rsidRPr="004A6A16">
        <w:rPr>
          <w:rFonts w:ascii="Times New Roman" w:eastAsia="Arial Unicode MS" w:hAnsi="Times New Roman"/>
          <w:color w:val="000000"/>
        </w:rPr>
        <w:t>законопослушность</w:t>
      </w:r>
      <w:r w:rsidRPr="00110ED7">
        <w:rPr>
          <w:rFonts w:ascii="Times New Roman" w:eastAsia="Arial Unicode MS" w:hAnsi="Times New Roman"/>
          <w:color w:val="000000"/>
        </w:rPr>
        <w:t xml:space="preserve">; 4) </w:t>
      </w:r>
      <w:r w:rsidR="00CB3C94" w:rsidRPr="004A6A16">
        <w:rPr>
          <w:rFonts w:ascii="Times New Roman" w:eastAsia="Arial Unicode MS" w:hAnsi="Times New Roman"/>
          <w:color w:val="000000"/>
        </w:rPr>
        <w:t>трудолюбие</w:t>
      </w:r>
      <w:r w:rsidRPr="00110ED7">
        <w:rPr>
          <w:rFonts w:ascii="Times New Roman" w:eastAsia="Arial Unicode MS" w:hAnsi="Times New Roman"/>
          <w:color w:val="000000"/>
        </w:rPr>
        <w:t xml:space="preserve"> 5)</w:t>
      </w:r>
      <w:r w:rsidR="00CB3C94" w:rsidRPr="004A6A16">
        <w:rPr>
          <w:rFonts w:ascii="Times New Roman" w:eastAsia="Arial Unicode MS" w:hAnsi="Times New Roman"/>
          <w:color w:val="000000"/>
        </w:rPr>
        <w:t>начитанность 6) быстрота реакции</w:t>
      </w:r>
      <w:r w:rsidRPr="00110ED7">
        <w:rPr>
          <w:rFonts w:ascii="Times New Roman" w:eastAsia="Arial Unicode MS" w:hAnsi="Times New Roman"/>
          <w:color w:val="000000"/>
        </w:rPr>
        <w:t xml:space="preserve">. </w:t>
      </w:r>
    </w:p>
    <w:p w:rsidR="00CB3C94" w:rsidRPr="005803F4" w:rsidRDefault="00CB3C94" w:rsidP="00CB3C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14. </w:t>
      </w:r>
      <w:r w:rsidRPr="005803F4">
        <w:rPr>
          <w:rFonts w:ascii="Times New Roman" w:hAnsi="Times New Roman"/>
        </w:rPr>
        <w:t xml:space="preserve">Найдите понятие, которое является обобщающим для всех остальных понятий представленного ниже ряда, и запишите цифру, под которой оно указано. </w:t>
      </w:r>
    </w:p>
    <w:p w:rsidR="00CB3C94" w:rsidRPr="005803F4" w:rsidRDefault="00CB3C94" w:rsidP="00CB3C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803F4">
        <w:rPr>
          <w:rFonts w:ascii="Times New Roman" w:hAnsi="Times New Roman"/>
        </w:rPr>
        <w:t>1) наблюдение    2) эксперимент   3) метод    4) анкетирование   5) интервьюирование</w:t>
      </w:r>
    </w:p>
    <w:p w:rsidR="00CB3C94" w:rsidRPr="005803F4" w:rsidRDefault="00CB3C94" w:rsidP="00CB3C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15. </w:t>
      </w:r>
      <w:r w:rsidRPr="005803F4">
        <w:rPr>
          <w:rFonts w:ascii="Times New Roman" w:hAnsi="Times New Roman"/>
          <w:color w:val="000000"/>
        </w:rPr>
        <w:t xml:space="preserve">Найдите понятие, которое является обобщающим для всех остальных понятий представленного ниже ряда, и запишите цифру, под которой оно указано. </w:t>
      </w:r>
    </w:p>
    <w:p w:rsidR="00CB3C94" w:rsidRPr="005803F4" w:rsidRDefault="00CB3C94" w:rsidP="00CB3C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5803F4">
        <w:rPr>
          <w:rFonts w:ascii="Times New Roman" w:hAnsi="Times New Roman"/>
          <w:color w:val="000000"/>
        </w:rPr>
        <w:t xml:space="preserve">1) цель </w:t>
      </w:r>
      <w:r>
        <w:rPr>
          <w:rFonts w:ascii="Times New Roman" w:hAnsi="Times New Roman"/>
          <w:color w:val="000000"/>
        </w:rPr>
        <w:t xml:space="preserve">   </w:t>
      </w:r>
      <w:r w:rsidRPr="005803F4">
        <w:rPr>
          <w:rFonts w:ascii="Times New Roman" w:hAnsi="Times New Roman"/>
          <w:color w:val="000000"/>
        </w:rPr>
        <w:t>2) мотив    3) средства</w:t>
      </w:r>
      <w:r>
        <w:rPr>
          <w:rFonts w:ascii="Times New Roman" w:hAnsi="Times New Roman"/>
          <w:color w:val="000000"/>
        </w:rPr>
        <w:t xml:space="preserve">    </w:t>
      </w:r>
      <w:r w:rsidRPr="005803F4">
        <w:rPr>
          <w:rFonts w:ascii="Times New Roman" w:hAnsi="Times New Roman"/>
          <w:color w:val="000000"/>
        </w:rPr>
        <w:t>4) структура деятельности</w:t>
      </w:r>
      <w:r>
        <w:rPr>
          <w:rFonts w:ascii="Times New Roman" w:hAnsi="Times New Roman"/>
          <w:color w:val="000000"/>
        </w:rPr>
        <w:t xml:space="preserve">    </w:t>
      </w:r>
      <w:r w:rsidRPr="005803F4">
        <w:rPr>
          <w:rFonts w:ascii="Times New Roman" w:hAnsi="Times New Roman"/>
          <w:color w:val="000000"/>
        </w:rPr>
        <w:t xml:space="preserve">5) результат </w:t>
      </w:r>
    </w:p>
    <w:p w:rsidR="00110ED7" w:rsidRPr="00110ED7" w:rsidRDefault="00CB3C94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>
        <w:rPr>
          <w:rFonts w:ascii="Times New Roman CYR" w:eastAsia="Times New Roman" w:hAnsi="Times New Roman CYR" w:cs="Times New Roman CYR"/>
          <w:color w:val="000000"/>
          <w:lang w:eastAsia="en-US"/>
        </w:rPr>
        <w:t xml:space="preserve">16. </w:t>
      </w:r>
      <w:r w:rsidR="00110ED7"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Найдите в приведённом списке черты общества как динамичной системы.</w:t>
      </w:r>
    </w:p>
    <w:p w:rsidR="00110ED7" w:rsidRPr="00110ED7" w:rsidRDefault="00110ED7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1) обособление от природы</w:t>
      </w:r>
    </w:p>
    <w:p w:rsidR="00110ED7" w:rsidRPr="00110ED7" w:rsidRDefault="00110ED7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2) отсутствие взаимосвязи подсистем и общественных институтов</w:t>
      </w:r>
    </w:p>
    <w:p w:rsidR="00110ED7" w:rsidRPr="00110ED7" w:rsidRDefault="00110ED7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3) способность к самоорганизации и развитию</w:t>
      </w:r>
    </w:p>
    <w:p w:rsidR="00110ED7" w:rsidRPr="00110ED7" w:rsidRDefault="00110ED7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4) выделение из материального мира</w:t>
      </w:r>
    </w:p>
    <w:p w:rsidR="00110ED7" w:rsidRPr="00110ED7" w:rsidRDefault="00110ED7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5) постоянные изменения</w:t>
      </w:r>
    </w:p>
    <w:p w:rsidR="00110ED7" w:rsidRPr="00110ED7" w:rsidRDefault="00110ED7" w:rsidP="00110ED7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lang w:eastAsia="en-US"/>
        </w:rPr>
      </w:pPr>
      <w:r w:rsidRPr="00110ED7">
        <w:rPr>
          <w:rFonts w:ascii="Times New Roman CYR" w:eastAsia="Times New Roman" w:hAnsi="Times New Roman CYR" w:cs="Times New Roman CYR"/>
          <w:color w:val="000000"/>
          <w:lang w:eastAsia="en-US"/>
        </w:rPr>
        <w:t>6) возможность деградации отдельных элементов</w:t>
      </w:r>
    </w:p>
    <w:p w:rsidR="007F2076" w:rsidRDefault="007F2076">
      <w:pPr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br w:type="page"/>
      </w:r>
    </w:p>
    <w:p w:rsidR="005B2F61" w:rsidRPr="005803F4" w:rsidRDefault="005B2F61" w:rsidP="005B2F61">
      <w:pPr>
        <w:ind w:left="720"/>
        <w:contextualSpacing/>
        <w:rPr>
          <w:rFonts w:ascii="Times New Roman" w:hAnsi="Times New Roman"/>
          <w:lang w:eastAsia="en-US"/>
        </w:rPr>
      </w:pPr>
      <w:bookmarkStart w:id="1" w:name="_GoBack"/>
      <w:bookmarkEnd w:id="1"/>
      <w:r w:rsidRPr="005803F4">
        <w:rPr>
          <w:rFonts w:ascii="Times New Roman" w:hAnsi="Times New Roman"/>
          <w:lang w:eastAsia="en-US"/>
        </w:rPr>
        <w:lastRenderedPageBreak/>
        <w:t>Ответы: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"/>
        <w:gridCol w:w="1275"/>
        <w:gridCol w:w="1276"/>
      </w:tblGrid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№ п/п</w:t>
            </w:r>
          </w:p>
        </w:tc>
        <w:tc>
          <w:tcPr>
            <w:tcW w:w="1275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Вариант 1</w:t>
            </w:r>
          </w:p>
        </w:tc>
        <w:tc>
          <w:tcPr>
            <w:tcW w:w="1276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Вариант 2</w:t>
            </w:r>
          </w:p>
        </w:tc>
      </w:tr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1275" w:type="dxa"/>
          </w:tcPr>
          <w:p w:rsidR="005B2F61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276" w:type="dxa"/>
          </w:tcPr>
          <w:p w:rsidR="005B2F61" w:rsidRPr="005803F4" w:rsidRDefault="004A6A16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1275" w:type="dxa"/>
          </w:tcPr>
          <w:p w:rsidR="005B2F61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</w:tcPr>
          <w:p w:rsidR="005B2F61" w:rsidRPr="005803F4" w:rsidRDefault="004A6A16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</w:tr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1275" w:type="dxa"/>
          </w:tcPr>
          <w:p w:rsidR="005B2F61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276" w:type="dxa"/>
          </w:tcPr>
          <w:p w:rsidR="005B2F61" w:rsidRPr="005803F4" w:rsidRDefault="004A6A16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1275" w:type="dxa"/>
          </w:tcPr>
          <w:p w:rsidR="005B2F61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276" w:type="dxa"/>
          </w:tcPr>
          <w:p w:rsidR="005B2F61" w:rsidRPr="005803F4" w:rsidRDefault="004A6A16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</w:tr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1275" w:type="dxa"/>
          </w:tcPr>
          <w:p w:rsidR="005B2F61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276" w:type="dxa"/>
          </w:tcPr>
          <w:p w:rsidR="005B2F61" w:rsidRPr="005803F4" w:rsidRDefault="004A6A16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</w:tr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6.</w:t>
            </w:r>
          </w:p>
        </w:tc>
        <w:tc>
          <w:tcPr>
            <w:tcW w:w="1275" w:type="dxa"/>
          </w:tcPr>
          <w:p w:rsidR="005B2F61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276" w:type="dxa"/>
          </w:tcPr>
          <w:p w:rsidR="005B2F61" w:rsidRPr="005803F4" w:rsidRDefault="004A6A16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7.</w:t>
            </w:r>
          </w:p>
        </w:tc>
        <w:tc>
          <w:tcPr>
            <w:tcW w:w="1275" w:type="dxa"/>
          </w:tcPr>
          <w:p w:rsidR="005B2F61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276" w:type="dxa"/>
          </w:tcPr>
          <w:p w:rsidR="005B2F61" w:rsidRPr="005803F4" w:rsidRDefault="00171187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</w:tr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8.</w:t>
            </w:r>
          </w:p>
        </w:tc>
        <w:tc>
          <w:tcPr>
            <w:tcW w:w="1275" w:type="dxa"/>
          </w:tcPr>
          <w:p w:rsidR="005B2F61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276" w:type="dxa"/>
          </w:tcPr>
          <w:p w:rsidR="005B2F61" w:rsidRPr="005803F4" w:rsidRDefault="004A6A16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9.</w:t>
            </w:r>
          </w:p>
        </w:tc>
        <w:tc>
          <w:tcPr>
            <w:tcW w:w="1275" w:type="dxa"/>
          </w:tcPr>
          <w:p w:rsidR="005B2F61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276" w:type="dxa"/>
          </w:tcPr>
          <w:p w:rsidR="005B2F61" w:rsidRPr="005803F4" w:rsidRDefault="004A6A16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</w:tr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10.</w:t>
            </w:r>
          </w:p>
        </w:tc>
        <w:tc>
          <w:tcPr>
            <w:tcW w:w="1275" w:type="dxa"/>
          </w:tcPr>
          <w:p w:rsidR="005B2F61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</w:tcPr>
          <w:p w:rsidR="005B2F61" w:rsidRPr="005803F4" w:rsidRDefault="004A6A16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</w:tr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11.</w:t>
            </w:r>
          </w:p>
        </w:tc>
        <w:tc>
          <w:tcPr>
            <w:tcW w:w="1275" w:type="dxa"/>
          </w:tcPr>
          <w:p w:rsidR="005B2F61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276" w:type="dxa"/>
          </w:tcPr>
          <w:p w:rsidR="005B2F61" w:rsidRPr="005803F4" w:rsidRDefault="004A6A16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</w:tr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12.</w:t>
            </w:r>
          </w:p>
        </w:tc>
        <w:tc>
          <w:tcPr>
            <w:tcW w:w="1275" w:type="dxa"/>
          </w:tcPr>
          <w:p w:rsidR="005B2F61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346</w:t>
            </w:r>
          </w:p>
        </w:tc>
        <w:tc>
          <w:tcPr>
            <w:tcW w:w="1276" w:type="dxa"/>
          </w:tcPr>
          <w:p w:rsidR="005B2F61" w:rsidRPr="005803F4" w:rsidRDefault="004A6A16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235</w:t>
            </w:r>
          </w:p>
        </w:tc>
      </w:tr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13.</w:t>
            </w:r>
          </w:p>
        </w:tc>
        <w:tc>
          <w:tcPr>
            <w:tcW w:w="1275" w:type="dxa"/>
          </w:tcPr>
          <w:p w:rsidR="005B2F61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</w:t>
            </w:r>
          </w:p>
        </w:tc>
        <w:tc>
          <w:tcPr>
            <w:tcW w:w="1276" w:type="dxa"/>
          </w:tcPr>
          <w:p w:rsidR="005B2F61" w:rsidRPr="005803F4" w:rsidRDefault="004A6A16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</w:tr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14.</w:t>
            </w:r>
          </w:p>
        </w:tc>
        <w:tc>
          <w:tcPr>
            <w:tcW w:w="1275" w:type="dxa"/>
          </w:tcPr>
          <w:p w:rsidR="005B2F61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276" w:type="dxa"/>
          </w:tcPr>
          <w:p w:rsidR="005B2F61" w:rsidRPr="005803F4" w:rsidRDefault="004A6A16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</w:tr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15.</w:t>
            </w:r>
          </w:p>
        </w:tc>
        <w:tc>
          <w:tcPr>
            <w:tcW w:w="1275" w:type="dxa"/>
          </w:tcPr>
          <w:p w:rsidR="005B2F61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276" w:type="dxa"/>
          </w:tcPr>
          <w:p w:rsidR="005B2F61" w:rsidRPr="005803F4" w:rsidRDefault="004A6A16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607B0B" w:rsidRPr="005803F4" w:rsidTr="00C33DEB">
        <w:tc>
          <w:tcPr>
            <w:tcW w:w="948" w:type="dxa"/>
          </w:tcPr>
          <w:p w:rsidR="00607B0B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16.</w:t>
            </w:r>
          </w:p>
        </w:tc>
        <w:tc>
          <w:tcPr>
            <w:tcW w:w="1275" w:type="dxa"/>
          </w:tcPr>
          <w:p w:rsidR="00607B0B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1245</w:t>
            </w:r>
          </w:p>
        </w:tc>
        <w:tc>
          <w:tcPr>
            <w:tcW w:w="1276" w:type="dxa"/>
          </w:tcPr>
          <w:p w:rsidR="00607B0B" w:rsidRPr="005803F4" w:rsidRDefault="004A6A16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356</w:t>
            </w:r>
          </w:p>
        </w:tc>
      </w:tr>
      <w:tr w:rsidR="005B2F61" w:rsidRPr="005803F4" w:rsidTr="00C33DEB">
        <w:tc>
          <w:tcPr>
            <w:tcW w:w="948" w:type="dxa"/>
          </w:tcPr>
          <w:p w:rsidR="005B2F61" w:rsidRPr="005803F4" w:rsidRDefault="005B2F61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5803F4">
              <w:rPr>
                <w:rFonts w:ascii="Times New Roman" w:hAnsi="Times New Roman"/>
                <w:lang w:eastAsia="en-US"/>
              </w:rPr>
              <w:t>Сумма баллов</w:t>
            </w:r>
          </w:p>
        </w:tc>
        <w:tc>
          <w:tcPr>
            <w:tcW w:w="2551" w:type="dxa"/>
            <w:gridSpan w:val="2"/>
          </w:tcPr>
          <w:p w:rsidR="005B2F61" w:rsidRPr="005803F4" w:rsidRDefault="00607B0B" w:rsidP="005B2F61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</w:tr>
    </w:tbl>
    <w:p w:rsidR="005B2F61" w:rsidRDefault="005B2F61" w:rsidP="005B2F61">
      <w:pPr>
        <w:ind w:left="720"/>
        <w:contextualSpacing/>
        <w:rPr>
          <w:rFonts w:ascii="Times New Roman" w:hAnsi="Times New Roman"/>
          <w:lang w:eastAsia="en-US"/>
        </w:rPr>
      </w:pPr>
    </w:p>
    <w:p w:rsidR="00171187" w:rsidRPr="005803F4" w:rsidRDefault="00171187" w:rsidP="005B2F61">
      <w:pPr>
        <w:ind w:left="720"/>
        <w:contextualSpacing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Все задания, кроме 12,16 оцениваются одним баллом. Задания 12,16 – 2 балла, если одна ошибка – 1 балл.</w:t>
      </w:r>
    </w:p>
    <w:p w:rsidR="005B2F61" w:rsidRPr="005803F4" w:rsidRDefault="005B2F61" w:rsidP="005B2F61">
      <w:pPr>
        <w:ind w:left="720"/>
        <w:contextualSpacing/>
        <w:rPr>
          <w:rFonts w:ascii="Times New Roman" w:hAnsi="Times New Roman"/>
          <w:u w:val="single"/>
          <w:lang w:eastAsia="en-US"/>
        </w:rPr>
      </w:pPr>
      <w:r w:rsidRPr="005803F4">
        <w:rPr>
          <w:rFonts w:ascii="Times New Roman" w:hAnsi="Times New Roman"/>
          <w:u w:val="single"/>
          <w:lang w:eastAsia="en-US"/>
        </w:rPr>
        <w:t>Критерии оценивания:</w:t>
      </w:r>
    </w:p>
    <w:p w:rsidR="005B2F61" w:rsidRPr="005803F4" w:rsidRDefault="005B2F61" w:rsidP="005B2F61">
      <w:pPr>
        <w:ind w:left="720"/>
        <w:contextualSpacing/>
        <w:rPr>
          <w:rFonts w:ascii="Times New Roman" w:hAnsi="Times New Roman"/>
          <w:lang w:eastAsia="en-US"/>
        </w:rPr>
      </w:pPr>
      <w:r w:rsidRPr="005803F4">
        <w:rPr>
          <w:rFonts w:ascii="Times New Roman" w:hAnsi="Times New Roman"/>
          <w:lang w:eastAsia="en-US"/>
        </w:rPr>
        <w:t>0-</w:t>
      </w:r>
      <w:r w:rsidR="00607B0B">
        <w:rPr>
          <w:rFonts w:ascii="Times New Roman" w:hAnsi="Times New Roman"/>
          <w:lang w:eastAsia="en-US"/>
        </w:rPr>
        <w:t>8</w:t>
      </w:r>
      <w:r w:rsidRPr="005803F4">
        <w:rPr>
          <w:rFonts w:ascii="Times New Roman" w:hAnsi="Times New Roman"/>
          <w:lang w:eastAsia="en-US"/>
        </w:rPr>
        <w:t xml:space="preserve"> – «2»</w:t>
      </w:r>
    </w:p>
    <w:p w:rsidR="005B2F61" w:rsidRPr="005803F4" w:rsidRDefault="00607B0B" w:rsidP="005B2F61">
      <w:pPr>
        <w:ind w:left="720"/>
        <w:contextualSpacing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9-12</w:t>
      </w:r>
      <w:r w:rsidR="005B2F61" w:rsidRPr="005803F4">
        <w:rPr>
          <w:rFonts w:ascii="Times New Roman" w:hAnsi="Times New Roman"/>
          <w:lang w:eastAsia="en-US"/>
        </w:rPr>
        <w:t xml:space="preserve"> –«3»</w:t>
      </w:r>
    </w:p>
    <w:p w:rsidR="005B2F61" w:rsidRPr="005803F4" w:rsidRDefault="005B2F61" w:rsidP="005B2F61">
      <w:pPr>
        <w:ind w:left="720"/>
        <w:contextualSpacing/>
        <w:rPr>
          <w:rFonts w:ascii="Times New Roman" w:hAnsi="Times New Roman"/>
          <w:lang w:eastAsia="en-US"/>
        </w:rPr>
      </w:pPr>
      <w:r w:rsidRPr="005803F4">
        <w:rPr>
          <w:rFonts w:ascii="Times New Roman" w:hAnsi="Times New Roman"/>
          <w:lang w:eastAsia="en-US"/>
        </w:rPr>
        <w:t>1</w:t>
      </w:r>
      <w:r w:rsidR="00607B0B">
        <w:rPr>
          <w:rFonts w:ascii="Times New Roman" w:hAnsi="Times New Roman"/>
          <w:lang w:eastAsia="en-US"/>
        </w:rPr>
        <w:t>3</w:t>
      </w:r>
      <w:r w:rsidRPr="005803F4">
        <w:rPr>
          <w:rFonts w:ascii="Times New Roman" w:hAnsi="Times New Roman"/>
          <w:lang w:eastAsia="en-US"/>
        </w:rPr>
        <w:t>-1</w:t>
      </w:r>
      <w:r w:rsidR="00607B0B">
        <w:rPr>
          <w:rFonts w:ascii="Times New Roman" w:hAnsi="Times New Roman"/>
          <w:lang w:eastAsia="en-US"/>
        </w:rPr>
        <w:t>5</w:t>
      </w:r>
      <w:r w:rsidRPr="005803F4">
        <w:rPr>
          <w:rFonts w:ascii="Times New Roman" w:hAnsi="Times New Roman"/>
          <w:lang w:eastAsia="en-US"/>
        </w:rPr>
        <w:t xml:space="preserve"> –«4»</w:t>
      </w:r>
    </w:p>
    <w:p w:rsidR="005B2F61" w:rsidRPr="005803F4" w:rsidRDefault="005B2F61" w:rsidP="005B2F61">
      <w:pPr>
        <w:ind w:left="720"/>
        <w:contextualSpacing/>
        <w:rPr>
          <w:rFonts w:ascii="Times New Roman" w:hAnsi="Times New Roman"/>
          <w:lang w:eastAsia="en-US"/>
        </w:rPr>
      </w:pPr>
      <w:r w:rsidRPr="005803F4">
        <w:rPr>
          <w:rFonts w:ascii="Times New Roman" w:hAnsi="Times New Roman"/>
          <w:lang w:eastAsia="en-US"/>
        </w:rPr>
        <w:t>1</w:t>
      </w:r>
      <w:r w:rsidR="00607B0B">
        <w:rPr>
          <w:rFonts w:ascii="Times New Roman" w:hAnsi="Times New Roman"/>
          <w:lang w:eastAsia="en-US"/>
        </w:rPr>
        <w:t>6</w:t>
      </w:r>
      <w:r w:rsidR="00CF6A67" w:rsidRPr="005803F4">
        <w:rPr>
          <w:rFonts w:ascii="Times New Roman" w:hAnsi="Times New Roman"/>
          <w:lang w:eastAsia="en-US"/>
        </w:rPr>
        <w:t>-1</w:t>
      </w:r>
      <w:r w:rsidR="00607B0B">
        <w:rPr>
          <w:rFonts w:ascii="Times New Roman" w:hAnsi="Times New Roman"/>
          <w:lang w:eastAsia="en-US"/>
        </w:rPr>
        <w:t>8</w:t>
      </w:r>
      <w:r w:rsidRPr="005803F4">
        <w:rPr>
          <w:rFonts w:ascii="Times New Roman" w:hAnsi="Times New Roman"/>
          <w:lang w:eastAsia="en-US"/>
        </w:rPr>
        <w:t xml:space="preserve"> –«5»</w:t>
      </w:r>
    </w:p>
    <w:p w:rsidR="005B2F61" w:rsidRPr="005803F4" w:rsidRDefault="005B2F61" w:rsidP="005B2F61">
      <w:pPr>
        <w:ind w:left="720"/>
        <w:contextualSpacing/>
        <w:rPr>
          <w:rFonts w:ascii="Times New Roman" w:hAnsi="Times New Roman"/>
          <w:lang w:eastAsia="en-US"/>
        </w:rPr>
      </w:pPr>
    </w:p>
    <w:p w:rsidR="005B2F61" w:rsidRPr="005803F4" w:rsidRDefault="005B2F61" w:rsidP="005B2F61">
      <w:pPr>
        <w:ind w:left="720"/>
        <w:contextualSpacing/>
        <w:rPr>
          <w:rFonts w:ascii="Times New Roman" w:hAnsi="Times New Roman"/>
          <w:lang w:eastAsia="en-US"/>
        </w:rPr>
      </w:pPr>
    </w:p>
    <w:p w:rsidR="005B2F61" w:rsidRPr="005803F4" w:rsidRDefault="005B2F61" w:rsidP="005B2F61">
      <w:pPr>
        <w:ind w:left="720"/>
        <w:contextualSpacing/>
        <w:rPr>
          <w:rFonts w:ascii="Times New Roman" w:hAnsi="Times New Roman"/>
          <w:lang w:eastAsia="en-US"/>
        </w:rPr>
      </w:pPr>
      <w:r w:rsidRPr="005803F4">
        <w:rPr>
          <w:rFonts w:ascii="Times New Roman" w:hAnsi="Times New Roman"/>
          <w:lang w:eastAsia="en-US"/>
        </w:rPr>
        <w:t>Преподаватель                                     Александрова Л.В.</w:t>
      </w:r>
    </w:p>
    <w:p w:rsidR="00CE7222" w:rsidRPr="005803F4" w:rsidRDefault="00CE72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</w:rPr>
      </w:pPr>
    </w:p>
    <w:sectPr w:rsidR="00CE7222" w:rsidRPr="005803F4" w:rsidSect="005803F4">
      <w:pgSz w:w="12240" w:h="15840"/>
      <w:pgMar w:top="567" w:right="758" w:bottom="426" w:left="99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93E" w:rsidRDefault="005F793E" w:rsidP="00786C15">
      <w:pPr>
        <w:spacing w:after="0" w:line="240" w:lineRule="auto"/>
      </w:pPr>
      <w:r>
        <w:separator/>
      </w:r>
    </w:p>
  </w:endnote>
  <w:endnote w:type="continuationSeparator" w:id="0">
    <w:p w:rsidR="005F793E" w:rsidRDefault="005F793E" w:rsidP="0078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93E" w:rsidRDefault="005F793E" w:rsidP="00786C15">
      <w:pPr>
        <w:spacing w:after="0" w:line="240" w:lineRule="auto"/>
      </w:pPr>
      <w:r>
        <w:separator/>
      </w:r>
    </w:p>
  </w:footnote>
  <w:footnote w:type="continuationSeparator" w:id="0">
    <w:p w:rsidR="005F793E" w:rsidRDefault="005F793E" w:rsidP="00786C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57B54"/>
    <w:multiLevelType w:val="hybridMultilevel"/>
    <w:tmpl w:val="6E10B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C030E19"/>
    <w:multiLevelType w:val="hybridMultilevel"/>
    <w:tmpl w:val="729A13F6"/>
    <w:lvl w:ilvl="0" w:tplc="48680F5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222"/>
    <w:rsid w:val="000F3C7D"/>
    <w:rsid w:val="00110ED7"/>
    <w:rsid w:val="00171187"/>
    <w:rsid w:val="002074C3"/>
    <w:rsid w:val="00294834"/>
    <w:rsid w:val="00440AE0"/>
    <w:rsid w:val="004A6A16"/>
    <w:rsid w:val="005632C2"/>
    <w:rsid w:val="005803F4"/>
    <w:rsid w:val="005B2F61"/>
    <w:rsid w:val="005F793E"/>
    <w:rsid w:val="00603FDA"/>
    <w:rsid w:val="00607B0B"/>
    <w:rsid w:val="00786C15"/>
    <w:rsid w:val="007A264F"/>
    <w:rsid w:val="007F2076"/>
    <w:rsid w:val="00842A95"/>
    <w:rsid w:val="009442C7"/>
    <w:rsid w:val="00A8243A"/>
    <w:rsid w:val="00AA16A2"/>
    <w:rsid w:val="00BB7FD7"/>
    <w:rsid w:val="00C33DEB"/>
    <w:rsid w:val="00C863D6"/>
    <w:rsid w:val="00CB3C94"/>
    <w:rsid w:val="00CE7222"/>
    <w:rsid w:val="00CF6A67"/>
    <w:rsid w:val="00D00B3E"/>
    <w:rsid w:val="00D10152"/>
    <w:rsid w:val="00E65CB5"/>
    <w:rsid w:val="00E869A2"/>
    <w:rsid w:val="00EB1202"/>
    <w:rsid w:val="00EC5E48"/>
    <w:rsid w:val="00F21084"/>
    <w:rsid w:val="00F4789F"/>
    <w:rsid w:val="00F75FA5"/>
    <w:rsid w:val="00F77F15"/>
    <w:rsid w:val="00F9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074C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86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86C1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786C15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86C1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786C15"/>
    <w:rPr>
      <w:rFonts w:cs="Times New Roman"/>
    </w:rPr>
  </w:style>
  <w:style w:type="paragraph" w:styleId="aa">
    <w:name w:val="List Paragraph"/>
    <w:basedOn w:val="a"/>
    <w:uiPriority w:val="34"/>
    <w:qFormat/>
    <w:rsid w:val="00EB1202"/>
    <w:pPr>
      <w:ind w:left="720"/>
      <w:contextualSpacing/>
    </w:pPr>
    <w:rPr>
      <w:rFonts w:eastAsia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074C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86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86C1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786C15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86C1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786C15"/>
    <w:rPr>
      <w:rFonts w:cs="Times New Roman"/>
    </w:rPr>
  </w:style>
  <w:style w:type="paragraph" w:styleId="aa">
    <w:name w:val="List Paragraph"/>
    <w:basedOn w:val="a"/>
    <w:uiPriority w:val="34"/>
    <w:qFormat/>
    <w:rsid w:val="00EB1202"/>
    <w:pPr>
      <w:ind w:left="720"/>
      <w:contextualSpacing/>
    </w:pPr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2014-10-20T20:50:00Z</cp:lastPrinted>
  <dcterms:created xsi:type="dcterms:W3CDTF">2015-08-10T14:31:00Z</dcterms:created>
  <dcterms:modified xsi:type="dcterms:W3CDTF">2015-08-10T14:31:00Z</dcterms:modified>
</cp:coreProperties>
</file>