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Тема 4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Начало раздробления Древнерусского государства,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главные политические центры Руси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Выберите правильный ответ.       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1. В битве с половцами на реке Альте: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русская рать была разгромлена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половецкие воины потерпели поражение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   в) ни одна сторона не смогла одержать победу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   г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войска проти</w:t>
      </w:r>
      <w:r w:rsidR="0063571A">
        <w:rPr>
          <w:rFonts w:ascii="Times New Roman" w:hAnsi="Times New Roman" w:cs="Times New Roman"/>
          <w:sz w:val="28"/>
          <w:szCs w:val="28"/>
        </w:rPr>
        <w:t>вников простояли два месяца про</w:t>
      </w:r>
      <w:r w:rsidRPr="00B84D15">
        <w:rPr>
          <w:rFonts w:ascii="Times New Roman" w:hAnsi="Times New Roman" w:cs="Times New Roman"/>
          <w:sz w:val="28"/>
          <w:szCs w:val="28"/>
        </w:rPr>
        <w:t>тив друг друга, но так и не начали сражения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2.</w:t>
      </w:r>
      <w:r w:rsidRPr="00B84D15">
        <w:rPr>
          <w:rFonts w:ascii="Times New Roman" w:hAnsi="Times New Roman" w:cs="Times New Roman"/>
          <w:sz w:val="28"/>
          <w:szCs w:val="28"/>
        </w:rPr>
        <w:tab/>
        <w:t>Начало правления в Киеве Владимира Мономаха: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1097 г.   б) 1111 г.   в) 1113 г.   г) 1116 г.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3.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На съезде князей в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Любече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было принято решение: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подчиниться власти киевскому князю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править самостоятельно в землях, доставшихся от отца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передать вече часть власти в землях-волостях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создать совет князей для решения спорных вопросов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4.</w:t>
      </w:r>
      <w:r w:rsidRPr="00B84D15">
        <w:rPr>
          <w:rFonts w:ascii="Times New Roman" w:hAnsi="Times New Roman" w:cs="Times New Roman"/>
          <w:sz w:val="28"/>
          <w:szCs w:val="28"/>
        </w:rPr>
        <w:tab/>
        <w:t>Уделы — это: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наследственные земельные держания бояр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территория, признающая власть того или иного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наследственные земельные держания младших членов княжеского рода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земельные держания дружинников, предоставляемые на время службы у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5.</w:t>
      </w:r>
      <w:r w:rsidRPr="00B84D15">
        <w:rPr>
          <w:rFonts w:ascii="Times New Roman" w:hAnsi="Times New Roman" w:cs="Times New Roman"/>
          <w:sz w:val="28"/>
          <w:szCs w:val="28"/>
        </w:rPr>
        <w:tab/>
        <w:t>Первое летописное упоминание о Москве: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1125 г.   б) 1132 г.   в) 1147 г.   г) 1157 г.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6.</w:t>
      </w:r>
      <w:r w:rsidRPr="00B84D15">
        <w:rPr>
          <w:rFonts w:ascii="Times New Roman" w:hAnsi="Times New Roman" w:cs="Times New Roman"/>
          <w:sz w:val="28"/>
          <w:szCs w:val="28"/>
        </w:rPr>
        <w:tab/>
        <w:t>Особенность северо-восточных земель заключалась в том, что они: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сначала  осваивались  восточнославянскими племенами</w:t>
      </w:r>
      <w:r w:rsidR="0063571A">
        <w:rPr>
          <w:rFonts w:ascii="Times New Roman" w:hAnsi="Times New Roman" w:cs="Times New Roman"/>
          <w:sz w:val="28"/>
          <w:szCs w:val="28"/>
        </w:rPr>
        <w:t>, а затем здесь возникала княже</w:t>
      </w:r>
      <w:r w:rsidRPr="00B84D15">
        <w:rPr>
          <w:rFonts w:ascii="Times New Roman" w:hAnsi="Times New Roman" w:cs="Times New Roman"/>
          <w:sz w:val="28"/>
          <w:szCs w:val="28"/>
        </w:rPr>
        <w:t>ская власть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были захвачены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угрофинскими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племенами, а затем отво</w:t>
      </w:r>
      <w:r w:rsidR="0063571A">
        <w:rPr>
          <w:rFonts w:ascii="Times New Roman" w:hAnsi="Times New Roman" w:cs="Times New Roman"/>
          <w:sz w:val="28"/>
          <w:szCs w:val="28"/>
        </w:rPr>
        <w:t>еваны в период правления Яросла</w:t>
      </w:r>
      <w:r w:rsidRPr="00B84D15">
        <w:rPr>
          <w:rFonts w:ascii="Times New Roman" w:hAnsi="Times New Roman" w:cs="Times New Roman"/>
          <w:sz w:val="28"/>
          <w:szCs w:val="28"/>
        </w:rPr>
        <w:t>ва Мудрого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раньше всех земель освободились от Киева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осваивались по инициативе уже существующей княжеской власти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7.</w:t>
      </w:r>
      <w:r w:rsidRPr="00B84D1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XII в. в Новгороде установилась: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республика</w:t>
      </w:r>
      <w:r w:rsidRPr="00B84D15">
        <w:rPr>
          <w:rFonts w:ascii="Times New Roman" w:hAnsi="Times New Roman" w:cs="Times New Roman"/>
          <w:sz w:val="28"/>
          <w:szCs w:val="28"/>
        </w:rPr>
        <w:tab/>
        <w:t>в) власть аристократии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монархия</w:t>
      </w:r>
      <w:r w:rsidRPr="00B84D15">
        <w:rPr>
          <w:rFonts w:ascii="Times New Roman" w:hAnsi="Times New Roman" w:cs="Times New Roman"/>
          <w:sz w:val="28"/>
          <w:szCs w:val="28"/>
        </w:rPr>
        <w:tab/>
        <w:t>г) деспотия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8.</w:t>
      </w:r>
      <w:r w:rsidRPr="00B84D15">
        <w:rPr>
          <w:rFonts w:ascii="Times New Roman" w:hAnsi="Times New Roman" w:cs="Times New Roman"/>
          <w:sz w:val="28"/>
          <w:szCs w:val="28"/>
        </w:rPr>
        <w:tab/>
        <w:t>Высшим должностным лицом в Новгороде был: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князь</w:t>
      </w:r>
      <w:r w:rsidRPr="00B84D15">
        <w:rPr>
          <w:rFonts w:ascii="Times New Roman" w:hAnsi="Times New Roman" w:cs="Times New Roman"/>
          <w:sz w:val="28"/>
          <w:szCs w:val="28"/>
        </w:rPr>
        <w:tab/>
        <w:t>в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рхиепископ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тысяцкий</w:t>
      </w:r>
      <w:r w:rsidRPr="00B84D15">
        <w:rPr>
          <w:rFonts w:ascii="Times New Roman" w:hAnsi="Times New Roman" w:cs="Times New Roman"/>
          <w:sz w:val="28"/>
          <w:szCs w:val="28"/>
        </w:rPr>
        <w:tab/>
        <w:t>г) посадник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Pr="00B84D15">
        <w:rPr>
          <w:rFonts w:ascii="Times New Roman" w:hAnsi="Times New Roman" w:cs="Times New Roman"/>
          <w:sz w:val="28"/>
          <w:szCs w:val="28"/>
        </w:rPr>
        <w:tab/>
        <w:t>В результате заговора бояр во Владимире был убит князь: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Юрий Долгорукий       в) Юрий Всеволодович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Андрей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  г) Роман Мстиславович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10. В Галицко-Волынской земле установилась: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княжеская власть, ограниченная боярской знатью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республика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власть небольшой группы бояр-землевладельцев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наследственная монархия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сыновья Ярослава Мудрого создали новый свод законов «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Ярославичей»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со второй половины XI в. наибольшую угрозу для Руси представляли набеги печенегов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в середине XII в</w:t>
      </w:r>
      <w:r w:rsidR="0063571A">
        <w:rPr>
          <w:rFonts w:ascii="Times New Roman" w:hAnsi="Times New Roman" w:cs="Times New Roman"/>
          <w:sz w:val="28"/>
          <w:szCs w:val="28"/>
        </w:rPr>
        <w:t>. Древнерусское государство рас</w:t>
      </w:r>
      <w:r w:rsidRPr="00B84D15">
        <w:rPr>
          <w:rFonts w:ascii="Times New Roman" w:hAnsi="Times New Roman" w:cs="Times New Roman"/>
          <w:sz w:val="28"/>
          <w:szCs w:val="28"/>
        </w:rPr>
        <w:t>палось на несколько самостоятельных частей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Киев сохранил в раздробленном Древнерусском</w:t>
      </w:r>
      <w:r w:rsidR="0063571A">
        <w:rPr>
          <w:rFonts w:ascii="Times New Roman" w:hAnsi="Times New Roman" w:cs="Times New Roman"/>
          <w:sz w:val="28"/>
          <w:szCs w:val="28"/>
        </w:rPr>
        <w:t xml:space="preserve"> </w:t>
      </w:r>
      <w:r w:rsidRPr="00B84D15">
        <w:rPr>
          <w:rFonts w:ascii="Times New Roman" w:hAnsi="Times New Roman" w:cs="Times New Roman"/>
          <w:sz w:val="28"/>
          <w:szCs w:val="28"/>
        </w:rPr>
        <w:t>государстве св</w:t>
      </w:r>
      <w:r w:rsidR="0063571A">
        <w:rPr>
          <w:rFonts w:ascii="Times New Roman" w:hAnsi="Times New Roman" w:cs="Times New Roman"/>
          <w:sz w:val="28"/>
          <w:szCs w:val="28"/>
        </w:rPr>
        <w:t>ое значение крупнейшего торгово</w:t>
      </w:r>
      <w:r w:rsidRPr="00B84D15">
        <w:rPr>
          <w:rFonts w:ascii="Times New Roman" w:hAnsi="Times New Roman" w:cs="Times New Roman"/>
          <w:sz w:val="28"/>
          <w:szCs w:val="28"/>
        </w:rPr>
        <w:t>го цент</w:t>
      </w:r>
      <w:r w:rsidR="0063571A">
        <w:rPr>
          <w:rFonts w:ascii="Times New Roman" w:hAnsi="Times New Roman" w:cs="Times New Roman"/>
          <w:sz w:val="28"/>
          <w:szCs w:val="28"/>
        </w:rPr>
        <w:t xml:space="preserve">ра и самого богатого из русских </w:t>
      </w:r>
      <w:r w:rsidRPr="00B84D15">
        <w:rPr>
          <w:rFonts w:ascii="Times New Roman" w:hAnsi="Times New Roman" w:cs="Times New Roman"/>
          <w:sz w:val="28"/>
          <w:szCs w:val="28"/>
        </w:rPr>
        <w:t>городов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раздробление Древнерусского государства привело к исчезновению понятия «Русская земля» как единого целого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за исключением Новгоро</w:t>
      </w:r>
      <w:r w:rsidR="0063571A">
        <w:rPr>
          <w:rFonts w:ascii="Times New Roman" w:hAnsi="Times New Roman" w:cs="Times New Roman"/>
          <w:sz w:val="28"/>
          <w:szCs w:val="28"/>
        </w:rPr>
        <w:t>дской земли все кня</w:t>
      </w:r>
      <w:r w:rsidRPr="00B84D15">
        <w:rPr>
          <w:rFonts w:ascii="Times New Roman" w:hAnsi="Times New Roman" w:cs="Times New Roman"/>
          <w:sz w:val="28"/>
          <w:szCs w:val="28"/>
        </w:rPr>
        <w:t>жества дробились на внутренние уделы, число которых росло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ж)</w:t>
      </w:r>
      <w:r w:rsidRPr="00B84D15">
        <w:rPr>
          <w:rFonts w:ascii="Times New Roman" w:hAnsi="Times New Roman" w:cs="Times New Roman"/>
          <w:sz w:val="28"/>
          <w:szCs w:val="28"/>
        </w:rPr>
        <w:tab/>
        <w:t>эксплуатация — это присвоение результатов чужого труда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з)</w:t>
      </w:r>
      <w:r w:rsidRPr="00B84D15">
        <w:rPr>
          <w:rFonts w:ascii="Times New Roman" w:hAnsi="Times New Roman" w:cs="Times New Roman"/>
          <w:sz w:val="28"/>
          <w:szCs w:val="28"/>
        </w:rPr>
        <w:tab/>
        <w:t>большинство</w:t>
      </w:r>
      <w:r w:rsidR="0063571A">
        <w:rPr>
          <w:rFonts w:ascii="Times New Roman" w:hAnsi="Times New Roman" w:cs="Times New Roman"/>
          <w:sz w:val="28"/>
          <w:szCs w:val="28"/>
        </w:rPr>
        <w:t xml:space="preserve"> новгородских земель было мало</w:t>
      </w:r>
      <w:r w:rsidRPr="00B84D15">
        <w:rPr>
          <w:rFonts w:ascii="Times New Roman" w:hAnsi="Times New Roman" w:cs="Times New Roman"/>
          <w:sz w:val="28"/>
          <w:szCs w:val="28"/>
        </w:rPr>
        <w:t>пригодно для земледелия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и) должность а</w:t>
      </w:r>
      <w:r w:rsidR="0063571A">
        <w:rPr>
          <w:rFonts w:ascii="Times New Roman" w:hAnsi="Times New Roman" w:cs="Times New Roman"/>
          <w:sz w:val="28"/>
          <w:szCs w:val="28"/>
        </w:rPr>
        <w:t>рхиепископа в Новгороде была по</w:t>
      </w:r>
      <w:r w:rsidRPr="00B84D15">
        <w:rPr>
          <w:rFonts w:ascii="Times New Roman" w:hAnsi="Times New Roman" w:cs="Times New Roman"/>
          <w:sz w:val="28"/>
          <w:szCs w:val="28"/>
        </w:rPr>
        <w:t xml:space="preserve">жизненной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к) князь и бояре имели обширные владения в Новгородской земле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12.</w:t>
      </w:r>
      <w:r w:rsidRPr="00B84D15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Определите п</w:t>
      </w:r>
      <w:r w:rsidR="0063571A">
        <w:rPr>
          <w:rFonts w:ascii="Times New Roman" w:hAnsi="Times New Roman" w:cs="Times New Roman"/>
          <w:sz w:val="28"/>
          <w:szCs w:val="28"/>
        </w:rPr>
        <w:t>ричины установления периода раз</w:t>
      </w:r>
      <w:r w:rsidRPr="00B84D15">
        <w:rPr>
          <w:rFonts w:ascii="Times New Roman" w:hAnsi="Times New Roman" w:cs="Times New Roman"/>
          <w:sz w:val="28"/>
          <w:szCs w:val="28"/>
        </w:rPr>
        <w:t>дробленности на Руси: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стремление бояр и местных князей собирать дань с подвластных земель и делить военную добычу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отсутствие четкого и определенного порядка наследования киевского престола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построение системы управления на принципе личной верности киевскому князю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сложивший</w:t>
      </w:r>
      <w:r w:rsidR="0063571A">
        <w:rPr>
          <w:rFonts w:ascii="Times New Roman" w:hAnsi="Times New Roman" w:cs="Times New Roman"/>
          <w:sz w:val="28"/>
          <w:szCs w:val="28"/>
        </w:rPr>
        <w:t>ся порядок управления, при кото</w:t>
      </w:r>
      <w:r w:rsidRPr="00B84D15">
        <w:rPr>
          <w:rFonts w:ascii="Times New Roman" w:hAnsi="Times New Roman" w:cs="Times New Roman"/>
          <w:sz w:val="28"/>
          <w:szCs w:val="28"/>
        </w:rPr>
        <w:t>ром наместники киевского князя чувствовали себя самостоятельными правителями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эксплуатация зависимого сельского населения внутри вотч</w:t>
      </w:r>
      <w:r w:rsidR="0063571A">
        <w:rPr>
          <w:rFonts w:ascii="Times New Roman" w:hAnsi="Times New Roman" w:cs="Times New Roman"/>
          <w:sz w:val="28"/>
          <w:szCs w:val="28"/>
        </w:rPr>
        <w:t>ины становится основным источни</w:t>
      </w:r>
      <w:r w:rsidRPr="00B84D15">
        <w:rPr>
          <w:rFonts w:ascii="Times New Roman" w:hAnsi="Times New Roman" w:cs="Times New Roman"/>
          <w:sz w:val="28"/>
          <w:szCs w:val="28"/>
        </w:rPr>
        <w:t>ком для пол</w:t>
      </w:r>
      <w:r w:rsidR="0063571A">
        <w:rPr>
          <w:rFonts w:ascii="Times New Roman" w:hAnsi="Times New Roman" w:cs="Times New Roman"/>
          <w:sz w:val="28"/>
          <w:szCs w:val="28"/>
        </w:rPr>
        <w:t>учения богатства боярами и мест</w:t>
      </w:r>
      <w:r w:rsidRPr="00B84D15">
        <w:rPr>
          <w:rFonts w:ascii="Times New Roman" w:hAnsi="Times New Roman" w:cs="Times New Roman"/>
          <w:sz w:val="28"/>
          <w:szCs w:val="28"/>
        </w:rPr>
        <w:t>ным князем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наличие больш</w:t>
      </w:r>
      <w:r w:rsidR="0063571A">
        <w:rPr>
          <w:rFonts w:ascii="Times New Roman" w:hAnsi="Times New Roman" w:cs="Times New Roman"/>
          <w:sz w:val="28"/>
          <w:szCs w:val="28"/>
        </w:rPr>
        <w:t>ой территории, населенной много</w:t>
      </w:r>
      <w:r w:rsidRPr="00B84D15">
        <w:rPr>
          <w:rFonts w:ascii="Times New Roman" w:hAnsi="Times New Roman" w:cs="Times New Roman"/>
          <w:sz w:val="28"/>
          <w:szCs w:val="28"/>
        </w:rPr>
        <w:t>численными народами, которые не имели между собой ничего общего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13.</w:t>
      </w:r>
      <w:r w:rsidRPr="00B84D15">
        <w:rPr>
          <w:rFonts w:ascii="Times New Roman" w:hAnsi="Times New Roman" w:cs="Times New Roman"/>
          <w:sz w:val="28"/>
          <w:szCs w:val="28"/>
        </w:rPr>
        <w:tab/>
        <w:t>Установите соответствие: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посадник   а) осуществлял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налогами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2)</w:t>
      </w:r>
      <w:r w:rsidRPr="00B84D15">
        <w:rPr>
          <w:rFonts w:ascii="Times New Roman" w:hAnsi="Times New Roman" w:cs="Times New Roman"/>
          <w:sz w:val="28"/>
          <w:szCs w:val="28"/>
        </w:rPr>
        <w:tab/>
        <w:t>тысяцкий б) ведал всеми новгородскими землями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возглавлял суд Новгорода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назначал и смещал различных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должностных лиц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ведал торговым судом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возглавлял в походах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городское</w:t>
      </w:r>
      <w:proofErr w:type="gram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ополчение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аблюдал за деятельностью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з)</w:t>
      </w:r>
      <w:r w:rsidRPr="00B84D15">
        <w:rPr>
          <w:rFonts w:ascii="Times New Roman" w:hAnsi="Times New Roman" w:cs="Times New Roman"/>
          <w:sz w:val="28"/>
          <w:szCs w:val="28"/>
        </w:rPr>
        <w:tab/>
        <w:t>руководил внешней политикой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14.</w:t>
      </w:r>
      <w:r w:rsidRPr="00B84D15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Свое прозвище он получил за стремление «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протя¬гивать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руки» с далекой северо-восточной окраины в самые разные концы Русской земли. Он имел прямые права на великокняжеский престол и добивался его. Дважды он захватывал Киев, но ему не удавалось на</w:t>
      </w:r>
      <w:r w:rsidR="0063571A">
        <w:rPr>
          <w:rFonts w:ascii="Times New Roman" w:hAnsi="Times New Roman" w:cs="Times New Roman"/>
          <w:sz w:val="28"/>
          <w:szCs w:val="28"/>
        </w:rPr>
        <w:t>долго занять престол. После оче</w:t>
      </w:r>
      <w:r w:rsidRPr="00B84D15">
        <w:rPr>
          <w:rFonts w:ascii="Times New Roman" w:hAnsi="Times New Roman" w:cs="Times New Roman"/>
          <w:sz w:val="28"/>
          <w:szCs w:val="28"/>
        </w:rPr>
        <w:t>редного великого князя он вновь захватил Киев. Но прокняжил в нем два года и внезапно умер.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15.</w:t>
      </w:r>
      <w:r w:rsidRPr="00B84D1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Среда бояр созрел заговор. Ночью с мечами и копьями заговорщики ворвались в спальню к князю. Князь хотел схватиться за свой меч, но его не оказалось рядом, так как управитель княжеским хозяйством тайком унес его. Заговорщики нанесли князю множество ран и  ушли, думая, что он мертв. Но князь очнулся и попытался спрятаться. Однако его стоны были</w:t>
      </w:r>
      <w:r w:rsidR="0063571A">
        <w:rPr>
          <w:rFonts w:ascii="Times New Roman" w:hAnsi="Times New Roman" w:cs="Times New Roman"/>
          <w:sz w:val="28"/>
          <w:szCs w:val="28"/>
        </w:rPr>
        <w:t xml:space="preserve"> услышаны; Заговорщики по крова</w:t>
      </w:r>
      <w:r w:rsidRPr="00B84D15">
        <w:rPr>
          <w:rFonts w:ascii="Times New Roman" w:hAnsi="Times New Roman" w:cs="Times New Roman"/>
          <w:sz w:val="28"/>
          <w:szCs w:val="28"/>
        </w:rPr>
        <w:t>вому следу нашли князя и убили его.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16.</w:t>
      </w:r>
      <w:r w:rsidRPr="00B84D15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правление Всеволода Большое Гнездо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первый крупный набег половцев на Русь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съезд в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Любече</w:t>
      </w:r>
      <w:proofErr w:type="spell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правление Владимира Мономаха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17.</w:t>
      </w:r>
      <w:r w:rsidRPr="00B84D1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Юрий Долгорукий, Андрей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>, Всеволод Большой Гнездо</w:t>
      </w:r>
      <w:r w:rsidRPr="00B84D15">
        <w:rPr>
          <w:rFonts w:ascii="Times New Roman" w:hAnsi="Times New Roman" w:cs="Times New Roman"/>
          <w:sz w:val="28"/>
          <w:szCs w:val="28"/>
        </w:rPr>
        <w:tab/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18.Что является лишним  ряду?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Последствия княжеских усобиц: упадок</w:t>
      </w:r>
      <w:r w:rsidR="0063571A">
        <w:rPr>
          <w:rFonts w:ascii="Times New Roman" w:hAnsi="Times New Roman" w:cs="Times New Roman"/>
          <w:sz w:val="28"/>
          <w:szCs w:val="28"/>
        </w:rPr>
        <w:t xml:space="preserve"> торгово</w:t>
      </w:r>
      <w:r w:rsidRPr="00B84D15">
        <w:rPr>
          <w:rFonts w:ascii="Times New Roman" w:hAnsi="Times New Roman" w:cs="Times New Roman"/>
          <w:sz w:val="28"/>
          <w:szCs w:val="28"/>
        </w:rPr>
        <w:t>го пути «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варяг</w:t>
      </w:r>
      <w:proofErr w:type="gramEnd"/>
      <w:r w:rsidR="0063571A">
        <w:rPr>
          <w:rFonts w:ascii="Times New Roman" w:hAnsi="Times New Roman" w:cs="Times New Roman"/>
          <w:sz w:val="28"/>
          <w:szCs w:val="28"/>
        </w:rPr>
        <w:t xml:space="preserve"> в греки»; потеря обороноспособ</w:t>
      </w:r>
      <w:r w:rsidRPr="00B84D15">
        <w:rPr>
          <w:rFonts w:ascii="Times New Roman" w:hAnsi="Times New Roman" w:cs="Times New Roman"/>
          <w:sz w:val="28"/>
          <w:szCs w:val="28"/>
        </w:rPr>
        <w:t>ности; разорение хозяйства; потеря Киевом значения центра Руси.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lastRenderedPageBreak/>
        <w:t>Тема 4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Начало раздробления Древнерусского государства,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главные политические центры Руси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Выберите правильный ответ.</w:t>
      </w:r>
      <w:r w:rsidRPr="00B84D15">
        <w:rPr>
          <w:rFonts w:ascii="Times New Roman" w:hAnsi="Times New Roman" w:cs="Times New Roman"/>
          <w:sz w:val="28"/>
          <w:szCs w:val="28"/>
        </w:rPr>
        <w:tab/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1, После смерти Ярослава Мудрого;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началась череда княжеских усобиц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 утвердилась сильная власть киевского князя Изяслава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   в) сыновья придерживались согласия и мира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   г) киевский престол по приглашению вече занял Владимир Мономах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2.</w:t>
      </w:r>
      <w:r w:rsidRPr="00B84D15">
        <w:rPr>
          <w:rFonts w:ascii="Times New Roman" w:hAnsi="Times New Roman" w:cs="Times New Roman"/>
          <w:sz w:val="28"/>
          <w:szCs w:val="28"/>
        </w:rPr>
        <w:tab/>
        <w:t>Датой восстановления единства Древнерусского государства принято считать: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1054—1113 гг.  в) 1113—1132 гг.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1113—1125 гг.   г) 1125—1157 гг.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3.</w:t>
      </w:r>
      <w:r w:rsidRPr="00B84D15">
        <w:rPr>
          <w:rFonts w:ascii="Times New Roman" w:hAnsi="Times New Roman" w:cs="Times New Roman"/>
          <w:sz w:val="28"/>
          <w:szCs w:val="28"/>
        </w:rPr>
        <w:tab/>
        <w:t>Владимир Мономах установил новый свод з</w:t>
      </w:r>
      <w:r w:rsidR="0063571A">
        <w:rPr>
          <w:rFonts w:ascii="Times New Roman" w:hAnsi="Times New Roman" w:cs="Times New Roman"/>
          <w:sz w:val="28"/>
          <w:szCs w:val="28"/>
        </w:rPr>
        <w:t>ако</w:t>
      </w:r>
      <w:r w:rsidRPr="00B84D15">
        <w:rPr>
          <w:rFonts w:ascii="Times New Roman" w:hAnsi="Times New Roman" w:cs="Times New Roman"/>
          <w:sz w:val="28"/>
          <w:szCs w:val="28"/>
        </w:rPr>
        <w:t>нов, получивший название: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«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Ярославичей»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«Устав Владимира Всеволодовича»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обычное право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«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Салическая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правда»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4.</w:t>
      </w:r>
      <w:r w:rsidRPr="00B84D1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Любечский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съезд проходил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1068 г.    б) 1093 г.    в) 1097 г.    г) 1111 г.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5. Главным направлением деятельности северо</w:t>
      </w:r>
      <w:r w:rsidR="0063571A">
        <w:rPr>
          <w:rFonts w:ascii="Times New Roman" w:hAnsi="Times New Roman" w:cs="Times New Roman"/>
          <w:sz w:val="28"/>
          <w:szCs w:val="28"/>
        </w:rPr>
        <w:t>-вос</w:t>
      </w:r>
      <w:r w:rsidRPr="00B84D15">
        <w:rPr>
          <w:rFonts w:ascii="Times New Roman" w:hAnsi="Times New Roman" w:cs="Times New Roman"/>
          <w:sz w:val="28"/>
          <w:szCs w:val="28"/>
        </w:rPr>
        <w:t>точных князей было: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создание условий для заморской торговли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расширение собственных владений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сохранение целостности своего княжества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участие в княжеских усобицах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6.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С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именем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какого князя связано первое летописное упоминание о Москве: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Изяслава Ярославича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Мстислава Владимировича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Юрия Долгорукого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Юрия Всеволодовича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7.</w:t>
      </w:r>
      <w:r w:rsidRPr="00B84D15">
        <w:rPr>
          <w:rFonts w:ascii="Times New Roman" w:hAnsi="Times New Roman" w:cs="Times New Roman"/>
          <w:sz w:val="28"/>
          <w:szCs w:val="28"/>
        </w:rPr>
        <w:tab/>
        <w:t>Верховной властью в Новгороде облада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о):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вече</w:t>
      </w:r>
      <w:r w:rsidRPr="00B84D15">
        <w:rPr>
          <w:rFonts w:ascii="Times New Roman" w:hAnsi="Times New Roman" w:cs="Times New Roman"/>
          <w:sz w:val="28"/>
          <w:szCs w:val="28"/>
        </w:rPr>
        <w:tab/>
        <w:t>в) совет бояр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князь</w:t>
      </w:r>
      <w:r w:rsidRPr="00B84D15">
        <w:rPr>
          <w:rFonts w:ascii="Times New Roman" w:hAnsi="Times New Roman" w:cs="Times New Roman"/>
          <w:sz w:val="28"/>
          <w:szCs w:val="28"/>
        </w:rPr>
        <w:tab/>
        <w:t>г) глава новгородской церкви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8.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Князь в Новгороде: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был начальником всех вооруженных сил в </w:t>
      </w:r>
      <w:r w:rsidR="0063571A">
        <w:rPr>
          <w:rFonts w:ascii="Times New Roman" w:hAnsi="Times New Roman" w:cs="Times New Roman"/>
          <w:sz w:val="28"/>
          <w:szCs w:val="28"/>
        </w:rPr>
        <w:t>слу</w:t>
      </w:r>
      <w:r w:rsidRPr="00B84D15">
        <w:rPr>
          <w:rFonts w:ascii="Times New Roman" w:hAnsi="Times New Roman" w:cs="Times New Roman"/>
          <w:sz w:val="28"/>
          <w:szCs w:val="28"/>
        </w:rPr>
        <w:t>чае войны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имел право в</w:t>
      </w:r>
      <w:r w:rsidR="0063571A">
        <w:rPr>
          <w:rFonts w:ascii="Times New Roman" w:hAnsi="Times New Roman" w:cs="Times New Roman"/>
          <w:sz w:val="28"/>
          <w:szCs w:val="28"/>
        </w:rPr>
        <w:t>мешиваться в дела городского уп</w:t>
      </w:r>
      <w:r w:rsidRPr="00B84D15">
        <w:rPr>
          <w:rFonts w:ascii="Times New Roman" w:hAnsi="Times New Roman" w:cs="Times New Roman"/>
          <w:sz w:val="28"/>
          <w:szCs w:val="28"/>
        </w:rPr>
        <w:t>равления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 xml:space="preserve"> в) возглавлял суд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 г) решал вопросы войны и мира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9. Расцвет Галицко-Волынского княжества связан с княжением: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Романа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Мстиславича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в) Мстислава Удалого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Ярослава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Осмомысла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г) Даниила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Романовиче</w:t>
      </w:r>
      <w:proofErr w:type="gram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10. Во Владимир</w:t>
      </w:r>
      <w:r w:rsidR="0063571A">
        <w:rPr>
          <w:rFonts w:ascii="Times New Roman" w:hAnsi="Times New Roman" w:cs="Times New Roman"/>
          <w:sz w:val="28"/>
          <w:szCs w:val="28"/>
        </w:rPr>
        <w:t>о-Суздальском княжестве формиро</w:t>
      </w:r>
      <w:r w:rsidRPr="00B84D15">
        <w:rPr>
          <w:rFonts w:ascii="Times New Roman" w:hAnsi="Times New Roman" w:cs="Times New Roman"/>
          <w:sz w:val="28"/>
          <w:szCs w:val="28"/>
        </w:rPr>
        <w:t>валась: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княжеская власть, ограниченная боярской знатью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наследственная монархия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республиканское правление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княжеская власть, ограниченная представительным органом власти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в середине X в. Древнерусское государство распалось на несколько самостоятельных частей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после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Любечского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съезда на Руси началась новая княжеская усобица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от княжеских усобиц особенно страдали земли Галицко-Волынского княжества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в середине XII в. князья продолжали считаться с великим киевским князем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князем Ан</w:t>
      </w:r>
      <w:r w:rsidR="0063571A">
        <w:rPr>
          <w:rFonts w:ascii="Times New Roman" w:hAnsi="Times New Roman" w:cs="Times New Roman"/>
          <w:sz w:val="28"/>
          <w:szCs w:val="28"/>
        </w:rPr>
        <w:t xml:space="preserve">дреем </w:t>
      </w:r>
      <w:proofErr w:type="spellStart"/>
      <w:r w:rsidR="0063571A">
        <w:rPr>
          <w:rFonts w:ascii="Times New Roman" w:hAnsi="Times New Roman" w:cs="Times New Roman"/>
          <w:sz w:val="28"/>
          <w:szCs w:val="28"/>
        </w:rPr>
        <w:t>Боголюбским</w:t>
      </w:r>
      <w:proofErr w:type="spellEnd"/>
      <w:r w:rsidR="0063571A">
        <w:rPr>
          <w:rFonts w:ascii="Times New Roman" w:hAnsi="Times New Roman" w:cs="Times New Roman"/>
          <w:sz w:val="28"/>
          <w:szCs w:val="28"/>
        </w:rPr>
        <w:t xml:space="preserve"> был взят штур</w:t>
      </w:r>
      <w:r w:rsidRPr="00B84D15">
        <w:rPr>
          <w:rFonts w:ascii="Times New Roman" w:hAnsi="Times New Roman" w:cs="Times New Roman"/>
          <w:sz w:val="28"/>
          <w:szCs w:val="28"/>
        </w:rPr>
        <w:t>мом и разграблен Киев так, как поступали с чужеземными городами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наиболее мо</w:t>
      </w:r>
      <w:r w:rsidR="0063571A">
        <w:rPr>
          <w:rFonts w:ascii="Times New Roman" w:hAnsi="Times New Roman" w:cs="Times New Roman"/>
          <w:sz w:val="28"/>
          <w:szCs w:val="28"/>
        </w:rPr>
        <w:t>гущественные князья стали имено</w:t>
      </w:r>
      <w:r w:rsidRPr="00B84D15">
        <w:rPr>
          <w:rFonts w:ascii="Times New Roman" w:hAnsi="Times New Roman" w:cs="Times New Roman"/>
          <w:sz w:val="28"/>
          <w:szCs w:val="28"/>
        </w:rPr>
        <w:t>вать себя великими князьями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ж)</w:t>
      </w:r>
      <w:r w:rsidRPr="00B84D15">
        <w:rPr>
          <w:rFonts w:ascii="Times New Roman" w:hAnsi="Times New Roman" w:cs="Times New Roman"/>
          <w:sz w:val="28"/>
          <w:szCs w:val="28"/>
        </w:rPr>
        <w:tab/>
        <w:t>форма госуд</w:t>
      </w:r>
      <w:r w:rsidR="0063571A">
        <w:rPr>
          <w:rFonts w:ascii="Times New Roman" w:hAnsi="Times New Roman" w:cs="Times New Roman"/>
          <w:sz w:val="28"/>
          <w:szCs w:val="28"/>
        </w:rPr>
        <w:t>арственного правления, при кото</w:t>
      </w:r>
      <w:r w:rsidRPr="00B84D15">
        <w:rPr>
          <w:rFonts w:ascii="Times New Roman" w:hAnsi="Times New Roman" w:cs="Times New Roman"/>
          <w:sz w:val="28"/>
          <w:szCs w:val="28"/>
        </w:rPr>
        <w:t xml:space="preserve">рой верховная власть принадлежит избранным населением представителям, называется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на¬</w:t>
      </w:r>
      <w:proofErr w:type="gram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следственной монархией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з)</w:t>
      </w:r>
      <w:r w:rsidRPr="00B84D15">
        <w:rPr>
          <w:rFonts w:ascii="Times New Roman" w:hAnsi="Times New Roman" w:cs="Times New Roman"/>
          <w:sz w:val="28"/>
          <w:szCs w:val="28"/>
        </w:rPr>
        <w:tab/>
        <w:t>Новгород до XII в. имел много внешних врагов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и) в Галицко-Волынской земле рано появилась б</w:t>
      </w:r>
      <w:r w:rsidR="0063571A">
        <w:rPr>
          <w:rFonts w:ascii="Times New Roman" w:hAnsi="Times New Roman" w:cs="Times New Roman"/>
          <w:sz w:val="28"/>
          <w:szCs w:val="28"/>
        </w:rPr>
        <w:t>о</w:t>
      </w:r>
      <w:r w:rsidRPr="00B84D15">
        <w:rPr>
          <w:rFonts w:ascii="Times New Roman" w:hAnsi="Times New Roman" w:cs="Times New Roman"/>
          <w:sz w:val="28"/>
          <w:szCs w:val="28"/>
        </w:rPr>
        <w:t>ярская собственность на землю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к) новгородское вече избирало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12. Определите от</w:t>
      </w:r>
      <w:r w:rsidR="0063571A">
        <w:rPr>
          <w:rFonts w:ascii="Times New Roman" w:hAnsi="Times New Roman" w:cs="Times New Roman"/>
          <w:sz w:val="28"/>
          <w:szCs w:val="28"/>
        </w:rPr>
        <w:t>рицательные последствия раздроб</w:t>
      </w:r>
      <w:r w:rsidRPr="00B84D15">
        <w:rPr>
          <w:rFonts w:ascii="Times New Roman" w:hAnsi="Times New Roman" w:cs="Times New Roman"/>
          <w:sz w:val="28"/>
          <w:szCs w:val="28"/>
        </w:rPr>
        <w:t>ленности Древнерусского государства: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утверждение в экономике натурального хозяйства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дробление кн</w:t>
      </w:r>
      <w:r w:rsidR="0063571A">
        <w:rPr>
          <w:rFonts w:ascii="Times New Roman" w:hAnsi="Times New Roman" w:cs="Times New Roman"/>
          <w:sz w:val="28"/>
          <w:szCs w:val="28"/>
        </w:rPr>
        <w:t>яжеств на внутренние уделы, чис</w:t>
      </w:r>
      <w:r w:rsidRPr="00B84D15">
        <w:rPr>
          <w:rFonts w:ascii="Times New Roman" w:hAnsi="Times New Roman" w:cs="Times New Roman"/>
          <w:sz w:val="28"/>
          <w:szCs w:val="28"/>
        </w:rPr>
        <w:t>ло которых росло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отсутствие зависимости княжеств от единого центра — Киева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бесконечные междоусобные войны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исчезновение </w:t>
      </w:r>
      <w:r w:rsidR="0063571A">
        <w:rPr>
          <w:rFonts w:ascii="Times New Roman" w:hAnsi="Times New Roman" w:cs="Times New Roman"/>
          <w:sz w:val="28"/>
          <w:szCs w:val="28"/>
        </w:rPr>
        <w:t>понятия «Русская земля» как еди</w:t>
      </w:r>
      <w:r w:rsidRPr="00B84D15">
        <w:rPr>
          <w:rFonts w:ascii="Times New Roman" w:hAnsi="Times New Roman" w:cs="Times New Roman"/>
          <w:sz w:val="28"/>
          <w:szCs w:val="28"/>
        </w:rPr>
        <w:t>ного целого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ослабление военного потенциала страны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13. Установите соответствие: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1)</w:t>
      </w:r>
      <w:r w:rsidRPr="00B84D15">
        <w:rPr>
          <w:rFonts w:ascii="Times New Roman" w:hAnsi="Times New Roman" w:cs="Times New Roman"/>
          <w:sz w:val="28"/>
          <w:szCs w:val="28"/>
        </w:rPr>
        <w:tab/>
        <w:t>архиепископ  а) хранил казну города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B84D15">
        <w:rPr>
          <w:rFonts w:ascii="Times New Roman" w:hAnsi="Times New Roman" w:cs="Times New Roman"/>
          <w:sz w:val="28"/>
          <w:szCs w:val="28"/>
        </w:rPr>
        <w:tab/>
        <w:t>тысяцкий      б) ведал торговым судом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участвовал в руководстве внешней политикой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осуществлял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налоговой системой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наблюдал за торговыми мерами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ведал государственными землями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ж)</w:t>
      </w:r>
      <w:r w:rsidRPr="00B84D15">
        <w:rPr>
          <w:rFonts w:ascii="Times New Roman" w:hAnsi="Times New Roman" w:cs="Times New Roman"/>
          <w:sz w:val="28"/>
          <w:szCs w:val="28"/>
        </w:rPr>
        <w:tab/>
        <w:t>возглавлял в походах народное ополчение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з)</w:t>
      </w:r>
      <w:r w:rsidRPr="00B84D15">
        <w:rPr>
          <w:rFonts w:ascii="Times New Roman" w:hAnsi="Times New Roman" w:cs="Times New Roman"/>
          <w:sz w:val="28"/>
          <w:szCs w:val="28"/>
        </w:rPr>
        <w:tab/>
        <w:t>возглавлял церковный суд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14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ab/>
        <w:t>О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ком идет речь?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Получил прозвище, которое означало единоборец. Был известен </w:t>
      </w:r>
      <w:r w:rsidR="0063571A">
        <w:rPr>
          <w:rFonts w:ascii="Times New Roman" w:hAnsi="Times New Roman" w:cs="Times New Roman"/>
          <w:sz w:val="28"/>
          <w:szCs w:val="28"/>
        </w:rPr>
        <w:t>на Руси как вдохновитель и руко</w:t>
      </w:r>
      <w:r w:rsidRPr="00B84D15">
        <w:rPr>
          <w:rFonts w:ascii="Times New Roman" w:hAnsi="Times New Roman" w:cs="Times New Roman"/>
          <w:sz w:val="28"/>
          <w:szCs w:val="28"/>
        </w:rPr>
        <w:t>водитель многих походов против половцев. Занял киевский престол, когда ему было уже 60 лет. При нем был пр</w:t>
      </w:r>
      <w:r w:rsidR="0063571A">
        <w:rPr>
          <w:rFonts w:ascii="Times New Roman" w:hAnsi="Times New Roman" w:cs="Times New Roman"/>
          <w:sz w:val="28"/>
          <w:szCs w:val="28"/>
        </w:rPr>
        <w:t>инят новый свод законов, в кото</w:t>
      </w:r>
      <w:r w:rsidRPr="00B84D15">
        <w:rPr>
          <w:rFonts w:ascii="Times New Roman" w:hAnsi="Times New Roman" w:cs="Times New Roman"/>
          <w:sz w:val="28"/>
          <w:szCs w:val="28"/>
        </w:rPr>
        <w:t>ром имелись ст</w:t>
      </w:r>
      <w:r w:rsidR="0063571A">
        <w:rPr>
          <w:rFonts w:ascii="Times New Roman" w:hAnsi="Times New Roman" w:cs="Times New Roman"/>
          <w:sz w:val="28"/>
          <w:szCs w:val="28"/>
        </w:rPr>
        <w:t>атьи, облегчающие положение раз</w:t>
      </w:r>
      <w:r w:rsidRPr="00B84D15">
        <w:rPr>
          <w:rFonts w:ascii="Times New Roman" w:hAnsi="Times New Roman" w:cs="Times New Roman"/>
          <w:sz w:val="28"/>
          <w:szCs w:val="28"/>
        </w:rPr>
        <w:t>личного рода</w:t>
      </w:r>
      <w:r w:rsidR="0063571A">
        <w:rPr>
          <w:rFonts w:ascii="Times New Roman" w:hAnsi="Times New Roman" w:cs="Times New Roman"/>
          <w:sz w:val="28"/>
          <w:szCs w:val="28"/>
        </w:rPr>
        <w:t xml:space="preserve"> должников, запрещение превраще</w:t>
      </w:r>
      <w:r w:rsidRPr="00B84D15">
        <w:rPr>
          <w:rFonts w:ascii="Times New Roman" w:hAnsi="Times New Roman" w:cs="Times New Roman"/>
          <w:sz w:val="28"/>
          <w:szCs w:val="28"/>
        </w:rPr>
        <w:t>ния свободных людей в холопов за долги. Годы его княжения ст</w:t>
      </w:r>
      <w:r w:rsidR="0063571A">
        <w:rPr>
          <w:rFonts w:ascii="Times New Roman" w:hAnsi="Times New Roman" w:cs="Times New Roman"/>
          <w:sz w:val="28"/>
          <w:szCs w:val="28"/>
        </w:rPr>
        <w:t>али для Руси годами покоя и бла</w:t>
      </w:r>
      <w:r w:rsidRPr="00B84D15">
        <w:rPr>
          <w:rFonts w:ascii="Times New Roman" w:hAnsi="Times New Roman" w:cs="Times New Roman"/>
          <w:sz w:val="28"/>
          <w:szCs w:val="28"/>
        </w:rPr>
        <w:t>годенствия.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15.</w:t>
      </w:r>
      <w:r w:rsidRPr="00B84D1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«Зачем губим Ру</w:t>
      </w:r>
      <w:r w:rsidR="0063571A">
        <w:rPr>
          <w:rFonts w:ascii="Times New Roman" w:hAnsi="Times New Roman" w:cs="Times New Roman"/>
          <w:sz w:val="28"/>
          <w:szCs w:val="28"/>
        </w:rPr>
        <w:t>сскую землю, сами на себя усоби</w:t>
      </w:r>
      <w:r w:rsidRPr="00B84D15">
        <w:rPr>
          <w:rFonts w:ascii="Times New Roman" w:hAnsi="Times New Roman" w:cs="Times New Roman"/>
          <w:sz w:val="28"/>
          <w:szCs w:val="28"/>
        </w:rPr>
        <w:t xml:space="preserve">цы поднимая? </w:t>
      </w:r>
      <w:r w:rsidR="0063571A">
        <w:rPr>
          <w:rFonts w:ascii="Times New Roman" w:hAnsi="Times New Roman" w:cs="Times New Roman"/>
          <w:sz w:val="28"/>
          <w:szCs w:val="28"/>
        </w:rPr>
        <w:t>А половцы землю нашу растаскива</w:t>
      </w:r>
      <w:r w:rsidRPr="00B84D15">
        <w:rPr>
          <w:rFonts w:ascii="Times New Roman" w:hAnsi="Times New Roman" w:cs="Times New Roman"/>
          <w:sz w:val="28"/>
          <w:szCs w:val="28"/>
        </w:rPr>
        <w:t>ют и радуются, что нас раздирают междоусобицы. Да ныне соедин</w:t>
      </w:r>
      <w:r w:rsidR="0063571A">
        <w:rPr>
          <w:rFonts w:ascii="Times New Roman" w:hAnsi="Times New Roman" w:cs="Times New Roman"/>
          <w:sz w:val="28"/>
          <w:szCs w:val="28"/>
        </w:rPr>
        <w:t>имся в единое сердце и будем со</w:t>
      </w:r>
      <w:r w:rsidRPr="00B84D15">
        <w:rPr>
          <w:rFonts w:ascii="Times New Roman" w:hAnsi="Times New Roman" w:cs="Times New Roman"/>
          <w:sz w:val="28"/>
          <w:szCs w:val="28"/>
        </w:rPr>
        <w:t xml:space="preserve">блюдать Русскую землю. И пусть каждый владеет отчиной своей: Святополк—Киевом, отчиной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Изяславовой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>, Владимир—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Всеволодовой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, Давид, Олег и Ярослав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вятославовой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, и кому Всеволод раздал города: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Давыду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— Владимир,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Ростиславичам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же: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Володарю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— Перемышль. Васильку —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Теребовль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>. И на том целовал</w:t>
      </w:r>
      <w:r w:rsidR="0063571A">
        <w:rPr>
          <w:rFonts w:ascii="Times New Roman" w:hAnsi="Times New Roman" w:cs="Times New Roman"/>
          <w:sz w:val="28"/>
          <w:szCs w:val="28"/>
        </w:rPr>
        <w:t>и крест: «Если теперь кто на ко</w:t>
      </w:r>
      <w:r w:rsidRPr="00B84D15">
        <w:rPr>
          <w:rFonts w:ascii="Times New Roman" w:hAnsi="Times New Roman" w:cs="Times New Roman"/>
          <w:sz w:val="28"/>
          <w:szCs w:val="28"/>
        </w:rPr>
        <w:t>го поднимется, против того будем все».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16.</w:t>
      </w:r>
      <w:r w:rsidRPr="00B84D15">
        <w:rPr>
          <w:rFonts w:ascii="Times New Roman" w:hAnsi="Times New Roman" w:cs="Times New Roman"/>
          <w:sz w:val="28"/>
          <w:szCs w:val="28"/>
        </w:rPr>
        <w:tab/>
        <w:t>Установите последовательность княжения во Владимиро-Суздальской земле: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Юрий Всеволодович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Всеволод Большое Гнездо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Андрей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Юрий Долгорукий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17.</w:t>
      </w:r>
      <w:r w:rsidRPr="00B84D1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Ростов, Суздаль, Ярославль, Владимир-на-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Клязьме</w:t>
      </w:r>
      <w:proofErr w:type="spell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18.</w:t>
      </w:r>
      <w:r w:rsidRPr="00B84D1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посадник, князь, архиепископ, тысяцкий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571A" w:rsidRPr="00B84D15" w:rsidRDefault="0063571A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lastRenderedPageBreak/>
        <w:t>Тема 4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Начало раздробления Древнерусского государства,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главные политические центры Руси</w:t>
      </w:r>
    </w:p>
    <w:p w:rsidR="00B84D15" w:rsidRPr="0063571A" w:rsidRDefault="00B84D15" w:rsidP="006357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71A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1.</w:t>
      </w:r>
      <w:r w:rsidRPr="00B84D15">
        <w:rPr>
          <w:rFonts w:ascii="Times New Roman" w:hAnsi="Times New Roman" w:cs="Times New Roman"/>
          <w:sz w:val="28"/>
          <w:szCs w:val="28"/>
        </w:rPr>
        <w:tab/>
        <w:t>С середины</w:t>
      </w:r>
      <w:r w:rsidR="0063571A">
        <w:rPr>
          <w:rFonts w:ascii="Times New Roman" w:hAnsi="Times New Roman" w:cs="Times New Roman"/>
          <w:sz w:val="28"/>
          <w:szCs w:val="28"/>
        </w:rPr>
        <w:t xml:space="preserve"> XI в. южным границам Руси угро</w:t>
      </w:r>
      <w:r w:rsidRPr="00B84D15">
        <w:rPr>
          <w:rFonts w:ascii="Times New Roman" w:hAnsi="Times New Roman" w:cs="Times New Roman"/>
          <w:sz w:val="28"/>
          <w:szCs w:val="28"/>
        </w:rPr>
        <w:t>жали: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хазары  б) половцы  в) печенеги  г) авары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2,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В результате съезда в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Любече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произошло: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закрепление раздробленности Руси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объединение всех земель с центром в Киеве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прекращение княжеских усобиц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создание об</w:t>
      </w:r>
      <w:r w:rsidR="0063571A">
        <w:rPr>
          <w:rFonts w:ascii="Times New Roman" w:hAnsi="Times New Roman" w:cs="Times New Roman"/>
          <w:sz w:val="28"/>
          <w:szCs w:val="28"/>
        </w:rPr>
        <w:t>ъединенных военных сил для отра</w:t>
      </w:r>
      <w:r w:rsidRPr="00B84D15">
        <w:rPr>
          <w:rFonts w:ascii="Times New Roman" w:hAnsi="Times New Roman" w:cs="Times New Roman"/>
          <w:sz w:val="28"/>
          <w:szCs w:val="28"/>
        </w:rPr>
        <w:t>жения нападения врагов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3.</w:t>
      </w:r>
      <w:r w:rsidRPr="00B84D15">
        <w:rPr>
          <w:rFonts w:ascii="Times New Roman" w:hAnsi="Times New Roman" w:cs="Times New Roman"/>
          <w:sz w:val="28"/>
          <w:szCs w:val="28"/>
        </w:rPr>
        <w:tab/>
        <w:t>Время восстановления единства Древнерусского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государства связано с именем князя: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Святослава Ярославича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Владимира Мономаха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Ярослава Мудрого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Романа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Мстиславича</w:t>
      </w:r>
      <w:proofErr w:type="spell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4.</w:t>
      </w:r>
      <w:r w:rsidRPr="00B84D15">
        <w:rPr>
          <w:rFonts w:ascii="Times New Roman" w:hAnsi="Times New Roman" w:cs="Times New Roman"/>
          <w:sz w:val="28"/>
          <w:szCs w:val="28"/>
        </w:rPr>
        <w:tab/>
        <w:t>За активное с</w:t>
      </w:r>
      <w:r w:rsidR="0063571A">
        <w:rPr>
          <w:rFonts w:ascii="Times New Roman" w:hAnsi="Times New Roman" w:cs="Times New Roman"/>
          <w:sz w:val="28"/>
          <w:szCs w:val="28"/>
        </w:rPr>
        <w:t>тремление вмешиваться в дела со</w:t>
      </w:r>
      <w:r w:rsidRPr="00B84D15">
        <w:rPr>
          <w:rFonts w:ascii="Times New Roman" w:hAnsi="Times New Roman" w:cs="Times New Roman"/>
          <w:sz w:val="28"/>
          <w:szCs w:val="28"/>
        </w:rPr>
        <w:t>седей прозвище «Долгорукий» получил князь: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Юрий Всеволодович   в) Всеволод Юрьевич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Андрей Юрьевич       г) Юрий Владимирович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5.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Одной из причин заговора бояр против Андрея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Боголюбского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было: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самовластие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частые войны с целью захвата Киева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раздача земель при условии дальнейшей службы рядовым дружинникам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приказ князя казнить представителя видной боярской семьи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6.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Период раздробленности на Руси наступил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конце X в,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в) середине XII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>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середине XI в.     г) начале XIII в.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7.</w:t>
      </w:r>
      <w:r w:rsidRPr="00B84D15">
        <w:rPr>
          <w:rFonts w:ascii="Times New Roman" w:hAnsi="Times New Roman" w:cs="Times New Roman"/>
          <w:sz w:val="28"/>
          <w:szCs w:val="28"/>
        </w:rPr>
        <w:tab/>
        <w:t>Одно из последствий княжеских усобиц: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упадок торгового пути «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варяг в греки»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укрепление</w:t>
      </w:r>
      <w:r w:rsidR="0063571A">
        <w:rPr>
          <w:rFonts w:ascii="Times New Roman" w:hAnsi="Times New Roman" w:cs="Times New Roman"/>
          <w:sz w:val="28"/>
          <w:szCs w:val="28"/>
        </w:rPr>
        <w:t xml:space="preserve"> наследственных земельных держа</w:t>
      </w:r>
      <w:r w:rsidRPr="00B84D15">
        <w:rPr>
          <w:rFonts w:ascii="Times New Roman" w:hAnsi="Times New Roman" w:cs="Times New Roman"/>
          <w:sz w:val="28"/>
          <w:szCs w:val="28"/>
        </w:rPr>
        <w:t>ний младшими членами княжеского рода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потеря обороноспособности Древнерусского государства.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усиление роли половецких отрядов в княжеской дружине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8.</w:t>
      </w:r>
      <w:r w:rsidRPr="00B84D15">
        <w:rPr>
          <w:rFonts w:ascii="Times New Roman" w:hAnsi="Times New Roman" w:cs="Times New Roman"/>
          <w:sz w:val="28"/>
          <w:szCs w:val="28"/>
        </w:rPr>
        <w:tab/>
        <w:t>Новгородская земля избежала дробления и сохранила свое единство потому, что: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город стоял на перекрестке торговых центров Европы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отсутствовала собственная княжеская династия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рано появилась боярская собственность на землю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отсутствовала до XII в. внешняя угроза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9. Отличие Новг</w:t>
      </w:r>
      <w:r w:rsidR="0063571A">
        <w:rPr>
          <w:rFonts w:ascii="Times New Roman" w:hAnsi="Times New Roman" w:cs="Times New Roman"/>
          <w:sz w:val="28"/>
          <w:szCs w:val="28"/>
        </w:rPr>
        <w:t>ородской республики от средневе</w:t>
      </w:r>
      <w:r w:rsidRPr="00B84D15">
        <w:rPr>
          <w:rFonts w:ascii="Times New Roman" w:hAnsi="Times New Roman" w:cs="Times New Roman"/>
          <w:sz w:val="28"/>
          <w:szCs w:val="28"/>
        </w:rPr>
        <w:t>ковой респуб</w:t>
      </w:r>
      <w:r w:rsidR="0063571A">
        <w:rPr>
          <w:rFonts w:ascii="Times New Roman" w:hAnsi="Times New Roman" w:cs="Times New Roman"/>
          <w:sz w:val="28"/>
          <w:szCs w:val="28"/>
        </w:rPr>
        <w:t>лики в Венеции или Флоренции за</w:t>
      </w:r>
      <w:r w:rsidRPr="00B84D15">
        <w:rPr>
          <w:rFonts w:ascii="Times New Roman" w:hAnsi="Times New Roman" w:cs="Times New Roman"/>
          <w:sz w:val="28"/>
          <w:szCs w:val="28"/>
        </w:rPr>
        <w:t>ключалось в том, что: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главную роль в жизни города играли купцы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начальником вооруженных сил был князь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у власти всегда находились бояре-землевладельцы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ведущее мест</w:t>
      </w:r>
      <w:r w:rsidR="0063571A">
        <w:rPr>
          <w:rFonts w:ascii="Times New Roman" w:hAnsi="Times New Roman" w:cs="Times New Roman"/>
          <w:sz w:val="28"/>
          <w:szCs w:val="28"/>
        </w:rPr>
        <w:t>о в жизни города занимали ремес</w:t>
      </w:r>
      <w:r w:rsidRPr="00B84D15">
        <w:rPr>
          <w:rFonts w:ascii="Times New Roman" w:hAnsi="Times New Roman" w:cs="Times New Roman"/>
          <w:sz w:val="28"/>
          <w:szCs w:val="28"/>
        </w:rPr>
        <w:t>ленники-мастера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10. Одной из особенностей развития Галицко-Волынского княжества являлось наличие: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вече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богатого и независимого боярства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сильной княжеской власти, передаваемой по наследству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выборных должностных лиц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11.</w:t>
      </w:r>
      <w:r w:rsidRPr="00B84D15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Сохранение понятия Русской земли как единого целого объясняется: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осуществлени</w:t>
      </w:r>
      <w:r w:rsidR="0063571A">
        <w:rPr>
          <w:rFonts w:ascii="Times New Roman" w:hAnsi="Times New Roman" w:cs="Times New Roman"/>
          <w:sz w:val="28"/>
          <w:szCs w:val="28"/>
        </w:rPr>
        <w:t>ем всеми княжествами общей внеш</w:t>
      </w:r>
      <w:r w:rsidRPr="00B84D15">
        <w:rPr>
          <w:rFonts w:ascii="Times New Roman" w:hAnsi="Times New Roman" w:cs="Times New Roman"/>
          <w:sz w:val="28"/>
          <w:szCs w:val="28"/>
        </w:rPr>
        <w:t>ней политики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наличием во всех княжествах и землях общего языка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исповедованием одной религии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действием на территории княжеств и земель единых денег, мер, веса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</w:t>
      </w:r>
      <w:r w:rsidRPr="00B84D15">
        <w:rPr>
          <w:rFonts w:ascii="Times New Roman" w:hAnsi="Times New Roman" w:cs="Times New Roman"/>
          <w:sz w:val="28"/>
          <w:szCs w:val="28"/>
        </w:rPr>
        <w:tab/>
        <w:t>наличием общего войска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е)</w:t>
      </w:r>
      <w:r w:rsidRPr="00B84D15">
        <w:rPr>
          <w:rFonts w:ascii="Times New Roman" w:hAnsi="Times New Roman" w:cs="Times New Roman"/>
          <w:sz w:val="28"/>
          <w:szCs w:val="28"/>
        </w:rPr>
        <w:tab/>
        <w:t>осуществлением суда по общему для всех своду законов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12.</w:t>
      </w:r>
      <w:r w:rsidRPr="00B84D15">
        <w:rPr>
          <w:rFonts w:ascii="Times New Roman" w:hAnsi="Times New Roman" w:cs="Times New Roman"/>
          <w:sz w:val="28"/>
          <w:szCs w:val="28"/>
        </w:rPr>
        <w:tab/>
        <w:t>Установите последовательность событий: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гибель Андрея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Боголюбского</w:t>
      </w:r>
      <w:proofErr w:type="spell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первое летописное упоминание о Москве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 xml:space="preserve">поход князя Мстислава Владимировича  </w:t>
      </w:r>
      <w:r w:rsidR="0063571A">
        <w:rPr>
          <w:rFonts w:ascii="Times New Roman" w:hAnsi="Times New Roman" w:cs="Times New Roman"/>
          <w:sz w:val="28"/>
          <w:szCs w:val="28"/>
        </w:rPr>
        <w:t>п</w:t>
      </w:r>
      <w:r w:rsidRPr="00B84D15">
        <w:rPr>
          <w:rFonts w:ascii="Times New Roman" w:hAnsi="Times New Roman" w:cs="Times New Roman"/>
          <w:sz w:val="28"/>
          <w:szCs w:val="28"/>
        </w:rPr>
        <w:t>ротив половцев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создание свода законов — «Устав Владимира Всеволодовича»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13. Установите правильное соответствие: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1)Юрий Долгорукий 2) Андрей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3) Всеволод Большое Гнездо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 взял Киев и передал его войску на разграбление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 присвоил себе титул великого князя владимирского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 дважды захватывал Киев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 перенес столицу княжества во Владимир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д) превратил Ростово-Суздальскую землю в обширное независимое княжество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ж) подчинил себе гордых новгородцев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lastRenderedPageBreak/>
        <w:t>14. О ком идет речь?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Летописцы дали ему своеобразное прозвище за то, что все престолы Северо-Восточной Руси занимали его потомки. В его правление усилилась цент</w:t>
      </w:r>
      <w:r w:rsidR="0063571A">
        <w:rPr>
          <w:rFonts w:ascii="Times New Roman" w:hAnsi="Times New Roman" w:cs="Times New Roman"/>
          <w:sz w:val="28"/>
          <w:szCs w:val="28"/>
        </w:rPr>
        <w:t>раль</w:t>
      </w:r>
      <w:r w:rsidRPr="00B84D15">
        <w:rPr>
          <w:rFonts w:ascii="Times New Roman" w:hAnsi="Times New Roman" w:cs="Times New Roman"/>
          <w:sz w:val="28"/>
          <w:szCs w:val="28"/>
        </w:rPr>
        <w:t xml:space="preserve">ная власть. Князь вмешивался в дела Новгорода, имел удел на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Киевщине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противостял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Волжской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Булгарии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. Но после его смерти единое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Владимиро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- Суздальское княжество распалось.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15.</w:t>
      </w:r>
      <w:r w:rsidRPr="00B84D15">
        <w:rPr>
          <w:rFonts w:ascii="Times New Roman" w:hAnsi="Times New Roman" w:cs="Times New Roman"/>
          <w:sz w:val="28"/>
          <w:szCs w:val="28"/>
        </w:rPr>
        <w:tab/>
        <w:t>О чем идет речь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84D15">
        <w:rPr>
          <w:rFonts w:ascii="Times New Roman" w:hAnsi="Times New Roman" w:cs="Times New Roman"/>
          <w:sz w:val="28"/>
          <w:szCs w:val="28"/>
        </w:rPr>
        <w:t>Старовечный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 и вечно новый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Над рекой поднимается город,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А по стенам ходят дозором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Больше сотни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сильных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и рослых...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Горд он колоколом </w:t>
      </w:r>
      <w:proofErr w:type="spellStart"/>
      <w:r w:rsidRPr="00B84D15">
        <w:rPr>
          <w:rFonts w:ascii="Times New Roman" w:hAnsi="Times New Roman" w:cs="Times New Roman"/>
          <w:sz w:val="28"/>
          <w:szCs w:val="28"/>
        </w:rPr>
        <w:t>недремным</w:t>
      </w:r>
      <w:proofErr w:type="spellEnd"/>
      <w:r w:rsidRPr="00B84D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Медь гремит его гулко и веще.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Часто </w:t>
      </w:r>
      <w:proofErr w:type="gramStart"/>
      <w:r w:rsidRPr="00B84D15">
        <w:rPr>
          <w:rFonts w:ascii="Times New Roman" w:hAnsi="Times New Roman" w:cs="Times New Roman"/>
          <w:sz w:val="28"/>
          <w:szCs w:val="28"/>
        </w:rPr>
        <w:t>скопищем</w:t>
      </w:r>
      <w:proofErr w:type="gramEnd"/>
      <w:r w:rsidRPr="00B84D15">
        <w:rPr>
          <w:rFonts w:ascii="Times New Roman" w:hAnsi="Times New Roman" w:cs="Times New Roman"/>
          <w:sz w:val="28"/>
          <w:szCs w:val="28"/>
        </w:rPr>
        <w:t xml:space="preserve"> светлым и темным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 xml:space="preserve">Вкруг него собирается вече. 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84D15">
        <w:rPr>
          <w:rFonts w:ascii="Times New Roman" w:hAnsi="Times New Roman" w:cs="Times New Roman"/>
          <w:sz w:val="28"/>
          <w:szCs w:val="28"/>
        </w:rPr>
        <w:t>Горд торговыми город рядами...</w:t>
      </w:r>
      <w:proofErr w:type="gramEnd"/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16.</w:t>
      </w:r>
      <w:r w:rsidRPr="00B84D1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решать вопросы войны и мира; избирать высших должностных лиц; приглашать князя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17.</w:t>
      </w:r>
      <w:r w:rsidRPr="00B84D1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Права князей</w:t>
      </w:r>
      <w:r w:rsidR="0063571A">
        <w:rPr>
          <w:rFonts w:ascii="Times New Roman" w:hAnsi="Times New Roman" w:cs="Times New Roman"/>
          <w:sz w:val="28"/>
          <w:szCs w:val="28"/>
        </w:rPr>
        <w:t xml:space="preserve"> Северо-Восточных земель: объяв</w:t>
      </w:r>
      <w:r w:rsidRPr="00B84D15">
        <w:rPr>
          <w:rFonts w:ascii="Times New Roman" w:hAnsi="Times New Roman" w:cs="Times New Roman"/>
          <w:sz w:val="28"/>
          <w:szCs w:val="28"/>
        </w:rPr>
        <w:t>лять земли своей собственностью; передавать по наследству киевский престол; раздавать земли своим дружинникам; ограничивать политические и экономические права населения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18.</w:t>
      </w:r>
      <w:r w:rsidRPr="00B84D15">
        <w:rPr>
          <w:rFonts w:ascii="Times New Roman" w:hAnsi="Times New Roman" w:cs="Times New Roman"/>
          <w:sz w:val="28"/>
          <w:szCs w:val="28"/>
        </w:rPr>
        <w:tab/>
        <w:t>Выберите пару</w:t>
      </w:r>
      <w:r w:rsidR="0063571A">
        <w:rPr>
          <w:rFonts w:ascii="Times New Roman" w:hAnsi="Times New Roman" w:cs="Times New Roman"/>
          <w:sz w:val="28"/>
          <w:szCs w:val="28"/>
        </w:rPr>
        <w:t>, связанную между собой как при</w:t>
      </w:r>
      <w:bookmarkStart w:id="0" w:name="_GoBack"/>
      <w:bookmarkEnd w:id="0"/>
      <w:r w:rsidRPr="00B84D15">
        <w:rPr>
          <w:rFonts w:ascii="Times New Roman" w:hAnsi="Times New Roman" w:cs="Times New Roman"/>
          <w:sz w:val="28"/>
          <w:szCs w:val="28"/>
        </w:rPr>
        <w:t>чина и следствие: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а)</w:t>
      </w:r>
      <w:r w:rsidRPr="00B84D15">
        <w:rPr>
          <w:rFonts w:ascii="Times New Roman" w:hAnsi="Times New Roman" w:cs="Times New Roman"/>
          <w:sz w:val="28"/>
          <w:szCs w:val="28"/>
        </w:rPr>
        <w:tab/>
        <w:t>появление наследственных земельных держаний младших членов княжеского рода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б)</w:t>
      </w:r>
      <w:r w:rsidRPr="00B84D15">
        <w:rPr>
          <w:rFonts w:ascii="Times New Roman" w:hAnsi="Times New Roman" w:cs="Times New Roman"/>
          <w:sz w:val="28"/>
          <w:szCs w:val="28"/>
        </w:rPr>
        <w:tab/>
        <w:t>стремление наместников киевского князя, его сыновей и братьев отделиться от Киева</w:t>
      </w:r>
    </w:p>
    <w:p w:rsidR="00B84D15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в)</w:t>
      </w:r>
      <w:r w:rsidRPr="00B84D15">
        <w:rPr>
          <w:rFonts w:ascii="Times New Roman" w:hAnsi="Times New Roman" w:cs="Times New Roman"/>
          <w:sz w:val="28"/>
          <w:szCs w:val="28"/>
        </w:rPr>
        <w:tab/>
        <w:t>наличие системы управления, позволяющей наместникам киевского князя чувствовать себя независимыми от Киева</w:t>
      </w:r>
    </w:p>
    <w:p w:rsidR="00356AB4" w:rsidRPr="00B84D15" w:rsidRDefault="00B84D15" w:rsidP="00B8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D15">
        <w:rPr>
          <w:rFonts w:ascii="Times New Roman" w:hAnsi="Times New Roman" w:cs="Times New Roman"/>
          <w:sz w:val="28"/>
          <w:szCs w:val="28"/>
        </w:rPr>
        <w:t>г)</w:t>
      </w:r>
      <w:r w:rsidRPr="00B84D15">
        <w:rPr>
          <w:rFonts w:ascii="Times New Roman" w:hAnsi="Times New Roman" w:cs="Times New Roman"/>
          <w:sz w:val="28"/>
          <w:szCs w:val="28"/>
        </w:rPr>
        <w:tab/>
        <w:t>подъем местного хозяйства и торговли</w:t>
      </w:r>
    </w:p>
    <w:sectPr w:rsidR="00356AB4" w:rsidRPr="00B84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F9"/>
    <w:rsid w:val="001E42F9"/>
    <w:rsid w:val="003F73F5"/>
    <w:rsid w:val="0063571A"/>
    <w:rsid w:val="00B84D15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2168</Words>
  <Characters>12363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2023-02-03T14:22:00Z</dcterms:created>
  <dcterms:modified xsi:type="dcterms:W3CDTF">2023-02-03T14:58:00Z</dcterms:modified>
</cp:coreProperties>
</file>