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III. Русь Московская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 xml:space="preserve">Те </w:t>
      </w:r>
      <w:proofErr w:type="gramStart"/>
      <w:r w:rsidRPr="00C23842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C23842">
        <w:rPr>
          <w:rFonts w:ascii="Times New Roman" w:hAnsi="Times New Roman" w:cs="Times New Roman"/>
          <w:b/>
          <w:sz w:val="28"/>
          <w:szCs w:val="28"/>
        </w:rPr>
        <w:t xml:space="preserve"> а 6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Предпосылки объединения русских земель.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Москва — центр борьбы с ордынским владычеством.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Московское княжество и его соседи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в конце XIV — середине XV в.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Первый вариант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1.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В XII—XIV вв. русские князья стремились любыми способами получит ярлык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киевское княжение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владимировское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княжение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тверское княжение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княжение в Новгороде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2.</w:t>
      </w:r>
      <w:r w:rsidRPr="00B77092">
        <w:rPr>
          <w:rFonts w:ascii="Times New Roman" w:hAnsi="Times New Roman" w:cs="Times New Roman"/>
          <w:sz w:val="28"/>
          <w:szCs w:val="28"/>
        </w:rPr>
        <w:tab/>
        <w:t>Первым московским князем был: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Юрий Долгорукий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Даниил Александрович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Ярослав Ярославич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Юрий Данилович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3.</w:t>
      </w:r>
      <w:r w:rsidRPr="00B77092">
        <w:rPr>
          <w:rFonts w:ascii="Times New Roman" w:hAnsi="Times New Roman" w:cs="Times New Roman"/>
          <w:sz w:val="28"/>
          <w:szCs w:val="28"/>
        </w:rPr>
        <w:tab/>
        <w:t>Иван Калита провозгласил себя: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великим князем владимирским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князем московским и вся Руси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великим князем киевским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русским царем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4.</w:t>
      </w:r>
      <w:r w:rsidRPr="00B77092">
        <w:rPr>
          <w:rFonts w:ascii="Times New Roman" w:hAnsi="Times New Roman" w:cs="Times New Roman"/>
          <w:sz w:val="28"/>
          <w:szCs w:val="28"/>
        </w:rPr>
        <w:tab/>
        <w:t>Ордынское войско на Куликовом поле возглавил хан: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Узбек</w:t>
      </w:r>
      <w:r w:rsidRPr="00B77092">
        <w:rPr>
          <w:rFonts w:ascii="Times New Roman" w:hAnsi="Times New Roman" w:cs="Times New Roman"/>
          <w:sz w:val="28"/>
          <w:szCs w:val="28"/>
        </w:rPr>
        <w:tab/>
        <w:t>в) Мамай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Арапша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(Араб-шах)       г)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Едигей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5.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Сражение на реке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Воже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произошло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 1359 г.    б) 1374 г.    в) 1377 г.    г) 1378 г.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6.</w:t>
      </w:r>
      <w:r w:rsidRPr="00B77092">
        <w:rPr>
          <w:rFonts w:ascii="Times New Roman" w:hAnsi="Times New Roman" w:cs="Times New Roman"/>
          <w:sz w:val="28"/>
          <w:szCs w:val="28"/>
        </w:rPr>
        <w:tab/>
        <w:t>Вследствие победы русских войск на Куликовом поле: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уменьшилась выплата ордынской дани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Москва превратилась в центр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освободительной</w:t>
      </w:r>
      <w:proofErr w:type="gram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борьбы против ордынского владычества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произошел распад Золотой Орды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было свергнуто ордынское иго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7.</w:t>
      </w:r>
      <w:r w:rsidRPr="00B77092">
        <w:rPr>
          <w:rFonts w:ascii="Times New Roman" w:hAnsi="Times New Roman" w:cs="Times New Roman"/>
          <w:sz w:val="28"/>
          <w:szCs w:val="28"/>
        </w:rPr>
        <w:tab/>
        <w:t>Наиболее пол</w:t>
      </w:r>
      <w:r w:rsidR="00C23842">
        <w:rPr>
          <w:rFonts w:ascii="Times New Roman" w:hAnsi="Times New Roman" w:cs="Times New Roman"/>
          <w:sz w:val="28"/>
          <w:szCs w:val="28"/>
        </w:rPr>
        <w:t>но сохранили культуру и язык жи</w:t>
      </w:r>
      <w:r w:rsidRPr="00B77092">
        <w:rPr>
          <w:rFonts w:ascii="Times New Roman" w:hAnsi="Times New Roman" w:cs="Times New Roman"/>
          <w:sz w:val="28"/>
          <w:szCs w:val="28"/>
        </w:rPr>
        <w:t>тели: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Северо-Восточной Руси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Западной Руси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Юго-Западной Руси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правильного ответа нет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8.</w:t>
      </w:r>
      <w:r w:rsidRPr="00B77092">
        <w:rPr>
          <w:rFonts w:ascii="Times New Roman" w:hAnsi="Times New Roman" w:cs="Times New Roman"/>
          <w:sz w:val="28"/>
          <w:szCs w:val="28"/>
        </w:rPr>
        <w:tab/>
        <w:t>Без разрешения ордынского хана Московское княжество и владимирский престол получил: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Иван Калита</w:t>
      </w:r>
      <w:r w:rsidRPr="00B77092">
        <w:rPr>
          <w:rFonts w:ascii="Times New Roman" w:hAnsi="Times New Roman" w:cs="Times New Roman"/>
          <w:sz w:val="28"/>
          <w:szCs w:val="28"/>
        </w:rPr>
        <w:tab/>
        <w:t>в) Василий I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Дмитрий Донской    г) Василий Темный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9.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Новая опасность южным рубежам Руси в середине XV в. исходила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Крымского ханства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Османской империи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Византии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Астраханского ханства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10. Отличие междоусобной войны второй четверти XV в. от предшествующего периода заключалось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борьбе князей за владимирский престол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сражении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 xml:space="preserve"> за обладание Москвой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привлечении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 xml:space="preserve"> сил Золотой Орды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применении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 xml:space="preserve"> жестоких методов борьбы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11. Укажите верные утверждения: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в Северо-Вос</w:t>
      </w:r>
      <w:r w:rsidR="00C23842">
        <w:rPr>
          <w:rFonts w:ascii="Times New Roman" w:hAnsi="Times New Roman" w:cs="Times New Roman"/>
          <w:sz w:val="28"/>
          <w:szCs w:val="28"/>
        </w:rPr>
        <w:t>точной Руси крайне медленно раз</w:t>
      </w:r>
      <w:r w:rsidRPr="00B77092">
        <w:rPr>
          <w:rFonts w:ascii="Times New Roman" w:hAnsi="Times New Roman" w:cs="Times New Roman"/>
          <w:sz w:val="28"/>
          <w:szCs w:val="28"/>
        </w:rPr>
        <w:t>вивалось вотчинное землевладение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несмотря на раздробленность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Руси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 xml:space="preserve"> православная церковь оставалось единой 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главная цель первых московских князей — это расширение любыми средствами границ своих владений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Москва и Тверь находились на перекрестке торговых путей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д)</w:t>
      </w:r>
      <w:r w:rsidRPr="00B77092">
        <w:rPr>
          <w:rFonts w:ascii="Times New Roman" w:hAnsi="Times New Roman" w:cs="Times New Roman"/>
          <w:sz w:val="28"/>
          <w:szCs w:val="28"/>
        </w:rPr>
        <w:tab/>
        <w:t>Иван Калита н</w:t>
      </w:r>
      <w:r w:rsidR="00C23842">
        <w:rPr>
          <w:rFonts w:ascii="Times New Roman" w:hAnsi="Times New Roman" w:cs="Times New Roman"/>
          <w:sz w:val="28"/>
          <w:szCs w:val="28"/>
        </w:rPr>
        <w:t>е сумел добиться права сбора да</w:t>
      </w:r>
      <w:r w:rsidRPr="00B77092">
        <w:rPr>
          <w:rFonts w:ascii="Times New Roman" w:hAnsi="Times New Roman" w:cs="Times New Roman"/>
          <w:sz w:val="28"/>
          <w:szCs w:val="28"/>
        </w:rPr>
        <w:t>ни с русских земель в пользу Золотой Орды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е)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сражение у реки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Непрядвы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возглавил князь Дмитрий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ж)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во время обороны Москвы от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Тохтамыша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были впервые применены пушки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з)</w:t>
      </w:r>
      <w:r w:rsidRPr="00B77092">
        <w:rPr>
          <w:rFonts w:ascii="Times New Roman" w:hAnsi="Times New Roman" w:cs="Times New Roman"/>
          <w:sz w:val="28"/>
          <w:szCs w:val="28"/>
        </w:rPr>
        <w:tab/>
        <w:t>война меж</w:t>
      </w:r>
      <w:r w:rsidR="00C23842">
        <w:rPr>
          <w:rFonts w:ascii="Times New Roman" w:hAnsi="Times New Roman" w:cs="Times New Roman"/>
          <w:sz w:val="28"/>
          <w:szCs w:val="28"/>
        </w:rPr>
        <w:t>ду московскими князьями замедли</w:t>
      </w:r>
      <w:r w:rsidRPr="00B77092">
        <w:rPr>
          <w:rFonts w:ascii="Times New Roman" w:hAnsi="Times New Roman" w:cs="Times New Roman"/>
          <w:sz w:val="28"/>
          <w:szCs w:val="28"/>
        </w:rPr>
        <w:t>ла ход объединения русских земель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и) решающую р</w:t>
      </w:r>
      <w:r w:rsidR="00C23842">
        <w:rPr>
          <w:rFonts w:ascii="Times New Roman" w:hAnsi="Times New Roman" w:cs="Times New Roman"/>
          <w:sz w:val="28"/>
          <w:szCs w:val="28"/>
        </w:rPr>
        <w:t xml:space="preserve">оль в </w:t>
      </w:r>
      <w:proofErr w:type="spellStart"/>
      <w:r w:rsidR="00C23842">
        <w:rPr>
          <w:rFonts w:ascii="Times New Roman" w:hAnsi="Times New Roman" w:cs="Times New Roman"/>
          <w:sz w:val="28"/>
          <w:szCs w:val="28"/>
        </w:rPr>
        <w:t>Грюнвальдской</w:t>
      </w:r>
      <w:proofErr w:type="spellEnd"/>
      <w:r w:rsidR="00C23842">
        <w:rPr>
          <w:rFonts w:ascii="Times New Roman" w:hAnsi="Times New Roman" w:cs="Times New Roman"/>
          <w:sz w:val="28"/>
          <w:szCs w:val="28"/>
        </w:rPr>
        <w:t xml:space="preserve"> битве сыгра</w:t>
      </w:r>
      <w:r w:rsidRPr="00B77092">
        <w:rPr>
          <w:rFonts w:ascii="Times New Roman" w:hAnsi="Times New Roman" w:cs="Times New Roman"/>
          <w:sz w:val="28"/>
          <w:szCs w:val="28"/>
        </w:rPr>
        <w:t>ли три русских смоленских полка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к) укрепление М</w:t>
      </w:r>
      <w:r w:rsidR="00C23842">
        <w:rPr>
          <w:rFonts w:ascii="Times New Roman" w:hAnsi="Times New Roman" w:cs="Times New Roman"/>
          <w:sz w:val="28"/>
          <w:szCs w:val="28"/>
        </w:rPr>
        <w:t>осквы как объединительного цент</w:t>
      </w:r>
      <w:r w:rsidRPr="00B77092">
        <w:rPr>
          <w:rFonts w:ascii="Times New Roman" w:hAnsi="Times New Roman" w:cs="Times New Roman"/>
          <w:sz w:val="28"/>
          <w:szCs w:val="28"/>
        </w:rPr>
        <w:t>ра русских земель способствовало утверждению в Литовском княжестве католической церкви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12. Выберите правильные ответы.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Значение Куликовской битвы: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впервые русским войскам удалось одержать победу над главными силами Орды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Москва превратилась в духовный центр русских земель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восстановились торговые связи между русскими княжествами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возродилась</w:t>
      </w:r>
      <w:r w:rsidR="00C23842">
        <w:rPr>
          <w:rFonts w:ascii="Times New Roman" w:hAnsi="Times New Roman" w:cs="Times New Roman"/>
          <w:sz w:val="28"/>
          <w:szCs w:val="28"/>
        </w:rPr>
        <w:t xml:space="preserve"> вера народа в возможность  одо</w:t>
      </w:r>
      <w:r w:rsidRPr="00B77092">
        <w:rPr>
          <w:rFonts w:ascii="Times New Roman" w:hAnsi="Times New Roman" w:cs="Times New Roman"/>
          <w:sz w:val="28"/>
          <w:szCs w:val="28"/>
        </w:rPr>
        <w:t>леть сильного врага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д)</w:t>
      </w:r>
      <w:r w:rsidRPr="00B77092">
        <w:rPr>
          <w:rFonts w:ascii="Times New Roman" w:hAnsi="Times New Roman" w:cs="Times New Roman"/>
          <w:sz w:val="28"/>
          <w:szCs w:val="28"/>
        </w:rPr>
        <w:tab/>
        <w:t>произошло полное освобождение русских земель от ордынского владычества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е)</w:t>
      </w:r>
      <w:r w:rsidRPr="00B77092">
        <w:rPr>
          <w:rFonts w:ascii="Times New Roman" w:hAnsi="Times New Roman" w:cs="Times New Roman"/>
          <w:sz w:val="28"/>
          <w:szCs w:val="28"/>
        </w:rPr>
        <w:tab/>
        <w:t>битва ускорила распад Золотой Орды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ж)</w:t>
      </w:r>
      <w:r w:rsidRPr="00B77092">
        <w:rPr>
          <w:rFonts w:ascii="Times New Roman" w:hAnsi="Times New Roman" w:cs="Times New Roman"/>
          <w:sz w:val="28"/>
          <w:szCs w:val="28"/>
        </w:rPr>
        <w:tab/>
        <w:t>победа показала, что только в результате объединение всех русских земель возможно освобождение от ордынцев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з)</w:t>
      </w:r>
      <w:r w:rsidRPr="00B77092">
        <w:rPr>
          <w:rFonts w:ascii="Times New Roman" w:hAnsi="Times New Roman" w:cs="Times New Roman"/>
          <w:sz w:val="28"/>
          <w:szCs w:val="28"/>
        </w:rPr>
        <w:tab/>
        <w:t>произошел распад Золотой Орды на несколько ханств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13.</w:t>
      </w:r>
      <w:r w:rsidRPr="00B77092">
        <w:rPr>
          <w:rFonts w:ascii="Times New Roman" w:hAnsi="Times New Roman" w:cs="Times New Roman"/>
          <w:sz w:val="28"/>
          <w:szCs w:val="28"/>
        </w:rPr>
        <w:tab/>
        <w:t>Восстановите последовательность событий: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Грюнвальдская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битва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Куликовская битва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восстание в Твери против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Чолхана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правление Василия I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д)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поход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Арапши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Араб-шаха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) на Нижний Новгород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14.</w:t>
      </w:r>
      <w:r w:rsidRPr="00B77092">
        <w:rPr>
          <w:rFonts w:ascii="Times New Roman" w:hAnsi="Times New Roman" w:cs="Times New Roman"/>
          <w:sz w:val="28"/>
          <w:szCs w:val="28"/>
        </w:rPr>
        <w:tab/>
        <w:t>Вставьте вместо пропусков.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По преданию, </w:t>
      </w:r>
      <w:r w:rsidR="00C23842">
        <w:rPr>
          <w:rFonts w:ascii="Times New Roman" w:hAnsi="Times New Roman" w:cs="Times New Roman"/>
          <w:sz w:val="28"/>
          <w:szCs w:val="28"/>
        </w:rPr>
        <w:t>накануне битвы князь Дмитрий посетил ______</w:t>
      </w:r>
      <w:r w:rsidR="00C23842">
        <w:rPr>
          <w:rFonts w:ascii="Times New Roman" w:hAnsi="Times New Roman" w:cs="Times New Roman"/>
          <w:sz w:val="28"/>
          <w:szCs w:val="28"/>
        </w:rPr>
        <w:tab/>
        <w:t>монастырь, в кото</w:t>
      </w:r>
      <w:r w:rsidRPr="00B77092">
        <w:rPr>
          <w:rFonts w:ascii="Times New Roman" w:hAnsi="Times New Roman" w:cs="Times New Roman"/>
          <w:sz w:val="28"/>
          <w:szCs w:val="28"/>
        </w:rPr>
        <w:t xml:space="preserve">ром получил благословения основателя этого монастыря _______. Двигаясь навстречу Мамаю, русское войско переправилось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="00C23842">
        <w:rPr>
          <w:rFonts w:ascii="Times New Roman" w:hAnsi="Times New Roman" w:cs="Times New Roman"/>
          <w:sz w:val="28"/>
          <w:szCs w:val="28"/>
        </w:rPr>
        <w:t xml:space="preserve"> _______, </w:t>
      </w:r>
      <w:proofErr w:type="gramStart"/>
      <w:r w:rsidR="00C2384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C23842">
        <w:rPr>
          <w:rFonts w:ascii="Times New Roman" w:hAnsi="Times New Roman" w:cs="Times New Roman"/>
          <w:sz w:val="28"/>
          <w:szCs w:val="28"/>
        </w:rPr>
        <w:t xml:space="preserve"> месту впадения в не</w:t>
      </w:r>
      <w:r w:rsidRPr="00B77092">
        <w:rPr>
          <w:rFonts w:ascii="Times New Roman" w:hAnsi="Times New Roman" w:cs="Times New Roman"/>
          <w:sz w:val="28"/>
          <w:szCs w:val="28"/>
        </w:rPr>
        <w:t xml:space="preserve">го речки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Непрядвы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>,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15.</w:t>
      </w:r>
      <w:r w:rsidRPr="00B77092">
        <w:rPr>
          <w:rFonts w:ascii="Times New Roman" w:hAnsi="Times New Roman" w:cs="Times New Roman"/>
          <w:sz w:val="28"/>
          <w:szCs w:val="28"/>
        </w:rPr>
        <w:tab/>
        <w:t>О ком идет речь?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«Необыкновенно расчетливый и осторожный, он пользовался все</w:t>
      </w:r>
      <w:r w:rsidR="00C23842">
        <w:rPr>
          <w:rFonts w:ascii="Times New Roman" w:hAnsi="Times New Roman" w:cs="Times New Roman"/>
          <w:sz w:val="28"/>
          <w:szCs w:val="28"/>
        </w:rPr>
        <w:t>ми средствами к достижению глав</w:t>
      </w:r>
      <w:r w:rsidRPr="00B77092">
        <w:rPr>
          <w:rFonts w:ascii="Times New Roman" w:hAnsi="Times New Roman" w:cs="Times New Roman"/>
          <w:sz w:val="28"/>
          <w:szCs w:val="28"/>
        </w:rPr>
        <w:t>ной цели, то есть возникновению Москвы за счет ее соседей... Московски</w:t>
      </w:r>
      <w:r w:rsidR="00C23842">
        <w:rPr>
          <w:rFonts w:ascii="Times New Roman" w:hAnsi="Times New Roman" w:cs="Times New Roman"/>
          <w:sz w:val="28"/>
          <w:szCs w:val="28"/>
        </w:rPr>
        <w:t>й князь часто ездил в Орду с да</w:t>
      </w:r>
      <w:r w:rsidRPr="00B77092">
        <w:rPr>
          <w:rFonts w:ascii="Times New Roman" w:hAnsi="Times New Roman" w:cs="Times New Roman"/>
          <w:sz w:val="28"/>
          <w:szCs w:val="28"/>
        </w:rPr>
        <w:t xml:space="preserve">рами и раболепно </w:t>
      </w:r>
      <w:r w:rsidR="00C23842">
        <w:rPr>
          <w:rFonts w:ascii="Times New Roman" w:hAnsi="Times New Roman" w:cs="Times New Roman"/>
          <w:sz w:val="28"/>
          <w:szCs w:val="28"/>
        </w:rPr>
        <w:t>кланялся хану; он получал от ха</w:t>
      </w:r>
      <w:r w:rsidRPr="00B77092">
        <w:rPr>
          <w:rFonts w:ascii="Times New Roman" w:hAnsi="Times New Roman" w:cs="Times New Roman"/>
          <w:sz w:val="28"/>
          <w:szCs w:val="28"/>
        </w:rPr>
        <w:t>на помощь в борьбе с соперниками и таким образом самих татар сделал орудием усиления Москвы».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16.</w:t>
      </w:r>
      <w:r w:rsidRPr="00B77092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Князь Дмитрий</w:t>
      </w:r>
      <w:r w:rsidR="00C23842">
        <w:rPr>
          <w:rFonts w:ascii="Times New Roman" w:hAnsi="Times New Roman" w:cs="Times New Roman"/>
          <w:sz w:val="28"/>
          <w:szCs w:val="28"/>
        </w:rPr>
        <w:t xml:space="preserve"> выехал из города для сбора рат</w:t>
      </w:r>
      <w:r w:rsidRPr="00B77092">
        <w:rPr>
          <w:rFonts w:ascii="Times New Roman" w:hAnsi="Times New Roman" w:cs="Times New Roman"/>
          <w:sz w:val="28"/>
          <w:szCs w:val="28"/>
        </w:rPr>
        <w:t xml:space="preserve">ных сил сначала </w:t>
      </w:r>
      <w:r w:rsidR="00C2384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C23842">
        <w:rPr>
          <w:rFonts w:ascii="Times New Roman" w:hAnsi="Times New Roman" w:cs="Times New Roman"/>
          <w:sz w:val="28"/>
          <w:szCs w:val="28"/>
        </w:rPr>
        <w:t>Переяславль</w:t>
      </w:r>
      <w:proofErr w:type="spellEnd"/>
      <w:r w:rsidR="00C23842">
        <w:rPr>
          <w:rFonts w:ascii="Times New Roman" w:hAnsi="Times New Roman" w:cs="Times New Roman"/>
          <w:sz w:val="28"/>
          <w:szCs w:val="28"/>
        </w:rPr>
        <w:t>, а потом в Костро</w:t>
      </w:r>
      <w:r w:rsidRPr="00B77092">
        <w:rPr>
          <w:rFonts w:ascii="Times New Roman" w:hAnsi="Times New Roman" w:cs="Times New Roman"/>
          <w:sz w:val="28"/>
          <w:szCs w:val="28"/>
        </w:rPr>
        <w:t>му. В течение нескольких дней население города упорно отбив</w:t>
      </w:r>
      <w:r w:rsidR="00C23842">
        <w:rPr>
          <w:rFonts w:ascii="Times New Roman" w:hAnsi="Times New Roman" w:cs="Times New Roman"/>
          <w:sz w:val="28"/>
          <w:szCs w:val="28"/>
        </w:rPr>
        <w:t>ало все приступы ордынского вой</w:t>
      </w:r>
      <w:r w:rsidRPr="00B77092">
        <w:rPr>
          <w:rFonts w:ascii="Times New Roman" w:hAnsi="Times New Roman" w:cs="Times New Roman"/>
          <w:sz w:val="28"/>
          <w:szCs w:val="28"/>
        </w:rPr>
        <w:t>ска. Летопи</w:t>
      </w:r>
      <w:r w:rsidR="00C23842">
        <w:rPr>
          <w:rFonts w:ascii="Times New Roman" w:hAnsi="Times New Roman" w:cs="Times New Roman"/>
          <w:sz w:val="28"/>
          <w:szCs w:val="28"/>
        </w:rPr>
        <w:t>си, описывающие это событие, пи</w:t>
      </w:r>
      <w:r w:rsidRPr="00B77092">
        <w:rPr>
          <w:rFonts w:ascii="Times New Roman" w:hAnsi="Times New Roman" w:cs="Times New Roman"/>
          <w:sz w:val="28"/>
          <w:szCs w:val="28"/>
        </w:rPr>
        <w:t>шут, что защитники использовали «тюфяки» и «великие пушки», то есть огнестрельное оружие. Овладеть стенами крепости ордынцам удалось с помощью обмана. Ворвавшись внутрь крепости, ордынские воины произвели страшный погром. Богатый город с многочисленным населением был превращен в развалины и пепел.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17.</w:t>
      </w:r>
      <w:r w:rsidRPr="00B77092">
        <w:rPr>
          <w:rFonts w:ascii="Times New Roman" w:hAnsi="Times New Roman" w:cs="Times New Roman"/>
          <w:sz w:val="28"/>
          <w:szCs w:val="28"/>
        </w:rPr>
        <w:tab/>
        <w:t>По какому принципу образованы ряды?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Московское княжество, Тверское княжество, Суздальско-Нижегор</w:t>
      </w:r>
      <w:r w:rsidR="00C23842">
        <w:rPr>
          <w:rFonts w:ascii="Times New Roman" w:hAnsi="Times New Roman" w:cs="Times New Roman"/>
          <w:sz w:val="28"/>
          <w:szCs w:val="28"/>
        </w:rPr>
        <w:t>одское княжество, Рязанское кня</w:t>
      </w:r>
      <w:r w:rsidRPr="00B77092">
        <w:rPr>
          <w:rFonts w:ascii="Times New Roman" w:hAnsi="Times New Roman" w:cs="Times New Roman"/>
          <w:sz w:val="28"/>
          <w:szCs w:val="28"/>
        </w:rPr>
        <w:t>жество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18.</w:t>
      </w:r>
      <w:r w:rsidRPr="00B77092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lastRenderedPageBreak/>
        <w:t xml:space="preserve">Войны между московскими князьями во второй четверти XV в. привели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смене династии московских князей; замедлению процесса объединения русских земель; усилению зависимости от Золотой Орды; разорению русских земель и страданию людей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Pr="00B7709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lastRenderedPageBreak/>
        <w:t>III. Русь Московская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 xml:space="preserve">Те </w:t>
      </w:r>
      <w:proofErr w:type="gramStart"/>
      <w:r w:rsidRPr="00C23842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C23842">
        <w:rPr>
          <w:rFonts w:ascii="Times New Roman" w:hAnsi="Times New Roman" w:cs="Times New Roman"/>
          <w:b/>
          <w:sz w:val="28"/>
          <w:szCs w:val="28"/>
        </w:rPr>
        <w:t xml:space="preserve"> а 6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Предпосылки объединения русских земель.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Москва — центр борьбы с ордынским владычеством.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Московское княжество и его соседи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в конце XIV — середине XV в.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Второй вариант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 Выберите правильный ответ.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1.</w:t>
      </w:r>
      <w:r w:rsidRPr="00B77092">
        <w:rPr>
          <w:rFonts w:ascii="Times New Roman" w:hAnsi="Times New Roman" w:cs="Times New Roman"/>
          <w:sz w:val="28"/>
          <w:szCs w:val="28"/>
        </w:rPr>
        <w:tab/>
        <w:t>В Северо-Восточной Руси быстро развивалось: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вотчинное земледелие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поместья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княжеские уделы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общинное землевладение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2.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Московское княжество стало сильнейшим на Руси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Юрии Долгоруком в) Михаиле Ярославиче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Иване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алите        г) Дмитрии Донском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3.</w:t>
      </w:r>
      <w:r w:rsidRPr="00B77092">
        <w:rPr>
          <w:rFonts w:ascii="Times New Roman" w:hAnsi="Times New Roman" w:cs="Times New Roman"/>
          <w:sz w:val="28"/>
          <w:szCs w:val="28"/>
        </w:rPr>
        <w:tab/>
        <w:t>Борьба за пр</w:t>
      </w:r>
      <w:r w:rsidR="00C23842">
        <w:rPr>
          <w:rFonts w:ascii="Times New Roman" w:hAnsi="Times New Roman" w:cs="Times New Roman"/>
          <w:sz w:val="28"/>
          <w:szCs w:val="28"/>
        </w:rPr>
        <w:t>ава на великое владимирское кня</w:t>
      </w:r>
      <w:r w:rsidRPr="00B77092">
        <w:rPr>
          <w:rFonts w:ascii="Times New Roman" w:hAnsi="Times New Roman" w:cs="Times New Roman"/>
          <w:sz w:val="28"/>
          <w:szCs w:val="28"/>
        </w:rPr>
        <w:t>жение шла между княжествами: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Киевским и Московским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Суздальско-Нижегородским и Рязанским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Московским и Тверским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Рязанским и Московским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4.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По преданию, князь Дмитрий получил благословение на борьбу с ордынцами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митрополита Алексия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Сергия Радонежского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Даниила Заточника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митрополита Петра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  5.</w:t>
      </w:r>
      <w:r w:rsidRPr="00B77092">
        <w:rPr>
          <w:rFonts w:ascii="Times New Roman" w:hAnsi="Times New Roman" w:cs="Times New Roman"/>
          <w:sz w:val="28"/>
          <w:szCs w:val="28"/>
        </w:rPr>
        <w:tab/>
        <w:t>Сражение на Куликовом поле произошло: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11 августа 1378 г.  в) 3 октября 1382 г.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8 сентября 1380 г. г) 15 июля 1410 г.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 6.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По легенде, </w:t>
      </w:r>
      <w:r w:rsidR="00C23842">
        <w:rPr>
          <w:rFonts w:ascii="Times New Roman" w:hAnsi="Times New Roman" w:cs="Times New Roman"/>
          <w:sz w:val="28"/>
          <w:szCs w:val="28"/>
        </w:rPr>
        <w:t>перед Куликовской битвой произо</w:t>
      </w:r>
      <w:r w:rsidRPr="00B77092">
        <w:rPr>
          <w:rFonts w:ascii="Times New Roman" w:hAnsi="Times New Roman" w:cs="Times New Roman"/>
          <w:sz w:val="28"/>
          <w:szCs w:val="28"/>
        </w:rPr>
        <w:t xml:space="preserve">шел поединок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Пересветом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Челубеем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Пересветом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и Андреем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Ослябой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князем Владимиром Храбрым и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Челубеем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правильного ответа нет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 7.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Одно из последствий набега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Тохтамыша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на Русь: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передача ярлыка на великое владимирское княжение от московского князя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тверскому</w:t>
      </w:r>
      <w:proofErr w:type="gram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ослабление Москвы как политического центра Руси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возобновление выплаты ордынской дани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потеря московским князем права сбора дани с русских земель для Золотой Орды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8.</w:t>
      </w:r>
      <w:r w:rsidRPr="00B77092">
        <w:rPr>
          <w:rFonts w:ascii="Times New Roman" w:hAnsi="Times New Roman" w:cs="Times New Roman"/>
          <w:sz w:val="28"/>
          <w:szCs w:val="28"/>
        </w:rPr>
        <w:tab/>
        <w:t>В результате</w:t>
      </w:r>
      <w:r w:rsidR="00C23842">
        <w:rPr>
          <w:rFonts w:ascii="Times New Roman" w:hAnsi="Times New Roman" w:cs="Times New Roman"/>
          <w:sz w:val="28"/>
          <w:szCs w:val="28"/>
        </w:rPr>
        <w:t xml:space="preserve"> московской усобицы победу одер</w:t>
      </w:r>
      <w:r w:rsidRPr="00B77092">
        <w:rPr>
          <w:rFonts w:ascii="Times New Roman" w:hAnsi="Times New Roman" w:cs="Times New Roman"/>
          <w:sz w:val="28"/>
          <w:szCs w:val="28"/>
        </w:rPr>
        <w:t>жал: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Юрий Дмитриевич в) Дмитрий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Шемяка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Василий Косой      г) Василий Темный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9.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Процесс создания единого государства на Руси  замедлился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из-за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нового нашествия ордынского войска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увеличения выплаты ордынской дани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междоусобной войны на Руси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стремления Великого княжества Литовского подчинить северо-восточные земли Руси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10. В результате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Грюнвальдской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битвы: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Тевтонский </w:t>
      </w:r>
      <w:r w:rsidR="00C23842">
        <w:rPr>
          <w:rFonts w:ascii="Times New Roman" w:hAnsi="Times New Roman" w:cs="Times New Roman"/>
          <w:sz w:val="28"/>
          <w:szCs w:val="28"/>
        </w:rPr>
        <w:t>орден захватил литовские и поль</w:t>
      </w:r>
      <w:r w:rsidRPr="00B77092">
        <w:rPr>
          <w:rFonts w:ascii="Times New Roman" w:hAnsi="Times New Roman" w:cs="Times New Roman"/>
          <w:sz w:val="28"/>
          <w:szCs w:val="28"/>
        </w:rPr>
        <w:t>ские земли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было оста</w:t>
      </w:r>
      <w:r w:rsidR="00C23842">
        <w:rPr>
          <w:rFonts w:ascii="Times New Roman" w:hAnsi="Times New Roman" w:cs="Times New Roman"/>
          <w:sz w:val="28"/>
          <w:szCs w:val="28"/>
        </w:rPr>
        <w:t>новлено продвижение немецких ры</w:t>
      </w:r>
      <w:r w:rsidRPr="00B77092">
        <w:rPr>
          <w:rFonts w:ascii="Times New Roman" w:hAnsi="Times New Roman" w:cs="Times New Roman"/>
          <w:sz w:val="28"/>
          <w:szCs w:val="28"/>
        </w:rPr>
        <w:t>царей на территорию славянских государств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часть древнерусских земель вошла в состав Польского королевства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Литовское княжество добилось независимости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11.</w:t>
      </w:r>
      <w:r w:rsidRPr="00B77092">
        <w:rPr>
          <w:rFonts w:ascii="Times New Roman" w:hAnsi="Times New Roman" w:cs="Times New Roman"/>
          <w:sz w:val="28"/>
          <w:szCs w:val="28"/>
        </w:rPr>
        <w:tab/>
        <w:t>Укажите верные утверждения: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бояре, по </w:t>
      </w:r>
      <w:proofErr w:type="gramStart"/>
      <w:r w:rsidR="00C23842">
        <w:rPr>
          <w:rFonts w:ascii="Times New Roman" w:hAnsi="Times New Roman" w:cs="Times New Roman"/>
          <w:sz w:val="28"/>
          <w:szCs w:val="28"/>
        </w:rPr>
        <w:t>существующему</w:t>
      </w:r>
      <w:proofErr w:type="gramEnd"/>
      <w:r w:rsidR="00C23842">
        <w:rPr>
          <w:rFonts w:ascii="Times New Roman" w:hAnsi="Times New Roman" w:cs="Times New Roman"/>
          <w:sz w:val="28"/>
          <w:szCs w:val="28"/>
        </w:rPr>
        <w:t xml:space="preserve"> между князьями до</w:t>
      </w:r>
      <w:r w:rsidRPr="00B77092">
        <w:rPr>
          <w:rFonts w:ascii="Times New Roman" w:hAnsi="Times New Roman" w:cs="Times New Roman"/>
          <w:sz w:val="28"/>
          <w:szCs w:val="28"/>
        </w:rPr>
        <w:t>говорами, им</w:t>
      </w:r>
      <w:r w:rsidR="00C23842">
        <w:rPr>
          <w:rFonts w:ascii="Times New Roman" w:hAnsi="Times New Roman" w:cs="Times New Roman"/>
          <w:sz w:val="28"/>
          <w:szCs w:val="28"/>
        </w:rPr>
        <w:t>ели право покупать земли на тер</w:t>
      </w:r>
      <w:r w:rsidRPr="00B77092">
        <w:rPr>
          <w:rFonts w:ascii="Times New Roman" w:hAnsi="Times New Roman" w:cs="Times New Roman"/>
          <w:sz w:val="28"/>
          <w:szCs w:val="28"/>
        </w:rPr>
        <w:t>ритории другого княжества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несмотря н</w:t>
      </w:r>
      <w:r w:rsidR="00C23842">
        <w:rPr>
          <w:rFonts w:ascii="Times New Roman" w:hAnsi="Times New Roman" w:cs="Times New Roman"/>
          <w:sz w:val="28"/>
          <w:szCs w:val="28"/>
        </w:rPr>
        <w:t>а раздробленность страны, право</w:t>
      </w:r>
      <w:r w:rsidRPr="00B77092">
        <w:rPr>
          <w:rFonts w:ascii="Times New Roman" w:hAnsi="Times New Roman" w:cs="Times New Roman"/>
          <w:sz w:val="28"/>
          <w:szCs w:val="28"/>
        </w:rPr>
        <w:t>славная церковь было единой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династия московских князей происходит от младшего сына Александра Невского Даниила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в борьбе за первенство в Северо-Восточной Руси  возможно</w:t>
      </w:r>
      <w:r w:rsidR="00C23842">
        <w:rPr>
          <w:rFonts w:ascii="Times New Roman" w:hAnsi="Times New Roman" w:cs="Times New Roman"/>
          <w:sz w:val="28"/>
          <w:szCs w:val="28"/>
        </w:rPr>
        <w:t>сти Московского и Тверского кня</w:t>
      </w:r>
      <w:r w:rsidRPr="00B77092">
        <w:rPr>
          <w:rFonts w:ascii="Times New Roman" w:hAnsi="Times New Roman" w:cs="Times New Roman"/>
          <w:sz w:val="28"/>
          <w:szCs w:val="28"/>
        </w:rPr>
        <w:t>жеств были неравными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д)</w:t>
      </w:r>
      <w:r w:rsidRPr="00B77092">
        <w:rPr>
          <w:rFonts w:ascii="Times New Roman" w:hAnsi="Times New Roman" w:cs="Times New Roman"/>
          <w:sz w:val="28"/>
          <w:szCs w:val="28"/>
        </w:rPr>
        <w:tab/>
        <w:t>с правления Ивана Калиты московский престол стал передаваться по наследству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е)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в западной части Золотой Орды власть захватил военачальник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Тохтамыш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ж)</w:t>
      </w:r>
      <w:r w:rsidRPr="00B77092">
        <w:rPr>
          <w:rFonts w:ascii="Times New Roman" w:hAnsi="Times New Roman" w:cs="Times New Roman"/>
          <w:sz w:val="28"/>
          <w:szCs w:val="28"/>
        </w:rPr>
        <w:tab/>
        <w:t>при князе</w:t>
      </w:r>
      <w:r w:rsidR="00C23842">
        <w:rPr>
          <w:rFonts w:ascii="Times New Roman" w:hAnsi="Times New Roman" w:cs="Times New Roman"/>
          <w:sz w:val="28"/>
          <w:szCs w:val="28"/>
        </w:rPr>
        <w:t xml:space="preserve"> Дмитрии Донском Московское кня</w:t>
      </w:r>
      <w:r w:rsidRPr="00B77092">
        <w:rPr>
          <w:rFonts w:ascii="Times New Roman" w:hAnsi="Times New Roman" w:cs="Times New Roman"/>
          <w:sz w:val="28"/>
          <w:szCs w:val="28"/>
        </w:rPr>
        <w:t>жество еще более укрепило свои позиции в Северо-Восточной Руси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з)</w:t>
      </w:r>
      <w:r w:rsidRPr="00B77092">
        <w:rPr>
          <w:rFonts w:ascii="Times New Roman" w:hAnsi="Times New Roman" w:cs="Times New Roman"/>
          <w:sz w:val="28"/>
          <w:szCs w:val="28"/>
        </w:rPr>
        <w:tab/>
        <w:t>развал Золотой Орды привел к прекращению походов и набегов на Русь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и) в результате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Грюнвальдекой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битвы Литва и Польша ве</w:t>
      </w:r>
      <w:r w:rsidR="00C23842">
        <w:rPr>
          <w:rFonts w:ascii="Times New Roman" w:hAnsi="Times New Roman" w:cs="Times New Roman"/>
          <w:sz w:val="28"/>
          <w:szCs w:val="28"/>
        </w:rPr>
        <w:t>рнули земли, захваченные Тевтон</w:t>
      </w:r>
      <w:r w:rsidRPr="00B77092">
        <w:rPr>
          <w:rFonts w:ascii="Times New Roman" w:hAnsi="Times New Roman" w:cs="Times New Roman"/>
          <w:sz w:val="28"/>
          <w:szCs w:val="28"/>
        </w:rPr>
        <w:t>ским орденом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к) из-за династических войн ослабли позиции Москвы в русских землях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12.</w:t>
      </w:r>
      <w:r w:rsidRPr="00B77092">
        <w:rPr>
          <w:rFonts w:ascii="Times New Roman" w:hAnsi="Times New Roman" w:cs="Times New Roman"/>
          <w:sz w:val="28"/>
          <w:szCs w:val="28"/>
        </w:rPr>
        <w:tab/>
        <w:t>Выберите правильные ответы.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lastRenderedPageBreak/>
        <w:t>Определите причины возвышения Москвы: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развитие вотчинного землевладения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на протяжении длительного времени Московское княжество не знало ордынского нашествия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международная поддержка Москвы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московские князья оказались более ловкими политиками, чем их соперники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д)</w:t>
      </w:r>
      <w:r w:rsidRPr="00B77092">
        <w:rPr>
          <w:rFonts w:ascii="Times New Roman" w:hAnsi="Times New Roman" w:cs="Times New Roman"/>
          <w:sz w:val="28"/>
          <w:szCs w:val="28"/>
        </w:rPr>
        <w:tab/>
        <w:t>существование в Московском княжестве четкой системы подчинения между удельными князьями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е)</w:t>
      </w:r>
      <w:r w:rsidRPr="00B77092">
        <w:rPr>
          <w:rFonts w:ascii="Times New Roman" w:hAnsi="Times New Roman" w:cs="Times New Roman"/>
          <w:sz w:val="28"/>
          <w:szCs w:val="28"/>
        </w:rPr>
        <w:tab/>
        <w:t>приток населения из других княжеств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ж)</w:t>
      </w:r>
      <w:r w:rsidRPr="00B77092">
        <w:rPr>
          <w:rFonts w:ascii="Times New Roman" w:hAnsi="Times New Roman" w:cs="Times New Roman"/>
          <w:sz w:val="28"/>
          <w:szCs w:val="28"/>
        </w:rPr>
        <w:tab/>
        <w:t>поддержка Русской православной церкви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13.</w:t>
      </w:r>
      <w:r w:rsidRPr="00B77092">
        <w:rPr>
          <w:rFonts w:ascii="Times New Roman" w:hAnsi="Times New Roman" w:cs="Times New Roman"/>
          <w:sz w:val="28"/>
          <w:szCs w:val="28"/>
        </w:rPr>
        <w:tab/>
        <w:t>Восстановите последовательность событий: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поход хана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Едигея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на Русь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московская усобица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переезд митрополита Киевского и всея Руси в Москву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сражение на реке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Воже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д)</w:t>
      </w:r>
      <w:r w:rsidRPr="00B77092">
        <w:rPr>
          <w:rFonts w:ascii="Times New Roman" w:hAnsi="Times New Roman" w:cs="Times New Roman"/>
          <w:sz w:val="28"/>
          <w:szCs w:val="28"/>
        </w:rPr>
        <w:tab/>
        <w:t>признание тверским князем наследственным владением московских князей владимирского престола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14.</w:t>
      </w:r>
      <w:r w:rsidRPr="00B77092">
        <w:rPr>
          <w:rFonts w:ascii="Times New Roman" w:hAnsi="Times New Roman" w:cs="Times New Roman"/>
          <w:sz w:val="28"/>
          <w:szCs w:val="28"/>
        </w:rPr>
        <w:tab/>
        <w:t>Вставьте вместо пропусков.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Хан</w:t>
      </w:r>
      <w:r w:rsidRPr="00B77092">
        <w:rPr>
          <w:rFonts w:ascii="Times New Roman" w:hAnsi="Times New Roman" w:cs="Times New Roman"/>
          <w:sz w:val="28"/>
          <w:szCs w:val="28"/>
        </w:rPr>
        <w:tab/>
        <w:t>не являлся потом</w:t>
      </w:r>
      <w:r w:rsidR="00C23842">
        <w:rPr>
          <w:rFonts w:ascii="Times New Roman" w:hAnsi="Times New Roman" w:cs="Times New Roman"/>
          <w:sz w:val="28"/>
          <w:szCs w:val="28"/>
        </w:rPr>
        <w:t>ком_______, поэтому, чтобы укре</w:t>
      </w:r>
      <w:r w:rsidRPr="00B77092">
        <w:rPr>
          <w:rFonts w:ascii="Times New Roman" w:hAnsi="Times New Roman" w:cs="Times New Roman"/>
          <w:sz w:val="28"/>
          <w:szCs w:val="28"/>
        </w:rPr>
        <w:t xml:space="preserve">питься на ханском престоле, он должен был восстановить прежнее господство Орды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над</w:t>
      </w:r>
      <w:proofErr w:type="gram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Русью Его союзниками в походе на Русь стали ___________ и Рязанское княжество.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Правда, рязанский князь не спешил отправлять свою дружину к хану.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15.</w:t>
      </w:r>
      <w:r w:rsidRPr="00B77092">
        <w:rPr>
          <w:rFonts w:ascii="Times New Roman" w:hAnsi="Times New Roman" w:cs="Times New Roman"/>
          <w:sz w:val="28"/>
          <w:szCs w:val="28"/>
        </w:rPr>
        <w:tab/>
        <w:t>О ком идет речь?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«... Ибо никто из потомков Ярослава Великого, кроме Мономаха и Александра Невского, не был столь любим нар</w:t>
      </w:r>
      <w:r w:rsidR="00C23842">
        <w:rPr>
          <w:rFonts w:ascii="Times New Roman" w:hAnsi="Times New Roman" w:cs="Times New Roman"/>
          <w:sz w:val="28"/>
          <w:szCs w:val="28"/>
        </w:rPr>
        <w:t>одом и боярами... за его велико</w:t>
      </w:r>
      <w:r w:rsidRPr="00B77092">
        <w:rPr>
          <w:rFonts w:ascii="Times New Roman" w:hAnsi="Times New Roman" w:cs="Times New Roman"/>
          <w:sz w:val="28"/>
          <w:szCs w:val="28"/>
        </w:rPr>
        <w:t>душие, любовь к славе отечества, справедливость, добросердечие. Воспитанный среди опасностей и шума воинско</w:t>
      </w:r>
      <w:r w:rsidR="00C23842">
        <w:rPr>
          <w:rFonts w:ascii="Times New Roman" w:hAnsi="Times New Roman" w:cs="Times New Roman"/>
          <w:sz w:val="28"/>
          <w:szCs w:val="28"/>
        </w:rPr>
        <w:t>го, он не имел знаний, почерпан</w:t>
      </w:r>
      <w:r w:rsidRPr="00B77092">
        <w:rPr>
          <w:rFonts w:ascii="Times New Roman" w:hAnsi="Times New Roman" w:cs="Times New Roman"/>
          <w:sz w:val="28"/>
          <w:szCs w:val="28"/>
        </w:rPr>
        <w:t>ных в книгах, но знал Россию и науку правления; силою одного разума и характера заслужил от современников имя орла высокопарного в делах государственны</w:t>
      </w:r>
      <w:r w:rsidR="00C23842">
        <w:rPr>
          <w:rFonts w:ascii="Times New Roman" w:hAnsi="Times New Roman" w:cs="Times New Roman"/>
          <w:sz w:val="28"/>
          <w:szCs w:val="28"/>
        </w:rPr>
        <w:t>х; словами и примером вливал му</w:t>
      </w:r>
      <w:r w:rsidRPr="00B77092">
        <w:rPr>
          <w:rFonts w:ascii="Times New Roman" w:hAnsi="Times New Roman" w:cs="Times New Roman"/>
          <w:sz w:val="28"/>
          <w:szCs w:val="28"/>
        </w:rPr>
        <w:t>жество среди воинов... Современники особенно удивлялись его смирению в счастье...»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16.</w:t>
      </w:r>
      <w:r w:rsidRPr="00B77092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Иван Калита использовал это событие в интересах возвышения Мос</w:t>
      </w:r>
      <w:r w:rsidR="00C23842">
        <w:rPr>
          <w:rFonts w:ascii="Times New Roman" w:hAnsi="Times New Roman" w:cs="Times New Roman"/>
          <w:sz w:val="28"/>
          <w:szCs w:val="28"/>
        </w:rPr>
        <w:t>квы. Он отправился в Орду и воз</w:t>
      </w:r>
      <w:r w:rsidRPr="00B77092">
        <w:rPr>
          <w:rFonts w:ascii="Times New Roman" w:hAnsi="Times New Roman" w:cs="Times New Roman"/>
          <w:sz w:val="28"/>
          <w:szCs w:val="28"/>
        </w:rPr>
        <w:t>вратился с ордынским войском и поручением хана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Узбека подави</w:t>
      </w:r>
      <w:r w:rsidR="00C23842">
        <w:rPr>
          <w:rFonts w:ascii="Times New Roman" w:hAnsi="Times New Roman" w:cs="Times New Roman"/>
          <w:sz w:val="28"/>
          <w:szCs w:val="28"/>
        </w:rPr>
        <w:t>ть восстание. Княжество подверг</w:t>
      </w:r>
      <w:r w:rsidRPr="00B77092">
        <w:rPr>
          <w:rFonts w:ascii="Times New Roman" w:hAnsi="Times New Roman" w:cs="Times New Roman"/>
          <w:sz w:val="28"/>
          <w:szCs w:val="28"/>
        </w:rPr>
        <w:t>лось сильнейшему разорению. Александр Миха</w:t>
      </w:r>
      <w:r w:rsidR="00C23842">
        <w:rPr>
          <w:rFonts w:ascii="Times New Roman" w:hAnsi="Times New Roman" w:cs="Times New Roman"/>
          <w:sz w:val="28"/>
          <w:szCs w:val="28"/>
        </w:rPr>
        <w:t>й</w:t>
      </w:r>
      <w:r w:rsidRPr="00B77092">
        <w:rPr>
          <w:rFonts w:ascii="Times New Roman" w:hAnsi="Times New Roman" w:cs="Times New Roman"/>
          <w:sz w:val="28"/>
          <w:szCs w:val="28"/>
        </w:rPr>
        <w:t xml:space="preserve">лович с братом Константином бежали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 xml:space="preserve"> Псков.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lastRenderedPageBreak/>
        <w:t>17.</w:t>
      </w:r>
      <w:r w:rsidRPr="00B77092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Казанское ханст</w:t>
      </w:r>
      <w:r w:rsidR="00C23842">
        <w:rPr>
          <w:rFonts w:ascii="Times New Roman" w:hAnsi="Times New Roman" w:cs="Times New Roman"/>
          <w:sz w:val="28"/>
          <w:szCs w:val="28"/>
        </w:rPr>
        <w:t>во, Астраханское ханство, Сибир</w:t>
      </w:r>
      <w:r w:rsidRPr="00B77092">
        <w:rPr>
          <w:rFonts w:ascii="Times New Roman" w:hAnsi="Times New Roman" w:cs="Times New Roman"/>
          <w:sz w:val="28"/>
          <w:szCs w:val="28"/>
        </w:rPr>
        <w:t>ское ханство, Крымское ханство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18.</w:t>
      </w:r>
      <w:r w:rsidRPr="00B77092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В период правления Ивана Калиты произошли следующие изменения: Московское княжество стало сильнейшим на Руси, московский князь получил право сбора дани с русских земель без ордынцев, Тверское княжество подчинилось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Московскому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, Москва стала церковным центром.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3842" w:rsidRPr="00B77092" w:rsidRDefault="00C2384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lastRenderedPageBreak/>
        <w:t>III. Русь Московская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 xml:space="preserve">Те </w:t>
      </w:r>
      <w:proofErr w:type="gramStart"/>
      <w:r w:rsidRPr="00C23842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C23842">
        <w:rPr>
          <w:rFonts w:ascii="Times New Roman" w:hAnsi="Times New Roman" w:cs="Times New Roman"/>
          <w:b/>
          <w:sz w:val="28"/>
          <w:szCs w:val="28"/>
        </w:rPr>
        <w:t xml:space="preserve"> а 6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Предпосылки объединения русских земель.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Москва — центр борьбы с ордынским владычеством.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Московское княжество и его соседи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в конце XIV — середине XV в.</w:t>
      </w:r>
    </w:p>
    <w:p w:rsidR="00B77092" w:rsidRPr="00C23842" w:rsidRDefault="00B77092" w:rsidP="00C23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842">
        <w:rPr>
          <w:rFonts w:ascii="Times New Roman" w:hAnsi="Times New Roman" w:cs="Times New Roman"/>
          <w:b/>
          <w:sz w:val="28"/>
          <w:szCs w:val="28"/>
        </w:rPr>
        <w:t>Третий вариант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1.</w:t>
      </w:r>
      <w:r w:rsidRPr="00B77092">
        <w:rPr>
          <w:rFonts w:ascii="Times New Roman" w:hAnsi="Times New Roman" w:cs="Times New Roman"/>
          <w:sz w:val="28"/>
          <w:szCs w:val="28"/>
        </w:rPr>
        <w:tab/>
        <w:t>Время наиб</w:t>
      </w:r>
      <w:r w:rsidR="00C23842">
        <w:rPr>
          <w:rFonts w:ascii="Times New Roman" w:hAnsi="Times New Roman" w:cs="Times New Roman"/>
          <w:sz w:val="28"/>
          <w:szCs w:val="28"/>
        </w:rPr>
        <w:t>ольшего раздробления Северо-Вос</w:t>
      </w:r>
      <w:r w:rsidRPr="00B77092">
        <w:rPr>
          <w:rFonts w:ascii="Times New Roman" w:hAnsi="Times New Roman" w:cs="Times New Roman"/>
          <w:sz w:val="28"/>
          <w:szCs w:val="28"/>
        </w:rPr>
        <w:t>точной Руси: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XI—XIII вв.</w:t>
      </w:r>
      <w:r w:rsidRPr="00B77092">
        <w:rPr>
          <w:rFonts w:ascii="Times New Roman" w:hAnsi="Times New Roman" w:cs="Times New Roman"/>
          <w:sz w:val="28"/>
          <w:szCs w:val="28"/>
        </w:rPr>
        <w:tab/>
        <w:t>в) XIII—XIV вв.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XII—XIV вв.         г) XIV—XV вв.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2.</w:t>
      </w:r>
      <w:r w:rsidRPr="00B77092">
        <w:rPr>
          <w:rFonts w:ascii="Times New Roman" w:hAnsi="Times New Roman" w:cs="Times New Roman"/>
          <w:sz w:val="28"/>
          <w:szCs w:val="28"/>
        </w:rPr>
        <w:tab/>
        <w:t>Одним из  значимых итогов правления Ивана Калиты был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а):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новая междоусобная война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превращен</w:t>
      </w:r>
      <w:r w:rsidR="00C23842">
        <w:rPr>
          <w:rFonts w:ascii="Times New Roman" w:hAnsi="Times New Roman" w:cs="Times New Roman"/>
          <w:sz w:val="28"/>
          <w:szCs w:val="28"/>
        </w:rPr>
        <w:t xml:space="preserve">ие Московского княжества </w:t>
      </w:r>
      <w:proofErr w:type="gramStart"/>
      <w:r w:rsidR="00C2384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23842">
        <w:rPr>
          <w:rFonts w:ascii="Times New Roman" w:hAnsi="Times New Roman" w:cs="Times New Roman"/>
          <w:sz w:val="28"/>
          <w:szCs w:val="28"/>
        </w:rPr>
        <w:t xml:space="preserve"> силь</w:t>
      </w:r>
      <w:r w:rsidRPr="00B77092">
        <w:rPr>
          <w:rFonts w:ascii="Times New Roman" w:hAnsi="Times New Roman" w:cs="Times New Roman"/>
          <w:sz w:val="28"/>
          <w:szCs w:val="28"/>
        </w:rPr>
        <w:t>нейшее на Руси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увеличение сбора дани для Золотой Орды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выделение княжеским сыновьям уделов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3.</w:t>
      </w:r>
      <w:r w:rsidRPr="00B77092">
        <w:rPr>
          <w:rFonts w:ascii="Times New Roman" w:hAnsi="Times New Roman" w:cs="Times New Roman"/>
          <w:sz w:val="28"/>
          <w:szCs w:val="28"/>
        </w:rPr>
        <w:tab/>
        <w:t>Переезд митрополита из Владимира в Москву означал: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превращение Москвы в церковный центр Руси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укрепление единства Русской православной церкви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принятие нового церковного устава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усиление зависимости церкви от княжеской власти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4.</w:t>
      </w:r>
      <w:r w:rsidRPr="00B77092">
        <w:rPr>
          <w:rFonts w:ascii="Times New Roman" w:hAnsi="Times New Roman" w:cs="Times New Roman"/>
          <w:sz w:val="28"/>
          <w:szCs w:val="28"/>
        </w:rPr>
        <w:tab/>
        <w:t>Исход борьбы между Московским и Тверским княжествами за первенство решился в пользу Москвы, так как: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территория Московского княжества была лучше защищена от нападения, чем Тверского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Москва имела более древние традиции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Москва находилась на перекрестке торговых путей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московские князья оказались более ловкими и дальновидными политиками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5.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Следствие победы русских войск у реки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Вожи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>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отказ князе</w:t>
      </w:r>
      <w:r w:rsidR="00C23842">
        <w:rPr>
          <w:rFonts w:ascii="Times New Roman" w:hAnsi="Times New Roman" w:cs="Times New Roman"/>
          <w:sz w:val="28"/>
          <w:szCs w:val="28"/>
        </w:rPr>
        <w:t>м Дмитрием от выплаты дани Золо</w:t>
      </w:r>
      <w:r w:rsidRPr="00B77092">
        <w:rPr>
          <w:rFonts w:ascii="Times New Roman" w:hAnsi="Times New Roman" w:cs="Times New Roman"/>
          <w:sz w:val="28"/>
          <w:szCs w:val="28"/>
        </w:rPr>
        <w:t>той Орде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получение б</w:t>
      </w:r>
      <w:r w:rsidR="00C23842">
        <w:rPr>
          <w:rFonts w:ascii="Times New Roman" w:hAnsi="Times New Roman" w:cs="Times New Roman"/>
          <w:sz w:val="28"/>
          <w:szCs w:val="28"/>
        </w:rPr>
        <w:t>ольшого выкупа с земель на Сред</w:t>
      </w:r>
      <w:r w:rsidRPr="00B77092">
        <w:rPr>
          <w:rFonts w:ascii="Times New Roman" w:hAnsi="Times New Roman" w:cs="Times New Roman"/>
          <w:sz w:val="28"/>
          <w:szCs w:val="28"/>
        </w:rPr>
        <w:t>ней Волге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присоединение к войску князя Дмитрия дружин полоцкого и брянского князей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укрепление пограничных крепостей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6.</w:t>
      </w:r>
      <w:r w:rsidRPr="00B77092">
        <w:rPr>
          <w:rFonts w:ascii="Times New Roman" w:hAnsi="Times New Roman" w:cs="Times New Roman"/>
          <w:sz w:val="28"/>
          <w:szCs w:val="28"/>
        </w:rPr>
        <w:tab/>
        <w:t>Распад Золотой Орды произошел после смерти: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Тимура (Тамерлана)   в)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Тохтамыша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Едигея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ab/>
        <w:t>г) Мамая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7.</w:t>
      </w:r>
      <w:r w:rsidRPr="00B7709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Грюнвальдская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битва произошла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lastRenderedPageBreak/>
        <w:t>а) 1385 г.    б) 1404 г.    в) 1410 г.    г) 1435 г.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8.</w:t>
      </w:r>
      <w:r w:rsidRPr="00B77092">
        <w:rPr>
          <w:rFonts w:ascii="Times New Roman" w:hAnsi="Times New Roman" w:cs="Times New Roman"/>
          <w:sz w:val="28"/>
          <w:szCs w:val="28"/>
        </w:rPr>
        <w:tab/>
        <w:t>Какое событие произошло раньше других?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заключение унии между Литвой и Польшей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поход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Тохтамыша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на Москву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война между московскими князьями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правление Ивана Калиты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9.</w:t>
      </w:r>
      <w:r w:rsidRPr="00B77092">
        <w:rPr>
          <w:rFonts w:ascii="Times New Roman" w:hAnsi="Times New Roman" w:cs="Times New Roman"/>
          <w:sz w:val="28"/>
          <w:szCs w:val="28"/>
        </w:rPr>
        <w:tab/>
        <w:t>Какое событие произошло позже других?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восстание в Твери против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Чолхана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правление Василия I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Куликовская битва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сражение у реки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Вожи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10. Из перечисленных ниже пар были союзниками: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Иван Калита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 xml:space="preserve"> Михаил Тверской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князь Дмитрий, князь Владимир Храбрый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князь Дмитрий, рязанский князь Олег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Василий II, Юрий Дмитриевич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11.</w:t>
      </w:r>
      <w:r w:rsidRPr="00B77092">
        <w:rPr>
          <w:rFonts w:ascii="Times New Roman" w:hAnsi="Times New Roman" w:cs="Times New Roman"/>
          <w:sz w:val="28"/>
          <w:szCs w:val="28"/>
        </w:rPr>
        <w:tab/>
        <w:t>Выберите правильные ответы.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Необходимость объединения русских земель была вызвана: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превращени</w:t>
      </w:r>
      <w:r w:rsidR="00C23842">
        <w:rPr>
          <w:rFonts w:ascii="Times New Roman" w:hAnsi="Times New Roman" w:cs="Times New Roman"/>
          <w:sz w:val="28"/>
          <w:szCs w:val="28"/>
        </w:rPr>
        <w:t>ем окраин в самостоятельные кня</w:t>
      </w:r>
      <w:r w:rsidRPr="00B77092">
        <w:rPr>
          <w:rFonts w:ascii="Times New Roman" w:hAnsi="Times New Roman" w:cs="Times New Roman"/>
          <w:sz w:val="28"/>
          <w:szCs w:val="28"/>
        </w:rPr>
        <w:t>жества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>существован</w:t>
      </w:r>
      <w:r w:rsidR="00C23842">
        <w:rPr>
          <w:rFonts w:ascii="Times New Roman" w:hAnsi="Times New Roman" w:cs="Times New Roman"/>
          <w:sz w:val="28"/>
          <w:szCs w:val="28"/>
        </w:rPr>
        <w:t>ием в каждом княжестве своих де</w:t>
      </w:r>
      <w:r w:rsidRPr="00B77092">
        <w:rPr>
          <w:rFonts w:ascii="Times New Roman" w:hAnsi="Times New Roman" w:cs="Times New Roman"/>
          <w:sz w:val="28"/>
          <w:szCs w:val="28"/>
        </w:rPr>
        <w:t>нег, мер, весов, препятствовавших торговле и хозяйственным связям между ними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развитием </w:t>
      </w:r>
      <w:r w:rsidR="00C23842">
        <w:rPr>
          <w:rFonts w:ascii="Times New Roman" w:hAnsi="Times New Roman" w:cs="Times New Roman"/>
          <w:sz w:val="28"/>
          <w:szCs w:val="28"/>
        </w:rPr>
        <w:t>быстрыми темпами вотчинного зем</w:t>
      </w:r>
      <w:r w:rsidRPr="00B77092">
        <w:rPr>
          <w:rFonts w:ascii="Times New Roman" w:hAnsi="Times New Roman" w:cs="Times New Roman"/>
          <w:sz w:val="28"/>
          <w:szCs w:val="28"/>
        </w:rPr>
        <w:t>левладения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изменением в наследовании княжеского престола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д)</w:t>
      </w:r>
      <w:r w:rsidRPr="00B77092">
        <w:rPr>
          <w:rFonts w:ascii="Times New Roman" w:hAnsi="Times New Roman" w:cs="Times New Roman"/>
          <w:sz w:val="28"/>
          <w:szCs w:val="28"/>
        </w:rPr>
        <w:tab/>
        <w:t>наличием многочисленных государств-княжеств, которые не могли обеспечить безопасность от внешних врагов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е)</w:t>
      </w:r>
      <w:r w:rsidRPr="00B77092">
        <w:rPr>
          <w:rFonts w:ascii="Times New Roman" w:hAnsi="Times New Roman" w:cs="Times New Roman"/>
          <w:sz w:val="28"/>
          <w:szCs w:val="28"/>
        </w:rPr>
        <w:tab/>
        <w:t>существованием бесконечных княжеских усобиц, подрывавших хозяйство городов и сел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ж)</w:t>
      </w:r>
      <w:r w:rsidRPr="00B77092">
        <w:rPr>
          <w:rFonts w:ascii="Times New Roman" w:hAnsi="Times New Roman" w:cs="Times New Roman"/>
          <w:sz w:val="28"/>
          <w:szCs w:val="28"/>
        </w:rPr>
        <w:tab/>
        <w:t>увеличением численности населения русских земель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12.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Расположите </w:t>
      </w:r>
      <w:r w:rsidR="00C23842">
        <w:rPr>
          <w:rFonts w:ascii="Times New Roman" w:hAnsi="Times New Roman" w:cs="Times New Roman"/>
          <w:sz w:val="28"/>
          <w:szCs w:val="28"/>
        </w:rPr>
        <w:t>в хронологической последователь</w:t>
      </w:r>
      <w:r w:rsidRPr="00B77092">
        <w:rPr>
          <w:rFonts w:ascii="Times New Roman" w:hAnsi="Times New Roman" w:cs="Times New Roman"/>
          <w:sz w:val="28"/>
          <w:szCs w:val="28"/>
        </w:rPr>
        <w:t>ности фрагмен</w:t>
      </w:r>
      <w:r w:rsidR="00C23842">
        <w:rPr>
          <w:rFonts w:ascii="Times New Roman" w:hAnsi="Times New Roman" w:cs="Times New Roman"/>
          <w:sz w:val="28"/>
          <w:szCs w:val="28"/>
        </w:rPr>
        <w:t>ты из Новгородской четвертой ле</w:t>
      </w:r>
      <w:r w:rsidRPr="00B77092">
        <w:rPr>
          <w:rFonts w:ascii="Times New Roman" w:hAnsi="Times New Roman" w:cs="Times New Roman"/>
          <w:sz w:val="28"/>
          <w:szCs w:val="28"/>
        </w:rPr>
        <w:t>тописи: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«... И, соедин</w:t>
      </w:r>
      <w:r w:rsidR="00C23842">
        <w:rPr>
          <w:rFonts w:ascii="Times New Roman" w:hAnsi="Times New Roman" w:cs="Times New Roman"/>
          <w:sz w:val="28"/>
          <w:szCs w:val="28"/>
        </w:rPr>
        <w:t>ившись со всеми князьями русски</w:t>
      </w:r>
      <w:r w:rsidRPr="00B77092">
        <w:rPr>
          <w:rFonts w:ascii="Times New Roman" w:hAnsi="Times New Roman" w:cs="Times New Roman"/>
          <w:sz w:val="28"/>
          <w:szCs w:val="28"/>
        </w:rPr>
        <w:t xml:space="preserve">ми и со всею силою, пошел он против них скоро из Москвы, </w:t>
      </w:r>
      <w:r w:rsidR="00C23842">
        <w:rPr>
          <w:rFonts w:ascii="Times New Roman" w:hAnsi="Times New Roman" w:cs="Times New Roman"/>
          <w:sz w:val="28"/>
          <w:szCs w:val="28"/>
        </w:rPr>
        <w:t>намереваясь оборонять свою отчи</w:t>
      </w:r>
      <w:r w:rsidRPr="00B77092">
        <w:rPr>
          <w:rFonts w:ascii="Times New Roman" w:hAnsi="Times New Roman" w:cs="Times New Roman"/>
          <w:sz w:val="28"/>
          <w:szCs w:val="28"/>
        </w:rPr>
        <w:t>ну, и пришел в Коломну, и собрал воинов своих 150 тысяч, кроме войска княжеского и воевод местных... от начала мира еще не бывало такой силы у русских князей, как при этом князе...»</w:t>
      </w:r>
      <w:proofErr w:type="gram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«... Был шестой час дня, начали появляться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поганые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... в пол</w:t>
      </w:r>
      <w:r w:rsidR="00C23842">
        <w:rPr>
          <w:rFonts w:ascii="Times New Roman" w:hAnsi="Times New Roman" w:cs="Times New Roman"/>
          <w:sz w:val="28"/>
          <w:szCs w:val="28"/>
        </w:rPr>
        <w:t>е. Было поле чисто и очень вели</w:t>
      </w:r>
      <w:r w:rsidRPr="00B77092">
        <w:rPr>
          <w:rFonts w:ascii="Times New Roman" w:hAnsi="Times New Roman" w:cs="Times New Roman"/>
          <w:sz w:val="28"/>
          <w:szCs w:val="28"/>
        </w:rPr>
        <w:t xml:space="preserve">ко. И там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исполчились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татарские полки против христиан. И тут встретились полки, и великие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силы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 xml:space="preserve"> увидев, пошли. И земля гудела, горы и холмы тряслись от множества бесчисленных воинов...»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«... Осенью поднялся ордынский князь Мамай с единомыш</w:t>
      </w:r>
      <w:r w:rsidR="00C23842">
        <w:rPr>
          <w:rFonts w:ascii="Times New Roman" w:hAnsi="Times New Roman" w:cs="Times New Roman"/>
          <w:sz w:val="28"/>
          <w:szCs w:val="28"/>
        </w:rPr>
        <w:t>ленниками своими и со всеми про</w:t>
      </w:r>
      <w:r w:rsidRPr="00B77092">
        <w:rPr>
          <w:rFonts w:ascii="Times New Roman" w:hAnsi="Times New Roman" w:cs="Times New Roman"/>
          <w:sz w:val="28"/>
          <w:szCs w:val="28"/>
        </w:rPr>
        <w:t>чими князьями ордынскими ...Также Мамай вместе в един</w:t>
      </w:r>
      <w:r w:rsidR="00C23842">
        <w:rPr>
          <w:rFonts w:ascii="Times New Roman" w:hAnsi="Times New Roman" w:cs="Times New Roman"/>
          <w:sz w:val="28"/>
          <w:szCs w:val="28"/>
        </w:rPr>
        <w:t>омыслии, в единой думе был и ли</w:t>
      </w:r>
      <w:r w:rsidRPr="00B77092">
        <w:rPr>
          <w:rFonts w:ascii="Times New Roman" w:hAnsi="Times New Roman" w:cs="Times New Roman"/>
          <w:sz w:val="28"/>
          <w:szCs w:val="28"/>
        </w:rPr>
        <w:t>товский к</w:t>
      </w:r>
      <w:r w:rsidR="00C23842">
        <w:rPr>
          <w:rFonts w:ascii="Times New Roman" w:hAnsi="Times New Roman" w:cs="Times New Roman"/>
          <w:sz w:val="28"/>
          <w:szCs w:val="28"/>
        </w:rPr>
        <w:t xml:space="preserve">нязь Ягайло </w:t>
      </w:r>
      <w:proofErr w:type="spellStart"/>
      <w:r w:rsidR="00C2384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C23842">
        <w:rPr>
          <w:rFonts w:ascii="Times New Roman" w:hAnsi="Times New Roman" w:cs="Times New Roman"/>
          <w:sz w:val="28"/>
          <w:szCs w:val="28"/>
        </w:rPr>
        <w:t xml:space="preserve"> всею силою литов</w:t>
      </w:r>
      <w:r w:rsidRPr="00B77092">
        <w:rPr>
          <w:rFonts w:ascii="Times New Roman" w:hAnsi="Times New Roman" w:cs="Times New Roman"/>
          <w:sz w:val="28"/>
          <w:szCs w:val="28"/>
        </w:rPr>
        <w:t xml:space="preserve">ской и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ляхской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>. С ними же в согласии был князь Олег Иванович Рязанский...»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«... И тотчас сошлись надолго обе силы великие и покрыли полки поле на 10 верст множеством воинов. И была сеча зла и велика, и брань крепка, сотрясение земли великое. От начала мира не бывал</w:t>
      </w:r>
      <w:r w:rsidR="00C23842">
        <w:rPr>
          <w:rFonts w:ascii="Times New Roman" w:hAnsi="Times New Roman" w:cs="Times New Roman"/>
          <w:sz w:val="28"/>
          <w:szCs w:val="28"/>
        </w:rPr>
        <w:t>о такой сечи великим князем рус</w:t>
      </w:r>
      <w:r w:rsidRPr="00B77092">
        <w:rPr>
          <w:rFonts w:ascii="Times New Roman" w:hAnsi="Times New Roman" w:cs="Times New Roman"/>
          <w:sz w:val="28"/>
          <w:szCs w:val="28"/>
        </w:rPr>
        <w:t>ским, как этому  великому князю всея Руси...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д)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« ... Князь </w:t>
      </w:r>
      <w:r w:rsidR="00C23842">
        <w:rPr>
          <w:rFonts w:ascii="Times New Roman" w:hAnsi="Times New Roman" w:cs="Times New Roman"/>
          <w:sz w:val="28"/>
          <w:szCs w:val="28"/>
        </w:rPr>
        <w:t xml:space="preserve">великий </w:t>
      </w:r>
      <w:proofErr w:type="spellStart"/>
      <w:r w:rsidR="00C23842">
        <w:rPr>
          <w:rFonts w:ascii="Times New Roman" w:hAnsi="Times New Roman" w:cs="Times New Roman"/>
          <w:sz w:val="28"/>
          <w:szCs w:val="28"/>
        </w:rPr>
        <w:t>испочил</w:t>
      </w:r>
      <w:proofErr w:type="spellEnd"/>
      <w:r w:rsidR="00C23842">
        <w:rPr>
          <w:rFonts w:ascii="Times New Roman" w:hAnsi="Times New Roman" w:cs="Times New Roman"/>
          <w:sz w:val="28"/>
          <w:szCs w:val="28"/>
        </w:rPr>
        <w:t xml:space="preserve"> свои полки вели</w:t>
      </w:r>
      <w:r w:rsidRPr="00B77092">
        <w:rPr>
          <w:rFonts w:ascii="Times New Roman" w:hAnsi="Times New Roman" w:cs="Times New Roman"/>
          <w:sz w:val="28"/>
          <w:szCs w:val="28"/>
        </w:rPr>
        <w:t>кие, и все его князья русские свои полки уст¬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роили, и великие его воеводы облачились в одежды праздничные. Перешли они скоро Дон, лютый и свирепый, будто основание земли сдвинулось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множество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 xml:space="preserve"> воинов...»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13.</w:t>
      </w:r>
      <w:r w:rsidRPr="00B77092">
        <w:rPr>
          <w:rFonts w:ascii="Times New Roman" w:hAnsi="Times New Roman" w:cs="Times New Roman"/>
          <w:sz w:val="28"/>
          <w:szCs w:val="28"/>
        </w:rPr>
        <w:tab/>
        <w:t>Вставьте вместо пропусков.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В этот памятный год 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Москвичи неспроста 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Дали прозвище князю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Иван</w:t>
      </w:r>
      <w:r w:rsidRPr="00B77092">
        <w:rPr>
          <w:rFonts w:ascii="Times New Roman" w:hAnsi="Times New Roman" w:cs="Times New Roman"/>
          <w:sz w:val="28"/>
          <w:szCs w:val="28"/>
        </w:rPr>
        <w:tab/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«</w:t>
      </w:r>
      <w:r w:rsidRPr="00B77092">
        <w:rPr>
          <w:rFonts w:ascii="Times New Roman" w:hAnsi="Times New Roman" w:cs="Times New Roman"/>
          <w:sz w:val="28"/>
          <w:szCs w:val="28"/>
        </w:rPr>
        <w:tab/>
        <w:t>— это значит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 для монет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И точнее для князя прозвания 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Нет!..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14.</w:t>
      </w:r>
      <w:r w:rsidRPr="00B77092">
        <w:rPr>
          <w:rFonts w:ascii="Times New Roman" w:hAnsi="Times New Roman" w:cs="Times New Roman"/>
          <w:sz w:val="28"/>
          <w:szCs w:val="28"/>
        </w:rPr>
        <w:tab/>
        <w:t>О ком идет речь?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«... Своими руками построил три или четыре кельи. Сам носил дрова из лесу и колол их, носил воду из колодезя и став</w:t>
      </w:r>
      <w:r w:rsidR="00C23842">
        <w:rPr>
          <w:rFonts w:ascii="Times New Roman" w:hAnsi="Times New Roman" w:cs="Times New Roman"/>
          <w:sz w:val="28"/>
          <w:szCs w:val="28"/>
        </w:rPr>
        <w:t>ил ведра у каждой кельи. Сам го</w:t>
      </w:r>
      <w:r w:rsidRPr="00B77092">
        <w:rPr>
          <w:rFonts w:ascii="Times New Roman" w:hAnsi="Times New Roman" w:cs="Times New Roman"/>
          <w:sz w:val="28"/>
          <w:szCs w:val="28"/>
        </w:rPr>
        <w:t>товил кушанья</w:t>
      </w:r>
      <w:r w:rsidR="00C23842">
        <w:rPr>
          <w:rFonts w:ascii="Times New Roman" w:hAnsi="Times New Roman" w:cs="Times New Roman"/>
          <w:sz w:val="28"/>
          <w:szCs w:val="28"/>
        </w:rPr>
        <w:t xml:space="preserve"> на всю братию, шил платья и са</w:t>
      </w:r>
      <w:r w:rsidRPr="00B77092">
        <w:rPr>
          <w:rFonts w:ascii="Times New Roman" w:hAnsi="Times New Roman" w:cs="Times New Roman"/>
          <w:sz w:val="28"/>
          <w:szCs w:val="28"/>
        </w:rPr>
        <w:t>поги и, одним с</w:t>
      </w:r>
      <w:r w:rsidR="00C23842">
        <w:rPr>
          <w:rFonts w:ascii="Times New Roman" w:hAnsi="Times New Roman" w:cs="Times New Roman"/>
          <w:sz w:val="28"/>
          <w:szCs w:val="28"/>
        </w:rPr>
        <w:t>ловом, служил всем, как раб куп</w:t>
      </w:r>
      <w:r w:rsidRPr="00B77092">
        <w:rPr>
          <w:rFonts w:ascii="Times New Roman" w:hAnsi="Times New Roman" w:cs="Times New Roman"/>
          <w:sz w:val="28"/>
          <w:szCs w:val="28"/>
        </w:rPr>
        <w:t>ленный. И это смиренное служение прославило ... по всем областям русским и дало ему ту великую нравственную силу, то значение, с каким мы уже встречали ег</w:t>
      </w:r>
      <w:r w:rsidR="00C23842">
        <w:rPr>
          <w:rFonts w:ascii="Times New Roman" w:hAnsi="Times New Roman" w:cs="Times New Roman"/>
          <w:sz w:val="28"/>
          <w:szCs w:val="28"/>
        </w:rPr>
        <w:t>о в политических событиях княже</w:t>
      </w:r>
      <w:r w:rsidRPr="00B77092">
        <w:rPr>
          <w:rFonts w:ascii="Times New Roman" w:hAnsi="Times New Roman" w:cs="Times New Roman"/>
          <w:sz w:val="28"/>
          <w:szCs w:val="28"/>
        </w:rPr>
        <w:t>ния Дмитрия Донского...»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15.</w:t>
      </w:r>
      <w:r w:rsidRPr="00B77092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... Позади у воинов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Непрядва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Слева — затуманившийся Дон. 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И простор великий на два, 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Только на два стана </w:t>
      </w:r>
      <w:proofErr w:type="gramStart"/>
      <w:r w:rsidRPr="00B77092">
        <w:rPr>
          <w:rFonts w:ascii="Times New Roman" w:hAnsi="Times New Roman" w:cs="Times New Roman"/>
          <w:sz w:val="28"/>
          <w:szCs w:val="28"/>
        </w:rPr>
        <w:t>разделен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>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Вот сейчас — не в дальней дали где-то — 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Здесь сойдутся, как гроза с грозой... 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 xml:space="preserve">Грянул поединок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Пересвета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77092">
        <w:rPr>
          <w:rFonts w:ascii="Times New Roman" w:hAnsi="Times New Roman" w:cs="Times New Roman"/>
          <w:sz w:val="28"/>
          <w:szCs w:val="28"/>
        </w:rPr>
        <w:t>Вышедшего</w:t>
      </w:r>
      <w:proofErr w:type="gramEnd"/>
      <w:r w:rsidRPr="00B77092">
        <w:rPr>
          <w:rFonts w:ascii="Times New Roman" w:hAnsi="Times New Roman" w:cs="Times New Roman"/>
          <w:sz w:val="28"/>
          <w:szCs w:val="28"/>
        </w:rPr>
        <w:t xml:space="preserve"> в бой с Темир-Мурзой.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lastRenderedPageBreak/>
        <w:t>16.</w:t>
      </w:r>
      <w:r w:rsidRPr="00B77092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Московское кн</w:t>
      </w:r>
      <w:r w:rsidR="00C23842">
        <w:rPr>
          <w:rFonts w:ascii="Times New Roman" w:hAnsi="Times New Roman" w:cs="Times New Roman"/>
          <w:sz w:val="28"/>
          <w:szCs w:val="28"/>
        </w:rPr>
        <w:t>яжество, Тверское княжество, Ве</w:t>
      </w:r>
      <w:r w:rsidRPr="00B77092">
        <w:rPr>
          <w:rFonts w:ascii="Times New Roman" w:hAnsi="Times New Roman" w:cs="Times New Roman"/>
          <w:sz w:val="28"/>
          <w:szCs w:val="28"/>
        </w:rPr>
        <w:t>ликое княжество Литовское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17.</w:t>
      </w:r>
      <w:r w:rsidRPr="00B77092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Из перечисленных ниже пар не были союзниками: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князь Дмитрий, воевода Дмитрий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Боброк</w:t>
      </w:r>
      <w:proofErr w:type="spellEnd"/>
      <w:r w:rsidRPr="00B77092">
        <w:rPr>
          <w:rFonts w:ascii="Times New Roman" w:hAnsi="Times New Roman" w:cs="Times New Roman"/>
          <w:sz w:val="28"/>
          <w:szCs w:val="28"/>
        </w:rPr>
        <w:t xml:space="preserve"> Волынский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Юрий Косой, Дмитрий </w:t>
      </w:r>
      <w:proofErr w:type="spellStart"/>
      <w:r w:rsidRPr="00B77092">
        <w:rPr>
          <w:rFonts w:ascii="Times New Roman" w:hAnsi="Times New Roman" w:cs="Times New Roman"/>
          <w:sz w:val="28"/>
          <w:szCs w:val="28"/>
        </w:rPr>
        <w:t>Шемяка</w:t>
      </w:r>
      <w:proofErr w:type="spellEnd"/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князь Дмитрий, тверской князь Михаил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Мамай, великий князь Ягайло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18.</w:t>
      </w:r>
      <w:r w:rsidRPr="00B77092">
        <w:rPr>
          <w:rFonts w:ascii="Times New Roman" w:hAnsi="Times New Roman" w:cs="Times New Roman"/>
          <w:sz w:val="28"/>
          <w:szCs w:val="28"/>
        </w:rPr>
        <w:tab/>
        <w:t>Определите пару, связанную между собой как причина и следствие: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а)</w:t>
      </w:r>
      <w:r w:rsidRPr="00B77092">
        <w:rPr>
          <w:rFonts w:ascii="Times New Roman" w:hAnsi="Times New Roman" w:cs="Times New Roman"/>
          <w:sz w:val="28"/>
          <w:szCs w:val="28"/>
        </w:rPr>
        <w:tab/>
        <w:t>захват Тевтонским орденом литовских и польских земель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б)</w:t>
      </w:r>
      <w:r w:rsidRPr="00B77092">
        <w:rPr>
          <w:rFonts w:ascii="Times New Roman" w:hAnsi="Times New Roman" w:cs="Times New Roman"/>
          <w:sz w:val="28"/>
          <w:szCs w:val="28"/>
        </w:rPr>
        <w:tab/>
        <w:t xml:space="preserve">религиозный и национальный </w:t>
      </w:r>
      <w:r w:rsidR="00C23842">
        <w:rPr>
          <w:rFonts w:ascii="Times New Roman" w:hAnsi="Times New Roman" w:cs="Times New Roman"/>
          <w:sz w:val="28"/>
          <w:szCs w:val="28"/>
        </w:rPr>
        <w:t>гнет православно</w:t>
      </w:r>
      <w:r w:rsidRPr="00B77092">
        <w:rPr>
          <w:rFonts w:ascii="Times New Roman" w:hAnsi="Times New Roman" w:cs="Times New Roman"/>
          <w:sz w:val="28"/>
          <w:szCs w:val="28"/>
        </w:rPr>
        <w:t>го населения Великого княжества Литовского</w:t>
      </w:r>
    </w:p>
    <w:p w:rsidR="00B77092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в)</w:t>
      </w:r>
      <w:r w:rsidRPr="00B77092">
        <w:rPr>
          <w:rFonts w:ascii="Times New Roman" w:hAnsi="Times New Roman" w:cs="Times New Roman"/>
          <w:sz w:val="28"/>
          <w:szCs w:val="28"/>
        </w:rPr>
        <w:tab/>
        <w:t>объявление Литвой католичество государственной религией</w:t>
      </w:r>
    </w:p>
    <w:p w:rsidR="00356AB4" w:rsidRPr="00B77092" w:rsidRDefault="00B77092" w:rsidP="00B770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7092">
        <w:rPr>
          <w:rFonts w:ascii="Times New Roman" w:hAnsi="Times New Roman" w:cs="Times New Roman"/>
          <w:sz w:val="28"/>
          <w:szCs w:val="28"/>
        </w:rPr>
        <w:t>г)</w:t>
      </w:r>
      <w:r w:rsidRPr="00B77092">
        <w:rPr>
          <w:rFonts w:ascii="Times New Roman" w:hAnsi="Times New Roman" w:cs="Times New Roman"/>
          <w:sz w:val="28"/>
          <w:szCs w:val="28"/>
        </w:rPr>
        <w:tab/>
        <w:t>политика кня</w:t>
      </w:r>
      <w:r w:rsidR="00C23842">
        <w:rPr>
          <w:rFonts w:ascii="Times New Roman" w:hAnsi="Times New Roman" w:cs="Times New Roman"/>
          <w:sz w:val="28"/>
          <w:szCs w:val="28"/>
        </w:rPr>
        <w:t xml:space="preserve">зя </w:t>
      </w:r>
      <w:proofErr w:type="spellStart"/>
      <w:r w:rsidR="00C23842">
        <w:rPr>
          <w:rFonts w:ascii="Times New Roman" w:hAnsi="Times New Roman" w:cs="Times New Roman"/>
          <w:sz w:val="28"/>
          <w:szCs w:val="28"/>
        </w:rPr>
        <w:t>Витовта</w:t>
      </w:r>
      <w:proofErr w:type="spellEnd"/>
      <w:r w:rsidR="00C23842">
        <w:rPr>
          <w:rFonts w:ascii="Times New Roman" w:hAnsi="Times New Roman" w:cs="Times New Roman"/>
          <w:sz w:val="28"/>
          <w:szCs w:val="28"/>
        </w:rPr>
        <w:t>, направленная на рас</w:t>
      </w:r>
      <w:r w:rsidRPr="00B77092">
        <w:rPr>
          <w:rFonts w:ascii="Times New Roman" w:hAnsi="Times New Roman" w:cs="Times New Roman"/>
          <w:sz w:val="28"/>
          <w:szCs w:val="28"/>
        </w:rPr>
        <w:t>ширение своих владений за счет русских земель</w:t>
      </w:r>
      <w:bookmarkStart w:id="0" w:name="_GoBack"/>
      <w:bookmarkEnd w:id="0"/>
    </w:p>
    <w:sectPr w:rsidR="00356AB4" w:rsidRPr="00B77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BB0"/>
    <w:rsid w:val="003F73F5"/>
    <w:rsid w:val="00684BB0"/>
    <w:rsid w:val="009A1B39"/>
    <w:rsid w:val="00B77092"/>
    <w:rsid w:val="00C23842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2425</Words>
  <Characters>13828</Characters>
  <Application>Microsoft Office Word</Application>
  <DocSecurity>0</DocSecurity>
  <Lines>115</Lines>
  <Paragraphs>32</Paragraphs>
  <ScaleCrop>false</ScaleCrop>
  <Company>SPecialiST RePack</Company>
  <LinksUpToDate>false</LinksUpToDate>
  <CharactersWithSpaces>16221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5</cp:revision>
  <dcterms:created xsi:type="dcterms:W3CDTF">2023-02-03T14:22:00Z</dcterms:created>
  <dcterms:modified xsi:type="dcterms:W3CDTF">2023-02-03T15:04:00Z</dcterms:modified>
</cp:coreProperties>
</file>