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588" w:rsidRDefault="00296797" w:rsidP="002B4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</w:t>
      </w:r>
      <w:r w:rsidR="00D13588">
        <w:rPr>
          <w:rFonts w:ascii="Times New Roman" w:hAnsi="Times New Roman" w:cs="Times New Roman"/>
          <w:b/>
          <w:sz w:val="28"/>
          <w:szCs w:val="28"/>
        </w:rPr>
        <w:t>4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3588">
        <w:rPr>
          <w:rFonts w:ascii="Times New Roman" w:hAnsi="Times New Roman" w:cs="Times New Roman"/>
          <w:b/>
          <w:sz w:val="28"/>
          <w:szCs w:val="28"/>
        </w:rPr>
        <w:t xml:space="preserve">Русская православная церковь в </w:t>
      </w:r>
      <w:r w:rsidR="00D13588" w:rsidRPr="00D13588">
        <w:rPr>
          <w:rFonts w:ascii="Times New Roman" w:hAnsi="Times New Roman" w:cs="Times New Roman"/>
          <w:b/>
          <w:sz w:val="28"/>
          <w:szCs w:val="28"/>
        </w:rPr>
        <w:t xml:space="preserve">XVII </w:t>
      </w:r>
      <w:proofErr w:type="gramStart"/>
      <w:r w:rsidR="00D13588" w:rsidRPr="00D1358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D13588" w:rsidRPr="00D13588">
        <w:rPr>
          <w:rFonts w:ascii="Times New Roman" w:hAnsi="Times New Roman" w:cs="Times New Roman"/>
          <w:b/>
          <w:sz w:val="28"/>
          <w:szCs w:val="28"/>
        </w:rPr>
        <w:t>.</w:t>
      </w:r>
      <w:r w:rsidR="00D135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5BCA" w:rsidRPr="00555BC2" w:rsidRDefault="00D13588" w:rsidP="002B4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Реформы патриарха Никона. Раскол церкви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13588">
        <w:rPr>
          <w:rFonts w:ascii="Times New Roman" w:hAnsi="Times New Roman" w:cs="Times New Roman"/>
          <w:sz w:val="28"/>
          <w:szCs w:val="28"/>
        </w:rPr>
        <w:t>В каких отношениях находились патриарх Филарет и государь Михаил Романов?</w:t>
      </w:r>
    </w:p>
    <w:p w:rsidR="00555BC2" w:rsidRDefault="00CE5D9D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13588">
        <w:rPr>
          <w:rFonts w:ascii="Times New Roman" w:hAnsi="Times New Roman" w:cs="Times New Roman"/>
          <w:sz w:val="28"/>
          <w:szCs w:val="28"/>
        </w:rPr>
        <w:t>Филарет был родным братом Михаила Романова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13588">
        <w:rPr>
          <w:rFonts w:ascii="Times New Roman" w:hAnsi="Times New Roman" w:cs="Times New Roman"/>
          <w:sz w:val="28"/>
          <w:szCs w:val="28"/>
        </w:rPr>
        <w:t>Филарет был отцом Михаила Романова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13588">
        <w:rPr>
          <w:rFonts w:ascii="Times New Roman" w:hAnsi="Times New Roman" w:cs="Times New Roman"/>
          <w:sz w:val="28"/>
          <w:szCs w:val="28"/>
        </w:rPr>
        <w:t>Филарет был сыном Михаила Романова</w:t>
      </w:r>
    </w:p>
    <w:p w:rsidR="002B27D4" w:rsidRPr="00887449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13588">
        <w:rPr>
          <w:rFonts w:ascii="Times New Roman" w:hAnsi="Times New Roman" w:cs="Times New Roman"/>
          <w:sz w:val="28"/>
          <w:szCs w:val="28"/>
        </w:rPr>
        <w:t>Филарет не имел родственных связей с Михаилом Романовым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13588">
        <w:rPr>
          <w:rFonts w:ascii="Times New Roman" w:hAnsi="Times New Roman" w:cs="Times New Roman"/>
          <w:sz w:val="28"/>
          <w:szCs w:val="28"/>
        </w:rPr>
        <w:t>Какой точки зрения придерживался патриарх Иосиф относительно редактирования церковных книг?</w:t>
      </w:r>
    </w:p>
    <w:p w:rsidR="00286ED1" w:rsidRDefault="00E47F4D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13588">
        <w:rPr>
          <w:rFonts w:ascii="Times New Roman" w:hAnsi="Times New Roman" w:cs="Times New Roman"/>
          <w:sz w:val="28"/>
          <w:szCs w:val="28"/>
        </w:rPr>
        <w:t>нужно взять за образец греческие книги</w:t>
      </w:r>
    </w:p>
    <w:p w:rsidR="002B27D4" w:rsidRDefault="002B27D4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13588">
        <w:rPr>
          <w:rFonts w:ascii="Times New Roman" w:hAnsi="Times New Roman" w:cs="Times New Roman"/>
          <w:sz w:val="28"/>
          <w:szCs w:val="28"/>
        </w:rPr>
        <w:t>нужно ориентироваться на древнерусские образцы</w:t>
      </w:r>
    </w:p>
    <w:p w:rsidR="002B27D4" w:rsidRDefault="002B27D4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13588">
        <w:rPr>
          <w:rFonts w:ascii="Times New Roman" w:hAnsi="Times New Roman" w:cs="Times New Roman"/>
          <w:sz w:val="28"/>
          <w:szCs w:val="28"/>
        </w:rPr>
        <w:t>необходимо создать собственную, новую систему церковного книгописания</w:t>
      </w:r>
    </w:p>
    <w:p w:rsidR="002B27D4" w:rsidRPr="00D76C13" w:rsidRDefault="002B27D4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13588">
        <w:rPr>
          <w:rFonts w:ascii="Times New Roman" w:hAnsi="Times New Roman" w:cs="Times New Roman"/>
          <w:sz w:val="28"/>
          <w:szCs w:val="28"/>
        </w:rPr>
        <w:t>необходимо обратиться за помощью к папе римскому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13588">
        <w:rPr>
          <w:rFonts w:ascii="Times New Roman" w:hAnsi="Times New Roman" w:cs="Times New Roman"/>
          <w:sz w:val="28"/>
          <w:szCs w:val="28"/>
        </w:rPr>
        <w:t>Что входило в церковную реформу, проведённую в 1653-1654 гг.?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13588">
        <w:rPr>
          <w:rFonts w:ascii="Times New Roman" w:hAnsi="Times New Roman" w:cs="Times New Roman"/>
          <w:sz w:val="28"/>
          <w:szCs w:val="28"/>
        </w:rPr>
        <w:t>введение троеперстного крестного знамения</w:t>
      </w:r>
    </w:p>
    <w:p w:rsidR="00D13588" w:rsidRDefault="00D13588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введение двоеперстного крестного знамения</w:t>
      </w:r>
    </w:p>
    <w:p w:rsidR="00D13588" w:rsidRDefault="00D13588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ведение богослужения на латинском языке</w:t>
      </w:r>
    </w:p>
    <w:p w:rsidR="00D13588" w:rsidRDefault="00D13588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от почитания икон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591D" w:rsidRDefault="00296797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13588">
        <w:rPr>
          <w:rFonts w:ascii="Times New Roman" w:hAnsi="Times New Roman" w:cs="Times New Roman"/>
          <w:sz w:val="28"/>
          <w:szCs w:val="28"/>
        </w:rPr>
        <w:t>Как поступил патриарх Никон после конфликта с царём Алексеем Михайловичем, когда государь перестал</w:t>
      </w:r>
      <w:r w:rsidR="00C50242">
        <w:rPr>
          <w:rFonts w:ascii="Times New Roman" w:hAnsi="Times New Roman" w:cs="Times New Roman"/>
          <w:sz w:val="28"/>
          <w:szCs w:val="28"/>
        </w:rPr>
        <w:t xml:space="preserve"> посещать богослужения и приглашать патриарха на государственные приёмы?</w:t>
      </w:r>
    </w:p>
    <w:p w:rsidR="00C50242" w:rsidRDefault="00C50242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Никон захватил царский престол</w:t>
      </w:r>
    </w:p>
    <w:p w:rsidR="00C50242" w:rsidRDefault="00C50242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Никон отлучил Алексея Михайловича от власти</w:t>
      </w:r>
    </w:p>
    <w:p w:rsidR="00C50242" w:rsidRDefault="00C50242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Никон проклял государя</w:t>
      </w:r>
    </w:p>
    <w:p w:rsidR="00C50242" w:rsidRDefault="00C50242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Никон сложил полномочия патриарха и удалился в монастырь</w:t>
      </w:r>
    </w:p>
    <w:p w:rsidR="00EC6548" w:rsidRPr="00F850F6" w:rsidRDefault="00EC6548" w:rsidP="00C1591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50242">
        <w:rPr>
          <w:rFonts w:ascii="Times New Roman" w:hAnsi="Times New Roman" w:cs="Times New Roman"/>
          <w:sz w:val="28"/>
          <w:szCs w:val="28"/>
        </w:rPr>
        <w:t xml:space="preserve">Разногласия между сторонниками реформы Никона и её противниками привели </w:t>
      </w:r>
      <w:proofErr w:type="gramStart"/>
      <w:r w:rsidR="00C5024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159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3C54" w:rsidRDefault="00BD1719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50242">
        <w:rPr>
          <w:rFonts w:ascii="Times New Roman" w:hAnsi="Times New Roman" w:cs="Times New Roman"/>
          <w:sz w:val="28"/>
          <w:szCs w:val="28"/>
        </w:rPr>
        <w:t>расколу в Русской православной церкви</w:t>
      </w:r>
    </w:p>
    <w:p w:rsidR="00C1591D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50242">
        <w:rPr>
          <w:rFonts w:ascii="Times New Roman" w:hAnsi="Times New Roman" w:cs="Times New Roman"/>
          <w:sz w:val="28"/>
          <w:szCs w:val="28"/>
        </w:rPr>
        <w:t>объединению церкви в борьбе с католицизмом</w:t>
      </w:r>
    </w:p>
    <w:p w:rsidR="00C1591D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50242">
        <w:rPr>
          <w:rFonts w:ascii="Times New Roman" w:hAnsi="Times New Roman" w:cs="Times New Roman"/>
          <w:sz w:val="28"/>
          <w:szCs w:val="28"/>
        </w:rPr>
        <w:t>организации новых крестовых походов</w:t>
      </w:r>
    </w:p>
    <w:p w:rsidR="00C1591D" w:rsidRPr="00BD1719" w:rsidRDefault="00C50242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C5CEA">
        <w:rPr>
          <w:rFonts w:ascii="Times New Roman" w:hAnsi="Times New Roman" w:cs="Times New Roman"/>
          <w:sz w:val="28"/>
          <w:szCs w:val="28"/>
        </w:rPr>
        <w:t>полному подчинению государственных структур церкви</w:t>
      </w:r>
    </w:p>
    <w:p w:rsidR="00B52249" w:rsidRPr="00F850F6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C5CEA">
        <w:rPr>
          <w:rFonts w:ascii="Times New Roman" w:hAnsi="Times New Roman" w:cs="Times New Roman"/>
          <w:sz w:val="28"/>
          <w:szCs w:val="28"/>
        </w:rPr>
        <w:t>Как решил судьбу Никона Церковный собор 1666-1667 гг.?</w:t>
      </w:r>
    </w:p>
    <w:p w:rsidR="00D02F49" w:rsidRDefault="00422B3D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0EB2">
        <w:rPr>
          <w:rFonts w:ascii="Times New Roman" w:hAnsi="Times New Roman" w:cs="Times New Roman"/>
          <w:sz w:val="28"/>
          <w:szCs w:val="28"/>
        </w:rPr>
        <w:t>собор принял реформы, предложенные Никоном, но осудил патриарха</w:t>
      </w:r>
    </w:p>
    <w:p w:rsidR="001A3C54" w:rsidRDefault="001A3C54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50EB2">
        <w:rPr>
          <w:rFonts w:ascii="Times New Roman" w:hAnsi="Times New Roman" w:cs="Times New Roman"/>
          <w:sz w:val="28"/>
          <w:szCs w:val="28"/>
        </w:rPr>
        <w:t>собор отверг реформы и осудил патриарха</w:t>
      </w:r>
    </w:p>
    <w:p w:rsidR="001A3C54" w:rsidRDefault="00D06C9C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50EB2">
        <w:rPr>
          <w:rFonts w:ascii="Times New Roman" w:hAnsi="Times New Roman" w:cs="Times New Roman"/>
          <w:sz w:val="28"/>
          <w:szCs w:val="28"/>
        </w:rPr>
        <w:t>собор возвратил Никону патриарший престол</w:t>
      </w:r>
    </w:p>
    <w:p w:rsidR="001A3C54" w:rsidRPr="00887449" w:rsidRDefault="00D06C9C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50EB2">
        <w:rPr>
          <w:rFonts w:ascii="Times New Roman" w:hAnsi="Times New Roman" w:cs="Times New Roman"/>
          <w:sz w:val="28"/>
          <w:szCs w:val="28"/>
        </w:rPr>
        <w:t>собор канонизировал Никона как святого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50EB2">
        <w:rPr>
          <w:rFonts w:ascii="Times New Roman" w:hAnsi="Times New Roman" w:cs="Times New Roman"/>
          <w:sz w:val="28"/>
          <w:szCs w:val="28"/>
        </w:rPr>
        <w:t>Где познакомились царь Алексей Михайлович и протопоп Аввакум, противник реформ Никона?</w:t>
      </w:r>
    </w:p>
    <w:p w:rsidR="00A727FC" w:rsidRDefault="00EF59DF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259B">
        <w:rPr>
          <w:rFonts w:ascii="Times New Roman" w:hAnsi="Times New Roman" w:cs="Times New Roman"/>
          <w:sz w:val="28"/>
          <w:szCs w:val="28"/>
        </w:rPr>
        <w:t>в Избранной раде                            3) в кружке ревнителей благочестия</w:t>
      </w:r>
    </w:p>
    <w:p w:rsidR="001A3C54" w:rsidRDefault="00D06C9C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8259B">
        <w:rPr>
          <w:rFonts w:ascii="Times New Roman" w:hAnsi="Times New Roman" w:cs="Times New Roman"/>
          <w:sz w:val="28"/>
          <w:szCs w:val="28"/>
        </w:rPr>
        <w:t>в Монастырском приказе               4) в Успенском соборе Московского Кремля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8259B">
        <w:rPr>
          <w:rFonts w:ascii="Times New Roman" w:hAnsi="Times New Roman" w:cs="Times New Roman"/>
          <w:sz w:val="28"/>
          <w:szCs w:val="28"/>
        </w:rPr>
        <w:t xml:space="preserve">Как сложилась судьба противника Никона, протопопа Аввакума? </w:t>
      </w:r>
      <w:r w:rsidR="00D06C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0F6" w:rsidRDefault="001A4140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259B">
        <w:rPr>
          <w:rFonts w:ascii="Times New Roman" w:hAnsi="Times New Roman" w:cs="Times New Roman"/>
          <w:sz w:val="28"/>
          <w:szCs w:val="28"/>
        </w:rPr>
        <w:t>Аввакум был выслан из России</w:t>
      </w:r>
    </w:p>
    <w:p w:rsidR="00D06C9C" w:rsidRDefault="00D06C9C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8259B">
        <w:rPr>
          <w:rFonts w:ascii="Times New Roman" w:hAnsi="Times New Roman" w:cs="Times New Roman"/>
          <w:sz w:val="28"/>
          <w:szCs w:val="28"/>
        </w:rPr>
        <w:t>Аввакум был казнён, его сожгли по царскому указу</w:t>
      </w:r>
    </w:p>
    <w:p w:rsidR="00D06C9C" w:rsidRDefault="00D06C9C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C8259B">
        <w:rPr>
          <w:rFonts w:ascii="Times New Roman" w:hAnsi="Times New Roman" w:cs="Times New Roman"/>
          <w:sz w:val="28"/>
          <w:szCs w:val="28"/>
        </w:rPr>
        <w:t>Аввакум заплатил огромный штраф и лишился своего состояния</w:t>
      </w:r>
    </w:p>
    <w:p w:rsidR="00D06C9C" w:rsidRPr="00056FF9" w:rsidRDefault="00D06C9C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8259B">
        <w:rPr>
          <w:rFonts w:ascii="Times New Roman" w:hAnsi="Times New Roman" w:cs="Times New Roman"/>
          <w:sz w:val="28"/>
          <w:szCs w:val="28"/>
        </w:rPr>
        <w:t>Аввакум был отправлен в отдалённый монастырь, где и закончил свои дни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06C9C">
        <w:rPr>
          <w:rFonts w:ascii="Times New Roman" w:hAnsi="Times New Roman" w:cs="Times New Roman"/>
          <w:sz w:val="28"/>
          <w:szCs w:val="28"/>
        </w:rPr>
        <w:t xml:space="preserve">Как </w:t>
      </w:r>
      <w:r w:rsidR="00C8259B">
        <w:rPr>
          <w:rFonts w:ascii="Times New Roman" w:hAnsi="Times New Roman" w:cs="Times New Roman"/>
          <w:sz w:val="28"/>
          <w:szCs w:val="28"/>
        </w:rPr>
        <w:t>называли противников реформы Никона, сторонников протопопа Аввакума?</w:t>
      </w:r>
    </w:p>
    <w:p w:rsidR="0031075C" w:rsidRDefault="005D4BA2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C8259B">
        <w:rPr>
          <w:rFonts w:ascii="Times New Roman" w:hAnsi="Times New Roman" w:cs="Times New Roman"/>
          <w:sz w:val="28"/>
          <w:szCs w:val="28"/>
        </w:rPr>
        <w:t>антиниконианцы</w:t>
      </w:r>
      <w:proofErr w:type="spellEnd"/>
      <w:r w:rsidR="00C8259B">
        <w:rPr>
          <w:rFonts w:ascii="Times New Roman" w:hAnsi="Times New Roman" w:cs="Times New Roman"/>
          <w:sz w:val="28"/>
          <w:szCs w:val="28"/>
        </w:rPr>
        <w:t xml:space="preserve">             2) </w:t>
      </w:r>
      <w:proofErr w:type="spellStart"/>
      <w:r w:rsidR="00C8259B">
        <w:rPr>
          <w:rFonts w:ascii="Times New Roman" w:hAnsi="Times New Roman" w:cs="Times New Roman"/>
          <w:sz w:val="28"/>
          <w:szCs w:val="28"/>
        </w:rPr>
        <w:t>аввакумцы</w:t>
      </w:r>
      <w:proofErr w:type="spellEnd"/>
      <w:r w:rsidR="00C8259B">
        <w:rPr>
          <w:rFonts w:ascii="Times New Roman" w:hAnsi="Times New Roman" w:cs="Times New Roman"/>
          <w:sz w:val="28"/>
          <w:szCs w:val="28"/>
        </w:rPr>
        <w:t xml:space="preserve">             3) старообрядцы           4) протестанты</w:t>
      </w:r>
    </w:p>
    <w:p w:rsidR="0031075C" w:rsidRPr="005D4BA2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C8259B">
        <w:rPr>
          <w:rFonts w:ascii="Times New Roman" w:hAnsi="Times New Roman" w:cs="Times New Roman"/>
          <w:sz w:val="28"/>
          <w:szCs w:val="28"/>
        </w:rPr>
        <w:t>Какое народное выступление стало одним из самых крупных восстаний, вызванных церковными реформами?</w:t>
      </w:r>
    </w:p>
    <w:p w:rsidR="0031075C" w:rsidRDefault="0031075C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259B">
        <w:rPr>
          <w:rFonts w:ascii="Times New Roman" w:hAnsi="Times New Roman" w:cs="Times New Roman"/>
          <w:sz w:val="28"/>
          <w:szCs w:val="28"/>
        </w:rPr>
        <w:t>восстание под руководством Степана Разина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восстание в Соловецком монастыре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восстание под руководством Хлопка</w:t>
      </w:r>
    </w:p>
    <w:p w:rsidR="00C8259B" w:rsidRPr="0031075C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Медный бунт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C825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24. Русская православная церковь в </w:t>
      </w:r>
      <w:r w:rsidRPr="00D13588">
        <w:rPr>
          <w:rFonts w:ascii="Times New Roman" w:hAnsi="Times New Roman" w:cs="Times New Roman"/>
          <w:b/>
          <w:sz w:val="28"/>
          <w:szCs w:val="28"/>
        </w:rPr>
        <w:t xml:space="preserve">XVII </w:t>
      </w:r>
      <w:proofErr w:type="gramStart"/>
      <w:r w:rsidRPr="00D1358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1358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259B" w:rsidRPr="00555BC2" w:rsidRDefault="00C8259B" w:rsidP="00C825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Реформы патриарха Никона. Раскол церкви</w:t>
      </w:r>
    </w:p>
    <w:p w:rsidR="00C8259B" w:rsidRDefault="00C8259B" w:rsidP="00C825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C8259B" w:rsidRPr="00D16358" w:rsidRDefault="00C8259B" w:rsidP="00C8259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C8259B" w:rsidRPr="00143265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B1E99">
        <w:rPr>
          <w:rFonts w:ascii="Times New Roman" w:hAnsi="Times New Roman" w:cs="Times New Roman"/>
          <w:sz w:val="28"/>
          <w:szCs w:val="28"/>
        </w:rPr>
        <w:t xml:space="preserve">Патриарх Филарет </w:t>
      </w:r>
      <w:proofErr w:type="gramStart"/>
      <w:r w:rsidR="000B1E99">
        <w:rPr>
          <w:rFonts w:ascii="Times New Roman" w:hAnsi="Times New Roman" w:cs="Times New Roman"/>
          <w:sz w:val="28"/>
          <w:szCs w:val="28"/>
        </w:rPr>
        <w:t>стал править вместе с Михаилом Романовым начиная</w:t>
      </w:r>
      <w:proofErr w:type="gramEnd"/>
      <w:r w:rsidR="000B1E99">
        <w:rPr>
          <w:rFonts w:ascii="Times New Roman" w:hAnsi="Times New Roman" w:cs="Times New Roman"/>
          <w:sz w:val="28"/>
          <w:szCs w:val="28"/>
        </w:rPr>
        <w:t xml:space="preserve"> с 1619 г. Почему Филарет раньше не оказывал влияния на политические события?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Филарет </w:t>
      </w:r>
      <w:r w:rsidR="000B1E99">
        <w:rPr>
          <w:rFonts w:ascii="Times New Roman" w:hAnsi="Times New Roman" w:cs="Times New Roman"/>
          <w:sz w:val="28"/>
          <w:szCs w:val="28"/>
        </w:rPr>
        <w:t>не желал вмешиваться в политику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Филарет </w:t>
      </w:r>
      <w:r w:rsidR="000B1E99">
        <w:rPr>
          <w:rFonts w:ascii="Times New Roman" w:hAnsi="Times New Roman" w:cs="Times New Roman"/>
          <w:sz w:val="28"/>
          <w:szCs w:val="28"/>
        </w:rPr>
        <w:t>поддерживал другого претендента на русский престол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B1E99">
        <w:rPr>
          <w:rFonts w:ascii="Times New Roman" w:hAnsi="Times New Roman" w:cs="Times New Roman"/>
          <w:sz w:val="28"/>
          <w:szCs w:val="28"/>
        </w:rPr>
        <w:t>Филарет находился в польском плену</w:t>
      </w:r>
    </w:p>
    <w:p w:rsidR="00C8259B" w:rsidRPr="00887449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B1E99">
        <w:rPr>
          <w:rFonts w:ascii="Times New Roman" w:hAnsi="Times New Roman" w:cs="Times New Roman"/>
          <w:sz w:val="28"/>
          <w:szCs w:val="28"/>
        </w:rPr>
        <w:t>в 1619 г. Филарет получил титул единственного правителя России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Pr="00286ED1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B1E99">
        <w:rPr>
          <w:rFonts w:ascii="Times New Roman" w:hAnsi="Times New Roman" w:cs="Times New Roman"/>
          <w:sz w:val="28"/>
          <w:szCs w:val="28"/>
        </w:rPr>
        <w:t>Какое мнение относительно церковных книг и церковных обрядов разделял государь Алексей Михайлович?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1E99">
        <w:rPr>
          <w:rFonts w:ascii="Times New Roman" w:hAnsi="Times New Roman" w:cs="Times New Roman"/>
          <w:sz w:val="28"/>
          <w:szCs w:val="28"/>
        </w:rPr>
        <w:t>необходимо придерживаться древнерусских образцов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B1E99">
        <w:rPr>
          <w:rFonts w:ascii="Times New Roman" w:hAnsi="Times New Roman" w:cs="Times New Roman"/>
          <w:sz w:val="28"/>
          <w:szCs w:val="28"/>
        </w:rPr>
        <w:t>нужно обратиться к греческим источникам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B1E99">
        <w:rPr>
          <w:rFonts w:ascii="Times New Roman" w:hAnsi="Times New Roman" w:cs="Times New Roman"/>
          <w:sz w:val="28"/>
          <w:szCs w:val="28"/>
        </w:rPr>
        <w:t xml:space="preserve">необходимо в качестве образца взять латинские </w:t>
      </w:r>
      <w:r w:rsidR="00817773">
        <w:rPr>
          <w:rFonts w:ascii="Times New Roman" w:hAnsi="Times New Roman" w:cs="Times New Roman"/>
          <w:sz w:val="28"/>
          <w:szCs w:val="28"/>
        </w:rPr>
        <w:t>книги</w:t>
      </w:r>
    </w:p>
    <w:p w:rsidR="00C8259B" w:rsidRPr="00D76C13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17773">
        <w:rPr>
          <w:rFonts w:ascii="Times New Roman" w:hAnsi="Times New Roman" w:cs="Times New Roman"/>
          <w:sz w:val="28"/>
          <w:szCs w:val="28"/>
        </w:rPr>
        <w:t>необходимо обратиться за советом к папе римскому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C8259B" w:rsidRPr="0032499C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Что </w:t>
      </w:r>
      <w:r w:rsidR="00817773">
        <w:rPr>
          <w:rFonts w:ascii="Times New Roman" w:hAnsi="Times New Roman" w:cs="Times New Roman"/>
          <w:sz w:val="28"/>
          <w:szCs w:val="28"/>
        </w:rPr>
        <w:t>из названного относится к церковной реформе, которая была проведена в 1653-1654 гг.?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введение </w:t>
      </w:r>
      <w:r w:rsidR="00817773">
        <w:rPr>
          <w:rFonts w:ascii="Times New Roman" w:hAnsi="Times New Roman" w:cs="Times New Roman"/>
          <w:sz w:val="28"/>
          <w:szCs w:val="28"/>
        </w:rPr>
        <w:t xml:space="preserve">богослужения на латинском </w:t>
      </w:r>
      <w:proofErr w:type="gramStart"/>
      <w:r w:rsidR="00817773">
        <w:rPr>
          <w:rFonts w:ascii="Times New Roman" w:hAnsi="Times New Roman" w:cs="Times New Roman"/>
          <w:sz w:val="28"/>
          <w:szCs w:val="28"/>
        </w:rPr>
        <w:t>языке</w:t>
      </w:r>
      <w:proofErr w:type="gramEnd"/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17773">
        <w:rPr>
          <w:rFonts w:ascii="Times New Roman" w:hAnsi="Times New Roman" w:cs="Times New Roman"/>
          <w:sz w:val="28"/>
          <w:szCs w:val="28"/>
        </w:rPr>
        <w:t>исправление икон и церковных книг по греческому образцу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17773">
        <w:rPr>
          <w:rFonts w:ascii="Times New Roman" w:hAnsi="Times New Roman" w:cs="Times New Roman"/>
          <w:sz w:val="28"/>
          <w:szCs w:val="28"/>
        </w:rPr>
        <w:t>отмена почитания икон в церквях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17773">
        <w:rPr>
          <w:rFonts w:ascii="Times New Roman" w:hAnsi="Times New Roman" w:cs="Times New Roman"/>
          <w:sz w:val="28"/>
          <w:szCs w:val="28"/>
        </w:rPr>
        <w:t>исправление книг по древнерусским образцам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17773">
        <w:rPr>
          <w:rFonts w:ascii="Times New Roman" w:hAnsi="Times New Roman" w:cs="Times New Roman"/>
          <w:sz w:val="28"/>
          <w:szCs w:val="28"/>
        </w:rPr>
        <w:t>Каких взглядов придерживался патриарх Никон относительно царской власти?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Никон </w:t>
      </w:r>
      <w:r w:rsidR="00817773">
        <w:rPr>
          <w:rFonts w:ascii="Times New Roman" w:hAnsi="Times New Roman" w:cs="Times New Roman"/>
          <w:sz w:val="28"/>
          <w:szCs w:val="28"/>
        </w:rPr>
        <w:t>считал царскую власть выше церковной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Никон </w:t>
      </w:r>
      <w:r w:rsidR="00817773">
        <w:rPr>
          <w:rFonts w:ascii="Times New Roman" w:hAnsi="Times New Roman" w:cs="Times New Roman"/>
          <w:sz w:val="28"/>
          <w:szCs w:val="28"/>
        </w:rPr>
        <w:t>полагал, что государь должен прямо назначать патриарха и основных церковных иерархов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Никон </w:t>
      </w:r>
      <w:r w:rsidR="00817773">
        <w:rPr>
          <w:rFonts w:ascii="Times New Roman" w:hAnsi="Times New Roman" w:cs="Times New Roman"/>
          <w:sz w:val="28"/>
          <w:szCs w:val="28"/>
        </w:rPr>
        <w:t xml:space="preserve">выступал за первенство церковной власти </w:t>
      </w:r>
      <w:proofErr w:type="gramStart"/>
      <w:r w:rsidR="00817773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="00817773">
        <w:rPr>
          <w:rFonts w:ascii="Times New Roman" w:hAnsi="Times New Roman" w:cs="Times New Roman"/>
          <w:sz w:val="28"/>
          <w:szCs w:val="28"/>
        </w:rPr>
        <w:t xml:space="preserve"> царской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Никон </w:t>
      </w:r>
      <w:r w:rsidR="00817773">
        <w:rPr>
          <w:rFonts w:ascii="Times New Roman" w:hAnsi="Times New Roman" w:cs="Times New Roman"/>
          <w:sz w:val="28"/>
          <w:szCs w:val="28"/>
        </w:rPr>
        <w:t>выступал за отмену царской власти и сосредоточение властных полномочий исключительно в руках патриарха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17773">
        <w:rPr>
          <w:rFonts w:ascii="Times New Roman" w:hAnsi="Times New Roman" w:cs="Times New Roman"/>
          <w:sz w:val="28"/>
          <w:szCs w:val="28"/>
        </w:rPr>
        <w:t>В какой монастырь удалился Никон после сложения полномочий патриарха?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17773">
        <w:rPr>
          <w:rFonts w:ascii="Times New Roman" w:hAnsi="Times New Roman" w:cs="Times New Roman"/>
          <w:sz w:val="28"/>
          <w:szCs w:val="28"/>
        </w:rPr>
        <w:t xml:space="preserve">Киево-Печёрский монастырь        3) </w:t>
      </w:r>
      <w:proofErr w:type="spellStart"/>
      <w:r w:rsidR="00817773">
        <w:rPr>
          <w:rFonts w:ascii="Times New Roman" w:hAnsi="Times New Roman" w:cs="Times New Roman"/>
          <w:sz w:val="28"/>
          <w:szCs w:val="28"/>
        </w:rPr>
        <w:t>Даниловский</w:t>
      </w:r>
      <w:proofErr w:type="spellEnd"/>
      <w:r w:rsidR="00817773">
        <w:rPr>
          <w:rFonts w:ascii="Times New Roman" w:hAnsi="Times New Roman" w:cs="Times New Roman"/>
          <w:sz w:val="28"/>
          <w:szCs w:val="28"/>
        </w:rPr>
        <w:t xml:space="preserve"> монастырь в Москве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17773">
        <w:rPr>
          <w:rFonts w:ascii="Times New Roman" w:hAnsi="Times New Roman" w:cs="Times New Roman"/>
          <w:sz w:val="28"/>
          <w:szCs w:val="28"/>
        </w:rPr>
        <w:t xml:space="preserve">Александро-Невскую лавру          4) Воскресенский </w:t>
      </w:r>
      <w:proofErr w:type="spellStart"/>
      <w:r w:rsidR="00817773">
        <w:rPr>
          <w:rFonts w:ascii="Times New Roman" w:hAnsi="Times New Roman" w:cs="Times New Roman"/>
          <w:sz w:val="28"/>
          <w:szCs w:val="28"/>
        </w:rPr>
        <w:t>Новоиерусалимский</w:t>
      </w:r>
      <w:proofErr w:type="spellEnd"/>
      <w:r w:rsidR="00817773">
        <w:rPr>
          <w:rFonts w:ascii="Times New Roman" w:hAnsi="Times New Roman" w:cs="Times New Roman"/>
          <w:sz w:val="28"/>
          <w:szCs w:val="28"/>
        </w:rPr>
        <w:t xml:space="preserve"> монастырь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Pr="00422B3D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17773">
        <w:rPr>
          <w:rFonts w:ascii="Times New Roman" w:hAnsi="Times New Roman" w:cs="Times New Roman"/>
          <w:sz w:val="28"/>
          <w:szCs w:val="28"/>
        </w:rPr>
        <w:t xml:space="preserve">Когда состоялся Церковный собор, на </w:t>
      </w:r>
      <w:proofErr w:type="gramStart"/>
      <w:r w:rsidR="00817773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="00817773">
        <w:rPr>
          <w:rFonts w:ascii="Times New Roman" w:hAnsi="Times New Roman" w:cs="Times New Roman"/>
          <w:sz w:val="28"/>
          <w:szCs w:val="28"/>
        </w:rPr>
        <w:t xml:space="preserve"> был осуждён патриарх Никон?</w:t>
      </w:r>
    </w:p>
    <w:p w:rsidR="00817773" w:rsidRDefault="00C8259B" w:rsidP="00817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17773">
        <w:rPr>
          <w:rFonts w:ascii="Times New Roman" w:hAnsi="Times New Roman" w:cs="Times New Roman"/>
          <w:sz w:val="28"/>
          <w:szCs w:val="28"/>
        </w:rPr>
        <w:t xml:space="preserve">1653 – 1654 гг.                       3) 1666 – 1667 гг.               </w:t>
      </w:r>
    </w:p>
    <w:p w:rsidR="00817773" w:rsidRPr="00887449" w:rsidRDefault="00817773" w:rsidP="00817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1660 – 1661 гг.</w:t>
      </w:r>
      <w:r w:rsidRPr="008177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4) 1678 – 1679 гг.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17773">
        <w:rPr>
          <w:rFonts w:ascii="Times New Roman" w:hAnsi="Times New Roman" w:cs="Times New Roman"/>
          <w:sz w:val="28"/>
          <w:szCs w:val="28"/>
        </w:rPr>
        <w:t>Протопоп Аввакум был автором произведения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670B">
        <w:rPr>
          <w:rFonts w:ascii="Times New Roman" w:hAnsi="Times New Roman" w:cs="Times New Roman"/>
          <w:sz w:val="28"/>
          <w:szCs w:val="28"/>
        </w:rPr>
        <w:t>«Житие»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3670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3670B">
        <w:rPr>
          <w:rFonts w:ascii="Times New Roman" w:hAnsi="Times New Roman" w:cs="Times New Roman"/>
          <w:sz w:val="28"/>
          <w:szCs w:val="28"/>
        </w:rPr>
        <w:t>«Шемякин суд»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3670B">
        <w:rPr>
          <w:rFonts w:ascii="Times New Roman" w:hAnsi="Times New Roman" w:cs="Times New Roman"/>
          <w:sz w:val="28"/>
          <w:szCs w:val="28"/>
        </w:rPr>
        <w:t xml:space="preserve">«Суд над Никоном»  </w:t>
      </w:r>
      <w:r>
        <w:rPr>
          <w:rFonts w:ascii="Times New Roman" w:hAnsi="Times New Roman" w:cs="Times New Roman"/>
          <w:sz w:val="28"/>
          <w:szCs w:val="28"/>
        </w:rPr>
        <w:t xml:space="preserve">              4) </w:t>
      </w:r>
      <w:r w:rsidR="0083670B">
        <w:rPr>
          <w:rFonts w:ascii="Times New Roman" w:hAnsi="Times New Roman" w:cs="Times New Roman"/>
          <w:sz w:val="28"/>
          <w:szCs w:val="28"/>
        </w:rPr>
        <w:t>«Путешествие по Сибири»</w:t>
      </w:r>
    </w:p>
    <w:p w:rsidR="00C8259B" w:rsidRPr="00F850F6" w:rsidRDefault="00C8259B" w:rsidP="00C8259B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C8259B" w:rsidRPr="001F32C4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3670B">
        <w:rPr>
          <w:rFonts w:ascii="Times New Roman" w:hAnsi="Times New Roman" w:cs="Times New Roman"/>
          <w:sz w:val="28"/>
          <w:szCs w:val="28"/>
        </w:rPr>
        <w:t>Какие религиозные позиции отстаивал протопоп Аввакум в своих проповедях?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670B">
        <w:rPr>
          <w:rFonts w:ascii="Times New Roman" w:hAnsi="Times New Roman" w:cs="Times New Roman"/>
          <w:sz w:val="28"/>
          <w:szCs w:val="28"/>
        </w:rPr>
        <w:t>необходимость прощения всех еретиков и противников его взглядов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3670B">
        <w:rPr>
          <w:rFonts w:ascii="Times New Roman" w:hAnsi="Times New Roman" w:cs="Times New Roman"/>
          <w:sz w:val="28"/>
          <w:szCs w:val="28"/>
        </w:rPr>
        <w:t>следование церковным уставам и постановлениям Стоглавого собора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3670B">
        <w:rPr>
          <w:rFonts w:ascii="Times New Roman" w:hAnsi="Times New Roman" w:cs="Times New Roman"/>
          <w:sz w:val="28"/>
          <w:szCs w:val="28"/>
        </w:rPr>
        <w:t>обращение к книгам и сочинениям папы римского</w:t>
      </w:r>
    </w:p>
    <w:p w:rsidR="00C8259B" w:rsidRPr="00056FF9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3670B">
        <w:rPr>
          <w:rFonts w:ascii="Times New Roman" w:hAnsi="Times New Roman" w:cs="Times New Roman"/>
          <w:sz w:val="28"/>
          <w:szCs w:val="28"/>
        </w:rPr>
        <w:t>взятие за образец греческих книг и канонов</w:t>
      </w:r>
    </w:p>
    <w:p w:rsidR="00C8259B" w:rsidRPr="00F850F6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3670B" w:rsidRDefault="0083670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proofErr w:type="gramStart"/>
      <w:r w:rsidR="0083670B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="0083670B">
        <w:rPr>
          <w:rFonts w:ascii="Times New Roman" w:hAnsi="Times New Roman" w:cs="Times New Roman"/>
          <w:sz w:val="28"/>
          <w:szCs w:val="28"/>
        </w:rPr>
        <w:t xml:space="preserve"> формы принимало массовое движение протеста против реформ Никона?</w:t>
      </w:r>
    </w:p>
    <w:p w:rsidR="0083670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670B">
        <w:rPr>
          <w:rFonts w:ascii="Times New Roman" w:hAnsi="Times New Roman" w:cs="Times New Roman"/>
          <w:sz w:val="28"/>
          <w:szCs w:val="28"/>
        </w:rPr>
        <w:t>мирные протесты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3670B">
        <w:rPr>
          <w:rFonts w:ascii="Times New Roman" w:hAnsi="Times New Roman" w:cs="Times New Roman"/>
          <w:sz w:val="28"/>
          <w:szCs w:val="28"/>
        </w:rPr>
        <w:t xml:space="preserve">   </w:t>
      </w:r>
      <w:r w:rsidR="006A6C4E">
        <w:rPr>
          <w:rFonts w:ascii="Times New Roman" w:hAnsi="Times New Roman" w:cs="Times New Roman"/>
          <w:sz w:val="28"/>
          <w:szCs w:val="28"/>
        </w:rPr>
        <w:t xml:space="preserve"> </w:t>
      </w:r>
      <w:r w:rsidR="0083670B">
        <w:rPr>
          <w:rFonts w:ascii="Times New Roman" w:hAnsi="Times New Roman" w:cs="Times New Roman"/>
          <w:sz w:val="28"/>
          <w:szCs w:val="28"/>
        </w:rPr>
        <w:t xml:space="preserve"> 3) написание воззваний к папе римскому         </w:t>
      </w:r>
    </w:p>
    <w:p w:rsidR="00C8259B" w:rsidRDefault="0083670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обращение к народу</w:t>
      </w:r>
      <w:r w:rsidR="00C8259B">
        <w:rPr>
          <w:rFonts w:ascii="Times New Roman" w:hAnsi="Times New Roman" w:cs="Times New Roman"/>
          <w:sz w:val="28"/>
          <w:szCs w:val="28"/>
        </w:rPr>
        <w:t xml:space="preserve">             4) </w:t>
      </w:r>
      <w:r w:rsidR="006A6C4E">
        <w:rPr>
          <w:rFonts w:ascii="Times New Roman" w:hAnsi="Times New Roman" w:cs="Times New Roman"/>
          <w:sz w:val="28"/>
          <w:szCs w:val="28"/>
        </w:rPr>
        <w:t>самосожжения и голодные смерти</w:t>
      </w:r>
    </w:p>
    <w:p w:rsidR="00C8259B" w:rsidRPr="005D4BA2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6A6C4E">
        <w:rPr>
          <w:rFonts w:ascii="Times New Roman" w:hAnsi="Times New Roman" w:cs="Times New Roman"/>
          <w:sz w:val="28"/>
          <w:szCs w:val="28"/>
        </w:rPr>
        <w:t>Какие идеи отстаивали монахи в ходе восстания в Соловецком монастыре 1668-1676 гг.?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A6C4E">
        <w:rPr>
          <w:rFonts w:ascii="Times New Roman" w:hAnsi="Times New Roman" w:cs="Times New Roman"/>
          <w:sz w:val="28"/>
          <w:szCs w:val="28"/>
        </w:rPr>
        <w:t>отмена обета послушания в монастыре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A6C4E">
        <w:rPr>
          <w:rFonts w:ascii="Times New Roman" w:hAnsi="Times New Roman" w:cs="Times New Roman"/>
          <w:sz w:val="28"/>
          <w:szCs w:val="28"/>
        </w:rPr>
        <w:t>выступление за старую веру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A6C4E">
        <w:rPr>
          <w:rFonts w:ascii="Times New Roman" w:hAnsi="Times New Roman" w:cs="Times New Roman"/>
          <w:sz w:val="28"/>
          <w:szCs w:val="28"/>
        </w:rPr>
        <w:t>введение права монахов покидать монастырь по собственному желанию</w:t>
      </w:r>
    </w:p>
    <w:p w:rsidR="00C8259B" w:rsidRPr="0031075C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A6C4E">
        <w:rPr>
          <w:rFonts w:ascii="Times New Roman" w:hAnsi="Times New Roman" w:cs="Times New Roman"/>
          <w:sz w:val="28"/>
          <w:szCs w:val="28"/>
        </w:rPr>
        <w:t>отказ от монастырского землевладения</w:t>
      </w: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8259B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B1E99"/>
    <w:rsid w:val="000C5CEA"/>
    <w:rsid w:val="000F077B"/>
    <w:rsid w:val="000F4E32"/>
    <w:rsid w:val="000F52E4"/>
    <w:rsid w:val="00115314"/>
    <w:rsid w:val="001229D4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6EE4"/>
    <w:rsid w:val="00213E14"/>
    <w:rsid w:val="002220C5"/>
    <w:rsid w:val="00245ADD"/>
    <w:rsid w:val="002611FF"/>
    <w:rsid w:val="002679DE"/>
    <w:rsid w:val="00273FAA"/>
    <w:rsid w:val="00277069"/>
    <w:rsid w:val="00286ED1"/>
    <w:rsid w:val="00290FCB"/>
    <w:rsid w:val="00296797"/>
    <w:rsid w:val="002B27D4"/>
    <w:rsid w:val="002B494C"/>
    <w:rsid w:val="002C0CDE"/>
    <w:rsid w:val="002F00FB"/>
    <w:rsid w:val="002F6649"/>
    <w:rsid w:val="002F729C"/>
    <w:rsid w:val="00303B6B"/>
    <w:rsid w:val="0031075C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50EB2"/>
    <w:rsid w:val="00555BC2"/>
    <w:rsid w:val="005D4BA2"/>
    <w:rsid w:val="00636495"/>
    <w:rsid w:val="00692AC1"/>
    <w:rsid w:val="006A6C4E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850B6"/>
    <w:rsid w:val="007B5BF5"/>
    <w:rsid w:val="007E4EFC"/>
    <w:rsid w:val="00806404"/>
    <w:rsid w:val="00806DFE"/>
    <w:rsid w:val="00817773"/>
    <w:rsid w:val="00827DAB"/>
    <w:rsid w:val="008322A5"/>
    <w:rsid w:val="0083670B"/>
    <w:rsid w:val="008643F5"/>
    <w:rsid w:val="00887449"/>
    <w:rsid w:val="008917AF"/>
    <w:rsid w:val="00895103"/>
    <w:rsid w:val="008B120F"/>
    <w:rsid w:val="008C7FFC"/>
    <w:rsid w:val="009414EA"/>
    <w:rsid w:val="00965D76"/>
    <w:rsid w:val="009A4A33"/>
    <w:rsid w:val="009C4C13"/>
    <w:rsid w:val="009D5FB7"/>
    <w:rsid w:val="00A11FBF"/>
    <w:rsid w:val="00A1549C"/>
    <w:rsid w:val="00A24DAC"/>
    <w:rsid w:val="00A56742"/>
    <w:rsid w:val="00A727FC"/>
    <w:rsid w:val="00A84EE9"/>
    <w:rsid w:val="00AA6824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D1719"/>
    <w:rsid w:val="00BE547C"/>
    <w:rsid w:val="00BF5C31"/>
    <w:rsid w:val="00C10309"/>
    <w:rsid w:val="00C1591D"/>
    <w:rsid w:val="00C34083"/>
    <w:rsid w:val="00C4319C"/>
    <w:rsid w:val="00C43743"/>
    <w:rsid w:val="00C50242"/>
    <w:rsid w:val="00C65ED2"/>
    <w:rsid w:val="00C71B60"/>
    <w:rsid w:val="00C8259B"/>
    <w:rsid w:val="00C85BAC"/>
    <w:rsid w:val="00CE5D9D"/>
    <w:rsid w:val="00D02F49"/>
    <w:rsid w:val="00D06C9C"/>
    <w:rsid w:val="00D13588"/>
    <w:rsid w:val="00D16358"/>
    <w:rsid w:val="00D22727"/>
    <w:rsid w:val="00D24A6B"/>
    <w:rsid w:val="00D30B14"/>
    <w:rsid w:val="00D61FBB"/>
    <w:rsid w:val="00D630F5"/>
    <w:rsid w:val="00D76C13"/>
    <w:rsid w:val="00D81140"/>
    <w:rsid w:val="00DD2200"/>
    <w:rsid w:val="00DD27E6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A0E3B"/>
    <w:rsid w:val="00EA66AA"/>
    <w:rsid w:val="00EB4149"/>
    <w:rsid w:val="00EB538E"/>
    <w:rsid w:val="00EC0B65"/>
    <w:rsid w:val="00EC6548"/>
    <w:rsid w:val="00ED2443"/>
    <w:rsid w:val="00EF59DF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F5599-187A-4D4F-B5EC-7DA372DC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23</cp:revision>
  <cp:lastPrinted>2001-12-31T21:23:00Z</cp:lastPrinted>
  <dcterms:created xsi:type="dcterms:W3CDTF">2017-12-13T14:55:00Z</dcterms:created>
  <dcterms:modified xsi:type="dcterms:W3CDTF">2018-03-25T13:53:00Z</dcterms:modified>
</cp:coreProperties>
</file>