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037BF8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037BF8">
        <w:rPr>
          <w:rFonts w:ascii="Times New Roman" w:hAnsi="Times New Roman" w:cs="Times New Roman"/>
          <w:b/>
          <w:sz w:val="32"/>
        </w:rPr>
        <w:t>4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037BF8">
        <w:rPr>
          <w:rFonts w:ascii="Times New Roman" w:hAnsi="Times New Roman" w:cs="Times New Roman"/>
          <w:b/>
          <w:sz w:val="32"/>
        </w:rPr>
        <w:t>Великая Северная война 1700 – 1721 гг.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FF4CF5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037BF8">
        <w:rPr>
          <w:rFonts w:ascii="Times New Roman" w:hAnsi="Times New Roman" w:cs="Times New Roman"/>
          <w:sz w:val="28"/>
        </w:rPr>
        <w:t>Назовите страну – союзницу России в Северной войне.</w:t>
      </w:r>
    </w:p>
    <w:p w:rsidR="00C41F37" w:rsidRDefault="00C41F37" w:rsidP="00037B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37BF8">
        <w:rPr>
          <w:rFonts w:ascii="Times New Roman" w:hAnsi="Times New Roman" w:cs="Times New Roman"/>
          <w:sz w:val="28"/>
        </w:rPr>
        <w:t>Швеция                  2) Болгария                  3) Дания                   4) Франция</w:t>
      </w:r>
    </w:p>
    <w:p w:rsidR="007654CA" w:rsidRDefault="007654C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1F37" w:rsidRDefault="00C41F37" w:rsidP="00037B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037BF8">
        <w:rPr>
          <w:rFonts w:ascii="Times New Roman" w:hAnsi="Times New Roman" w:cs="Times New Roman"/>
          <w:sz w:val="28"/>
        </w:rPr>
        <w:t xml:space="preserve">Первым крупным сражением между армией России и Швеции была битва </w:t>
      </w:r>
      <w:proofErr w:type="gramStart"/>
      <w:r w:rsidR="00037BF8">
        <w:rPr>
          <w:rFonts w:ascii="Times New Roman" w:hAnsi="Times New Roman" w:cs="Times New Roman"/>
          <w:sz w:val="28"/>
        </w:rPr>
        <w:t>под</w:t>
      </w:r>
      <w:proofErr w:type="gramEnd"/>
    </w:p>
    <w:p w:rsidR="00037BF8" w:rsidRDefault="00037BF8" w:rsidP="00037B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Копенгагеном              2) Шлиссельбургом              3) Нарвой                4) Одессой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037BF8">
        <w:rPr>
          <w:rFonts w:ascii="Times New Roman" w:hAnsi="Times New Roman" w:cs="Times New Roman"/>
          <w:sz w:val="28"/>
        </w:rPr>
        <w:t>Назовите дату основания города Санкт-Петербурга, будущей столицы Российской империи.</w:t>
      </w:r>
    </w:p>
    <w:p w:rsidR="00F174F4" w:rsidRDefault="00A02A24" w:rsidP="00FF4CF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166DD">
        <w:rPr>
          <w:rFonts w:ascii="Times New Roman" w:hAnsi="Times New Roman" w:cs="Times New Roman"/>
          <w:sz w:val="28"/>
        </w:rPr>
        <w:t>1698</w:t>
      </w:r>
      <w:r w:rsidR="00037BF8">
        <w:rPr>
          <w:rFonts w:ascii="Times New Roman" w:hAnsi="Times New Roman" w:cs="Times New Roman"/>
          <w:sz w:val="28"/>
        </w:rPr>
        <w:t xml:space="preserve"> г.</w:t>
      </w:r>
      <w:r w:rsidR="00FF4CF5">
        <w:rPr>
          <w:rFonts w:ascii="Times New Roman" w:hAnsi="Times New Roman" w:cs="Times New Roman"/>
          <w:sz w:val="28"/>
        </w:rPr>
        <w:t xml:space="preserve">              </w:t>
      </w:r>
      <w:r w:rsidR="00037BF8">
        <w:rPr>
          <w:rFonts w:ascii="Times New Roman" w:hAnsi="Times New Roman" w:cs="Times New Roman"/>
          <w:sz w:val="28"/>
        </w:rPr>
        <w:t xml:space="preserve">   </w:t>
      </w:r>
      <w:r w:rsidR="00FF4CF5">
        <w:rPr>
          <w:rFonts w:ascii="Times New Roman" w:hAnsi="Times New Roman" w:cs="Times New Roman"/>
          <w:sz w:val="28"/>
        </w:rPr>
        <w:t xml:space="preserve"> 2) </w:t>
      </w:r>
      <w:r w:rsidR="00037BF8">
        <w:rPr>
          <w:rFonts w:ascii="Times New Roman" w:hAnsi="Times New Roman" w:cs="Times New Roman"/>
          <w:sz w:val="28"/>
        </w:rPr>
        <w:t>1700 г.</w:t>
      </w:r>
      <w:r w:rsidR="00FF4CF5">
        <w:rPr>
          <w:rFonts w:ascii="Times New Roman" w:hAnsi="Times New Roman" w:cs="Times New Roman"/>
          <w:sz w:val="28"/>
        </w:rPr>
        <w:t xml:space="preserve">     </w:t>
      </w:r>
      <w:r w:rsidR="00037BF8">
        <w:rPr>
          <w:rFonts w:ascii="Times New Roman" w:hAnsi="Times New Roman" w:cs="Times New Roman"/>
          <w:sz w:val="28"/>
        </w:rPr>
        <w:t xml:space="preserve">    </w:t>
      </w:r>
      <w:r w:rsidR="00FF4CF5">
        <w:rPr>
          <w:rFonts w:ascii="Times New Roman" w:hAnsi="Times New Roman" w:cs="Times New Roman"/>
          <w:sz w:val="28"/>
        </w:rPr>
        <w:t xml:space="preserve">           3) </w:t>
      </w:r>
      <w:r w:rsidR="00037BF8">
        <w:rPr>
          <w:rFonts w:ascii="Times New Roman" w:hAnsi="Times New Roman" w:cs="Times New Roman"/>
          <w:sz w:val="28"/>
        </w:rPr>
        <w:t>1703 г.</w:t>
      </w:r>
      <w:r w:rsidR="00FF4CF5">
        <w:rPr>
          <w:rFonts w:ascii="Times New Roman" w:hAnsi="Times New Roman" w:cs="Times New Roman"/>
          <w:sz w:val="28"/>
        </w:rPr>
        <w:t xml:space="preserve">      </w:t>
      </w:r>
      <w:r w:rsidR="00037BF8">
        <w:rPr>
          <w:rFonts w:ascii="Times New Roman" w:hAnsi="Times New Roman" w:cs="Times New Roman"/>
          <w:sz w:val="28"/>
        </w:rPr>
        <w:t xml:space="preserve">    </w:t>
      </w:r>
      <w:r w:rsidR="00FF4CF5">
        <w:rPr>
          <w:rFonts w:ascii="Times New Roman" w:hAnsi="Times New Roman" w:cs="Times New Roman"/>
          <w:sz w:val="28"/>
        </w:rPr>
        <w:t xml:space="preserve">        4) </w:t>
      </w:r>
      <w:r w:rsidR="00037BF8">
        <w:rPr>
          <w:rFonts w:ascii="Times New Roman" w:hAnsi="Times New Roman" w:cs="Times New Roman"/>
          <w:sz w:val="28"/>
        </w:rPr>
        <w:t>1724 г.</w:t>
      </w:r>
      <w:r w:rsidR="00FF4CF5">
        <w:rPr>
          <w:rFonts w:ascii="Times New Roman" w:hAnsi="Times New Roman" w:cs="Times New Roman"/>
          <w:sz w:val="28"/>
        </w:rPr>
        <w:t xml:space="preserve">    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Pr="00037BF8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037BF8">
        <w:rPr>
          <w:rFonts w:ascii="Times New Roman" w:hAnsi="Times New Roman" w:cs="Times New Roman"/>
          <w:sz w:val="28"/>
        </w:rPr>
        <w:t xml:space="preserve">Как называлась система формирования регулярной армии, введённая Петром </w:t>
      </w:r>
      <w:r w:rsidR="00037BF8">
        <w:rPr>
          <w:rFonts w:ascii="Times New Roman" w:hAnsi="Times New Roman" w:cs="Times New Roman"/>
          <w:sz w:val="28"/>
          <w:lang w:val="en-US"/>
        </w:rPr>
        <w:t>I</w:t>
      </w:r>
      <w:r w:rsidR="00037BF8">
        <w:rPr>
          <w:rFonts w:ascii="Times New Roman" w:hAnsi="Times New Roman" w:cs="Times New Roman"/>
          <w:sz w:val="28"/>
        </w:rPr>
        <w:t xml:space="preserve"> в 1705 г.?</w:t>
      </w:r>
    </w:p>
    <w:p w:rsidR="00A02A24" w:rsidRDefault="00037BF8" w:rsidP="00FF4CF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___________________________________________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Pr="00457DAA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037BF8">
        <w:rPr>
          <w:rFonts w:ascii="Times New Roman" w:hAnsi="Times New Roman" w:cs="Times New Roman"/>
          <w:sz w:val="28"/>
        </w:rPr>
        <w:t xml:space="preserve">Новшеством в военном деле в годы правления </w:t>
      </w:r>
      <w:r w:rsidR="00457DAA">
        <w:rPr>
          <w:rFonts w:ascii="Times New Roman" w:hAnsi="Times New Roman" w:cs="Times New Roman"/>
          <w:sz w:val="28"/>
        </w:rPr>
        <w:t xml:space="preserve">Петра </w:t>
      </w:r>
      <w:r w:rsidR="00457DAA">
        <w:rPr>
          <w:rFonts w:ascii="Times New Roman" w:hAnsi="Times New Roman" w:cs="Times New Roman"/>
          <w:sz w:val="28"/>
          <w:lang w:val="en-US"/>
        </w:rPr>
        <w:t>I</w:t>
      </w:r>
      <w:r w:rsidR="00037BF8">
        <w:rPr>
          <w:rFonts w:ascii="Times New Roman" w:hAnsi="Times New Roman" w:cs="Times New Roman"/>
          <w:sz w:val="28"/>
        </w:rPr>
        <w:t xml:space="preserve"> было</w:t>
      </w:r>
    </w:p>
    <w:p w:rsidR="00A02A24" w:rsidRDefault="00B721A9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37BF8">
        <w:rPr>
          <w:rFonts w:ascii="Times New Roman" w:hAnsi="Times New Roman" w:cs="Times New Roman"/>
          <w:sz w:val="28"/>
        </w:rPr>
        <w:t>формирование полков «иноземного строя»</w:t>
      </w:r>
    </w:p>
    <w:p w:rsidR="00457DAA" w:rsidRDefault="00037BF8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введение всеобщей воинской повинности</w:t>
      </w:r>
    </w:p>
    <w:p w:rsidR="00457DAA" w:rsidRDefault="00037BF8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открытие специальных школ для подготовки офицеров</w:t>
      </w:r>
    </w:p>
    <w:p w:rsidR="00457DAA" w:rsidRDefault="00037BF8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определение норм выдачи поместных земель за военную службу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Pr="00457DAA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BE1678">
        <w:rPr>
          <w:rFonts w:ascii="Times New Roman" w:hAnsi="Times New Roman" w:cs="Times New Roman"/>
          <w:sz w:val="28"/>
        </w:rPr>
        <w:t>Итогом реформы армии</w:t>
      </w:r>
      <w:r w:rsidR="00457DAA">
        <w:rPr>
          <w:rFonts w:ascii="Times New Roman" w:hAnsi="Times New Roman" w:cs="Times New Roman"/>
          <w:sz w:val="28"/>
        </w:rPr>
        <w:t xml:space="preserve"> Петра </w:t>
      </w:r>
      <w:r w:rsidR="00457DAA">
        <w:rPr>
          <w:rFonts w:ascii="Times New Roman" w:hAnsi="Times New Roman" w:cs="Times New Roman"/>
          <w:sz w:val="28"/>
          <w:lang w:val="en-US"/>
        </w:rPr>
        <w:t>I</w:t>
      </w:r>
      <w:r w:rsidR="00457DAA">
        <w:rPr>
          <w:rFonts w:ascii="Times New Roman" w:hAnsi="Times New Roman" w:cs="Times New Roman"/>
          <w:sz w:val="28"/>
        </w:rPr>
        <w:t xml:space="preserve"> бы</w:t>
      </w:r>
      <w:proofErr w:type="gramStart"/>
      <w:r w:rsidR="00457DAA">
        <w:rPr>
          <w:rFonts w:ascii="Times New Roman" w:hAnsi="Times New Roman" w:cs="Times New Roman"/>
          <w:sz w:val="28"/>
        </w:rPr>
        <w:t>л</w:t>
      </w:r>
      <w:r w:rsidR="00BE1678">
        <w:rPr>
          <w:rFonts w:ascii="Times New Roman" w:hAnsi="Times New Roman" w:cs="Times New Roman"/>
          <w:sz w:val="28"/>
        </w:rPr>
        <w:t>(</w:t>
      </w:r>
      <w:proofErr w:type="gramEnd"/>
      <w:r w:rsidR="00BE1678">
        <w:rPr>
          <w:rFonts w:ascii="Times New Roman" w:hAnsi="Times New Roman" w:cs="Times New Roman"/>
          <w:sz w:val="28"/>
        </w:rPr>
        <w:t>-</w:t>
      </w:r>
      <w:r w:rsidR="00457DAA">
        <w:rPr>
          <w:rFonts w:ascii="Times New Roman" w:hAnsi="Times New Roman" w:cs="Times New Roman"/>
          <w:sz w:val="28"/>
        </w:rPr>
        <w:t>о</w:t>
      </w:r>
      <w:r w:rsidR="00BE1678">
        <w:rPr>
          <w:rFonts w:ascii="Times New Roman" w:hAnsi="Times New Roman" w:cs="Times New Roman"/>
          <w:sz w:val="28"/>
        </w:rPr>
        <w:t>)</w:t>
      </w:r>
    </w:p>
    <w:p w:rsidR="00B721A9" w:rsidRDefault="00B721A9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E1678">
        <w:rPr>
          <w:rFonts w:ascii="Times New Roman" w:hAnsi="Times New Roman" w:cs="Times New Roman"/>
          <w:sz w:val="28"/>
        </w:rPr>
        <w:t>отказ от участия в европейских войнах</w:t>
      </w:r>
    </w:p>
    <w:p w:rsidR="00457DAA" w:rsidRDefault="00BE1678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создание военно-морского флота</w:t>
      </w:r>
    </w:p>
    <w:p w:rsidR="00457DAA" w:rsidRDefault="00457DAA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BE1678">
        <w:rPr>
          <w:rFonts w:ascii="Times New Roman" w:hAnsi="Times New Roman" w:cs="Times New Roman"/>
          <w:sz w:val="28"/>
        </w:rPr>
        <w:t>введение новых целей во внешней политике – завоевание колоний</w:t>
      </w:r>
    </w:p>
    <w:p w:rsidR="00457DAA" w:rsidRDefault="00457DAA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BE1678">
        <w:rPr>
          <w:rFonts w:ascii="Times New Roman" w:hAnsi="Times New Roman" w:cs="Times New Roman"/>
          <w:sz w:val="28"/>
        </w:rPr>
        <w:t>формирование стрелецких полков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Pr="00BE1678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BE1678">
        <w:rPr>
          <w:rFonts w:ascii="Times New Roman" w:hAnsi="Times New Roman" w:cs="Times New Roman"/>
          <w:sz w:val="28"/>
        </w:rPr>
        <w:t xml:space="preserve">Как звали гетмана Украины, который предал </w:t>
      </w:r>
      <w:r w:rsidR="00457DAA">
        <w:rPr>
          <w:rFonts w:ascii="Times New Roman" w:hAnsi="Times New Roman" w:cs="Times New Roman"/>
          <w:sz w:val="28"/>
        </w:rPr>
        <w:t>Пётр</w:t>
      </w:r>
      <w:r w:rsidR="00BE1678">
        <w:rPr>
          <w:rFonts w:ascii="Times New Roman" w:hAnsi="Times New Roman" w:cs="Times New Roman"/>
          <w:sz w:val="28"/>
        </w:rPr>
        <w:t>а</w:t>
      </w:r>
      <w:r w:rsidR="00457DAA">
        <w:rPr>
          <w:rFonts w:ascii="Times New Roman" w:hAnsi="Times New Roman" w:cs="Times New Roman"/>
          <w:sz w:val="28"/>
        </w:rPr>
        <w:t xml:space="preserve"> </w:t>
      </w:r>
      <w:r w:rsidR="00457DAA">
        <w:rPr>
          <w:rFonts w:ascii="Times New Roman" w:hAnsi="Times New Roman" w:cs="Times New Roman"/>
          <w:sz w:val="28"/>
          <w:lang w:val="en-US"/>
        </w:rPr>
        <w:t>I</w:t>
      </w:r>
      <w:r w:rsidR="00457DAA">
        <w:rPr>
          <w:rFonts w:ascii="Times New Roman" w:hAnsi="Times New Roman" w:cs="Times New Roman"/>
          <w:sz w:val="28"/>
        </w:rPr>
        <w:t xml:space="preserve"> </w:t>
      </w:r>
      <w:r w:rsidR="00BE1678">
        <w:rPr>
          <w:rFonts w:ascii="Times New Roman" w:hAnsi="Times New Roman" w:cs="Times New Roman"/>
          <w:sz w:val="28"/>
        </w:rPr>
        <w:t xml:space="preserve">и перешёл на сторону шведского короля Карла </w:t>
      </w:r>
      <w:r w:rsidR="00BE1678">
        <w:rPr>
          <w:rFonts w:ascii="Times New Roman" w:hAnsi="Times New Roman" w:cs="Times New Roman"/>
          <w:sz w:val="28"/>
          <w:lang w:val="en-US"/>
        </w:rPr>
        <w:t>XII</w:t>
      </w:r>
      <w:r w:rsidR="00BE1678">
        <w:rPr>
          <w:rFonts w:ascii="Times New Roman" w:hAnsi="Times New Roman" w:cs="Times New Roman"/>
          <w:sz w:val="28"/>
        </w:rPr>
        <w:t>?</w:t>
      </w:r>
    </w:p>
    <w:p w:rsidR="007654CA" w:rsidRDefault="001B30DB" w:rsidP="00BE16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E1678">
        <w:rPr>
          <w:rFonts w:ascii="Times New Roman" w:hAnsi="Times New Roman" w:cs="Times New Roman"/>
          <w:sz w:val="28"/>
        </w:rPr>
        <w:t>Богдан Хмельницкий                   3) Михаил Дорошенко</w:t>
      </w:r>
    </w:p>
    <w:p w:rsidR="00BE1678" w:rsidRDefault="00BE1678" w:rsidP="00BE16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Пётр </w:t>
      </w:r>
      <w:proofErr w:type="spellStart"/>
      <w:r>
        <w:rPr>
          <w:rFonts w:ascii="Times New Roman" w:hAnsi="Times New Roman" w:cs="Times New Roman"/>
          <w:sz w:val="28"/>
        </w:rPr>
        <w:t>Сагайдачный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4) Иван Мазепа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BE1678">
        <w:rPr>
          <w:rFonts w:ascii="Times New Roman" w:hAnsi="Times New Roman" w:cs="Times New Roman"/>
          <w:sz w:val="28"/>
        </w:rPr>
        <w:t>Одним из главных сражений Северной войны стала Полтавская битва. Назовите полководца, который руководил русской армией в ходе Полтавской битвы.</w:t>
      </w:r>
    </w:p>
    <w:p w:rsidR="00D2048A" w:rsidRDefault="00B721A9" w:rsidP="00BE16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E1678">
        <w:rPr>
          <w:rFonts w:ascii="Times New Roman" w:hAnsi="Times New Roman" w:cs="Times New Roman"/>
          <w:sz w:val="28"/>
        </w:rPr>
        <w:t>А.Д. Меншиков                              3) А.В. Суворов</w:t>
      </w:r>
    </w:p>
    <w:p w:rsidR="00BE1678" w:rsidRPr="00BE1678" w:rsidRDefault="00BE1678" w:rsidP="00BE16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Август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                             4) П.И. Багратион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="00BE1678">
        <w:rPr>
          <w:rFonts w:ascii="Times New Roman" w:hAnsi="Times New Roman" w:cs="Times New Roman"/>
          <w:sz w:val="28"/>
        </w:rPr>
        <w:t>Каково было соотношение сил в Полтавской битве?</w:t>
      </w:r>
    </w:p>
    <w:p w:rsidR="00BE1678" w:rsidRDefault="00BE1678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русская армия численно превосходила </w:t>
      </w:r>
      <w:proofErr w:type="gramStart"/>
      <w:r>
        <w:rPr>
          <w:rFonts w:ascii="Times New Roman" w:hAnsi="Times New Roman" w:cs="Times New Roman"/>
          <w:sz w:val="28"/>
        </w:rPr>
        <w:t>шведскую</w:t>
      </w:r>
      <w:proofErr w:type="gramEnd"/>
    </w:p>
    <w:p w:rsidR="00BE1678" w:rsidRDefault="00BE1678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14227F">
        <w:rPr>
          <w:rFonts w:ascii="Times New Roman" w:hAnsi="Times New Roman" w:cs="Times New Roman"/>
          <w:sz w:val="28"/>
        </w:rPr>
        <w:t>шведская армия численно превосходила русскую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количественный состав армий был примерно одинаковым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армия Дании превосходила как армию России, так и армию Швеции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Чем опасен для России был Прутский поход 1711 г.?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Швеция могла выйти из войны, и у России не осталось бы противников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2) возникла ситуация возможной войны на два фронта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Турция угрожала отобрать у России территорию Сибири и Дальнего Востока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Карл </w:t>
      </w:r>
      <w:r>
        <w:rPr>
          <w:rFonts w:ascii="Times New Roman" w:hAnsi="Times New Roman" w:cs="Times New Roman"/>
          <w:sz w:val="28"/>
          <w:lang w:val="en-US"/>
        </w:rPr>
        <w:t>XII</w:t>
      </w:r>
      <w:r>
        <w:rPr>
          <w:rFonts w:ascii="Times New Roman" w:hAnsi="Times New Roman" w:cs="Times New Roman"/>
          <w:sz w:val="28"/>
        </w:rPr>
        <w:t xml:space="preserve"> мог заключить союз с Россией и угрожать Османской империи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11. Какова роль Екатерины, супруги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, в решении проблемы </w:t>
      </w:r>
      <w:proofErr w:type="spellStart"/>
      <w:r>
        <w:rPr>
          <w:rFonts w:ascii="Times New Roman" w:hAnsi="Times New Roman" w:cs="Times New Roman"/>
          <w:sz w:val="28"/>
        </w:rPr>
        <w:t>Прутского</w:t>
      </w:r>
      <w:proofErr w:type="spellEnd"/>
      <w:r>
        <w:rPr>
          <w:rFonts w:ascii="Times New Roman" w:hAnsi="Times New Roman" w:cs="Times New Roman"/>
          <w:sz w:val="28"/>
        </w:rPr>
        <w:t xml:space="preserve"> похода?</w:t>
      </w:r>
    </w:p>
    <w:p w:rsidR="0014227F" w:rsidRDefault="0014227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Екатерина сумела убедить союзников Турции в необходимости прекращения военных действий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Екатерина согласилась выдать дочь замуж за турецкого султана в обмен на прекращение военных действий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Екатерина передала свои драгоценности турецкому визирю для прекращения похода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Екатерина должна была уйти в монастырь в обмен на прекращение военных действий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 Выберите из списка морскую победу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>.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Нарва               2) Гангут                  3) Лесная                4) Полтава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Главным условием Ништадтского мирного договора бы</w:t>
      </w:r>
      <w:proofErr w:type="gramStart"/>
      <w:r>
        <w:rPr>
          <w:rFonts w:ascii="Times New Roman" w:hAnsi="Times New Roman" w:cs="Times New Roman"/>
          <w:sz w:val="28"/>
        </w:rPr>
        <w:t>л(</w:t>
      </w:r>
      <w:proofErr w:type="gramEnd"/>
      <w:r>
        <w:rPr>
          <w:rFonts w:ascii="Times New Roman" w:hAnsi="Times New Roman" w:cs="Times New Roman"/>
          <w:sz w:val="28"/>
        </w:rPr>
        <w:t>-о)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получение Россией выхода к побережью Балтийского моря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передача Швеции городов Нарва и Новгород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заключение союза между Россией и Францией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передача территории Швеции под контроль России</w:t>
      </w:r>
    </w:p>
    <w:p w:rsidR="00F751C0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E1678" w:rsidRDefault="00F751C0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После победы в Северной войне Россия приобрела международный статус ___________________.</w:t>
      </w:r>
    </w:p>
    <w:p w:rsidR="00D2048A" w:rsidRPr="007654C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14"/>
        </w:rPr>
      </w:pPr>
    </w:p>
    <w:p w:rsidR="007654CA" w:rsidRDefault="007654C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F751C0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5C769A">
        <w:rPr>
          <w:rFonts w:ascii="Times New Roman" w:hAnsi="Times New Roman" w:cs="Times New Roman"/>
          <w:sz w:val="28"/>
        </w:rPr>
        <w:t xml:space="preserve">Установите соответствие между </w:t>
      </w:r>
      <w:r w:rsidR="00F751C0">
        <w:rPr>
          <w:rFonts w:ascii="Times New Roman" w:hAnsi="Times New Roman" w:cs="Times New Roman"/>
          <w:sz w:val="28"/>
        </w:rPr>
        <w:t>событиями и датами</w:t>
      </w:r>
      <w:r w:rsidR="005C769A">
        <w:rPr>
          <w:rFonts w:ascii="Times New Roman" w:hAnsi="Times New Roman" w:cs="Times New Roman"/>
          <w:sz w:val="28"/>
        </w:rPr>
        <w:t>.</w:t>
      </w:r>
    </w:p>
    <w:p w:rsidR="005C769A" w:rsidRPr="005C769A" w:rsidRDefault="005C769A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6062"/>
        <w:gridCol w:w="4502"/>
      </w:tblGrid>
      <w:tr w:rsidR="005C769A" w:rsidRPr="005C769A" w:rsidTr="00F751C0">
        <w:tc>
          <w:tcPr>
            <w:tcW w:w="6062" w:type="dxa"/>
          </w:tcPr>
          <w:p w:rsidR="005C769A" w:rsidRPr="005C769A" w:rsidRDefault="00F751C0" w:rsidP="005C76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502" w:type="dxa"/>
          </w:tcPr>
          <w:p w:rsidR="005C769A" w:rsidRPr="005C769A" w:rsidRDefault="00F751C0" w:rsidP="005C76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5C769A" w:rsidTr="00F751C0">
        <w:tc>
          <w:tcPr>
            <w:tcW w:w="6062" w:type="dxa"/>
          </w:tcPr>
          <w:p w:rsidR="005C769A" w:rsidRDefault="005C769A" w:rsidP="00E15A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А) </w:t>
            </w:r>
            <w:r w:rsidR="00E15AC8">
              <w:rPr>
                <w:rFonts w:ascii="Times New Roman" w:hAnsi="Times New Roman" w:cs="Times New Roman"/>
                <w:sz w:val="28"/>
              </w:rPr>
              <w:t>заключение Ништад</w:t>
            </w:r>
            <w:r w:rsidR="008C6D39">
              <w:rPr>
                <w:rFonts w:ascii="Times New Roman" w:hAnsi="Times New Roman" w:cs="Times New Roman"/>
                <w:sz w:val="28"/>
              </w:rPr>
              <w:t>т</w:t>
            </w:r>
            <w:r w:rsidR="00E15AC8">
              <w:rPr>
                <w:rFonts w:ascii="Times New Roman" w:hAnsi="Times New Roman" w:cs="Times New Roman"/>
                <w:sz w:val="28"/>
              </w:rPr>
              <w:t>ского мира</w:t>
            </w:r>
          </w:p>
        </w:tc>
        <w:tc>
          <w:tcPr>
            <w:tcW w:w="4502" w:type="dxa"/>
          </w:tcPr>
          <w:p w:rsidR="005C769A" w:rsidRDefault="005C769A" w:rsidP="00F751C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1) </w:t>
            </w:r>
            <w:r w:rsidR="00E15AC8">
              <w:rPr>
                <w:rFonts w:ascii="Times New Roman" w:hAnsi="Times New Roman" w:cs="Times New Roman"/>
                <w:sz w:val="28"/>
              </w:rPr>
              <w:t>1708 г.</w:t>
            </w:r>
          </w:p>
        </w:tc>
      </w:tr>
      <w:tr w:rsidR="005C769A" w:rsidTr="00F751C0">
        <w:tc>
          <w:tcPr>
            <w:tcW w:w="6062" w:type="dxa"/>
          </w:tcPr>
          <w:p w:rsidR="005C769A" w:rsidRDefault="005C769A" w:rsidP="00E15A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</w:t>
            </w:r>
            <w:r w:rsidR="00E15AC8">
              <w:rPr>
                <w:rFonts w:ascii="Times New Roman" w:hAnsi="Times New Roman" w:cs="Times New Roman"/>
                <w:sz w:val="28"/>
              </w:rPr>
              <w:t xml:space="preserve">битва у острова </w:t>
            </w:r>
            <w:proofErr w:type="spellStart"/>
            <w:r w:rsidR="00E15AC8">
              <w:rPr>
                <w:rFonts w:ascii="Times New Roman" w:hAnsi="Times New Roman" w:cs="Times New Roman"/>
                <w:sz w:val="28"/>
              </w:rPr>
              <w:t>Гренгам</w:t>
            </w:r>
            <w:proofErr w:type="spellEnd"/>
          </w:p>
        </w:tc>
        <w:tc>
          <w:tcPr>
            <w:tcW w:w="4502" w:type="dxa"/>
          </w:tcPr>
          <w:p w:rsidR="005C769A" w:rsidRPr="005C769A" w:rsidRDefault="005C769A" w:rsidP="00F751C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2) </w:t>
            </w:r>
            <w:r w:rsidR="00E15AC8">
              <w:rPr>
                <w:rFonts w:ascii="Times New Roman" w:hAnsi="Times New Roman" w:cs="Times New Roman"/>
                <w:sz w:val="28"/>
              </w:rPr>
              <w:t>1709 г.</w:t>
            </w:r>
          </w:p>
        </w:tc>
      </w:tr>
      <w:tr w:rsidR="005C769A" w:rsidTr="00F751C0">
        <w:tc>
          <w:tcPr>
            <w:tcW w:w="6062" w:type="dxa"/>
          </w:tcPr>
          <w:p w:rsidR="005C769A" w:rsidRDefault="005C769A" w:rsidP="00E15A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В) </w:t>
            </w:r>
            <w:r w:rsidR="00E15AC8">
              <w:rPr>
                <w:rFonts w:ascii="Times New Roman" w:hAnsi="Times New Roman" w:cs="Times New Roman"/>
                <w:sz w:val="28"/>
              </w:rPr>
              <w:t>Полтавская битва</w:t>
            </w:r>
          </w:p>
        </w:tc>
        <w:tc>
          <w:tcPr>
            <w:tcW w:w="4502" w:type="dxa"/>
          </w:tcPr>
          <w:p w:rsidR="005C769A" w:rsidRPr="005C769A" w:rsidRDefault="005C769A" w:rsidP="00F751C0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3) </w:t>
            </w:r>
            <w:r w:rsidR="00E15AC8">
              <w:rPr>
                <w:rFonts w:ascii="Times New Roman" w:hAnsi="Times New Roman" w:cs="Times New Roman"/>
                <w:sz w:val="28"/>
              </w:rPr>
              <w:t>1720 г.</w:t>
            </w:r>
          </w:p>
        </w:tc>
      </w:tr>
      <w:tr w:rsidR="005C769A" w:rsidTr="00F751C0">
        <w:tc>
          <w:tcPr>
            <w:tcW w:w="6062" w:type="dxa"/>
          </w:tcPr>
          <w:p w:rsidR="005C769A" w:rsidRDefault="005C769A" w:rsidP="00E15AC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Г) </w:t>
            </w:r>
            <w:r w:rsidR="00E15AC8">
              <w:rPr>
                <w:rFonts w:ascii="Times New Roman" w:hAnsi="Times New Roman" w:cs="Times New Roman"/>
                <w:sz w:val="28"/>
              </w:rPr>
              <w:t>битва у деревни Лесной</w:t>
            </w:r>
          </w:p>
        </w:tc>
        <w:tc>
          <w:tcPr>
            <w:tcW w:w="4502" w:type="dxa"/>
          </w:tcPr>
          <w:p w:rsidR="005C769A" w:rsidRPr="005C769A" w:rsidRDefault="005C769A" w:rsidP="00F751C0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4) </w:t>
            </w:r>
            <w:r w:rsidR="00E15AC8">
              <w:rPr>
                <w:rFonts w:ascii="Times New Roman" w:hAnsi="Times New Roman" w:cs="Times New Roman"/>
                <w:sz w:val="28"/>
              </w:rPr>
              <w:t>1721 г.</w:t>
            </w:r>
          </w:p>
        </w:tc>
      </w:tr>
    </w:tbl>
    <w:p w:rsidR="005C769A" w:rsidRDefault="005C769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E15AC8" w:rsidRPr="00037BF8" w:rsidRDefault="00E15AC8" w:rsidP="00E15A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4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Великая Северная война 1700 – 1721 гг.</w:t>
      </w:r>
    </w:p>
    <w:p w:rsidR="00E15AC8" w:rsidRDefault="00E15AC8" w:rsidP="00E15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E15AC8" w:rsidRDefault="00E15AC8" w:rsidP="00E15AC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15AC8" w:rsidRP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Для войны со Швецией Пётр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организовал коалицию с Данией и Саксонией, которая называлась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</w:rPr>
        <w:t>Антишведская</w:t>
      </w:r>
      <w:proofErr w:type="spellEnd"/>
      <w:r>
        <w:rPr>
          <w:rFonts w:ascii="Times New Roman" w:hAnsi="Times New Roman" w:cs="Times New Roman"/>
          <w:sz w:val="28"/>
        </w:rPr>
        <w:t xml:space="preserve"> лига                     3) Северный Союз                  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Восточный контракт                   4) Священный союз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В чём заключалась одна из причин поражения России в сражении под Нарвой?</w:t>
      </w:r>
    </w:p>
    <w:p w:rsidR="00E15AC8" w:rsidRP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войско России было намного меньше по численности, чем армия Карла </w:t>
      </w:r>
      <w:r>
        <w:rPr>
          <w:rFonts w:ascii="Times New Roman" w:hAnsi="Times New Roman" w:cs="Times New Roman"/>
          <w:sz w:val="28"/>
          <w:lang w:val="en-US"/>
        </w:rPr>
        <w:t>XII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15AC8">
        <w:rPr>
          <w:rFonts w:ascii="Times New Roman" w:hAnsi="Times New Roman" w:cs="Times New Roman"/>
          <w:sz w:val="28"/>
        </w:rPr>
        <w:t xml:space="preserve">2) </w:t>
      </w:r>
      <w:r>
        <w:rPr>
          <w:rFonts w:ascii="Times New Roman" w:hAnsi="Times New Roman" w:cs="Times New Roman"/>
          <w:sz w:val="28"/>
        </w:rPr>
        <w:t xml:space="preserve">армии Карла </w:t>
      </w:r>
      <w:r>
        <w:rPr>
          <w:rFonts w:ascii="Times New Roman" w:hAnsi="Times New Roman" w:cs="Times New Roman"/>
          <w:sz w:val="28"/>
          <w:lang w:val="en-US"/>
        </w:rPr>
        <w:t>XII</w:t>
      </w:r>
      <w:r>
        <w:rPr>
          <w:rFonts w:ascii="Times New Roman" w:hAnsi="Times New Roman" w:cs="Times New Roman"/>
          <w:sz w:val="28"/>
        </w:rPr>
        <w:t xml:space="preserve"> помогала коалиция ведущих стран Европы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наёмные войска в армии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бежали или переходили на сторону противника</w:t>
      </w:r>
    </w:p>
    <w:p w:rsidR="00E15AC8" w:rsidRP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у армии России не было пушек и артиллерии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 каком году был заложен город Санкт-Петербург, будущая столица Российской империи?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166DD">
        <w:rPr>
          <w:rFonts w:ascii="Times New Roman" w:hAnsi="Times New Roman" w:cs="Times New Roman"/>
          <w:sz w:val="28"/>
        </w:rPr>
        <w:t>1699</w:t>
      </w:r>
      <w:r>
        <w:rPr>
          <w:rFonts w:ascii="Times New Roman" w:hAnsi="Times New Roman" w:cs="Times New Roman"/>
          <w:sz w:val="28"/>
        </w:rPr>
        <w:t xml:space="preserve"> г.                  2) 1700 г.                    3) 1703 г.                  4) 172</w:t>
      </w:r>
      <w:r w:rsidR="00B166DD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г.    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Pr="00037BF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B166DD">
        <w:rPr>
          <w:rFonts w:ascii="Times New Roman" w:hAnsi="Times New Roman" w:cs="Times New Roman"/>
          <w:sz w:val="28"/>
        </w:rPr>
        <w:t>Назовите географический район России, где были построены крупные металлургические заводы, продукция которых использовались в ходе Северной войны.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Ответ: ___________________________________________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Pr="00457DAA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CE46D8">
        <w:rPr>
          <w:rFonts w:ascii="Times New Roman" w:hAnsi="Times New Roman" w:cs="Times New Roman"/>
          <w:sz w:val="28"/>
        </w:rPr>
        <w:t xml:space="preserve">Новая система формирования армии, созданная в годы Северной войны </w:t>
      </w:r>
      <w:r>
        <w:rPr>
          <w:rFonts w:ascii="Times New Roman" w:hAnsi="Times New Roman" w:cs="Times New Roman"/>
          <w:sz w:val="28"/>
        </w:rPr>
        <w:t>Петр</w:t>
      </w:r>
      <w:r w:rsidR="00CE46D8">
        <w:rPr>
          <w:rFonts w:ascii="Times New Roman" w:hAnsi="Times New Roman" w:cs="Times New Roman"/>
          <w:sz w:val="28"/>
        </w:rPr>
        <w:t xml:space="preserve">ом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CE46D8">
        <w:rPr>
          <w:rFonts w:ascii="Times New Roman" w:hAnsi="Times New Roman" w:cs="Times New Roman"/>
          <w:sz w:val="28"/>
        </w:rPr>
        <w:t xml:space="preserve">, - это 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E46D8">
        <w:rPr>
          <w:rFonts w:ascii="Times New Roman" w:hAnsi="Times New Roman" w:cs="Times New Roman"/>
          <w:sz w:val="28"/>
        </w:rPr>
        <w:t>рекрутские наборы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E46D8">
        <w:rPr>
          <w:rFonts w:ascii="Times New Roman" w:hAnsi="Times New Roman" w:cs="Times New Roman"/>
          <w:sz w:val="28"/>
        </w:rPr>
        <w:t>всеобщая воинская повинность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CE46D8">
        <w:rPr>
          <w:rFonts w:ascii="Times New Roman" w:hAnsi="Times New Roman" w:cs="Times New Roman"/>
          <w:sz w:val="28"/>
        </w:rPr>
        <w:t>служба по безналичному договору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CE46D8">
        <w:rPr>
          <w:rFonts w:ascii="Times New Roman" w:hAnsi="Times New Roman" w:cs="Times New Roman"/>
          <w:sz w:val="28"/>
        </w:rPr>
        <w:t>полки «иноземного строя»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Pr="00457DAA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CE46D8">
        <w:rPr>
          <w:rFonts w:ascii="Times New Roman" w:hAnsi="Times New Roman" w:cs="Times New Roman"/>
          <w:sz w:val="28"/>
        </w:rPr>
        <w:t>Среди итогов реформы армии</w:t>
      </w:r>
      <w:r>
        <w:rPr>
          <w:rFonts w:ascii="Times New Roman" w:hAnsi="Times New Roman" w:cs="Times New Roman"/>
          <w:sz w:val="28"/>
        </w:rPr>
        <w:t xml:space="preserve">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</w:t>
      </w:r>
      <w:r w:rsidR="00CE46D8">
        <w:rPr>
          <w:rFonts w:ascii="Times New Roman" w:hAnsi="Times New Roman" w:cs="Times New Roman"/>
          <w:sz w:val="28"/>
        </w:rPr>
        <w:t>можно назвать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отказ от </w:t>
      </w:r>
      <w:r w:rsidR="00CE46D8">
        <w:rPr>
          <w:rFonts w:ascii="Times New Roman" w:hAnsi="Times New Roman" w:cs="Times New Roman"/>
          <w:sz w:val="28"/>
        </w:rPr>
        <w:t>использования военно-морского флота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E46D8">
        <w:rPr>
          <w:rFonts w:ascii="Times New Roman" w:hAnsi="Times New Roman" w:cs="Times New Roman"/>
          <w:sz w:val="28"/>
        </w:rPr>
        <w:t>открытие школ для подготовки офицеров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CE46D8">
        <w:rPr>
          <w:rFonts w:ascii="Times New Roman" w:hAnsi="Times New Roman" w:cs="Times New Roman"/>
          <w:sz w:val="28"/>
        </w:rPr>
        <w:t>создание стрелецкого войска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CE46D8">
        <w:rPr>
          <w:rFonts w:ascii="Times New Roman" w:hAnsi="Times New Roman" w:cs="Times New Roman"/>
          <w:sz w:val="28"/>
        </w:rPr>
        <w:t>организация народного ополчения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Pr="00BE167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Как</w:t>
      </w:r>
      <w:r w:rsidR="00CE46D8">
        <w:rPr>
          <w:rFonts w:ascii="Times New Roman" w:hAnsi="Times New Roman" w:cs="Times New Roman"/>
          <w:sz w:val="28"/>
        </w:rPr>
        <w:t xml:space="preserve">ое сражение </w:t>
      </w:r>
      <w:r>
        <w:rPr>
          <w:rFonts w:ascii="Times New Roman" w:hAnsi="Times New Roman" w:cs="Times New Roman"/>
          <w:sz w:val="28"/>
        </w:rPr>
        <w:t xml:space="preserve">Пётр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</w:t>
      </w:r>
      <w:r w:rsidR="00CE46D8">
        <w:rPr>
          <w:rFonts w:ascii="Times New Roman" w:hAnsi="Times New Roman" w:cs="Times New Roman"/>
          <w:sz w:val="28"/>
        </w:rPr>
        <w:t>назвал «матерью Полтавской баталии»</w:t>
      </w:r>
      <w:r>
        <w:rPr>
          <w:rFonts w:ascii="Times New Roman" w:hAnsi="Times New Roman" w:cs="Times New Roman"/>
          <w:sz w:val="28"/>
        </w:rPr>
        <w:t>?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E46D8">
        <w:rPr>
          <w:rFonts w:ascii="Times New Roman" w:hAnsi="Times New Roman" w:cs="Times New Roman"/>
          <w:sz w:val="28"/>
        </w:rPr>
        <w:t>битву под Нарвой</w:t>
      </w:r>
      <w:r>
        <w:rPr>
          <w:rFonts w:ascii="Times New Roman" w:hAnsi="Times New Roman" w:cs="Times New Roman"/>
          <w:sz w:val="28"/>
        </w:rPr>
        <w:t xml:space="preserve">                   </w:t>
      </w:r>
      <w:r w:rsidR="00CE46D8">
        <w:rPr>
          <w:rFonts w:ascii="Times New Roman" w:hAnsi="Times New Roman" w:cs="Times New Roman"/>
          <w:sz w:val="28"/>
        </w:rPr>
        <w:t xml:space="preserve">                </w:t>
      </w:r>
      <w:r>
        <w:rPr>
          <w:rFonts w:ascii="Times New Roman" w:hAnsi="Times New Roman" w:cs="Times New Roman"/>
          <w:sz w:val="28"/>
        </w:rPr>
        <w:t xml:space="preserve">3) </w:t>
      </w:r>
      <w:r w:rsidR="00CE46D8">
        <w:rPr>
          <w:rFonts w:ascii="Times New Roman" w:hAnsi="Times New Roman" w:cs="Times New Roman"/>
          <w:sz w:val="28"/>
        </w:rPr>
        <w:t>битву у мыса Гангут</w:t>
      </w:r>
    </w:p>
    <w:p w:rsidR="00E15AC8" w:rsidRDefault="00CE46D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захват крепости </w:t>
      </w:r>
      <w:proofErr w:type="spellStart"/>
      <w:r>
        <w:rPr>
          <w:rFonts w:ascii="Times New Roman" w:hAnsi="Times New Roman" w:cs="Times New Roman"/>
          <w:sz w:val="28"/>
        </w:rPr>
        <w:t>Нотебург</w:t>
      </w:r>
      <w:proofErr w:type="spellEnd"/>
      <w:r w:rsidR="00E15AC8">
        <w:rPr>
          <w:rFonts w:ascii="Times New Roman" w:hAnsi="Times New Roman" w:cs="Times New Roman"/>
          <w:sz w:val="28"/>
        </w:rPr>
        <w:t xml:space="preserve">                      4) </w:t>
      </w:r>
      <w:r>
        <w:rPr>
          <w:rFonts w:ascii="Times New Roman" w:hAnsi="Times New Roman" w:cs="Times New Roman"/>
          <w:sz w:val="28"/>
        </w:rPr>
        <w:t>сражение у деревни Лесной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Pr="00CE46D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CE46D8">
        <w:rPr>
          <w:rFonts w:ascii="Times New Roman" w:hAnsi="Times New Roman" w:cs="Times New Roman"/>
          <w:sz w:val="28"/>
        </w:rPr>
        <w:t xml:space="preserve">Общее руководство русской армией в Полтавской битве осуществлял Пётр </w:t>
      </w:r>
      <w:r w:rsidR="00CE46D8">
        <w:rPr>
          <w:rFonts w:ascii="Times New Roman" w:hAnsi="Times New Roman" w:cs="Times New Roman"/>
          <w:sz w:val="28"/>
          <w:lang w:val="en-US"/>
        </w:rPr>
        <w:t>I</w:t>
      </w:r>
      <w:r w:rsidR="00CE46D8">
        <w:rPr>
          <w:rFonts w:ascii="Times New Roman" w:hAnsi="Times New Roman" w:cs="Times New Roman"/>
          <w:sz w:val="28"/>
        </w:rPr>
        <w:t>. Назовите имя полководца, который также руководил Полтавской битвой.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E46D8">
        <w:rPr>
          <w:rFonts w:ascii="Times New Roman" w:hAnsi="Times New Roman" w:cs="Times New Roman"/>
          <w:sz w:val="28"/>
        </w:rPr>
        <w:t xml:space="preserve">Б.П. Шереметев             </w:t>
      </w:r>
      <w:r>
        <w:rPr>
          <w:rFonts w:ascii="Times New Roman" w:hAnsi="Times New Roman" w:cs="Times New Roman"/>
          <w:sz w:val="28"/>
        </w:rPr>
        <w:t xml:space="preserve">            3) </w:t>
      </w:r>
      <w:r w:rsidR="00CE46D8">
        <w:rPr>
          <w:rFonts w:ascii="Times New Roman" w:hAnsi="Times New Roman" w:cs="Times New Roman"/>
          <w:sz w:val="28"/>
        </w:rPr>
        <w:t>Б. Хмельницкий</w:t>
      </w:r>
    </w:p>
    <w:p w:rsidR="00E15AC8" w:rsidRPr="00BE1678" w:rsidRDefault="00CE46D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И. Мазепа</w:t>
      </w:r>
      <w:r w:rsidR="00E15AC8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                         </w:t>
      </w:r>
      <w:r w:rsidR="00E15AC8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М. Романов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Каково было соотношение </w:t>
      </w:r>
      <w:r w:rsidR="00CE46D8">
        <w:rPr>
          <w:rFonts w:ascii="Times New Roman" w:hAnsi="Times New Roman" w:cs="Times New Roman"/>
          <w:sz w:val="28"/>
        </w:rPr>
        <w:t>потерь русской и шведской армий в Полтавской битве?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E46D8">
        <w:rPr>
          <w:rFonts w:ascii="Times New Roman" w:hAnsi="Times New Roman" w:cs="Times New Roman"/>
          <w:sz w:val="28"/>
        </w:rPr>
        <w:t xml:space="preserve">потери русской армии были в несколько раз больше, чем </w:t>
      </w:r>
      <w:r w:rsidR="00D979F0">
        <w:rPr>
          <w:rFonts w:ascii="Times New Roman" w:hAnsi="Times New Roman" w:cs="Times New Roman"/>
          <w:sz w:val="28"/>
        </w:rPr>
        <w:t>потери шведской армии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2) </w:t>
      </w:r>
      <w:r w:rsidR="00D979F0">
        <w:rPr>
          <w:rFonts w:ascii="Times New Roman" w:hAnsi="Times New Roman" w:cs="Times New Roman"/>
          <w:sz w:val="28"/>
        </w:rPr>
        <w:t>потери шведской армии были в несколько раз больше, чем потери русской армии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979F0">
        <w:rPr>
          <w:rFonts w:ascii="Times New Roman" w:hAnsi="Times New Roman" w:cs="Times New Roman"/>
          <w:sz w:val="28"/>
        </w:rPr>
        <w:t>потери войск были примерно одинаковыми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D979F0">
        <w:rPr>
          <w:rFonts w:ascii="Times New Roman" w:hAnsi="Times New Roman" w:cs="Times New Roman"/>
          <w:sz w:val="28"/>
        </w:rPr>
        <w:t>данные по потерям засекречены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="00D979F0">
        <w:rPr>
          <w:rFonts w:ascii="Times New Roman" w:hAnsi="Times New Roman" w:cs="Times New Roman"/>
          <w:sz w:val="28"/>
        </w:rPr>
        <w:t xml:space="preserve">В каком году русская армия попала в окружение в результате </w:t>
      </w:r>
      <w:proofErr w:type="spellStart"/>
      <w:r w:rsidR="00D979F0">
        <w:rPr>
          <w:rFonts w:ascii="Times New Roman" w:hAnsi="Times New Roman" w:cs="Times New Roman"/>
          <w:sz w:val="28"/>
        </w:rPr>
        <w:t>Прутского</w:t>
      </w:r>
      <w:proofErr w:type="spellEnd"/>
      <w:r w:rsidR="00D979F0">
        <w:rPr>
          <w:rFonts w:ascii="Times New Roman" w:hAnsi="Times New Roman" w:cs="Times New Roman"/>
          <w:sz w:val="28"/>
        </w:rPr>
        <w:t xml:space="preserve"> похода?</w:t>
      </w:r>
    </w:p>
    <w:p w:rsidR="00E15AC8" w:rsidRDefault="00E15AC8" w:rsidP="00D979F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979F0">
        <w:rPr>
          <w:rFonts w:ascii="Times New Roman" w:hAnsi="Times New Roman" w:cs="Times New Roman"/>
          <w:sz w:val="28"/>
        </w:rPr>
        <w:t>1700 г.                 2) 1703 г.                  3) 1711 г.                  4) 1720 г.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11. </w:t>
      </w:r>
      <w:r w:rsidR="00D979F0">
        <w:rPr>
          <w:rFonts w:ascii="Times New Roman" w:hAnsi="Times New Roman" w:cs="Times New Roman"/>
          <w:sz w:val="28"/>
        </w:rPr>
        <w:t>Назовите одно из условий перемирия России с Турцией.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979F0">
        <w:rPr>
          <w:rFonts w:ascii="Times New Roman" w:hAnsi="Times New Roman" w:cs="Times New Roman"/>
          <w:sz w:val="28"/>
        </w:rPr>
        <w:t>Россия соглашалась разрушить крепость Таганрог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979F0">
        <w:rPr>
          <w:rFonts w:ascii="Times New Roman" w:hAnsi="Times New Roman" w:cs="Times New Roman"/>
          <w:sz w:val="28"/>
        </w:rPr>
        <w:t>Турция передавала России право прохода через пролив Босфор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979F0">
        <w:rPr>
          <w:rFonts w:ascii="Times New Roman" w:hAnsi="Times New Roman" w:cs="Times New Roman"/>
          <w:sz w:val="28"/>
        </w:rPr>
        <w:t>Турция переходила на сторону России в Северной войне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D979F0">
        <w:rPr>
          <w:rFonts w:ascii="Times New Roman" w:hAnsi="Times New Roman" w:cs="Times New Roman"/>
          <w:sz w:val="28"/>
        </w:rPr>
        <w:t>Турция брала обязательство начать войну с Польшей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 Выберите из списка морскую победу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>.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spellStart"/>
      <w:r w:rsidR="00D979F0">
        <w:rPr>
          <w:rFonts w:ascii="Times New Roman" w:hAnsi="Times New Roman" w:cs="Times New Roman"/>
          <w:sz w:val="28"/>
        </w:rPr>
        <w:t>Гренгам</w:t>
      </w:r>
      <w:proofErr w:type="spellEnd"/>
      <w:r>
        <w:rPr>
          <w:rFonts w:ascii="Times New Roman" w:hAnsi="Times New Roman" w:cs="Times New Roman"/>
          <w:sz w:val="28"/>
        </w:rPr>
        <w:t xml:space="preserve">        </w:t>
      </w:r>
      <w:r w:rsidR="00D979F0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     2) </w:t>
      </w:r>
      <w:r w:rsidR="00D979F0">
        <w:rPr>
          <w:rFonts w:ascii="Times New Roman" w:hAnsi="Times New Roman" w:cs="Times New Roman"/>
          <w:sz w:val="28"/>
        </w:rPr>
        <w:t>Нарва</w:t>
      </w:r>
      <w:r>
        <w:rPr>
          <w:rFonts w:ascii="Times New Roman" w:hAnsi="Times New Roman" w:cs="Times New Roman"/>
          <w:sz w:val="28"/>
        </w:rPr>
        <w:t xml:space="preserve">       </w:t>
      </w:r>
      <w:r w:rsidR="00D979F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       3) Лесная        </w:t>
      </w:r>
      <w:r w:rsidR="00D979F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    4) Полтава</w:t>
      </w: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13. </w:t>
      </w:r>
      <w:r w:rsidR="00D979F0">
        <w:rPr>
          <w:rFonts w:ascii="Times New Roman" w:hAnsi="Times New Roman" w:cs="Times New Roman"/>
          <w:sz w:val="28"/>
        </w:rPr>
        <w:t>В каком городе был подписан мирный договор по итогам Северной войны?</w:t>
      </w:r>
    </w:p>
    <w:p w:rsidR="00E15AC8" w:rsidRDefault="00E15AC8" w:rsidP="002730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 w:rsidR="00273002">
        <w:rPr>
          <w:rFonts w:ascii="Times New Roman" w:hAnsi="Times New Roman" w:cs="Times New Roman"/>
          <w:sz w:val="28"/>
        </w:rPr>
        <w:t>Петербурге</w:t>
      </w:r>
      <w:proofErr w:type="gramEnd"/>
      <w:r w:rsidR="00273002">
        <w:rPr>
          <w:rFonts w:ascii="Times New Roman" w:hAnsi="Times New Roman" w:cs="Times New Roman"/>
          <w:sz w:val="28"/>
        </w:rPr>
        <w:t xml:space="preserve">                 2) Москве                3) </w:t>
      </w:r>
      <w:proofErr w:type="spellStart"/>
      <w:r w:rsidR="00273002">
        <w:rPr>
          <w:rFonts w:ascii="Times New Roman" w:hAnsi="Times New Roman" w:cs="Times New Roman"/>
          <w:sz w:val="28"/>
        </w:rPr>
        <w:t>Кексгольме</w:t>
      </w:r>
      <w:proofErr w:type="spellEnd"/>
      <w:r w:rsidR="00273002">
        <w:rPr>
          <w:rFonts w:ascii="Times New Roman" w:hAnsi="Times New Roman" w:cs="Times New Roman"/>
          <w:sz w:val="28"/>
        </w:rPr>
        <w:t xml:space="preserve">               4) </w:t>
      </w:r>
      <w:proofErr w:type="spellStart"/>
      <w:r w:rsidR="00273002">
        <w:rPr>
          <w:rFonts w:ascii="Times New Roman" w:hAnsi="Times New Roman" w:cs="Times New Roman"/>
          <w:sz w:val="28"/>
        </w:rPr>
        <w:t>Ништадте</w:t>
      </w:r>
      <w:proofErr w:type="spellEnd"/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14. </w:t>
      </w:r>
      <w:r w:rsidR="00273002">
        <w:rPr>
          <w:rFonts w:ascii="Times New Roman" w:hAnsi="Times New Roman" w:cs="Times New Roman"/>
          <w:sz w:val="28"/>
        </w:rPr>
        <w:t xml:space="preserve">По итогам Северной войны Пётр получил от Сената новый титул – «Отца Отечества, Петра Великого, </w:t>
      </w:r>
      <w:r>
        <w:rPr>
          <w:rFonts w:ascii="Times New Roman" w:hAnsi="Times New Roman" w:cs="Times New Roman"/>
          <w:sz w:val="28"/>
        </w:rPr>
        <w:t>___________________</w:t>
      </w:r>
      <w:r w:rsidR="00273002">
        <w:rPr>
          <w:rFonts w:ascii="Times New Roman" w:hAnsi="Times New Roman" w:cs="Times New Roman"/>
          <w:sz w:val="28"/>
        </w:rPr>
        <w:t xml:space="preserve"> всероссийского»</w:t>
      </w:r>
      <w:r>
        <w:rPr>
          <w:rFonts w:ascii="Times New Roman" w:hAnsi="Times New Roman" w:cs="Times New Roman"/>
          <w:sz w:val="28"/>
        </w:rPr>
        <w:t>.</w:t>
      </w:r>
    </w:p>
    <w:p w:rsidR="00E15AC8" w:rsidRPr="007654CA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14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Установите соответствие между событиями и датами.</w:t>
      </w:r>
    </w:p>
    <w:p w:rsidR="00E15AC8" w:rsidRPr="005C769A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6062"/>
        <w:gridCol w:w="4502"/>
      </w:tblGrid>
      <w:tr w:rsidR="00E15AC8" w:rsidRPr="005C769A" w:rsidTr="00B10510">
        <w:tc>
          <w:tcPr>
            <w:tcW w:w="6062" w:type="dxa"/>
          </w:tcPr>
          <w:p w:rsidR="00E15AC8" w:rsidRPr="005C769A" w:rsidRDefault="00E15AC8" w:rsidP="00B1051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502" w:type="dxa"/>
          </w:tcPr>
          <w:p w:rsidR="00E15AC8" w:rsidRPr="005C769A" w:rsidRDefault="00E15AC8" w:rsidP="00B1051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E15AC8" w:rsidTr="00B10510">
        <w:tc>
          <w:tcPr>
            <w:tcW w:w="6062" w:type="dxa"/>
          </w:tcPr>
          <w:p w:rsidR="00E15AC8" w:rsidRDefault="00E15AC8" w:rsidP="0027300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А) </w:t>
            </w:r>
            <w:r w:rsidR="00273002">
              <w:rPr>
                <w:rFonts w:ascii="Times New Roman" w:hAnsi="Times New Roman" w:cs="Times New Roman"/>
                <w:sz w:val="28"/>
              </w:rPr>
              <w:t>битва у мыса Гангут</w:t>
            </w:r>
          </w:p>
        </w:tc>
        <w:tc>
          <w:tcPr>
            <w:tcW w:w="4502" w:type="dxa"/>
          </w:tcPr>
          <w:p w:rsidR="00E15AC8" w:rsidRDefault="00E15AC8" w:rsidP="0027300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170</w:t>
            </w:r>
            <w:r w:rsidR="00273002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  <w:tr w:rsidR="00E15AC8" w:rsidTr="00B10510">
        <w:tc>
          <w:tcPr>
            <w:tcW w:w="6062" w:type="dxa"/>
          </w:tcPr>
          <w:p w:rsidR="00E15AC8" w:rsidRDefault="00E15AC8" w:rsidP="0027300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</w:t>
            </w:r>
            <w:r w:rsidR="00273002">
              <w:rPr>
                <w:rFonts w:ascii="Times New Roman" w:hAnsi="Times New Roman" w:cs="Times New Roman"/>
                <w:sz w:val="28"/>
              </w:rPr>
              <w:t>заключение Ништадтского мира</w:t>
            </w:r>
          </w:p>
        </w:tc>
        <w:tc>
          <w:tcPr>
            <w:tcW w:w="4502" w:type="dxa"/>
          </w:tcPr>
          <w:p w:rsidR="00E15AC8" w:rsidRPr="005C769A" w:rsidRDefault="00E15AC8" w:rsidP="00B1051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1709 г.</w:t>
            </w:r>
          </w:p>
        </w:tc>
      </w:tr>
      <w:tr w:rsidR="00E15AC8" w:rsidTr="00B10510">
        <w:tc>
          <w:tcPr>
            <w:tcW w:w="6062" w:type="dxa"/>
          </w:tcPr>
          <w:p w:rsidR="00E15AC8" w:rsidRDefault="00E15AC8" w:rsidP="00B1051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Полтавская битва</w:t>
            </w:r>
          </w:p>
        </w:tc>
        <w:tc>
          <w:tcPr>
            <w:tcW w:w="4502" w:type="dxa"/>
          </w:tcPr>
          <w:p w:rsidR="00E15AC8" w:rsidRPr="005C769A" w:rsidRDefault="00E15AC8" w:rsidP="00273002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3) 17</w:t>
            </w:r>
            <w:r w:rsidR="00273002">
              <w:rPr>
                <w:rFonts w:ascii="Times New Roman" w:hAnsi="Times New Roman" w:cs="Times New Roman"/>
                <w:sz w:val="28"/>
              </w:rPr>
              <w:t>14</w:t>
            </w:r>
            <w:r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  <w:tr w:rsidR="00E15AC8" w:rsidTr="00B10510">
        <w:tc>
          <w:tcPr>
            <w:tcW w:w="6062" w:type="dxa"/>
          </w:tcPr>
          <w:p w:rsidR="00E15AC8" w:rsidRDefault="00E15AC8" w:rsidP="0027300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Г) битва </w:t>
            </w:r>
            <w:r w:rsidR="00273002">
              <w:rPr>
                <w:rFonts w:ascii="Times New Roman" w:hAnsi="Times New Roman" w:cs="Times New Roman"/>
                <w:sz w:val="28"/>
              </w:rPr>
              <w:t>под Нарвой</w:t>
            </w:r>
          </w:p>
        </w:tc>
        <w:tc>
          <w:tcPr>
            <w:tcW w:w="4502" w:type="dxa"/>
          </w:tcPr>
          <w:p w:rsidR="00E15AC8" w:rsidRPr="005C769A" w:rsidRDefault="00E15AC8" w:rsidP="00B10510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4) 1721 г.</w:t>
            </w:r>
          </w:p>
        </w:tc>
      </w:tr>
    </w:tbl>
    <w:p w:rsidR="00E15AC8" w:rsidRDefault="00E15AC8" w:rsidP="00E15A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15AC8" w:rsidRDefault="00E15AC8" w:rsidP="00E15AC8">
      <w:pPr>
        <w:rPr>
          <w:rFonts w:ascii="Times New Roman" w:hAnsi="Times New Roman" w:cs="Times New Roman"/>
          <w:sz w:val="28"/>
        </w:rPr>
      </w:pPr>
    </w:p>
    <w:p w:rsidR="00E15AC8" w:rsidRPr="00D2048A" w:rsidRDefault="00E15AC8" w:rsidP="00E15AC8">
      <w:pPr>
        <w:rPr>
          <w:rFonts w:ascii="Times New Roman" w:hAnsi="Times New Roman" w:cs="Times New Roman"/>
          <w:sz w:val="28"/>
        </w:rPr>
      </w:pPr>
    </w:p>
    <w:p w:rsidR="00E15AC8" w:rsidRPr="00D2048A" w:rsidRDefault="00E15AC8" w:rsidP="00E15AC8">
      <w:pPr>
        <w:rPr>
          <w:rFonts w:ascii="Times New Roman" w:hAnsi="Times New Roman" w:cs="Times New Roman"/>
          <w:sz w:val="28"/>
        </w:rPr>
      </w:pPr>
    </w:p>
    <w:p w:rsidR="00E15AC8" w:rsidRPr="00D2048A" w:rsidRDefault="00E15AC8" w:rsidP="00E15AC8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sectPr w:rsidR="005C769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37BF8"/>
    <w:rsid w:val="00133F12"/>
    <w:rsid w:val="0014227F"/>
    <w:rsid w:val="001B30DB"/>
    <w:rsid w:val="001E5BCA"/>
    <w:rsid w:val="001F62F5"/>
    <w:rsid w:val="00236006"/>
    <w:rsid w:val="00273002"/>
    <w:rsid w:val="0029001A"/>
    <w:rsid w:val="002B6D5E"/>
    <w:rsid w:val="00352291"/>
    <w:rsid w:val="00384BD5"/>
    <w:rsid w:val="003C4106"/>
    <w:rsid w:val="00400635"/>
    <w:rsid w:val="004114EF"/>
    <w:rsid w:val="00457DAA"/>
    <w:rsid w:val="00480A74"/>
    <w:rsid w:val="00577967"/>
    <w:rsid w:val="005C4D76"/>
    <w:rsid w:val="005C769A"/>
    <w:rsid w:val="00620330"/>
    <w:rsid w:val="00626592"/>
    <w:rsid w:val="007008D0"/>
    <w:rsid w:val="007654CA"/>
    <w:rsid w:val="008B0BB6"/>
    <w:rsid w:val="008C6D39"/>
    <w:rsid w:val="00991DF7"/>
    <w:rsid w:val="00A02A24"/>
    <w:rsid w:val="00A240FA"/>
    <w:rsid w:val="00AF61A7"/>
    <w:rsid w:val="00B166DD"/>
    <w:rsid w:val="00B721A9"/>
    <w:rsid w:val="00B82B5C"/>
    <w:rsid w:val="00BE1678"/>
    <w:rsid w:val="00C31E05"/>
    <w:rsid w:val="00C41F37"/>
    <w:rsid w:val="00C57122"/>
    <w:rsid w:val="00CE46D8"/>
    <w:rsid w:val="00D2048A"/>
    <w:rsid w:val="00D979F0"/>
    <w:rsid w:val="00E15AC8"/>
    <w:rsid w:val="00ED13EE"/>
    <w:rsid w:val="00F174F4"/>
    <w:rsid w:val="00F751C0"/>
    <w:rsid w:val="00FF4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765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4</cp:lastModifiedBy>
  <cp:revision>6</cp:revision>
  <cp:lastPrinted>2001-12-31T21:01:00Z</cp:lastPrinted>
  <dcterms:created xsi:type="dcterms:W3CDTF">2018-12-16T11:46:00Z</dcterms:created>
  <dcterms:modified xsi:type="dcterms:W3CDTF">2001-12-31T21:01:00Z</dcterms:modified>
</cp:coreProperties>
</file>