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ED6810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881E7B">
        <w:rPr>
          <w:rFonts w:ascii="Times New Roman" w:hAnsi="Times New Roman" w:cs="Times New Roman"/>
          <w:b/>
          <w:sz w:val="32"/>
        </w:rPr>
        <w:t>1</w:t>
      </w:r>
      <w:r w:rsidR="00ED6810">
        <w:rPr>
          <w:rFonts w:ascii="Times New Roman" w:hAnsi="Times New Roman" w:cs="Times New Roman"/>
          <w:b/>
          <w:sz w:val="32"/>
        </w:rPr>
        <w:t>1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ED6810">
        <w:rPr>
          <w:rFonts w:ascii="Times New Roman" w:hAnsi="Times New Roman" w:cs="Times New Roman"/>
          <w:b/>
          <w:sz w:val="32"/>
        </w:rPr>
        <w:t xml:space="preserve">Повседневная жизнь и быт при Петре </w:t>
      </w:r>
      <w:r w:rsidR="00ED6810">
        <w:rPr>
          <w:rFonts w:ascii="Times New Roman" w:hAnsi="Times New Roman" w:cs="Times New Roman"/>
          <w:b/>
          <w:sz w:val="32"/>
          <w:lang w:val="en-US"/>
        </w:rPr>
        <w:t>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ED6810">
        <w:rPr>
          <w:rFonts w:ascii="Times New Roman" w:hAnsi="Times New Roman" w:cs="Times New Roman"/>
          <w:i/>
          <w:sz w:val="28"/>
        </w:rPr>
        <w:t xml:space="preserve">Что было основной обязанностью дворян в годы правления Петра </w:t>
      </w:r>
      <w:r w:rsidR="00ED6810">
        <w:rPr>
          <w:rFonts w:ascii="Times New Roman" w:hAnsi="Times New Roman" w:cs="Times New Roman"/>
          <w:i/>
          <w:sz w:val="28"/>
          <w:lang w:val="en-US"/>
        </w:rPr>
        <w:t>I</w:t>
      </w:r>
      <w:r w:rsidR="00ED6810">
        <w:rPr>
          <w:rFonts w:ascii="Times New Roman" w:hAnsi="Times New Roman" w:cs="Times New Roman"/>
          <w:i/>
          <w:sz w:val="28"/>
        </w:rPr>
        <w:t>?</w:t>
      </w:r>
    </w:p>
    <w:p w:rsidR="00C41F37" w:rsidRPr="00FA3FF2" w:rsidRDefault="008D30AE" w:rsidP="00FD359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D6810">
        <w:rPr>
          <w:rFonts w:ascii="Times New Roman" w:hAnsi="Times New Roman" w:cs="Times New Roman"/>
          <w:sz w:val="28"/>
        </w:rPr>
        <w:t>участие в судопроизводстве</w:t>
      </w:r>
      <w:r w:rsidR="004A2766">
        <w:rPr>
          <w:rFonts w:ascii="Times New Roman" w:hAnsi="Times New Roman" w:cs="Times New Roman"/>
          <w:sz w:val="28"/>
        </w:rPr>
        <w:t xml:space="preserve">                      3) </w:t>
      </w:r>
      <w:r w:rsidR="00ED6810">
        <w:rPr>
          <w:rFonts w:ascii="Times New Roman" w:hAnsi="Times New Roman" w:cs="Times New Roman"/>
          <w:sz w:val="28"/>
        </w:rPr>
        <w:t>образование</w:t>
      </w:r>
    </w:p>
    <w:p w:rsidR="00514243" w:rsidRPr="00A724FD" w:rsidRDefault="00FD359C" w:rsidP="004A276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D6810">
        <w:rPr>
          <w:rFonts w:ascii="Times New Roman" w:hAnsi="Times New Roman" w:cs="Times New Roman"/>
          <w:sz w:val="28"/>
        </w:rPr>
        <w:t xml:space="preserve">служба                           </w:t>
      </w:r>
      <w:r w:rsidR="004A2766">
        <w:rPr>
          <w:rFonts w:ascii="Times New Roman" w:hAnsi="Times New Roman" w:cs="Times New Roman"/>
          <w:sz w:val="28"/>
        </w:rPr>
        <w:t xml:space="preserve">                             4) </w:t>
      </w:r>
      <w:r w:rsidR="00ED6810">
        <w:rPr>
          <w:rFonts w:ascii="Times New Roman" w:hAnsi="Times New Roman" w:cs="Times New Roman"/>
          <w:sz w:val="28"/>
        </w:rPr>
        <w:t>организация балов</w:t>
      </w:r>
    </w:p>
    <w:p w:rsidR="00C41F37" w:rsidRPr="005857A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ED6810">
        <w:rPr>
          <w:rFonts w:ascii="Times New Roman" w:hAnsi="Times New Roman" w:cs="Times New Roman"/>
          <w:i/>
          <w:sz w:val="28"/>
        </w:rPr>
        <w:t xml:space="preserve">Что изменилось в повседневной жизни дворян в годы правления Петра </w:t>
      </w:r>
      <w:r w:rsidR="00ED6810">
        <w:rPr>
          <w:rFonts w:ascii="Times New Roman" w:hAnsi="Times New Roman" w:cs="Times New Roman"/>
          <w:i/>
          <w:sz w:val="28"/>
          <w:lang w:val="en-US"/>
        </w:rPr>
        <w:t>I</w:t>
      </w:r>
      <w:r w:rsidR="00ED6810">
        <w:rPr>
          <w:rFonts w:ascii="Times New Roman" w:hAnsi="Times New Roman" w:cs="Times New Roman"/>
          <w:i/>
          <w:sz w:val="28"/>
        </w:rPr>
        <w:t>?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дворяне обязаны были являться в церковь по праздничным дням              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дворяне стали крестить детей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для дворян была введена новая, на немецкий манер, мода 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дворяне были освобождены от всякой службы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404F6B">
        <w:rPr>
          <w:rFonts w:ascii="Times New Roman" w:hAnsi="Times New Roman" w:cs="Times New Roman"/>
          <w:i/>
          <w:sz w:val="28"/>
        </w:rPr>
        <w:t xml:space="preserve">Отметьте популярное место прогулок у дворян в начале </w:t>
      </w:r>
      <w:r w:rsidR="00404F6B">
        <w:rPr>
          <w:rFonts w:ascii="Times New Roman" w:hAnsi="Times New Roman" w:cs="Times New Roman"/>
          <w:i/>
          <w:sz w:val="28"/>
          <w:lang w:val="en-US"/>
        </w:rPr>
        <w:t>XVIII</w:t>
      </w:r>
      <w:r w:rsidR="00404F6B" w:rsidRPr="00404F6B">
        <w:rPr>
          <w:rFonts w:ascii="Times New Roman" w:hAnsi="Times New Roman" w:cs="Times New Roman"/>
          <w:i/>
          <w:sz w:val="28"/>
        </w:rPr>
        <w:t xml:space="preserve"> </w:t>
      </w:r>
      <w:r w:rsidR="00404F6B">
        <w:rPr>
          <w:rFonts w:ascii="Times New Roman" w:hAnsi="Times New Roman" w:cs="Times New Roman"/>
          <w:i/>
          <w:sz w:val="28"/>
        </w:rPr>
        <w:t>в. новой столице государства.</w:t>
      </w:r>
    </w:p>
    <w:p w:rsidR="009036DD" w:rsidRDefault="00A02A24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6E5C">
        <w:rPr>
          <w:rFonts w:ascii="Times New Roman" w:hAnsi="Times New Roman" w:cs="Times New Roman"/>
          <w:sz w:val="28"/>
        </w:rPr>
        <w:t>Красная площадь</w:t>
      </w:r>
      <w:r w:rsidR="008D30AE">
        <w:rPr>
          <w:rFonts w:ascii="Times New Roman" w:hAnsi="Times New Roman" w:cs="Times New Roman"/>
          <w:sz w:val="28"/>
        </w:rPr>
        <w:t xml:space="preserve">             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416E5C">
        <w:rPr>
          <w:rFonts w:ascii="Times New Roman" w:hAnsi="Times New Roman" w:cs="Times New Roman"/>
          <w:sz w:val="28"/>
        </w:rPr>
        <w:t>Летний сад</w:t>
      </w:r>
    </w:p>
    <w:p w:rsidR="009036DD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416E5C">
        <w:rPr>
          <w:rFonts w:ascii="Times New Roman" w:hAnsi="Times New Roman" w:cs="Times New Roman"/>
          <w:sz w:val="28"/>
        </w:rPr>
        <w:t>территория Кремля</w:t>
      </w:r>
    </w:p>
    <w:p w:rsidR="00F174F4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416E5C">
        <w:rPr>
          <w:rFonts w:ascii="Times New Roman" w:hAnsi="Times New Roman" w:cs="Times New Roman"/>
          <w:sz w:val="28"/>
        </w:rPr>
        <w:t>площадь возле Николаевского вокзала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416E5C">
        <w:rPr>
          <w:rFonts w:ascii="Times New Roman" w:hAnsi="Times New Roman" w:cs="Times New Roman"/>
          <w:i/>
          <w:sz w:val="28"/>
        </w:rPr>
        <w:t xml:space="preserve">Какой слой населения в целом легче переходил на европейский образ жизни, моду и другие новшества? </w:t>
      </w:r>
    </w:p>
    <w:p w:rsidR="00416E5C" w:rsidRDefault="00F174F4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6E5C">
        <w:rPr>
          <w:rFonts w:ascii="Times New Roman" w:hAnsi="Times New Roman" w:cs="Times New Roman"/>
          <w:sz w:val="28"/>
        </w:rPr>
        <w:t>обедневшие дворяне</w:t>
      </w:r>
      <w:r w:rsidR="00D4446B">
        <w:rPr>
          <w:rFonts w:ascii="Times New Roman" w:hAnsi="Times New Roman" w:cs="Times New Roman"/>
          <w:sz w:val="28"/>
        </w:rPr>
        <w:t xml:space="preserve">             </w:t>
      </w:r>
      <w:r w:rsidR="00416E5C">
        <w:rPr>
          <w:rFonts w:ascii="Times New Roman" w:hAnsi="Times New Roman" w:cs="Times New Roman"/>
          <w:sz w:val="28"/>
        </w:rPr>
        <w:t xml:space="preserve">      </w:t>
      </w:r>
      <w:r w:rsidR="00D4446B">
        <w:rPr>
          <w:rFonts w:ascii="Times New Roman" w:hAnsi="Times New Roman" w:cs="Times New Roman"/>
          <w:sz w:val="28"/>
        </w:rPr>
        <w:t xml:space="preserve">   </w:t>
      </w:r>
      <w:r w:rsidR="00416E5C">
        <w:rPr>
          <w:rFonts w:ascii="Times New Roman" w:hAnsi="Times New Roman" w:cs="Times New Roman"/>
          <w:sz w:val="28"/>
        </w:rPr>
        <w:t xml:space="preserve">3) зажиточные дворяне </w:t>
      </w:r>
    </w:p>
    <w:p w:rsidR="00A724FD" w:rsidRDefault="00A724FD" w:rsidP="0066016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416E5C">
        <w:rPr>
          <w:rFonts w:ascii="Times New Roman" w:hAnsi="Times New Roman" w:cs="Times New Roman"/>
          <w:sz w:val="28"/>
        </w:rPr>
        <w:t>владельческие крестьяне</w:t>
      </w:r>
      <w:r w:rsidR="00D4446B">
        <w:rPr>
          <w:rFonts w:ascii="Times New Roman" w:hAnsi="Times New Roman" w:cs="Times New Roman"/>
          <w:sz w:val="28"/>
        </w:rPr>
        <w:t xml:space="preserve">               </w:t>
      </w:r>
      <w:r w:rsidR="00C64576">
        <w:rPr>
          <w:rFonts w:ascii="Times New Roman" w:hAnsi="Times New Roman" w:cs="Times New Roman"/>
          <w:sz w:val="28"/>
        </w:rPr>
        <w:t xml:space="preserve">4) </w:t>
      </w:r>
      <w:r w:rsidR="00416E5C">
        <w:rPr>
          <w:rFonts w:ascii="Times New Roman" w:hAnsi="Times New Roman" w:cs="Times New Roman"/>
          <w:sz w:val="28"/>
        </w:rPr>
        <w:t>жители окраин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416E5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416E5C">
        <w:rPr>
          <w:rFonts w:ascii="Times New Roman" w:hAnsi="Times New Roman" w:cs="Times New Roman"/>
          <w:i/>
          <w:sz w:val="28"/>
        </w:rPr>
        <w:t xml:space="preserve">Отметьте название крестьянской общины в </w:t>
      </w:r>
      <w:r w:rsidR="00416E5C">
        <w:rPr>
          <w:rFonts w:ascii="Times New Roman" w:hAnsi="Times New Roman" w:cs="Times New Roman"/>
          <w:i/>
          <w:sz w:val="28"/>
          <w:lang w:val="en-US"/>
        </w:rPr>
        <w:t>XVIII</w:t>
      </w:r>
      <w:r w:rsidR="00416E5C">
        <w:rPr>
          <w:rFonts w:ascii="Times New Roman" w:hAnsi="Times New Roman" w:cs="Times New Roman"/>
          <w:i/>
          <w:sz w:val="28"/>
        </w:rPr>
        <w:t xml:space="preserve"> в.</w:t>
      </w:r>
    </w:p>
    <w:p w:rsidR="00660160" w:rsidRDefault="00D66297" w:rsidP="00D444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6E5C">
        <w:rPr>
          <w:rFonts w:ascii="Times New Roman" w:hAnsi="Times New Roman" w:cs="Times New Roman"/>
          <w:sz w:val="28"/>
        </w:rPr>
        <w:t>мир                2) коллектив                  3) кооператив</w:t>
      </w:r>
      <w:r w:rsidR="00D4446B">
        <w:rPr>
          <w:rFonts w:ascii="Times New Roman" w:hAnsi="Times New Roman" w:cs="Times New Roman"/>
          <w:sz w:val="28"/>
        </w:rPr>
        <w:t xml:space="preserve">                    4)</w:t>
      </w:r>
      <w:r w:rsidR="00416E5C">
        <w:rPr>
          <w:rFonts w:ascii="Times New Roman" w:hAnsi="Times New Roman" w:cs="Times New Roman"/>
          <w:sz w:val="28"/>
        </w:rPr>
        <w:t xml:space="preserve"> общество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416E5C">
        <w:rPr>
          <w:rFonts w:ascii="Times New Roman" w:hAnsi="Times New Roman" w:cs="Times New Roman"/>
          <w:i/>
          <w:sz w:val="28"/>
        </w:rPr>
        <w:t>Почему петровские указы о детализации крестьянских работ не всегда выполнялись на практике?</w:t>
      </w:r>
    </w:p>
    <w:p w:rsidR="00660160" w:rsidRDefault="00B721A9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6E5C">
        <w:rPr>
          <w:rFonts w:ascii="Times New Roman" w:hAnsi="Times New Roman" w:cs="Times New Roman"/>
          <w:sz w:val="28"/>
        </w:rPr>
        <w:t>особенности работ регулировались указами, но законодательных актов было недостаточно, поэтому часть работ не выполнялась</w:t>
      </w:r>
    </w:p>
    <w:p w:rsidR="00416E5C" w:rsidRDefault="00416E5C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особенности работ зависели от местных условий, что не всегда учитывалось в царских указах</w:t>
      </w:r>
    </w:p>
    <w:p w:rsidR="00416E5C" w:rsidRDefault="00416E5C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дворяне не сообщали своим крестьянам об указах государя</w:t>
      </w:r>
    </w:p>
    <w:p w:rsidR="00416E5C" w:rsidRDefault="00416E5C" w:rsidP="00AD7CA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у государя не было возможности лично проконтролировать работу крестьян в поле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416E5C">
        <w:rPr>
          <w:rFonts w:ascii="Times New Roman" w:hAnsi="Times New Roman" w:cs="Times New Roman"/>
          <w:i/>
          <w:sz w:val="28"/>
        </w:rPr>
        <w:t>Как относились крестьяне к нарушителю традиций общины?</w:t>
      </w:r>
    </w:p>
    <w:p w:rsidR="00AD7CAB" w:rsidRDefault="001B30DB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6E5C">
        <w:rPr>
          <w:rFonts w:ascii="Times New Roman" w:hAnsi="Times New Roman" w:cs="Times New Roman"/>
          <w:sz w:val="28"/>
        </w:rPr>
        <w:t>в деревне легко воспринимали новшества</w:t>
      </w:r>
    </w:p>
    <w:p w:rsidR="00416E5C" w:rsidRDefault="00416E5C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любое новшество должно было обсуждаться на сходе жителей деревни, а после вводилась обязательная процедура голосования</w:t>
      </w:r>
    </w:p>
    <w:p w:rsidR="00416E5C" w:rsidRDefault="00416E5C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любое новшество категорически не воспринималось в деревне</w:t>
      </w:r>
    </w:p>
    <w:p w:rsidR="00416E5C" w:rsidRDefault="00416E5C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новшества воспринимались с трудом, соблюдение традиций было чрезвычайно важно для жизни общины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B721A9" w:rsidRPr="00416E5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416E5C">
        <w:rPr>
          <w:rFonts w:ascii="Times New Roman" w:hAnsi="Times New Roman" w:cs="Times New Roman"/>
          <w:i/>
          <w:sz w:val="28"/>
        </w:rPr>
        <w:t xml:space="preserve">Назовите один из самых популярных праздников горожан в </w:t>
      </w:r>
      <w:r w:rsidR="00416E5C">
        <w:rPr>
          <w:rFonts w:ascii="Times New Roman" w:hAnsi="Times New Roman" w:cs="Times New Roman"/>
          <w:i/>
          <w:sz w:val="28"/>
          <w:lang w:val="en-US"/>
        </w:rPr>
        <w:t>XVIII</w:t>
      </w:r>
      <w:r w:rsidR="00416E5C">
        <w:rPr>
          <w:rFonts w:ascii="Times New Roman" w:hAnsi="Times New Roman" w:cs="Times New Roman"/>
          <w:i/>
          <w:sz w:val="28"/>
        </w:rPr>
        <w:t xml:space="preserve"> в.</w:t>
      </w:r>
    </w:p>
    <w:p w:rsidR="00AD7CAB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6E5C">
        <w:rPr>
          <w:rFonts w:ascii="Times New Roman" w:hAnsi="Times New Roman" w:cs="Times New Roman"/>
          <w:sz w:val="28"/>
        </w:rPr>
        <w:t>день основания Санкт-Петербурга</w:t>
      </w:r>
    </w:p>
    <w:p w:rsidR="00B721A9" w:rsidRPr="00C6457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416E5C">
        <w:rPr>
          <w:rFonts w:ascii="Times New Roman" w:hAnsi="Times New Roman" w:cs="Times New Roman"/>
          <w:sz w:val="28"/>
        </w:rPr>
        <w:t>Рождество Христово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3) </w:t>
      </w:r>
      <w:r w:rsidR="00416E5C">
        <w:rPr>
          <w:rFonts w:ascii="Times New Roman" w:hAnsi="Times New Roman" w:cs="Times New Roman"/>
          <w:sz w:val="28"/>
        </w:rPr>
        <w:t>годовщина начала Северной войны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416E5C">
        <w:rPr>
          <w:rFonts w:ascii="Times New Roman" w:hAnsi="Times New Roman" w:cs="Times New Roman"/>
          <w:sz w:val="28"/>
        </w:rPr>
        <w:t>день рождения главы городского управления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416E5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AD7CAB">
        <w:rPr>
          <w:rFonts w:ascii="Times New Roman" w:hAnsi="Times New Roman" w:cs="Times New Roman"/>
          <w:i/>
          <w:sz w:val="28"/>
        </w:rPr>
        <w:t xml:space="preserve">Какая </w:t>
      </w:r>
      <w:r w:rsidR="00416E5C">
        <w:rPr>
          <w:rFonts w:ascii="Times New Roman" w:hAnsi="Times New Roman" w:cs="Times New Roman"/>
          <w:i/>
          <w:sz w:val="28"/>
        </w:rPr>
        <w:t xml:space="preserve">новая деталь женского гардероба стала распространяться в России с начала </w:t>
      </w:r>
      <w:r w:rsidR="00416E5C">
        <w:rPr>
          <w:rFonts w:ascii="Times New Roman" w:hAnsi="Times New Roman" w:cs="Times New Roman"/>
          <w:i/>
          <w:sz w:val="28"/>
          <w:lang w:val="en-US"/>
        </w:rPr>
        <w:t>XVIII</w:t>
      </w:r>
      <w:r w:rsidR="00416E5C">
        <w:rPr>
          <w:rFonts w:ascii="Times New Roman" w:hAnsi="Times New Roman" w:cs="Times New Roman"/>
          <w:i/>
          <w:sz w:val="28"/>
        </w:rPr>
        <w:t xml:space="preserve"> в.?</w:t>
      </w:r>
    </w:p>
    <w:p w:rsidR="008052CE" w:rsidRDefault="005857AC" w:rsidP="00416E5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6E5C">
        <w:rPr>
          <w:rFonts w:ascii="Times New Roman" w:hAnsi="Times New Roman" w:cs="Times New Roman"/>
          <w:sz w:val="28"/>
        </w:rPr>
        <w:t>чепец                      2) пояс                      3) корсет                     4) туфли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0204BF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416E5C">
        <w:rPr>
          <w:rFonts w:ascii="Times New Roman" w:hAnsi="Times New Roman" w:cs="Times New Roman"/>
          <w:i/>
          <w:sz w:val="28"/>
        </w:rPr>
        <w:t>Какой новый вид времяпрепровождения появился</w:t>
      </w:r>
      <w:r w:rsidR="00985950">
        <w:rPr>
          <w:rFonts w:ascii="Times New Roman" w:hAnsi="Times New Roman" w:cs="Times New Roman"/>
          <w:i/>
          <w:sz w:val="28"/>
        </w:rPr>
        <w:t xml:space="preserve"> в годы правления Петра </w:t>
      </w:r>
      <w:r w:rsidR="00985950">
        <w:rPr>
          <w:rFonts w:ascii="Times New Roman" w:hAnsi="Times New Roman" w:cs="Times New Roman"/>
          <w:i/>
          <w:sz w:val="28"/>
          <w:lang w:val="en-US"/>
        </w:rPr>
        <w:t>I</w:t>
      </w:r>
      <w:r w:rsidR="00985950">
        <w:rPr>
          <w:rFonts w:ascii="Times New Roman" w:hAnsi="Times New Roman" w:cs="Times New Roman"/>
          <w:i/>
          <w:sz w:val="28"/>
        </w:rPr>
        <w:t>?</w:t>
      </w:r>
      <w:r w:rsidR="004114EF" w:rsidRPr="000204BF">
        <w:rPr>
          <w:rFonts w:ascii="Times New Roman" w:hAnsi="Times New Roman" w:cs="Times New Roman"/>
          <w:i/>
          <w:sz w:val="28"/>
        </w:rPr>
        <w:t xml:space="preserve"> </w:t>
      </w:r>
    </w:p>
    <w:p w:rsidR="008052CE" w:rsidRDefault="00D2048A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85950">
        <w:rPr>
          <w:rFonts w:ascii="Times New Roman" w:hAnsi="Times New Roman" w:cs="Times New Roman"/>
          <w:sz w:val="28"/>
        </w:rPr>
        <w:t>путешествия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85950">
        <w:rPr>
          <w:rFonts w:ascii="Times New Roman" w:hAnsi="Times New Roman" w:cs="Times New Roman"/>
          <w:sz w:val="28"/>
        </w:rPr>
        <w:t>театральные представления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85950">
        <w:rPr>
          <w:rFonts w:ascii="Times New Roman" w:hAnsi="Times New Roman" w:cs="Times New Roman"/>
          <w:sz w:val="28"/>
        </w:rPr>
        <w:t>ассамблеи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85950">
        <w:rPr>
          <w:rFonts w:ascii="Times New Roman" w:hAnsi="Times New Roman" w:cs="Times New Roman"/>
          <w:sz w:val="28"/>
        </w:rPr>
        <w:t>домашние концерты</w:t>
      </w:r>
    </w:p>
    <w:p w:rsidR="00DB3343" w:rsidRDefault="00DB3343" w:rsidP="00DB33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985950" w:rsidRPr="00ED6810" w:rsidRDefault="00985950" w:rsidP="0098595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11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Повседневная жизнь и быт при Петре </w:t>
      </w:r>
      <w:r>
        <w:rPr>
          <w:rFonts w:ascii="Times New Roman" w:hAnsi="Times New Roman" w:cs="Times New Roman"/>
          <w:b/>
          <w:sz w:val="32"/>
          <w:lang w:val="en-US"/>
        </w:rPr>
        <w:t>I</w:t>
      </w:r>
    </w:p>
    <w:p w:rsidR="00985950" w:rsidRDefault="00985950" w:rsidP="009859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985950" w:rsidRDefault="00985950" w:rsidP="0098595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85950" w:rsidRPr="00ED681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Какой продолжительности была служба дворян в эпоху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985950" w:rsidRPr="00FA3FF2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один год                      3) 25 лет</w:t>
      </w:r>
    </w:p>
    <w:p w:rsidR="00985950" w:rsidRPr="00A724FD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два года                      4) пожизненная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Cs w:val="16"/>
        </w:rPr>
      </w:pPr>
    </w:p>
    <w:p w:rsidR="00985950" w:rsidRPr="00ED681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Какова была система обучения дворян на службе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служба была строго организована, было много профессиональных учителей и множество учебников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дворяне зачастую самостоятельно обучались в ходе службы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дворяне сначала изучали иностранные языки, а затем уезжали учиться за границу 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дворяне в первую очередь изучали литературу и французский язык, а математика считалась необязательной наукой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5950" w:rsidRP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 xml:space="preserve">Какая новая привычка распространилась среди дворян в годы правления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>
        <w:rPr>
          <w:rFonts w:ascii="Times New Roman" w:hAnsi="Times New Roman" w:cs="Times New Roman"/>
          <w:i/>
          <w:sz w:val="28"/>
        </w:rPr>
        <w:t>?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курение табака             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чтение книг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игра в лапту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празднование Масленицы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5950" w:rsidRPr="00D4446B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 xml:space="preserve">Особенностью жизни крестьянской общины был обычай 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нести ответственность только за себя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обращаться за юридической помощью к государству во всех сложных случаях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соблюдать круговую поруку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организовывать сельскохозяйственные работы по инструкции властей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5950" w:rsidRPr="00416E5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>
        <w:rPr>
          <w:rFonts w:ascii="Times New Roman" w:hAnsi="Times New Roman" w:cs="Times New Roman"/>
          <w:i/>
          <w:sz w:val="28"/>
        </w:rPr>
        <w:t>Отметьте другое название города или его ремесленной части.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уголок                2) ограда                  3) посад                    4) сад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5950" w:rsidRPr="00AD7CAB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>
        <w:rPr>
          <w:rFonts w:ascii="Times New Roman" w:hAnsi="Times New Roman" w:cs="Times New Roman"/>
          <w:i/>
          <w:sz w:val="28"/>
        </w:rPr>
        <w:t>Одним из популярных развлечений горожан были(-о)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кулачные бои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олимпийские игры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концерты приезжих европейских артистов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чтение книг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5950" w:rsidRPr="00AD7CAB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>
        <w:rPr>
          <w:rFonts w:ascii="Times New Roman" w:hAnsi="Times New Roman" w:cs="Times New Roman"/>
          <w:i/>
          <w:sz w:val="28"/>
        </w:rPr>
        <w:t>Введение новшеств в повседневной жизни сопровождалось и новыми принудительными тяготами. Отметьте одну из них.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выплата налогов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отправка на строительство крепостей и каналов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организация торговли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занятие ремеслом</w:t>
      </w:r>
    </w:p>
    <w:p w:rsidR="00985950" w:rsidRPr="00C64576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5950" w:rsidRPr="00416E5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>
        <w:rPr>
          <w:rFonts w:ascii="Times New Roman" w:hAnsi="Times New Roman" w:cs="Times New Roman"/>
          <w:i/>
          <w:sz w:val="28"/>
        </w:rPr>
        <w:t>Отличительной особенностью архитектурной застройки Петербурга были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30CA1">
        <w:rPr>
          <w:rFonts w:ascii="Times New Roman" w:hAnsi="Times New Roman" w:cs="Times New Roman"/>
          <w:sz w:val="28"/>
        </w:rPr>
        <w:t>мощё</w:t>
      </w:r>
      <w:r>
        <w:rPr>
          <w:rFonts w:ascii="Times New Roman" w:hAnsi="Times New Roman" w:cs="Times New Roman"/>
          <w:sz w:val="28"/>
        </w:rPr>
        <w:t>ные улицы</w:t>
      </w:r>
    </w:p>
    <w:p w:rsidR="00985950" w:rsidRPr="00C64576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строго прямые улицы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30CA1">
        <w:rPr>
          <w:rFonts w:ascii="Times New Roman" w:hAnsi="Times New Roman" w:cs="Times New Roman"/>
          <w:sz w:val="28"/>
        </w:rPr>
        <w:t>большие площади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330CA1">
        <w:rPr>
          <w:rFonts w:ascii="Times New Roman" w:hAnsi="Times New Roman" w:cs="Times New Roman"/>
          <w:sz w:val="28"/>
        </w:rPr>
        <w:t>дома для складов оружия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5950" w:rsidRPr="00330CA1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330CA1">
        <w:rPr>
          <w:rFonts w:ascii="Times New Roman" w:hAnsi="Times New Roman" w:cs="Times New Roman"/>
          <w:i/>
          <w:sz w:val="28"/>
        </w:rPr>
        <w:t xml:space="preserve">Какой предмет был новинкой в костюме европейского типа у мужчин знатного происхождения со времён правления Петра </w:t>
      </w:r>
      <w:r w:rsidR="00330CA1">
        <w:rPr>
          <w:rFonts w:ascii="Times New Roman" w:hAnsi="Times New Roman" w:cs="Times New Roman"/>
          <w:i/>
          <w:sz w:val="28"/>
          <w:lang w:val="en-US"/>
        </w:rPr>
        <w:t>I</w:t>
      </w:r>
      <w:r w:rsidR="00330CA1">
        <w:rPr>
          <w:rFonts w:ascii="Times New Roman" w:hAnsi="Times New Roman" w:cs="Times New Roman"/>
          <w:i/>
          <w:sz w:val="28"/>
        </w:rPr>
        <w:t>?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30CA1">
        <w:rPr>
          <w:rFonts w:ascii="Times New Roman" w:hAnsi="Times New Roman" w:cs="Times New Roman"/>
          <w:sz w:val="28"/>
        </w:rPr>
        <w:t>кафтан</w:t>
      </w:r>
      <w:r>
        <w:rPr>
          <w:rFonts w:ascii="Times New Roman" w:hAnsi="Times New Roman" w:cs="Times New Roman"/>
          <w:sz w:val="28"/>
        </w:rPr>
        <w:t xml:space="preserve">                      2) </w:t>
      </w:r>
      <w:r w:rsidR="00330CA1">
        <w:rPr>
          <w:rFonts w:ascii="Times New Roman" w:hAnsi="Times New Roman" w:cs="Times New Roman"/>
          <w:sz w:val="28"/>
        </w:rPr>
        <w:t>сапоги</w:t>
      </w:r>
      <w:r>
        <w:rPr>
          <w:rFonts w:ascii="Times New Roman" w:hAnsi="Times New Roman" w:cs="Times New Roman"/>
          <w:sz w:val="28"/>
        </w:rPr>
        <w:t xml:space="preserve">                      3) </w:t>
      </w:r>
      <w:r w:rsidR="00330CA1">
        <w:rPr>
          <w:rFonts w:ascii="Times New Roman" w:hAnsi="Times New Roman" w:cs="Times New Roman"/>
          <w:sz w:val="28"/>
        </w:rPr>
        <w:t>парик</w:t>
      </w:r>
      <w:r>
        <w:rPr>
          <w:rFonts w:ascii="Times New Roman" w:hAnsi="Times New Roman" w:cs="Times New Roman"/>
          <w:sz w:val="28"/>
        </w:rPr>
        <w:t xml:space="preserve">                     4) </w:t>
      </w:r>
      <w:r w:rsidR="00330CA1">
        <w:rPr>
          <w:rFonts w:ascii="Times New Roman" w:hAnsi="Times New Roman" w:cs="Times New Roman"/>
          <w:sz w:val="28"/>
        </w:rPr>
        <w:t>пояс</w:t>
      </w:r>
    </w:p>
    <w:p w:rsidR="00985950" w:rsidRPr="005857AC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5950" w:rsidRPr="000204BF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10. </w:t>
      </w:r>
      <w:r w:rsidR="00330CA1">
        <w:rPr>
          <w:rFonts w:ascii="Times New Roman" w:hAnsi="Times New Roman" w:cs="Times New Roman"/>
          <w:i/>
          <w:sz w:val="28"/>
        </w:rPr>
        <w:t>Жители крупных городов России могли узнавать новости о европейской жизни во время правления</w:t>
      </w:r>
      <w:r>
        <w:rPr>
          <w:rFonts w:ascii="Times New Roman" w:hAnsi="Times New Roman" w:cs="Times New Roman"/>
          <w:i/>
          <w:sz w:val="28"/>
        </w:rPr>
        <w:t xml:space="preserve"> Петра </w:t>
      </w:r>
      <w:r>
        <w:rPr>
          <w:rFonts w:ascii="Times New Roman" w:hAnsi="Times New Roman" w:cs="Times New Roman"/>
          <w:i/>
          <w:sz w:val="28"/>
          <w:lang w:val="en-US"/>
        </w:rPr>
        <w:t>I</w:t>
      </w:r>
      <w:r w:rsidR="00330CA1">
        <w:rPr>
          <w:rFonts w:ascii="Times New Roman" w:hAnsi="Times New Roman" w:cs="Times New Roman"/>
          <w:i/>
          <w:sz w:val="28"/>
        </w:rPr>
        <w:t xml:space="preserve"> из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30CA1">
        <w:rPr>
          <w:rFonts w:ascii="Times New Roman" w:hAnsi="Times New Roman" w:cs="Times New Roman"/>
          <w:sz w:val="28"/>
        </w:rPr>
        <w:t>разговоров по телефону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30CA1">
        <w:rPr>
          <w:rFonts w:ascii="Times New Roman" w:hAnsi="Times New Roman" w:cs="Times New Roman"/>
          <w:sz w:val="28"/>
        </w:rPr>
        <w:t>европейских хроник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30CA1">
        <w:rPr>
          <w:rFonts w:ascii="Times New Roman" w:hAnsi="Times New Roman" w:cs="Times New Roman"/>
          <w:sz w:val="28"/>
        </w:rPr>
        <w:t>газеты</w:t>
      </w:r>
    </w:p>
    <w:p w:rsidR="00985950" w:rsidRDefault="00985950" w:rsidP="0098595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330CA1">
        <w:rPr>
          <w:rFonts w:ascii="Times New Roman" w:hAnsi="Times New Roman" w:cs="Times New Roman"/>
          <w:sz w:val="28"/>
        </w:rPr>
        <w:t>по радио</w:t>
      </w:r>
    </w:p>
    <w:p w:rsidR="00985950" w:rsidRDefault="00985950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8B774B" w:rsidRDefault="008B774B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048A" w:rsidRDefault="00D2048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F630A" w:rsidRDefault="00FF630A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052CE" w:rsidRDefault="008052CE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D7CAB" w:rsidRPr="00D2048A" w:rsidRDefault="00AD7CAB" w:rsidP="000F15E0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D7CAB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B30DB"/>
    <w:rsid w:val="001E5BCA"/>
    <w:rsid w:val="001F62F5"/>
    <w:rsid w:val="00267FBA"/>
    <w:rsid w:val="0027470E"/>
    <w:rsid w:val="0029001A"/>
    <w:rsid w:val="002C3D85"/>
    <w:rsid w:val="00330CA1"/>
    <w:rsid w:val="00353922"/>
    <w:rsid w:val="00384BD5"/>
    <w:rsid w:val="003C4106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857AC"/>
    <w:rsid w:val="00620330"/>
    <w:rsid w:val="00660160"/>
    <w:rsid w:val="006632C1"/>
    <w:rsid w:val="006F27BA"/>
    <w:rsid w:val="006F4AA9"/>
    <w:rsid w:val="007008D0"/>
    <w:rsid w:val="007A2D33"/>
    <w:rsid w:val="007E3102"/>
    <w:rsid w:val="008052CE"/>
    <w:rsid w:val="00814E4B"/>
    <w:rsid w:val="00881E7B"/>
    <w:rsid w:val="008B0BB6"/>
    <w:rsid w:val="008B774B"/>
    <w:rsid w:val="008D30AE"/>
    <w:rsid w:val="009036DD"/>
    <w:rsid w:val="0091100B"/>
    <w:rsid w:val="00985950"/>
    <w:rsid w:val="00991DF7"/>
    <w:rsid w:val="009A3ADA"/>
    <w:rsid w:val="009E03E7"/>
    <w:rsid w:val="00A02A24"/>
    <w:rsid w:val="00A240FA"/>
    <w:rsid w:val="00A724FD"/>
    <w:rsid w:val="00AD7CAB"/>
    <w:rsid w:val="00AE4B0A"/>
    <w:rsid w:val="00AF61A7"/>
    <w:rsid w:val="00B721A9"/>
    <w:rsid w:val="00B82B5C"/>
    <w:rsid w:val="00C31E05"/>
    <w:rsid w:val="00C41F37"/>
    <w:rsid w:val="00C57122"/>
    <w:rsid w:val="00C64576"/>
    <w:rsid w:val="00C95810"/>
    <w:rsid w:val="00CD057F"/>
    <w:rsid w:val="00D2048A"/>
    <w:rsid w:val="00D4446B"/>
    <w:rsid w:val="00D66297"/>
    <w:rsid w:val="00D959F1"/>
    <w:rsid w:val="00DB3343"/>
    <w:rsid w:val="00DE32FA"/>
    <w:rsid w:val="00E65866"/>
    <w:rsid w:val="00ED13EE"/>
    <w:rsid w:val="00ED6810"/>
    <w:rsid w:val="00EF2814"/>
    <w:rsid w:val="00F174F4"/>
    <w:rsid w:val="00FA3FF2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B0DFA-8E06-44D2-A14D-FBE1492D2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4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12</cp:revision>
  <dcterms:created xsi:type="dcterms:W3CDTF">2018-12-16T11:46:00Z</dcterms:created>
  <dcterms:modified xsi:type="dcterms:W3CDTF">2019-02-05T16:24:00Z</dcterms:modified>
</cp:coreProperties>
</file>