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7E3434" w:rsidRDefault="00BA591F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t xml:space="preserve">Тест </w:t>
      </w:r>
      <w:r w:rsidR="007E3434">
        <w:rPr>
          <w:rFonts w:ascii="Times New Roman" w:hAnsi="Times New Roman" w:cs="Times New Roman"/>
          <w:b/>
          <w:sz w:val="32"/>
          <w:szCs w:val="28"/>
        </w:rPr>
        <w:t xml:space="preserve">3. Внешняя политика Александра </w:t>
      </w:r>
      <w:r w:rsidRPr="00486891"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 w:rsidR="007E3434">
        <w:rPr>
          <w:rFonts w:ascii="Times New Roman" w:hAnsi="Times New Roman" w:cs="Times New Roman"/>
          <w:b/>
          <w:sz w:val="32"/>
          <w:szCs w:val="28"/>
        </w:rPr>
        <w:t xml:space="preserve"> в 1801 – 1812 гг.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591F" w:rsidRP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7E3434">
        <w:rPr>
          <w:rFonts w:ascii="Times New Roman" w:hAnsi="Times New Roman" w:cs="Times New Roman"/>
          <w:i/>
          <w:sz w:val="28"/>
          <w:szCs w:val="28"/>
        </w:rPr>
        <w:t xml:space="preserve">Отметьте годы Русско-японской войны начала </w:t>
      </w:r>
      <w:r w:rsidR="007E3434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7E3434">
        <w:rPr>
          <w:rFonts w:ascii="Times New Roman" w:hAnsi="Times New Roman" w:cs="Times New Roman"/>
          <w:i/>
          <w:sz w:val="28"/>
          <w:szCs w:val="28"/>
        </w:rPr>
        <w:t xml:space="preserve"> в., окончившейся подписанием Гюлистанского мирного договора.</w:t>
      </w:r>
    </w:p>
    <w:p w:rsidR="00BA591F" w:rsidRDefault="007E343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1801 – 1803 гг.                   </w:t>
      </w:r>
      <w:r w:rsidR="00BA591F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1804 – 1813 гг.</w:t>
      </w:r>
    </w:p>
    <w:p w:rsidR="00BA591F" w:rsidRDefault="007E343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1803 – 1806 гг.</w:t>
      </w:r>
      <w:r w:rsidR="00BA591F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1809 – 1810 гг.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7E3434">
        <w:rPr>
          <w:rFonts w:ascii="Times New Roman" w:hAnsi="Times New Roman" w:cs="Times New Roman"/>
          <w:i/>
          <w:sz w:val="28"/>
          <w:szCs w:val="28"/>
        </w:rPr>
        <w:t>Какая из территорий вошла в состав Российской империи в результате войны с Турцией 1806 – 1812 гг.?</w:t>
      </w:r>
    </w:p>
    <w:p w:rsidR="00486891" w:rsidRDefault="007E343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Крым</w:t>
      </w:r>
      <w:r w:rsidR="00BA591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8689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86891">
        <w:rPr>
          <w:rFonts w:ascii="Times New Roman" w:hAnsi="Times New Roman" w:cs="Times New Roman"/>
          <w:sz w:val="28"/>
          <w:szCs w:val="28"/>
        </w:rPr>
        <w:t xml:space="preserve"> 3) </w:t>
      </w:r>
      <w:r>
        <w:rPr>
          <w:rFonts w:ascii="Times New Roman" w:hAnsi="Times New Roman" w:cs="Times New Roman"/>
          <w:sz w:val="28"/>
          <w:szCs w:val="28"/>
        </w:rPr>
        <w:t>Поволжье</w:t>
      </w:r>
      <w:r w:rsidR="00486891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BA591F" w:rsidRDefault="007E343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Бессарабия</w:t>
      </w:r>
      <w:r w:rsidR="00BA591F">
        <w:rPr>
          <w:rFonts w:ascii="Times New Roman" w:hAnsi="Times New Roman" w:cs="Times New Roman"/>
          <w:sz w:val="28"/>
          <w:szCs w:val="28"/>
        </w:rPr>
        <w:t xml:space="preserve">                4) </w:t>
      </w:r>
      <w:r>
        <w:rPr>
          <w:rFonts w:ascii="Times New Roman" w:hAnsi="Times New Roman" w:cs="Times New Roman"/>
          <w:sz w:val="28"/>
          <w:szCs w:val="28"/>
        </w:rPr>
        <w:t>Западная Сибирь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7E3434">
        <w:rPr>
          <w:rFonts w:ascii="Times New Roman" w:hAnsi="Times New Roman" w:cs="Times New Roman"/>
          <w:i/>
          <w:sz w:val="28"/>
          <w:szCs w:val="28"/>
        </w:rPr>
        <w:t>Какое государство, помимо России, входило в состав третьей антифранцузской коалиции?</w:t>
      </w:r>
    </w:p>
    <w:p w:rsidR="00486891" w:rsidRDefault="007E343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Англия</w:t>
      </w:r>
      <w:r w:rsidR="00BA591F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86891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Германия</w:t>
      </w:r>
      <w:r w:rsidR="00486891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BA591F" w:rsidRDefault="007E343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Швейцария</w:t>
      </w:r>
      <w:r w:rsidR="00BA591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86891">
        <w:rPr>
          <w:rFonts w:ascii="Times New Roman" w:hAnsi="Times New Roman" w:cs="Times New Roman"/>
          <w:sz w:val="28"/>
          <w:szCs w:val="28"/>
        </w:rPr>
        <w:t xml:space="preserve">  </w:t>
      </w:r>
      <w:r w:rsidR="00BA591F">
        <w:rPr>
          <w:rFonts w:ascii="Times New Roman" w:hAnsi="Times New Roman" w:cs="Times New Roman"/>
          <w:sz w:val="28"/>
          <w:szCs w:val="28"/>
        </w:rPr>
        <w:t xml:space="preserve">  4) </w:t>
      </w:r>
      <w:r>
        <w:rPr>
          <w:rFonts w:ascii="Times New Roman" w:hAnsi="Times New Roman" w:cs="Times New Roman"/>
          <w:sz w:val="28"/>
          <w:szCs w:val="28"/>
        </w:rPr>
        <w:t>Испания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7E3434">
        <w:rPr>
          <w:rFonts w:ascii="Times New Roman" w:hAnsi="Times New Roman" w:cs="Times New Roman"/>
          <w:i/>
          <w:sz w:val="28"/>
          <w:szCs w:val="28"/>
        </w:rPr>
        <w:t>После какого сражения, которое также называют битвой трёх императоров, распалась третья антифранцузская коалиция?</w:t>
      </w:r>
    </w:p>
    <w:p w:rsidR="0055545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55456">
        <w:rPr>
          <w:rFonts w:ascii="Times New Roman" w:hAnsi="Times New Roman" w:cs="Times New Roman"/>
          <w:sz w:val="28"/>
          <w:szCs w:val="28"/>
        </w:rPr>
        <w:t>под Цорндорфом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55456">
        <w:rPr>
          <w:rFonts w:ascii="Times New Roman" w:hAnsi="Times New Roman" w:cs="Times New Roman"/>
          <w:sz w:val="28"/>
          <w:szCs w:val="28"/>
        </w:rPr>
        <w:t xml:space="preserve">3) под Парижем              </w:t>
      </w:r>
    </w:p>
    <w:p w:rsidR="00BA591F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под Аустерлицем                 </w:t>
      </w:r>
      <w:r w:rsidR="00BA591F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под Стамбулом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555456">
        <w:rPr>
          <w:rFonts w:ascii="Times New Roman" w:hAnsi="Times New Roman" w:cs="Times New Roman"/>
          <w:i/>
          <w:sz w:val="28"/>
          <w:szCs w:val="28"/>
        </w:rPr>
        <w:t>В каком году был заключён Тильзитский мир?</w:t>
      </w:r>
    </w:p>
    <w:p w:rsidR="00F51F41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1801 г.  </w:t>
      </w:r>
      <w:r w:rsidR="00F51F4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2) 1805 г.  </w:t>
      </w:r>
      <w:r w:rsidR="00F51F41">
        <w:rPr>
          <w:rFonts w:ascii="Times New Roman" w:hAnsi="Times New Roman" w:cs="Times New Roman"/>
          <w:sz w:val="28"/>
          <w:szCs w:val="28"/>
        </w:rPr>
        <w:t xml:space="preserve">               3) </w:t>
      </w:r>
      <w:r>
        <w:rPr>
          <w:rFonts w:ascii="Times New Roman" w:hAnsi="Times New Roman" w:cs="Times New Roman"/>
          <w:sz w:val="28"/>
          <w:szCs w:val="28"/>
        </w:rPr>
        <w:t xml:space="preserve">1807 г.  </w:t>
      </w:r>
      <w:r w:rsidR="00F51F41">
        <w:rPr>
          <w:rFonts w:ascii="Times New Roman" w:hAnsi="Times New Roman" w:cs="Times New Roman"/>
          <w:sz w:val="28"/>
          <w:szCs w:val="28"/>
        </w:rPr>
        <w:t xml:space="preserve">                4) </w:t>
      </w:r>
      <w:r>
        <w:rPr>
          <w:rFonts w:ascii="Times New Roman" w:hAnsi="Times New Roman" w:cs="Times New Roman"/>
          <w:sz w:val="28"/>
          <w:szCs w:val="28"/>
        </w:rPr>
        <w:t>1812 г.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555456">
        <w:rPr>
          <w:rFonts w:ascii="Times New Roman" w:hAnsi="Times New Roman" w:cs="Times New Roman"/>
          <w:i/>
          <w:sz w:val="28"/>
          <w:szCs w:val="28"/>
        </w:rPr>
        <w:t>Отметьте одно из условий заключения Тильзитского мира для России.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55456">
        <w:rPr>
          <w:rFonts w:ascii="Times New Roman" w:hAnsi="Times New Roman" w:cs="Times New Roman"/>
          <w:sz w:val="28"/>
          <w:szCs w:val="28"/>
        </w:rPr>
        <w:t>немедленное объявление войны Испании</w:t>
      </w:r>
    </w:p>
    <w:p w:rsidR="00555456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присоединение к континентальной блокаде Великобритании</w:t>
      </w:r>
    </w:p>
    <w:p w:rsidR="00555456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присоединение к России территории Варшавского герцогства</w:t>
      </w:r>
    </w:p>
    <w:p w:rsidR="00555456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передача Франции территории Северного Кавказа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555456">
        <w:rPr>
          <w:rFonts w:ascii="Times New Roman" w:hAnsi="Times New Roman" w:cs="Times New Roman"/>
          <w:i/>
          <w:sz w:val="28"/>
          <w:szCs w:val="28"/>
        </w:rPr>
        <w:t>В каком году началась Русско-шведская война, в результате которой к России была присоединена территория Финляндии?</w:t>
      </w:r>
    </w:p>
    <w:p w:rsidR="00555456" w:rsidRDefault="00555456" w:rsidP="00555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1801 г.                 2) 1807 г.                 3) 1808 г.                  4) 1811 г.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555456">
        <w:rPr>
          <w:rFonts w:ascii="Times New Roman" w:hAnsi="Times New Roman" w:cs="Times New Roman"/>
          <w:i/>
          <w:sz w:val="28"/>
          <w:szCs w:val="28"/>
        </w:rPr>
        <w:t>На каких условиях Финляндия была присоединена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55456">
        <w:rPr>
          <w:rFonts w:ascii="Times New Roman" w:hAnsi="Times New Roman" w:cs="Times New Roman"/>
          <w:i/>
          <w:sz w:val="28"/>
          <w:szCs w:val="28"/>
        </w:rPr>
        <w:t>к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Российской империи в начале </w:t>
      </w:r>
      <w:r w:rsidR="00555456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486891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в.?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55456">
        <w:rPr>
          <w:rFonts w:ascii="Times New Roman" w:hAnsi="Times New Roman" w:cs="Times New Roman"/>
          <w:sz w:val="28"/>
          <w:szCs w:val="28"/>
        </w:rPr>
        <w:t>Финляндия сохраняла широкие права самоуправления</w:t>
      </w:r>
    </w:p>
    <w:p w:rsidR="00555456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Финляндия входила на общих условиях и правилах, действующих на территории России</w:t>
      </w:r>
    </w:p>
    <w:p w:rsidR="00555456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Финляндия была присоединена на год, после чего в стране должен был состояться референдум</w:t>
      </w:r>
    </w:p>
    <w:p w:rsidR="00555456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Финляндия управлялась шведским королём</w:t>
      </w:r>
      <w:r w:rsidR="004040D2">
        <w:rPr>
          <w:rFonts w:ascii="Times New Roman" w:hAnsi="Times New Roman" w:cs="Times New Roman"/>
          <w:sz w:val="28"/>
          <w:szCs w:val="28"/>
        </w:rPr>
        <w:t>, а налоги с этой территории шли в казну Российской империи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4040D2">
        <w:rPr>
          <w:rFonts w:ascii="Times New Roman" w:hAnsi="Times New Roman" w:cs="Times New Roman"/>
          <w:i/>
          <w:sz w:val="28"/>
          <w:szCs w:val="28"/>
        </w:rPr>
        <w:t>С какими целями было создано, а затем использовано Наполеоном герцогство Варшавское?</w:t>
      </w:r>
    </w:p>
    <w:p w:rsidR="00486891" w:rsidRDefault="00486891" w:rsidP="00404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040D2">
        <w:rPr>
          <w:rFonts w:ascii="Times New Roman" w:hAnsi="Times New Roman" w:cs="Times New Roman"/>
          <w:sz w:val="28"/>
          <w:szCs w:val="28"/>
        </w:rPr>
        <w:t>Наполеон стремился перенести столицу в Варшаву</w:t>
      </w:r>
    </w:p>
    <w:p w:rsidR="004040D2" w:rsidRDefault="004040D2" w:rsidP="00404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Наполеон использовал герцогство как плацдарм для подготовки наступления на Россию</w:t>
      </w:r>
    </w:p>
    <w:p w:rsidR="004040D2" w:rsidRDefault="004040D2" w:rsidP="00404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Наполеон проводил на территории герцогства важные встречи и совещания</w:t>
      </w:r>
    </w:p>
    <w:p w:rsidR="004040D2" w:rsidRDefault="004040D2" w:rsidP="00404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Наполеон ликвидировал герцогство Варшавское сразу после его образования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4040D2">
        <w:rPr>
          <w:rFonts w:ascii="Times New Roman" w:hAnsi="Times New Roman" w:cs="Times New Roman"/>
          <w:i/>
          <w:sz w:val="28"/>
          <w:szCs w:val="28"/>
        </w:rPr>
        <w:t>Кто занимал должность военного министра Российской империи с 1810 по 1812 г.?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040D2">
        <w:rPr>
          <w:rFonts w:ascii="Times New Roman" w:hAnsi="Times New Roman" w:cs="Times New Roman"/>
          <w:sz w:val="28"/>
          <w:szCs w:val="28"/>
        </w:rPr>
        <w:t>М.И. Кутузов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040D2">
        <w:rPr>
          <w:rFonts w:ascii="Times New Roman" w:hAnsi="Times New Roman" w:cs="Times New Roman"/>
          <w:sz w:val="28"/>
          <w:szCs w:val="28"/>
        </w:rPr>
        <w:t>М.Б. Барклай де Толли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040D2">
        <w:rPr>
          <w:rFonts w:ascii="Times New Roman" w:hAnsi="Times New Roman" w:cs="Times New Roman"/>
          <w:sz w:val="28"/>
          <w:szCs w:val="28"/>
        </w:rPr>
        <w:t>А.В. Суворов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040D2">
        <w:rPr>
          <w:rFonts w:ascii="Times New Roman" w:hAnsi="Times New Roman" w:cs="Times New Roman"/>
          <w:sz w:val="28"/>
          <w:szCs w:val="28"/>
        </w:rPr>
        <w:t>П.И. Багратион</w:t>
      </w: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765922" w:rsidRDefault="00765922" w:rsidP="00486891">
      <w:pPr>
        <w:rPr>
          <w:rFonts w:ascii="Times New Roman" w:hAnsi="Times New Roman" w:cs="Times New Roman"/>
          <w:sz w:val="28"/>
          <w:szCs w:val="28"/>
        </w:rPr>
      </w:pPr>
    </w:p>
    <w:p w:rsidR="00765922" w:rsidRDefault="00765922" w:rsidP="00486891">
      <w:pPr>
        <w:rPr>
          <w:rFonts w:ascii="Times New Roman" w:hAnsi="Times New Roman" w:cs="Times New Roman"/>
          <w:sz w:val="28"/>
          <w:szCs w:val="28"/>
        </w:rPr>
      </w:pPr>
    </w:p>
    <w:p w:rsidR="00765922" w:rsidRDefault="00765922" w:rsidP="00486891">
      <w:pPr>
        <w:rPr>
          <w:rFonts w:ascii="Times New Roman" w:hAnsi="Times New Roman" w:cs="Times New Roman"/>
          <w:sz w:val="28"/>
          <w:szCs w:val="28"/>
        </w:rPr>
      </w:pPr>
    </w:p>
    <w:p w:rsidR="00765922" w:rsidRPr="007E3434" w:rsidRDefault="00765922" w:rsidP="007659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28"/>
        </w:rPr>
        <w:t xml:space="preserve">3. Внешняя политика Александра </w:t>
      </w:r>
      <w:r w:rsidRPr="00486891"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28"/>
        </w:rPr>
        <w:t xml:space="preserve"> в 1801 – 1812 гг.</w:t>
      </w:r>
    </w:p>
    <w:p w:rsidR="00765922" w:rsidRPr="00486891" w:rsidRDefault="00765922" w:rsidP="00765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765922" w:rsidRDefault="00765922" w:rsidP="007659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5922" w:rsidRPr="007E3434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>Отметьте название мирного договора, подписанного по окончании Русско-иранской войны 1804 – 1813 гг.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Бахчисарайский                   3) Ясский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Бухарестский                       4) Гюлистанский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5922" w:rsidRPr="00486891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Укажите фамилию главнокомандующего русскими войсками (с 1811 г.) в Русско-турецкой войне 1806 – 1812 гг.?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А.В. Суворов                  3) А.Г. Орлов           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Г.А. Потёмкин                4) М.И. Кутузов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5922" w:rsidRP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 xml:space="preserve">Отметьте государство, отношения с которым прервал Павел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 xml:space="preserve"> и восстановил, придя к власти, Александр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Англия                       3) Германия               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Норвегия                   4) Испания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5922" w:rsidRPr="00486891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>В каком году произошло сражение под Аустерлицем, после которого распалась третья антифранцузская коалиция?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1801 г.                 2) 1805 г.                 3) 1807 г.                  4) 1812 г.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5922" w:rsidRPr="00486891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>
        <w:rPr>
          <w:rFonts w:ascii="Times New Roman" w:hAnsi="Times New Roman" w:cs="Times New Roman"/>
          <w:i/>
          <w:sz w:val="28"/>
          <w:szCs w:val="28"/>
        </w:rPr>
        <w:t>Какое обязательство принимала на себя Россия в отношении континентальной блокады Англии после заключения Тильзитского мира?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Россия присоединялась к континентальной блокаде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Россия была обязана следить за выполнением континентальной блокады Францией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Россия становилась главным арбитром при решении англо-французских споров, не присоединяясь к блокаде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Россия оставалась нейтральной стороной в отношении континентальной блокады, не принимая никаких обязательств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5922" w:rsidRPr="00486891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>
        <w:rPr>
          <w:rFonts w:ascii="Times New Roman" w:hAnsi="Times New Roman" w:cs="Times New Roman"/>
          <w:i/>
          <w:sz w:val="28"/>
          <w:szCs w:val="28"/>
        </w:rPr>
        <w:t>Какая территория была присоединена к России в результате Русско-шведской войны 1808 – 1809 гг.?</w:t>
      </w:r>
    </w:p>
    <w:p w:rsidR="00765922" w:rsidRDefault="00765922" w:rsidP="00C23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233CD">
        <w:rPr>
          <w:rFonts w:ascii="Times New Roman" w:hAnsi="Times New Roman" w:cs="Times New Roman"/>
          <w:sz w:val="28"/>
          <w:szCs w:val="28"/>
        </w:rPr>
        <w:t>Норвегии                      3) Прибалтики</w:t>
      </w:r>
    </w:p>
    <w:p w:rsidR="00C233CD" w:rsidRDefault="00C233CD" w:rsidP="00C23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Финляндии                   4) Исландии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5922" w:rsidRPr="00486891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C233CD">
        <w:rPr>
          <w:rFonts w:ascii="Times New Roman" w:hAnsi="Times New Roman" w:cs="Times New Roman"/>
          <w:i/>
          <w:sz w:val="28"/>
          <w:szCs w:val="28"/>
        </w:rPr>
        <w:t>Как отразилась на развитии экономики России континентальная блокада?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233CD">
        <w:rPr>
          <w:rFonts w:ascii="Times New Roman" w:hAnsi="Times New Roman" w:cs="Times New Roman"/>
          <w:sz w:val="28"/>
          <w:szCs w:val="28"/>
        </w:rPr>
        <w:t>экономические показатели России улучшились, увеличился ввоз товаров в Россию</w:t>
      </w:r>
    </w:p>
    <w:p w:rsidR="00C233CD" w:rsidRDefault="00C233CD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резко увеличился вывоз хлеба из Российской империи</w:t>
      </w:r>
    </w:p>
    <w:p w:rsidR="00C233CD" w:rsidRDefault="00C233CD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сократился экспорт хлеба, снизился импорт товаров в Россию</w:t>
      </w:r>
    </w:p>
    <w:p w:rsidR="00C233CD" w:rsidRDefault="00C233CD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континентальная блокада фактически не повлияла на экономику страны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5922" w:rsidRPr="00486891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C233CD">
        <w:rPr>
          <w:rFonts w:ascii="Times New Roman" w:hAnsi="Times New Roman" w:cs="Times New Roman"/>
          <w:i/>
          <w:sz w:val="28"/>
          <w:szCs w:val="28"/>
        </w:rPr>
        <w:t>Кто из полководцев возглавил отряд, направленный на Аландские острова в ходе Русско-шведской войны для наступления на Стокгольм?</w:t>
      </w:r>
    </w:p>
    <w:p w:rsidR="00765922" w:rsidRDefault="00765922" w:rsidP="00C23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233CD">
        <w:rPr>
          <w:rFonts w:ascii="Times New Roman" w:hAnsi="Times New Roman" w:cs="Times New Roman"/>
          <w:sz w:val="28"/>
          <w:szCs w:val="28"/>
        </w:rPr>
        <w:t>А.В. Суворов                 3) М.Б. Барклай де Толли</w:t>
      </w:r>
    </w:p>
    <w:p w:rsidR="00C233CD" w:rsidRDefault="00C233CD" w:rsidP="00C23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М.И. Кутузов                 4) П.И. Багратион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5922" w:rsidRPr="00486891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C233CD">
        <w:rPr>
          <w:rFonts w:ascii="Times New Roman" w:hAnsi="Times New Roman" w:cs="Times New Roman"/>
          <w:i/>
          <w:sz w:val="28"/>
          <w:szCs w:val="28"/>
        </w:rPr>
        <w:t>В 1811 г. Наполеон присоединил к Франции герцогство Ольденбургское, которое находилось на территории</w:t>
      </w:r>
    </w:p>
    <w:p w:rsidR="00765922" w:rsidRDefault="00765922" w:rsidP="00C23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233CD">
        <w:rPr>
          <w:rFonts w:ascii="Times New Roman" w:hAnsi="Times New Roman" w:cs="Times New Roman"/>
          <w:sz w:val="28"/>
          <w:szCs w:val="28"/>
        </w:rPr>
        <w:t>Испании                       3) Португалии</w:t>
      </w:r>
    </w:p>
    <w:p w:rsidR="00C233CD" w:rsidRDefault="00C233CD" w:rsidP="00C23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Германии                     4) Англии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5922" w:rsidRPr="00486891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C233CD">
        <w:rPr>
          <w:rFonts w:ascii="Times New Roman" w:hAnsi="Times New Roman" w:cs="Times New Roman"/>
          <w:i/>
          <w:sz w:val="28"/>
          <w:szCs w:val="28"/>
        </w:rPr>
        <w:t>Какую должность занимал с 1810 по 1812 г. полководец М.Б. Барклай де Толли?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233CD">
        <w:rPr>
          <w:rFonts w:ascii="Times New Roman" w:hAnsi="Times New Roman" w:cs="Times New Roman"/>
          <w:sz w:val="28"/>
          <w:szCs w:val="28"/>
        </w:rPr>
        <w:t>министр образования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233CD">
        <w:rPr>
          <w:rFonts w:ascii="Times New Roman" w:hAnsi="Times New Roman" w:cs="Times New Roman"/>
          <w:sz w:val="28"/>
          <w:szCs w:val="28"/>
        </w:rPr>
        <w:t>военный министр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233CD">
        <w:rPr>
          <w:rFonts w:ascii="Times New Roman" w:hAnsi="Times New Roman" w:cs="Times New Roman"/>
          <w:sz w:val="28"/>
          <w:szCs w:val="28"/>
        </w:rPr>
        <w:t>командир партизанского движения</w:t>
      </w:r>
    </w:p>
    <w:p w:rsidR="00765922" w:rsidRDefault="00765922" w:rsidP="00765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233CD">
        <w:rPr>
          <w:rFonts w:ascii="Times New Roman" w:hAnsi="Times New Roman" w:cs="Times New Roman"/>
          <w:sz w:val="28"/>
          <w:szCs w:val="28"/>
        </w:rPr>
        <w:t>посол России во Франции</w:t>
      </w:r>
    </w:p>
    <w:p w:rsidR="00486891" w:rsidRP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sectPr w:rsidR="00486891" w:rsidRPr="00486891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BA591F"/>
    <w:rsid w:val="00143BF4"/>
    <w:rsid w:val="001E5BCA"/>
    <w:rsid w:val="001F62F5"/>
    <w:rsid w:val="00275673"/>
    <w:rsid w:val="0029001A"/>
    <w:rsid w:val="003229B7"/>
    <w:rsid w:val="00384BD5"/>
    <w:rsid w:val="004040D2"/>
    <w:rsid w:val="00486891"/>
    <w:rsid w:val="004C074B"/>
    <w:rsid w:val="00555456"/>
    <w:rsid w:val="007008D0"/>
    <w:rsid w:val="0072522C"/>
    <w:rsid w:val="00765922"/>
    <w:rsid w:val="007E3434"/>
    <w:rsid w:val="00A240FA"/>
    <w:rsid w:val="00B752CD"/>
    <w:rsid w:val="00BA591F"/>
    <w:rsid w:val="00C233CD"/>
    <w:rsid w:val="00C31E05"/>
    <w:rsid w:val="00ED13EE"/>
    <w:rsid w:val="00F51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2019-12-13T15:01:00Z</dcterms:created>
  <dcterms:modified xsi:type="dcterms:W3CDTF">2019-12-14T16:01:00Z</dcterms:modified>
</cp:coreProperties>
</file>