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A9D" w:rsidRPr="00191F73" w:rsidRDefault="00513A9D" w:rsidP="00513A9D">
      <w:pPr>
        <w:jc w:val="center"/>
        <w:rPr>
          <w:b/>
          <w:color w:val="C00000"/>
          <w:sz w:val="28"/>
          <w:szCs w:val="28"/>
        </w:rPr>
      </w:pPr>
      <w:r w:rsidRPr="00191F73">
        <w:rPr>
          <w:b/>
          <w:color w:val="C00000"/>
          <w:sz w:val="28"/>
          <w:szCs w:val="28"/>
        </w:rPr>
        <w:t xml:space="preserve">Инструментарий </w:t>
      </w:r>
    </w:p>
    <w:p w:rsidR="00513A9D" w:rsidRPr="00191F73" w:rsidRDefault="00513A9D" w:rsidP="00513A9D">
      <w:pPr>
        <w:jc w:val="center"/>
        <w:rPr>
          <w:b/>
          <w:color w:val="C00000"/>
          <w:sz w:val="28"/>
          <w:szCs w:val="28"/>
        </w:rPr>
      </w:pPr>
      <w:r w:rsidRPr="00191F73">
        <w:rPr>
          <w:b/>
          <w:color w:val="C00000"/>
          <w:sz w:val="28"/>
          <w:szCs w:val="28"/>
        </w:rPr>
        <w:t>для оценивания личностных результатов обучающихся</w:t>
      </w:r>
    </w:p>
    <w:p w:rsidR="00513A9D" w:rsidRPr="00191F73" w:rsidRDefault="00513A9D" w:rsidP="00513A9D">
      <w:pPr>
        <w:jc w:val="center"/>
        <w:rPr>
          <w:b/>
          <w:color w:val="C00000"/>
          <w:sz w:val="28"/>
          <w:szCs w:val="28"/>
        </w:rPr>
      </w:pPr>
    </w:p>
    <w:p w:rsidR="00513A9D" w:rsidRDefault="00513A9D" w:rsidP="00513A9D">
      <w:pPr>
        <w:jc w:val="center"/>
        <w:rPr>
          <w:b/>
        </w:rPr>
      </w:pPr>
      <w:r>
        <w:rPr>
          <w:b/>
        </w:rPr>
        <w:t>Диагностика сформированности целеполагания обучающихся</w:t>
      </w:r>
    </w:p>
    <w:p w:rsidR="00513A9D" w:rsidRPr="009A0C0D" w:rsidRDefault="00513A9D" w:rsidP="00513A9D">
      <w:pPr>
        <w:jc w:val="right"/>
      </w:pPr>
      <w:r>
        <w:t xml:space="preserve"> </w:t>
      </w:r>
    </w:p>
    <w:tbl>
      <w:tblPr>
        <w:tblStyle w:val="a3"/>
        <w:tblpPr w:leftFromText="180" w:rightFromText="180" w:vertAnchor="text" w:horzAnchor="page" w:tblpX="862" w:tblpY="181"/>
        <w:tblW w:w="10740" w:type="dxa"/>
        <w:tblLayout w:type="fixed"/>
        <w:tblLook w:val="04A0" w:firstRow="1" w:lastRow="0" w:firstColumn="1" w:lastColumn="0" w:noHBand="0" w:noVBand="1"/>
      </w:tblPr>
      <w:tblGrid>
        <w:gridCol w:w="1277"/>
        <w:gridCol w:w="2375"/>
        <w:gridCol w:w="3260"/>
        <w:gridCol w:w="3828"/>
      </w:tblGrid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Уровень</w:t>
            </w:r>
          </w:p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Характеристика уровня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Показатель сформированности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Поведенческие индикаторы  сформированности</w:t>
            </w:r>
          </w:p>
          <w:p w:rsidR="00513A9D" w:rsidRDefault="00513A9D" w:rsidP="00F97B84">
            <w:pPr>
              <w:jc w:val="center"/>
              <w:rPr>
                <w:b/>
              </w:rPr>
            </w:pPr>
          </w:p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Отсутствие цели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Предъявляемое требование осознается лишь частично. Включаясь в работу, быстро отвлекается или ведет себя хаотично. Может принимать лишь простейшие цели (не предполагающие промежуточные цели-требования)</w:t>
            </w:r>
            <w:r>
              <w:tab/>
            </w:r>
          </w:p>
          <w:p w:rsidR="00513A9D" w:rsidRDefault="00513A9D" w:rsidP="00F97B84"/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Плохо различает учебные задачи разного типа; отсутствует реакция на новизну задачи, не может выделить промежуточные цели, нуждается в пооперационном контроле со стороны учителя, не может ответить на вопросы о том, что он собирается делать или сделал</w:t>
            </w:r>
          </w:p>
          <w:p w:rsidR="00513A9D" w:rsidRDefault="00513A9D" w:rsidP="00F97B84"/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Принятие практической задачи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 xml:space="preserve">Принимает и выполняет только практические задачи (но не теоретические), в теоретических задачах не ориентируется </w:t>
            </w:r>
            <w:r>
              <w:tab/>
            </w:r>
          </w:p>
          <w:p w:rsidR="00513A9D" w:rsidRDefault="00513A9D" w:rsidP="00F97B84"/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 xml:space="preserve">Осознает, что надо делать в процессе решения практической задачи; в отношении теоретических задач не может осуществлять целенаправленных действий </w:t>
            </w:r>
          </w:p>
          <w:p w:rsidR="00513A9D" w:rsidRDefault="00513A9D" w:rsidP="00F97B84"/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Преобразование познавательной задачи в практическую</w:t>
            </w:r>
            <w:r>
              <w:rPr>
                <w:b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Принимает и выполняет только практические задачи, в теоретических задачах не ориентируется</w:t>
            </w:r>
            <w:r>
              <w:tab/>
            </w:r>
          </w:p>
          <w:p w:rsidR="00513A9D" w:rsidRDefault="00513A9D" w:rsidP="00F97B84"/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Осознает, что надо делать и что сделал в процессе решения практической задачи; в отношении теоретических задач не может осуществлять целенаправленных действий</w:t>
            </w:r>
          </w:p>
          <w:p w:rsidR="00513A9D" w:rsidRDefault="00513A9D" w:rsidP="00F97B84"/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Принятие познавательной цели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Принятая познавательная цель сохраняется при выполнении учебных действий и регулирует весь процесс их выполнения; четко выполняется требование познавательной задачи</w:t>
            </w:r>
            <w:r>
              <w:tab/>
            </w:r>
          </w:p>
          <w:p w:rsidR="00513A9D" w:rsidRDefault="00513A9D" w:rsidP="00F97B84"/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Охотно осуществляет решение познавательной задачи, не изменяя ее (не подменяя практической задачей и не выходя за ее требования), четко может дать отчет о своих действиях после принятого решения</w:t>
            </w:r>
          </w:p>
          <w:p w:rsidR="00513A9D" w:rsidRDefault="00513A9D" w:rsidP="00F97B84"/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 xml:space="preserve">Преобразование практической задачи в теоретическую 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Столкнувшись с новой практической задачей, самостоятельно формулирует познавательную цель и строит действие в соответствии с ней</w:t>
            </w:r>
            <w:r>
              <w:tab/>
            </w:r>
          </w:p>
          <w:p w:rsidR="00513A9D" w:rsidRDefault="00513A9D" w:rsidP="00F97B84"/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 xml:space="preserve">Невозможность решить новую практическую задачу объясняет отсутствие адекватных способов; четко осознает свою цель и структуру найденного способа </w:t>
            </w:r>
          </w:p>
          <w:p w:rsidR="00513A9D" w:rsidRDefault="00513A9D" w:rsidP="00F97B84"/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Самостоятельная постановка учебных целей</w:t>
            </w:r>
            <w:r>
              <w:rPr>
                <w:b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 xml:space="preserve">Самостоятельно формулирует познавательные цели, </w:t>
            </w:r>
            <w:r>
              <w:lastRenderedPageBreak/>
              <w:t>выходя за пределы требований программы</w:t>
            </w:r>
            <w:r>
              <w:tab/>
            </w:r>
          </w:p>
          <w:p w:rsidR="00513A9D" w:rsidRDefault="00513A9D" w:rsidP="00F97B84"/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lastRenderedPageBreak/>
              <w:t xml:space="preserve">Выдвигает содержательные гипотезы, учебная деятельность </w:t>
            </w:r>
            <w:r>
              <w:lastRenderedPageBreak/>
              <w:t>приобретает форму активного исследования способов действия</w:t>
            </w:r>
          </w:p>
          <w:p w:rsidR="00513A9D" w:rsidRDefault="00513A9D" w:rsidP="00F97B84"/>
        </w:tc>
      </w:tr>
    </w:tbl>
    <w:p w:rsidR="00513A9D" w:rsidRDefault="00513A9D" w:rsidP="00513A9D">
      <w:pPr>
        <w:ind w:left="1134"/>
        <w:rPr>
          <w:b/>
        </w:rPr>
      </w:pPr>
    </w:p>
    <w:p w:rsidR="00513A9D" w:rsidRDefault="00513A9D" w:rsidP="00513A9D">
      <w:pPr>
        <w:jc w:val="center"/>
        <w:rPr>
          <w:b/>
        </w:rPr>
      </w:pPr>
    </w:p>
    <w:p w:rsidR="00513A9D" w:rsidRDefault="00513A9D" w:rsidP="00513A9D">
      <w:pPr>
        <w:jc w:val="center"/>
        <w:rPr>
          <w:b/>
        </w:rPr>
      </w:pPr>
      <w:r>
        <w:rPr>
          <w:b/>
        </w:rPr>
        <w:t>Диагностика сформированности у обучающихся самоконтроля в учебной деятельности</w:t>
      </w:r>
    </w:p>
    <w:p w:rsidR="00513A9D" w:rsidRDefault="00513A9D" w:rsidP="00513A9D">
      <w:pPr>
        <w:ind w:left="1134"/>
        <w:jc w:val="right"/>
      </w:pPr>
      <w:r>
        <w:rPr>
          <w:b/>
        </w:rPr>
        <w:t xml:space="preserve"> </w:t>
      </w:r>
    </w:p>
    <w:p w:rsidR="00513A9D" w:rsidRPr="00B538F8" w:rsidRDefault="00513A9D" w:rsidP="00513A9D">
      <w:pPr>
        <w:ind w:left="1134"/>
        <w:jc w:val="right"/>
      </w:pP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1277"/>
        <w:gridCol w:w="2410"/>
        <w:gridCol w:w="3260"/>
        <w:gridCol w:w="3827"/>
      </w:tblGrid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Уровень</w:t>
            </w:r>
          </w:p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Характеристика уровня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Показатель сформированности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Дополнительный диагностический признак</w:t>
            </w:r>
          </w:p>
          <w:p w:rsidR="00513A9D" w:rsidRDefault="00513A9D" w:rsidP="00F97B84">
            <w:pPr>
              <w:jc w:val="center"/>
              <w:rPr>
                <w:b/>
              </w:rPr>
            </w:pPr>
          </w:p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Отсутствие контроля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Ученик не контролирует учебные действия, не замечает допущенных ошибок</w:t>
            </w:r>
            <w:r>
              <w:tab/>
            </w:r>
          </w:p>
          <w:p w:rsidR="00513A9D" w:rsidRDefault="00513A9D" w:rsidP="00F97B84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Ученик не умеет обнаружить и исправить ошибку даже по просьбе учителя, некритично относится к исправленным ошибкам в своих работах и не замечает ошибок других учеников</w:t>
            </w:r>
          </w:p>
          <w:p w:rsidR="00513A9D" w:rsidRDefault="00513A9D" w:rsidP="00F97B84"/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rPr>
                <w:b/>
              </w:rPr>
            </w:pPr>
          </w:p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 xml:space="preserve"> Контроль на уровне непроизвольного внимания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Контроль носит случайный непроизвольный характер, заметив ошибку, ученик не может обосновать своих действий</w:t>
            </w:r>
            <w:r>
              <w:tab/>
            </w:r>
          </w:p>
          <w:p w:rsidR="00513A9D" w:rsidRDefault="00513A9D" w:rsidP="00F97B84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Действуя неосознанно, предугадывает правильное направление действия; сделанные ошибки исправляет неуверенно, в малознакомых действиях ошибки допускает чаще, чем в знакомых</w:t>
            </w:r>
          </w:p>
          <w:p w:rsidR="00513A9D" w:rsidRDefault="00513A9D" w:rsidP="00F97B84"/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Потенциальный контроль на уровне произвольного внимания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Ученик осознает правило контроля, но одновременное выполнение учебных действий и контроля затруднено; ошибки ученик исправляет и объясняет</w:t>
            </w:r>
            <w:r>
              <w:tab/>
            </w:r>
          </w:p>
          <w:p w:rsidR="00513A9D" w:rsidRDefault="00513A9D" w:rsidP="00F97B84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В процессе решения задачи контроль затруднен, после решения ученик может найти и исправить ошибки, в многократно повторенных действиях ошибок не допускает</w:t>
            </w:r>
          </w:p>
          <w:p w:rsidR="00513A9D" w:rsidRDefault="00513A9D" w:rsidP="00F97B84"/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Актуальный контроль на уровне произвольного внимания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В процессе выполнения действия ученик ориентируется на правило контроля и успешно использует его в процессе решения задач, почти не допуская ошибок</w:t>
            </w:r>
            <w:r>
              <w:tab/>
            </w:r>
          </w:p>
          <w:p w:rsidR="00513A9D" w:rsidRDefault="00513A9D" w:rsidP="00F97B84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Ошибки исправляет самостоятельно, контролирует процесс решения задачи другими учениками, при решении новой задачи не может скорректировать правило контроля новым условиям</w:t>
            </w:r>
          </w:p>
          <w:p w:rsidR="00513A9D" w:rsidRDefault="00513A9D" w:rsidP="00F97B84"/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Потенциальный рефлексивный контроль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Решая новую задачу, ученик применяет старый неадекватный способ, с помощью учителя обнаруживает неадекватность способа и пытается ввести коррективы</w:t>
            </w:r>
            <w:r>
              <w:tab/>
            </w:r>
          </w:p>
          <w:p w:rsidR="00513A9D" w:rsidRDefault="00513A9D" w:rsidP="00F97B84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Задачи, соответствующие усвоенному способу, выполняются безошибочно. Без помощи учителя не может обнаружить несоответствие усвоенного способа действия новым условиям</w:t>
            </w:r>
          </w:p>
          <w:p w:rsidR="00513A9D" w:rsidRDefault="00513A9D" w:rsidP="00F97B84"/>
        </w:tc>
      </w:tr>
      <w:tr w:rsidR="00513A9D" w:rsidTr="00F97B8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lastRenderedPageBreak/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Актуальный рефлексивный контроль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r>
              <w:t>Самостоятельно обнаруживает ошибки, вызванные несоответствием усвоенного способа действия и условий задачи, и вносит коррективы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r>
              <w:t>Контролирует соответствие выполняемых действий способу, при изменении условий вносит коррективы в способ действия до начала решения</w:t>
            </w:r>
          </w:p>
          <w:p w:rsidR="00513A9D" w:rsidRDefault="00513A9D" w:rsidP="00F97B84"/>
        </w:tc>
      </w:tr>
    </w:tbl>
    <w:p w:rsidR="00513A9D" w:rsidRDefault="00513A9D" w:rsidP="00513A9D">
      <w:pPr>
        <w:rPr>
          <w:b/>
        </w:rPr>
      </w:pPr>
    </w:p>
    <w:p w:rsidR="00513A9D" w:rsidRDefault="00513A9D" w:rsidP="00513A9D">
      <w:pPr>
        <w:rPr>
          <w:b/>
        </w:rPr>
      </w:pPr>
    </w:p>
    <w:p w:rsidR="00513A9D" w:rsidRDefault="00513A9D" w:rsidP="00513A9D">
      <w:pPr>
        <w:jc w:val="center"/>
        <w:rPr>
          <w:b/>
        </w:rPr>
      </w:pPr>
      <w:r>
        <w:rPr>
          <w:b/>
        </w:rPr>
        <w:t xml:space="preserve">  Диагностика сформированности у обучающихся самооценки учебной деятельности </w:t>
      </w:r>
    </w:p>
    <w:p w:rsidR="00513A9D" w:rsidRDefault="00513A9D" w:rsidP="00513A9D">
      <w:pPr>
        <w:jc w:val="center"/>
        <w:rPr>
          <w:b/>
        </w:rPr>
      </w:pPr>
    </w:p>
    <w:p w:rsidR="00513A9D" w:rsidRPr="009A0C0D" w:rsidRDefault="00513A9D" w:rsidP="00513A9D">
      <w:pPr>
        <w:jc w:val="right"/>
      </w:pPr>
      <w:r>
        <w:t xml:space="preserve"> </w:t>
      </w:r>
    </w:p>
    <w:p w:rsidR="00513A9D" w:rsidRDefault="00513A9D" w:rsidP="00513A9D">
      <w:pPr>
        <w:jc w:val="right"/>
        <w:rPr>
          <w:b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1148"/>
        <w:gridCol w:w="2397"/>
        <w:gridCol w:w="3260"/>
        <w:gridCol w:w="3685"/>
      </w:tblGrid>
      <w:tr w:rsidR="00513A9D" w:rsidTr="00F97B84">
        <w:tc>
          <w:tcPr>
            <w:tcW w:w="1148" w:type="dxa"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Уровень</w:t>
            </w:r>
          </w:p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397" w:type="dxa"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Характеристика уровня</w:t>
            </w:r>
          </w:p>
        </w:tc>
        <w:tc>
          <w:tcPr>
            <w:tcW w:w="3260" w:type="dxa"/>
          </w:tcPr>
          <w:p w:rsidR="00513A9D" w:rsidRDefault="00513A9D" w:rsidP="00F97B84">
            <w:r>
              <w:t>Показатель сформированности</w:t>
            </w:r>
          </w:p>
        </w:tc>
        <w:tc>
          <w:tcPr>
            <w:tcW w:w="3685" w:type="dxa"/>
          </w:tcPr>
          <w:p w:rsidR="00513A9D" w:rsidRDefault="00513A9D" w:rsidP="00F97B84">
            <w:r>
              <w:t>Поведенческий индикатор</w:t>
            </w:r>
          </w:p>
          <w:p w:rsidR="00513A9D" w:rsidRDefault="00513A9D" w:rsidP="00F97B84"/>
        </w:tc>
      </w:tr>
      <w:tr w:rsidR="00513A9D" w:rsidTr="00F97B84">
        <w:tc>
          <w:tcPr>
            <w:tcW w:w="1148" w:type="dxa"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397" w:type="dxa"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Отсутствие оценки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</w:tcPr>
          <w:p w:rsidR="00513A9D" w:rsidRDefault="00513A9D" w:rsidP="00F97B84">
            <w:r>
              <w:t>Ученик не умеет, не пытается и не испытывает потребности в оценке своих действий – ни самостоятельной, ни по просьбе учителя</w:t>
            </w:r>
            <w:r>
              <w:tab/>
            </w:r>
          </w:p>
          <w:p w:rsidR="00513A9D" w:rsidRDefault="00513A9D" w:rsidP="00F97B84"/>
        </w:tc>
        <w:tc>
          <w:tcPr>
            <w:tcW w:w="3685" w:type="dxa"/>
          </w:tcPr>
          <w:p w:rsidR="00513A9D" w:rsidRDefault="00513A9D" w:rsidP="00F97B84">
            <w:r>
              <w:t>Всецело полагается на отметку учителя, воспринимает ее некритически (даже в случае явного занижения), не воспринимает аргументацию оценки; не может оценить свои силы относительно решения поставленной задачи</w:t>
            </w:r>
          </w:p>
          <w:p w:rsidR="00513A9D" w:rsidRDefault="00513A9D" w:rsidP="00F97B84"/>
        </w:tc>
      </w:tr>
      <w:tr w:rsidR="00513A9D" w:rsidTr="00F97B84">
        <w:tc>
          <w:tcPr>
            <w:tcW w:w="1148" w:type="dxa"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397" w:type="dxa"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Адекватная ретроспективная оценка</w:t>
            </w:r>
          </w:p>
        </w:tc>
        <w:tc>
          <w:tcPr>
            <w:tcW w:w="3260" w:type="dxa"/>
          </w:tcPr>
          <w:p w:rsidR="00513A9D" w:rsidRDefault="00513A9D" w:rsidP="00F97B84">
            <w:r>
              <w:t>Умеет самостоятельно оценить свои действия и содержательно обосновать правильность или ошибочность результата, соотнося его со схемой действия</w:t>
            </w:r>
            <w:r>
              <w:tab/>
            </w:r>
          </w:p>
          <w:p w:rsidR="00513A9D" w:rsidRDefault="00513A9D" w:rsidP="00F97B84"/>
        </w:tc>
        <w:tc>
          <w:tcPr>
            <w:tcW w:w="3685" w:type="dxa"/>
          </w:tcPr>
          <w:p w:rsidR="00513A9D" w:rsidRDefault="00513A9D" w:rsidP="00F97B84">
            <w:r>
              <w:t>Критически относится к отметкам учителя; не может оценить своих возможностей перед решением новой задачи и не пытается этого делать; может оценить действия других учеников</w:t>
            </w:r>
          </w:p>
          <w:p w:rsidR="00513A9D" w:rsidRDefault="00513A9D" w:rsidP="00F97B84"/>
          <w:p w:rsidR="00513A9D" w:rsidRDefault="00513A9D" w:rsidP="00F97B84"/>
        </w:tc>
      </w:tr>
      <w:tr w:rsidR="00513A9D" w:rsidTr="00F97B84">
        <w:tc>
          <w:tcPr>
            <w:tcW w:w="1148" w:type="dxa"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397" w:type="dxa"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Неадекватная прогностическая оценка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</w:tcPr>
          <w:p w:rsidR="00513A9D" w:rsidRDefault="00513A9D" w:rsidP="00F97B84">
            <w:r>
              <w:t>Приступая к решению новой задачи, пытается оценить свои возможности относительно ее решения, однако при этом учитывает лишь факт того, знает ли он ее или нет, а не возможность изменения известных ему способов действия</w:t>
            </w:r>
          </w:p>
        </w:tc>
        <w:tc>
          <w:tcPr>
            <w:tcW w:w="3685" w:type="dxa"/>
          </w:tcPr>
          <w:p w:rsidR="00513A9D" w:rsidRDefault="00513A9D" w:rsidP="00F97B84">
            <w:r>
              <w:t>Свободно и аргументированно оценивает уже решенные им задачи, пытается оценивать свои возможности в решении новых задач, часто допускает ошибки, учитывает лишь внешние признаки задачи, а не ее структуру, не может этого сделать до решения задачи</w:t>
            </w:r>
          </w:p>
          <w:p w:rsidR="00513A9D" w:rsidRDefault="00513A9D" w:rsidP="00F97B84"/>
        </w:tc>
      </w:tr>
      <w:tr w:rsidR="00513A9D" w:rsidTr="00F97B84">
        <w:tc>
          <w:tcPr>
            <w:tcW w:w="1148" w:type="dxa"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397" w:type="dxa"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>Потенциально адекватная прогностическая оценка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</w:tcPr>
          <w:p w:rsidR="00513A9D" w:rsidRDefault="00513A9D" w:rsidP="00F97B84">
            <w:r>
              <w:t>Приступая к решению новой задачи, может с помощью учителя оценить свои возможности в ее решении, учитывая изменения известных ему способов действий</w:t>
            </w:r>
            <w:r>
              <w:tab/>
            </w:r>
          </w:p>
          <w:p w:rsidR="00513A9D" w:rsidRDefault="00513A9D" w:rsidP="00F97B84"/>
        </w:tc>
        <w:tc>
          <w:tcPr>
            <w:tcW w:w="3685" w:type="dxa"/>
          </w:tcPr>
          <w:p w:rsidR="00513A9D" w:rsidRDefault="00513A9D" w:rsidP="00F97B84">
            <w:r>
              <w:t>Может с помощью учителя обосновать свою возможность или невозможность решить стоящую перед ним задачу, опираясь на анализ известных ему способов действия; делает это неуверенно, с трудом</w:t>
            </w:r>
          </w:p>
          <w:p w:rsidR="00513A9D" w:rsidRDefault="00513A9D" w:rsidP="00F97B84"/>
        </w:tc>
      </w:tr>
      <w:tr w:rsidR="00513A9D" w:rsidTr="00F97B84">
        <w:tc>
          <w:tcPr>
            <w:tcW w:w="1148" w:type="dxa"/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397" w:type="dxa"/>
          </w:tcPr>
          <w:p w:rsidR="00513A9D" w:rsidRDefault="00513A9D" w:rsidP="00F97B84">
            <w:pPr>
              <w:rPr>
                <w:b/>
              </w:rPr>
            </w:pPr>
            <w:r>
              <w:rPr>
                <w:b/>
              </w:rPr>
              <w:t xml:space="preserve">Актуально адекватная </w:t>
            </w:r>
            <w:r>
              <w:rPr>
                <w:b/>
              </w:rPr>
              <w:lastRenderedPageBreak/>
              <w:t>прогностическая оценка</w:t>
            </w:r>
            <w:r>
              <w:rPr>
                <w:b/>
              </w:rPr>
              <w:tab/>
            </w:r>
          </w:p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3260" w:type="dxa"/>
          </w:tcPr>
          <w:p w:rsidR="00513A9D" w:rsidRDefault="00513A9D" w:rsidP="00F97B84">
            <w:r>
              <w:lastRenderedPageBreak/>
              <w:t xml:space="preserve">Приступая к решению новой задачи, может </w:t>
            </w:r>
            <w:r>
              <w:lastRenderedPageBreak/>
              <w:t>самостоятельно оценить свои возможности в ее решении, учитывая изменения известных способов действия</w:t>
            </w:r>
          </w:p>
        </w:tc>
        <w:tc>
          <w:tcPr>
            <w:tcW w:w="3685" w:type="dxa"/>
          </w:tcPr>
          <w:p w:rsidR="00513A9D" w:rsidRDefault="00513A9D" w:rsidP="00F97B84">
            <w:r>
              <w:lastRenderedPageBreak/>
              <w:t xml:space="preserve">Самостоятельно обосновывает еще до решения задачи свои </w:t>
            </w:r>
            <w:r>
              <w:lastRenderedPageBreak/>
              <w:t>силы, исходя из четкого осознания усвоенных способов и их вариаций, а также границ их применения</w:t>
            </w:r>
          </w:p>
          <w:p w:rsidR="00513A9D" w:rsidRDefault="00513A9D" w:rsidP="00F97B84"/>
        </w:tc>
      </w:tr>
    </w:tbl>
    <w:p w:rsidR="00513A9D" w:rsidRDefault="00513A9D" w:rsidP="00513A9D">
      <w:pPr>
        <w:jc w:val="both"/>
        <w:rPr>
          <w:b/>
        </w:rPr>
      </w:pPr>
    </w:p>
    <w:p w:rsidR="00513A9D" w:rsidRPr="002D5627" w:rsidRDefault="00513A9D" w:rsidP="00513A9D">
      <w:pPr>
        <w:ind w:left="-709"/>
        <w:jc w:val="both"/>
        <w:rPr>
          <w:b/>
        </w:rPr>
      </w:pPr>
      <w:r w:rsidRPr="002D5627">
        <w:rPr>
          <w:b/>
        </w:rPr>
        <w:t>Шкала оценки уровня сформир</w:t>
      </w:r>
      <w:r>
        <w:rPr>
          <w:b/>
        </w:rPr>
        <w:t>ованности личностных результатов</w:t>
      </w:r>
      <w:r w:rsidRPr="002D5627">
        <w:rPr>
          <w:b/>
        </w:rPr>
        <w:t>:</w:t>
      </w:r>
    </w:p>
    <w:p w:rsidR="00513A9D" w:rsidRPr="002D5627" w:rsidRDefault="00513A9D" w:rsidP="00513A9D">
      <w:pPr>
        <w:rPr>
          <w:b/>
        </w:rPr>
      </w:pPr>
      <w:r w:rsidRPr="002D5627">
        <w:rPr>
          <w:b/>
        </w:rPr>
        <w:t xml:space="preserve">0 - успеха нет                                                             </w:t>
      </w:r>
    </w:p>
    <w:p w:rsidR="00513A9D" w:rsidRDefault="00513A9D" w:rsidP="00513A9D">
      <w:pPr>
        <w:jc w:val="both"/>
        <w:rPr>
          <w:b/>
        </w:rPr>
      </w:pPr>
      <w:r w:rsidRPr="002D5627">
        <w:rPr>
          <w:b/>
        </w:rPr>
        <w:t>1</w:t>
      </w:r>
      <w:r>
        <w:t xml:space="preserve"> - </w:t>
      </w:r>
      <w:r w:rsidRPr="00526636">
        <w:rPr>
          <w:b/>
        </w:rPr>
        <w:t xml:space="preserve">успех крайне редок </w:t>
      </w:r>
    </w:p>
    <w:p w:rsidR="00513A9D" w:rsidRDefault="00513A9D" w:rsidP="00513A9D">
      <w:pPr>
        <w:jc w:val="both"/>
        <w:rPr>
          <w:b/>
        </w:rPr>
      </w:pPr>
      <w:r>
        <w:rPr>
          <w:b/>
        </w:rPr>
        <w:t xml:space="preserve">2 - </w:t>
      </w:r>
      <w:r w:rsidRPr="00526636">
        <w:rPr>
          <w:b/>
        </w:rPr>
        <w:t xml:space="preserve"> успешен от случая к случаю</w:t>
      </w:r>
    </w:p>
    <w:p w:rsidR="00513A9D" w:rsidRDefault="00513A9D" w:rsidP="00513A9D">
      <w:pPr>
        <w:jc w:val="both"/>
        <w:rPr>
          <w:b/>
        </w:rPr>
      </w:pPr>
      <w:r>
        <w:rPr>
          <w:b/>
        </w:rPr>
        <w:t xml:space="preserve">3 - </w:t>
      </w:r>
      <w:r w:rsidRPr="00526636">
        <w:rPr>
          <w:b/>
        </w:rPr>
        <w:t>скорее да, чем нет</w:t>
      </w:r>
    </w:p>
    <w:p w:rsidR="00513A9D" w:rsidRDefault="00513A9D" w:rsidP="00513A9D">
      <w:pPr>
        <w:jc w:val="both"/>
        <w:rPr>
          <w:b/>
        </w:rPr>
      </w:pPr>
      <w:r>
        <w:rPr>
          <w:b/>
        </w:rPr>
        <w:t xml:space="preserve">4 - </w:t>
      </w:r>
      <w:r w:rsidRPr="00526636">
        <w:rPr>
          <w:b/>
        </w:rPr>
        <w:t>да, вполне успешен</w:t>
      </w:r>
    </w:p>
    <w:p w:rsidR="00513A9D" w:rsidRPr="00F5656C" w:rsidRDefault="00513A9D" w:rsidP="00513A9D">
      <w:pPr>
        <w:jc w:val="both"/>
        <w:rPr>
          <w:b/>
        </w:rPr>
      </w:pPr>
      <w:r>
        <w:rPr>
          <w:b/>
        </w:rPr>
        <w:t xml:space="preserve">5 - </w:t>
      </w:r>
      <w:r w:rsidRPr="00526636">
        <w:rPr>
          <w:b/>
        </w:rPr>
        <w:t>супер!</w:t>
      </w:r>
    </w:p>
    <w:p w:rsidR="00513A9D" w:rsidRDefault="00513A9D" w:rsidP="00513A9D">
      <w:pPr>
        <w:ind w:left="709" w:hanging="1"/>
        <w:jc w:val="center"/>
        <w:rPr>
          <w:b/>
        </w:rPr>
      </w:pPr>
    </w:p>
    <w:p w:rsidR="00513A9D" w:rsidRPr="00B538F8" w:rsidRDefault="00513A9D" w:rsidP="00513A9D">
      <w:pPr>
        <w:ind w:left="709" w:hanging="1"/>
        <w:jc w:val="center"/>
        <w:rPr>
          <w:b/>
          <w:sz w:val="28"/>
          <w:szCs w:val="28"/>
        </w:rPr>
      </w:pPr>
      <w:r w:rsidRPr="00B538F8">
        <w:rPr>
          <w:b/>
          <w:sz w:val="28"/>
          <w:szCs w:val="28"/>
        </w:rPr>
        <w:t xml:space="preserve">Оценка </w:t>
      </w:r>
      <w:proofErr w:type="spellStart"/>
      <w:r w:rsidRPr="00B538F8">
        <w:rPr>
          <w:b/>
          <w:sz w:val="28"/>
          <w:szCs w:val="28"/>
        </w:rPr>
        <w:t>метапредметных</w:t>
      </w:r>
      <w:proofErr w:type="spellEnd"/>
      <w:r w:rsidRPr="00B538F8">
        <w:rPr>
          <w:b/>
          <w:sz w:val="28"/>
          <w:szCs w:val="28"/>
        </w:rPr>
        <w:t xml:space="preserve"> результатов</w:t>
      </w:r>
    </w:p>
    <w:p w:rsidR="00513A9D" w:rsidRPr="00B538F8" w:rsidRDefault="00513A9D" w:rsidP="00513A9D">
      <w:pPr>
        <w:ind w:left="709" w:hanging="1"/>
        <w:jc w:val="both"/>
        <w:rPr>
          <w:sz w:val="28"/>
          <w:szCs w:val="28"/>
        </w:rPr>
      </w:pPr>
    </w:p>
    <w:p w:rsidR="00513A9D" w:rsidRPr="00B538F8" w:rsidRDefault="00513A9D" w:rsidP="00513A9D">
      <w:pPr>
        <w:ind w:firstLine="708"/>
        <w:jc w:val="both"/>
        <w:rPr>
          <w:b/>
        </w:rPr>
      </w:pPr>
      <w:r>
        <w:t xml:space="preserve">Оценка </w:t>
      </w:r>
      <w:proofErr w:type="spellStart"/>
      <w:r>
        <w:t>метапредметных</w:t>
      </w:r>
      <w:proofErr w:type="spellEnd"/>
      <w:r>
        <w:t xml:space="preserve"> результатов персонифицирована и </w:t>
      </w:r>
      <w:r w:rsidRPr="00B538F8">
        <w:rPr>
          <w:b/>
        </w:rPr>
        <w:t>осуществляется учителем.</w:t>
      </w:r>
    </w:p>
    <w:p w:rsidR="00513A9D" w:rsidRDefault="00513A9D" w:rsidP="00513A9D">
      <w:pPr>
        <w:jc w:val="both"/>
      </w:pPr>
    </w:p>
    <w:p w:rsidR="00513A9D" w:rsidRDefault="00513A9D" w:rsidP="00513A9D">
      <w:pPr>
        <w:ind w:firstLine="708"/>
        <w:jc w:val="both"/>
      </w:pPr>
      <w:r>
        <w:t xml:space="preserve">Оценка </w:t>
      </w:r>
      <w:proofErr w:type="spellStart"/>
      <w:r>
        <w:t>метапредметных</w:t>
      </w:r>
      <w:proofErr w:type="spellEnd"/>
      <w:r>
        <w:t xml:space="preserve"> результатов предполагает оценку универсальных учебных действий учащихся (регулятивных, коммуникативных, познавательных), </w:t>
      </w:r>
      <w:proofErr w:type="spellStart"/>
      <w:r>
        <w:t>т.</w:t>
      </w:r>
      <w:proofErr w:type="gramStart"/>
      <w:r>
        <w:t>е.таких</w:t>
      </w:r>
      <w:proofErr w:type="spellEnd"/>
      <w:proofErr w:type="gramEnd"/>
      <w:r>
        <w:t xml:space="preserve"> умственных действий обучающихся, которые направлены на анализ своей познавательной деятельности и управление ею. </w:t>
      </w:r>
    </w:p>
    <w:p w:rsidR="00513A9D" w:rsidRDefault="00513A9D" w:rsidP="00513A9D">
      <w:pPr>
        <w:ind w:firstLine="708"/>
        <w:jc w:val="both"/>
      </w:pPr>
      <w:r>
        <w:t>К ним относятся:</w:t>
      </w:r>
    </w:p>
    <w:p w:rsidR="00513A9D" w:rsidRDefault="00513A9D" w:rsidP="00513A9D">
      <w:pPr>
        <w:jc w:val="both"/>
      </w:pPr>
      <w:r>
        <w:t>1. Способность обучающегося принимать и сохранять учебную цель и задачи; самостоятельно преобразовывать практическую задачу в познавательную; умение планировать собственную деятельность в соответствии с поставленной задачей и условиями её реализации и искать средства её осуществления; умение контролировать и оценивать свои действия, вносить коррективы в их выполнение на основе оценки и учёта характера ошибок, проявлять инициативу и самостоятельность в обучении.</w:t>
      </w:r>
    </w:p>
    <w:p w:rsidR="00513A9D" w:rsidRDefault="00513A9D" w:rsidP="00513A9D">
      <w:pPr>
        <w:jc w:val="both"/>
      </w:pPr>
    </w:p>
    <w:p w:rsidR="00513A9D" w:rsidRDefault="00513A9D" w:rsidP="00513A9D">
      <w:pPr>
        <w:jc w:val="both"/>
      </w:pPr>
      <w:r>
        <w:t>2. Умение осуществлять информационный поиск, сбор и выделение существенной информации из различных информационных источников.</w:t>
      </w:r>
    </w:p>
    <w:p w:rsidR="00513A9D" w:rsidRDefault="00513A9D" w:rsidP="00513A9D">
      <w:pPr>
        <w:jc w:val="both"/>
      </w:pPr>
    </w:p>
    <w:p w:rsidR="00513A9D" w:rsidRDefault="00513A9D" w:rsidP="00513A9D">
      <w:pPr>
        <w:jc w:val="both"/>
      </w:pPr>
      <w:r>
        <w:t>3. Умение использовать знаково-символические средства для создания моделей изучаемых объектов и процессов, схем решения учебно-познавательных и практических задач.</w:t>
      </w:r>
    </w:p>
    <w:p w:rsidR="00513A9D" w:rsidRDefault="00513A9D" w:rsidP="00513A9D">
      <w:pPr>
        <w:jc w:val="both"/>
      </w:pPr>
    </w:p>
    <w:p w:rsidR="00513A9D" w:rsidRDefault="00513A9D" w:rsidP="00513A9D">
      <w:pPr>
        <w:jc w:val="both"/>
      </w:pPr>
      <w:r>
        <w:t>4. Способность к осуществлению логических операций сравнения, анализа, обобщения, классификации по родовидовым признакам, установлению аналогий, отнесению к известным понятиям.</w:t>
      </w:r>
    </w:p>
    <w:p w:rsidR="00513A9D" w:rsidRDefault="00513A9D" w:rsidP="00513A9D">
      <w:pPr>
        <w:jc w:val="both"/>
      </w:pPr>
    </w:p>
    <w:p w:rsidR="00513A9D" w:rsidRDefault="00513A9D" w:rsidP="00513A9D">
      <w:pPr>
        <w:jc w:val="both"/>
      </w:pPr>
      <w:r>
        <w:t>5. Умение сотрудничать с педагогом и сверстниками при решении учебных проблем, принимать на себя ответственность за результаты своих действий.</w:t>
      </w:r>
    </w:p>
    <w:p w:rsidR="00513A9D" w:rsidRDefault="00513A9D" w:rsidP="00513A9D">
      <w:pPr>
        <w:jc w:val="both"/>
      </w:pPr>
    </w:p>
    <w:p w:rsidR="00513A9D" w:rsidRDefault="00513A9D" w:rsidP="00513A9D">
      <w:pPr>
        <w:ind w:firstLine="708"/>
        <w:jc w:val="both"/>
      </w:pPr>
      <w:r>
        <w:t xml:space="preserve">Достижение </w:t>
      </w:r>
      <w:proofErr w:type="spellStart"/>
      <w:r>
        <w:t>метапредметных</w:t>
      </w:r>
      <w:proofErr w:type="spellEnd"/>
      <w:r>
        <w:t xml:space="preserve"> результатов обеспечивается за счёт основных компонентов образовательного процесса – учебных предметов, представленных в обязательной части учебного плана.</w:t>
      </w:r>
    </w:p>
    <w:p w:rsidR="00513A9D" w:rsidRDefault="00513A9D" w:rsidP="00513A9D">
      <w:pPr>
        <w:jc w:val="both"/>
      </w:pPr>
      <w:r>
        <w:t xml:space="preserve">Основное содержание оценки </w:t>
      </w:r>
      <w:proofErr w:type="spellStart"/>
      <w:r>
        <w:t>метапредметных</w:t>
      </w:r>
      <w:proofErr w:type="spellEnd"/>
      <w:r>
        <w:t xml:space="preserve"> результатов строится вокруг умения учиться. </w:t>
      </w:r>
    </w:p>
    <w:p w:rsidR="00513A9D" w:rsidRDefault="00513A9D" w:rsidP="00513A9D">
      <w:pPr>
        <w:jc w:val="both"/>
      </w:pPr>
    </w:p>
    <w:p w:rsidR="00513A9D" w:rsidRDefault="00513A9D" w:rsidP="00513A9D">
      <w:pPr>
        <w:ind w:firstLine="708"/>
        <w:jc w:val="both"/>
      </w:pPr>
      <w:r>
        <w:t xml:space="preserve">Оценка </w:t>
      </w:r>
      <w:proofErr w:type="spellStart"/>
      <w:r>
        <w:t>метапредметных</w:t>
      </w:r>
      <w:proofErr w:type="spellEnd"/>
      <w:r>
        <w:t xml:space="preserve"> результатов проводится в ходе различных процедур:</w:t>
      </w:r>
    </w:p>
    <w:p w:rsidR="00513A9D" w:rsidRDefault="00513A9D" w:rsidP="00513A9D">
      <w:pPr>
        <w:jc w:val="both"/>
      </w:pPr>
      <w:r>
        <w:t>-  решение задач творческого и поискового характера;</w:t>
      </w:r>
    </w:p>
    <w:p w:rsidR="00513A9D" w:rsidRDefault="00513A9D" w:rsidP="00513A9D">
      <w:pPr>
        <w:jc w:val="both"/>
      </w:pPr>
      <w:r>
        <w:lastRenderedPageBreak/>
        <w:t>-  учебное проектирование;</w:t>
      </w:r>
    </w:p>
    <w:p w:rsidR="00513A9D" w:rsidRDefault="00513A9D" w:rsidP="00513A9D">
      <w:pPr>
        <w:jc w:val="both"/>
      </w:pPr>
      <w:r>
        <w:t>-  итоговые проверочные работы;</w:t>
      </w:r>
    </w:p>
    <w:p w:rsidR="00513A9D" w:rsidRDefault="00513A9D" w:rsidP="00513A9D">
      <w:pPr>
        <w:jc w:val="both"/>
      </w:pPr>
      <w:r>
        <w:t xml:space="preserve">-  комплексные работы на </w:t>
      </w:r>
      <w:proofErr w:type="spellStart"/>
      <w:r>
        <w:t>межпредметной</w:t>
      </w:r>
      <w:proofErr w:type="spellEnd"/>
      <w:r>
        <w:t xml:space="preserve"> основе;</w:t>
      </w:r>
    </w:p>
    <w:p w:rsidR="00513A9D" w:rsidRDefault="00513A9D" w:rsidP="00513A9D">
      <w:pPr>
        <w:jc w:val="both"/>
      </w:pPr>
      <w:r>
        <w:t>-  мониторинг сформированности основных учебных умений;</w:t>
      </w:r>
    </w:p>
    <w:p w:rsidR="00513A9D" w:rsidRDefault="00513A9D" w:rsidP="00513A9D">
      <w:pPr>
        <w:jc w:val="both"/>
      </w:pPr>
      <w:r>
        <w:t>-  портфолио и др.</w:t>
      </w:r>
    </w:p>
    <w:p w:rsidR="00513A9D" w:rsidRDefault="00513A9D" w:rsidP="00513A9D">
      <w:pPr>
        <w:jc w:val="center"/>
        <w:rPr>
          <w:b/>
        </w:rPr>
      </w:pPr>
    </w:p>
    <w:p w:rsidR="00513A9D" w:rsidRDefault="00513A9D" w:rsidP="00513A9D">
      <w:pPr>
        <w:jc w:val="center"/>
        <w:rPr>
          <w:b/>
        </w:rPr>
      </w:pPr>
    </w:p>
    <w:p w:rsidR="00513A9D" w:rsidRDefault="00513A9D" w:rsidP="00513A9D">
      <w:pPr>
        <w:jc w:val="right"/>
        <w:rPr>
          <w:b/>
        </w:rPr>
      </w:pPr>
    </w:p>
    <w:p w:rsidR="00513A9D" w:rsidRDefault="00513A9D" w:rsidP="00513A9D">
      <w:pPr>
        <w:jc w:val="center"/>
        <w:rPr>
          <w:b/>
        </w:rPr>
      </w:pPr>
      <w:r>
        <w:rPr>
          <w:b/>
        </w:rPr>
        <w:t xml:space="preserve">Сводная таблица результатов диагностики уровня сформированности целеполагания обучающихся  </w:t>
      </w:r>
    </w:p>
    <w:p w:rsidR="00513A9D" w:rsidRDefault="00513A9D" w:rsidP="00513A9D">
      <w:pPr>
        <w:jc w:val="center"/>
        <w:rPr>
          <w:b/>
        </w:rPr>
      </w:pPr>
      <w:r>
        <w:rPr>
          <w:b/>
        </w:rPr>
        <w:t>в учебной деятельности</w:t>
      </w:r>
    </w:p>
    <w:p w:rsidR="00513A9D" w:rsidRDefault="00513A9D" w:rsidP="00513A9D">
      <w:pPr>
        <w:jc w:val="center"/>
        <w:rPr>
          <w:b/>
        </w:rPr>
      </w:pPr>
    </w:p>
    <w:p w:rsidR="00513A9D" w:rsidRPr="003F628F" w:rsidRDefault="00513A9D" w:rsidP="00513A9D">
      <w:pPr>
        <w:jc w:val="center"/>
        <w:rPr>
          <w:b/>
          <w:i/>
        </w:rPr>
      </w:pPr>
      <w:r w:rsidRPr="003F628F">
        <w:rPr>
          <w:b/>
          <w:i/>
        </w:rPr>
        <w:t>(образец оформления результатов мониторинга)</w:t>
      </w:r>
    </w:p>
    <w:p w:rsidR="00513A9D" w:rsidRPr="003F628F" w:rsidRDefault="00513A9D" w:rsidP="00513A9D">
      <w:pPr>
        <w:jc w:val="center"/>
        <w:rPr>
          <w:b/>
          <w:i/>
        </w:rPr>
      </w:pPr>
    </w:p>
    <w:p w:rsidR="00513A9D" w:rsidRDefault="00513A9D" w:rsidP="00513A9D">
      <w:pPr>
        <w:autoSpaceDE w:val="0"/>
        <w:ind w:left="142" w:hanging="142"/>
      </w:pPr>
      <w:r w:rsidRPr="002D5627">
        <w:t>Класс _________ учебный год ____________________</w:t>
      </w:r>
    </w:p>
    <w:p w:rsidR="00513A9D" w:rsidRDefault="00513A9D" w:rsidP="00513A9D">
      <w:pPr>
        <w:autoSpaceDE w:val="0"/>
        <w:ind w:left="142" w:hanging="142"/>
      </w:pPr>
      <w:r>
        <w:t>К</w:t>
      </w:r>
      <w:r w:rsidRPr="002D5627">
        <w:t>лассный руководитель ______________________________</w:t>
      </w:r>
    </w:p>
    <w:p w:rsidR="00513A9D" w:rsidRDefault="00513A9D" w:rsidP="00513A9D">
      <w:pPr>
        <w:autoSpaceDE w:val="0"/>
        <w:ind w:left="142" w:hanging="142"/>
        <w:jc w:val="right"/>
      </w:pPr>
      <w:r>
        <w:t xml:space="preserve"> </w:t>
      </w:r>
    </w:p>
    <w:p w:rsidR="00513A9D" w:rsidRPr="002D5627" w:rsidRDefault="00513A9D" w:rsidP="00513A9D">
      <w:pPr>
        <w:autoSpaceDE w:val="0"/>
        <w:ind w:left="142" w:hanging="142"/>
        <w:jc w:val="right"/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381"/>
        <w:gridCol w:w="1239"/>
        <w:gridCol w:w="1069"/>
        <w:gridCol w:w="1263"/>
        <w:gridCol w:w="1426"/>
        <w:gridCol w:w="1410"/>
        <w:gridCol w:w="1426"/>
        <w:gridCol w:w="1533"/>
      </w:tblGrid>
      <w:tr w:rsidR="00513A9D" w:rsidTr="00F97B84"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autoSpaceDE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  <w:jc w:val="center"/>
              <w:rPr>
                <w:b/>
              </w:rPr>
            </w:pPr>
          </w:p>
          <w:p w:rsidR="00513A9D" w:rsidRDefault="00513A9D" w:rsidP="00F97B84">
            <w:pPr>
              <w:autoSpaceDE w:val="0"/>
              <w:jc w:val="center"/>
              <w:rPr>
                <w:b/>
              </w:rPr>
            </w:pPr>
          </w:p>
          <w:p w:rsidR="00513A9D" w:rsidRDefault="00513A9D" w:rsidP="00F97B84">
            <w:pPr>
              <w:autoSpaceDE w:val="0"/>
              <w:jc w:val="center"/>
              <w:rPr>
                <w:b/>
              </w:rPr>
            </w:pPr>
            <w:r>
              <w:rPr>
                <w:b/>
              </w:rPr>
              <w:t>Фамилия, имя обучающихся</w:t>
            </w:r>
          </w:p>
        </w:tc>
        <w:tc>
          <w:tcPr>
            <w:tcW w:w="7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autoSpaceDE w:val="0"/>
              <w:jc w:val="center"/>
              <w:rPr>
                <w:b/>
              </w:rPr>
            </w:pPr>
            <w:r>
              <w:rPr>
                <w:b/>
              </w:rPr>
              <w:t>Уровни сформированности</w:t>
            </w:r>
          </w:p>
        </w:tc>
      </w:tr>
      <w:tr w:rsidR="00513A9D" w:rsidTr="00F97B84"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A9D" w:rsidRDefault="00513A9D" w:rsidP="00F97B84">
            <w:pPr>
              <w:rPr>
                <w:b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Отсутствие цели</w:t>
            </w:r>
          </w:p>
          <w:p w:rsidR="00513A9D" w:rsidRDefault="00513A9D" w:rsidP="00F97B84">
            <w:pPr>
              <w:jc w:val="center"/>
              <w:rPr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autoSpaceDE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513A9D" w:rsidRDefault="00513A9D" w:rsidP="00F97B84">
            <w:pPr>
              <w:autoSpaceDE w:val="0"/>
              <w:jc w:val="center"/>
            </w:pPr>
            <w:r>
              <w:rPr>
                <w:b/>
              </w:rPr>
              <w:t>Принятие практической задачи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autoSpaceDE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513A9D" w:rsidRDefault="00513A9D" w:rsidP="00F97B84">
            <w:pPr>
              <w:autoSpaceDE w:val="0"/>
              <w:jc w:val="center"/>
            </w:pPr>
            <w:r>
              <w:rPr>
                <w:b/>
              </w:rPr>
              <w:t>Преобразование познавательной задачи в практическую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:rsidR="00513A9D" w:rsidRDefault="00513A9D" w:rsidP="00F97B84">
            <w:pPr>
              <w:jc w:val="center"/>
              <w:rPr>
                <w:b/>
              </w:rPr>
            </w:pPr>
            <w:r>
              <w:rPr>
                <w:b/>
              </w:rPr>
              <w:t>Принятие познавательной цели</w:t>
            </w:r>
          </w:p>
          <w:p w:rsidR="00513A9D" w:rsidRDefault="00513A9D" w:rsidP="00F97B84">
            <w:pPr>
              <w:autoSpaceDE w:val="0"/>
              <w:jc w:val="center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autoSpaceDE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513A9D" w:rsidRDefault="00513A9D" w:rsidP="00F97B84">
            <w:pPr>
              <w:autoSpaceDE w:val="0"/>
              <w:jc w:val="center"/>
            </w:pPr>
            <w:r>
              <w:rPr>
                <w:b/>
              </w:rPr>
              <w:t>Преобразование практической задачи в теоретическую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autoSpaceDE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:rsidR="00513A9D" w:rsidRDefault="00513A9D" w:rsidP="00F97B84">
            <w:pPr>
              <w:autoSpaceDE w:val="0"/>
              <w:jc w:val="center"/>
            </w:pPr>
            <w:r>
              <w:rPr>
                <w:b/>
              </w:rPr>
              <w:t>Самостоятельная постановка учебных целей</w:t>
            </w:r>
          </w:p>
        </w:tc>
      </w:tr>
      <w:tr w:rsidR="00513A9D" w:rsidTr="00F97B84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</w:tr>
      <w:tr w:rsidR="00513A9D" w:rsidTr="00F97B84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</w:tr>
      <w:tr w:rsidR="00513A9D" w:rsidTr="00F97B84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</w:tr>
      <w:tr w:rsidR="00513A9D" w:rsidTr="00F97B84"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9D" w:rsidRDefault="00513A9D" w:rsidP="00F97B84">
            <w:pPr>
              <w:autoSpaceDE w:val="0"/>
            </w:pPr>
            <w:r>
              <w:t>Итого обучающихся (%):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D" w:rsidRDefault="00513A9D" w:rsidP="00F97B84">
            <w:pPr>
              <w:autoSpaceDE w:val="0"/>
            </w:pPr>
          </w:p>
        </w:tc>
      </w:tr>
    </w:tbl>
    <w:p w:rsidR="00513A9D" w:rsidRDefault="00513A9D" w:rsidP="00513A9D">
      <w:pPr>
        <w:jc w:val="both"/>
        <w:rPr>
          <w:b/>
        </w:rPr>
      </w:pPr>
    </w:p>
    <w:p w:rsidR="00513A9D" w:rsidRPr="002D5627" w:rsidRDefault="00513A9D" w:rsidP="00513A9D">
      <w:pPr>
        <w:jc w:val="both"/>
      </w:pPr>
      <w:r w:rsidRPr="002D5627">
        <w:t>Средний балл показателя сформированности целеполагания</w:t>
      </w:r>
      <w:r>
        <w:rPr>
          <w:b/>
        </w:rPr>
        <w:t xml:space="preserve"> по обучающемуся </w:t>
      </w:r>
      <w:r w:rsidRPr="002D5627">
        <w:t xml:space="preserve">определяется как </w:t>
      </w:r>
      <w:proofErr w:type="gramStart"/>
      <w:r w:rsidRPr="002D5627">
        <w:t>среднеарифметическое  количества</w:t>
      </w:r>
      <w:proofErr w:type="gramEnd"/>
      <w:r w:rsidRPr="002D5627">
        <w:t xml:space="preserve"> «+», отнесённого к количеству уровней (6).</w:t>
      </w:r>
    </w:p>
    <w:p w:rsidR="00513A9D" w:rsidRDefault="00513A9D" w:rsidP="00513A9D">
      <w:pPr>
        <w:jc w:val="both"/>
        <w:rPr>
          <w:b/>
        </w:rPr>
      </w:pPr>
    </w:p>
    <w:p w:rsidR="00513A9D" w:rsidRDefault="00513A9D" w:rsidP="00513A9D">
      <w:pPr>
        <w:jc w:val="both"/>
      </w:pPr>
      <w:r w:rsidRPr="002D5627">
        <w:t xml:space="preserve">Средний балл показателя сформированности целеполагания </w:t>
      </w:r>
      <w:r>
        <w:rPr>
          <w:b/>
        </w:rPr>
        <w:t xml:space="preserve">по каждому уровню </w:t>
      </w:r>
      <w:r w:rsidRPr="002D5627">
        <w:t>определяется как среднеарифметическое количества «+», отнесённого к количеству обучающихся.</w:t>
      </w:r>
    </w:p>
    <w:p w:rsidR="00513A9D" w:rsidRDefault="00513A9D" w:rsidP="00513A9D">
      <w:pPr>
        <w:jc w:val="both"/>
      </w:pPr>
    </w:p>
    <w:p w:rsidR="00513A9D" w:rsidRDefault="00513A9D" w:rsidP="00513A9D">
      <w:pPr>
        <w:jc w:val="both"/>
      </w:pPr>
      <w:r w:rsidRPr="008D401F">
        <w:rPr>
          <w:b/>
        </w:rPr>
        <w:t>Результаты мониторинга предоставляются</w:t>
      </w:r>
      <w:r>
        <w:t>:</w:t>
      </w:r>
    </w:p>
    <w:p w:rsidR="00513A9D" w:rsidRDefault="00513A9D" w:rsidP="00513A9D">
      <w:pPr>
        <w:jc w:val="both"/>
      </w:pPr>
      <w:r>
        <w:t>- классному руководителю;</w:t>
      </w:r>
    </w:p>
    <w:p w:rsidR="00513A9D" w:rsidRDefault="00513A9D" w:rsidP="00513A9D">
      <w:pPr>
        <w:jc w:val="both"/>
      </w:pPr>
      <w:r>
        <w:t>- членам годичной команды педагогов, работающих в классе в текущем учебном году;</w:t>
      </w:r>
    </w:p>
    <w:p w:rsidR="00513A9D" w:rsidRDefault="00513A9D" w:rsidP="00513A9D">
      <w:pPr>
        <w:jc w:val="both"/>
      </w:pPr>
      <w:r>
        <w:t>- родителям (законным представителям).</w:t>
      </w:r>
    </w:p>
    <w:p w:rsidR="00513A9D" w:rsidRPr="002D5627" w:rsidRDefault="00513A9D" w:rsidP="00513A9D">
      <w:pPr>
        <w:jc w:val="both"/>
      </w:pPr>
    </w:p>
    <w:p w:rsidR="00513A9D" w:rsidRPr="009A0C0D" w:rsidRDefault="00513A9D" w:rsidP="00513A9D">
      <w:pPr>
        <w:autoSpaceDE w:val="0"/>
        <w:jc w:val="right"/>
      </w:pPr>
      <w:r w:rsidRPr="009A0C0D">
        <w:t>Таблица 10.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13A9D" w:rsidTr="00F97B84">
        <w:tc>
          <w:tcPr>
            <w:tcW w:w="9571" w:type="dxa"/>
          </w:tcPr>
          <w:p w:rsidR="00513A9D" w:rsidRPr="00E676AA" w:rsidRDefault="00513A9D" w:rsidP="00F97B84">
            <w:pPr>
              <w:jc w:val="center"/>
              <w:rPr>
                <w:b/>
              </w:rPr>
            </w:pPr>
            <w:r w:rsidRPr="00E676AA">
              <w:rPr>
                <w:b/>
              </w:rPr>
              <w:t xml:space="preserve">Рефлексивный лист оценки качества образовательных услуг </w:t>
            </w:r>
          </w:p>
          <w:p w:rsidR="00513A9D" w:rsidRPr="00E676AA" w:rsidRDefault="00513A9D" w:rsidP="00F97B84">
            <w:pPr>
              <w:jc w:val="center"/>
              <w:rPr>
                <w:b/>
              </w:rPr>
            </w:pPr>
            <w:r w:rsidRPr="00E676AA">
              <w:rPr>
                <w:b/>
              </w:rPr>
              <w:t>в ________ классе  ______________ учебный год</w:t>
            </w:r>
          </w:p>
          <w:p w:rsidR="00513A9D" w:rsidRPr="00E676AA" w:rsidRDefault="00513A9D" w:rsidP="00F97B84">
            <w:pPr>
              <w:jc w:val="center"/>
              <w:rPr>
                <w:b/>
              </w:rPr>
            </w:pPr>
          </w:p>
          <w:p w:rsidR="00513A9D" w:rsidRPr="00E676AA" w:rsidRDefault="00513A9D" w:rsidP="00F97B84">
            <w:pPr>
              <w:jc w:val="both"/>
              <w:rPr>
                <w:b/>
              </w:rPr>
            </w:pPr>
            <w:r w:rsidRPr="00E676AA">
              <w:rPr>
                <w:b/>
              </w:rPr>
              <w:t>Фамилия, имя ученика (-</w:t>
            </w:r>
            <w:proofErr w:type="spellStart"/>
            <w:r w:rsidRPr="00E676AA">
              <w:rPr>
                <w:b/>
              </w:rPr>
              <w:t>цы</w:t>
            </w:r>
            <w:proofErr w:type="spellEnd"/>
            <w:r w:rsidRPr="00E676AA">
              <w:rPr>
                <w:b/>
              </w:rPr>
              <w:t>) __________________________________</w:t>
            </w:r>
          </w:p>
          <w:p w:rsidR="00513A9D" w:rsidRPr="00E676AA" w:rsidRDefault="00513A9D" w:rsidP="00F97B84">
            <w:pPr>
              <w:jc w:val="both"/>
              <w:rPr>
                <w:b/>
              </w:rPr>
            </w:pPr>
            <w:r w:rsidRPr="00E676AA">
              <w:rPr>
                <w:b/>
              </w:rPr>
              <w:t>ФИО родителя (законного представителя)_______________________</w:t>
            </w:r>
          </w:p>
          <w:p w:rsidR="00513A9D" w:rsidRPr="00E676AA" w:rsidRDefault="00513A9D" w:rsidP="00F97B84">
            <w:pPr>
              <w:jc w:val="both"/>
              <w:rPr>
                <w:b/>
              </w:rPr>
            </w:pPr>
            <w:r w:rsidRPr="00E676AA">
              <w:rPr>
                <w:b/>
              </w:rPr>
              <w:lastRenderedPageBreak/>
              <w:t>____________________________________________________________</w:t>
            </w:r>
          </w:p>
          <w:p w:rsidR="00513A9D" w:rsidRPr="00E676AA" w:rsidRDefault="00513A9D" w:rsidP="00F97B84">
            <w:pPr>
              <w:jc w:val="both"/>
              <w:rPr>
                <w:b/>
              </w:rPr>
            </w:pPr>
          </w:p>
          <w:p w:rsidR="00513A9D" w:rsidRPr="00E676AA" w:rsidRDefault="00513A9D" w:rsidP="00F97B84">
            <w:pPr>
              <w:jc w:val="both"/>
            </w:pPr>
            <w:r w:rsidRPr="00E676AA">
              <w:rPr>
                <w:b/>
              </w:rPr>
              <w:t>1. Степень удовлетворенности результатами обучения ребенка по предметам</w:t>
            </w:r>
            <w:r w:rsidRPr="00E676AA">
              <w:t>:</w:t>
            </w:r>
          </w:p>
          <w:p w:rsidR="00513A9D" w:rsidRPr="00E676AA" w:rsidRDefault="00513A9D" w:rsidP="00F97B84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99"/>
              <w:gridCol w:w="2667"/>
              <w:gridCol w:w="4179"/>
            </w:tblGrid>
            <w:tr w:rsidR="00513A9D" w:rsidRPr="00E676AA" w:rsidTr="00F97B84">
              <w:trPr>
                <w:trHeight w:val="1271"/>
              </w:trPr>
              <w:tc>
                <w:tcPr>
                  <w:tcW w:w="2518" w:type="dxa"/>
                </w:tcPr>
                <w:p w:rsidR="00513A9D" w:rsidRPr="00E676AA" w:rsidRDefault="00513A9D" w:rsidP="00F97B84">
                  <w:pPr>
                    <w:jc w:val="center"/>
                  </w:pPr>
                  <w:r w:rsidRPr="00E676AA">
                    <w:t>Предметы, по которым образовательный результат удовлетворяет ожиданиям</w:t>
                  </w:r>
                </w:p>
              </w:tc>
              <w:tc>
                <w:tcPr>
                  <w:tcW w:w="2693" w:type="dxa"/>
                </w:tcPr>
                <w:p w:rsidR="00513A9D" w:rsidRPr="00E676AA" w:rsidRDefault="00513A9D" w:rsidP="00F97B84">
                  <w:pPr>
                    <w:jc w:val="center"/>
                  </w:pPr>
                  <w:r w:rsidRPr="00E676AA">
                    <w:t>Предметы, по которым образовательный результат  не удовлетворяет ожиданиям</w:t>
                  </w:r>
                </w:p>
              </w:tc>
              <w:tc>
                <w:tcPr>
                  <w:tcW w:w="4253" w:type="dxa"/>
                </w:tcPr>
                <w:p w:rsidR="00513A9D" w:rsidRPr="00E676AA" w:rsidRDefault="00513A9D" w:rsidP="00F97B84">
                  <w:pPr>
                    <w:jc w:val="center"/>
                  </w:pPr>
                  <w:r w:rsidRPr="00E676AA">
                    <w:t>Причина низкой удовлетворённости</w:t>
                  </w:r>
                </w:p>
              </w:tc>
            </w:tr>
            <w:tr w:rsidR="00513A9D" w:rsidRPr="00E676AA" w:rsidTr="00F97B84">
              <w:trPr>
                <w:trHeight w:val="582"/>
              </w:trPr>
              <w:tc>
                <w:tcPr>
                  <w:tcW w:w="2518" w:type="dxa"/>
                </w:tcPr>
                <w:p w:rsidR="00513A9D" w:rsidRPr="00E676AA" w:rsidRDefault="00513A9D" w:rsidP="00F97B84"/>
              </w:tc>
              <w:tc>
                <w:tcPr>
                  <w:tcW w:w="2693" w:type="dxa"/>
                </w:tcPr>
                <w:p w:rsidR="00513A9D" w:rsidRPr="00E676AA" w:rsidRDefault="00513A9D" w:rsidP="00F97B84"/>
              </w:tc>
              <w:tc>
                <w:tcPr>
                  <w:tcW w:w="4253" w:type="dxa"/>
                </w:tcPr>
                <w:p w:rsidR="00513A9D" w:rsidRPr="00E676AA" w:rsidRDefault="00513A9D" w:rsidP="00F97B84"/>
              </w:tc>
            </w:tr>
          </w:tbl>
          <w:p w:rsidR="00513A9D" w:rsidRPr="00E676AA" w:rsidRDefault="00513A9D" w:rsidP="00F97B84">
            <w:r w:rsidRPr="00E676AA">
              <w:t xml:space="preserve"> </w:t>
            </w:r>
          </w:p>
          <w:p w:rsidR="00513A9D" w:rsidRPr="00E676AA" w:rsidRDefault="00513A9D" w:rsidP="00F97B84">
            <w:pPr>
              <w:rPr>
                <w:b/>
              </w:rPr>
            </w:pPr>
            <w:r w:rsidRPr="00E676AA">
              <w:rPr>
                <w:b/>
              </w:rPr>
              <w:t>2. Удовлетворенность качеством работы учителей-предметников:</w:t>
            </w:r>
          </w:p>
          <w:p w:rsidR="00513A9D" w:rsidRPr="00E676AA" w:rsidRDefault="00513A9D" w:rsidP="00F97B84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150"/>
              <w:gridCol w:w="2173"/>
              <w:gridCol w:w="2514"/>
              <w:gridCol w:w="2508"/>
            </w:tblGrid>
            <w:tr w:rsidR="00513A9D" w:rsidRPr="00E676AA" w:rsidTr="00F97B84">
              <w:tc>
                <w:tcPr>
                  <w:tcW w:w="2235" w:type="dxa"/>
                </w:tcPr>
                <w:p w:rsidR="00513A9D" w:rsidRPr="00E676AA" w:rsidRDefault="00513A9D" w:rsidP="00F97B84">
                  <w:pPr>
                    <w:ind w:left="360"/>
                  </w:pPr>
                  <w:r w:rsidRPr="00E676AA">
                    <w:t>отлично</w:t>
                  </w:r>
                </w:p>
                <w:p w:rsidR="00513A9D" w:rsidRPr="00E676AA" w:rsidRDefault="00513A9D" w:rsidP="00F97B84">
                  <w:pPr>
                    <w:jc w:val="center"/>
                  </w:pPr>
                </w:p>
              </w:tc>
              <w:tc>
                <w:tcPr>
                  <w:tcW w:w="2268" w:type="dxa"/>
                </w:tcPr>
                <w:p w:rsidR="00513A9D" w:rsidRPr="00E676AA" w:rsidRDefault="00513A9D" w:rsidP="00F97B84">
                  <w:pPr>
                    <w:ind w:left="360"/>
                  </w:pPr>
                  <w:r w:rsidRPr="00E676AA">
                    <w:t>хорошо</w:t>
                  </w:r>
                </w:p>
                <w:p w:rsidR="00513A9D" w:rsidRPr="00E676AA" w:rsidRDefault="00513A9D" w:rsidP="00F97B84">
                  <w:pPr>
                    <w:jc w:val="center"/>
                  </w:pPr>
                </w:p>
              </w:tc>
              <w:tc>
                <w:tcPr>
                  <w:tcW w:w="2551" w:type="dxa"/>
                </w:tcPr>
                <w:p w:rsidR="00513A9D" w:rsidRPr="00E676AA" w:rsidRDefault="00513A9D" w:rsidP="00F97B84">
                  <w:pPr>
                    <w:jc w:val="center"/>
                  </w:pPr>
                  <w:r w:rsidRPr="00E676AA">
                    <w:t>удовлетворительно</w:t>
                  </w:r>
                </w:p>
                <w:p w:rsidR="00513A9D" w:rsidRPr="00E676AA" w:rsidRDefault="00513A9D" w:rsidP="00F97B84">
                  <w:pPr>
                    <w:jc w:val="center"/>
                  </w:pPr>
                </w:p>
              </w:tc>
              <w:tc>
                <w:tcPr>
                  <w:tcW w:w="2517" w:type="dxa"/>
                </w:tcPr>
                <w:p w:rsidR="00513A9D" w:rsidRPr="00E676AA" w:rsidRDefault="00513A9D" w:rsidP="00F97B84">
                  <w:r w:rsidRPr="00E676AA">
                    <w:t>неудовлетворительно</w:t>
                  </w:r>
                </w:p>
              </w:tc>
            </w:tr>
            <w:tr w:rsidR="00513A9D" w:rsidRPr="00E676AA" w:rsidTr="00F97B84">
              <w:tc>
                <w:tcPr>
                  <w:tcW w:w="9571" w:type="dxa"/>
                  <w:gridSpan w:val="4"/>
                </w:tcPr>
                <w:p w:rsidR="00513A9D" w:rsidRPr="00E676AA" w:rsidRDefault="00513A9D" w:rsidP="00F97B84">
                  <w:pPr>
                    <w:ind w:left="360"/>
                    <w:jc w:val="center"/>
                  </w:pPr>
                  <w:r w:rsidRPr="00E676AA">
                    <w:t>ФИО педагогов (или предмет)</w:t>
                  </w:r>
                </w:p>
              </w:tc>
            </w:tr>
            <w:tr w:rsidR="00513A9D" w:rsidRPr="00E676AA" w:rsidTr="00F97B84">
              <w:tc>
                <w:tcPr>
                  <w:tcW w:w="2235" w:type="dxa"/>
                </w:tcPr>
                <w:p w:rsidR="00513A9D" w:rsidRPr="00E676AA" w:rsidRDefault="00513A9D" w:rsidP="00F97B84">
                  <w:pPr>
                    <w:ind w:left="360"/>
                  </w:pPr>
                </w:p>
              </w:tc>
              <w:tc>
                <w:tcPr>
                  <w:tcW w:w="2268" w:type="dxa"/>
                </w:tcPr>
                <w:p w:rsidR="00513A9D" w:rsidRPr="00E676AA" w:rsidRDefault="00513A9D" w:rsidP="00F97B84">
                  <w:pPr>
                    <w:ind w:left="360"/>
                  </w:pPr>
                </w:p>
              </w:tc>
              <w:tc>
                <w:tcPr>
                  <w:tcW w:w="2551" w:type="dxa"/>
                </w:tcPr>
                <w:p w:rsidR="00513A9D" w:rsidRPr="00E676AA" w:rsidRDefault="00513A9D" w:rsidP="00F97B84">
                  <w:pPr>
                    <w:ind w:left="360"/>
                  </w:pPr>
                </w:p>
              </w:tc>
              <w:tc>
                <w:tcPr>
                  <w:tcW w:w="2517" w:type="dxa"/>
                </w:tcPr>
                <w:p w:rsidR="00513A9D" w:rsidRPr="00E676AA" w:rsidRDefault="00513A9D" w:rsidP="00F97B84">
                  <w:pPr>
                    <w:ind w:left="360"/>
                  </w:pPr>
                </w:p>
              </w:tc>
            </w:tr>
          </w:tbl>
          <w:p w:rsidR="00513A9D" w:rsidRPr="00E676AA" w:rsidRDefault="00513A9D" w:rsidP="00F97B84"/>
          <w:p w:rsidR="00513A9D" w:rsidRPr="00E676AA" w:rsidRDefault="00513A9D" w:rsidP="00F97B84">
            <w:pPr>
              <w:rPr>
                <w:b/>
              </w:rPr>
            </w:pPr>
            <w:r w:rsidRPr="00E676AA">
              <w:rPr>
                <w:b/>
              </w:rPr>
              <w:t>3. Оценка качества воспитательной работы в классе (</w:t>
            </w:r>
            <w:r w:rsidRPr="00E676AA">
              <w:rPr>
                <w:b/>
                <w:i/>
              </w:rPr>
              <w:t>подчеркнуть нужное</w:t>
            </w:r>
            <w:r w:rsidRPr="00E676AA">
              <w:rPr>
                <w:b/>
              </w:rPr>
              <w:t>):</w:t>
            </w:r>
          </w:p>
          <w:p w:rsidR="00513A9D" w:rsidRPr="00E676AA" w:rsidRDefault="00513A9D" w:rsidP="00F97B84">
            <w:pPr>
              <w:ind w:left="360"/>
            </w:pPr>
            <w:r w:rsidRPr="00E676AA">
              <w:t xml:space="preserve">- отлично </w:t>
            </w:r>
          </w:p>
          <w:p w:rsidR="00513A9D" w:rsidRPr="00E676AA" w:rsidRDefault="00513A9D" w:rsidP="00F97B84">
            <w:pPr>
              <w:ind w:left="360"/>
            </w:pPr>
            <w:r w:rsidRPr="00E676AA">
              <w:t xml:space="preserve">- хорошо </w:t>
            </w:r>
          </w:p>
          <w:p w:rsidR="00513A9D" w:rsidRPr="00E676AA" w:rsidRDefault="00513A9D" w:rsidP="00F97B84">
            <w:pPr>
              <w:ind w:left="360"/>
            </w:pPr>
            <w:r w:rsidRPr="00E676AA">
              <w:t>- удовлетворительно</w:t>
            </w:r>
          </w:p>
          <w:p w:rsidR="00513A9D" w:rsidRPr="00E676AA" w:rsidRDefault="00513A9D" w:rsidP="00F97B84">
            <w:pPr>
              <w:ind w:left="360"/>
            </w:pPr>
            <w:r w:rsidRPr="00E676AA">
              <w:t>- неудовлетворительно</w:t>
            </w:r>
          </w:p>
          <w:p w:rsidR="00513A9D" w:rsidRPr="00E676AA" w:rsidRDefault="00513A9D" w:rsidP="00F97B84">
            <w:pPr>
              <w:rPr>
                <w:b/>
              </w:rPr>
            </w:pPr>
          </w:p>
          <w:p w:rsidR="00513A9D" w:rsidRPr="00E676AA" w:rsidRDefault="00513A9D" w:rsidP="00F97B84">
            <w:pPr>
              <w:rPr>
                <w:b/>
              </w:rPr>
            </w:pPr>
            <w:r w:rsidRPr="00E676AA">
              <w:rPr>
                <w:b/>
              </w:rPr>
              <w:t>4. Оценка условий образовательного процесса:</w:t>
            </w:r>
          </w:p>
          <w:p w:rsidR="00513A9D" w:rsidRPr="00E676AA" w:rsidRDefault="00513A9D" w:rsidP="00F97B84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03"/>
              <w:gridCol w:w="4677"/>
            </w:tblGrid>
            <w:tr w:rsidR="00513A9D" w:rsidRPr="00E676AA" w:rsidTr="00F97B84">
              <w:tc>
                <w:tcPr>
                  <w:tcW w:w="4503" w:type="dxa"/>
                </w:tcPr>
                <w:p w:rsidR="00513A9D" w:rsidRPr="00E676AA" w:rsidRDefault="00513A9D" w:rsidP="00F97B84">
                  <w:pPr>
                    <w:jc w:val="center"/>
                  </w:pPr>
                  <w:r w:rsidRPr="00E676AA">
                    <w:t>Факторы, которые способствовали обеспечению желаемого качества образования</w:t>
                  </w:r>
                </w:p>
              </w:tc>
              <w:tc>
                <w:tcPr>
                  <w:tcW w:w="4677" w:type="dxa"/>
                </w:tcPr>
                <w:p w:rsidR="00513A9D" w:rsidRPr="00E676AA" w:rsidRDefault="00513A9D" w:rsidP="00F97B84">
                  <w:pPr>
                    <w:jc w:val="center"/>
                  </w:pPr>
                  <w:r w:rsidRPr="00E676AA">
                    <w:t>Факторы, которые препятствовали обеспечению желаемого качества образования</w:t>
                  </w:r>
                </w:p>
              </w:tc>
            </w:tr>
            <w:tr w:rsidR="00513A9D" w:rsidRPr="00E676AA" w:rsidTr="00F97B84">
              <w:trPr>
                <w:trHeight w:val="514"/>
              </w:trPr>
              <w:tc>
                <w:tcPr>
                  <w:tcW w:w="4503" w:type="dxa"/>
                </w:tcPr>
                <w:p w:rsidR="00513A9D" w:rsidRPr="00E676AA" w:rsidRDefault="00513A9D" w:rsidP="00F97B84"/>
              </w:tc>
              <w:tc>
                <w:tcPr>
                  <w:tcW w:w="4677" w:type="dxa"/>
                </w:tcPr>
                <w:p w:rsidR="00513A9D" w:rsidRPr="00E676AA" w:rsidRDefault="00513A9D" w:rsidP="00F97B84"/>
              </w:tc>
            </w:tr>
          </w:tbl>
          <w:p w:rsidR="00513A9D" w:rsidRPr="00E676AA" w:rsidRDefault="00513A9D" w:rsidP="00F97B84">
            <w:r w:rsidRPr="00E676AA">
              <w:t xml:space="preserve"> </w:t>
            </w:r>
          </w:p>
          <w:p w:rsidR="00513A9D" w:rsidRPr="00E676AA" w:rsidRDefault="00513A9D" w:rsidP="00F97B84">
            <w:pPr>
              <w:rPr>
                <w:b/>
              </w:rPr>
            </w:pPr>
            <w:r w:rsidRPr="00E676AA">
              <w:rPr>
                <w:b/>
              </w:rPr>
              <w:t>5. Оценка собственного участия в обеспечении качества образования своего ребенка (</w:t>
            </w:r>
            <w:r w:rsidRPr="00E676AA">
              <w:rPr>
                <w:b/>
                <w:i/>
              </w:rPr>
              <w:t>отметить нужное</w:t>
            </w:r>
            <w:r w:rsidRPr="00E676AA">
              <w:rPr>
                <w:b/>
              </w:rPr>
              <w:t>):</w:t>
            </w:r>
          </w:p>
          <w:p w:rsidR="00513A9D" w:rsidRPr="00E676AA" w:rsidRDefault="00513A9D" w:rsidP="00F97B84">
            <w:r w:rsidRPr="00E676AA">
              <w:t>- полноценно участвовал в сопровождении ребенка в учебном процессе;</w:t>
            </w:r>
          </w:p>
          <w:p w:rsidR="00513A9D" w:rsidRPr="00E676AA" w:rsidRDefault="00513A9D" w:rsidP="00F97B84">
            <w:r w:rsidRPr="00E676AA">
              <w:t>- не всегда своевременно принимал меры по улучшению качества знаний;</w:t>
            </w:r>
          </w:p>
          <w:p w:rsidR="00513A9D" w:rsidRPr="00E676AA" w:rsidRDefault="00513A9D" w:rsidP="00F97B84">
            <w:r w:rsidRPr="00E676AA">
              <w:t xml:space="preserve">- участвовал в образовательном процессе недостаточно качественно.  </w:t>
            </w:r>
          </w:p>
          <w:p w:rsidR="00513A9D" w:rsidRPr="00E676AA" w:rsidRDefault="00513A9D" w:rsidP="00F97B84"/>
          <w:p w:rsidR="00513A9D" w:rsidRPr="00E676AA" w:rsidRDefault="00513A9D" w:rsidP="00F97B84">
            <w:pPr>
              <w:rPr>
                <w:b/>
              </w:rPr>
            </w:pPr>
            <w:r w:rsidRPr="00E676AA">
              <w:rPr>
                <w:b/>
              </w:rPr>
              <w:t>6. В следующем учебном году обязуюсь принять на себя следующие обязательства:</w:t>
            </w:r>
          </w:p>
          <w:p w:rsidR="00513A9D" w:rsidRPr="00E676AA" w:rsidRDefault="00513A9D" w:rsidP="00F97B84">
            <w:r w:rsidRPr="00E676AA">
              <w:t>1. ________________________________________________________________</w:t>
            </w:r>
          </w:p>
          <w:p w:rsidR="00513A9D" w:rsidRPr="00E676AA" w:rsidRDefault="00513A9D" w:rsidP="00F97B84">
            <w:r w:rsidRPr="00E676AA">
              <w:t>__________________________________________________________________</w:t>
            </w:r>
          </w:p>
          <w:p w:rsidR="00513A9D" w:rsidRPr="00E676AA" w:rsidRDefault="00513A9D" w:rsidP="00F97B84">
            <w:r w:rsidRPr="00E676AA">
              <w:t>2. ________________________________________________________________</w:t>
            </w:r>
          </w:p>
          <w:p w:rsidR="00513A9D" w:rsidRPr="00E676AA" w:rsidRDefault="00513A9D" w:rsidP="00F97B84">
            <w:r w:rsidRPr="00E676AA">
              <w:t>__________________________________________________________________</w:t>
            </w:r>
          </w:p>
          <w:p w:rsidR="00513A9D" w:rsidRPr="00E676AA" w:rsidRDefault="00513A9D" w:rsidP="00F97B84">
            <w:r w:rsidRPr="00E676AA">
              <w:t>3. ________________________________________________________________</w:t>
            </w:r>
          </w:p>
          <w:p w:rsidR="00513A9D" w:rsidRPr="00E676AA" w:rsidRDefault="00513A9D" w:rsidP="00F97B84">
            <w:r w:rsidRPr="00E676AA">
              <w:t>__________________________________________________________________</w:t>
            </w:r>
          </w:p>
          <w:p w:rsidR="00513A9D" w:rsidRPr="00E676AA" w:rsidRDefault="00513A9D" w:rsidP="00F97B84"/>
          <w:p w:rsidR="00513A9D" w:rsidRPr="00E676AA" w:rsidRDefault="00513A9D" w:rsidP="00F97B84">
            <w:r w:rsidRPr="00E676AA">
              <w:t xml:space="preserve">Подпись родителя </w:t>
            </w:r>
          </w:p>
          <w:p w:rsidR="00513A9D" w:rsidRPr="00E676AA" w:rsidRDefault="00513A9D" w:rsidP="00F97B84">
            <w:r w:rsidRPr="00E676AA">
              <w:t xml:space="preserve">(законного представителя)             </w:t>
            </w:r>
            <w:r w:rsidRPr="00E676AA">
              <w:rPr>
                <w:b/>
              </w:rPr>
              <w:t xml:space="preserve"> ___________   </w:t>
            </w:r>
            <w:r>
              <w:rPr>
                <w:b/>
              </w:rPr>
              <w:t xml:space="preserve">     </w:t>
            </w:r>
            <w:r w:rsidRPr="00E676AA">
              <w:rPr>
                <w:b/>
              </w:rPr>
              <w:t xml:space="preserve"> ____________________</w:t>
            </w:r>
          </w:p>
          <w:p w:rsidR="00513A9D" w:rsidRPr="009A0C0D" w:rsidRDefault="00513A9D" w:rsidP="00F97B84">
            <w:pPr>
              <w:ind w:left="360"/>
              <w:rPr>
                <w:sz w:val="22"/>
                <w:szCs w:val="22"/>
              </w:rPr>
            </w:pPr>
            <w:r w:rsidRPr="00E676AA">
              <w:rPr>
                <w:b/>
              </w:rPr>
              <w:t xml:space="preserve">                                                              </w:t>
            </w:r>
            <w:r w:rsidRPr="009A0C0D">
              <w:rPr>
                <w:sz w:val="22"/>
                <w:szCs w:val="22"/>
              </w:rPr>
              <w:t>подпись                             ФИО</w:t>
            </w:r>
          </w:p>
          <w:p w:rsidR="00513A9D" w:rsidRPr="00513A9D" w:rsidRDefault="00513A9D" w:rsidP="00F97B84">
            <w:pPr>
              <w:rPr>
                <w:sz w:val="22"/>
                <w:szCs w:val="22"/>
              </w:rPr>
            </w:pPr>
            <w:r w:rsidRPr="009A0C0D">
              <w:rPr>
                <w:sz w:val="22"/>
                <w:szCs w:val="22"/>
              </w:rPr>
              <w:t>Дата</w:t>
            </w:r>
            <w:r>
              <w:rPr>
                <w:b/>
                <w:sz w:val="22"/>
                <w:szCs w:val="22"/>
              </w:rPr>
              <w:t xml:space="preserve"> ___________________</w:t>
            </w:r>
          </w:p>
        </w:tc>
      </w:tr>
    </w:tbl>
    <w:p w:rsidR="009A544A" w:rsidRDefault="001F0AB1" w:rsidP="001F0AB1">
      <w:bookmarkStart w:id="0" w:name="_GoBack"/>
      <w:bookmarkEnd w:id="0"/>
    </w:p>
    <w:sectPr w:rsidR="009A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724"/>
    <w:rsid w:val="00022724"/>
    <w:rsid w:val="001F0AB1"/>
    <w:rsid w:val="00513A9D"/>
    <w:rsid w:val="00F65250"/>
    <w:rsid w:val="00F8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7E9E6"/>
  <w15:docId w15:val="{63AF8B3D-CA19-4480-B0A1-56DE202B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DefaultAppPool</cp:lastModifiedBy>
  <cp:revision>2</cp:revision>
  <dcterms:created xsi:type="dcterms:W3CDTF">2023-09-13T16:11:00Z</dcterms:created>
  <dcterms:modified xsi:type="dcterms:W3CDTF">2023-09-13T16:11:00Z</dcterms:modified>
</cp:coreProperties>
</file>