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1CC" w:rsidRDefault="00FE41CC" w:rsidP="00FE41CC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Отчет</w:t>
      </w:r>
    </w:p>
    <w:p w:rsidR="00FE41CC" w:rsidRDefault="00FE41CC" w:rsidP="00FE41CC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 внеурочной деятельности</w:t>
      </w:r>
    </w:p>
    <w:p w:rsidR="00FE41CC" w:rsidRDefault="00FE41CC" w:rsidP="00FE41CC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«Юный эколог»</w:t>
      </w:r>
      <w:r w:rsidR="00387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за 2022-2023 </w:t>
      </w:r>
      <w:proofErr w:type="spellStart"/>
      <w:proofErr w:type="gramStart"/>
      <w:r w:rsidR="00387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уч.год</w:t>
      </w:r>
      <w:proofErr w:type="spellEnd"/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FE41CC" w:rsidRDefault="00FE41CC" w:rsidP="00FE41CC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(1класс)</w:t>
      </w:r>
    </w:p>
    <w:p w:rsidR="00FE41CC" w:rsidRDefault="00FE41CC" w:rsidP="00FE41CC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FE41CC" w:rsidRPr="00FE41CC" w:rsidRDefault="00FE41CC" w:rsidP="00FE41CC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FE4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hyperlink r:id="rId4" w:tgtFrame="_blank" w:tooltip="Воспитательная работа" w:history="1">
        <w:r w:rsidRPr="00FE41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Работа</w:t>
        </w:r>
      </w:hyperlink>
      <w:r w:rsidRPr="00FE4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проводимая мною на внеурочных занятиях «Юный эколог», обладает большими преимуществами для организации различных </w:t>
      </w:r>
      <w:hyperlink r:id="rId5" w:tgtFrame="_blank" w:tooltip="Виды деятельности" w:history="1">
        <w:r w:rsidRPr="00FE41C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видов деятельности</w:t>
        </w:r>
      </w:hyperlink>
      <w:r w:rsidRPr="00FE4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детей, и п</w:t>
      </w:r>
      <w:r w:rsidR="00786F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озволяет использовать различные </w:t>
      </w:r>
      <w:r w:rsidRPr="00FE4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формы и методы работы.</w:t>
      </w:r>
    </w:p>
    <w:p w:rsidR="00FE41CC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E41C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</w:t>
      </w: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Рабочая программа внеурочной деятельности «Юный </w:t>
      </w:r>
      <w:proofErr w:type="gramStart"/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эколог»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духовно-нравственного направления) для 1</w:t>
      </w: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класса составлена в соо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тветствии с требованиями ФГОС НОО</w:t>
      </w: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разработана на основе авторской программы курса «Природа и мы»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направлена на формирование готовности обучающихся к саморазвитию, </w:t>
      </w:r>
      <w:r w:rsidR="00355A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мотивации к обучению и познанию</w:t>
      </w: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ценностного отношения к знанию.</w:t>
      </w:r>
    </w:p>
    <w:p w:rsidR="00EF5C90" w:rsidRPr="00FE41CC" w:rsidRDefault="00EF5C90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Занятия</w:t>
      </w:r>
      <w:r w:rsidR="003C58E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«Юный эколог»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проводились </w:t>
      </w:r>
      <w:r w:rsidR="00355A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1 </w:t>
      </w:r>
      <w:proofErr w:type="gramStart"/>
      <w:r w:rsidR="00355A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классе </w:t>
      </w:r>
      <w:r w:rsidR="003C58E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355A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</w:t>
      </w:r>
      <w:proofErr w:type="gramEnd"/>
      <w:r w:rsidR="002D1D2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час</w:t>
      </w:r>
      <w:r w:rsidR="00355A2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неделю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 </w:t>
      </w:r>
      <w:r w:rsidR="003C58E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пятницам 5-м уроком с 12-25 до 13 ч)</w:t>
      </w:r>
    </w:p>
    <w:p w:rsidR="00FE41CC" w:rsidRPr="00FE41CC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b/>
          <w:color w:val="181818"/>
          <w:sz w:val="21"/>
          <w:szCs w:val="21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Содержание программы:</w:t>
      </w:r>
    </w:p>
    <w:p w:rsidR="00355A26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1-й год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обучения - «Экология моего дома</w:t>
      </w:r>
      <w:r w:rsidR="00786F7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» (33 часа) включает </w:t>
      </w:r>
      <w:r w:rsidR="00EF5C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несколько разделов</w:t>
      </w:r>
      <w:r w:rsidR="00786F7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:rsidR="00355A26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«Мой дом за окном»,</w:t>
      </w:r>
    </w:p>
    <w:p w:rsidR="00355A26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«Я и мое окружение», </w:t>
      </w:r>
    </w:p>
    <w:p w:rsidR="00355A26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«Гигиена моего дома», </w:t>
      </w:r>
    </w:p>
    <w:p w:rsidR="00355A26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«Вода-источник жизни», </w:t>
      </w:r>
    </w:p>
    <w:p w:rsidR="00355A26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«Солнце и свет», </w:t>
      </w:r>
    </w:p>
    <w:p w:rsidR="00FE41CC" w:rsidRPr="00FE41CC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«Воздух и здоровье».</w:t>
      </w:r>
    </w:p>
    <w:p w:rsidR="00786F79" w:rsidRDefault="00786F79" w:rsidP="00FE41CC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FE41CC" w:rsidRPr="00FE41CC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tbl>
      <w:tblPr>
        <w:tblW w:w="99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2"/>
        <w:gridCol w:w="6998"/>
      </w:tblGrid>
      <w:tr w:rsidR="00FE41CC" w:rsidRPr="00FE41CC" w:rsidTr="00786F79"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Формы проведения занятий и виды деятельности</w:t>
            </w:r>
          </w:p>
          <w:p w:rsidR="002D1D20" w:rsidRPr="00FE41CC" w:rsidRDefault="002D1D20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  <w:tc>
          <w:tcPr>
            <w:tcW w:w="69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Тематика</w:t>
            </w:r>
          </w:p>
        </w:tc>
      </w:tr>
      <w:tr w:rsidR="00FE41CC" w:rsidRPr="00FE41CC" w:rsidTr="00786F79">
        <w:tc>
          <w:tcPr>
            <w:tcW w:w="2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игры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«Угадай по описанию», «Давайте познакомимся», «Мы строим дом», «Дом экологической моды», аукц</w:t>
            </w:r>
            <w:r w:rsidR="00786F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ион идей «Вторая жизнь отходов»</w:t>
            </w:r>
          </w:p>
        </w:tc>
      </w:tr>
      <w:tr w:rsidR="00FE41CC" w:rsidRPr="00FE41CC" w:rsidTr="00786F79">
        <w:tc>
          <w:tcPr>
            <w:tcW w:w="2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беседы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786F79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«Что такое гармония», «Соседи по планете»</w:t>
            </w:r>
            <w:r w:rsidR="00786F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«Деревья и птицы нашего двора», «Бытовые приборы в квартире», «Вода и здоровье» и т.д.</w:t>
            </w:r>
          </w:p>
        </w:tc>
      </w:tr>
      <w:tr w:rsidR="00FE41CC" w:rsidRPr="00FE41CC" w:rsidTr="00786F79">
        <w:tc>
          <w:tcPr>
            <w:tcW w:w="2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тесты, анкетирование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«Мое отношение к загрязнению окружающей среды», «Дом, в котором я хотел бы жить»</w:t>
            </w:r>
          </w:p>
        </w:tc>
      </w:tr>
      <w:tr w:rsidR="00FE41CC" w:rsidRPr="00FE41CC" w:rsidTr="00786F79">
        <w:tc>
          <w:tcPr>
            <w:tcW w:w="2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просмотр </w:t>
            </w:r>
            <w:r w:rsidR="00786F79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   тематических</w:t>
            </w:r>
          </w:p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видеофильмов</w:t>
            </w:r>
            <w:r w:rsidR="00EF5C9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мультфильмов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Default="00EF5C90" w:rsidP="00FE41CC">
            <w:pPr>
              <w:spacing w:after="0" w:line="242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«Солнце, луна, звезды</w:t>
            </w:r>
            <w:r w:rsidR="00FE41CC"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», «Экологические проблемы», «Диалоги с неживой природой», «Живая природа», «Вода»</w:t>
            </w:r>
          </w:p>
          <w:p w:rsidR="00355A26" w:rsidRPr="00FE41CC" w:rsidRDefault="00355A26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Мультфильмы </w:t>
            </w:r>
          </w:p>
        </w:tc>
      </w:tr>
      <w:tr w:rsidR="00FE41CC" w:rsidRPr="00FE41CC" w:rsidTr="002D1D20">
        <w:tc>
          <w:tcPr>
            <w:tcW w:w="29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FE41CC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lastRenderedPageBreak/>
              <w:t>экскурсии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EF5C90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«Как мы воспринимаем окружающий мир»</w:t>
            </w:r>
            <w:r w:rsidR="00EF5C9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, «Что нас окружает»</w:t>
            </w:r>
          </w:p>
        </w:tc>
      </w:tr>
      <w:tr w:rsidR="00FE41CC" w:rsidRPr="00FE41CC" w:rsidTr="00786F79">
        <w:tc>
          <w:tcPr>
            <w:tcW w:w="29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EF5C90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практические занятия</w:t>
            </w:r>
            <w:r w:rsidR="00EF5C9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5C90" w:rsidRDefault="00FE41CC" w:rsidP="00EF5C90">
            <w:pPr>
              <w:spacing w:after="0" w:line="242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 «Уход за комнатными растениями», </w:t>
            </w:r>
          </w:p>
          <w:p w:rsidR="00FE41CC" w:rsidRDefault="00FE41CC" w:rsidP="00EF5C90">
            <w:pPr>
              <w:spacing w:after="0" w:line="242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«Переработка и по</w:t>
            </w: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softHyphen/>
              <w:t>вторное использование бытовых отходов», Экологический проект «Спасти и сохранить!»</w:t>
            </w:r>
          </w:p>
          <w:p w:rsidR="00EF5C90" w:rsidRDefault="00EF5C90" w:rsidP="00EF5C90">
            <w:pPr>
              <w:spacing w:after="0" w:line="242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(лепка животных по темам «Соседи-жильцы», и одежды «Русская народная одежда»)</w:t>
            </w:r>
          </w:p>
          <w:p w:rsidR="00EF5C90" w:rsidRPr="00FE41CC" w:rsidRDefault="00EF5C90" w:rsidP="00EF5C90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</w:p>
        </w:tc>
      </w:tr>
      <w:tr w:rsidR="00FE41CC" w:rsidRPr="00FE41CC" w:rsidTr="00EF5C90">
        <w:tc>
          <w:tcPr>
            <w:tcW w:w="29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FE41CC" w:rsidP="00EF5C90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 w:rsidRPr="00FE41CC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 xml:space="preserve">конкурсы рисунков, плакатов, 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41CC" w:rsidRPr="00FE41CC" w:rsidRDefault="00EF5C90" w:rsidP="00EF5C90">
            <w:pPr>
              <w:spacing w:after="0" w:line="242" w:lineRule="atLeast"/>
              <w:ind w:firstLine="567"/>
              <w:jc w:val="both"/>
              <w:rPr>
                <w:rFonts w:ascii="Arial" w:eastAsia="Times New Roman" w:hAnsi="Arial" w:cs="Arial"/>
                <w:color w:val="181818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«Мы</w:t>
            </w:r>
            <w:r w:rsidR="00A653F0"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-дети природы», «Дом моей мечты</w:t>
            </w:r>
            <w:r>
              <w:rPr>
                <w:rFonts w:ascii="Times New Roman" w:eastAsia="Times New Roman" w:hAnsi="Times New Roman" w:cs="Times New Roman"/>
                <w:color w:val="181818"/>
                <w:sz w:val="28"/>
                <w:szCs w:val="28"/>
                <w:lang w:eastAsia="ru-RU"/>
              </w:rPr>
              <w:t>», конкурс стихов и рассказов о семье.</w:t>
            </w:r>
          </w:p>
        </w:tc>
      </w:tr>
    </w:tbl>
    <w:p w:rsidR="00FE41CC" w:rsidRPr="00FE41CC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FE41CC" w:rsidRPr="00FE41CC" w:rsidRDefault="00FE41CC" w:rsidP="00FE41CC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FE41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процессе работы занятий «Юный эколог» дети проявили любознательность и живой интерес к познанию мира природы, их активность в изучении вопросов экологического характера стала значительно выше</w:t>
      </w:r>
      <w:r w:rsidR="00EF5C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A53859" w:rsidRDefault="00A53859"/>
    <w:p w:rsidR="00167647" w:rsidRDefault="00167647"/>
    <w:p w:rsidR="00167647" w:rsidRDefault="00167647"/>
    <w:p w:rsidR="00167647" w:rsidRDefault="00167647" w:rsidP="00167647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Отчет</w:t>
      </w:r>
    </w:p>
    <w:p w:rsidR="00167647" w:rsidRDefault="00167647" w:rsidP="00167647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по внеурочной деятельности</w:t>
      </w:r>
    </w:p>
    <w:p w:rsidR="00167647" w:rsidRDefault="00167647" w:rsidP="00167647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«Техническое моделирование</w:t>
      </w: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167647" w:rsidRDefault="00167647" w:rsidP="00167647">
      <w:pPr>
        <w:shd w:val="clear" w:color="auto" w:fill="FFFFFF"/>
        <w:spacing w:after="0" w:line="242" w:lineRule="atLeast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(1класс)</w:t>
      </w:r>
    </w:p>
    <w:p w:rsidR="0088775F" w:rsidRPr="00A205CF" w:rsidRDefault="0088775F" w:rsidP="0088775F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«Техническое моделирование</w:t>
      </w:r>
      <w:r w:rsidRP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проводились в 1 </w:t>
      </w:r>
      <w:proofErr w:type="gramStart"/>
      <w:r w:rsidRP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классе  (</w:t>
      </w:r>
      <w:proofErr w:type="gramEnd"/>
      <w:r w:rsidRP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час в неделю по </w:t>
      </w:r>
      <w:r w:rsid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вторникам</w:t>
      </w:r>
      <w:r w:rsidRPr="00A20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5-м уроком с 12-25 до 13 ч)</w:t>
      </w:r>
    </w:p>
    <w:p w:rsidR="00FF3084" w:rsidRDefault="00FF3084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</w:p>
    <w:p w:rsidR="00A205CF" w:rsidRPr="00FE41CC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b/>
          <w:color w:val="181818"/>
          <w:sz w:val="21"/>
          <w:szCs w:val="21"/>
          <w:lang w:eastAsia="ru-RU"/>
        </w:rPr>
      </w:pPr>
      <w:r w:rsidRPr="00FE41CC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Содержание программы:</w:t>
      </w:r>
    </w:p>
    <w:p w:rsidR="00A205CF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(33 часа) включает несколько разделов:</w:t>
      </w:r>
    </w:p>
    <w:p w:rsidR="00A205CF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«Работа с бумагой и картоном»,</w:t>
      </w:r>
    </w:p>
    <w:p w:rsidR="00A205CF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Танграм</w:t>
      </w:r>
      <w:proofErr w:type="spellEnd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Геометрические фигуры», </w:t>
      </w:r>
    </w:p>
    <w:p w:rsidR="00A205CF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«Работа с конструктором»</w:t>
      </w:r>
      <w:r w:rsidR="00D40549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:rsidR="00A205CF" w:rsidRDefault="00A205CF" w:rsidP="00A205CF">
      <w:pPr>
        <w:shd w:val="clear" w:color="auto" w:fill="FFFFFF"/>
        <w:spacing w:after="0" w:line="242" w:lineRule="atLeast"/>
        <w:ind w:firstLine="567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:rsidR="00D40549" w:rsidRPr="00FF3084" w:rsidRDefault="00D40549" w:rsidP="00D40549">
      <w:pPr>
        <w:shd w:val="clear" w:color="auto" w:fill="FFFFFF"/>
        <w:spacing w:after="0" w:line="242" w:lineRule="atLeast"/>
        <w:ind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FF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работы занятий «Техническое моделирование» у учащихся развивается мелкая </w:t>
      </w:r>
      <w:r w:rsidR="00FF3084" w:rsidRPr="00FF308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моторика, ученики проявляют</w:t>
      </w:r>
      <w:r w:rsidRPr="00FF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любознательность, воображение, полет фантазии, также </w:t>
      </w:r>
      <w:proofErr w:type="gramStart"/>
      <w:r w:rsidRPr="00FF30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заинтересовали  формы</w:t>
      </w:r>
      <w:proofErr w:type="gramEnd"/>
      <w:r w:rsidRPr="00FF3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занятий- работа в группах, парах и индивидуальное моделирование (конструирование)</w:t>
      </w:r>
    </w:p>
    <w:p w:rsidR="00D40549" w:rsidRPr="00FF3084" w:rsidRDefault="00D40549" w:rsidP="00D40549"/>
    <w:p w:rsidR="00167647" w:rsidRPr="00A205CF" w:rsidRDefault="00167647"/>
    <w:sectPr w:rsidR="00167647" w:rsidRPr="00A20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F5C"/>
    <w:rsid w:val="00025F5C"/>
    <w:rsid w:val="00167647"/>
    <w:rsid w:val="002D1D20"/>
    <w:rsid w:val="00355A26"/>
    <w:rsid w:val="003875DA"/>
    <w:rsid w:val="003C58E2"/>
    <w:rsid w:val="00786F79"/>
    <w:rsid w:val="0088775F"/>
    <w:rsid w:val="00A205CF"/>
    <w:rsid w:val="00A53859"/>
    <w:rsid w:val="00A653F0"/>
    <w:rsid w:val="00D40549"/>
    <w:rsid w:val="00EF5C90"/>
    <w:rsid w:val="00FE41CC"/>
    <w:rsid w:val="00FF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09259"/>
  <w15:chartTrackingRefBased/>
  <w15:docId w15:val="{392AF116-598A-447F-97E1-F4554A06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vidi_deyatelmznosti/" TargetMode="External"/><Relationship Id="rId4" Type="http://schemas.openxmlformats.org/officeDocument/2006/relationships/hyperlink" Target="http://pandia.ru/text/category/vospitatelmznaya_rabo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2023-01-08T23:27:00Z</dcterms:created>
  <dcterms:modified xsi:type="dcterms:W3CDTF">2023-05-29T01:50:00Z</dcterms:modified>
</cp:coreProperties>
</file>