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A4" w:rsidRPr="00143CA4" w:rsidRDefault="00143CA4" w:rsidP="00143CA4">
      <w:pPr>
        <w:spacing w:after="160" w:line="259" w:lineRule="auto"/>
        <w:jc w:val="center"/>
        <w:rPr>
          <w:rFonts w:ascii="Times New Roman" w:hAnsi="Times New Roman"/>
          <w:sz w:val="24"/>
        </w:rPr>
      </w:pPr>
      <w:r w:rsidRPr="00143CA4">
        <w:rPr>
          <w:rFonts w:ascii="Times New Roman" w:hAnsi="Times New Roman"/>
          <w:sz w:val="24"/>
        </w:rPr>
        <w:t>Муниципальное бюджетное общеобразовательное учреждение «Средняя школа №31 с углубленным изучением предметов художественно-эстетического профиля».</w:t>
      </w:r>
    </w:p>
    <w:p w:rsidR="00143CA4" w:rsidRPr="00143CA4" w:rsidRDefault="00143CA4" w:rsidP="00143CA4">
      <w:pPr>
        <w:spacing w:after="160" w:line="259" w:lineRule="auto"/>
        <w:jc w:val="center"/>
        <w:rPr>
          <w:rFonts w:ascii="Times New Roman" w:hAnsi="Times New Roman"/>
        </w:rPr>
      </w:pPr>
    </w:p>
    <w:p w:rsidR="00143CA4" w:rsidRPr="00143CA4" w:rsidRDefault="00143CA4" w:rsidP="00143CA4">
      <w:pPr>
        <w:spacing w:after="160" w:line="259" w:lineRule="auto"/>
        <w:jc w:val="center"/>
      </w:pPr>
    </w:p>
    <w:p w:rsidR="00143CA4" w:rsidRPr="00143CA4" w:rsidRDefault="00143CA4" w:rsidP="00143CA4">
      <w:pPr>
        <w:spacing w:after="0" w:line="259" w:lineRule="auto"/>
        <w:ind w:left="1416"/>
        <w:jc w:val="both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Утверждаю </w:t>
      </w:r>
    </w:p>
    <w:p w:rsidR="00143CA4" w:rsidRPr="00143CA4" w:rsidRDefault="00143CA4" w:rsidP="00143CA4">
      <w:pPr>
        <w:spacing w:after="0" w:line="259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  <w:t xml:space="preserve">      Директор школы:</w:t>
      </w:r>
    </w:p>
    <w:p w:rsidR="00143CA4" w:rsidRPr="00143CA4" w:rsidRDefault="00143CA4" w:rsidP="00143CA4">
      <w:pPr>
        <w:spacing w:after="0" w:line="259" w:lineRule="auto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  <w:t xml:space="preserve">      ________________</w:t>
      </w:r>
      <w:proofErr w:type="spellStart"/>
      <w:r w:rsidRPr="00143CA4">
        <w:rPr>
          <w:rFonts w:ascii="Times New Roman" w:hAnsi="Times New Roman"/>
          <w:color w:val="000000"/>
          <w:sz w:val="28"/>
          <w:szCs w:val="28"/>
        </w:rPr>
        <w:t>Е.В.Туренко</w:t>
      </w:r>
      <w:proofErr w:type="spellEnd"/>
    </w:p>
    <w:p w:rsidR="00143CA4" w:rsidRPr="00143CA4" w:rsidRDefault="00143CA4" w:rsidP="00143CA4">
      <w:pPr>
        <w:spacing w:after="0" w:line="259" w:lineRule="auto"/>
        <w:ind w:left="2124" w:firstLine="708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  <w:t xml:space="preserve">      протокол </w:t>
      </w:r>
      <w:proofErr w:type="gramStart"/>
      <w:r w:rsidRPr="00143CA4">
        <w:rPr>
          <w:rFonts w:ascii="Times New Roman" w:hAnsi="Times New Roman"/>
          <w:color w:val="000000"/>
          <w:sz w:val="28"/>
          <w:szCs w:val="28"/>
        </w:rPr>
        <w:t>педагогического</w:t>
      </w:r>
      <w:proofErr w:type="gramEnd"/>
      <w:r w:rsidRPr="00143CA4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143CA4" w:rsidRPr="00143CA4" w:rsidRDefault="00143CA4" w:rsidP="00143CA4">
      <w:pPr>
        <w:spacing w:after="0" w:line="259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  <w:t xml:space="preserve">      совета №_______</w:t>
      </w:r>
    </w:p>
    <w:p w:rsidR="00143CA4" w:rsidRPr="00143CA4" w:rsidRDefault="00143CA4" w:rsidP="00143CA4">
      <w:pPr>
        <w:spacing w:after="0" w:line="259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Pr="00143CA4">
        <w:rPr>
          <w:rFonts w:ascii="Times New Roman" w:hAnsi="Times New Roman"/>
          <w:color w:val="000000"/>
          <w:sz w:val="28"/>
          <w:szCs w:val="28"/>
        </w:rPr>
        <w:tab/>
      </w:r>
      <w:r w:rsidR="00395D7C">
        <w:rPr>
          <w:rFonts w:ascii="Times New Roman" w:hAnsi="Times New Roman"/>
          <w:color w:val="000000"/>
          <w:sz w:val="28"/>
          <w:szCs w:val="28"/>
        </w:rPr>
        <w:tab/>
      </w:r>
      <w:r w:rsidR="00395D7C">
        <w:rPr>
          <w:rFonts w:ascii="Times New Roman" w:hAnsi="Times New Roman"/>
          <w:color w:val="000000"/>
          <w:sz w:val="28"/>
          <w:szCs w:val="28"/>
        </w:rPr>
        <w:tab/>
      </w:r>
      <w:r w:rsidR="00395D7C">
        <w:rPr>
          <w:rFonts w:ascii="Times New Roman" w:hAnsi="Times New Roman"/>
          <w:color w:val="000000"/>
          <w:sz w:val="28"/>
          <w:szCs w:val="28"/>
        </w:rPr>
        <w:tab/>
      </w:r>
      <w:r w:rsidR="00395D7C">
        <w:rPr>
          <w:rFonts w:ascii="Times New Roman" w:hAnsi="Times New Roman"/>
          <w:color w:val="000000"/>
          <w:sz w:val="28"/>
          <w:szCs w:val="28"/>
        </w:rPr>
        <w:tab/>
        <w:t xml:space="preserve">      от________________2022</w:t>
      </w:r>
      <w:r w:rsidRPr="00143CA4">
        <w:rPr>
          <w:rFonts w:ascii="Times New Roman" w:hAnsi="Times New Roman"/>
          <w:color w:val="000000"/>
          <w:sz w:val="28"/>
          <w:szCs w:val="28"/>
        </w:rPr>
        <w:t xml:space="preserve"> года</w:t>
      </w:r>
    </w:p>
    <w:p w:rsidR="00143CA4" w:rsidRPr="00143CA4" w:rsidRDefault="00143CA4" w:rsidP="00143CA4">
      <w:pPr>
        <w:spacing w:after="160" w:line="259" w:lineRule="auto"/>
        <w:jc w:val="both"/>
        <w:rPr>
          <w:color w:val="000000"/>
          <w:sz w:val="28"/>
          <w:szCs w:val="28"/>
        </w:rPr>
      </w:pPr>
      <w:r w:rsidRPr="00143CA4">
        <w:rPr>
          <w:color w:val="000000"/>
          <w:sz w:val="28"/>
          <w:szCs w:val="28"/>
        </w:rPr>
        <w:t xml:space="preserve">                                                                                                  </w:t>
      </w:r>
    </w:p>
    <w:p w:rsidR="00143CA4" w:rsidRPr="00143CA4" w:rsidRDefault="00143CA4" w:rsidP="00143CA4">
      <w:pPr>
        <w:spacing w:after="160" w:line="259" w:lineRule="auto"/>
        <w:jc w:val="both"/>
        <w:rPr>
          <w:color w:val="000000"/>
        </w:rPr>
      </w:pPr>
    </w:p>
    <w:p w:rsidR="00143CA4" w:rsidRPr="00143CA4" w:rsidRDefault="00143CA4" w:rsidP="00143CA4">
      <w:pPr>
        <w:spacing w:after="160" w:line="259" w:lineRule="auto"/>
        <w:jc w:val="both"/>
        <w:rPr>
          <w:color w:val="000000"/>
        </w:rPr>
      </w:pPr>
      <w:r w:rsidRPr="00143CA4">
        <w:rPr>
          <w:color w:val="000000"/>
        </w:rPr>
        <w:t xml:space="preserve">                                                                                      </w:t>
      </w:r>
    </w:p>
    <w:p w:rsidR="00143CA4" w:rsidRPr="00143CA4" w:rsidRDefault="00143CA4" w:rsidP="00143CA4">
      <w:pPr>
        <w:spacing w:after="0" w:line="360" w:lineRule="auto"/>
        <w:jc w:val="center"/>
        <w:rPr>
          <w:rFonts w:ascii="Georgia" w:eastAsia="Times New Roman" w:hAnsi="Georgia"/>
          <w:sz w:val="36"/>
          <w:szCs w:val="36"/>
          <w:lang w:eastAsia="ru-RU"/>
        </w:rPr>
      </w:pPr>
      <w:r w:rsidRPr="00143CA4">
        <w:rPr>
          <w:rFonts w:ascii="Georgia" w:eastAsia="Times New Roman" w:hAnsi="Georgia"/>
          <w:sz w:val="36"/>
          <w:szCs w:val="36"/>
          <w:lang w:eastAsia="ru-RU"/>
        </w:rPr>
        <w:t>Дополнительная общеобразовательная программа</w:t>
      </w: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6"/>
          <w:szCs w:val="32"/>
        </w:rPr>
      </w:pPr>
      <w:r w:rsidRPr="00143CA4">
        <w:rPr>
          <w:rFonts w:ascii="Georgia" w:hAnsi="Georgia"/>
          <w:sz w:val="36"/>
          <w:szCs w:val="32"/>
        </w:rPr>
        <w:t>«Волшебники экрана»</w:t>
      </w: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6"/>
          <w:szCs w:val="32"/>
        </w:rPr>
      </w:pPr>
      <w:r w:rsidRPr="00143CA4">
        <w:rPr>
          <w:rFonts w:ascii="Georgia" w:hAnsi="Georgia"/>
          <w:sz w:val="36"/>
          <w:szCs w:val="32"/>
        </w:rPr>
        <w:t xml:space="preserve"> (возраст 8-9 лет)</w:t>
      </w:r>
    </w:p>
    <w:p w:rsidR="00143CA4" w:rsidRPr="00143CA4" w:rsidRDefault="00143CA4" w:rsidP="00143CA4">
      <w:pPr>
        <w:spacing w:after="0" w:line="360" w:lineRule="auto"/>
        <w:jc w:val="center"/>
        <w:rPr>
          <w:rFonts w:ascii="Georgia" w:eastAsia="Times New Roman" w:hAnsi="Georgia"/>
          <w:sz w:val="36"/>
          <w:szCs w:val="36"/>
          <w:lang w:eastAsia="ru-RU"/>
        </w:rPr>
      </w:pPr>
      <w:r w:rsidRPr="00143CA4">
        <w:rPr>
          <w:rFonts w:ascii="Georgia" w:eastAsia="Times New Roman" w:hAnsi="Georgia"/>
          <w:sz w:val="36"/>
          <w:szCs w:val="36"/>
          <w:lang w:eastAsia="ru-RU"/>
        </w:rPr>
        <w:t>Срок реализации программы 1 год</w:t>
      </w: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43CA4">
        <w:rPr>
          <w:rFonts w:ascii="Georgia" w:hAnsi="Georgia"/>
          <w:sz w:val="32"/>
          <w:szCs w:val="32"/>
        </w:rPr>
        <w:t xml:space="preserve">                                                Составитель рабочей программы: </w:t>
      </w: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43CA4">
        <w:rPr>
          <w:rFonts w:ascii="Georgia" w:hAnsi="Georgia"/>
          <w:sz w:val="32"/>
          <w:szCs w:val="32"/>
        </w:rPr>
        <w:t xml:space="preserve">                                                   </w:t>
      </w:r>
      <w:proofErr w:type="spellStart"/>
      <w:r w:rsidRPr="00143CA4">
        <w:rPr>
          <w:rFonts w:ascii="Georgia" w:hAnsi="Georgia"/>
          <w:sz w:val="32"/>
          <w:szCs w:val="32"/>
        </w:rPr>
        <w:t>Симанкова</w:t>
      </w:r>
      <w:proofErr w:type="spellEnd"/>
      <w:r w:rsidRPr="00143CA4">
        <w:rPr>
          <w:rFonts w:ascii="Georgia" w:hAnsi="Georgia"/>
          <w:sz w:val="32"/>
          <w:szCs w:val="32"/>
        </w:rPr>
        <w:t xml:space="preserve"> Марина Евгеньевна,</w:t>
      </w:r>
    </w:p>
    <w:p w:rsidR="00143CA4" w:rsidRPr="00143CA4" w:rsidRDefault="00143CA4" w:rsidP="0016507F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43CA4">
        <w:rPr>
          <w:rFonts w:ascii="Georgia" w:hAnsi="Georgia"/>
          <w:sz w:val="32"/>
          <w:szCs w:val="32"/>
        </w:rPr>
        <w:t xml:space="preserve">                                          педагог </w:t>
      </w:r>
      <w:r w:rsidR="0016507F">
        <w:rPr>
          <w:rFonts w:ascii="Georgia" w:hAnsi="Georgia"/>
          <w:sz w:val="32"/>
          <w:szCs w:val="32"/>
        </w:rPr>
        <w:t>- организатор</w:t>
      </w:r>
    </w:p>
    <w:p w:rsidR="00143CA4" w:rsidRPr="00143CA4" w:rsidRDefault="00143CA4" w:rsidP="00143CA4">
      <w:pPr>
        <w:spacing w:after="0" w:line="360" w:lineRule="auto"/>
        <w:jc w:val="center"/>
        <w:rPr>
          <w:rFonts w:ascii="Georgia" w:hAnsi="Georgia"/>
          <w:sz w:val="32"/>
          <w:szCs w:val="32"/>
        </w:rPr>
      </w:pPr>
      <w:r w:rsidRPr="00143CA4">
        <w:rPr>
          <w:rFonts w:ascii="Georgia" w:hAnsi="Georgia"/>
          <w:sz w:val="32"/>
          <w:szCs w:val="32"/>
        </w:rPr>
        <w:t xml:space="preserve">                             </w:t>
      </w:r>
      <w:r w:rsidR="00395D7C">
        <w:rPr>
          <w:rFonts w:ascii="Georgia" w:hAnsi="Georgia"/>
          <w:sz w:val="32"/>
          <w:szCs w:val="32"/>
        </w:rPr>
        <w:t xml:space="preserve">           Год составления: 2022</w:t>
      </w:r>
    </w:p>
    <w:p w:rsidR="00143CA4" w:rsidRPr="00143CA4" w:rsidRDefault="00143CA4" w:rsidP="00143CA4">
      <w:pPr>
        <w:spacing w:after="160" w:line="360" w:lineRule="auto"/>
        <w:jc w:val="center"/>
        <w:rPr>
          <w:rFonts w:ascii="Georgia" w:hAnsi="Georgia"/>
        </w:rPr>
      </w:pPr>
    </w:p>
    <w:p w:rsidR="00143CA4" w:rsidRDefault="00143CA4" w:rsidP="00143CA4">
      <w:pPr>
        <w:spacing w:after="160" w:line="360" w:lineRule="auto"/>
        <w:jc w:val="center"/>
        <w:rPr>
          <w:rFonts w:ascii="Georgia" w:hAnsi="Georgia"/>
        </w:rPr>
      </w:pPr>
    </w:p>
    <w:p w:rsidR="0016507F" w:rsidRPr="00143CA4" w:rsidRDefault="0016507F" w:rsidP="00143CA4">
      <w:pPr>
        <w:spacing w:after="160" w:line="360" w:lineRule="auto"/>
        <w:jc w:val="center"/>
        <w:rPr>
          <w:rFonts w:ascii="Georgia" w:hAnsi="Georgia"/>
        </w:rPr>
      </w:pPr>
      <w:bookmarkStart w:id="0" w:name="_GoBack"/>
      <w:bookmarkEnd w:id="0"/>
    </w:p>
    <w:p w:rsidR="00DE6661" w:rsidRPr="001F33E6" w:rsidRDefault="00395D7C" w:rsidP="001F33E6">
      <w:pPr>
        <w:spacing w:after="160" w:line="360" w:lineRule="auto"/>
        <w:jc w:val="center"/>
      </w:pPr>
      <w:r>
        <w:rPr>
          <w:rFonts w:ascii="Georgia" w:hAnsi="Georgia"/>
        </w:rPr>
        <w:t>г. Нижневартовск 2022</w:t>
      </w:r>
    </w:p>
    <w:p w:rsidR="00CB4844" w:rsidRDefault="00587AB7" w:rsidP="00B16250">
      <w:pPr>
        <w:ind w:left="2124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записка.</w:t>
      </w:r>
    </w:p>
    <w:p w:rsidR="00CB4844" w:rsidRPr="00CB4844" w:rsidRDefault="00CB4844" w:rsidP="00CB4844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ab/>
      </w:r>
      <w:proofErr w:type="gramStart"/>
      <w:r w:rsidRPr="00CB4844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Направленность программы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722E2" w:rsidRPr="00D722E2">
        <w:rPr>
          <w:rFonts w:ascii="Times New Roman" w:eastAsia="Times New Roman" w:hAnsi="Times New Roman"/>
          <w:sz w:val="24"/>
          <w:szCs w:val="24"/>
          <w:lang w:eastAsia="ru-RU"/>
        </w:rPr>
        <w:t>Волшебники экрана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>» по со</w:t>
      </w:r>
      <w:r w:rsidR="001B5665">
        <w:rPr>
          <w:rFonts w:ascii="Times New Roman" w:eastAsia="Times New Roman" w:hAnsi="Times New Roman"/>
          <w:sz w:val="24"/>
          <w:szCs w:val="24"/>
          <w:lang w:eastAsia="ru-RU"/>
        </w:rPr>
        <w:t>держанию является художественной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 xml:space="preserve">; по функциональному предназначению – учебно-познавательной, общекультурной; по форме организации – </w:t>
      </w:r>
      <w:r w:rsidR="00FD639D">
        <w:rPr>
          <w:rFonts w:ascii="Times New Roman" w:eastAsia="Times New Roman" w:hAnsi="Times New Roman"/>
          <w:sz w:val="24"/>
          <w:szCs w:val="24"/>
          <w:lang w:eastAsia="ru-RU"/>
        </w:rPr>
        <w:t>групповой</w:t>
      </w:r>
      <w:r w:rsidRPr="00CB4844">
        <w:rPr>
          <w:rFonts w:ascii="Times New Roman" w:eastAsia="Times New Roman" w:hAnsi="Times New Roman"/>
          <w:sz w:val="24"/>
          <w:szCs w:val="24"/>
          <w:lang w:eastAsia="ru-RU"/>
        </w:rPr>
        <w:t>; по времени реализации - четырехгодичной.</w:t>
      </w:r>
      <w:proofErr w:type="gramEnd"/>
    </w:p>
    <w:p w:rsidR="00CB4844" w:rsidRPr="00CB4844" w:rsidRDefault="00CB4844" w:rsidP="00CB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4844">
        <w:rPr>
          <w:rFonts w:ascii="Times New Roman" w:eastAsia="Times New Roman" w:hAnsi="Times New Roman"/>
          <w:sz w:val="24"/>
          <w:szCs w:val="24"/>
        </w:rPr>
        <w:t xml:space="preserve">Сегодня, в рамках реализации новых федеральных государственных стандартов, приоритетным направлением в образовании является полноценное развитие творческой, активно мыслящей высоконравственной личности ребенка. </w:t>
      </w:r>
    </w:p>
    <w:p w:rsidR="00CB4844" w:rsidRPr="00CB4844" w:rsidRDefault="00CB4844" w:rsidP="00CB48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CB4844">
        <w:rPr>
          <w:rFonts w:ascii="Times New Roman" w:eastAsia="Times New Roman" w:hAnsi="Times New Roman"/>
          <w:sz w:val="24"/>
          <w:szCs w:val="24"/>
        </w:rPr>
        <w:t xml:space="preserve">Одной из основных задач Образовательной программы школы и Программы развития школы является создание условий для творческой и интеллектуальной самореализации учащихся. 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Настоящее положение дел в обществе, кризис духовности, поразивший все его слои, остро ставит вопрос о сохранении и развитии традиционных гуманитарных ценностей России, воспитании детей и подростков всесторонне</w:t>
      </w:r>
      <w:r w:rsidR="001C2CAB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развитыми</w:t>
      </w:r>
      <w:proofErr w:type="gramEnd"/>
      <w:r>
        <w:rPr>
          <w:rFonts w:ascii="Times New Roman" w:hAnsi="Times New Roman"/>
          <w:sz w:val="24"/>
          <w:szCs w:val="24"/>
        </w:rPr>
        <w:t>, понимающими и принимающими глубинные нравственные устои нашей страны, ее блестящее культурное наследие.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Детство – самый значительный период в жизни любого человека и от того, каким оно будет, зависит то, насколько человек </w:t>
      </w:r>
      <w:proofErr w:type="gramStart"/>
      <w:r>
        <w:rPr>
          <w:rFonts w:ascii="Times New Roman" w:hAnsi="Times New Roman"/>
          <w:sz w:val="24"/>
          <w:szCs w:val="24"/>
        </w:rPr>
        <w:t>окажется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подготовлен к жизни, насколько богат и гармоничен будет его духовный мир, каковы будут его эстетические и художественные предпочтения и интересы, система ценностей</w:t>
      </w:r>
      <w:r w:rsidR="002945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идеалов, насколько полно раскроются задатки и проявятся способности.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Одним словом, детство – это период, в который активно формируется личность человека, а значит и будущее мира. Высказывание немецкого богослова 19 века Толука красноречиво и образно раскрывает значение этого периода в жизни человека, общества, социальной и государственной структуры: «Я думаю, что мир управляется из детской».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Хотелось бы обратить внимание на слово «</w:t>
      </w:r>
      <w:r>
        <w:rPr>
          <w:rFonts w:ascii="Times New Roman" w:hAnsi="Times New Roman"/>
          <w:i/>
          <w:sz w:val="24"/>
          <w:szCs w:val="24"/>
        </w:rPr>
        <w:t>из детской»</w:t>
      </w:r>
      <w:r>
        <w:rPr>
          <w:rFonts w:ascii="Times New Roman" w:hAnsi="Times New Roman"/>
          <w:sz w:val="24"/>
          <w:szCs w:val="24"/>
        </w:rPr>
        <w:t>. Вот где с теплым, ласковым голосом любящей мамы, напевающей колыбельные песни, рассказывающей сказки, читающей детские рассказы, стихотворения, приходит к ребенку первое знакомство с системой ценностей этого мира. При отсутствии жизненного опыта, который есть у взрослых, именно детская сказка, высокохудожественная детская литература становятся системой координат, основой моделирования поведения в обществе, жизненным опытом ребенка. Но мы понимаем, что так происходит далеко не всегда, и мамин голос обычно подменяется голосами героев западных мультфильмов и боевиков. Соответственно и о системе ценностей можно догадаться.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Трудно не признать, что на наших глазах не редко происходит подмена истинных духовных ценностей, составляющих гордость русской и мировой культуры,</w:t>
      </w:r>
      <w:r w:rsidR="001C2C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суррогатами, направленными, в первую очередь, на извлечение коммерческой прибыли.</w:t>
      </w:r>
    </w:p>
    <w:p w:rsidR="00587AB7" w:rsidRDefault="00587AB7" w:rsidP="00CB484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Однако стоит признать и то, что темпо-ритм жизни увеличивается, мир осваивает новые технологии, и наши дети будут получать разного рода информацию посредством телевидения и интернета. </w:t>
      </w:r>
    </w:p>
    <w:p w:rsidR="00587AB7" w:rsidRDefault="00587AB7" w:rsidP="00A17F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Нелепо просто «вставать в позу» неприятия перед огромным потоком образцов циничного, аморального, разрушительного поведения, яркость, привлекательность и ритм подачи которых способствует легкому проникновению в сознание ребенка. </w:t>
      </w:r>
      <w:proofErr w:type="gramStart"/>
      <w:r>
        <w:rPr>
          <w:rFonts w:ascii="Times New Roman" w:hAnsi="Times New Roman"/>
          <w:sz w:val="24"/>
          <w:szCs w:val="24"/>
        </w:rPr>
        <w:t>Мало говорить «что хорошо» и «что плохо», что можно смотреть, читать, слушать, а чего нельзя.</w:t>
      </w:r>
      <w:proofErr w:type="gramEnd"/>
      <w:r>
        <w:rPr>
          <w:rFonts w:ascii="Times New Roman" w:hAnsi="Times New Roman"/>
          <w:sz w:val="24"/>
          <w:szCs w:val="24"/>
        </w:rPr>
        <w:t xml:space="preserve"> Нужно </w:t>
      </w:r>
      <w:r w:rsidR="000E5C14">
        <w:rPr>
          <w:rFonts w:ascii="Times New Roman" w:hAnsi="Times New Roman"/>
          <w:sz w:val="24"/>
          <w:szCs w:val="24"/>
        </w:rPr>
        <w:t>доказ</w:t>
      </w:r>
      <w:r w:rsidR="00575144">
        <w:rPr>
          <w:rFonts w:ascii="Times New Roman" w:hAnsi="Times New Roman"/>
          <w:sz w:val="24"/>
          <w:szCs w:val="24"/>
        </w:rPr>
        <w:t>ыв</w:t>
      </w:r>
      <w:r w:rsidR="000E5C14">
        <w:rPr>
          <w:rFonts w:ascii="Times New Roman" w:hAnsi="Times New Roman"/>
          <w:sz w:val="24"/>
          <w:szCs w:val="24"/>
        </w:rPr>
        <w:t xml:space="preserve">ать, </w:t>
      </w:r>
      <w:r>
        <w:rPr>
          <w:rFonts w:ascii="Times New Roman" w:hAnsi="Times New Roman"/>
          <w:sz w:val="24"/>
          <w:szCs w:val="24"/>
        </w:rPr>
        <w:t xml:space="preserve">почему </w:t>
      </w:r>
      <w:r w:rsidR="000E5C14">
        <w:rPr>
          <w:rFonts w:ascii="Times New Roman" w:hAnsi="Times New Roman"/>
          <w:sz w:val="24"/>
          <w:szCs w:val="24"/>
        </w:rPr>
        <w:t>одно «хорошо», другое – «плохо», а если быть более точным: наш</w:t>
      </w:r>
      <w:r w:rsidR="00575144">
        <w:rPr>
          <w:rFonts w:ascii="Times New Roman" w:hAnsi="Times New Roman"/>
          <w:sz w:val="24"/>
          <w:szCs w:val="24"/>
        </w:rPr>
        <w:t>и</w:t>
      </w:r>
      <w:r w:rsidR="00187E2C">
        <w:rPr>
          <w:rFonts w:ascii="Times New Roman" w:hAnsi="Times New Roman"/>
          <w:sz w:val="24"/>
          <w:szCs w:val="24"/>
        </w:rPr>
        <w:t xml:space="preserve"> </w:t>
      </w:r>
      <w:r w:rsidR="00187E2C">
        <w:rPr>
          <w:rFonts w:ascii="Times New Roman" w:hAnsi="Times New Roman"/>
          <w:sz w:val="24"/>
          <w:szCs w:val="24"/>
        </w:rPr>
        <w:lastRenderedPageBreak/>
        <w:t xml:space="preserve">дети </w:t>
      </w:r>
      <w:r w:rsidR="000E5C14">
        <w:rPr>
          <w:rFonts w:ascii="Times New Roman" w:hAnsi="Times New Roman"/>
          <w:sz w:val="24"/>
          <w:szCs w:val="24"/>
        </w:rPr>
        <w:t xml:space="preserve">должны </w:t>
      </w:r>
      <w:r w:rsidR="00187E2C">
        <w:rPr>
          <w:rFonts w:ascii="Times New Roman" w:hAnsi="Times New Roman"/>
          <w:sz w:val="24"/>
          <w:szCs w:val="24"/>
        </w:rPr>
        <w:t xml:space="preserve">научиться </w:t>
      </w:r>
      <w:proofErr w:type="gramStart"/>
      <w:r w:rsidR="00187E2C">
        <w:rPr>
          <w:rFonts w:ascii="Times New Roman" w:hAnsi="Times New Roman"/>
          <w:sz w:val="24"/>
          <w:szCs w:val="24"/>
        </w:rPr>
        <w:t>осознанно</w:t>
      </w:r>
      <w:proofErr w:type="gramEnd"/>
      <w:r w:rsidR="00187E2C">
        <w:rPr>
          <w:rFonts w:ascii="Times New Roman" w:hAnsi="Times New Roman"/>
          <w:sz w:val="24"/>
          <w:szCs w:val="24"/>
        </w:rPr>
        <w:t xml:space="preserve"> делать выбор между высоким и низким, подлинным и поддельным. И здесь ключевым является слово «осознанно»</w:t>
      </w:r>
      <w:r w:rsidR="00F57947">
        <w:rPr>
          <w:rFonts w:ascii="Times New Roman" w:hAnsi="Times New Roman"/>
          <w:sz w:val="24"/>
          <w:szCs w:val="24"/>
        </w:rPr>
        <w:t xml:space="preserve">, которое обязывает нас научить смотреть и </w:t>
      </w:r>
      <w:r w:rsidR="00F57947" w:rsidRPr="00F57947">
        <w:rPr>
          <w:rFonts w:ascii="Times New Roman" w:hAnsi="Times New Roman"/>
          <w:b/>
          <w:sz w:val="24"/>
          <w:szCs w:val="24"/>
        </w:rPr>
        <w:t>видеть</w:t>
      </w:r>
      <w:r w:rsidR="00F57947">
        <w:rPr>
          <w:rFonts w:ascii="Times New Roman" w:hAnsi="Times New Roman"/>
          <w:sz w:val="24"/>
          <w:szCs w:val="24"/>
        </w:rPr>
        <w:t xml:space="preserve">, слушать и </w:t>
      </w:r>
      <w:r w:rsidR="00F57947">
        <w:rPr>
          <w:rFonts w:ascii="Times New Roman" w:hAnsi="Times New Roman"/>
          <w:b/>
          <w:sz w:val="24"/>
          <w:szCs w:val="24"/>
        </w:rPr>
        <w:t>слышать</w:t>
      </w:r>
      <w:r w:rsidR="00F579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Даже обыкновенный, в нашем понимании, мультфильм нужно уметь «читать». Ведь это же авторская работа, следовательно, авторское слово, мысль, </w:t>
      </w:r>
      <w:proofErr w:type="gramStart"/>
      <w:r>
        <w:rPr>
          <w:rFonts w:ascii="Times New Roman" w:hAnsi="Times New Roman"/>
          <w:sz w:val="24"/>
          <w:szCs w:val="24"/>
        </w:rPr>
        <w:t>обличенные</w:t>
      </w:r>
      <w:proofErr w:type="gramEnd"/>
      <w:r>
        <w:rPr>
          <w:rFonts w:ascii="Times New Roman" w:hAnsi="Times New Roman"/>
          <w:sz w:val="24"/>
          <w:szCs w:val="24"/>
        </w:rPr>
        <w:t xml:space="preserve"> в художественную форму. Сила этой работы в эмоциональном, образном воздействии, заложенном автором как код. И этот код нужно уметь считывать и расшифровывать.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>В соответствии с этим</w:t>
      </w:r>
      <w:r w:rsidR="00F57947">
        <w:rPr>
          <w:rFonts w:ascii="Times New Roman" w:hAnsi="Times New Roman"/>
          <w:sz w:val="24"/>
          <w:szCs w:val="24"/>
          <w:lang w:eastAsia="ru-RU"/>
        </w:rPr>
        <w:t>,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F4990">
        <w:rPr>
          <w:rFonts w:ascii="Times New Roman" w:hAnsi="Times New Roman"/>
          <w:b/>
          <w:sz w:val="24"/>
          <w:szCs w:val="24"/>
          <w:lang w:eastAsia="ru-RU"/>
        </w:rPr>
        <w:t>целью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7947" w:rsidRPr="00F57947">
        <w:rPr>
          <w:rFonts w:ascii="Times New Roman" w:hAnsi="Times New Roman"/>
          <w:sz w:val="24"/>
          <w:szCs w:val="24"/>
          <w:lang w:eastAsia="ru-RU"/>
        </w:rPr>
        <w:t>данной программы</w:t>
      </w:r>
      <w:r w:rsidRPr="00F5794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F4990">
        <w:rPr>
          <w:rFonts w:ascii="Times New Roman" w:hAnsi="Times New Roman"/>
          <w:sz w:val="24"/>
          <w:szCs w:val="24"/>
          <w:lang w:eastAsia="ru-RU"/>
        </w:rPr>
        <w:t>стан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овится формирование творческой </w:t>
      </w:r>
      <w:r w:rsidRPr="008F4990">
        <w:rPr>
          <w:rFonts w:ascii="Times New Roman" w:hAnsi="Times New Roman"/>
          <w:sz w:val="24"/>
          <w:szCs w:val="24"/>
          <w:lang w:eastAsia="ru-RU"/>
        </w:rPr>
        <w:t>личности, спосо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бной к полноценному восприятию </w:t>
      </w:r>
      <w:r w:rsidRPr="008F4990">
        <w:rPr>
          <w:rFonts w:ascii="Times New Roman" w:hAnsi="Times New Roman"/>
          <w:sz w:val="24"/>
          <w:szCs w:val="24"/>
          <w:lang w:eastAsia="ru-RU"/>
        </w:rPr>
        <w:t>произведений искусства в контексте духовной культуры человечества и подготовленной к самостоятельному общению с искусством.</w:t>
      </w:r>
    </w:p>
    <w:p w:rsidR="00587AB7" w:rsidRPr="008F4990" w:rsidRDefault="00587AB7" w:rsidP="00A17F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b/>
          <w:sz w:val="24"/>
          <w:szCs w:val="24"/>
          <w:lang w:eastAsia="ru-RU"/>
        </w:rPr>
        <w:t>Задачи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7947"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определены его це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лью и связаны как с творческой </w:t>
      </w:r>
      <w:r w:rsidRPr="008F4990">
        <w:rPr>
          <w:rFonts w:ascii="Times New Roman" w:hAnsi="Times New Roman"/>
          <w:sz w:val="24"/>
          <w:szCs w:val="24"/>
          <w:lang w:eastAsia="ru-RU"/>
        </w:rPr>
        <w:t>деятельностью учащихся, так и с эстетической функцией искусства. К их числу можно отнести: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представлений о</w:t>
      </w:r>
      <w:r w:rsidR="00F57947">
        <w:rPr>
          <w:rFonts w:ascii="Times New Roman" w:hAnsi="Times New Roman"/>
          <w:sz w:val="24"/>
          <w:szCs w:val="24"/>
          <w:lang w:eastAsia="ru-RU"/>
        </w:rPr>
        <w:t xml:space="preserve"> мультипликации</w:t>
      </w:r>
      <w:r w:rsidR="00433F47">
        <w:rPr>
          <w:rFonts w:ascii="Times New Roman" w:hAnsi="Times New Roman"/>
          <w:sz w:val="24"/>
          <w:szCs w:val="24"/>
          <w:lang w:eastAsia="ru-RU"/>
        </w:rPr>
        <w:t>,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 театре и кино как о культурном феномене, занимающем специфическое место в жизни нации и человека;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системы гуманитарных понятий, составляющих этико-эстетический компонент искусства;</w:t>
      </w:r>
    </w:p>
    <w:p w:rsidR="00587AB7" w:rsidRPr="008F4990" w:rsidRDefault="00587AB7" w:rsidP="00A17F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 xml:space="preserve">- формирование эстетического вкуса как ориентира самостоятельной </w:t>
      </w:r>
      <w:r w:rsidR="00433F47" w:rsidRPr="008F4990">
        <w:rPr>
          <w:rFonts w:ascii="Times New Roman" w:hAnsi="Times New Roman"/>
          <w:sz w:val="24"/>
          <w:szCs w:val="24"/>
          <w:lang w:eastAsia="ru-RU"/>
        </w:rPr>
        <w:t xml:space="preserve">творческой деятельности и </w:t>
      </w:r>
      <w:r w:rsidRPr="008F4990">
        <w:rPr>
          <w:rFonts w:ascii="Times New Roman" w:hAnsi="Times New Roman"/>
          <w:sz w:val="24"/>
          <w:szCs w:val="24"/>
          <w:lang w:eastAsia="ru-RU"/>
        </w:rPr>
        <w:t xml:space="preserve">зрительской </w:t>
      </w:r>
      <w:r w:rsidR="00433F47">
        <w:rPr>
          <w:rFonts w:ascii="Times New Roman" w:hAnsi="Times New Roman"/>
          <w:sz w:val="24"/>
          <w:szCs w:val="24"/>
          <w:lang w:eastAsia="ru-RU"/>
        </w:rPr>
        <w:t>культуры</w:t>
      </w:r>
      <w:r w:rsidRPr="008F4990">
        <w:rPr>
          <w:rFonts w:ascii="Times New Roman" w:hAnsi="Times New Roman"/>
          <w:sz w:val="24"/>
          <w:szCs w:val="24"/>
          <w:lang w:eastAsia="ru-RU"/>
        </w:rPr>
        <w:t>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формирование эмоциональной культуры личности и социально значимого ценностного отношения к миру и искусству;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внимания  как основы восприятия искусства и окружающего мира;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воображения и фантазии как необходимых компонентов творческого восприятия и творческой деятельности;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логического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критического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ассоциативного мышления;</w:t>
      </w:r>
    </w:p>
    <w:p w:rsidR="00587AB7" w:rsidRPr="008F4990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4990">
        <w:rPr>
          <w:rFonts w:ascii="Times New Roman" w:hAnsi="Times New Roman"/>
          <w:sz w:val="24"/>
          <w:szCs w:val="24"/>
          <w:lang w:eastAsia="ru-RU"/>
        </w:rPr>
        <w:tab/>
        <w:t>- развитие творческого мышления.</w:t>
      </w:r>
    </w:p>
    <w:p w:rsidR="00FD639D" w:rsidRDefault="00FD639D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7AB7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b/>
          <w:sz w:val="24"/>
          <w:szCs w:val="24"/>
          <w:lang w:eastAsia="ru-RU"/>
        </w:rPr>
        <w:t>Возраст детей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, участвующих в реализации данной программы: </w:t>
      </w:r>
      <w:r w:rsidR="00EB47F9">
        <w:rPr>
          <w:rFonts w:ascii="Times New Roman" w:hAnsi="Times New Roman"/>
          <w:sz w:val="24"/>
          <w:szCs w:val="24"/>
          <w:lang w:eastAsia="ru-RU"/>
        </w:rPr>
        <w:t>8-9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лет.</w:t>
      </w:r>
    </w:p>
    <w:p w:rsidR="00FD639D" w:rsidRPr="00FD639D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b/>
          <w:sz w:val="24"/>
          <w:szCs w:val="24"/>
          <w:lang w:eastAsia="ru-RU"/>
        </w:rPr>
        <w:t>Сроки реализации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программы: </w:t>
      </w:r>
      <w:r w:rsidR="00BD7908">
        <w:rPr>
          <w:rFonts w:ascii="Times New Roman" w:hAnsi="Times New Roman"/>
          <w:sz w:val="24"/>
          <w:szCs w:val="24"/>
          <w:lang w:eastAsia="ru-RU"/>
        </w:rPr>
        <w:t>1 год</w:t>
      </w:r>
      <w:r w:rsidRPr="00FD639D">
        <w:rPr>
          <w:rFonts w:ascii="Times New Roman" w:hAnsi="Times New Roman"/>
          <w:sz w:val="24"/>
          <w:szCs w:val="24"/>
          <w:lang w:eastAsia="ru-RU"/>
        </w:rPr>
        <w:t>.</w:t>
      </w:r>
    </w:p>
    <w:p w:rsidR="00FD639D" w:rsidRPr="00FD639D" w:rsidRDefault="00FD639D" w:rsidP="00FD639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639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Формы занятий: </w:t>
      </w:r>
    </w:p>
    <w:p w:rsidR="00B16250" w:rsidRPr="00B16250" w:rsidRDefault="00FD639D" w:rsidP="00B162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D639D">
        <w:rPr>
          <w:rFonts w:ascii="Times New Roman" w:hAnsi="Times New Roman"/>
          <w:sz w:val="24"/>
          <w:szCs w:val="24"/>
          <w:lang w:eastAsia="ru-RU"/>
        </w:rPr>
        <w:t xml:space="preserve">Занятия включают в себя теоретическую и практическую части. Теоретическая часть должна быть максимально компактной, включать в себя необходимую информацию по теме. Практическая часть должна занимать большее количество времени. Форму занятий можно определить как </w:t>
      </w:r>
      <w:r>
        <w:rPr>
          <w:rFonts w:ascii="Times New Roman" w:hAnsi="Times New Roman"/>
          <w:sz w:val="24"/>
          <w:szCs w:val="24"/>
          <w:lang w:eastAsia="ru-RU"/>
        </w:rPr>
        <w:t>групповую</w:t>
      </w:r>
      <w:r w:rsidRPr="00FD639D">
        <w:rPr>
          <w:rFonts w:ascii="Times New Roman" w:hAnsi="Times New Roman"/>
          <w:sz w:val="24"/>
          <w:szCs w:val="24"/>
          <w:lang w:eastAsia="ru-RU"/>
        </w:rPr>
        <w:t xml:space="preserve"> деятельность детей.</w:t>
      </w:r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 Необходимо учитывать, что далеко не все дети имеют некоторый запас </w:t>
      </w:r>
      <w:r w:rsidR="00B16250" w:rsidRPr="00B16250">
        <w:rPr>
          <w:rFonts w:ascii="Times New Roman" w:hAnsi="Times New Roman"/>
          <w:i/>
          <w:sz w:val="24"/>
          <w:szCs w:val="24"/>
          <w:lang w:eastAsia="ru-RU"/>
        </w:rPr>
        <w:t>художественных впечатлений</w:t>
      </w:r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. Количество и качество этого запаса может быть очень разным и зависит от условий, в которых развивается ребенок. Как правило, это определенная </w:t>
      </w:r>
      <w:proofErr w:type="spellStart"/>
      <w:r w:rsidR="00B16250" w:rsidRPr="00B16250">
        <w:rPr>
          <w:rFonts w:ascii="Times New Roman" w:hAnsi="Times New Roman"/>
          <w:i/>
          <w:sz w:val="24"/>
          <w:szCs w:val="24"/>
          <w:lang w:eastAsia="ru-RU"/>
        </w:rPr>
        <w:t>наслушанность</w:t>
      </w:r>
      <w:proofErr w:type="spellEnd"/>
      <w:r w:rsidR="00B16250" w:rsidRPr="00B16250">
        <w:rPr>
          <w:rFonts w:ascii="Times New Roman" w:hAnsi="Times New Roman"/>
          <w:sz w:val="24"/>
          <w:szCs w:val="24"/>
          <w:lang w:eastAsia="ru-RU"/>
        </w:rPr>
        <w:t xml:space="preserve"> в области литературы, музыки, это галерея определенных мультипликационных, сказочных образов.</w:t>
      </w:r>
    </w:p>
    <w:p w:rsidR="00B16250" w:rsidRPr="00B16250" w:rsidRDefault="00B16250" w:rsidP="00B162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6250">
        <w:rPr>
          <w:rFonts w:ascii="Times New Roman" w:hAnsi="Times New Roman"/>
          <w:sz w:val="24"/>
          <w:szCs w:val="24"/>
          <w:lang w:eastAsia="ru-RU"/>
        </w:rPr>
        <w:t>Важно так же учитывать специфику искусства – его эмоциональность, образность. Поэтому с произведениями нужно знакомиться на уроке и «по горячим следам» анализировать и выполнять творческие задания. Форма творческого задания может изменяться в зависимости от эмоционального состояния класса, которое не учитывать, на мой взгляд, нельзя.</w:t>
      </w:r>
    </w:p>
    <w:p w:rsidR="00FD639D" w:rsidRPr="008F4990" w:rsidRDefault="00FD639D" w:rsidP="00FD6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D639D" w:rsidRPr="00FD639D" w:rsidRDefault="00FD639D" w:rsidP="00FD639D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639D">
        <w:rPr>
          <w:rFonts w:ascii="Times New Roman" w:eastAsia="Times New Roman" w:hAnsi="Times New Roman"/>
          <w:b/>
          <w:sz w:val="24"/>
          <w:szCs w:val="24"/>
          <w:lang w:eastAsia="ru-RU"/>
        </w:rPr>
        <w:t>Режим занятий:</w:t>
      </w:r>
    </w:p>
    <w:p w:rsidR="00FD639D" w:rsidRPr="00FD639D" w:rsidRDefault="00B16250" w:rsidP="00FD63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неделю проводится </w:t>
      </w:r>
      <w:r w:rsidR="00D67D34">
        <w:rPr>
          <w:rFonts w:ascii="Times New Roman" w:hAnsi="Times New Roman"/>
          <w:sz w:val="24"/>
          <w:szCs w:val="24"/>
          <w:lang w:eastAsia="ru-RU"/>
        </w:rPr>
        <w:t>два</w:t>
      </w:r>
      <w:r w:rsidR="00FD639D" w:rsidRPr="00FD639D">
        <w:rPr>
          <w:rFonts w:ascii="Times New Roman" w:hAnsi="Times New Roman"/>
          <w:sz w:val="24"/>
          <w:szCs w:val="24"/>
          <w:lang w:eastAsia="ru-RU"/>
        </w:rPr>
        <w:t xml:space="preserve"> занятия для каждой группы. Продолжительность занятия – </w:t>
      </w:r>
      <w:r>
        <w:rPr>
          <w:rFonts w:ascii="Times New Roman" w:hAnsi="Times New Roman"/>
          <w:sz w:val="24"/>
          <w:szCs w:val="24"/>
          <w:lang w:eastAsia="ru-RU"/>
        </w:rPr>
        <w:t>45 минут.</w:t>
      </w:r>
    </w:p>
    <w:p w:rsidR="00587AB7" w:rsidRPr="00806BA3" w:rsidRDefault="00002BD9" w:rsidP="00FD63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b/>
          <w:sz w:val="24"/>
          <w:szCs w:val="24"/>
        </w:rPr>
        <w:lastRenderedPageBreak/>
        <w:t xml:space="preserve">Планируемые результаты освоения </w:t>
      </w:r>
      <w:r>
        <w:rPr>
          <w:rFonts w:ascii="Times New Roman" w:hAnsi="Times New Roman"/>
          <w:b/>
          <w:sz w:val="24"/>
          <w:szCs w:val="24"/>
        </w:rPr>
        <w:t>программы.</w:t>
      </w:r>
    </w:p>
    <w:p w:rsidR="00587AB7" w:rsidRDefault="00587AB7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920E2" w:rsidRPr="00002BD9" w:rsidRDefault="00A24D0B" w:rsidP="00002B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окончании</w:t>
      </w:r>
      <w:r w:rsidR="00B16250" w:rsidRPr="00002BD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  <w:r w:rsidR="00B16250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8920E2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занятий </w:t>
      </w:r>
      <w:r w:rsidR="00B16250" w:rsidRPr="00002BD9">
        <w:rPr>
          <w:rFonts w:ascii="Times New Roman" w:hAnsi="Times New Roman"/>
          <w:b/>
          <w:sz w:val="24"/>
          <w:szCs w:val="24"/>
          <w:lang w:eastAsia="ru-RU"/>
        </w:rPr>
        <w:t>по программе</w:t>
      </w:r>
      <w:r w:rsidR="00002BD9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gramStart"/>
      <w:r w:rsidR="00002BD9" w:rsidRPr="00002BD9">
        <w:rPr>
          <w:rFonts w:ascii="Times New Roman" w:hAnsi="Times New Roman"/>
          <w:b/>
          <w:sz w:val="24"/>
          <w:szCs w:val="24"/>
          <w:lang w:eastAsia="ru-RU"/>
        </w:rPr>
        <w:t>обучающийся</w:t>
      </w:r>
      <w:proofErr w:type="gramEnd"/>
      <w:r w:rsidR="008920E2" w:rsidRPr="00002BD9">
        <w:rPr>
          <w:rFonts w:ascii="Times New Roman" w:hAnsi="Times New Roman"/>
          <w:b/>
          <w:sz w:val="24"/>
          <w:szCs w:val="24"/>
          <w:lang w:eastAsia="ru-RU"/>
        </w:rPr>
        <w:t xml:space="preserve"> научиться:</w:t>
      </w:r>
    </w:p>
    <w:p w:rsidR="008920E2" w:rsidRDefault="00002BD9" w:rsidP="00002BD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920E2">
        <w:rPr>
          <w:rFonts w:ascii="Times New Roman" w:hAnsi="Times New Roman"/>
          <w:sz w:val="24"/>
          <w:szCs w:val="24"/>
          <w:lang w:eastAsia="ru-RU"/>
        </w:rPr>
        <w:t>понимать содержание произведений, указанных в программе;</w:t>
      </w:r>
    </w:p>
    <w:p w:rsidR="008920E2" w:rsidRDefault="00002BD9" w:rsidP="00002BD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определять тему</w:t>
      </w:r>
      <w:r w:rsidR="003862FE">
        <w:rPr>
          <w:rFonts w:ascii="Times New Roman" w:hAnsi="Times New Roman"/>
          <w:sz w:val="24"/>
          <w:szCs w:val="24"/>
          <w:lang w:eastAsia="ru-RU"/>
        </w:rPr>
        <w:t xml:space="preserve"> и идею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анализируемого произведения;</w:t>
      </w:r>
    </w:p>
    <w:p w:rsidR="008920E2" w:rsidRDefault="00002BD9" w:rsidP="003F5F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8920E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F5FDA">
        <w:rPr>
          <w:rFonts w:ascii="Times New Roman" w:hAnsi="Times New Roman"/>
          <w:sz w:val="24"/>
          <w:szCs w:val="24"/>
          <w:lang w:eastAsia="ru-RU"/>
        </w:rPr>
        <w:t>давать эстетическую оценку действующего лица, поступка.</w:t>
      </w:r>
    </w:p>
    <w:p w:rsidR="008920E2" w:rsidRPr="003F5FDA" w:rsidRDefault="008920E2" w:rsidP="003F5FDA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В результате занятий </w:t>
      </w:r>
      <w:proofErr w:type="gramStart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>в</w:t>
      </w:r>
      <w:proofErr w:type="gramEnd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proofErr w:type="gramStart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>ученик</w:t>
      </w:r>
      <w:proofErr w:type="gramEnd"/>
      <w:r w:rsidRPr="00002BD9">
        <w:rPr>
          <w:rFonts w:ascii="Times New Roman" w:hAnsi="Times New Roman"/>
          <w:sz w:val="24"/>
          <w:szCs w:val="24"/>
          <w:u w:val="single"/>
          <w:lang w:eastAsia="ru-RU"/>
        </w:rPr>
        <w:t xml:space="preserve"> получит возможность научиться:</w:t>
      </w:r>
    </w:p>
    <w:p w:rsidR="008920E2" w:rsidRPr="00002BD9" w:rsidRDefault="008920E2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sz w:val="24"/>
          <w:szCs w:val="24"/>
          <w:lang w:eastAsia="ru-RU"/>
        </w:rPr>
        <w:t>выражать свое отношение к произведению;</w:t>
      </w:r>
    </w:p>
    <w:p w:rsidR="00002BD9" w:rsidRDefault="008920E2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02BD9">
        <w:rPr>
          <w:rFonts w:ascii="Times New Roman" w:hAnsi="Times New Roman"/>
          <w:sz w:val="24"/>
          <w:szCs w:val="24"/>
          <w:lang w:eastAsia="ru-RU"/>
        </w:rPr>
        <w:t>участвовать в диалоге по прочитанному или просмотренному произведению;</w:t>
      </w:r>
      <w:r w:rsidR="00002BD9" w:rsidRPr="00002BD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55677" w:rsidRDefault="00D55677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анализировать свои действия.</w:t>
      </w:r>
    </w:p>
    <w:p w:rsidR="0059697B" w:rsidRPr="00002BD9" w:rsidRDefault="0059697B" w:rsidP="00002BD9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сравнивать действующих лиц.</w:t>
      </w:r>
    </w:p>
    <w:p w:rsidR="008920E2" w:rsidRDefault="008920E2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81655" w:rsidRPr="00EB38A8" w:rsidRDefault="00781655" w:rsidP="0078165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b/>
          <w:sz w:val="24"/>
          <w:szCs w:val="24"/>
          <w:lang w:eastAsia="ru-RU"/>
        </w:rPr>
        <w:t>Оценочные материалы</w:t>
      </w:r>
    </w:p>
    <w:p w:rsidR="00781655" w:rsidRPr="00EB38A8" w:rsidRDefault="00781655" w:rsidP="007816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итоговом занятии</w:t>
      </w: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форме урока-зачета, участия в школьном мероприятии</w:t>
      </w:r>
      <w:proofErr w:type="gramStart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пределяется уровень усвоения или не усвоения дополнительной образовательной программы.</w:t>
      </w:r>
    </w:p>
    <w:p w:rsidR="00781655" w:rsidRPr="00EB38A8" w:rsidRDefault="00781655" w:rsidP="007816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Подобная организация учета знаний и умений для контроля и оценки результатов освоения программы будет способствовать формированию и поддержанию ситуации успеха для каждого обучающегося, а также будет</w:t>
      </w:r>
    </w:p>
    <w:p w:rsidR="00781655" w:rsidRPr="00EB38A8" w:rsidRDefault="00781655" w:rsidP="007816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38A8">
        <w:rPr>
          <w:rFonts w:ascii="Times New Roman" w:eastAsia="Times New Roman" w:hAnsi="Times New Roman"/>
          <w:sz w:val="24"/>
          <w:szCs w:val="24"/>
          <w:lang w:eastAsia="ru-RU"/>
        </w:rPr>
        <w:t>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D722E2" w:rsidRDefault="00D722E2" w:rsidP="00B162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67D8" w:rsidRPr="00AC67D8" w:rsidRDefault="00D722E2" w:rsidP="00AC67D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AC67D8">
        <w:rPr>
          <w:rFonts w:ascii="Times New Roman" w:hAnsi="Times New Roman"/>
          <w:sz w:val="24"/>
          <w:szCs w:val="24"/>
        </w:rPr>
        <w:t xml:space="preserve">               </w:t>
      </w:r>
      <w:r w:rsidR="00AC67D8" w:rsidRPr="00AC67D8">
        <w:rPr>
          <w:rFonts w:ascii="Times New Roman" w:hAnsi="Times New Roman"/>
          <w:sz w:val="24"/>
          <w:szCs w:val="24"/>
        </w:rPr>
        <w:t xml:space="preserve">          </w:t>
      </w:r>
      <w:r w:rsidR="00AC67D8">
        <w:rPr>
          <w:rFonts w:ascii="Times New Roman" w:hAnsi="Times New Roman"/>
          <w:b/>
          <w:sz w:val="24"/>
          <w:szCs w:val="24"/>
        </w:rPr>
        <w:t>Учебно-тематический план.</w:t>
      </w:r>
    </w:p>
    <w:tbl>
      <w:tblPr>
        <w:tblStyle w:val="1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812"/>
        <w:gridCol w:w="850"/>
        <w:gridCol w:w="1134"/>
        <w:gridCol w:w="1418"/>
      </w:tblGrid>
      <w:tr w:rsidR="00AC67D8" w:rsidRPr="00AC67D8" w:rsidTr="00AC67D8">
        <w:trPr>
          <w:trHeight w:val="435"/>
        </w:trPr>
        <w:tc>
          <w:tcPr>
            <w:tcW w:w="568" w:type="dxa"/>
            <w:vMerge w:val="restart"/>
          </w:tcPr>
          <w:p w:rsidR="00AC67D8" w:rsidRPr="00AC67D8" w:rsidRDefault="00AC67D8" w:rsidP="001B787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№</w:t>
            </w:r>
          </w:p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proofErr w:type="gramStart"/>
            <w:r w:rsidRPr="00AC67D8">
              <w:rPr>
                <w:b/>
                <w:sz w:val="24"/>
                <w:szCs w:val="24"/>
              </w:rPr>
              <w:t>п</w:t>
            </w:r>
            <w:proofErr w:type="gramEnd"/>
            <w:r w:rsidRPr="00AC67D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812" w:type="dxa"/>
            <w:vMerge w:val="restart"/>
          </w:tcPr>
          <w:p w:rsidR="00AC67D8" w:rsidRPr="00AC67D8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                    </w:t>
            </w:r>
            <w:r w:rsidRPr="00AC67D8">
              <w:rPr>
                <w:b/>
                <w:sz w:val="24"/>
                <w:szCs w:val="24"/>
              </w:rPr>
              <w:t>Название разделов, тем</w:t>
            </w:r>
          </w:p>
        </w:tc>
        <w:tc>
          <w:tcPr>
            <w:tcW w:w="3402" w:type="dxa"/>
            <w:gridSpan w:val="3"/>
          </w:tcPr>
          <w:p w:rsidR="00AC67D8" w:rsidRPr="00AC67D8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</w:t>
            </w:r>
            <w:r w:rsidRPr="00AC67D8">
              <w:rPr>
                <w:b/>
                <w:sz w:val="24"/>
                <w:szCs w:val="24"/>
              </w:rPr>
              <w:t xml:space="preserve">  Количество часов</w:t>
            </w:r>
          </w:p>
        </w:tc>
      </w:tr>
      <w:tr w:rsidR="00AC67D8" w:rsidRPr="00AC67D8" w:rsidTr="00AC67D8">
        <w:trPr>
          <w:trHeight w:val="360"/>
        </w:trPr>
        <w:tc>
          <w:tcPr>
            <w:tcW w:w="568" w:type="dxa"/>
            <w:vMerge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vMerge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C67D8" w:rsidRPr="00AC67D8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:rsidR="00AC67D8" w:rsidRPr="00AC67D8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b/>
                <w:sz w:val="24"/>
                <w:szCs w:val="24"/>
              </w:rPr>
              <w:t>Практика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>Инструктаж по технике безопасности.  Вводное занятие.</w:t>
            </w:r>
          </w:p>
        </w:tc>
        <w:tc>
          <w:tcPr>
            <w:tcW w:w="850" w:type="dxa"/>
          </w:tcPr>
          <w:p w:rsidR="00AC67D8" w:rsidRPr="00AC67D8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Pr="00AC67D8">
              <w:rPr>
                <w:b/>
                <w:sz w:val="24"/>
                <w:szCs w:val="24"/>
              </w:rPr>
              <w:t>1ч.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1ч.</w:t>
            </w:r>
          </w:p>
        </w:tc>
        <w:tc>
          <w:tcPr>
            <w:tcW w:w="141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:rsidR="00AC67D8" w:rsidRPr="002D7C1D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2D7C1D">
              <w:rPr>
                <w:b/>
                <w:sz w:val="24"/>
                <w:szCs w:val="24"/>
              </w:rPr>
              <w:t>Вводный контроль.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D67D34">
              <w:rPr>
                <w:b/>
                <w:sz w:val="24"/>
                <w:szCs w:val="24"/>
              </w:rPr>
              <w:t>2</w:t>
            </w:r>
            <w:r w:rsidR="00AC67D8" w:rsidRPr="00AC67D8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67D34">
              <w:rPr>
                <w:sz w:val="24"/>
                <w:szCs w:val="24"/>
              </w:rPr>
              <w:t>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3</w:t>
            </w:r>
          </w:p>
        </w:tc>
        <w:tc>
          <w:tcPr>
            <w:tcW w:w="5812" w:type="dxa"/>
          </w:tcPr>
          <w:p w:rsidR="00AC67D8" w:rsidRPr="00AC67D8" w:rsidRDefault="007E4590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7E4590">
              <w:rPr>
                <w:sz w:val="24"/>
                <w:szCs w:val="24"/>
              </w:rPr>
              <w:t>Кто «хозяин» произведения.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  <w:lang w:val="en-US"/>
              </w:rPr>
              <w:t xml:space="preserve"> </w:t>
            </w:r>
            <w:r w:rsidRPr="00AC67D8">
              <w:rPr>
                <w:sz w:val="24"/>
                <w:szCs w:val="24"/>
              </w:rPr>
              <w:t xml:space="preserve"> 4</w:t>
            </w:r>
          </w:p>
        </w:tc>
        <w:tc>
          <w:tcPr>
            <w:tcW w:w="5812" w:type="dxa"/>
          </w:tcPr>
          <w:p w:rsidR="00AC67D8" w:rsidRPr="00AC67D8" w:rsidRDefault="007E4590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7E4590">
              <w:rPr>
                <w:sz w:val="24"/>
                <w:szCs w:val="24"/>
              </w:rPr>
              <w:t>Рассказ, инсценировка, пьеса, сценарий.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5</w:t>
            </w:r>
          </w:p>
        </w:tc>
        <w:tc>
          <w:tcPr>
            <w:tcW w:w="5812" w:type="dxa"/>
          </w:tcPr>
          <w:p w:rsidR="00AC67D8" w:rsidRPr="00AC67D8" w:rsidRDefault="007E4590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7E4590">
              <w:rPr>
                <w:sz w:val="24"/>
                <w:szCs w:val="24"/>
              </w:rPr>
              <w:t>Действующие лица и персонажи.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6</w:t>
            </w:r>
          </w:p>
        </w:tc>
        <w:tc>
          <w:tcPr>
            <w:tcW w:w="5812" w:type="dxa"/>
          </w:tcPr>
          <w:p w:rsidR="00AC67D8" w:rsidRPr="00AC67D8" w:rsidRDefault="007E4590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7E4590">
              <w:rPr>
                <w:sz w:val="24"/>
                <w:szCs w:val="24"/>
              </w:rPr>
              <w:t>Как автор руководит персонажами и действующими лицами?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7</w:t>
            </w:r>
          </w:p>
        </w:tc>
        <w:tc>
          <w:tcPr>
            <w:tcW w:w="5812" w:type="dxa"/>
          </w:tcPr>
          <w:p w:rsidR="00AC67D8" w:rsidRPr="00AC67D8" w:rsidRDefault="007E4590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7E4590">
              <w:rPr>
                <w:sz w:val="24"/>
                <w:szCs w:val="24"/>
              </w:rPr>
              <w:t>Художник, сценарист, композитор.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10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10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8</w:t>
            </w:r>
          </w:p>
        </w:tc>
        <w:tc>
          <w:tcPr>
            <w:tcW w:w="5812" w:type="dxa"/>
          </w:tcPr>
          <w:p w:rsidR="00AC67D8" w:rsidRPr="00AC67D8" w:rsidRDefault="00675DAE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675DAE">
              <w:rPr>
                <w:sz w:val="24"/>
                <w:szCs w:val="24"/>
              </w:rPr>
              <w:t>Типы мультипликационных фильмов (по технике выполнения).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10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10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5812" w:type="dxa"/>
          </w:tcPr>
          <w:p w:rsidR="00AC67D8" w:rsidRPr="00AC67D8" w:rsidRDefault="001B7879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Сочиняем историю для</w:t>
            </w:r>
            <w:r w:rsidRPr="001B7879">
              <w:rPr>
                <w:sz w:val="24"/>
                <w:szCs w:val="24"/>
              </w:rPr>
              <w:t xml:space="preserve"> мультфильм</w:t>
            </w:r>
            <w:r>
              <w:rPr>
                <w:sz w:val="24"/>
                <w:szCs w:val="24"/>
              </w:rPr>
              <w:t>а</w:t>
            </w:r>
            <w:r w:rsidRPr="001B7879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5812" w:type="dxa"/>
          </w:tcPr>
          <w:p w:rsidR="00AC67D8" w:rsidRPr="00AC67D8" w:rsidRDefault="001B7879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«Гадкий утенок».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5812" w:type="dxa"/>
          </w:tcPr>
          <w:p w:rsidR="00AC67D8" w:rsidRPr="00AC67D8" w:rsidRDefault="001B7879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1B7879">
              <w:rPr>
                <w:sz w:val="24"/>
                <w:szCs w:val="24"/>
              </w:rPr>
              <w:t>Я художник последней сцены.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12</w:t>
            </w:r>
          </w:p>
        </w:tc>
        <w:tc>
          <w:tcPr>
            <w:tcW w:w="5812" w:type="dxa"/>
          </w:tcPr>
          <w:p w:rsidR="00AC67D8" w:rsidRPr="00AC67D8" w:rsidRDefault="001B7879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1B7879">
              <w:rPr>
                <w:sz w:val="24"/>
                <w:szCs w:val="24"/>
              </w:rPr>
              <w:t>Художник (автор, режиссер).</w:t>
            </w:r>
          </w:p>
        </w:tc>
        <w:tc>
          <w:tcPr>
            <w:tcW w:w="850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.</w:t>
            </w: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6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AC67D8" w:rsidRPr="00AC67D8" w:rsidTr="00AC67D8">
        <w:tc>
          <w:tcPr>
            <w:tcW w:w="568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  <w:r w:rsidRPr="00AC67D8">
              <w:rPr>
                <w:bCs/>
                <w:iCs/>
                <w:sz w:val="24"/>
                <w:szCs w:val="24"/>
              </w:rPr>
              <w:t xml:space="preserve"> 13</w:t>
            </w:r>
          </w:p>
        </w:tc>
        <w:tc>
          <w:tcPr>
            <w:tcW w:w="5812" w:type="dxa"/>
          </w:tcPr>
          <w:p w:rsidR="00AC67D8" w:rsidRPr="00AC67D8" w:rsidRDefault="001B7879" w:rsidP="001B7879">
            <w:pPr>
              <w:spacing w:after="160" w:line="240" w:lineRule="auto"/>
              <w:rPr>
                <w:iCs/>
                <w:sz w:val="24"/>
                <w:szCs w:val="24"/>
              </w:rPr>
            </w:pPr>
            <w:r w:rsidRPr="001B7879">
              <w:rPr>
                <w:iCs/>
                <w:sz w:val="24"/>
                <w:szCs w:val="24"/>
              </w:rPr>
              <w:t>Хозяин «зеркала».</w:t>
            </w:r>
          </w:p>
        </w:tc>
        <w:tc>
          <w:tcPr>
            <w:tcW w:w="850" w:type="dxa"/>
          </w:tcPr>
          <w:p w:rsidR="00AC67D8" w:rsidRPr="002D7C1D" w:rsidRDefault="00AC67D8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 w:rsidRPr="00AC67D8">
              <w:rPr>
                <w:sz w:val="24"/>
                <w:szCs w:val="24"/>
              </w:rPr>
              <w:t xml:space="preserve">   </w:t>
            </w:r>
            <w:r w:rsidR="00FE2FF1">
              <w:rPr>
                <w:sz w:val="24"/>
                <w:szCs w:val="24"/>
              </w:rPr>
              <w:t>4</w:t>
            </w:r>
            <w:r w:rsidR="00D55677">
              <w:rPr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AC67D8" w:rsidRPr="00AC67D8" w:rsidRDefault="00AC67D8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C67D8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</w:t>
            </w:r>
            <w:r w:rsidR="00AC67D8" w:rsidRPr="00AC67D8">
              <w:rPr>
                <w:sz w:val="24"/>
                <w:szCs w:val="24"/>
              </w:rPr>
              <w:t>ч.</w:t>
            </w:r>
          </w:p>
        </w:tc>
      </w:tr>
      <w:tr w:rsidR="001B7879" w:rsidRPr="00AC67D8" w:rsidTr="00AC67D8">
        <w:tc>
          <w:tcPr>
            <w:tcW w:w="568" w:type="dxa"/>
          </w:tcPr>
          <w:p w:rsidR="001B7879" w:rsidRPr="00AC67D8" w:rsidRDefault="001B7879" w:rsidP="001B7879">
            <w:pPr>
              <w:spacing w:after="16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14</w:t>
            </w:r>
          </w:p>
        </w:tc>
        <w:tc>
          <w:tcPr>
            <w:tcW w:w="5812" w:type="dxa"/>
          </w:tcPr>
          <w:p w:rsidR="001B7879" w:rsidRPr="00AC67D8" w:rsidRDefault="001F33E6" w:rsidP="001F33E6">
            <w:pPr>
              <w:spacing w:after="160" w:line="240" w:lineRule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Итоговое занятие.</w:t>
            </w:r>
          </w:p>
        </w:tc>
        <w:tc>
          <w:tcPr>
            <w:tcW w:w="850" w:type="dxa"/>
          </w:tcPr>
          <w:p w:rsidR="001B7879" w:rsidRPr="00AC67D8" w:rsidRDefault="001B7879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D67D34">
              <w:rPr>
                <w:b/>
                <w:sz w:val="24"/>
                <w:szCs w:val="24"/>
              </w:rPr>
              <w:t>2</w:t>
            </w:r>
            <w:r w:rsidRPr="002D7C1D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1B7879" w:rsidRPr="00AC67D8" w:rsidRDefault="001B7879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B7879" w:rsidRPr="00AC67D8" w:rsidRDefault="00FE2FF1" w:rsidP="001B7879">
            <w:pPr>
              <w:spacing w:after="1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D67D34">
              <w:rPr>
                <w:sz w:val="24"/>
                <w:szCs w:val="24"/>
              </w:rPr>
              <w:t>2</w:t>
            </w:r>
            <w:r w:rsidR="001B7879">
              <w:rPr>
                <w:sz w:val="24"/>
                <w:szCs w:val="24"/>
              </w:rPr>
              <w:t>ч.</w:t>
            </w:r>
          </w:p>
        </w:tc>
      </w:tr>
      <w:tr w:rsidR="001B7879" w:rsidRPr="00AC67D8" w:rsidTr="00AC67D8">
        <w:tc>
          <w:tcPr>
            <w:tcW w:w="568" w:type="dxa"/>
          </w:tcPr>
          <w:p w:rsidR="001B7879" w:rsidRDefault="001B7879" w:rsidP="001B7879">
            <w:pPr>
              <w:spacing w:after="160" w:line="240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5812" w:type="dxa"/>
          </w:tcPr>
          <w:p w:rsidR="001B7879" w:rsidRPr="00AC67D8" w:rsidRDefault="001B7879" w:rsidP="001B7879">
            <w:pPr>
              <w:spacing w:after="160" w:line="240" w:lineRule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                                             Всего:</w:t>
            </w:r>
          </w:p>
        </w:tc>
        <w:tc>
          <w:tcPr>
            <w:tcW w:w="850" w:type="dxa"/>
          </w:tcPr>
          <w:p w:rsidR="001B7879" w:rsidRDefault="00D67D34" w:rsidP="001B7879">
            <w:pPr>
              <w:spacing w:after="16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74</w:t>
            </w:r>
            <w:r w:rsidR="001B7879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</w:tcPr>
          <w:p w:rsidR="001B7879" w:rsidRPr="00AC67D8" w:rsidRDefault="001B7879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B7879" w:rsidRDefault="001B7879" w:rsidP="001B7879">
            <w:pPr>
              <w:spacing w:after="160" w:line="240" w:lineRule="auto"/>
              <w:rPr>
                <w:sz w:val="24"/>
                <w:szCs w:val="24"/>
              </w:rPr>
            </w:pPr>
          </w:p>
        </w:tc>
      </w:tr>
    </w:tbl>
    <w:p w:rsidR="00D722E2" w:rsidRPr="00B16250" w:rsidRDefault="00D722E2" w:rsidP="00B162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6CB5" w:rsidRDefault="001A6CB5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A6CB5" w:rsidRDefault="001A6CB5" w:rsidP="00A17F4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7AB7" w:rsidRDefault="00587AB7" w:rsidP="00A17F4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 w:rsidR="00B16250">
        <w:rPr>
          <w:rFonts w:ascii="Times New Roman" w:hAnsi="Times New Roman"/>
          <w:sz w:val="24"/>
          <w:szCs w:val="24"/>
          <w:lang w:eastAsia="ru-RU"/>
        </w:rPr>
        <w:t xml:space="preserve">                               </w:t>
      </w:r>
      <w:r w:rsidR="001A6CB5">
        <w:rPr>
          <w:rFonts w:ascii="Times New Roman" w:hAnsi="Times New Roman"/>
          <w:b/>
          <w:sz w:val="24"/>
          <w:szCs w:val="24"/>
          <w:lang w:eastAsia="ru-RU"/>
        </w:rPr>
        <w:t>Содержание программы:</w:t>
      </w:r>
    </w:p>
    <w:p w:rsidR="00587AB7" w:rsidRDefault="00587AB7" w:rsidP="00B162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ab/>
      </w:r>
    </w:p>
    <w:p w:rsidR="001A6CB5" w:rsidRP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1. </w:t>
      </w:r>
      <w:r w:rsidRPr="001A6CB5">
        <w:rPr>
          <w:rFonts w:ascii="Times New Roman" w:hAnsi="Times New Roman"/>
          <w:b/>
          <w:sz w:val="24"/>
          <w:szCs w:val="24"/>
        </w:rPr>
        <w:t>Инструктаж по технике безопасности.  Вводное занятие.</w:t>
      </w:r>
    </w:p>
    <w:p w:rsidR="001A6CB5" w:rsidRDefault="001A6CB5" w:rsidP="001A6CB5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2. </w:t>
      </w:r>
      <w:r w:rsidRPr="001A6CB5">
        <w:rPr>
          <w:rFonts w:ascii="Times New Roman" w:hAnsi="Times New Roman"/>
          <w:b/>
          <w:sz w:val="24"/>
          <w:szCs w:val="24"/>
        </w:rPr>
        <w:t>Вводный контроль.</w:t>
      </w:r>
    </w:p>
    <w:p w:rsidR="001A6CB5" w:rsidRDefault="001A6CB5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Тема 3. </w:t>
      </w:r>
      <w:r w:rsidR="003862FE" w:rsidRPr="003862FE">
        <w:rPr>
          <w:rFonts w:ascii="Times New Roman" w:hAnsi="Times New Roman"/>
          <w:b/>
          <w:iCs/>
          <w:sz w:val="24"/>
          <w:szCs w:val="24"/>
        </w:rPr>
        <w:t>Кто «хозяин» произведения</w:t>
      </w:r>
      <w:r w:rsidRPr="001A6CB5">
        <w:rPr>
          <w:rFonts w:ascii="Times New Roman" w:hAnsi="Times New Roman"/>
          <w:b/>
          <w:iCs/>
          <w:sz w:val="24"/>
          <w:szCs w:val="24"/>
        </w:rPr>
        <w:t>.</w:t>
      </w:r>
    </w:p>
    <w:p w:rsidR="00D10BFE" w:rsidRPr="00D10BFE" w:rsidRDefault="007E4590" w:rsidP="00D10BFE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E4590">
        <w:rPr>
          <w:rFonts w:ascii="Times New Roman" w:hAnsi="Times New Roman"/>
          <w:iCs/>
          <w:sz w:val="24"/>
          <w:szCs w:val="24"/>
        </w:rPr>
        <w:t xml:space="preserve">М/ф «Девочка со спичками» по сказке Андерсена. 1996г.  Режиссер.  Ирина </w:t>
      </w:r>
      <w:proofErr w:type="spellStart"/>
      <w:r w:rsidRPr="007E4590">
        <w:rPr>
          <w:rFonts w:ascii="Times New Roman" w:hAnsi="Times New Roman"/>
          <w:iCs/>
          <w:sz w:val="24"/>
          <w:szCs w:val="24"/>
        </w:rPr>
        <w:t>Кодюкова</w:t>
      </w:r>
      <w:proofErr w:type="spellEnd"/>
      <w:r w:rsidRPr="007E4590"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 xml:space="preserve"> Какие средства выразительности использует автор.</w:t>
      </w:r>
    </w:p>
    <w:p w:rsidR="001A6CB5" w:rsidRDefault="001A6CB5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4. </w:t>
      </w:r>
      <w:r w:rsidR="00D107CD">
        <w:rPr>
          <w:rFonts w:ascii="Times New Roman" w:hAnsi="Times New Roman"/>
          <w:b/>
          <w:iCs/>
          <w:sz w:val="24"/>
          <w:szCs w:val="24"/>
        </w:rPr>
        <w:t>Рассказ, инсценировка, пьеса, сценарий.</w:t>
      </w:r>
    </w:p>
    <w:p w:rsidR="00D107CD" w:rsidRPr="00D107CD" w:rsidRDefault="00D107CD" w:rsidP="00D107C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М/ф </w:t>
      </w:r>
      <w:r w:rsidRPr="00D107CD">
        <w:rPr>
          <w:rFonts w:ascii="Times New Roman" w:hAnsi="Times New Roman"/>
          <w:iCs/>
          <w:sz w:val="24"/>
          <w:szCs w:val="24"/>
        </w:rPr>
        <w:t>«Кашта</w:t>
      </w:r>
      <w:r>
        <w:rPr>
          <w:rFonts w:ascii="Times New Roman" w:hAnsi="Times New Roman"/>
          <w:iCs/>
          <w:sz w:val="24"/>
          <w:szCs w:val="24"/>
        </w:rPr>
        <w:t xml:space="preserve">нка» по одноименному рассказу </w:t>
      </w:r>
      <w:r w:rsidRPr="00D107CD">
        <w:rPr>
          <w:rFonts w:ascii="Times New Roman" w:hAnsi="Times New Roman"/>
          <w:iCs/>
          <w:sz w:val="24"/>
          <w:szCs w:val="24"/>
        </w:rPr>
        <w:t>А.П. Чехова.  2004г.  (Суздаль – 2005)</w:t>
      </w:r>
    </w:p>
    <w:p w:rsidR="00D107CD" w:rsidRPr="00D107CD" w:rsidRDefault="00D107CD" w:rsidP="00D107C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Режиссер</w:t>
      </w:r>
      <w:r w:rsidRPr="00D107CD">
        <w:rPr>
          <w:rFonts w:ascii="Times New Roman" w:hAnsi="Times New Roman"/>
          <w:iCs/>
          <w:sz w:val="24"/>
          <w:szCs w:val="24"/>
        </w:rPr>
        <w:t xml:space="preserve"> Наталья Орлова.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D107CD">
        <w:rPr>
          <w:rFonts w:ascii="Times New Roman" w:hAnsi="Times New Roman"/>
          <w:iCs/>
          <w:sz w:val="24"/>
          <w:szCs w:val="24"/>
        </w:rPr>
        <w:t>М/ф «</w:t>
      </w:r>
      <w:proofErr w:type="spellStart"/>
      <w:r w:rsidRPr="00D107CD">
        <w:rPr>
          <w:rFonts w:ascii="Times New Roman" w:hAnsi="Times New Roman"/>
          <w:iCs/>
          <w:sz w:val="24"/>
          <w:szCs w:val="24"/>
        </w:rPr>
        <w:t>Рикки-ти</w:t>
      </w:r>
      <w:r>
        <w:rPr>
          <w:rFonts w:ascii="Times New Roman" w:hAnsi="Times New Roman"/>
          <w:iCs/>
          <w:sz w:val="24"/>
          <w:szCs w:val="24"/>
        </w:rPr>
        <w:t>кки-тави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» по рассказу Киплинга. </w:t>
      </w:r>
      <w:r w:rsidRPr="00D107CD">
        <w:rPr>
          <w:rFonts w:ascii="Times New Roman" w:hAnsi="Times New Roman"/>
          <w:iCs/>
          <w:sz w:val="24"/>
          <w:szCs w:val="24"/>
        </w:rPr>
        <w:t xml:space="preserve">1965г.  </w:t>
      </w:r>
    </w:p>
    <w:p w:rsidR="00D107CD" w:rsidRPr="00D107CD" w:rsidRDefault="00D107CD" w:rsidP="00D107C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107CD">
        <w:rPr>
          <w:rFonts w:ascii="Times New Roman" w:hAnsi="Times New Roman"/>
          <w:iCs/>
          <w:sz w:val="24"/>
          <w:szCs w:val="24"/>
        </w:rPr>
        <w:t>Режиссер Александра Снежко-</w:t>
      </w:r>
      <w:proofErr w:type="spellStart"/>
      <w:r w:rsidRPr="00D107CD">
        <w:rPr>
          <w:rFonts w:ascii="Times New Roman" w:hAnsi="Times New Roman"/>
          <w:iCs/>
          <w:sz w:val="24"/>
          <w:szCs w:val="24"/>
        </w:rPr>
        <w:t>Болоцкая</w:t>
      </w:r>
      <w:proofErr w:type="spellEnd"/>
      <w:r w:rsidRPr="00D107CD"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D107CD">
        <w:rPr>
          <w:rFonts w:ascii="Times New Roman" w:hAnsi="Times New Roman"/>
          <w:iCs/>
          <w:sz w:val="24"/>
          <w:szCs w:val="24"/>
        </w:rPr>
        <w:t>М/ф «Король туманного леса».  2002г.</w:t>
      </w:r>
      <w:r>
        <w:rPr>
          <w:rFonts w:ascii="Times New Roman" w:hAnsi="Times New Roman"/>
          <w:iCs/>
          <w:sz w:val="24"/>
          <w:szCs w:val="24"/>
        </w:rPr>
        <w:t xml:space="preserve"> Из цикла</w:t>
      </w:r>
    </w:p>
    <w:p w:rsidR="00D107CD" w:rsidRDefault="00D107CD" w:rsidP="007E459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«</w:t>
      </w:r>
      <w:r w:rsidRPr="00D107CD">
        <w:rPr>
          <w:rFonts w:ascii="Times New Roman" w:hAnsi="Times New Roman"/>
          <w:iCs/>
          <w:sz w:val="24"/>
          <w:szCs w:val="24"/>
        </w:rPr>
        <w:t>Детские рассказы</w:t>
      </w:r>
      <w:r>
        <w:rPr>
          <w:rFonts w:ascii="Times New Roman" w:hAnsi="Times New Roman"/>
          <w:iCs/>
          <w:sz w:val="24"/>
          <w:szCs w:val="24"/>
        </w:rPr>
        <w:t>»</w:t>
      </w:r>
      <w:r w:rsidRPr="00D107CD">
        <w:rPr>
          <w:rFonts w:ascii="Times New Roman" w:hAnsi="Times New Roman"/>
          <w:iCs/>
          <w:sz w:val="24"/>
          <w:szCs w:val="24"/>
        </w:rPr>
        <w:t>.</w:t>
      </w:r>
    </w:p>
    <w:p w:rsidR="001A6CB5" w:rsidRDefault="001A6CB5" w:rsidP="00D107CD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1A6CB5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5. </w:t>
      </w:r>
      <w:r w:rsidR="003862FE" w:rsidRPr="003862FE">
        <w:rPr>
          <w:rFonts w:ascii="Times New Roman" w:hAnsi="Times New Roman"/>
          <w:b/>
          <w:iCs/>
          <w:sz w:val="24"/>
          <w:szCs w:val="24"/>
        </w:rPr>
        <w:t>Действующие лица и персонажи.</w:t>
      </w:r>
    </w:p>
    <w:p w:rsidR="00D107CD" w:rsidRDefault="00D107CD" w:rsidP="007E4590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Мультипликационный фильм-опера </w:t>
      </w:r>
      <w:r w:rsidRPr="00D107CD">
        <w:rPr>
          <w:rFonts w:ascii="Times New Roman" w:hAnsi="Times New Roman"/>
          <w:iCs/>
          <w:sz w:val="24"/>
          <w:szCs w:val="24"/>
        </w:rPr>
        <w:t>совет</w:t>
      </w:r>
      <w:r>
        <w:rPr>
          <w:rFonts w:ascii="Times New Roman" w:hAnsi="Times New Roman"/>
          <w:iCs/>
          <w:sz w:val="24"/>
          <w:szCs w:val="24"/>
        </w:rPr>
        <w:t xml:space="preserve">ского режиссера Л.А. Амальрика </w:t>
      </w:r>
      <w:r w:rsidRPr="00D107CD">
        <w:rPr>
          <w:rFonts w:ascii="Times New Roman" w:hAnsi="Times New Roman"/>
          <w:iCs/>
          <w:sz w:val="24"/>
          <w:szCs w:val="24"/>
        </w:rPr>
        <w:t xml:space="preserve">«Кошкин дом» (по произведению С. Я. Маршака; сценарий Н. Р. </w:t>
      </w:r>
      <w:proofErr w:type="spellStart"/>
      <w:r w:rsidRPr="00D107CD">
        <w:rPr>
          <w:rFonts w:ascii="Times New Roman" w:hAnsi="Times New Roman"/>
          <w:iCs/>
          <w:sz w:val="24"/>
          <w:szCs w:val="24"/>
        </w:rPr>
        <w:t>Эрдмана</w:t>
      </w:r>
      <w:proofErr w:type="spellEnd"/>
      <w:r w:rsidRPr="00D107CD">
        <w:rPr>
          <w:rFonts w:ascii="Times New Roman" w:hAnsi="Times New Roman"/>
          <w:iCs/>
          <w:sz w:val="24"/>
          <w:szCs w:val="24"/>
        </w:rPr>
        <w:t>; первая премия на Х МКФ детских фильмов в Венеции).</w:t>
      </w:r>
      <w:r>
        <w:rPr>
          <w:rFonts w:ascii="Times New Roman" w:hAnsi="Times New Roman"/>
          <w:iCs/>
          <w:sz w:val="24"/>
          <w:szCs w:val="24"/>
        </w:rPr>
        <w:t xml:space="preserve">  М/ф советского режиссёра Л.К. Атаманова </w:t>
      </w:r>
      <w:r w:rsidRPr="00D107CD">
        <w:rPr>
          <w:rFonts w:ascii="Times New Roman" w:hAnsi="Times New Roman"/>
          <w:iCs/>
          <w:sz w:val="24"/>
          <w:szCs w:val="24"/>
        </w:rPr>
        <w:t>«Золотая антилопа» - 1954г. (4 диплома).</w:t>
      </w:r>
      <w:r w:rsidR="003B419E">
        <w:rPr>
          <w:rFonts w:ascii="Times New Roman" w:hAnsi="Times New Roman"/>
          <w:iCs/>
          <w:sz w:val="24"/>
          <w:szCs w:val="24"/>
        </w:rPr>
        <w:t xml:space="preserve"> </w:t>
      </w:r>
      <w:r w:rsidR="003B419E" w:rsidRPr="003B419E">
        <w:rPr>
          <w:rFonts w:ascii="Times New Roman" w:hAnsi="Times New Roman"/>
          <w:iCs/>
          <w:sz w:val="24"/>
          <w:szCs w:val="24"/>
        </w:rPr>
        <w:t>М/ф «Горячий камень». 16-37.</w:t>
      </w:r>
      <w:r w:rsidR="007E4590">
        <w:rPr>
          <w:rFonts w:ascii="Times New Roman" w:hAnsi="Times New Roman"/>
          <w:iCs/>
          <w:sz w:val="24"/>
          <w:szCs w:val="24"/>
        </w:rPr>
        <w:t xml:space="preserve">   Режиссер </w:t>
      </w:r>
      <w:proofErr w:type="spellStart"/>
      <w:r w:rsidR="007E4590">
        <w:rPr>
          <w:rFonts w:ascii="Times New Roman" w:hAnsi="Times New Roman"/>
          <w:iCs/>
          <w:sz w:val="24"/>
          <w:szCs w:val="24"/>
        </w:rPr>
        <w:t>П.Саркисян</w:t>
      </w:r>
      <w:proofErr w:type="spellEnd"/>
      <w:r w:rsidR="007E4590">
        <w:rPr>
          <w:rFonts w:ascii="Times New Roman" w:hAnsi="Times New Roman"/>
          <w:iCs/>
          <w:sz w:val="24"/>
          <w:szCs w:val="24"/>
        </w:rPr>
        <w:t xml:space="preserve">. </w:t>
      </w:r>
      <w:r w:rsidR="003B419E" w:rsidRPr="003B419E">
        <w:rPr>
          <w:rFonts w:ascii="Times New Roman" w:hAnsi="Times New Roman"/>
          <w:iCs/>
          <w:sz w:val="24"/>
          <w:szCs w:val="24"/>
        </w:rPr>
        <w:t xml:space="preserve">М/ф </w:t>
      </w:r>
      <w:r w:rsidR="007E4590">
        <w:rPr>
          <w:rFonts w:ascii="Times New Roman" w:hAnsi="Times New Roman"/>
          <w:iCs/>
          <w:sz w:val="24"/>
          <w:szCs w:val="24"/>
        </w:rPr>
        <w:t xml:space="preserve">«Равновесие страха».  Режиссер </w:t>
      </w:r>
      <w:proofErr w:type="spellStart"/>
      <w:r w:rsidR="003B419E" w:rsidRPr="003B419E">
        <w:rPr>
          <w:rFonts w:ascii="Times New Roman" w:hAnsi="Times New Roman"/>
          <w:iCs/>
          <w:sz w:val="24"/>
          <w:szCs w:val="24"/>
        </w:rPr>
        <w:t>Ф.Хитрук</w:t>
      </w:r>
      <w:proofErr w:type="spellEnd"/>
      <w:r w:rsidR="003B419E" w:rsidRPr="003B419E">
        <w:rPr>
          <w:rFonts w:ascii="Times New Roman" w:hAnsi="Times New Roman"/>
          <w:iCs/>
          <w:sz w:val="24"/>
          <w:szCs w:val="24"/>
        </w:rPr>
        <w:t>.</w:t>
      </w:r>
    </w:p>
    <w:p w:rsidR="001A6CB5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6. </w:t>
      </w:r>
      <w:r w:rsidR="003862FE" w:rsidRPr="003862FE">
        <w:rPr>
          <w:rFonts w:ascii="Times New Roman" w:hAnsi="Times New Roman"/>
          <w:b/>
          <w:iCs/>
          <w:sz w:val="24"/>
          <w:szCs w:val="24"/>
        </w:rPr>
        <w:t>Как автор руководит персонажами и действующими лицами?</w:t>
      </w:r>
    </w:p>
    <w:p w:rsidR="007E4590" w:rsidRDefault="00EC1EF1" w:rsidP="00EC1E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М/ф «Великан – эгоист» </w:t>
      </w:r>
      <w:r w:rsidRPr="00EC1EF1">
        <w:rPr>
          <w:rFonts w:ascii="Times New Roman" w:hAnsi="Times New Roman"/>
          <w:iCs/>
          <w:sz w:val="24"/>
          <w:szCs w:val="24"/>
        </w:rPr>
        <w:t xml:space="preserve">по мотивам </w:t>
      </w:r>
      <w:r>
        <w:rPr>
          <w:rFonts w:ascii="Times New Roman" w:hAnsi="Times New Roman"/>
          <w:iCs/>
          <w:sz w:val="24"/>
          <w:szCs w:val="24"/>
        </w:rPr>
        <w:t xml:space="preserve">сказки Оскара </w:t>
      </w:r>
      <w:proofErr w:type="spellStart"/>
      <w:r>
        <w:rPr>
          <w:rFonts w:ascii="Times New Roman" w:hAnsi="Times New Roman"/>
          <w:iCs/>
          <w:sz w:val="24"/>
          <w:szCs w:val="24"/>
        </w:rPr>
        <w:t>Уайлда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. 1982г. Режиссер </w:t>
      </w:r>
      <w:proofErr w:type="spellStart"/>
      <w:r>
        <w:rPr>
          <w:rFonts w:ascii="Times New Roman" w:hAnsi="Times New Roman"/>
          <w:iCs/>
          <w:sz w:val="24"/>
          <w:szCs w:val="24"/>
        </w:rPr>
        <w:t>Н.Голованова</w:t>
      </w:r>
      <w:proofErr w:type="spellEnd"/>
      <w:r>
        <w:rPr>
          <w:rFonts w:ascii="Times New Roman" w:hAnsi="Times New Roman"/>
          <w:iCs/>
          <w:sz w:val="24"/>
          <w:szCs w:val="24"/>
        </w:rPr>
        <w:t>.</w:t>
      </w:r>
    </w:p>
    <w:p w:rsidR="00EC1EF1" w:rsidRPr="00EC1EF1" w:rsidRDefault="00EC1EF1" w:rsidP="00EC1E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EC1EF1">
        <w:rPr>
          <w:rFonts w:ascii="Times New Roman" w:hAnsi="Times New Roman"/>
          <w:iCs/>
          <w:sz w:val="24"/>
          <w:szCs w:val="24"/>
        </w:rPr>
        <w:t>М/ф «Желтый аист» по старинной китайской сказке.   1950г.   (2 диплома)</w:t>
      </w:r>
    </w:p>
    <w:p w:rsidR="007E4590" w:rsidRDefault="00EC1EF1" w:rsidP="007E459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Режиссер </w:t>
      </w:r>
      <w:r w:rsidRPr="00EC1EF1">
        <w:rPr>
          <w:rFonts w:ascii="Times New Roman" w:hAnsi="Times New Roman"/>
          <w:iCs/>
          <w:sz w:val="24"/>
          <w:szCs w:val="24"/>
        </w:rPr>
        <w:t>Лев Атаманов.</w:t>
      </w:r>
      <w:r>
        <w:rPr>
          <w:rFonts w:ascii="Times New Roman" w:hAnsi="Times New Roman"/>
          <w:iCs/>
          <w:sz w:val="24"/>
          <w:szCs w:val="24"/>
        </w:rPr>
        <w:t xml:space="preserve"> </w:t>
      </w:r>
    </w:p>
    <w:p w:rsidR="007E4590" w:rsidRPr="007E4590" w:rsidRDefault="007E4590" w:rsidP="007E459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E4590">
        <w:rPr>
          <w:rFonts w:ascii="Times New Roman" w:hAnsi="Times New Roman"/>
          <w:iCs/>
          <w:sz w:val="24"/>
          <w:szCs w:val="24"/>
        </w:rPr>
        <w:t>«Урок истории».  2004.  Детская</w:t>
      </w:r>
      <w:proofErr w:type="gramStart"/>
      <w:r w:rsidRPr="007E4590">
        <w:rPr>
          <w:rFonts w:ascii="Times New Roman" w:hAnsi="Times New Roman"/>
          <w:iCs/>
          <w:sz w:val="24"/>
          <w:szCs w:val="24"/>
        </w:rPr>
        <w:t>.</w:t>
      </w:r>
      <w:proofErr w:type="gramEnd"/>
      <w:r w:rsidRPr="007E4590">
        <w:rPr>
          <w:rFonts w:ascii="Times New Roman" w:hAnsi="Times New Roman"/>
          <w:iCs/>
          <w:sz w:val="24"/>
          <w:szCs w:val="24"/>
        </w:rPr>
        <w:t xml:space="preserve"> </w:t>
      </w:r>
      <w:proofErr w:type="gramStart"/>
      <w:r w:rsidRPr="007E4590">
        <w:rPr>
          <w:rFonts w:ascii="Times New Roman" w:hAnsi="Times New Roman"/>
          <w:iCs/>
          <w:sz w:val="24"/>
          <w:szCs w:val="24"/>
        </w:rPr>
        <w:t>а</w:t>
      </w:r>
      <w:proofErr w:type="gramEnd"/>
      <w:r w:rsidRPr="007E4590">
        <w:rPr>
          <w:rFonts w:ascii="Times New Roman" w:hAnsi="Times New Roman"/>
          <w:iCs/>
          <w:sz w:val="24"/>
          <w:szCs w:val="24"/>
        </w:rPr>
        <w:t>нимационная студия.</w:t>
      </w:r>
    </w:p>
    <w:p w:rsidR="00EC1EF1" w:rsidRDefault="007E4590" w:rsidP="007E459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М/ф «Ночь весны».  Режиссер </w:t>
      </w:r>
      <w:proofErr w:type="spellStart"/>
      <w:r w:rsidRPr="007E4590">
        <w:rPr>
          <w:rFonts w:ascii="Times New Roman" w:hAnsi="Times New Roman"/>
          <w:iCs/>
          <w:sz w:val="24"/>
          <w:szCs w:val="24"/>
        </w:rPr>
        <w:t>В.Курчевский</w:t>
      </w:r>
      <w:proofErr w:type="spellEnd"/>
      <w:r w:rsidRPr="007E4590">
        <w:rPr>
          <w:rFonts w:ascii="Times New Roman" w:hAnsi="Times New Roman"/>
          <w:iCs/>
          <w:sz w:val="24"/>
          <w:szCs w:val="24"/>
        </w:rPr>
        <w:t>. 1976.</w:t>
      </w:r>
    </w:p>
    <w:p w:rsidR="009D59E1" w:rsidRPr="00EC1EF1" w:rsidRDefault="00C01BCB" w:rsidP="00EC1EF1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7. </w:t>
      </w:r>
      <w:r w:rsidR="003862FE" w:rsidRPr="003862FE">
        <w:rPr>
          <w:rFonts w:ascii="Times New Roman" w:hAnsi="Times New Roman"/>
          <w:b/>
          <w:iCs/>
          <w:sz w:val="24"/>
          <w:szCs w:val="24"/>
        </w:rPr>
        <w:t>Художник, сценарист, композитор.</w:t>
      </w:r>
      <w:r w:rsidR="003862FE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BC3E3E" w:rsidRDefault="00EC1EF1" w:rsidP="00EC1E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C1EF1">
        <w:rPr>
          <w:rFonts w:ascii="Times New Roman" w:hAnsi="Times New Roman"/>
          <w:iCs/>
          <w:sz w:val="24"/>
          <w:szCs w:val="24"/>
        </w:rPr>
        <w:t>М/ф «Последняя охота».  1982г.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EC1EF1">
        <w:rPr>
          <w:rFonts w:ascii="Times New Roman" w:hAnsi="Times New Roman"/>
          <w:iCs/>
          <w:sz w:val="24"/>
          <w:szCs w:val="24"/>
        </w:rPr>
        <w:t>Валентин Караваев.</w:t>
      </w:r>
      <w:r>
        <w:rPr>
          <w:rFonts w:ascii="Times New Roman" w:hAnsi="Times New Roman"/>
          <w:iCs/>
          <w:sz w:val="24"/>
          <w:szCs w:val="24"/>
        </w:rPr>
        <w:t xml:space="preserve"> Сценарист </w:t>
      </w:r>
      <w:r w:rsidRPr="00EC1EF1">
        <w:rPr>
          <w:rFonts w:ascii="Times New Roman" w:hAnsi="Times New Roman"/>
          <w:iCs/>
          <w:sz w:val="24"/>
          <w:szCs w:val="24"/>
        </w:rPr>
        <w:t>Теодор Вульфович.</w:t>
      </w:r>
      <w:r>
        <w:rPr>
          <w:rFonts w:ascii="Times New Roman" w:hAnsi="Times New Roman"/>
          <w:iCs/>
          <w:sz w:val="24"/>
          <w:szCs w:val="24"/>
        </w:rPr>
        <w:t xml:space="preserve"> Композитор </w:t>
      </w:r>
      <w:r w:rsidRPr="00EC1EF1">
        <w:rPr>
          <w:rFonts w:ascii="Times New Roman" w:hAnsi="Times New Roman"/>
          <w:iCs/>
          <w:sz w:val="24"/>
          <w:szCs w:val="24"/>
        </w:rPr>
        <w:t>Александр Раскатов.</w:t>
      </w:r>
      <w:r w:rsidRPr="00EC1EF1"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М/ф «Орленок». Режиссер </w:t>
      </w:r>
      <w:proofErr w:type="spellStart"/>
      <w:r w:rsidRPr="00EC1EF1">
        <w:rPr>
          <w:rFonts w:ascii="Times New Roman" w:hAnsi="Times New Roman"/>
          <w:iCs/>
          <w:sz w:val="24"/>
          <w:szCs w:val="24"/>
        </w:rPr>
        <w:t>В.Бордзиловский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. М/ф «Аврора».  Режиссер </w:t>
      </w:r>
      <w:proofErr w:type="spellStart"/>
      <w:r w:rsidRPr="00EC1EF1">
        <w:rPr>
          <w:rFonts w:ascii="Times New Roman" w:hAnsi="Times New Roman"/>
          <w:iCs/>
          <w:sz w:val="24"/>
          <w:szCs w:val="24"/>
        </w:rPr>
        <w:t>Р.Качанов</w:t>
      </w:r>
      <w:proofErr w:type="spellEnd"/>
      <w:r w:rsidRPr="00EC1EF1">
        <w:rPr>
          <w:rFonts w:ascii="Times New Roman" w:hAnsi="Times New Roman"/>
          <w:iCs/>
          <w:sz w:val="24"/>
          <w:szCs w:val="24"/>
        </w:rPr>
        <w:t xml:space="preserve">.  </w:t>
      </w:r>
      <w:r w:rsidR="003B419E" w:rsidRPr="003B419E">
        <w:rPr>
          <w:rFonts w:ascii="Times New Roman" w:hAnsi="Times New Roman"/>
          <w:iCs/>
          <w:sz w:val="24"/>
          <w:szCs w:val="24"/>
        </w:rPr>
        <w:t xml:space="preserve">М/ф «Котенок» 1979г. Режиссер </w:t>
      </w:r>
      <w:proofErr w:type="spellStart"/>
      <w:r w:rsidR="003B419E" w:rsidRPr="003B419E">
        <w:rPr>
          <w:rFonts w:ascii="Times New Roman" w:hAnsi="Times New Roman"/>
          <w:iCs/>
          <w:sz w:val="24"/>
          <w:szCs w:val="24"/>
        </w:rPr>
        <w:t>А.Кирик</w:t>
      </w:r>
      <w:proofErr w:type="spellEnd"/>
      <w:r w:rsidR="003B419E" w:rsidRPr="003B419E">
        <w:rPr>
          <w:rFonts w:ascii="Times New Roman" w:hAnsi="Times New Roman"/>
          <w:iCs/>
          <w:sz w:val="24"/>
          <w:szCs w:val="24"/>
        </w:rPr>
        <w:t>.</w:t>
      </w:r>
      <w:r w:rsidR="007E4590">
        <w:rPr>
          <w:rFonts w:ascii="Times New Roman" w:hAnsi="Times New Roman"/>
          <w:iCs/>
          <w:sz w:val="24"/>
          <w:szCs w:val="24"/>
        </w:rPr>
        <w:t xml:space="preserve"> </w:t>
      </w:r>
      <w:r w:rsidR="007E4590" w:rsidRPr="007E4590">
        <w:rPr>
          <w:rFonts w:ascii="Times New Roman" w:hAnsi="Times New Roman"/>
          <w:iCs/>
          <w:sz w:val="24"/>
          <w:szCs w:val="24"/>
        </w:rPr>
        <w:t xml:space="preserve">М/ф «Осень детства». 2005г. Режиссеры Е. </w:t>
      </w:r>
      <w:proofErr w:type="spellStart"/>
      <w:r w:rsidR="007E4590" w:rsidRPr="007E4590">
        <w:rPr>
          <w:rFonts w:ascii="Times New Roman" w:hAnsi="Times New Roman"/>
          <w:iCs/>
          <w:sz w:val="24"/>
          <w:szCs w:val="24"/>
        </w:rPr>
        <w:t>Бойкова</w:t>
      </w:r>
      <w:proofErr w:type="spellEnd"/>
      <w:r w:rsidR="007E4590" w:rsidRPr="007E4590">
        <w:rPr>
          <w:rFonts w:ascii="Times New Roman" w:hAnsi="Times New Roman"/>
          <w:iCs/>
          <w:sz w:val="24"/>
          <w:szCs w:val="24"/>
        </w:rPr>
        <w:t>, А. Аманов.</w:t>
      </w:r>
    </w:p>
    <w:p w:rsidR="00E65C4D" w:rsidRPr="00E65C4D" w:rsidRDefault="00C01BCB" w:rsidP="00E65C4D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8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9D59E1" w:rsidRPr="009D59E1">
        <w:rPr>
          <w:rFonts w:ascii="Times New Roman" w:hAnsi="Times New Roman"/>
          <w:b/>
          <w:iCs/>
          <w:sz w:val="24"/>
          <w:szCs w:val="24"/>
        </w:rPr>
        <w:t>Типы мультипликационных фильмов (по технике выполнения)</w:t>
      </w:r>
      <w:r w:rsidR="009D59E1">
        <w:rPr>
          <w:rFonts w:ascii="Times New Roman" w:hAnsi="Times New Roman"/>
          <w:b/>
          <w:iCs/>
          <w:sz w:val="24"/>
          <w:szCs w:val="24"/>
        </w:rPr>
        <w:t>.</w:t>
      </w:r>
    </w:p>
    <w:p w:rsidR="009D59E1" w:rsidRDefault="009D59E1" w:rsidP="00EC1EF1">
      <w:pPr>
        <w:spacing w:after="0" w:line="24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9D59E1">
        <w:rPr>
          <w:rFonts w:ascii="Times New Roman" w:hAnsi="Times New Roman"/>
          <w:iCs/>
          <w:sz w:val="24"/>
          <w:szCs w:val="24"/>
        </w:rPr>
        <w:t>Объемный</w:t>
      </w:r>
      <w:r>
        <w:rPr>
          <w:rFonts w:ascii="Times New Roman" w:hAnsi="Times New Roman"/>
          <w:iCs/>
          <w:sz w:val="24"/>
          <w:szCs w:val="24"/>
        </w:rPr>
        <w:t xml:space="preserve">.  Бумага. </w:t>
      </w:r>
      <w:r w:rsidRPr="009D59E1">
        <w:rPr>
          <w:rFonts w:ascii="Times New Roman" w:hAnsi="Times New Roman"/>
          <w:iCs/>
          <w:sz w:val="24"/>
          <w:szCs w:val="24"/>
        </w:rPr>
        <w:t>Совмещение игров</w:t>
      </w:r>
      <w:r>
        <w:rPr>
          <w:rFonts w:ascii="Times New Roman" w:hAnsi="Times New Roman"/>
          <w:iCs/>
          <w:sz w:val="24"/>
          <w:szCs w:val="24"/>
        </w:rPr>
        <w:t>ой части фильма с 3D анимацией. П</w:t>
      </w:r>
      <w:r w:rsidRPr="009D59E1">
        <w:rPr>
          <w:rFonts w:ascii="Times New Roman" w:hAnsi="Times New Roman"/>
          <w:iCs/>
          <w:sz w:val="24"/>
          <w:szCs w:val="24"/>
        </w:rPr>
        <w:t>ластилиновая анимация</w:t>
      </w:r>
      <w:r>
        <w:rPr>
          <w:rFonts w:ascii="Times New Roman" w:hAnsi="Times New Roman"/>
          <w:iCs/>
          <w:sz w:val="24"/>
          <w:szCs w:val="24"/>
        </w:rPr>
        <w:t>. К</w:t>
      </w:r>
      <w:r w:rsidRPr="009D59E1">
        <w:rPr>
          <w:rFonts w:ascii="Times New Roman" w:hAnsi="Times New Roman"/>
          <w:iCs/>
          <w:sz w:val="24"/>
          <w:szCs w:val="24"/>
        </w:rPr>
        <w:t>укольный</w:t>
      </w:r>
      <w:r>
        <w:rPr>
          <w:rFonts w:ascii="Times New Roman" w:hAnsi="Times New Roman"/>
          <w:iCs/>
          <w:sz w:val="24"/>
          <w:szCs w:val="24"/>
        </w:rPr>
        <w:t xml:space="preserve"> мультфильм. Р</w:t>
      </w:r>
      <w:r w:rsidRPr="009D59E1">
        <w:rPr>
          <w:rFonts w:ascii="Times New Roman" w:hAnsi="Times New Roman"/>
          <w:iCs/>
          <w:sz w:val="24"/>
          <w:szCs w:val="24"/>
        </w:rPr>
        <w:t>исованный</w:t>
      </w:r>
      <w:r>
        <w:rPr>
          <w:rFonts w:ascii="Times New Roman" w:hAnsi="Times New Roman"/>
          <w:iCs/>
          <w:sz w:val="24"/>
          <w:szCs w:val="24"/>
        </w:rPr>
        <w:t xml:space="preserve"> мультфильм. П</w:t>
      </w:r>
      <w:r w:rsidRPr="009D59E1">
        <w:rPr>
          <w:rFonts w:ascii="Times New Roman" w:hAnsi="Times New Roman"/>
          <w:iCs/>
          <w:sz w:val="24"/>
          <w:szCs w:val="24"/>
        </w:rPr>
        <w:t>окадровый монтаж</w:t>
      </w:r>
      <w:r>
        <w:rPr>
          <w:rFonts w:ascii="Times New Roman" w:hAnsi="Times New Roman"/>
          <w:iCs/>
          <w:sz w:val="24"/>
          <w:szCs w:val="24"/>
        </w:rPr>
        <w:t>. К</w:t>
      </w:r>
      <w:r w:rsidRPr="009D59E1">
        <w:rPr>
          <w:rFonts w:ascii="Times New Roman" w:hAnsi="Times New Roman"/>
          <w:iCs/>
          <w:sz w:val="24"/>
          <w:szCs w:val="24"/>
        </w:rPr>
        <w:t>омпьютерная анимация</w:t>
      </w:r>
      <w:r>
        <w:rPr>
          <w:rFonts w:ascii="Times New Roman" w:hAnsi="Times New Roman"/>
          <w:iCs/>
          <w:sz w:val="24"/>
          <w:szCs w:val="24"/>
        </w:rPr>
        <w:t>.</w:t>
      </w:r>
      <w:r w:rsidR="00D107CD" w:rsidRPr="00D107CD">
        <w:t xml:space="preserve"> </w:t>
      </w:r>
      <w:r w:rsidR="00D107CD">
        <w:rPr>
          <w:rFonts w:ascii="Times New Roman" w:hAnsi="Times New Roman"/>
          <w:iCs/>
          <w:sz w:val="24"/>
          <w:szCs w:val="24"/>
        </w:rPr>
        <w:t xml:space="preserve">М/ф </w:t>
      </w:r>
      <w:r w:rsidR="00D107CD" w:rsidRPr="00D107CD">
        <w:rPr>
          <w:rFonts w:ascii="Times New Roman" w:hAnsi="Times New Roman"/>
          <w:iCs/>
          <w:sz w:val="24"/>
          <w:szCs w:val="24"/>
        </w:rPr>
        <w:t>«Адажио»</w:t>
      </w:r>
      <w:r w:rsidR="00D107CD">
        <w:rPr>
          <w:rFonts w:ascii="Times New Roman" w:hAnsi="Times New Roman"/>
          <w:iCs/>
          <w:sz w:val="24"/>
          <w:szCs w:val="24"/>
        </w:rPr>
        <w:t xml:space="preserve">.  2000г.  </w:t>
      </w:r>
      <w:proofErr w:type="gramStart"/>
      <w:r w:rsidR="00D107CD">
        <w:rPr>
          <w:rFonts w:ascii="Times New Roman" w:hAnsi="Times New Roman"/>
          <w:iCs/>
          <w:sz w:val="24"/>
          <w:szCs w:val="24"/>
        </w:rPr>
        <w:t>(Объемный.</w:t>
      </w:r>
      <w:proofErr w:type="gramEnd"/>
      <w:r w:rsidR="00D107CD">
        <w:rPr>
          <w:rFonts w:ascii="Times New Roman" w:hAnsi="Times New Roman"/>
          <w:iCs/>
          <w:sz w:val="24"/>
          <w:szCs w:val="24"/>
        </w:rPr>
        <w:t xml:space="preserve">  </w:t>
      </w:r>
      <w:proofErr w:type="gramStart"/>
      <w:r w:rsidR="00D107CD">
        <w:rPr>
          <w:rFonts w:ascii="Times New Roman" w:hAnsi="Times New Roman"/>
          <w:iCs/>
          <w:sz w:val="24"/>
          <w:szCs w:val="24"/>
        </w:rPr>
        <w:t>Бумага.)</w:t>
      </w:r>
      <w:proofErr w:type="gramEnd"/>
      <w:r w:rsidR="00D107CD">
        <w:rPr>
          <w:rFonts w:ascii="Times New Roman" w:hAnsi="Times New Roman"/>
          <w:iCs/>
          <w:sz w:val="24"/>
          <w:szCs w:val="24"/>
        </w:rPr>
        <w:t xml:space="preserve"> Режиссер </w:t>
      </w:r>
      <w:r w:rsidR="00D107CD" w:rsidRPr="00D107CD">
        <w:rPr>
          <w:rFonts w:ascii="Times New Roman" w:hAnsi="Times New Roman"/>
          <w:iCs/>
          <w:sz w:val="24"/>
          <w:szCs w:val="24"/>
        </w:rPr>
        <w:t>Гарри Бардин.</w:t>
      </w:r>
      <w:r w:rsidR="00D107CD">
        <w:rPr>
          <w:rFonts w:ascii="Times New Roman" w:hAnsi="Times New Roman"/>
          <w:iCs/>
          <w:sz w:val="24"/>
          <w:szCs w:val="24"/>
        </w:rPr>
        <w:t xml:space="preserve"> </w:t>
      </w:r>
      <w:r w:rsidR="00D107CD" w:rsidRPr="00D107CD">
        <w:rPr>
          <w:rFonts w:ascii="Times New Roman" w:hAnsi="Times New Roman"/>
          <w:iCs/>
          <w:sz w:val="24"/>
          <w:szCs w:val="24"/>
        </w:rPr>
        <w:t>А/ф «Крыл</w:t>
      </w:r>
      <w:r w:rsidR="00D107CD">
        <w:rPr>
          <w:rFonts w:ascii="Times New Roman" w:hAnsi="Times New Roman"/>
          <w:iCs/>
          <w:sz w:val="24"/>
          <w:szCs w:val="24"/>
        </w:rPr>
        <w:t xml:space="preserve">ья».  2005г.  (Суздаль – 2006). </w:t>
      </w:r>
      <w:r w:rsidR="00D107CD" w:rsidRPr="00D107CD">
        <w:rPr>
          <w:rFonts w:ascii="Times New Roman" w:hAnsi="Times New Roman"/>
          <w:iCs/>
          <w:sz w:val="24"/>
          <w:szCs w:val="24"/>
        </w:rPr>
        <w:t>(Совмещение игрово</w:t>
      </w:r>
      <w:r w:rsidR="00D107CD">
        <w:rPr>
          <w:rFonts w:ascii="Times New Roman" w:hAnsi="Times New Roman"/>
          <w:iCs/>
          <w:sz w:val="24"/>
          <w:szCs w:val="24"/>
        </w:rPr>
        <w:t xml:space="preserve">й части фильма с 3D анимацией.) Режиссер, сценарист, художник </w:t>
      </w:r>
      <w:r w:rsidR="00D107CD" w:rsidRPr="00D107CD">
        <w:rPr>
          <w:rFonts w:ascii="Times New Roman" w:hAnsi="Times New Roman"/>
          <w:iCs/>
          <w:sz w:val="24"/>
          <w:szCs w:val="24"/>
        </w:rPr>
        <w:t>Андрей Ушаков.</w:t>
      </w:r>
      <w:r w:rsidR="00D107CD">
        <w:rPr>
          <w:rFonts w:ascii="Times New Roman" w:hAnsi="Times New Roman"/>
          <w:iCs/>
          <w:sz w:val="24"/>
          <w:szCs w:val="24"/>
        </w:rPr>
        <w:t xml:space="preserve"> </w:t>
      </w:r>
      <w:r w:rsidR="00D107CD" w:rsidRPr="00D107CD">
        <w:rPr>
          <w:rFonts w:ascii="Times New Roman" w:hAnsi="Times New Roman"/>
          <w:iCs/>
          <w:sz w:val="24"/>
          <w:szCs w:val="24"/>
        </w:rPr>
        <w:t>М/ф «</w:t>
      </w:r>
      <w:proofErr w:type="spellStart"/>
      <w:r w:rsidR="00D107CD" w:rsidRPr="00D107CD">
        <w:rPr>
          <w:rFonts w:ascii="Times New Roman" w:hAnsi="Times New Roman"/>
          <w:iCs/>
          <w:sz w:val="24"/>
          <w:szCs w:val="24"/>
        </w:rPr>
        <w:t>Куйгорож</w:t>
      </w:r>
      <w:proofErr w:type="spellEnd"/>
      <w:r w:rsidR="00D107CD" w:rsidRPr="00D107CD">
        <w:rPr>
          <w:rFonts w:ascii="Times New Roman" w:hAnsi="Times New Roman"/>
          <w:iCs/>
          <w:sz w:val="24"/>
          <w:szCs w:val="24"/>
        </w:rPr>
        <w:t>».  2007г.  (Суздаль – 2008)</w:t>
      </w:r>
      <w:r w:rsidR="00D107CD">
        <w:rPr>
          <w:rFonts w:ascii="Times New Roman" w:hAnsi="Times New Roman"/>
          <w:iCs/>
          <w:sz w:val="24"/>
          <w:szCs w:val="24"/>
        </w:rPr>
        <w:t xml:space="preserve"> </w:t>
      </w:r>
      <w:r w:rsidR="00D107CD" w:rsidRPr="00D107CD">
        <w:rPr>
          <w:rFonts w:ascii="Times New Roman" w:hAnsi="Times New Roman"/>
          <w:iCs/>
          <w:sz w:val="24"/>
          <w:szCs w:val="24"/>
        </w:rPr>
        <w:t xml:space="preserve">(тип </w:t>
      </w:r>
      <w:proofErr w:type="gramStart"/>
      <w:r w:rsidR="00D107CD" w:rsidRPr="00D107CD">
        <w:rPr>
          <w:rFonts w:ascii="Times New Roman" w:hAnsi="Times New Roman"/>
          <w:iCs/>
          <w:sz w:val="24"/>
          <w:szCs w:val="24"/>
        </w:rPr>
        <w:t>м</w:t>
      </w:r>
      <w:proofErr w:type="gramEnd"/>
      <w:r w:rsidR="00D107CD" w:rsidRPr="00D107CD">
        <w:rPr>
          <w:rFonts w:ascii="Times New Roman" w:hAnsi="Times New Roman"/>
          <w:iCs/>
          <w:sz w:val="24"/>
          <w:szCs w:val="24"/>
        </w:rPr>
        <w:t>/ф: пластилиновая анимация)</w:t>
      </w:r>
      <w:r w:rsidR="00D107CD">
        <w:rPr>
          <w:rFonts w:ascii="Times New Roman" w:hAnsi="Times New Roman"/>
          <w:iCs/>
          <w:sz w:val="24"/>
          <w:szCs w:val="24"/>
        </w:rPr>
        <w:t xml:space="preserve"> </w:t>
      </w:r>
      <w:r w:rsidR="00D107CD" w:rsidRPr="00D107CD">
        <w:rPr>
          <w:rFonts w:ascii="Times New Roman" w:hAnsi="Times New Roman"/>
          <w:iCs/>
          <w:sz w:val="24"/>
          <w:szCs w:val="24"/>
        </w:rPr>
        <w:t>Сергей Меринов.</w:t>
      </w:r>
      <w:r w:rsidR="00D107CD">
        <w:rPr>
          <w:rFonts w:ascii="Times New Roman" w:hAnsi="Times New Roman"/>
          <w:iCs/>
          <w:sz w:val="24"/>
          <w:szCs w:val="24"/>
        </w:rPr>
        <w:t xml:space="preserve"> </w:t>
      </w:r>
      <w:r w:rsidR="00EC1EF1" w:rsidRPr="00EC1EF1">
        <w:rPr>
          <w:rFonts w:ascii="Times New Roman" w:hAnsi="Times New Roman"/>
          <w:iCs/>
          <w:sz w:val="24"/>
          <w:szCs w:val="24"/>
        </w:rPr>
        <w:t>М/ф «Журавлиные перья».  1977г.</w:t>
      </w:r>
      <w:r w:rsidR="00EC1EF1">
        <w:rPr>
          <w:rFonts w:ascii="Times New Roman" w:hAnsi="Times New Roman"/>
          <w:iCs/>
          <w:sz w:val="24"/>
          <w:szCs w:val="24"/>
        </w:rPr>
        <w:t xml:space="preserve"> </w:t>
      </w:r>
      <w:r w:rsidR="00EC1EF1" w:rsidRPr="00EC1EF1">
        <w:rPr>
          <w:rFonts w:ascii="Times New Roman" w:hAnsi="Times New Roman"/>
          <w:iCs/>
          <w:sz w:val="24"/>
          <w:szCs w:val="24"/>
        </w:rPr>
        <w:t>(тип м/ф: кукольный)</w:t>
      </w:r>
      <w:r w:rsidR="00EC1EF1">
        <w:rPr>
          <w:rFonts w:ascii="Times New Roman" w:hAnsi="Times New Roman"/>
          <w:iCs/>
          <w:sz w:val="24"/>
          <w:szCs w:val="24"/>
        </w:rPr>
        <w:t xml:space="preserve"> Режиссер</w:t>
      </w:r>
      <w:r w:rsidR="00EC1EF1" w:rsidRPr="00EC1EF1">
        <w:rPr>
          <w:rFonts w:ascii="Times New Roman" w:hAnsi="Times New Roman"/>
          <w:iCs/>
          <w:sz w:val="24"/>
          <w:szCs w:val="24"/>
        </w:rPr>
        <w:t xml:space="preserve"> Идея Гаранина.</w:t>
      </w:r>
      <w:r w:rsidR="00EC1EF1">
        <w:rPr>
          <w:rFonts w:ascii="Times New Roman" w:hAnsi="Times New Roman"/>
          <w:iCs/>
          <w:sz w:val="24"/>
          <w:szCs w:val="24"/>
        </w:rPr>
        <w:t xml:space="preserve"> </w:t>
      </w:r>
      <w:r w:rsidR="00EC1EF1" w:rsidRPr="00EC1EF1">
        <w:rPr>
          <w:rFonts w:ascii="Times New Roman" w:hAnsi="Times New Roman"/>
          <w:iCs/>
          <w:sz w:val="24"/>
          <w:szCs w:val="24"/>
        </w:rPr>
        <w:t xml:space="preserve">М/ф «Старая лестница» по мотивам </w:t>
      </w:r>
      <w:proofErr w:type="gramStart"/>
      <w:r w:rsidR="00EC1EF1" w:rsidRPr="00EC1EF1">
        <w:rPr>
          <w:rFonts w:ascii="Times New Roman" w:hAnsi="Times New Roman"/>
          <w:iCs/>
          <w:sz w:val="24"/>
          <w:szCs w:val="24"/>
        </w:rPr>
        <w:t>стих-я</w:t>
      </w:r>
      <w:proofErr w:type="gramEnd"/>
      <w:r w:rsidR="00EC1EF1" w:rsidRPr="00EC1EF1">
        <w:rPr>
          <w:rFonts w:ascii="Times New Roman" w:hAnsi="Times New Roman"/>
          <w:iCs/>
          <w:sz w:val="24"/>
          <w:szCs w:val="24"/>
        </w:rPr>
        <w:t xml:space="preserve"> И. Пивоваровой.  1985г.</w:t>
      </w:r>
      <w:r w:rsidR="00EC1EF1">
        <w:rPr>
          <w:rFonts w:ascii="Times New Roman" w:hAnsi="Times New Roman"/>
          <w:iCs/>
          <w:sz w:val="24"/>
          <w:szCs w:val="24"/>
        </w:rPr>
        <w:t xml:space="preserve"> </w:t>
      </w:r>
      <w:r w:rsidR="00EC1EF1" w:rsidRPr="00EC1EF1">
        <w:rPr>
          <w:rFonts w:ascii="Times New Roman" w:hAnsi="Times New Roman"/>
          <w:iCs/>
          <w:sz w:val="24"/>
          <w:szCs w:val="24"/>
        </w:rPr>
        <w:t xml:space="preserve">Режиссер </w:t>
      </w:r>
      <w:r w:rsidR="00EC1EF1">
        <w:rPr>
          <w:rFonts w:ascii="Times New Roman" w:hAnsi="Times New Roman"/>
          <w:iCs/>
          <w:sz w:val="24"/>
          <w:szCs w:val="24"/>
        </w:rPr>
        <w:t xml:space="preserve"> </w:t>
      </w:r>
      <w:r w:rsidR="00EC1EF1" w:rsidRPr="00EC1EF1">
        <w:rPr>
          <w:rFonts w:ascii="Times New Roman" w:hAnsi="Times New Roman"/>
          <w:iCs/>
          <w:sz w:val="24"/>
          <w:szCs w:val="24"/>
        </w:rPr>
        <w:t xml:space="preserve"> Александр Горленко</w:t>
      </w:r>
      <w:proofErr w:type="gramStart"/>
      <w:r w:rsidR="00EC1EF1" w:rsidRPr="00EC1EF1">
        <w:rPr>
          <w:rFonts w:ascii="Times New Roman" w:hAnsi="Times New Roman"/>
          <w:iCs/>
          <w:sz w:val="24"/>
          <w:szCs w:val="24"/>
        </w:rPr>
        <w:t>.</w:t>
      </w:r>
      <w:proofErr w:type="gramEnd"/>
      <w:r w:rsidR="00EC1EF1">
        <w:rPr>
          <w:rFonts w:ascii="Times New Roman" w:hAnsi="Times New Roman"/>
          <w:iCs/>
          <w:sz w:val="24"/>
          <w:szCs w:val="24"/>
        </w:rPr>
        <w:t xml:space="preserve"> </w:t>
      </w:r>
      <w:r w:rsidR="00EC1EF1" w:rsidRPr="00EC1EF1">
        <w:rPr>
          <w:rFonts w:ascii="Times New Roman" w:hAnsi="Times New Roman"/>
          <w:iCs/>
          <w:sz w:val="24"/>
          <w:szCs w:val="24"/>
        </w:rPr>
        <w:t>(</w:t>
      </w:r>
      <w:proofErr w:type="gramStart"/>
      <w:r w:rsidR="00EC1EF1" w:rsidRPr="00EC1EF1">
        <w:rPr>
          <w:rFonts w:ascii="Times New Roman" w:hAnsi="Times New Roman"/>
          <w:iCs/>
          <w:sz w:val="24"/>
          <w:szCs w:val="24"/>
        </w:rPr>
        <w:t>т</w:t>
      </w:r>
      <w:proofErr w:type="gramEnd"/>
      <w:r w:rsidR="00EC1EF1" w:rsidRPr="00EC1EF1">
        <w:rPr>
          <w:rFonts w:ascii="Times New Roman" w:hAnsi="Times New Roman"/>
          <w:iCs/>
          <w:sz w:val="24"/>
          <w:szCs w:val="24"/>
        </w:rPr>
        <w:t>ип м/ф: рисованный)</w:t>
      </w:r>
      <w:r w:rsidR="00EC1EF1">
        <w:rPr>
          <w:rFonts w:ascii="Times New Roman" w:hAnsi="Times New Roman"/>
          <w:iCs/>
          <w:sz w:val="24"/>
          <w:szCs w:val="24"/>
        </w:rPr>
        <w:t xml:space="preserve"> </w:t>
      </w:r>
      <w:r w:rsidR="00EC1EF1" w:rsidRPr="00EC1EF1">
        <w:rPr>
          <w:rFonts w:ascii="Times New Roman" w:hAnsi="Times New Roman"/>
          <w:iCs/>
          <w:sz w:val="24"/>
          <w:szCs w:val="24"/>
        </w:rPr>
        <w:t>М/ф «Жизнь серого медведя».  1994г.</w:t>
      </w:r>
      <w:r w:rsidR="00EC1EF1">
        <w:rPr>
          <w:rFonts w:ascii="Times New Roman" w:hAnsi="Times New Roman"/>
          <w:iCs/>
          <w:sz w:val="24"/>
          <w:szCs w:val="24"/>
        </w:rPr>
        <w:t xml:space="preserve"> </w:t>
      </w:r>
      <w:r w:rsidR="00EC1EF1" w:rsidRPr="00EC1EF1">
        <w:rPr>
          <w:rFonts w:ascii="Times New Roman" w:hAnsi="Times New Roman"/>
          <w:iCs/>
          <w:sz w:val="24"/>
          <w:szCs w:val="24"/>
        </w:rPr>
        <w:t>(покадровый монтаж).</w:t>
      </w:r>
      <w:r w:rsidR="00EC1EF1">
        <w:rPr>
          <w:rFonts w:ascii="Times New Roman" w:hAnsi="Times New Roman"/>
          <w:iCs/>
          <w:sz w:val="24"/>
          <w:szCs w:val="24"/>
        </w:rPr>
        <w:t xml:space="preserve"> Режиссер </w:t>
      </w:r>
      <w:r w:rsidR="00EC1EF1" w:rsidRPr="00EC1EF1">
        <w:rPr>
          <w:rFonts w:ascii="Times New Roman" w:hAnsi="Times New Roman"/>
          <w:iCs/>
          <w:sz w:val="24"/>
          <w:szCs w:val="24"/>
        </w:rPr>
        <w:t>Эдуард Беляев.</w:t>
      </w:r>
      <w:r w:rsidR="00EC1EF1">
        <w:rPr>
          <w:rFonts w:ascii="Times New Roman" w:hAnsi="Times New Roman"/>
          <w:iCs/>
          <w:sz w:val="24"/>
          <w:szCs w:val="24"/>
        </w:rPr>
        <w:t xml:space="preserve"> </w:t>
      </w:r>
    </w:p>
    <w:p w:rsidR="009D59E1" w:rsidRDefault="00C01BCB" w:rsidP="009D59E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9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1B7879" w:rsidRPr="001B7879">
        <w:rPr>
          <w:rFonts w:ascii="Times New Roman" w:hAnsi="Times New Roman"/>
          <w:b/>
          <w:iCs/>
          <w:sz w:val="24"/>
          <w:szCs w:val="24"/>
        </w:rPr>
        <w:t>Сочиняем историю для мультфильма.</w:t>
      </w:r>
    </w:p>
    <w:p w:rsidR="00EC1EF1" w:rsidRDefault="00EC1EF1" w:rsidP="00EC1E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C1EF1">
        <w:rPr>
          <w:rFonts w:ascii="Times New Roman" w:hAnsi="Times New Roman"/>
          <w:iCs/>
          <w:sz w:val="24"/>
          <w:szCs w:val="24"/>
        </w:rPr>
        <w:t>М/ф «Тетенька З</w:t>
      </w:r>
      <w:r>
        <w:rPr>
          <w:rFonts w:ascii="Times New Roman" w:hAnsi="Times New Roman"/>
          <w:iCs/>
          <w:sz w:val="24"/>
          <w:szCs w:val="24"/>
        </w:rPr>
        <w:t xml:space="preserve">има».  2001г.  (Суздаль – 2002) Автор </w:t>
      </w:r>
      <w:r w:rsidRPr="00EC1EF1">
        <w:rPr>
          <w:rFonts w:ascii="Times New Roman" w:hAnsi="Times New Roman"/>
          <w:iCs/>
          <w:sz w:val="24"/>
          <w:szCs w:val="24"/>
        </w:rPr>
        <w:t>Вероника Федорова.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EC1EF1">
        <w:rPr>
          <w:rFonts w:ascii="Times New Roman" w:hAnsi="Times New Roman"/>
          <w:iCs/>
          <w:sz w:val="24"/>
          <w:szCs w:val="24"/>
        </w:rPr>
        <w:t>М/ф «Блики».  (Живописные вариации.)  1981г.</w:t>
      </w:r>
      <w:r>
        <w:rPr>
          <w:rFonts w:ascii="Times New Roman" w:hAnsi="Times New Roman"/>
          <w:iCs/>
          <w:sz w:val="24"/>
          <w:szCs w:val="24"/>
        </w:rPr>
        <w:t xml:space="preserve"> Режиссер </w:t>
      </w:r>
      <w:r w:rsidRPr="00EC1EF1">
        <w:rPr>
          <w:rFonts w:ascii="Times New Roman" w:hAnsi="Times New Roman"/>
          <w:iCs/>
          <w:sz w:val="24"/>
          <w:szCs w:val="24"/>
        </w:rPr>
        <w:t>В. Самсонов. Сценарист К. Ганелина.</w:t>
      </w:r>
    </w:p>
    <w:p w:rsidR="00C01BCB" w:rsidRDefault="00C01BCB" w:rsidP="00EC1EF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lastRenderedPageBreak/>
        <w:t>Тема</w:t>
      </w:r>
      <w:r w:rsidRPr="00E65C4D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E65C4D" w:rsidRPr="00E65C4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0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9D59E1" w:rsidRPr="009D59E1">
        <w:rPr>
          <w:rFonts w:ascii="Times New Roman" w:hAnsi="Times New Roman"/>
          <w:b/>
          <w:iCs/>
          <w:sz w:val="24"/>
          <w:szCs w:val="24"/>
        </w:rPr>
        <w:t xml:space="preserve">«Гадкий утенок»  </w:t>
      </w:r>
    </w:p>
    <w:p w:rsidR="00EC1EF1" w:rsidRDefault="00EC1EF1" w:rsidP="009D59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C1EF1">
        <w:rPr>
          <w:rFonts w:ascii="Times New Roman" w:hAnsi="Times New Roman"/>
          <w:sz w:val="24"/>
          <w:szCs w:val="24"/>
          <w:lang w:eastAsia="ru-RU"/>
        </w:rPr>
        <w:t>Мультипликационный фильм «Гадкий утенок» режиссера В.</w:t>
      </w:r>
      <w:r w:rsidR="00D10B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1EF1">
        <w:rPr>
          <w:rFonts w:ascii="Times New Roman" w:hAnsi="Times New Roman"/>
          <w:sz w:val="24"/>
          <w:szCs w:val="24"/>
          <w:lang w:eastAsia="ru-RU"/>
        </w:rPr>
        <w:t>Дегтярева (композитор Э. Колмановский) – 1956г</w:t>
      </w:r>
      <w:r w:rsidR="00D10BF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10BFE" w:rsidRDefault="00D10BFE" w:rsidP="009D59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10BFE">
        <w:rPr>
          <w:rFonts w:ascii="Times New Roman" w:hAnsi="Times New Roman"/>
          <w:sz w:val="24"/>
          <w:szCs w:val="24"/>
          <w:lang w:eastAsia="ru-RU"/>
        </w:rPr>
        <w:t>Мультипликационный фильм  «Гадкий утенок»  режиссера  Г.</w:t>
      </w:r>
      <w:r w:rsidR="003B419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10BFE">
        <w:rPr>
          <w:rFonts w:ascii="Times New Roman" w:hAnsi="Times New Roman"/>
          <w:sz w:val="24"/>
          <w:szCs w:val="24"/>
          <w:lang w:eastAsia="ru-RU"/>
        </w:rPr>
        <w:t>Бардина (с использованием музыки П.И. Чайковского) – 2010г.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10BFE">
        <w:rPr>
          <w:rFonts w:ascii="Times New Roman" w:hAnsi="Times New Roman"/>
          <w:sz w:val="24"/>
          <w:szCs w:val="24"/>
          <w:lang w:eastAsia="ru-RU"/>
        </w:rPr>
        <w:t>В чем отличие и сходство режиссерских историй о гадком утенке. Как режиссеры раскрывают характеры действующих лиц?</w:t>
      </w:r>
    </w:p>
    <w:p w:rsidR="009D59E1" w:rsidRDefault="00C01BCB" w:rsidP="009D59E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1</w:t>
      </w:r>
      <w:r w:rsidR="00E65C4D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9D59E1" w:rsidRPr="009D59E1">
        <w:rPr>
          <w:rFonts w:ascii="Times New Roman" w:hAnsi="Times New Roman"/>
          <w:b/>
          <w:iCs/>
          <w:sz w:val="24"/>
          <w:szCs w:val="24"/>
        </w:rPr>
        <w:t>Я художник последней сцены.</w:t>
      </w:r>
    </w:p>
    <w:p w:rsidR="006A0D29" w:rsidRDefault="006A0D29" w:rsidP="006A0D29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C01BCB" w:rsidRDefault="00C01BCB" w:rsidP="00DB314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C01BCB">
        <w:rPr>
          <w:rFonts w:ascii="Times New Roman" w:hAnsi="Times New Roman"/>
          <w:b/>
          <w:i/>
          <w:iCs/>
          <w:sz w:val="24"/>
          <w:szCs w:val="24"/>
        </w:rPr>
        <w:t xml:space="preserve">Тема </w:t>
      </w:r>
      <w:r w:rsidR="002A4838">
        <w:rPr>
          <w:rFonts w:ascii="Times New Roman" w:hAnsi="Times New Roman"/>
          <w:b/>
          <w:i/>
          <w:iCs/>
          <w:sz w:val="24"/>
          <w:szCs w:val="24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</w:rPr>
        <w:t>2</w:t>
      </w:r>
      <w:r w:rsidR="002A4838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  <w:r w:rsidR="006A0D29">
        <w:rPr>
          <w:rFonts w:ascii="Times New Roman" w:hAnsi="Times New Roman"/>
          <w:b/>
          <w:iCs/>
          <w:sz w:val="24"/>
          <w:szCs w:val="24"/>
        </w:rPr>
        <w:t>Художник (автор, режиссер).</w:t>
      </w:r>
    </w:p>
    <w:p w:rsidR="003B419E" w:rsidRPr="003B419E" w:rsidRDefault="00D10BFE" w:rsidP="003B41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0BFE">
        <w:rPr>
          <w:rFonts w:ascii="Times New Roman" w:hAnsi="Times New Roman"/>
          <w:sz w:val="24"/>
          <w:szCs w:val="24"/>
        </w:rPr>
        <w:t>Откуда мы знаем о характере человека? Как узнаем о характере действующих лиц?</w:t>
      </w:r>
      <w:r w:rsidR="003B419E" w:rsidRPr="003B419E">
        <w:rPr>
          <w:rFonts w:ascii="Times New Roman" w:hAnsi="Times New Roman"/>
          <w:sz w:val="24"/>
          <w:szCs w:val="24"/>
        </w:rPr>
        <w:t xml:space="preserve"> М/ф «Бабочка».   1972г.  (2 премии)</w:t>
      </w:r>
      <w:r w:rsidR="003B419E">
        <w:rPr>
          <w:rFonts w:ascii="Times New Roman" w:hAnsi="Times New Roman"/>
          <w:sz w:val="24"/>
          <w:szCs w:val="24"/>
        </w:rPr>
        <w:t xml:space="preserve"> Режиссер </w:t>
      </w:r>
      <w:r w:rsidR="003B419E" w:rsidRPr="003B419E">
        <w:rPr>
          <w:rFonts w:ascii="Times New Roman" w:hAnsi="Times New Roman"/>
          <w:sz w:val="24"/>
          <w:szCs w:val="24"/>
        </w:rPr>
        <w:t>Андрей Хржановский.</w:t>
      </w:r>
      <w:r w:rsidR="003B419E">
        <w:rPr>
          <w:rFonts w:ascii="Times New Roman" w:hAnsi="Times New Roman"/>
          <w:sz w:val="24"/>
          <w:szCs w:val="24"/>
        </w:rPr>
        <w:t xml:space="preserve"> </w:t>
      </w:r>
      <w:r w:rsidR="003B419E" w:rsidRPr="003B419E">
        <w:rPr>
          <w:rFonts w:ascii="Times New Roman" w:hAnsi="Times New Roman"/>
          <w:sz w:val="24"/>
          <w:szCs w:val="24"/>
        </w:rPr>
        <w:t>М/ф «Мальчик и бабочка».   1978г.</w:t>
      </w:r>
      <w:r w:rsidR="003B419E">
        <w:rPr>
          <w:rFonts w:ascii="Times New Roman" w:hAnsi="Times New Roman"/>
          <w:sz w:val="24"/>
          <w:szCs w:val="24"/>
        </w:rPr>
        <w:t xml:space="preserve"> Режиссер</w:t>
      </w:r>
      <w:r w:rsidR="003B419E" w:rsidRPr="003B419E">
        <w:rPr>
          <w:rFonts w:ascii="Times New Roman" w:hAnsi="Times New Roman"/>
          <w:sz w:val="24"/>
          <w:szCs w:val="24"/>
        </w:rPr>
        <w:t xml:space="preserve"> Рейн </w:t>
      </w:r>
      <w:proofErr w:type="spellStart"/>
      <w:r w:rsidR="003B419E" w:rsidRPr="003B419E">
        <w:rPr>
          <w:rFonts w:ascii="Times New Roman" w:hAnsi="Times New Roman"/>
          <w:sz w:val="24"/>
          <w:szCs w:val="24"/>
        </w:rPr>
        <w:t>Таммик</w:t>
      </w:r>
      <w:proofErr w:type="spellEnd"/>
      <w:r w:rsidR="003B419E" w:rsidRPr="003B419E">
        <w:rPr>
          <w:rFonts w:ascii="Times New Roman" w:hAnsi="Times New Roman"/>
          <w:sz w:val="24"/>
          <w:szCs w:val="24"/>
        </w:rPr>
        <w:t xml:space="preserve">. Что привлекает и что отталкивает в характерах действующих </w:t>
      </w:r>
      <w:r w:rsidR="003B419E">
        <w:rPr>
          <w:rFonts w:ascii="Times New Roman" w:hAnsi="Times New Roman"/>
          <w:sz w:val="24"/>
          <w:szCs w:val="24"/>
        </w:rPr>
        <w:t xml:space="preserve">лиц мультипликационного фильма </w:t>
      </w:r>
      <w:r w:rsidR="003B419E" w:rsidRPr="003B419E">
        <w:rPr>
          <w:rFonts w:ascii="Times New Roman" w:hAnsi="Times New Roman"/>
          <w:sz w:val="24"/>
          <w:szCs w:val="24"/>
        </w:rPr>
        <w:t xml:space="preserve">«Икар и Мудрецы» (1976г.)  Ф.С. </w:t>
      </w:r>
      <w:proofErr w:type="spellStart"/>
      <w:r w:rsidR="003B419E" w:rsidRPr="003B419E">
        <w:rPr>
          <w:rFonts w:ascii="Times New Roman" w:hAnsi="Times New Roman"/>
          <w:sz w:val="24"/>
          <w:szCs w:val="24"/>
        </w:rPr>
        <w:t>Хитрука</w:t>
      </w:r>
      <w:proofErr w:type="spellEnd"/>
      <w:r w:rsidR="003B419E" w:rsidRPr="003B419E">
        <w:rPr>
          <w:rFonts w:ascii="Times New Roman" w:hAnsi="Times New Roman"/>
          <w:sz w:val="24"/>
          <w:szCs w:val="24"/>
        </w:rPr>
        <w:t>.</w:t>
      </w:r>
    </w:p>
    <w:p w:rsidR="001A6CB5" w:rsidRDefault="006A0D29" w:rsidP="006A0D2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Тема 1</w:t>
      </w:r>
      <w:r w:rsidR="002D7C1D">
        <w:rPr>
          <w:rFonts w:ascii="Times New Roman" w:hAnsi="Times New Roman"/>
          <w:b/>
          <w:i/>
          <w:sz w:val="24"/>
          <w:szCs w:val="24"/>
        </w:rPr>
        <w:t>3</w:t>
      </w:r>
      <w:r w:rsidRPr="006A0D29"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Х</w:t>
      </w:r>
      <w:r w:rsidRPr="006A0D29">
        <w:rPr>
          <w:rFonts w:ascii="Times New Roman" w:hAnsi="Times New Roman"/>
          <w:b/>
          <w:sz w:val="24"/>
          <w:szCs w:val="24"/>
        </w:rPr>
        <w:t>озяин «зеркала».</w:t>
      </w:r>
    </w:p>
    <w:p w:rsidR="006A0D29" w:rsidRPr="00D10BFE" w:rsidRDefault="00D10BFE" w:rsidP="006A0D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0BFE">
        <w:rPr>
          <w:rFonts w:ascii="Times New Roman" w:hAnsi="Times New Roman"/>
          <w:sz w:val="24"/>
          <w:szCs w:val="24"/>
        </w:rPr>
        <w:t>Что я знаю о своем характере? Какие черты характера нравятся, а какие нет. Почему? Что привлекает и что отталкивает в характерах действующих лиц мультипликационного фильма</w:t>
      </w:r>
      <w:r w:rsidR="007E4590">
        <w:rPr>
          <w:rFonts w:ascii="Times New Roman" w:hAnsi="Times New Roman"/>
          <w:sz w:val="24"/>
          <w:szCs w:val="24"/>
        </w:rPr>
        <w:t>.</w:t>
      </w:r>
      <w:r w:rsidRPr="00D10BFE">
        <w:rPr>
          <w:rFonts w:ascii="Times New Roman" w:hAnsi="Times New Roman"/>
          <w:sz w:val="24"/>
          <w:szCs w:val="24"/>
        </w:rPr>
        <w:t xml:space="preserve">  </w:t>
      </w:r>
    </w:p>
    <w:p w:rsidR="0071319F" w:rsidRPr="00143CA4" w:rsidRDefault="00B16250" w:rsidP="00AC67D8">
      <w:pPr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6A0D29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="006A0D29" w:rsidRPr="006A0D29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Тема </w:t>
      </w:r>
      <w:r w:rsidR="006A0D29">
        <w:rPr>
          <w:rFonts w:ascii="Times New Roman" w:hAnsi="Times New Roman"/>
          <w:b/>
          <w:i/>
          <w:iCs/>
          <w:sz w:val="24"/>
          <w:szCs w:val="24"/>
          <w:lang w:eastAsia="ru-RU"/>
        </w:rPr>
        <w:t>1</w:t>
      </w:r>
      <w:r w:rsidR="002D7C1D">
        <w:rPr>
          <w:rFonts w:ascii="Times New Roman" w:hAnsi="Times New Roman"/>
          <w:b/>
          <w:i/>
          <w:iCs/>
          <w:sz w:val="24"/>
          <w:szCs w:val="24"/>
          <w:lang w:eastAsia="ru-RU"/>
        </w:rPr>
        <w:t>4</w:t>
      </w:r>
      <w:r w:rsidR="006A0D29" w:rsidRPr="006A0D29">
        <w:rPr>
          <w:rFonts w:ascii="Times New Roman" w:hAnsi="Times New Roman"/>
          <w:b/>
          <w:i/>
          <w:iCs/>
          <w:sz w:val="24"/>
          <w:szCs w:val="24"/>
          <w:lang w:eastAsia="ru-RU"/>
        </w:rPr>
        <w:t>.</w:t>
      </w:r>
      <w:r w:rsidR="006A0D29"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="00143CA4" w:rsidRPr="00143CA4">
        <w:rPr>
          <w:rFonts w:ascii="Times New Roman" w:hAnsi="Times New Roman"/>
          <w:b/>
          <w:iCs/>
          <w:sz w:val="24"/>
          <w:szCs w:val="24"/>
          <w:lang w:eastAsia="ru-RU"/>
        </w:rPr>
        <w:t>Итоговое занятие.</w:t>
      </w:r>
    </w:p>
    <w:p w:rsidR="00334DBC" w:rsidRDefault="00334DBC" w:rsidP="00334DBC">
      <w:pPr>
        <w:spacing w:after="160" w:line="259" w:lineRule="auto"/>
        <w:rPr>
          <w:rFonts w:ascii="Times New Roman" w:hAnsi="Times New Roman"/>
          <w:sz w:val="28"/>
        </w:rPr>
      </w:pP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8"/>
        </w:rPr>
      </w:pPr>
      <w:r w:rsidRPr="00334DBC">
        <w:rPr>
          <w:rFonts w:ascii="Times New Roman" w:hAnsi="Times New Roman"/>
          <w:sz w:val="28"/>
        </w:rPr>
        <w:t xml:space="preserve">             Список литературы.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</w:rPr>
      </w:pPr>
      <w:proofErr w:type="spellStart"/>
      <w:r w:rsidRPr="00334DBC">
        <w:rPr>
          <w:rFonts w:ascii="Times New Roman" w:hAnsi="Times New Roman"/>
          <w:sz w:val="24"/>
        </w:rPr>
        <w:t>Асенин</w:t>
      </w:r>
      <w:proofErr w:type="spellEnd"/>
      <w:r w:rsidRPr="00334DBC">
        <w:rPr>
          <w:rFonts w:ascii="Times New Roman" w:hAnsi="Times New Roman"/>
          <w:sz w:val="24"/>
        </w:rPr>
        <w:t xml:space="preserve"> С.В. Мудрость вымысла. Мастера мультипликации о себе и своем искусстве. - М.: Искусство, 1983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</w:rPr>
      </w:pPr>
      <w:proofErr w:type="spellStart"/>
      <w:r w:rsidRPr="00334DBC">
        <w:rPr>
          <w:rFonts w:ascii="Times New Roman" w:hAnsi="Times New Roman"/>
          <w:sz w:val="24"/>
        </w:rPr>
        <w:t>Асенин</w:t>
      </w:r>
      <w:proofErr w:type="spellEnd"/>
      <w:r w:rsidRPr="00334DBC">
        <w:rPr>
          <w:rFonts w:ascii="Times New Roman" w:hAnsi="Times New Roman"/>
          <w:sz w:val="24"/>
        </w:rPr>
        <w:t xml:space="preserve"> С.В. Волшебники экрана. - М.: Искусство, 1974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</w:rPr>
      </w:pPr>
      <w:proofErr w:type="spellStart"/>
      <w:r w:rsidRPr="00334DBC">
        <w:rPr>
          <w:rFonts w:ascii="Times New Roman" w:hAnsi="Times New Roman"/>
          <w:sz w:val="24"/>
        </w:rPr>
        <w:t>Бабиченко</w:t>
      </w:r>
      <w:proofErr w:type="spellEnd"/>
      <w:r w:rsidRPr="00334DBC">
        <w:rPr>
          <w:rFonts w:ascii="Times New Roman" w:hAnsi="Times New Roman"/>
          <w:sz w:val="24"/>
        </w:rPr>
        <w:t xml:space="preserve"> Д.Н. Искусство мультипликации. – М.: Искусство, 1964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</w:rPr>
      </w:pPr>
      <w:proofErr w:type="spellStart"/>
      <w:r w:rsidRPr="00334DBC">
        <w:rPr>
          <w:rFonts w:ascii="Times New Roman" w:hAnsi="Times New Roman"/>
          <w:sz w:val="24"/>
        </w:rPr>
        <w:t>Балаш</w:t>
      </w:r>
      <w:proofErr w:type="spellEnd"/>
      <w:r w:rsidRPr="00334DBC">
        <w:rPr>
          <w:rFonts w:ascii="Times New Roman" w:hAnsi="Times New Roman"/>
          <w:sz w:val="24"/>
        </w:rPr>
        <w:t xml:space="preserve"> Бела. Кино: становление и сущность нового искусства. - М.: Прогресс, 1968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</w:rPr>
      </w:pPr>
      <w:r w:rsidRPr="00334DBC">
        <w:rPr>
          <w:rFonts w:ascii="Times New Roman" w:hAnsi="Times New Roman"/>
          <w:sz w:val="24"/>
        </w:rPr>
        <w:t xml:space="preserve">Андре </w:t>
      </w:r>
      <w:proofErr w:type="spellStart"/>
      <w:r w:rsidRPr="00334DBC">
        <w:rPr>
          <w:rFonts w:ascii="Times New Roman" w:hAnsi="Times New Roman"/>
          <w:sz w:val="24"/>
        </w:rPr>
        <w:t>Базен</w:t>
      </w:r>
      <w:proofErr w:type="spellEnd"/>
      <w:r w:rsidRPr="00334DBC">
        <w:rPr>
          <w:rFonts w:ascii="Times New Roman" w:hAnsi="Times New Roman"/>
          <w:sz w:val="24"/>
        </w:rPr>
        <w:t>. Что такое кино? Сборник статей. – М.: 1972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</w:rPr>
      </w:pPr>
      <w:proofErr w:type="spellStart"/>
      <w:r w:rsidRPr="00334DBC">
        <w:rPr>
          <w:rFonts w:ascii="Times New Roman" w:hAnsi="Times New Roman"/>
          <w:sz w:val="24"/>
        </w:rPr>
        <w:t>Алянский</w:t>
      </w:r>
      <w:proofErr w:type="spellEnd"/>
      <w:r w:rsidRPr="00334DBC">
        <w:rPr>
          <w:rFonts w:ascii="Times New Roman" w:hAnsi="Times New Roman"/>
          <w:sz w:val="24"/>
        </w:rPr>
        <w:t xml:space="preserve"> Ю.Л.  Азбука театра. – Л.: Детская литература. Ленинградское отделение. 1990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</w:rPr>
      </w:pP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8"/>
        </w:rPr>
      </w:pPr>
      <w:r w:rsidRPr="00334DBC">
        <w:rPr>
          <w:rFonts w:ascii="Times New Roman" w:hAnsi="Times New Roman"/>
          <w:sz w:val="28"/>
        </w:rPr>
        <w:t xml:space="preserve">           Методическое обеспечение.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334DBC">
        <w:rPr>
          <w:rFonts w:ascii="Times New Roman" w:hAnsi="Times New Roman"/>
          <w:sz w:val="24"/>
          <w:szCs w:val="24"/>
        </w:rPr>
        <w:t>Телевизор.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334DBC">
        <w:rPr>
          <w:rFonts w:ascii="Times New Roman" w:hAnsi="Times New Roman"/>
          <w:sz w:val="24"/>
          <w:szCs w:val="24"/>
        </w:rPr>
        <w:t>Компьютер.</w:t>
      </w:r>
    </w:p>
    <w:p w:rsidR="00334DBC" w:rsidRPr="00334DBC" w:rsidRDefault="00334DBC" w:rsidP="00334DBC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334DBC">
        <w:rPr>
          <w:rFonts w:ascii="Times New Roman" w:hAnsi="Times New Roman"/>
          <w:sz w:val="24"/>
          <w:szCs w:val="24"/>
        </w:rPr>
        <w:t>Микшер. Усилитель. Световой пульт. Кабели и провода.</w:t>
      </w:r>
    </w:p>
    <w:p w:rsidR="00422A75" w:rsidRDefault="00334DBC" w:rsidP="00422A75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334DBC">
        <w:rPr>
          <w:rFonts w:ascii="Times New Roman" w:hAnsi="Times New Roman"/>
          <w:sz w:val="24"/>
          <w:szCs w:val="24"/>
        </w:rPr>
        <w:t>Жесткий диск с записями спектаклей, фильмов.</w:t>
      </w:r>
    </w:p>
    <w:p w:rsidR="00874605" w:rsidRDefault="00422A75" w:rsidP="00605C3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Сборники Мультфильмов: 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 xml:space="preserve">Ивана </w:t>
      </w:r>
      <w:proofErr w:type="spellStart"/>
      <w:r w:rsidR="00874605">
        <w:rPr>
          <w:rFonts w:ascii="Times New Roman" w:hAnsi="Times New Roman"/>
          <w:sz w:val="24"/>
          <w:szCs w:val="24"/>
        </w:rPr>
        <w:t>Аксенчука</w:t>
      </w:r>
      <w:proofErr w:type="spellEnd"/>
      <w:r w:rsidR="0087460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>Бориса Акули</w:t>
      </w:r>
      <w:r>
        <w:rPr>
          <w:rFonts w:ascii="Times New Roman" w:hAnsi="Times New Roman"/>
          <w:sz w:val="24"/>
          <w:szCs w:val="24"/>
        </w:rPr>
        <w:t>ничева;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 xml:space="preserve">Анатолия </w:t>
      </w:r>
      <w:proofErr w:type="spellStart"/>
      <w:r w:rsidR="00874605">
        <w:rPr>
          <w:rFonts w:ascii="Times New Roman" w:hAnsi="Times New Roman"/>
          <w:sz w:val="24"/>
          <w:szCs w:val="24"/>
        </w:rPr>
        <w:t>Аляшева</w:t>
      </w:r>
      <w:proofErr w:type="spellEnd"/>
      <w:r w:rsidR="0087460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>Леонида Амальрика;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 xml:space="preserve">Владимира </w:t>
      </w:r>
      <w:proofErr w:type="spellStart"/>
      <w:r w:rsidR="00874605">
        <w:rPr>
          <w:rFonts w:ascii="Times New Roman" w:hAnsi="Times New Roman"/>
          <w:sz w:val="24"/>
          <w:szCs w:val="24"/>
        </w:rPr>
        <w:t>Арбекова</w:t>
      </w:r>
      <w:proofErr w:type="spellEnd"/>
      <w:r w:rsidR="0087460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Леонида Аристова;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>Льва Ата</w:t>
      </w:r>
      <w:r>
        <w:rPr>
          <w:rFonts w:ascii="Times New Roman" w:hAnsi="Times New Roman"/>
          <w:sz w:val="24"/>
          <w:szCs w:val="24"/>
        </w:rPr>
        <w:t>манова;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Дмитрия </w:t>
      </w:r>
      <w:proofErr w:type="spellStart"/>
      <w:r>
        <w:rPr>
          <w:rFonts w:ascii="Times New Roman" w:hAnsi="Times New Roman"/>
          <w:sz w:val="24"/>
          <w:szCs w:val="24"/>
        </w:rPr>
        <w:t>Бабиченко</w:t>
      </w:r>
      <w:proofErr w:type="spellEnd"/>
      <w:r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Гарри Бардина;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>Галины Бариновой;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>Натальи Березовой;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>Витольда Бордзиловского;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 xml:space="preserve">Константина </w:t>
      </w:r>
      <w:proofErr w:type="spellStart"/>
      <w:r w:rsidR="00874605">
        <w:rPr>
          <w:rFonts w:ascii="Times New Roman" w:hAnsi="Times New Roman"/>
          <w:sz w:val="24"/>
          <w:szCs w:val="24"/>
        </w:rPr>
        <w:t>Бронзита</w:t>
      </w:r>
      <w:proofErr w:type="spellEnd"/>
      <w:r w:rsidR="0087460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 xml:space="preserve">Валентины и Зинаиды </w:t>
      </w:r>
      <w:proofErr w:type="spellStart"/>
      <w:r w:rsidR="00874605">
        <w:rPr>
          <w:rFonts w:ascii="Times New Roman" w:hAnsi="Times New Roman"/>
          <w:sz w:val="24"/>
          <w:szCs w:val="24"/>
        </w:rPr>
        <w:t>Брумберг</w:t>
      </w:r>
      <w:proofErr w:type="spellEnd"/>
      <w:r w:rsidR="0087460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>Бориса Бутакова;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 xml:space="preserve">Юрия </w:t>
      </w:r>
      <w:proofErr w:type="spellStart"/>
      <w:r w:rsidR="00874605">
        <w:rPr>
          <w:rFonts w:ascii="Times New Roman" w:hAnsi="Times New Roman"/>
          <w:sz w:val="24"/>
          <w:szCs w:val="24"/>
        </w:rPr>
        <w:t>Бутырина</w:t>
      </w:r>
      <w:proofErr w:type="spellEnd"/>
      <w:r w:rsidR="0087460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874605">
        <w:rPr>
          <w:rFonts w:ascii="Times New Roman" w:hAnsi="Times New Roman"/>
          <w:sz w:val="24"/>
          <w:szCs w:val="24"/>
        </w:rPr>
        <w:t>Нины Василенко;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 xml:space="preserve">Александра </w:t>
      </w:r>
      <w:proofErr w:type="spellStart"/>
      <w:r w:rsidR="00B1064E">
        <w:rPr>
          <w:rFonts w:ascii="Times New Roman" w:hAnsi="Times New Roman"/>
          <w:sz w:val="24"/>
          <w:szCs w:val="24"/>
        </w:rPr>
        <w:t>Викена</w:t>
      </w:r>
      <w:proofErr w:type="spellEnd"/>
      <w:r w:rsidR="00B1064E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>Игоря Волчека;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>Инны Воробьёвой;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 xml:space="preserve">Рината </w:t>
      </w:r>
      <w:proofErr w:type="spellStart"/>
      <w:r w:rsidR="00B1064E">
        <w:rPr>
          <w:rFonts w:ascii="Times New Roman" w:hAnsi="Times New Roman"/>
          <w:sz w:val="24"/>
          <w:szCs w:val="24"/>
        </w:rPr>
        <w:t>Газизова</w:t>
      </w:r>
      <w:proofErr w:type="spellEnd"/>
      <w:r w:rsidR="00B1064E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>Ефима Гамбурга;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 xml:space="preserve">Натальи </w:t>
      </w:r>
      <w:proofErr w:type="spellStart"/>
      <w:r w:rsidR="00B1064E">
        <w:rPr>
          <w:rFonts w:ascii="Times New Roman" w:hAnsi="Times New Roman"/>
          <w:sz w:val="24"/>
          <w:szCs w:val="24"/>
        </w:rPr>
        <w:t>Головановой</w:t>
      </w:r>
      <w:proofErr w:type="spellEnd"/>
      <w:r w:rsidR="00B1064E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 xml:space="preserve">Владимира </w:t>
      </w:r>
      <w:r w:rsidR="00B1064E">
        <w:rPr>
          <w:rFonts w:ascii="Times New Roman" w:hAnsi="Times New Roman"/>
          <w:sz w:val="24"/>
          <w:szCs w:val="24"/>
        </w:rPr>
        <w:lastRenderedPageBreak/>
        <w:t>Гончарова;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1064E">
        <w:rPr>
          <w:rFonts w:ascii="Times New Roman" w:hAnsi="Times New Roman"/>
          <w:sz w:val="24"/>
          <w:szCs w:val="24"/>
        </w:rPr>
        <w:t>Александра Горленко;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>Аллы Грачевой;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>Виктора Громова;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>Ирины Гурвич;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 xml:space="preserve">Натальи </w:t>
      </w:r>
      <w:proofErr w:type="spellStart"/>
      <w:r w:rsidR="00B1064E">
        <w:rPr>
          <w:rFonts w:ascii="Times New Roman" w:hAnsi="Times New Roman"/>
          <w:sz w:val="24"/>
          <w:szCs w:val="24"/>
        </w:rPr>
        <w:t>Дабижа</w:t>
      </w:r>
      <w:proofErr w:type="spellEnd"/>
      <w:r w:rsidR="00B1064E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B1064E">
        <w:rPr>
          <w:rFonts w:ascii="Times New Roman" w:hAnsi="Times New Roman"/>
          <w:sz w:val="24"/>
          <w:szCs w:val="24"/>
        </w:rPr>
        <w:t>Александра Давыдова</w:t>
      </w:r>
      <w:r w:rsidR="00783AE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Ивана Давыдова;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Романа Давыдова;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Владимира Данилевича;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Владимира Дахно;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Владимира Дегтярева;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 xml:space="preserve">Бориса </w:t>
      </w:r>
      <w:proofErr w:type="spellStart"/>
      <w:r w:rsidR="00783AE5">
        <w:rPr>
          <w:rFonts w:ascii="Times New Roman" w:hAnsi="Times New Roman"/>
          <w:sz w:val="24"/>
          <w:szCs w:val="24"/>
        </w:rPr>
        <w:t>Дёжкина</w:t>
      </w:r>
      <w:proofErr w:type="spellEnd"/>
      <w:r w:rsidR="00783AE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 xml:space="preserve">Иосифа </w:t>
      </w:r>
      <w:proofErr w:type="spellStart"/>
      <w:r w:rsidR="00783AE5">
        <w:rPr>
          <w:rFonts w:ascii="Times New Roman" w:hAnsi="Times New Roman"/>
          <w:sz w:val="24"/>
          <w:szCs w:val="24"/>
        </w:rPr>
        <w:t>Доукша</w:t>
      </w:r>
      <w:proofErr w:type="spellEnd"/>
      <w:r w:rsidR="00783AE5">
        <w:rPr>
          <w:rFonts w:ascii="Times New Roman" w:hAnsi="Times New Roman"/>
          <w:sz w:val="24"/>
          <w:szCs w:val="24"/>
        </w:rPr>
        <w:t xml:space="preserve"> и Майи Бузиновой;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 xml:space="preserve">Татьяны </w:t>
      </w:r>
      <w:proofErr w:type="spellStart"/>
      <w:r w:rsidR="00783AE5">
        <w:rPr>
          <w:rFonts w:ascii="Times New Roman" w:hAnsi="Times New Roman"/>
          <w:sz w:val="24"/>
          <w:szCs w:val="24"/>
        </w:rPr>
        <w:t>Житковской</w:t>
      </w:r>
      <w:proofErr w:type="spellEnd"/>
      <w:r w:rsidR="00783AE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Леонида Зарубина;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 xml:space="preserve">Розалии </w:t>
      </w:r>
      <w:proofErr w:type="spellStart"/>
      <w:r w:rsidR="00783AE5">
        <w:rPr>
          <w:rFonts w:ascii="Times New Roman" w:hAnsi="Times New Roman"/>
          <w:sz w:val="24"/>
          <w:szCs w:val="24"/>
        </w:rPr>
        <w:t>Зельма</w:t>
      </w:r>
      <w:proofErr w:type="spellEnd"/>
      <w:r w:rsidR="00783AE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 xml:space="preserve">Зинаиды </w:t>
      </w:r>
      <w:proofErr w:type="spellStart"/>
      <w:r w:rsidR="00783AE5">
        <w:rPr>
          <w:rFonts w:ascii="Times New Roman" w:hAnsi="Times New Roman"/>
          <w:sz w:val="24"/>
          <w:szCs w:val="24"/>
        </w:rPr>
        <w:t>Зябликовой</w:t>
      </w:r>
      <w:proofErr w:type="spellEnd"/>
      <w:r w:rsidR="00783AE5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Александра Иванова;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Ивана Иванова-Вано;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783AE5">
        <w:rPr>
          <w:rFonts w:ascii="Times New Roman" w:hAnsi="Times New Roman"/>
          <w:sz w:val="24"/>
          <w:szCs w:val="24"/>
        </w:rPr>
        <w:t>Юлиана Калишера</w:t>
      </w:r>
      <w:r w:rsidR="000D729C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0D729C">
        <w:rPr>
          <w:rFonts w:ascii="Times New Roman" w:hAnsi="Times New Roman"/>
          <w:sz w:val="24"/>
          <w:szCs w:val="24"/>
        </w:rPr>
        <w:t xml:space="preserve">Михаила </w:t>
      </w:r>
      <w:proofErr w:type="spellStart"/>
      <w:r w:rsidR="000D729C">
        <w:rPr>
          <w:rFonts w:ascii="Times New Roman" w:hAnsi="Times New Roman"/>
          <w:sz w:val="24"/>
          <w:szCs w:val="24"/>
        </w:rPr>
        <w:t>Каменецкого</w:t>
      </w:r>
      <w:proofErr w:type="spellEnd"/>
      <w:r w:rsidR="000D729C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0D729C">
        <w:rPr>
          <w:rFonts w:ascii="Times New Roman" w:hAnsi="Times New Roman"/>
          <w:sz w:val="24"/>
          <w:szCs w:val="24"/>
        </w:rPr>
        <w:t>Валентина Караваева;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0D729C">
        <w:rPr>
          <w:rFonts w:ascii="Times New Roman" w:hAnsi="Times New Roman"/>
          <w:sz w:val="24"/>
          <w:szCs w:val="24"/>
        </w:rPr>
        <w:t xml:space="preserve">Анатолия </w:t>
      </w:r>
      <w:proofErr w:type="spellStart"/>
      <w:r w:rsidR="000D729C">
        <w:rPr>
          <w:rFonts w:ascii="Times New Roman" w:hAnsi="Times New Roman"/>
          <w:sz w:val="24"/>
          <w:szCs w:val="24"/>
        </w:rPr>
        <w:t>Карановича</w:t>
      </w:r>
      <w:proofErr w:type="spellEnd"/>
      <w:r w:rsidR="000D729C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0D729C">
        <w:rPr>
          <w:rFonts w:ascii="Times New Roman" w:hAnsi="Times New Roman"/>
          <w:sz w:val="24"/>
          <w:szCs w:val="24"/>
        </w:rPr>
        <w:t>Романа Качанова;</w:t>
      </w:r>
      <w:proofErr w:type="gramEnd"/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>Леонида Каюкова;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>Инессы Ковалевской;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>Валентина Костылева;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 xml:space="preserve">Вячеслава </w:t>
      </w:r>
      <w:proofErr w:type="spellStart"/>
      <w:r w:rsidR="00DA0FA2">
        <w:rPr>
          <w:rFonts w:ascii="Times New Roman" w:hAnsi="Times New Roman"/>
          <w:sz w:val="24"/>
          <w:szCs w:val="24"/>
        </w:rPr>
        <w:t>Котеночкина</w:t>
      </w:r>
      <w:proofErr w:type="spellEnd"/>
      <w:r w:rsidR="00DA0FA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 xml:space="preserve">Леонида </w:t>
      </w:r>
      <w:proofErr w:type="spellStart"/>
      <w:r w:rsidR="00DA0FA2">
        <w:rPr>
          <w:rFonts w:ascii="Times New Roman" w:hAnsi="Times New Roman"/>
          <w:sz w:val="24"/>
          <w:szCs w:val="24"/>
        </w:rPr>
        <w:t>Кащенкова</w:t>
      </w:r>
      <w:proofErr w:type="spellEnd"/>
      <w:r w:rsidR="00DA0FA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 xml:space="preserve">Кузьмы </w:t>
      </w:r>
      <w:proofErr w:type="spellStart"/>
      <w:r w:rsidR="00DA0FA2">
        <w:rPr>
          <w:rFonts w:ascii="Times New Roman" w:hAnsi="Times New Roman"/>
          <w:sz w:val="24"/>
          <w:szCs w:val="24"/>
        </w:rPr>
        <w:t>Кресницкого</w:t>
      </w:r>
      <w:proofErr w:type="spellEnd"/>
      <w:r w:rsidR="00DA0FA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 xml:space="preserve">Вадима </w:t>
      </w:r>
      <w:proofErr w:type="spellStart"/>
      <w:r w:rsidR="00DA0FA2">
        <w:rPr>
          <w:rFonts w:ascii="Times New Roman" w:hAnsi="Times New Roman"/>
          <w:sz w:val="24"/>
          <w:szCs w:val="24"/>
        </w:rPr>
        <w:t>Курчевского</w:t>
      </w:r>
      <w:proofErr w:type="spellEnd"/>
      <w:r w:rsidR="00DA0FA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>Александра Ленкина;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 xml:space="preserve">Натана </w:t>
      </w:r>
      <w:proofErr w:type="spellStart"/>
      <w:r w:rsidR="00DA0FA2">
        <w:rPr>
          <w:rFonts w:ascii="Times New Roman" w:hAnsi="Times New Roman"/>
          <w:sz w:val="24"/>
          <w:szCs w:val="24"/>
        </w:rPr>
        <w:t>Лернера</w:t>
      </w:r>
      <w:proofErr w:type="spellEnd"/>
      <w:r w:rsidR="00DA0FA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>Василия Ливанова;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 xml:space="preserve">Кирилла </w:t>
      </w:r>
      <w:proofErr w:type="spellStart"/>
      <w:r w:rsidR="00DA0FA2">
        <w:rPr>
          <w:rFonts w:ascii="Times New Roman" w:hAnsi="Times New Roman"/>
          <w:sz w:val="24"/>
          <w:szCs w:val="24"/>
        </w:rPr>
        <w:t>Малянтовича</w:t>
      </w:r>
      <w:proofErr w:type="spellEnd"/>
      <w:r w:rsidR="00DA0FA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A0FA2">
        <w:rPr>
          <w:rFonts w:ascii="Times New Roman" w:hAnsi="Times New Roman"/>
          <w:sz w:val="24"/>
          <w:szCs w:val="24"/>
        </w:rPr>
        <w:t xml:space="preserve">Льва </w:t>
      </w:r>
      <w:proofErr w:type="spellStart"/>
      <w:r w:rsidR="00DA0FA2">
        <w:rPr>
          <w:rFonts w:ascii="Times New Roman" w:hAnsi="Times New Roman"/>
          <w:sz w:val="24"/>
          <w:szCs w:val="24"/>
        </w:rPr>
        <w:t>Мельчина</w:t>
      </w:r>
      <w:proofErr w:type="spellEnd"/>
      <w:r w:rsidR="00DA0FA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 xml:space="preserve">Мария </w:t>
      </w:r>
      <w:proofErr w:type="spellStart"/>
      <w:r w:rsidR="00D70E32">
        <w:rPr>
          <w:rFonts w:ascii="Times New Roman" w:hAnsi="Times New Roman"/>
          <w:sz w:val="24"/>
          <w:szCs w:val="24"/>
        </w:rPr>
        <w:t>Муат</w:t>
      </w:r>
      <w:proofErr w:type="spellEnd"/>
      <w:r w:rsidR="00D70E3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Эдуарда Назарова;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Мар</w:t>
      </w:r>
      <w:r w:rsidR="00662232">
        <w:rPr>
          <w:rFonts w:ascii="Times New Roman" w:hAnsi="Times New Roman"/>
          <w:sz w:val="24"/>
          <w:szCs w:val="24"/>
        </w:rPr>
        <w:t xml:space="preserve">ианны </w:t>
      </w:r>
      <w:proofErr w:type="spellStart"/>
      <w:r w:rsidR="00662232">
        <w:rPr>
          <w:rFonts w:ascii="Times New Roman" w:hAnsi="Times New Roman"/>
          <w:sz w:val="24"/>
          <w:szCs w:val="24"/>
        </w:rPr>
        <w:t>Новогрудской</w:t>
      </w:r>
      <w:proofErr w:type="spellEnd"/>
      <w:r w:rsidR="00662232">
        <w:rPr>
          <w:rFonts w:ascii="Times New Roman" w:hAnsi="Times New Roman"/>
          <w:sz w:val="24"/>
          <w:szCs w:val="24"/>
        </w:rPr>
        <w:t xml:space="preserve">, </w:t>
      </w:r>
      <w:r w:rsidR="00D70E32">
        <w:rPr>
          <w:rFonts w:ascii="Times New Roman" w:hAnsi="Times New Roman"/>
          <w:sz w:val="24"/>
          <w:szCs w:val="24"/>
        </w:rPr>
        <w:t xml:space="preserve">Юрия </w:t>
      </w:r>
      <w:proofErr w:type="spellStart"/>
      <w:r w:rsidR="00D70E32">
        <w:rPr>
          <w:rFonts w:ascii="Times New Roman" w:hAnsi="Times New Roman"/>
          <w:sz w:val="24"/>
          <w:szCs w:val="24"/>
        </w:rPr>
        <w:t>Норштейна</w:t>
      </w:r>
      <w:proofErr w:type="spellEnd"/>
      <w:r w:rsidR="00D70E3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Петра Носова;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Леонида Носырева;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Цезаря Оршанского;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E32">
        <w:rPr>
          <w:rFonts w:ascii="Times New Roman" w:hAnsi="Times New Roman"/>
          <w:sz w:val="24"/>
          <w:szCs w:val="24"/>
        </w:rPr>
        <w:t>Тадеуша</w:t>
      </w:r>
      <w:proofErr w:type="spellEnd"/>
      <w:r w:rsidR="00D70E32">
        <w:rPr>
          <w:rFonts w:ascii="Times New Roman" w:hAnsi="Times New Roman"/>
          <w:sz w:val="24"/>
          <w:szCs w:val="24"/>
        </w:rPr>
        <w:t xml:space="preserve"> Павленко;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Мстислава Пащенко;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Владимира Пекаря;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 xml:space="preserve">Владимира и Елены </w:t>
      </w:r>
      <w:proofErr w:type="spellStart"/>
      <w:r w:rsidR="00D70E32">
        <w:rPr>
          <w:rFonts w:ascii="Times New Roman" w:hAnsi="Times New Roman"/>
          <w:sz w:val="24"/>
          <w:szCs w:val="24"/>
        </w:rPr>
        <w:t>Петкевич</w:t>
      </w:r>
      <w:proofErr w:type="spellEnd"/>
      <w:r w:rsidR="00D70E3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Александра Петрова;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Анатолия Петрова;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 xml:space="preserve">Владимира </w:t>
      </w:r>
      <w:proofErr w:type="spellStart"/>
      <w:r w:rsidR="00D70E32">
        <w:rPr>
          <w:rFonts w:ascii="Times New Roman" w:hAnsi="Times New Roman"/>
          <w:sz w:val="24"/>
          <w:szCs w:val="24"/>
        </w:rPr>
        <w:t>Полковникова</w:t>
      </w:r>
      <w:proofErr w:type="spellEnd"/>
      <w:r w:rsidR="00D70E32">
        <w:rPr>
          <w:rFonts w:ascii="Times New Roman" w:hAnsi="Times New Roman"/>
          <w:sz w:val="24"/>
          <w:szCs w:val="24"/>
        </w:rPr>
        <w:t>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r w:rsidR="00D70E32">
        <w:rPr>
          <w:rFonts w:ascii="Times New Roman" w:hAnsi="Times New Roman"/>
          <w:sz w:val="24"/>
          <w:szCs w:val="24"/>
        </w:rPr>
        <w:t>Александра Полушкина;</w:t>
      </w:r>
      <w:r w:rsidR="006622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70E32">
        <w:rPr>
          <w:rFonts w:ascii="Times New Roman" w:hAnsi="Times New Roman"/>
          <w:sz w:val="24"/>
          <w:szCs w:val="24"/>
        </w:rPr>
        <w:t>Владимир</w:t>
      </w:r>
      <w:r>
        <w:rPr>
          <w:rFonts w:ascii="Times New Roman" w:hAnsi="Times New Roman"/>
          <w:sz w:val="24"/>
          <w:szCs w:val="24"/>
        </w:rPr>
        <w:t>а</w:t>
      </w:r>
      <w:r w:rsidRPr="00D70E32">
        <w:rPr>
          <w:rFonts w:ascii="Times New Roman" w:hAnsi="Times New Roman"/>
          <w:sz w:val="24"/>
          <w:szCs w:val="24"/>
        </w:rPr>
        <w:t xml:space="preserve"> </w:t>
      </w:r>
      <w:r w:rsidR="00D70E32" w:rsidRPr="00D70E32">
        <w:rPr>
          <w:rFonts w:ascii="Times New Roman" w:hAnsi="Times New Roman"/>
          <w:sz w:val="24"/>
          <w:szCs w:val="24"/>
        </w:rPr>
        <w:t>Попов</w:t>
      </w:r>
      <w:r>
        <w:rPr>
          <w:rFonts w:ascii="Times New Roman" w:hAnsi="Times New Roman"/>
          <w:sz w:val="24"/>
          <w:szCs w:val="24"/>
        </w:rPr>
        <w:t>а</w:t>
      </w:r>
      <w:r w:rsidR="00662232">
        <w:rPr>
          <w:rFonts w:ascii="Times New Roman" w:hAnsi="Times New Roman"/>
          <w:sz w:val="24"/>
          <w:szCs w:val="24"/>
        </w:rPr>
        <w:t xml:space="preserve">, </w:t>
      </w:r>
      <w:r w:rsidRPr="00D70E32">
        <w:rPr>
          <w:rFonts w:ascii="Times New Roman" w:hAnsi="Times New Roman"/>
          <w:sz w:val="24"/>
          <w:szCs w:val="24"/>
        </w:rPr>
        <w:t>Ефим</w:t>
      </w:r>
      <w:r>
        <w:rPr>
          <w:rFonts w:ascii="Times New Roman" w:hAnsi="Times New Roman"/>
          <w:sz w:val="24"/>
          <w:szCs w:val="24"/>
        </w:rPr>
        <w:t>а</w:t>
      </w:r>
      <w:r w:rsidRPr="00D70E3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Пружанского</w:t>
      </w:r>
      <w:proofErr w:type="spellEnd"/>
      <w:r w:rsidR="0066223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Юрия</w:t>
      </w:r>
      <w:r w:rsidRPr="00D70E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E32" w:rsidRPr="00D70E32">
        <w:rPr>
          <w:rFonts w:ascii="Times New Roman" w:hAnsi="Times New Roman"/>
          <w:sz w:val="24"/>
          <w:szCs w:val="24"/>
        </w:rPr>
        <w:t>Прытков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="0066223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Анатолия </w:t>
      </w:r>
      <w:proofErr w:type="spellStart"/>
      <w:r>
        <w:rPr>
          <w:rFonts w:ascii="Times New Roman" w:hAnsi="Times New Roman"/>
          <w:sz w:val="24"/>
          <w:szCs w:val="24"/>
        </w:rPr>
        <w:t>Резникова</w:t>
      </w:r>
      <w:proofErr w:type="spellEnd"/>
      <w:r w:rsidR="0066223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Ольги Розовской</w:t>
      </w:r>
      <w:r w:rsidR="0066223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Роберта и Давида </w:t>
      </w:r>
      <w:proofErr w:type="spellStart"/>
      <w:r w:rsidR="00662232">
        <w:rPr>
          <w:rFonts w:ascii="Times New Roman" w:hAnsi="Times New Roman"/>
          <w:sz w:val="24"/>
          <w:szCs w:val="24"/>
        </w:rPr>
        <w:t>Саакянц</w:t>
      </w:r>
      <w:proofErr w:type="spellEnd"/>
      <w:r w:rsidR="00662232">
        <w:rPr>
          <w:rFonts w:ascii="Times New Roman" w:hAnsi="Times New Roman"/>
          <w:sz w:val="24"/>
          <w:szCs w:val="24"/>
        </w:rPr>
        <w:t xml:space="preserve">, </w:t>
      </w:r>
      <w:r w:rsidRPr="00D70E32">
        <w:rPr>
          <w:rFonts w:ascii="Times New Roman" w:hAnsi="Times New Roman"/>
          <w:sz w:val="24"/>
          <w:szCs w:val="24"/>
        </w:rPr>
        <w:t>Владимир</w:t>
      </w:r>
      <w:r>
        <w:rPr>
          <w:rFonts w:ascii="Times New Roman" w:hAnsi="Times New Roman"/>
          <w:sz w:val="24"/>
          <w:szCs w:val="24"/>
        </w:rPr>
        <w:t xml:space="preserve">а </w:t>
      </w:r>
      <w:r w:rsidR="00D70E32" w:rsidRPr="00D70E32">
        <w:rPr>
          <w:rFonts w:ascii="Times New Roman" w:hAnsi="Times New Roman"/>
          <w:sz w:val="24"/>
          <w:szCs w:val="24"/>
        </w:rPr>
        <w:t>Самсонов</w:t>
      </w:r>
      <w:r>
        <w:rPr>
          <w:rFonts w:ascii="Times New Roman" w:hAnsi="Times New Roman"/>
          <w:sz w:val="24"/>
          <w:szCs w:val="24"/>
        </w:rPr>
        <w:t>а,</w:t>
      </w:r>
      <w:r w:rsidR="00D70E32" w:rsidRPr="00D70E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Николая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Серебрякова, Евгения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Сивоконь</w:t>
      </w:r>
      <w:proofErr w:type="spellEnd"/>
      <w:r>
        <w:rPr>
          <w:rFonts w:ascii="Times New Roman" w:hAnsi="Times New Roman"/>
          <w:sz w:val="24"/>
          <w:szCs w:val="24"/>
        </w:rPr>
        <w:t>, Александры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Снежно-</w:t>
      </w:r>
      <w:proofErr w:type="spellStart"/>
      <w:r>
        <w:rPr>
          <w:rFonts w:ascii="Times New Roman" w:hAnsi="Times New Roman"/>
          <w:sz w:val="24"/>
          <w:szCs w:val="24"/>
        </w:rPr>
        <w:t>Блоцкой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662232">
        <w:rPr>
          <w:rFonts w:ascii="Times New Roman" w:hAnsi="Times New Roman"/>
          <w:sz w:val="24"/>
          <w:szCs w:val="24"/>
        </w:rPr>
        <w:t>Александр</w:t>
      </w:r>
      <w:r>
        <w:rPr>
          <w:rFonts w:ascii="Times New Roman" w:hAnsi="Times New Roman"/>
          <w:sz w:val="24"/>
          <w:szCs w:val="24"/>
        </w:rPr>
        <w:t>а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 w:rsidRPr="00662232">
        <w:rPr>
          <w:rFonts w:ascii="Times New Roman" w:hAnsi="Times New Roman"/>
          <w:sz w:val="24"/>
          <w:szCs w:val="24"/>
        </w:rPr>
        <w:t>Соколов</w:t>
      </w:r>
      <w:r>
        <w:rPr>
          <w:rFonts w:ascii="Times New Roman" w:hAnsi="Times New Roman"/>
          <w:sz w:val="24"/>
          <w:szCs w:val="24"/>
        </w:rPr>
        <w:t>а,</w:t>
      </w:r>
      <w:r w:rsidRPr="00662232">
        <w:rPr>
          <w:rFonts w:ascii="Times New Roman" w:hAnsi="Times New Roman"/>
          <w:sz w:val="24"/>
          <w:szCs w:val="24"/>
        </w:rPr>
        <w:t xml:space="preserve"> Станислав</w:t>
      </w:r>
      <w:r>
        <w:rPr>
          <w:rFonts w:ascii="Times New Roman" w:hAnsi="Times New Roman"/>
          <w:sz w:val="24"/>
          <w:szCs w:val="24"/>
        </w:rPr>
        <w:t>а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 w:rsidRPr="00662232">
        <w:rPr>
          <w:rFonts w:ascii="Times New Roman" w:hAnsi="Times New Roman"/>
          <w:sz w:val="24"/>
          <w:szCs w:val="24"/>
        </w:rPr>
        <w:t>Соколов</w:t>
      </w:r>
      <w:r>
        <w:rPr>
          <w:rFonts w:ascii="Times New Roman" w:hAnsi="Times New Roman"/>
          <w:sz w:val="24"/>
          <w:szCs w:val="24"/>
        </w:rPr>
        <w:t>а,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Геннадия Сокольского, Анатолия</w:t>
      </w:r>
      <w:r w:rsidRPr="00422A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2A75">
        <w:rPr>
          <w:rFonts w:ascii="Times New Roman" w:hAnsi="Times New Roman"/>
          <w:sz w:val="24"/>
          <w:szCs w:val="24"/>
        </w:rPr>
        <w:t>Солин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422A75">
        <w:rPr>
          <w:rFonts w:ascii="Times New Roman" w:hAnsi="Times New Roman"/>
          <w:sz w:val="24"/>
          <w:szCs w:val="24"/>
        </w:rPr>
        <w:t xml:space="preserve"> Соловьев</w:t>
      </w:r>
      <w:r>
        <w:rPr>
          <w:rFonts w:ascii="Times New Roman" w:hAnsi="Times New Roman"/>
          <w:sz w:val="24"/>
          <w:szCs w:val="24"/>
        </w:rPr>
        <w:t>а Алексея,</w:t>
      </w:r>
      <w:r w:rsidRPr="00422A75">
        <w:t xml:space="preserve"> </w:t>
      </w:r>
      <w:proofErr w:type="spellStart"/>
      <w:r w:rsidRPr="00422A75">
        <w:rPr>
          <w:rFonts w:ascii="Times New Roman" w:hAnsi="Times New Roman"/>
          <w:sz w:val="24"/>
          <w:szCs w:val="24"/>
        </w:rPr>
        <w:t>Старевич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422A75">
        <w:rPr>
          <w:rFonts w:ascii="Times New Roman" w:hAnsi="Times New Roman"/>
          <w:sz w:val="24"/>
          <w:szCs w:val="24"/>
        </w:rPr>
        <w:t xml:space="preserve"> Владислав</w:t>
      </w:r>
      <w:r>
        <w:rPr>
          <w:rFonts w:ascii="Times New Roman" w:hAnsi="Times New Roman"/>
          <w:sz w:val="24"/>
          <w:szCs w:val="24"/>
        </w:rPr>
        <w:t xml:space="preserve">а, </w:t>
      </w:r>
      <w:r w:rsidRPr="00422A75">
        <w:rPr>
          <w:rFonts w:ascii="Times New Roman" w:hAnsi="Times New Roman"/>
          <w:sz w:val="24"/>
          <w:szCs w:val="24"/>
        </w:rPr>
        <w:t>Степанцев</w:t>
      </w:r>
      <w:r>
        <w:rPr>
          <w:rFonts w:ascii="Times New Roman" w:hAnsi="Times New Roman"/>
          <w:sz w:val="24"/>
          <w:szCs w:val="24"/>
        </w:rPr>
        <w:t>а</w:t>
      </w:r>
      <w:r w:rsidRPr="00422A75">
        <w:rPr>
          <w:rFonts w:ascii="Times New Roman" w:hAnsi="Times New Roman"/>
          <w:sz w:val="24"/>
          <w:szCs w:val="24"/>
        </w:rPr>
        <w:t xml:space="preserve"> Борис</w:t>
      </w:r>
      <w:r>
        <w:rPr>
          <w:rFonts w:ascii="Times New Roman" w:hAnsi="Times New Roman"/>
          <w:sz w:val="24"/>
          <w:szCs w:val="24"/>
        </w:rPr>
        <w:t xml:space="preserve">а, </w:t>
      </w:r>
      <w:proofErr w:type="spellStart"/>
      <w:r>
        <w:rPr>
          <w:rFonts w:ascii="Times New Roman" w:hAnsi="Times New Roman"/>
          <w:sz w:val="24"/>
          <w:szCs w:val="24"/>
        </w:rPr>
        <w:t>Стиебра</w:t>
      </w:r>
      <w:proofErr w:type="spellEnd"/>
      <w:r>
        <w:rPr>
          <w:rFonts w:ascii="Times New Roman" w:hAnsi="Times New Roman"/>
          <w:sz w:val="24"/>
          <w:szCs w:val="24"/>
        </w:rPr>
        <w:t xml:space="preserve"> Розалии, </w:t>
      </w:r>
      <w:proofErr w:type="spellStart"/>
      <w:r w:rsidR="00605C31">
        <w:rPr>
          <w:rFonts w:ascii="Times New Roman" w:hAnsi="Times New Roman"/>
          <w:sz w:val="24"/>
          <w:szCs w:val="24"/>
        </w:rPr>
        <w:t>Страутмане</w:t>
      </w:r>
      <w:proofErr w:type="spellEnd"/>
      <w:r w:rsidR="00605C31">
        <w:rPr>
          <w:rFonts w:ascii="Times New Roman" w:hAnsi="Times New Roman"/>
          <w:sz w:val="24"/>
          <w:szCs w:val="24"/>
        </w:rPr>
        <w:t xml:space="preserve"> Расы, Суриковой Лидии, </w:t>
      </w:r>
      <w:r w:rsidR="00605C31" w:rsidRPr="00605C31">
        <w:rPr>
          <w:rFonts w:ascii="Times New Roman" w:hAnsi="Times New Roman"/>
          <w:sz w:val="24"/>
          <w:szCs w:val="24"/>
        </w:rPr>
        <w:t>Тарасов</w:t>
      </w:r>
      <w:r w:rsidR="00605C31">
        <w:rPr>
          <w:rFonts w:ascii="Times New Roman" w:hAnsi="Times New Roman"/>
          <w:sz w:val="24"/>
          <w:szCs w:val="24"/>
        </w:rPr>
        <w:t>а</w:t>
      </w:r>
      <w:r w:rsidR="00605C31" w:rsidRPr="00605C31">
        <w:rPr>
          <w:rFonts w:ascii="Times New Roman" w:hAnsi="Times New Roman"/>
          <w:sz w:val="24"/>
          <w:szCs w:val="24"/>
        </w:rPr>
        <w:t xml:space="preserve"> Владимир</w:t>
      </w:r>
      <w:r w:rsidR="00605C31">
        <w:rPr>
          <w:rFonts w:ascii="Times New Roman" w:hAnsi="Times New Roman"/>
          <w:sz w:val="24"/>
          <w:szCs w:val="24"/>
        </w:rPr>
        <w:t>а, Татарского</w:t>
      </w:r>
      <w:r w:rsidR="00605C31" w:rsidRPr="00605C31">
        <w:rPr>
          <w:rFonts w:ascii="Times New Roman" w:hAnsi="Times New Roman"/>
          <w:sz w:val="24"/>
          <w:szCs w:val="24"/>
        </w:rPr>
        <w:t xml:space="preserve"> Александр</w:t>
      </w:r>
      <w:r w:rsidR="00605C31">
        <w:rPr>
          <w:rFonts w:ascii="Times New Roman" w:hAnsi="Times New Roman"/>
          <w:sz w:val="24"/>
          <w:szCs w:val="24"/>
        </w:rPr>
        <w:t xml:space="preserve">а, Тищенко Геннадия, </w:t>
      </w:r>
      <w:r w:rsidR="00605C31" w:rsidRPr="00605C31">
        <w:rPr>
          <w:rFonts w:ascii="Times New Roman" w:hAnsi="Times New Roman"/>
          <w:sz w:val="24"/>
          <w:szCs w:val="24"/>
        </w:rPr>
        <w:t>Трофимов</w:t>
      </w:r>
      <w:r w:rsidR="00605C31">
        <w:rPr>
          <w:rFonts w:ascii="Times New Roman" w:hAnsi="Times New Roman"/>
          <w:sz w:val="24"/>
          <w:szCs w:val="24"/>
        </w:rPr>
        <w:t xml:space="preserve">а Юрия, </w:t>
      </w:r>
      <w:r w:rsidR="00605C31" w:rsidRPr="00605C31">
        <w:rPr>
          <w:rFonts w:ascii="Times New Roman" w:hAnsi="Times New Roman"/>
          <w:sz w:val="24"/>
          <w:szCs w:val="24"/>
        </w:rPr>
        <w:t>Борис</w:t>
      </w:r>
      <w:r w:rsidR="00605C31">
        <w:rPr>
          <w:rFonts w:ascii="Times New Roman" w:hAnsi="Times New Roman"/>
          <w:sz w:val="24"/>
          <w:szCs w:val="24"/>
        </w:rPr>
        <w:t>а</w:t>
      </w:r>
      <w:r w:rsidR="00605C31" w:rsidRPr="00605C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5C31" w:rsidRPr="00605C31">
        <w:rPr>
          <w:rFonts w:ascii="Times New Roman" w:hAnsi="Times New Roman"/>
          <w:sz w:val="24"/>
          <w:szCs w:val="24"/>
        </w:rPr>
        <w:t>Тузанович</w:t>
      </w:r>
      <w:r w:rsidR="00605C31">
        <w:rPr>
          <w:rFonts w:ascii="Times New Roman" w:hAnsi="Times New Roman"/>
          <w:sz w:val="24"/>
          <w:szCs w:val="24"/>
        </w:rPr>
        <w:t>а</w:t>
      </w:r>
      <w:proofErr w:type="spellEnd"/>
      <w:r w:rsidR="00605C31">
        <w:rPr>
          <w:rFonts w:ascii="Times New Roman" w:hAnsi="Times New Roman"/>
          <w:sz w:val="24"/>
          <w:szCs w:val="24"/>
        </w:rPr>
        <w:t>,</w:t>
      </w:r>
      <w:r w:rsidR="00605C31" w:rsidRPr="00605C31">
        <w:rPr>
          <w:rFonts w:ascii="Times New Roman" w:hAnsi="Times New Roman"/>
          <w:sz w:val="24"/>
          <w:szCs w:val="24"/>
        </w:rPr>
        <w:t xml:space="preserve"> </w:t>
      </w:r>
      <w:r w:rsidR="00605C31">
        <w:rPr>
          <w:rFonts w:ascii="Times New Roman" w:hAnsi="Times New Roman"/>
          <w:sz w:val="24"/>
          <w:szCs w:val="24"/>
        </w:rPr>
        <w:t>Тургеневой Галины, Туровой Елены,</w:t>
      </w:r>
      <w:r w:rsidR="00605C31" w:rsidRPr="00605C31">
        <w:t xml:space="preserve"> </w:t>
      </w:r>
      <w:proofErr w:type="spellStart"/>
      <w:r w:rsidR="00605C31" w:rsidRPr="00605C31">
        <w:rPr>
          <w:rFonts w:ascii="Times New Roman" w:hAnsi="Times New Roman"/>
          <w:sz w:val="24"/>
          <w:szCs w:val="24"/>
        </w:rPr>
        <w:t>Угаров</w:t>
      </w:r>
      <w:r w:rsidR="00605C31">
        <w:rPr>
          <w:rFonts w:ascii="Times New Roman" w:hAnsi="Times New Roman"/>
          <w:sz w:val="24"/>
          <w:szCs w:val="24"/>
        </w:rPr>
        <w:t>а</w:t>
      </w:r>
      <w:proofErr w:type="spellEnd"/>
      <w:r w:rsidR="00605C31">
        <w:rPr>
          <w:rFonts w:ascii="Times New Roman" w:hAnsi="Times New Roman"/>
          <w:sz w:val="24"/>
          <w:szCs w:val="24"/>
        </w:rPr>
        <w:t xml:space="preserve"> Валерия, </w:t>
      </w:r>
      <w:r w:rsidR="00605C31" w:rsidRPr="00605C31">
        <w:rPr>
          <w:rFonts w:ascii="Times New Roman" w:hAnsi="Times New Roman"/>
          <w:sz w:val="24"/>
          <w:szCs w:val="24"/>
        </w:rPr>
        <w:t>Уфимцев</w:t>
      </w:r>
      <w:r w:rsidR="00605C31">
        <w:rPr>
          <w:rFonts w:ascii="Times New Roman" w:hAnsi="Times New Roman"/>
          <w:sz w:val="24"/>
          <w:szCs w:val="24"/>
        </w:rPr>
        <w:t>а</w:t>
      </w:r>
      <w:r w:rsidR="00605C31" w:rsidRPr="00605C31">
        <w:rPr>
          <w:rFonts w:ascii="Times New Roman" w:hAnsi="Times New Roman"/>
          <w:sz w:val="24"/>
          <w:szCs w:val="24"/>
        </w:rPr>
        <w:t xml:space="preserve"> Иван</w:t>
      </w:r>
      <w:r w:rsidR="00605C31">
        <w:rPr>
          <w:rFonts w:ascii="Times New Roman" w:hAnsi="Times New Roman"/>
          <w:sz w:val="24"/>
          <w:szCs w:val="24"/>
        </w:rPr>
        <w:t>а</w:t>
      </w:r>
      <w:proofErr w:type="gramEnd"/>
      <w:r w:rsidR="00605C3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05C31" w:rsidRPr="00605C31">
        <w:rPr>
          <w:rFonts w:ascii="Times New Roman" w:hAnsi="Times New Roman"/>
          <w:sz w:val="24"/>
          <w:szCs w:val="24"/>
        </w:rPr>
        <w:t>Федоров</w:t>
      </w:r>
      <w:r w:rsidR="00605C31">
        <w:rPr>
          <w:rFonts w:ascii="Times New Roman" w:hAnsi="Times New Roman"/>
          <w:sz w:val="24"/>
          <w:szCs w:val="24"/>
        </w:rPr>
        <w:t xml:space="preserve">а Николая, </w:t>
      </w:r>
      <w:r w:rsidR="00605C31" w:rsidRPr="00605C31">
        <w:rPr>
          <w:rFonts w:ascii="Times New Roman" w:hAnsi="Times New Roman"/>
          <w:sz w:val="24"/>
          <w:szCs w:val="24"/>
        </w:rPr>
        <w:t>Федулов</w:t>
      </w:r>
      <w:r w:rsidR="00605C31">
        <w:rPr>
          <w:rFonts w:ascii="Times New Roman" w:hAnsi="Times New Roman"/>
          <w:sz w:val="24"/>
          <w:szCs w:val="24"/>
        </w:rPr>
        <w:t>а</w:t>
      </w:r>
      <w:r w:rsidR="00605C31" w:rsidRPr="00605C31">
        <w:rPr>
          <w:rFonts w:ascii="Times New Roman" w:hAnsi="Times New Roman"/>
          <w:sz w:val="24"/>
          <w:szCs w:val="24"/>
        </w:rPr>
        <w:t xml:space="preserve"> Александр</w:t>
      </w:r>
      <w:r w:rsidR="00605C31">
        <w:rPr>
          <w:rFonts w:ascii="Times New Roman" w:hAnsi="Times New Roman"/>
          <w:sz w:val="24"/>
          <w:szCs w:val="24"/>
        </w:rPr>
        <w:t xml:space="preserve">а, </w:t>
      </w:r>
      <w:r w:rsidR="00605C31" w:rsidRPr="00605C31">
        <w:rPr>
          <w:rFonts w:ascii="Times New Roman" w:hAnsi="Times New Roman"/>
          <w:sz w:val="24"/>
          <w:szCs w:val="24"/>
        </w:rPr>
        <w:t xml:space="preserve">Юрия </w:t>
      </w:r>
      <w:proofErr w:type="spellStart"/>
      <w:r w:rsidR="00605C31" w:rsidRPr="00605C31">
        <w:rPr>
          <w:rFonts w:ascii="Times New Roman" w:hAnsi="Times New Roman"/>
          <w:sz w:val="24"/>
          <w:szCs w:val="24"/>
        </w:rPr>
        <w:t>Норштейна</w:t>
      </w:r>
      <w:proofErr w:type="spellEnd"/>
      <w:r w:rsidR="00605C31">
        <w:rPr>
          <w:rFonts w:ascii="Times New Roman" w:hAnsi="Times New Roman"/>
          <w:sz w:val="24"/>
          <w:szCs w:val="24"/>
        </w:rPr>
        <w:t xml:space="preserve">, </w:t>
      </w:r>
      <w:r w:rsidR="00605C31" w:rsidRPr="00605C31">
        <w:rPr>
          <w:rFonts w:ascii="Times New Roman" w:hAnsi="Times New Roman"/>
          <w:sz w:val="24"/>
          <w:szCs w:val="24"/>
        </w:rPr>
        <w:t>Фомин</w:t>
      </w:r>
      <w:r w:rsidR="00605C31">
        <w:rPr>
          <w:rFonts w:ascii="Times New Roman" w:hAnsi="Times New Roman"/>
          <w:sz w:val="24"/>
          <w:szCs w:val="24"/>
        </w:rPr>
        <w:t>а Валерия,</w:t>
      </w:r>
      <w:r w:rsidR="00605C31" w:rsidRPr="00605C31">
        <w:t xml:space="preserve"> </w:t>
      </w:r>
      <w:proofErr w:type="spellStart"/>
      <w:r w:rsidR="00605C31" w:rsidRPr="00605C31">
        <w:rPr>
          <w:rFonts w:ascii="Times New Roman" w:hAnsi="Times New Roman"/>
          <w:sz w:val="24"/>
          <w:szCs w:val="24"/>
        </w:rPr>
        <w:t>Хитрук</w:t>
      </w:r>
      <w:r w:rsidR="00605C31">
        <w:rPr>
          <w:rFonts w:ascii="Times New Roman" w:hAnsi="Times New Roman"/>
          <w:sz w:val="24"/>
          <w:szCs w:val="24"/>
        </w:rPr>
        <w:t>а</w:t>
      </w:r>
      <w:proofErr w:type="spellEnd"/>
      <w:r w:rsidR="00605C31" w:rsidRPr="00605C31">
        <w:rPr>
          <w:rFonts w:ascii="Times New Roman" w:hAnsi="Times New Roman"/>
          <w:sz w:val="24"/>
          <w:szCs w:val="24"/>
        </w:rPr>
        <w:t xml:space="preserve"> Федор</w:t>
      </w:r>
      <w:r w:rsidR="00605C31">
        <w:rPr>
          <w:rFonts w:ascii="Times New Roman" w:hAnsi="Times New Roman"/>
          <w:sz w:val="24"/>
          <w:szCs w:val="24"/>
        </w:rPr>
        <w:t xml:space="preserve">а, </w:t>
      </w:r>
      <w:proofErr w:type="spellStart"/>
      <w:r w:rsidR="00605C31">
        <w:rPr>
          <w:rFonts w:ascii="Times New Roman" w:hAnsi="Times New Roman"/>
          <w:sz w:val="24"/>
          <w:szCs w:val="24"/>
        </w:rPr>
        <w:t>Ходотаевой</w:t>
      </w:r>
      <w:proofErr w:type="spellEnd"/>
      <w:r w:rsidR="00605C31">
        <w:rPr>
          <w:rFonts w:ascii="Times New Roman" w:hAnsi="Times New Roman"/>
          <w:sz w:val="24"/>
          <w:szCs w:val="24"/>
        </w:rPr>
        <w:t xml:space="preserve"> Ольги, </w:t>
      </w:r>
      <w:proofErr w:type="spellStart"/>
      <w:r w:rsidR="00605C31" w:rsidRPr="00605C31">
        <w:rPr>
          <w:rFonts w:ascii="Times New Roman" w:hAnsi="Times New Roman"/>
          <w:sz w:val="24"/>
          <w:szCs w:val="24"/>
        </w:rPr>
        <w:t>Храневич</w:t>
      </w:r>
      <w:r w:rsidR="00605C31">
        <w:rPr>
          <w:rFonts w:ascii="Times New Roman" w:hAnsi="Times New Roman"/>
          <w:sz w:val="24"/>
          <w:szCs w:val="24"/>
        </w:rPr>
        <w:t>а</w:t>
      </w:r>
      <w:proofErr w:type="spellEnd"/>
      <w:r w:rsidR="00605C31" w:rsidRPr="00605C31">
        <w:rPr>
          <w:rFonts w:ascii="Times New Roman" w:hAnsi="Times New Roman"/>
          <w:sz w:val="24"/>
          <w:szCs w:val="24"/>
        </w:rPr>
        <w:t xml:space="preserve"> Борис</w:t>
      </w:r>
      <w:r w:rsidR="00605C31">
        <w:rPr>
          <w:rFonts w:ascii="Times New Roman" w:hAnsi="Times New Roman"/>
          <w:sz w:val="24"/>
          <w:szCs w:val="24"/>
        </w:rPr>
        <w:t xml:space="preserve">а, Хржановского Андрея, </w:t>
      </w:r>
      <w:proofErr w:type="spellStart"/>
      <w:r w:rsidR="005378C7">
        <w:rPr>
          <w:rFonts w:ascii="Times New Roman" w:hAnsi="Times New Roman"/>
          <w:sz w:val="24"/>
          <w:szCs w:val="24"/>
        </w:rPr>
        <w:t>Цехановского</w:t>
      </w:r>
      <w:proofErr w:type="spellEnd"/>
      <w:r w:rsidR="00605C31" w:rsidRPr="00605C31">
        <w:rPr>
          <w:rFonts w:ascii="Times New Roman" w:hAnsi="Times New Roman"/>
          <w:sz w:val="24"/>
          <w:szCs w:val="24"/>
        </w:rPr>
        <w:t xml:space="preserve"> Михаил</w:t>
      </w:r>
      <w:r w:rsidR="005378C7">
        <w:rPr>
          <w:rFonts w:ascii="Times New Roman" w:hAnsi="Times New Roman"/>
          <w:sz w:val="24"/>
          <w:szCs w:val="24"/>
        </w:rPr>
        <w:t>а, Черкасского</w:t>
      </w:r>
      <w:r w:rsidR="005378C7" w:rsidRPr="005378C7">
        <w:rPr>
          <w:rFonts w:ascii="Times New Roman" w:hAnsi="Times New Roman"/>
          <w:sz w:val="24"/>
          <w:szCs w:val="24"/>
        </w:rPr>
        <w:t xml:space="preserve"> Давид</w:t>
      </w:r>
      <w:r w:rsidR="005378C7">
        <w:rPr>
          <w:rFonts w:ascii="Times New Roman" w:hAnsi="Times New Roman"/>
          <w:sz w:val="24"/>
          <w:szCs w:val="24"/>
        </w:rPr>
        <w:t xml:space="preserve">а, </w:t>
      </w:r>
      <w:proofErr w:type="spellStart"/>
      <w:r w:rsidR="005378C7" w:rsidRPr="005378C7">
        <w:rPr>
          <w:rFonts w:ascii="Times New Roman" w:hAnsi="Times New Roman"/>
          <w:sz w:val="24"/>
          <w:szCs w:val="24"/>
        </w:rPr>
        <w:t>Шарафутдинов</w:t>
      </w:r>
      <w:r w:rsidR="005378C7">
        <w:rPr>
          <w:rFonts w:ascii="Times New Roman" w:hAnsi="Times New Roman"/>
          <w:sz w:val="24"/>
          <w:szCs w:val="24"/>
        </w:rPr>
        <w:t>а</w:t>
      </w:r>
      <w:proofErr w:type="spellEnd"/>
      <w:r w:rsidR="005378C7" w:rsidRPr="005378C7">
        <w:rPr>
          <w:rFonts w:ascii="Times New Roman" w:hAnsi="Times New Roman"/>
          <w:sz w:val="24"/>
          <w:szCs w:val="24"/>
        </w:rPr>
        <w:t xml:space="preserve"> Рим</w:t>
      </w:r>
      <w:r w:rsidR="005378C7">
        <w:rPr>
          <w:rFonts w:ascii="Times New Roman" w:hAnsi="Times New Roman"/>
          <w:sz w:val="24"/>
          <w:szCs w:val="24"/>
        </w:rPr>
        <w:t xml:space="preserve">а, </w:t>
      </w:r>
      <w:r w:rsidR="005378C7" w:rsidRPr="005378C7">
        <w:rPr>
          <w:rFonts w:ascii="Times New Roman" w:hAnsi="Times New Roman"/>
          <w:sz w:val="24"/>
          <w:szCs w:val="24"/>
        </w:rPr>
        <w:t>Шварцман</w:t>
      </w:r>
      <w:r w:rsidR="005378C7">
        <w:rPr>
          <w:rFonts w:ascii="Times New Roman" w:hAnsi="Times New Roman"/>
          <w:sz w:val="24"/>
          <w:szCs w:val="24"/>
        </w:rPr>
        <w:t>а</w:t>
      </w:r>
      <w:r w:rsidR="005378C7" w:rsidRPr="005378C7">
        <w:rPr>
          <w:rFonts w:ascii="Times New Roman" w:hAnsi="Times New Roman"/>
          <w:sz w:val="24"/>
          <w:szCs w:val="24"/>
        </w:rPr>
        <w:t xml:space="preserve"> Леонид</w:t>
      </w:r>
      <w:r w:rsidR="005378C7">
        <w:rPr>
          <w:rFonts w:ascii="Times New Roman" w:hAnsi="Times New Roman"/>
          <w:sz w:val="24"/>
          <w:szCs w:val="24"/>
        </w:rPr>
        <w:t xml:space="preserve">а, </w:t>
      </w:r>
      <w:proofErr w:type="spellStart"/>
      <w:r w:rsidR="005378C7">
        <w:rPr>
          <w:rFonts w:ascii="Times New Roman" w:hAnsi="Times New Roman"/>
          <w:sz w:val="24"/>
          <w:szCs w:val="24"/>
        </w:rPr>
        <w:t>Шориной</w:t>
      </w:r>
      <w:proofErr w:type="spellEnd"/>
      <w:r w:rsidR="005378C7">
        <w:rPr>
          <w:rFonts w:ascii="Times New Roman" w:hAnsi="Times New Roman"/>
          <w:sz w:val="24"/>
          <w:szCs w:val="24"/>
        </w:rPr>
        <w:t xml:space="preserve"> Нины.</w:t>
      </w:r>
      <w:proofErr w:type="gramEnd"/>
    </w:p>
    <w:sectPr w:rsidR="00874605" w:rsidSect="00D83CB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196" w:rsidRDefault="00172196" w:rsidP="0091085D">
      <w:pPr>
        <w:spacing w:after="0" w:line="240" w:lineRule="auto"/>
      </w:pPr>
      <w:r>
        <w:separator/>
      </w:r>
    </w:p>
  </w:endnote>
  <w:endnote w:type="continuationSeparator" w:id="0">
    <w:p w:rsidR="00172196" w:rsidRDefault="00172196" w:rsidP="00910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54" w:rsidRDefault="00523B54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16507F">
      <w:rPr>
        <w:noProof/>
      </w:rPr>
      <w:t>7</w:t>
    </w:r>
    <w:r>
      <w:rPr>
        <w:noProof/>
      </w:rPr>
      <w:fldChar w:fldCharType="end"/>
    </w:r>
  </w:p>
  <w:p w:rsidR="00523B54" w:rsidRDefault="00523B5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196" w:rsidRDefault="00172196" w:rsidP="0091085D">
      <w:pPr>
        <w:spacing w:after="0" w:line="240" w:lineRule="auto"/>
      </w:pPr>
      <w:r>
        <w:separator/>
      </w:r>
    </w:p>
  </w:footnote>
  <w:footnote w:type="continuationSeparator" w:id="0">
    <w:p w:rsidR="00172196" w:rsidRDefault="00172196" w:rsidP="00910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34AA5"/>
    <w:multiLevelType w:val="hybridMultilevel"/>
    <w:tmpl w:val="D0FA8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29"/>
    <w:rsid w:val="00002BD9"/>
    <w:rsid w:val="0001257D"/>
    <w:rsid w:val="0001365D"/>
    <w:rsid w:val="00021DDF"/>
    <w:rsid w:val="00036B16"/>
    <w:rsid w:val="000370DF"/>
    <w:rsid w:val="00043606"/>
    <w:rsid w:val="00056881"/>
    <w:rsid w:val="0008269A"/>
    <w:rsid w:val="000859E8"/>
    <w:rsid w:val="00086881"/>
    <w:rsid w:val="00096861"/>
    <w:rsid w:val="000B0DDE"/>
    <w:rsid w:val="000B12DD"/>
    <w:rsid w:val="000B6F08"/>
    <w:rsid w:val="000C0550"/>
    <w:rsid w:val="000C5DE9"/>
    <w:rsid w:val="000C7CD7"/>
    <w:rsid w:val="000D0786"/>
    <w:rsid w:val="000D729C"/>
    <w:rsid w:val="000E5C14"/>
    <w:rsid w:val="000E6C0E"/>
    <w:rsid w:val="00106372"/>
    <w:rsid w:val="00113FE1"/>
    <w:rsid w:val="00117215"/>
    <w:rsid w:val="00132B7C"/>
    <w:rsid w:val="00143CA4"/>
    <w:rsid w:val="00155DC3"/>
    <w:rsid w:val="0016507F"/>
    <w:rsid w:val="00165F64"/>
    <w:rsid w:val="00166DA2"/>
    <w:rsid w:val="00167EBE"/>
    <w:rsid w:val="00170C1D"/>
    <w:rsid w:val="00172196"/>
    <w:rsid w:val="00187E2C"/>
    <w:rsid w:val="00194BC1"/>
    <w:rsid w:val="001A6CB5"/>
    <w:rsid w:val="001B488B"/>
    <w:rsid w:val="001B5665"/>
    <w:rsid w:val="001B7879"/>
    <w:rsid w:val="001C2CAB"/>
    <w:rsid w:val="001C46F8"/>
    <w:rsid w:val="001D1BFE"/>
    <w:rsid w:val="001D2EF1"/>
    <w:rsid w:val="001D6086"/>
    <w:rsid w:val="001D6A20"/>
    <w:rsid w:val="001E3CA1"/>
    <w:rsid w:val="001F33E6"/>
    <w:rsid w:val="001F6884"/>
    <w:rsid w:val="00210C1C"/>
    <w:rsid w:val="00226101"/>
    <w:rsid w:val="002327DE"/>
    <w:rsid w:val="002546C8"/>
    <w:rsid w:val="00261A9E"/>
    <w:rsid w:val="00261C81"/>
    <w:rsid w:val="002635E4"/>
    <w:rsid w:val="002648A9"/>
    <w:rsid w:val="00271EE2"/>
    <w:rsid w:val="00294523"/>
    <w:rsid w:val="002946E3"/>
    <w:rsid w:val="002A4838"/>
    <w:rsid w:val="002C09DC"/>
    <w:rsid w:val="002D0824"/>
    <w:rsid w:val="002D7C1D"/>
    <w:rsid w:val="002E68FE"/>
    <w:rsid w:val="002F2221"/>
    <w:rsid w:val="002F69B9"/>
    <w:rsid w:val="002F6B8F"/>
    <w:rsid w:val="0030344F"/>
    <w:rsid w:val="00317832"/>
    <w:rsid w:val="003342E7"/>
    <w:rsid w:val="00334DBC"/>
    <w:rsid w:val="003743C2"/>
    <w:rsid w:val="0037698C"/>
    <w:rsid w:val="003862FE"/>
    <w:rsid w:val="00395D7C"/>
    <w:rsid w:val="003B419E"/>
    <w:rsid w:val="003B5704"/>
    <w:rsid w:val="003C76BF"/>
    <w:rsid w:val="003F0599"/>
    <w:rsid w:val="003F0E02"/>
    <w:rsid w:val="003F5914"/>
    <w:rsid w:val="003F5AE1"/>
    <w:rsid w:val="003F5FDA"/>
    <w:rsid w:val="00413CEF"/>
    <w:rsid w:val="00422A75"/>
    <w:rsid w:val="00433F47"/>
    <w:rsid w:val="00436DA9"/>
    <w:rsid w:val="00437026"/>
    <w:rsid w:val="00454460"/>
    <w:rsid w:val="00460E92"/>
    <w:rsid w:val="00484F0D"/>
    <w:rsid w:val="00491023"/>
    <w:rsid w:val="004B6DE2"/>
    <w:rsid w:val="004C0C76"/>
    <w:rsid w:val="004C46F3"/>
    <w:rsid w:val="004E29F0"/>
    <w:rsid w:val="004E4E1F"/>
    <w:rsid w:val="004E63F8"/>
    <w:rsid w:val="00506F29"/>
    <w:rsid w:val="00516EDB"/>
    <w:rsid w:val="00523B54"/>
    <w:rsid w:val="005378C7"/>
    <w:rsid w:val="005533AF"/>
    <w:rsid w:val="005557E2"/>
    <w:rsid w:val="005562CF"/>
    <w:rsid w:val="00561C79"/>
    <w:rsid w:val="00563A28"/>
    <w:rsid w:val="00566870"/>
    <w:rsid w:val="00575144"/>
    <w:rsid w:val="00582164"/>
    <w:rsid w:val="00587AB7"/>
    <w:rsid w:val="0059697B"/>
    <w:rsid w:val="005B221D"/>
    <w:rsid w:val="005C320D"/>
    <w:rsid w:val="005D0377"/>
    <w:rsid w:val="005D1B2B"/>
    <w:rsid w:val="005E6313"/>
    <w:rsid w:val="005E75B5"/>
    <w:rsid w:val="005F0475"/>
    <w:rsid w:val="005F1474"/>
    <w:rsid w:val="005F159E"/>
    <w:rsid w:val="00605C31"/>
    <w:rsid w:val="00606B45"/>
    <w:rsid w:val="006108AF"/>
    <w:rsid w:val="00625784"/>
    <w:rsid w:val="00637583"/>
    <w:rsid w:val="00637FC3"/>
    <w:rsid w:val="00640F07"/>
    <w:rsid w:val="006473D2"/>
    <w:rsid w:val="00654042"/>
    <w:rsid w:val="00661AE4"/>
    <w:rsid w:val="00662232"/>
    <w:rsid w:val="00670C64"/>
    <w:rsid w:val="00675DAE"/>
    <w:rsid w:val="006A0D29"/>
    <w:rsid w:val="006B52C6"/>
    <w:rsid w:val="006B7959"/>
    <w:rsid w:val="006C05F4"/>
    <w:rsid w:val="006D6E67"/>
    <w:rsid w:val="006E0038"/>
    <w:rsid w:val="006E4ABD"/>
    <w:rsid w:val="006F2CA8"/>
    <w:rsid w:val="0070090B"/>
    <w:rsid w:val="0070296F"/>
    <w:rsid w:val="0070353E"/>
    <w:rsid w:val="007038AA"/>
    <w:rsid w:val="007118AA"/>
    <w:rsid w:val="0071319F"/>
    <w:rsid w:val="0073171D"/>
    <w:rsid w:val="00737391"/>
    <w:rsid w:val="0074086C"/>
    <w:rsid w:val="00740A7A"/>
    <w:rsid w:val="00762214"/>
    <w:rsid w:val="0076453E"/>
    <w:rsid w:val="0077453A"/>
    <w:rsid w:val="00776A21"/>
    <w:rsid w:val="007776ED"/>
    <w:rsid w:val="00781655"/>
    <w:rsid w:val="00783AE5"/>
    <w:rsid w:val="0078614A"/>
    <w:rsid w:val="007A6310"/>
    <w:rsid w:val="007A668C"/>
    <w:rsid w:val="007B5E86"/>
    <w:rsid w:val="007C237B"/>
    <w:rsid w:val="007C3BD6"/>
    <w:rsid w:val="007E4590"/>
    <w:rsid w:val="00802DCC"/>
    <w:rsid w:val="0080435D"/>
    <w:rsid w:val="00806BA3"/>
    <w:rsid w:val="00807AE8"/>
    <w:rsid w:val="00811A61"/>
    <w:rsid w:val="0083330E"/>
    <w:rsid w:val="00835AF2"/>
    <w:rsid w:val="00843B0E"/>
    <w:rsid w:val="00852E24"/>
    <w:rsid w:val="00853E71"/>
    <w:rsid w:val="00864B48"/>
    <w:rsid w:val="008675BE"/>
    <w:rsid w:val="008700F0"/>
    <w:rsid w:val="00874167"/>
    <w:rsid w:val="008743F9"/>
    <w:rsid w:val="00874605"/>
    <w:rsid w:val="008863E7"/>
    <w:rsid w:val="008906EF"/>
    <w:rsid w:val="008920E2"/>
    <w:rsid w:val="008A2553"/>
    <w:rsid w:val="008D1352"/>
    <w:rsid w:val="008D537A"/>
    <w:rsid w:val="008F4990"/>
    <w:rsid w:val="009046AC"/>
    <w:rsid w:val="0091085D"/>
    <w:rsid w:val="00911D26"/>
    <w:rsid w:val="0091699E"/>
    <w:rsid w:val="00927DD2"/>
    <w:rsid w:val="00927DE2"/>
    <w:rsid w:val="0093341B"/>
    <w:rsid w:val="00933B57"/>
    <w:rsid w:val="009374D0"/>
    <w:rsid w:val="009636C8"/>
    <w:rsid w:val="00970303"/>
    <w:rsid w:val="0098266C"/>
    <w:rsid w:val="00987B49"/>
    <w:rsid w:val="00993DC7"/>
    <w:rsid w:val="009A422C"/>
    <w:rsid w:val="009D59E1"/>
    <w:rsid w:val="009F2F07"/>
    <w:rsid w:val="009F5518"/>
    <w:rsid w:val="00A0428C"/>
    <w:rsid w:val="00A07226"/>
    <w:rsid w:val="00A11CF6"/>
    <w:rsid w:val="00A17F49"/>
    <w:rsid w:val="00A24D0B"/>
    <w:rsid w:val="00A346B7"/>
    <w:rsid w:val="00A413D5"/>
    <w:rsid w:val="00A41C47"/>
    <w:rsid w:val="00A64F4F"/>
    <w:rsid w:val="00A66570"/>
    <w:rsid w:val="00A70B86"/>
    <w:rsid w:val="00A75860"/>
    <w:rsid w:val="00A935B1"/>
    <w:rsid w:val="00A96FB0"/>
    <w:rsid w:val="00AA5767"/>
    <w:rsid w:val="00AA6F98"/>
    <w:rsid w:val="00AA7FE8"/>
    <w:rsid w:val="00AB0A90"/>
    <w:rsid w:val="00AC67D8"/>
    <w:rsid w:val="00AD1EEF"/>
    <w:rsid w:val="00AD6706"/>
    <w:rsid w:val="00AE22E9"/>
    <w:rsid w:val="00AE367B"/>
    <w:rsid w:val="00B1064E"/>
    <w:rsid w:val="00B16250"/>
    <w:rsid w:val="00B30EDB"/>
    <w:rsid w:val="00B33419"/>
    <w:rsid w:val="00B334E2"/>
    <w:rsid w:val="00B42117"/>
    <w:rsid w:val="00B605DB"/>
    <w:rsid w:val="00B86E59"/>
    <w:rsid w:val="00B92A0E"/>
    <w:rsid w:val="00BA3D75"/>
    <w:rsid w:val="00BB4B4D"/>
    <w:rsid w:val="00BC3E3E"/>
    <w:rsid w:val="00BC748F"/>
    <w:rsid w:val="00BD7908"/>
    <w:rsid w:val="00BF3BDC"/>
    <w:rsid w:val="00BF4734"/>
    <w:rsid w:val="00C01BCB"/>
    <w:rsid w:val="00C1700D"/>
    <w:rsid w:val="00C2517D"/>
    <w:rsid w:val="00C314C9"/>
    <w:rsid w:val="00C436C5"/>
    <w:rsid w:val="00C45F27"/>
    <w:rsid w:val="00C57190"/>
    <w:rsid w:val="00C64502"/>
    <w:rsid w:val="00C64DC1"/>
    <w:rsid w:val="00C706DC"/>
    <w:rsid w:val="00C73FD7"/>
    <w:rsid w:val="00C932CA"/>
    <w:rsid w:val="00C9514E"/>
    <w:rsid w:val="00CB379B"/>
    <w:rsid w:val="00CB4844"/>
    <w:rsid w:val="00CB48B3"/>
    <w:rsid w:val="00CC5958"/>
    <w:rsid w:val="00CD657E"/>
    <w:rsid w:val="00CF19C9"/>
    <w:rsid w:val="00D040B7"/>
    <w:rsid w:val="00D107CD"/>
    <w:rsid w:val="00D10BFE"/>
    <w:rsid w:val="00D17A11"/>
    <w:rsid w:val="00D21B53"/>
    <w:rsid w:val="00D55677"/>
    <w:rsid w:val="00D61A12"/>
    <w:rsid w:val="00D62342"/>
    <w:rsid w:val="00D63D35"/>
    <w:rsid w:val="00D671C6"/>
    <w:rsid w:val="00D67D34"/>
    <w:rsid w:val="00D70E32"/>
    <w:rsid w:val="00D7229F"/>
    <w:rsid w:val="00D722E2"/>
    <w:rsid w:val="00D7610B"/>
    <w:rsid w:val="00D7712C"/>
    <w:rsid w:val="00D836B2"/>
    <w:rsid w:val="00D83CB3"/>
    <w:rsid w:val="00DA0FA2"/>
    <w:rsid w:val="00DA5D80"/>
    <w:rsid w:val="00DA5F37"/>
    <w:rsid w:val="00DB3141"/>
    <w:rsid w:val="00DB3A0B"/>
    <w:rsid w:val="00DB4585"/>
    <w:rsid w:val="00DB7E7A"/>
    <w:rsid w:val="00DC0DDA"/>
    <w:rsid w:val="00DD1C70"/>
    <w:rsid w:val="00DD1DA8"/>
    <w:rsid w:val="00DD2AB3"/>
    <w:rsid w:val="00DD3564"/>
    <w:rsid w:val="00DE6661"/>
    <w:rsid w:val="00DF0F16"/>
    <w:rsid w:val="00E03B2B"/>
    <w:rsid w:val="00E12036"/>
    <w:rsid w:val="00E15CE8"/>
    <w:rsid w:val="00E17269"/>
    <w:rsid w:val="00E2228F"/>
    <w:rsid w:val="00E31451"/>
    <w:rsid w:val="00E37783"/>
    <w:rsid w:val="00E50FB6"/>
    <w:rsid w:val="00E65C4D"/>
    <w:rsid w:val="00E7559F"/>
    <w:rsid w:val="00E90647"/>
    <w:rsid w:val="00EA6EF8"/>
    <w:rsid w:val="00EB47F9"/>
    <w:rsid w:val="00EC1EF1"/>
    <w:rsid w:val="00EC2975"/>
    <w:rsid w:val="00EE26F4"/>
    <w:rsid w:val="00F17874"/>
    <w:rsid w:val="00F2751A"/>
    <w:rsid w:val="00F27D19"/>
    <w:rsid w:val="00F315D1"/>
    <w:rsid w:val="00F32B41"/>
    <w:rsid w:val="00F34DC5"/>
    <w:rsid w:val="00F4437C"/>
    <w:rsid w:val="00F53818"/>
    <w:rsid w:val="00F57947"/>
    <w:rsid w:val="00F66CF6"/>
    <w:rsid w:val="00F70129"/>
    <w:rsid w:val="00F712B2"/>
    <w:rsid w:val="00F8163D"/>
    <w:rsid w:val="00F8325F"/>
    <w:rsid w:val="00F91FC4"/>
    <w:rsid w:val="00F9400F"/>
    <w:rsid w:val="00F95CE4"/>
    <w:rsid w:val="00FA319F"/>
    <w:rsid w:val="00FB1715"/>
    <w:rsid w:val="00FC4EA2"/>
    <w:rsid w:val="00FD0FB9"/>
    <w:rsid w:val="00FD639D"/>
    <w:rsid w:val="00FE2FF1"/>
    <w:rsid w:val="00FE3900"/>
    <w:rsid w:val="00FE3BC0"/>
    <w:rsid w:val="00FF16A4"/>
    <w:rsid w:val="00F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91085D"/>
    <w:rPr>
      <w:rFonts w:cs="Times New Roman"/>
    </w:rPr>
  </w:style>
  <w:style w:type="paragraph" w:styleId="a5">
    <w:name w:val="footer"/>
    <w:basedOn w:val="a"/>
    <w:link w:val="a6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91085D"/>
    <w:rPr>
      <w:rFonts w:cs="Times New Roman"/>
    </w:rPr>
  </w:style>
  <w:style w:type="table" w:styleId="a7">
    <w:name w:val="Table Grid"/>
    <w:basedOn w:val="a1"/>
    <w:uiPriority w:val="99"/>
    <w:locked/>
    <w:rsid w:val="00874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2BD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AC67D8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99"/>
    <w:locked/>
    <w:rsid w:val="00523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C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91085D"/>
    <w:rPr>
      <w:rFonts w:cs="Times New Roman"/>
    </w:rPr>
  </w:style>
  <w:style w:type="paragraph" w:styleId="a5">
    <w:name w:val="footer"/>
    <w:basedOn w:val="a"/>
    <w:link w:val="a6"/>
    <w:uiPriority w:val="99"/>
    <w:rsid w:val="009108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91085D"/>
    <w:rPr>
      <w:rFonts w:cs="Times New Roman"/>
    </w:rPr>
  </w:style>
  <w:style w:type="table" w:styleId="a7">
    <w:name w:val="Table Grid"/>
    <w:basedOn w:val="a1"/>
    <w:uiPriority w:val="99"/>
    <w:locked/>
    <w:rsid w:val="00874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02BD9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AC67D8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7"/>
    <w:uiPriority w:val="99"/>
    <w:locked/>
    <w:rsid w:val="00523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BD4B3-51BF-44D1-BEEB-3AD6A3667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2021</TotalTime>
  <Pages>7</Pages>
  <Words>2352</Words>
  <Characters>13408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Windows User</cp:lastModifiedBy>
  <cp:revision>86</cp:revision>
  <cp:lastPrinted>2013-03-03T18:20:00Z</cp:lastPrinted>
  <dcterms:created xsi:type="dcterms:W3CDTF">2011-10-14T12:29:00Z</dcterms:created>
  <dcterms:modified xsi:type="dcterms:W3CDTF">2023-02-14T17:01:00Z</dcterms:modified>
</cp:coreProperties>
</file>