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DBC" w:rsidRPr="000F7740" w:rsidRDefault="00A52871" w:rsidP="008777FA">
      <w:pPr>
        <w:pStyle w:val="Style2"/>
        <w:widowControl/>
        <w:tabs>
          <w:tab w:val="left" w:pos="6521"/>
        </w:tabs>
        <w:suppressAutoHyphens/>
        <w:spacing w:line="240" w:lineRule="auto"/>
        <w:ind w:firstLine="709"/>
        <w:jc w:val="right"/>
        <w:rPr>
          <w:rStyle w:val="FontStyle13"/>
          <w:rFonts w:ascii="Times New Roman" w:hAnsi="Times New Roman" w:cs="Times New Roman"/>
          <w:b w:val="0"/>
          <w:spacing w:val="0"/>
          <w:sz w:val="24"/>
          <w:szCs w:val="28"/>
        </w:rPr>
      </w:pPr>
      <w:bookmarkStart w:id="0" w:name="_Toc235499240"/>
      <w:r w:rsidRPr="000F7740">
        <w:rPr>
          <w:rStyle w:val="FontStyle13"/>
          <w:rFonts w:ascii="Times New Roman" w:hAnsi="Times New Roman" w:cs="Times New Roman"/>
          <w:b w:val="0"/>
          <w:spacing w:val="0"/>
          <w:sz w:val="24"/>
          <w:szCs w:val="28"/>
        </w:rPr>
        <w:t xml:space="preserve"> </w:t>
      </w:r>
      <w:r w:rsidR="000F7740" w:rsidRPr="000F7740">
        <w:rPr>
          <w:rStyle w:val="FontStyle13"/>
          <w:rFonts w:ascii="Times New Roman" w:hAnsi="Times New Roman" w:cs="Times New Roman"/>
          <w:b w:val="0"/>
          <w:spacing w:val="0"/>
          <w:sz w:val="24"/>
          <w:szCs w:val="28"/>
        </w:rPr>
        <w:t>п</w:t>
      </w:r>
      <w:r w:rsidR="007414D9" w:rsidRPr="000F7740">
        <w:rPr>
          <w:rStyle w:val="FontStyle13"/>
          <w:rFonts w:ascii="Times New Roman" w:hAnsi="Times New Roman" w:cs="Times New Roman"/>
          <w:b w:val="0"/>
          <w:spacing w:val="0"/>
          <w:sz w:val="24"/>
          <w:szCs w:val="28"/>
        </w:rPr>
        <w:t>риложение №</w:t>
      </w:r>
      <w:r w:rsidR="00C4261F" w:rsidRPr="000F7740">
        <w:rPr>
          <w:rStyle w:val="FontStyle13"/>
          <w:rFonts w:ascii="Times New Roman" w:hAnsi="Times New Roman" w:cs="Times New Roman"/>
          <w:b w:val="0"/>
          <w:spacing w:val="0"/>
          <w:sz w:val="24"/>
          <w:szCs w:val="28"/>
        </w:rPr>
        <w:t xml:space="preserve"> </w:t>
      </w:r>
      <w:r w:rsidR="00862080" w:rsidRPr="000F7740">
        <w:rPr>
          <w:rStyle w:val="FontStyle13"/>
          <w:rFonts w:ascii="Times New Roman" w:hAnsi="Times New Roman" w:cs="Times New Roman"/>
          <w:b w:val="0"/>
          <w:spacing w:val="0"/>
          <w:sz w:val="24"/>
          <w:szCs w:val="28"/>
        </w:rPr>
        <w:t>3.1.</w:t>
      </w:r>
    </w:p>
    <w:p w:rsidR="007414D9" w:rsidRPr="000F7740" w:rsidRDefault="007414D9" w:rsidP="008777FA">
      <w:pPr>
        <w:pStyle w:val="Style2"/>
        <w:widowControl/>
        <w:tabs>
          <w:tab w:val="left" w:pos="6521"/>
        </w:tabs>
        <w:suppressAutoHyphens/>
        <w:spacing w:line="240" w:lineRule="auto"/>
        <w:ind w:firstLine="709"/>
        <w:jc w:val="right"/>
        <w:rPr>
          <w:rStyle w:val="FontStyle13"/>
          <w:rFonts w:ascii="Times New Roman" w:hAnsi="Times New Roman" w:cs="Times New Roman"/>
          <w:b w:val="0"/>
          <w:spacing w:val="0"/>
          <w:sz w:val="24"/>
          <w:szCs w:val="28"/>
        </w:rPr>
      </w:pPr>
      <w:r w:rsidRPr="000F7740">
        <w:rPr>
          <w:rStyle w:val="FontStyle13"/>
          <w:rFonts w:ascii="Times New Roman" w:hAnsi="Times New Roman" w:cs="Times New Roman"/>
          <w:b w:val="0"/>
          <w:spacing w:val="0"/>
          <w:sz w:val="24"/>
          <w:szCs w:val="28"/>
        </w:rPr>
        <w:t>к ООП ООО МБОУ «Лицей №1»</w:t>
      </w:r>
    </w:p>
    <w:p w:rsidR="007414D9" w:rsidRPr="00A52871" w:rsidRDefault="007414D9" w:rsidP="008777FA">
      <w:pPr>
        <w:pStyle w:val="1"/>
        <w:tabs>
          <w:tab w:val="left" w:pos="993"/>
          <w:tab w:val="left" w:pos="6521"/>
        </w:tabs>
        <w:suppressAutoHyphens/>
        <w:spacing w:before="0" w:line="240" w:lineRule="auto"/>
        <w:ind w:firstLine="709"/>
        <w:jc w:val="right"/>
        <w:rPr>
          <w:rFonts w:ascii="Times New Roman" w:hAnsi="Times New Roman" w:cs="Times New Roman"/>
          <w:bCs w:val="0"/>
          <w:color w:val="auto"/>
        </w:rPr>
      </w:pPr>
    </w:p>
    <w:p w:rsidR="00766A89" w:rsidRPr="00A52871" w:rsidRDefault="00E5487C" w:rsidP="008777FA">
      <w:pPr>
        <w:tabs>
          <w:tab w:val="left" w:pos="851"/>
          <w:tab w:val="left" w:pos="6521"/>
        </w:tabs>
        <w:suppressAutoHyphens/>
        <w:ind w:firstLine="709"/>
        <w:jc w:val="center"/>
        <w:outlineLvl w:val="0"/>
        <w:rPr>
          <w:b/>
          <w:bCs/>
          <w:sz w:val="28"/>
          <w:szCs w:val="28"/>
          <w:lang w:val="ru-RU"/>
        </w:rPr>
      </w:pPr>
      <w:r w:rsidRPr="00A52871">
        <w:rPr>
          <w:b/>
          <w:bCs/>
          <w:sz w:val="28"/>
          <w:szCs w:val="28"/>
          <w:lang w:val="ru-RU"/>
        </w:rPr>
        <w:t xml:space="preserve">Рабочая программа по учебному </w:t>
      </w:r>
      <w:r w:rsidR="00642246" w:rsidRPr="00A52871">
        <w:rPr>
          <w:b/>
          <w:bCs/>
          <w:sz w:val="28"/>
          <w:szCs w:val="28"/>
          <w:lang w:val="ru-RU"/>
        </w:rPr>
        <w:t>предмету</w:t>
      </w:r>
    </w:p>
    <w:p w:rsidR="00373C85" w:rsidRPr="00A52871" w:rsidRDefault="00642246" w:rsidP="008777FA">
      <w:pPr>
        <w:tabs>
          <w:tab w:val="left" w:pos="851"/>
          <w:tab w:val="left" w:pos="6521"/>
        </w:tabs>
        <w:suppressAutoHyphens/>
        <w:ind w:firstLine="709"/>
        <w:jc w:val="center"/>
        <w:outlineLvl w:val="0"/>
        <w:rPr>
          <w:b/>
          <w:sz w:val="28"/>
          <w:szCs w:val="28"/>
          <w:lang w:val="ru-RU"/>
        </w:rPr>
      </w:pPr>
      <w:r w:rsidRPr="00A52871">
        <w:rPr>
          <w:b/>
          <w:bCs/>
          <w:sz w:val="28"/>
          <w:szCs w:val="28"/>
          <w:lang w:val="ru-RU"/>
        </w:rPr>
        <w:t>«</w:t>
      </w:r>
      <w:r w:rsidR="00013A5B" w:rsidRPr="00A52871">
        <w:rPr>
          <w:b/>
          <w:bCs/>
          <w:sz w:val="28"/>
          <w:szCs w:val="28"/>
          <w:lang w:val="ru-RU"/>
        </w:rPr>
        <w:t>Р</w:t>
      </w:r>
      <w:r w:rsidR="00E5487C" w:rsidRPr="00A52871">
        <w:rPr>
          <w:b/>
          <w:bCs/>
          <w:sz w:val="28"/>
          <w:szCs w:val="28"/>
          <w:lang w:val="ru-RU"/>
        </w:rPr>
        <w:t>усский язык»</w:t>
      </w:r>
      <w:r w:rsidR="00766A89" w:rsidRPr="00A52871">
        <w:rPr>
          <w:b/>
          <w:bCs/>
          <w:sz w:val="28"/>
          <w:szCs w:val="28"/>
          <w:lang w:val="ru-RU"/>
        </w:rPr>
        <w:t xml:space="preserve"> </w:t>
      </w:r>
      <w:r w:rsidR="00B377D1" w:rsidRPr="00A52871">
        <w:rPr>
          <w:b/>
          <w:sz w:val="28"/>
          <w:szCs w:val="28"/>
          <w:lang w:val="ru-RU"/>
        </w:rPr>
        <w:t>для 5-9 классов</w:t>
      </w:r>
    </w:p>
    <w:p w:rsidR="00A52871" w:rsidRPr="00A52871" w:rsidRDefault="00A52871" w:rsidP="008777FA">
      <w:pPr>
        <w:tabs>
          <w:tab w:val="left" w:pos="851"/>
          <w:tab w:val="left" w:pos="6521"/>
        </w:tabs>
        <w:suppressAutoHyphens/>
        <w:ind w:firstLine="709"/>
        <w:jc w:val="center"/>
        <w:outlineLvl w:val="0"/>
        <w:rPr>
          <w:b/>
          <w:sz w:val="28"/>
          <w:szCs w:val="28"/>
          <w:lang w:val="ru-RU"/>
        </w:rPr>
      </w:pPr>
    </w:p>
    <w:p w:rsidR="00766A89" w:rsidRPr="00A52871" w:rsidRDefault="00766A89" w:rsidP="008777FA">
      <w:pPr>
        <w:widowControl w:val="0"/>
        <w:autoSpaceDE w:val="0"/>
        <w:autoSpaceDN w:val="0"/>
        <w:ind w:firstLine="709"/>
        <w:jc w:val="both"/>
        <w:rPr>
          <w:b/>
          <w:sz w:val="28"/>
          <w:szCs w:val="28"/>
          <w:lang w:val="ru-RU"/>
        </w:rPr>
      </w:pPr>
      <w:r w:rsidRPr="00A52871">
        <w:rPr>
          <w:b/>
          <w:color w:val="231F20"/>
          <w:sz w:val="28"/>
          <w:szCs w:val="28"/>
          <w:lang w:val="ru-RU"/>
        </w:rPr>
        <w:t>1.Аннотация к рабочей программе учебного предмета.</w:t>
      </w:r>
    </w:p>
    <w:p w:rsidR="00766A89" w:rsidRPr="00A52871" w:rsidRDefault="00766A89" w:rsidP="008777FA">
      <w:pPr>
        <w:tabs>
          <w:tab w:val="left" w:pos="851"/>
          <w:tab w:val="left" w:pos="6521"/>
        </w:tabs>
        <w:suppressAutoHyphens/>
        <w:ind w:firstLine="709"/>
        <w:jc w:val="center"/>
        <w:outlineLvl w:val="0"/>
        <w:rPr>
          <w:b/>
          <w:sz w:val="28"/>
          <w:szCs w:val="28"/>
          <w:lang w:val="ru-RU"/>
        </w:rPr>
      </w:pPr>
    </w:p>
    <w:bookmarkEnd w:id="0"/>
    <w:p w:rsidR="00346DBC" w:rsidRPr="00A52871" w:rsidRDefault="00766A89" w:rsidP="008777FA">
      <w:pPr>
        <w:pStyle w:val="a6"/>
        <w:tabs>
          <w:tab w:val="left" w:pos="6521"/>
        </w:tabs>
        <w:suppressAutoHyphens/>
        <w:spacing w:after="0"/>
        <w:ind w:firstLine="709"/>
        <w:jc w:val="both"/>
        <w:rPr>
          <w:sz w:val="28"/>
          <w:szCs w:val="28"/>
        </w:rPr>
      </w:pPr>
      <w:r w:rsidRPr="00A52871">
        <w:rPr>
          <w:sz w:val="28"/>
          <w:szCs w:val="28"/>
        </w:rPr>
        <w:t>Р</w:t>
      </w:r>
      <w:r w:rsidR="00346DBC" w:rsidRPr="00A52871">
        <w:rPr>
          <w:sz w:val="28"/>
          <w:szCs w:val="28"/>
        </w:rPr>
        <w:t>абочая</w:t>
      </w:r>
      <w:r w:rsidR="00A52871">
        <w:rPr>
          <w:sz w:val="28"/>
          <w:szCs w:val="28"/>
        </w:rPr>
        <w:t xml:space="preserve"> </w:t>
      </w:r>
      <w:r w:rsidR="00346DBC" w:rsidRPr="00A52871">
        <w:rPr>
          <w:sz w:val="28"/>
          <w:szCs w:val="28"/>
        </w:rPr>
        <w:t>программа</w:t>
      </w:r>
      <w:r w:rsidR="00A52871">
        <w:rPr>
          <w:sz w:val="28"/>
          <w:szCs w:val="28"/>
        </w:rPr>
        <w:t xml:space="preserve"> </w:t>
      </w:r>
      <w:r w:rsidR="00346DBC" w:rsidRPr="00A52871">
        <w:rPr>
          <w:sz w:val="28"/>
          <w:szCs w:val="28"/>
        </w:rPr>
        <w:t>по</w:t>
      </w:r>
      <w:r w:rsidR="00A52871">
        <w:rPr>
          <w:sz w:val="28"/>
          <w:szCs w:val="28"/>
        </w:rPr>
        <w:t xml:space="preserve"> </w:t>
      </w:r>
      <w:r w:rsidR="00346DBC" w:rsidRPr="00A52871">
        <w:rPr>
          <w:sz w:val="28"/>
          <w:szCs w:val="28"/>
        </w:rPr>
        <w:t>русскому</w:t>
      </w:r>
      <w:r w:rsidR="00A52871">
        <w:rPr>
          <w:sz w:val="28"/>
          <w:szCs w:val="28"/>
        </w:rPr>
        <w:t xml:space="preserve"> </w:t>
      </w:r>
      <w:r w:rsidR="00346DBC" w:rsidRPr="00A52871">
        <w:rPr>
          <w:sz w:val="28"/>
          <w:szCs w:val="28"/>
        </w:rPr>
        <w:t>языку</w:t>
      </w:r>
      <w:r w:rsidR="00A52871">
        <w:rPr>
          <w:sz w:val="28"/>
          <w:szCs w:val="28"/>
        </w:rPr>
        <w:t xml:space="preserve"> </w:t>
      </w:r>
      <w:r w:rsidR="00346DBC" w:rsidRPr="00A52871">
        <w:rPr>
          <w:sz w:val="28"/>
          <w:szCs w:val="28"/>
        </w:rPr>
        <w:t>на</w:t>
      </w:r>
      <w:r w:rsidR="00A52871">
        <w:rPr>
          <w:sz w:val="28"/>
          <w:szCs w:val="28"/>
        </w:rPr>
        <w:t xml:space="preserve"> </w:t>
      </w:r>
      <w:r w:rsidR="00346DBC" w:rsidRPr="00A52871">
        <w:rPr>
          <w:sz w:val="28"/>
          <w:szCs w:val="28"/>
        </w:rPr>
        <w:t xml:space="preserve">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w:t>
      </w:r>
      <w:r w:rsidRPr="00A52871">
        <w:rPr>
          <w:sz w:val="28"/>
          <w:szCs w:val="28"/>
        </w:rPr>
        <w:t>Минпросвещения</w:t>
      </w:r>
      <w:r w:rsidR="00A52871">
        <w:rPr>
          <w:sz w:val="28"/>
          <w:szCs w:val="28"/>
        </w:rPr>
        <w:t xml:space="preserve"> </w:t>
      </w:r>
      <w:r w:rsidRPr="00A52871">
        <w:rPr>
          <w:sz w:val="28"/>
          <w:szCs w:val="28"/>
        </w:rPr>
        <w:t>Рос</w:t>
      </w:r>
      <w:r w:rsidR="00346DBC" w:rsidRPr="00A52871">
        <w:rPr>
          <w:sz w:val="28"/>
          <w:szCs w:val="28"/>
        </w:rPr>
        <w:t>сии от 31</w:t>
      </w:r>
      <w:r w:rsidR="00862080" w:rsidRPr="00A52871">
        <w:rPr>
          <w:sz w:val="28"/>
          <w:szCs w:val="28"/>
        </w:rPr>
        <w:t>.</w:t>
      </w:r>
      <w:r w:rsidR="00346DBC" w:rsidRPr="00A52871">
        <w:rPr>
          <w:sz w:val="28"/>
          <w:szCs w:val="28"/>
        </w:rPr>
        <w:t>05</w:t>
      </w:r>
      <w:r w:rsidR="00862080" w:rsidRPr="00A52871">
        <w:rPr>
          <w:sz w:val="28"/>
          <w:szCs w:val="28"/>
        </w:rPr>
        <w:t>.</w:t>
      </w:r>
      <w:r w:rsidR="00346DBC" w:rsidRPr="00A52871">
        <w:rPr>
          <w:sz w:val="28"/>
          <w:szCs w:val="28"/>
        </w:rPr>
        <w:t>2021 г №287, зарегистрирован Министерством юстиции Российской Федерации 05 07 2021 г , рег</w:t>
      </w:r>
      <w:r w:rsidR="00CE79FE" w:rsidRPr="00A52871">
        <w:rPr>
          <w:sz w:val="28"/>
          <w:szCs w:val="28"/>
        </w:rPr>
        <w:t>.</w:t>
      </w:r>
      <w:r w:rsidR="00346DBC" w:rsidRPr="00A52871">
        <w:rPr>
          <w:sz w:val="28"/>
          <w:szCs w:val="28"/>
        </w:rPr>
        <w:t xml:space="preserve"> номер — 64101) (далее — ФГОС ООО)</w:t>
      </w:r>
      <w:r w:rsidR="00CE79FE" w:rsidRPr="00A52871">
        <w:rPr>
          <w:sz w:val="28"/>
          <w:szCs w:val="28"/>
        </w:rPr>
        <w:t>,</w:t>
      </w:r>
      <w:r w:rsidR="00A52871">
        <w:rPr>
          <w:sz w:val="28"/>
          <w:szCs w:val="28"/>
        </w:rPr>
        <w:t xml:space="preserve"> </w:t>
      </w:r>
      <w:r w:rsidR="00CE79FE" w:rsidRPr="00A52871">
        <w:rPr>
          <w:sz w:val="28"/>
          <w:szCs w:val="28"/>
        </w:rPr>
        <w:t>Концепции</w:t>
      </w:r>
      <w:r w:rsidR="00A52871">
        <w:rPr>
          <w:sz w:val="28"/>
          <w:szCs w:val="28"/>
        </w:rPr>
        <w:t xml:space="preserve"> </w:t>
      </w:r>
      <w:r w:rsidR="00CE79FE" w:rsidRPr="00A52871">
        <w:rPr>
          <w:sz w:val="28"/>
          <w:szCs w:val="28"/>
        </w:rPr>
        <w:t>преподавания</w:t>
      </w:r>
      <w:r w:rsidR="00A52871">
        <w:rPr>
          <w:sz w:val="28"/>
          <w:szCs w:val="28"/>
        </w:rPr>
        <w:t xml:space="preserve"> </w:t>
      </w:r>
      <w:r w:rsidR="00CE79FE" w:rsidRPr="00A52871">
        <w:rPr>
          <w:sz w:val="28"/>
          <w:szCs w:val="28"/>
        </w:rPr>
        <w:t>рус</w:t>
      </w:r>
      <w:r w:rsidR="00346DBC" w:rsidRPr="00A52871">
        <w:rPr>
          <w:sz w:val="28"/>
          <w:szCs w:val="28"/>
        </w:rPr>
        <w:t xml:space="preserve">ского языка и литературы в </w:t>
      </w:r>
      <w:r w:rsidR="00CE79FE" w:rsidRPr="00A52871">
        <w:rPr>
          <w:sz w:val="28"/>
          <w:szCs w:val="28"/>
        </w:rPr>
        <w:t>Российской</w:t>
      </w:r>
      <w:r w:rsidR="00A52871">
        <w:rPr>
          <w:sz w:val="28"/>
          <w:szCs w:val="28"/>
        </w:rPr>
        <w:t xml:space="preserve"> </w:t>
      </w:r>
      <w:r w:rsidR="00CE79FE" w:rsidRPr="00A52871">
        <w:rPr>
          <w:sz w:val="28"/>
          <w:szCs w:val="28"/>
        </w:rPr>
        <w:t>Федерации</w:t>
      </w:r>
      <w:r w:rsidR="00A52871">
        <w:rPr>
          <w:sz w:val="28"/>
          <w:szCs w:val="28"/>
        </w:rPr>
        <w:t xml:space="preserve"> </w:t>
      </w:r>
      <w:r w:rsidR="00CE79FE" w:rsidRPr="00A52871">
        <w:rPr>
          <w:sz w:val="28"/>
          <w:szCs w:val="28"/>
        </w:rPr>
        <w:t>(утверж</w:t>
      </w:r>
      <w:r w:rsidR="00346DBC" w:rsidRPr="00A52871">
        <w:rPr>
          <w:sz w:val="28"/>
          <w:szCs w:val="28"/>
        </w:rPr>
        <w:t>дена</w:t>
      </w:r>
      <w:r w:rsidR="00A52871">
        <w:rPr>
          <w:sz w:val="28"/>
          <w:szCs w:val="28"/>
        </w:rPr>
        <w:t xml:space="preserve"> </w:t>
      </w:r>
      <w:r w:rsidR="00346DBC" w:rsidRPr="00A52871">
        <w:rPr>
          <w:sz w:val="28"/>
          <w:szCs w:val="28"/>
        </w:rPr>
        <w:t>распоряжением</w:t>
      </w:r>
      <w:r w:rsidR="00A52871">
        <w:rPr>
          <w:sz w:val="28"/>
          <w:szCs w:val="28"/>
        </w:rPr>
        <w:t xml:space="preserve"> </w:t>
      </w:r>
      <w:r w:rsidR="00346DBC" w:rsidRPr="00A52871">
        <w:rPr>
          <w:sz w:val="28"/>
          <w:szCs w:val="28"/>
        </w:rPr>
        <w:t>Правительства</w:t>
      </w:r>
      <w:r w:rsidR="00A52871">
        <w:rPr>
          <w:sz w:val="28"/>
          <w:szCs w:val="28"/>
        </w:rPr>
        <w:t xml:space="preserve"> </w:t>
      </w:r>
      <w:r w:rsidR="00346DBC" w:rsidRPr="00A52871">
        <w:rPr>
          <w:sz w:val="28"/>
          <w:szCs w:val="28"/>
        </w:rPr>
        <w:t>Российской</w:t>
      </w:r>
      <w:r w:rsidR="00A52871">
        <w:rPr>
          <w:sz w:val="28"/>
          <w:szCs w:val="28"/>
        </w:rPr>
        <w:t xml:space="preserve"> </w:t>
      </w:r>
      <w:r w:rsidR="00346DBC" w:rsidRPr="00A52871">
        <w:rPr>
          <w:sz w:val="28"/>
          <w:szCs w:val="28"/>
        </w:rPr>
        <w:t>Федерации от 9 апреля 2016 г</w:t>
      </w:r>
      <w:r w:rsidR="00A52871">
        <w:rPr>
          <w:sz w:val="28"/>
          <w:szCs w:val="28"/>
        </w:rPr>
        <w:t xml:space="preserve"> </w:t>
      </w:r>
      <w:r w:rsidR="00346DBC" w:rsidRPr="00A52871">
        <w:rPr>
          <w:sz w:val="28"/>
          <w:szCs w:val="28"/>
        </w:rPr>
        <w:t>№ 637-</w:t>
      </w:r>
      <w:r w:rsidR="00CE79FE" w:rsidRPr="00A52871">
        <w:rPr>
          <w:sz w:val="28"/>
          <w:szCs w:val="28"/>
        </w:rPr>
        <w:t>р), Примерной программы воспита</w:t>
      </w:r>
      <w:r w:rsidR="00346DBC" w:rsidRPr="00A52871">
        <w:rPr>
          <w:sz w:val="28"/>
          <w:szCs w:val="28"/>
        </w:rPr>
        <w:t xml:space="preserve">ния, с учётом распределённых по классам проверяемых </w:t>
      </w:r>
      <w:r w:rsidR="00CE79FE" w:rsidRPr="00A52871">
        <w:rPr>
          <w:sz w:val="28"/>
          <w:szCs w:val="28"/>
        </w:rPr>
        <w:t>требо</w:t>
      </w:r>
      <w:r w:rsidR="00346DBC" w:rsidRPr="00A52871">
        <w:rPr>
          <w:sz w:val="28"/>
          <w:szCs w:val="28"/>
        </w:rPr>
        <w:t xml:space="preserve">ваний к результатам освоения Основной образовательной </w:t>
      </w:r>
      <w:r w:rsidR="00CE79FE" w:rsidRPr="00A52871">
        <w:rPr>
          <w:sz w:val="28"/>
          <w:szCs w:val="28"/>
        </w:rPr>
        <w:t>про</w:t>
      </w:r>
      <w:r w:rsidR="00346DBC" w:rsidRPr="00A52871">
        <w:rPr>
          <w:sz w:val="28"/>
          <w:szCs w:val="28"/>
        </w:rPr>
        <w:t xml:space="preserve">граммы основного общего образования </w:t>
      </w:r>
    </w:p>
    <w:p w:rsidR="00346DBC" w:rsidRPr="00A52871" w:rsidRDefault="00346DBC" w:rsidP="008777FA">
      <w:pPr>
        <w:pStyle w:val="a6"/>
        <w:suppressAutoHyphens/>
        <w:spacing w:after="0"/>
        <w:ind w:firstLine="709"/>
        <w:jc w:val="both"/>
        <w:rPr>
          <w:sz w:val="28"/>
          <w:szCs w:val="28"/>
        </w:rPr>
      </w:pPr>
    </w:p>
    <w:p w:rsidR="00A52871" w:rsidRPr="00A52871" w:rsidRDefault="00A52871" w:rsidP="008777FA">
      <w:pPr>
        <w:widowControl w:val="0"/>
        <w:autoSpaceDE w:val="0"/>
        <w:autoSpaceDN w:val="0"/>
        <w:ind w:firstLine="709"/>
        <w:jc w:val="both"/>
        <w:rPr>
          <w:b/>
          <w:color w:val="231F20"/>
          <w:sz w:val="28"/>
          <w:szCs w:val="28"/>
          <w:lang w:val="ru-RU"/>
        </w:rPr>
      </w:pPr>
      <w:r w:rsidRPr="00A52871">
        <w:rPr>
          <w:b/>
          <w:color w:val="231F20"/>
          <w:sz w:val="28"/>
          <w:szCs w:val="28"/>
          <w:lang w:val="ru-RU"/>
        </w:rPr>
        <w:t>Цель и задачи изучения учебного предмета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Целями изучения русского языка по программам основного общего образования являются:</w:t>
      </w:r>
    </w:p>
    <w:p w:rsidR="00346DBC" w:rsidRPr="00A52871" w:rsidRDefault="00202722" w:rsidP="008777FA">
      <w:pPr>
        <w:pStyle w:val="a6"/>
        <w:tabs>
          <w:tab w:val="left" w:pos="6521"/>
        </w:tabs>
        <w:suppressAutoHyphens/>
        <w:spacing w:after="0"/>
        <w:ind w:firstLine="709"/>
        <w:jc w:val="both"/>
        <w:rPr>
          <w:sz w:val="28"/>
          <w:szCs w:val="28"/>
        </w:rPr>
      </w:pPr>
      <w:r w:rsidRPr="00A52871">
        <w:rPr>
          <w:sz w:val="28"/>
          <w:szCs w:val="28"/>
        </w:rPr>
        <w:t>-</w:t>
      </w:r>
      <w:r w:rsidR="00346DBC" w:rsidRPr="00A52871">
        <w:rPr>
          <w:sz w:val="28"/>
          <w:szCs w:val="28"/>
        </w:rPr>
        <w:t>осознание и проявление общероссийской гражданственности, патриотизма, уважения к русскому языку как государственному языку Российской</w:t>
      </w:r>
      <w:r w:rsidR="00A52871">
        <w:rPr>
          <w:sz w:val="28"/>
          <w:szCs w:val="28"/>
        </w:rPr>
        <w:t xml:space="preserve"> </w:t>
      </w:r>
      <w:r w:rsidR="00346DBC" w:rsidRPr="00A52871">
        <w:rPr>
          <w:sz w:val="28"/>
          <w:szCs w:val="28"/>
        </w:rPr>
        <w:t>Федерации</w:t>
      </w:r>
      <w:r w:rsidR="00A52871">
        <w:rPr>
          <w:sz w:val="28"/>
          <w:szCs w:val="28"/>
        </w:rPr>
        <w:t xml:space="preserve"> </w:t>
      </w:r>
      <w:r w:rsidR="00346DBC" w:rsidRPr="00A52871">
        <w:rPr>
          <w:sz w:val="28"/>
          <w:szCs w:val="28"/>
        </w:rPr>
        <w:t>и</w:t>
      </w:r>
      <w:r w:rsidR="00A52871">
        <w:rPr>
          <w:sz w:val="28"/>
          <w:szCs w:val="28"/>
        </w:rPr>
        <w:t xml:space="preserve"> </w:t>
      </w:r>
      <w:r w:rsidR="00346DBC" w:rsidRPr="00A52871">
        <w:rPr>
          <w:sz w:val="28"/>
          <w:szCs w:val="28"/>
        </w:rPr>
        <w:t>языку</w:t>
      </w:r>
      <w:r w:rsidR="00A52871">
        <w:rPr>
          <w:sz w:val="28"/>
          <w:szCs w:val="28"/>
        </w:rPr>
        <w:t xml:space="preserve"> </w:t>
      </w:r>
      <w:r w:rsidR="00346DBC" w:rsidRPr="00A52871">
        <w:rPr>
          <w:sz w:val="28"/>
          <w:szCs w:val="28"/>
        </w:rPr>
        <w:t>межнационального общения;</w:t>
      </w:r>
      <w:r w:rsidR="00A52871">
        <w:rPr>
          <w:sz w:val="28"/>
          <w:szCs w:val="28"/>
        </w:rPr>
        <w:t xml:space="preserve"> </w:t>
      </w:r>
      <w:r w:rsidR="00346DBC" w:rsidRPr="00A52871">
        <w:rPr>
          <w:sz w:val="28"/>
          <w:szCs w:val="28"/>
        </w:rPr>
        <w:t>проявление сознательного отношения к языку как к общероссийской ценности, форме выражения и хранения духовного богатства русского и других народов</w:t>
      </w:r>
      <w:r w:rsidR="00A52871">
        <w:rPr>
          <w:sz w:val="28"/>
          <w:szCs w:val="28"/>
        </w:rPr>
        <w:t xml:space="preserve"> </w:t>
      </w:r>
      <w:r w:rsidR="00346DBC" w:rsidRPr="00A52871">
        <w:rPr>
          <w:sz w:val="28"/>
          <w:szCs w:val="28"/>
        </w:rPr>
        <w:t>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346DBC" w:rsidRPr="00A52871" w:rsidRDefault="00202722" w:rsidP="008777FA">
      <w:pPr>
        <w:pStyle w:val="a6"/>
        <w:tabs>
          <w:tab w:val="left" w:pos="6521"/>
        </w:tabs>
        <w:suppressAutoHyphens/>
        <w:spacing w:after="0"/>
        <w:ind w:firstLine="709"/>
        <w:jc w:val="both"/>
        <w:rPr>
          <w:sz w:val="28"/>
          <w:szCs w:val="28"/>
        </w:rPr>
      </w:pPr>
      <w:r w:rsidRPr="00A52871">
        <w:rPr>
          <w:sz w:val="28"/>
          <w:szCs w:val="28"/>
        </w:rPr>
        <w:t>-</w:t>
      </w:r>
      <w:r w:rsidR="00346DBC" w:rsidRPr="00A52871">
        <w:rPr>
          <w:sz w:val="28"/>
          <w:szCs w:val="28"/>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346DBC" w:rsidRPr="00A52871" w:rsidRDefault="00202722" w:rsidP="008777FA">
      <w:pPr>
        <w:pStyle w:val="a6"/>
        <w:tabs>
          <w:tab w:val="left" w:pos="6521"/>
        </w:tabs>
        <w:suppressAutoHyphens/>
        <w:spacing w:after="0"/>
        <w:ind w:firstLine="709"/>
        <w:jc w:val="both"/>
        <w:rPr>
          <w:sz w:val="28"/>
          <w:szCs w:val="28"/>
        </w:rPr>
      </w:pPr>
      <w:r w:rsidRPr="00A52871">
        <w:rPr>
          <w:sz w:val="28"/>
          <w:szCs w:val="28"/>
        </w:rPr>
        <w:t>-</w:t>
      </w:r>
      <w:r w:rsidR="00346DBC" w:rsidRPr="00A52871">
        <w:rPr>
          <w:sz w:val="28"/>
          <w:szCs w:val="28"/>
        </w:rPr>
        <w:t>овладение знаниями о русском языке, его устройстве и закономерностях функционирования, о стилистических ресурсах русского языка; практическо</w:t>
      </w:r>
      <w:r w:rsidR="00CE79FE" w:rsidRPr="00A52871">
        <w:rPr>
          <w:sz w:val="28"/>
          <w:szCs w:val="28"/>
        </w:rPr>
        <w:t>е овладение нормами русского ли</w:t>
      </w:r>
      <w:r w:rsidR="00346DBC" w:rsidRPr="00A52871">
        <w:rPr>
          <w:sz w:val="28"/>
          <w:szCs w:val="28"/>
        </w:rPr>
        <w:t>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w:t>
      </w:r>
      <w:r w:rsidR="00CE79FE" w:rsidRPr="00A52871">
        <w:rPr>
          <w:sz w:val="28"/>
          <w:szCs w:val="28"/>
        </w:rPr>
        <w:t>ршен</w:t>
      </w:r>
      <w:r w:rsidR="00346DBC" w:rsidRPr="00A52871">
        <w:rPr>
          <w:sz w:val="28"/>
          <w:szCs w:val="28"/>
        </w:rPr>
        <w:t>ствованию;</w:t>
      </w:r>
    </w:p>
    <w:p w:rsidR="00346DBC" w:rsidRPr="00A52871" w:rsidRDefault="00202722" w:rsidP="008777FA">
      <w:pPr>
        <w:pStyle w:val="a6"/>
        <w:tabs>
          <w:tab w:val="left" w:pos="6521"/>
        </w:tabs>
        <w:suppressAutoHyphens/>
        <w:spacing w:after="0"/>
        <w:ind w:firstLine="709"/>
        <w:jc w:val="both"/>
        <w:rPr>
          <w:sz w:val="28"/>
          <w:szCs w:val="28"/>
        </w:rPr>
      </w:pPr>
      <w:r w:rsidRPr="00A52871">
        <w:rPr>
          <w:sz w:val="28"/>
          <w:szCs w:val="28"/>
        </w:rPr>
        <w:t>-</w:t>
      </w:r>
      <w:r w:rsidR="00346DBC" w:rsidRPr="00A52871">
        <w:rPr>
          <w:sz w:val="28"/>
          <w:szCs w:val="28"/>
        </w:rPr>
        <w:t>совершенствование речевой</w:t>
      </w:r>
      <w:r w:rsidR="00A52871">
        <w:rPr>
          <w:sz w:val="28"/>
          <w:szCs w:val="28"/>
        </w:rPr>
        <w:t xml:space="preserve"> </w:t>
      </w:r>
      <w:r w:rsidR="00346DBC" w:rsidRPr="00A52871">
        <w:rPr>
          <w:sz w:val="28"/>
          <w:szCs w:val="28"/>
        </w:rPr>
        <w:t>деятельности,</w:t>
      </w:r>
      <w:r w:rsidR="00A52871">
        <w:rPr>
          <w:sz w:val="28"/>
          <w:szCs w:val="28"/>
        </w:rPr>
        <w:t xml:space="preserve"> </w:t>
      </w:r>
      <w:r w:rsidR="00346DBC" w:rsidRPr="00A52871">
        <w:rPr>
          <w:sz w:val="28"/>
          <w:szCs w:val="28"/>
        </w:rPr>
        <w:t xml:space="preserve">коммуникативных умений, обеспечивающих эффективное взаимодействие с окружающими людьми в </w:t>
      </w:r>
      <w:r w:rsidR="00346DBC" w:rsidRPr="00A52871">
        <w:rPr>
          <w:sz w:val="28"/>
          <w:szCs w:val="28"/>
        </w:rPr>
        <w:lastRenderedPageBreak/>
        <w:t>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 совершенствование мыслительной деятельности, развитие универсальных</w:t>
      </w:r>
      <w:r w:rsidR="00A52871">
        <w:rPr>
          <w:sz w:val="28"/>
          <w:szCs w:val="28"/>
        </w:rPr>
        <w:t xml:space="preserve"> </w:t>
      </w:r>
      <w:r w:rsidR="00346DBC" w:rsidRPr="00A52871">
        <w:rPr>
          <w:sz w:val="28"/>
          <w:szCs w:val="28"/>
        </w:rPr>
        <w:t>интеллектуальных</w:t>
      </w:r>
      <w:r w:rsidR="00A52871">
        <w:rPr>
          <w:sz w:val="28"/>
          <w:szCs w:val="28"/>
        </w:rPr>
        <w:t xml:space="preserve"> </w:t>
      </w:r>
      <w:r w:rsidR="00346DBC" w:rsidRPr="00A52871">
        <w:rPr>
          <w:sz w:val="28"/>
          <w:szCs w:val="28"/>
        </w:rPr>
        <w:t>умений</w:t>
      </w:r>
      <w:r w:rsidR="00A52871">
        <w:rPr>
          <w:sz w:val="28"/>
          <w:szCs w:val="28"/>
        </w:rPr>
        <w:t xml:space="preserve"> </w:t>
      </w:r>
      <w:r w:rsidR="00346DBC" w:rsidRPr="00A52871">
        <w:rPr>
          <w:sz w:val="28"/>
          <w:szCs w:val="28"/>
        </w:rPr>
        <w:t>сравнения,</w:t>
      </w:r>
      <w:r w:rsidR="00A52871">
        <w:rPr>
          <w:sz w:val="28"/>
          <w:szCs w:val="28"/>
        </w:rPr>
        <w:t xml:space="preserve"> </w:t>
      </w:r>
      <w:r w:rsidR="00CE79FE" w:rsidRPr="00A52871">
        <w:rPr>
          <w:sz w:val="28"/>
          <w:szCs w:val="28"/>
        </w:rPr>
        <w:t>ана</w:t>
      </w:r>
      <w:r w:rsidR="00346DBC" w:rsidRPr="00A52871">
        <w:rPr>
          <w:sz w:val="28"/>
          <w:szCs w:val="28"/>
        </w:rPr>
        <w:t>лиза, синтеза, абстрагирования, обобщения, классификации, установления определённых закономерностей и правил, конкретизации и т п в процессе изучения русского языка;</w:t>
      </w:r>
    </w:p>
    <w:p w:rsidR="00346DBC" w:rsidRPr="00A52871" w:rsidRDefault="00202722" w:rsidP="008777FA">
      <w:pPr>
        <w:pStyle w:val="a6"/>
        <w:tabs>
          <w:tab w:val="left" w:pos="6521"/>
        </w:tabs>
        <w:suppressAutoHyphens/>
        <w:spacing w:after="0"/>
        <w:ind w:firstLine="709"/>
        <w:jc w:val="both"/>
        <w:rPr>
          <w:sz w:val="28"/>
          <w:szCs w:val="28"/>
        </w:rPr>
      </w:pPr>
      <w:r w:rsidRPr="00A52871">
        <w:rPr>
          <w:sz w:val="28"/>
          <w:szCs w:val="28"/>
        </w:rPr>
        <w:t>-</w:t>
      </w:r>
      <w:r w:rsidR="00346DBC" w:rsidRPr="00A52871">
        <w:rPr>
          <w:sz w:val="28"/>
          <w:szCs w:val="28"/>
        </w:rPr>
        <w:t xml:space="preserve">развитие функциональной грамотности: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 ); освоение стратегий и тактик информационно-смысловой переработки текста, овладение способами понимания текста, его назначения, общего смысла, коммуникативного намерения автора; логической структуры, роли языковых средств </w:t>
      </w:r>
    </w:p>
    <w:p w:rsidR="00A52871" w:rsidRPr="00A52871" w:rsidRDefault="00A52871" w:rsidP="008777FA">
      <w:pPr>
        <w:pStyle w:val="a6"/>
        <w:tabs>
          <w:tab w:val="left" w:pos="6779"/>
        </w:tabs>
        <w:suppressAutoHyphens/>
        <w:spacing w:after="0"/>
        <w:ind w:firstLine="709"/>
        <w:rPr>
          <w:b/>
          <w:sz w:val="28"/>
          <w:szCs w:val="28"/>
        </w:rPr>
      </w:pPr>
    </w:p>
    <w:p w:rsidR="00A52871" w:rsidRPr="00A52871" w:rsidRDefault="00A52871" w:rsidP="008777FA">
      <w:pPr>
        <w:pStyle w:val="a6"/>
        <w:tabs>
          <w:tab w:val="left" w:pos="6779"/>
        </w:tabs>
        <w:suppressAutoHyphens/>
        <w:spacing w:after="0"/>
        <w:ind w:firstLine="709"/>
        <w:rPr>
          <w:b/>
          <w:sz w:val="28"/>
          <w:szCs w:val="28"/>
        </w:rPr>
      </w:pPr>
      <w:r w:rsidRPr="00A52871">
        <w:rPr>
          <w:b/>
          <w:sz w:val="28"/>
          <w:szCs w:val="28"/>
        </w:rPr>
        <w:t>Место учебного предмета в учебном плане</w:t>
      </w:r>
    </w:p>
    <w:p w:rsidR="00202722" w:rsidRPr="00A52871" w:rsidRDefault="00346DBC" w:rsidP="008777FA">
      <w:pPr>
        <w:pStyle w:val="a6"/>
        <w:tabs>
          <w:tab w:val="left" w:pos="6779"/>
        </w:tabs>
        <w:suppressAutoHyphens/>
        <w:spacing w:after="0"/>
        <w:ind w:firstLine="709"/>
        <w:jc w:val="both"/>
        <w:rPr>
          <w:sz w:val="28"/>
          <w:szCs w:val="28"/>
        </w:rPr>
      </w:pPr>
      <w:r w:rsidRPr="00A52871">
        <w:rPr>
          <w:sz w:val="28"/>
          <w:szCs w:val="28"/>
        </w:rPr>
        <w:t xml:space="preserve">В соответствии с Федеральным государственным образовательным стандартом основного общего образования учебный предмет «Русский язык» входит </w:t>
      </w:r>
      <w:r w:rsidR="004B5A4F" w:rsidRPr="00A52871">
        <w:rPr>
          <w:sz w:val="28"/>
          <w:szCs w:val="28"/>
        </w:rPr>
        <w:t xml:space="preserve">в </w:t>
      </w:r>
      <w:r w:rsidR="00A52871" w:rsidRPr="00A52871">
        <w:rPr>
          <w:sz w:val="28"/>
          <w:szCs w:val="28"/>
        </w:rPr>
        <w:t>предметную область «</w:t>
      </w:r>
      <w:r w:rsidRPr="00A52871">
        <w:rPr>
          <w:sz w:val="28"/>
          <w:szCs w:val="28"/>
        </w:rPr>
        <w:t xml:space="preserve">Русский язык и литература» и является обязательным </w:t>
      </w:r>
      <w:r w:rsidR="00A52871" w:rsidRPr="00A52871">
        <w:rPr>
          <w:sz w:val="28"/>
          <w:szCs w:val="28"/>
        </w:rPr>
        <w:t>для изучения</w:t>
      </w:r>
      <w:r w:rsidRPr="00A52871">
        <w:rPr>
          <w:sz w:val="28"/>
          <w:szCs w:val="28"/>
        </w:rPr>
        <w:t xml:space="preserve"> </w:t>
      </w:r>
      <w:r w:rsidR="00202722" w:rsidRPr="00A52871">
        <w:rPr>
          <w:color w:val="000000"/>
          <w:sz w:val="28"/>
          <w:szCs w:val="28"/>
        </w:rPr>
        <w:t>Содержание учебного предмета «Русский язык», представленное в рабочей программе, соответствует ФГОС ООО, Примерной основной образовательной программе основного общего образования.</w:t>
      </w:r>
    </w:p>
    <w:p w:rsidR="00202722" w:rsidRPr="00A52871" w:rsidRDefault="00202722" w:rsidP="008777FA">
      <w:pPr>
        <w:ind w:firstLine="709"/>
        <w:jc w:val="both"/>
        <w:rPr>
          <w:color w:val="000000"/>
          <w:sz w:val="28"/>
          <w:szCs w:val="28"/>
          <w:lang w:val="ru-RU"/>
        </w:rPr>
      </w:pPr>
      <w:r w:rsidRPr="00A52871">
        <w:rPr>
          <w:color w:val="000000"/>
          <w:sz w:val="28"/>
          <w:szCs w:val="28"/>
          <w:lang w:val="ru-RU"/>
        </w:rPr>
        <w:t>Учебным планом на изучение русского языка в 5 классе отводится</w:t>
      </w:r>
      <w:r w:rsidR="00A52871">
        <w:rPr>
          <w:color w:val="000000"/>
          <w:sz w:val="28"/>
          <w:szCs w:val="28"/>
          <w:lang w:val="ru-RU"/>
        </w:rPr>
        <w:t xml:space="preserve"> </w:t>
      </w:r>
      <w:r w:rsidRPr="00A52871">
        <w:rPr>
          <w:color w:val="000000"/>
          <w:sz w:val="28"/>
          <w:szCs w:val="28"/>
          <w:lang w:val="ru-RU"/>
        </w:rPr>
        <w:t>- 170 ч. (5 часов в неделю).</w:t>
      </w:r>
    </w:p>
    <w:p w:rsidR="00202722" w:rsidRPr="00A52871" w:rsidRDefault="00202722" w:rsidP="008777FA">
      <w:pPr>
        <w:ind w:firstLine="709"/>
        <w:jc w:val="both"/>
        <w:rPr>
          <w:color w:val="000000"/>
          <w:sz w:val="28"/>
          <w:szCs w:val="28"/>
          <w:lang w:val="ru-RU"/>
        </w:rPr>
      </w:pPr>
      <w:r w:rsidRPr="00A52871">
        <w:rPr>
          <w:color w:val="000000"/>
          <w:sz w:val="28"/>
          <w:szCs w:val="28"/>
          <w:lang w:val="ru-RU"/>
        </w:rPr>
        <w:t>Учебным планом на изучение русского языка в 6 классе отводится</w:t>
      </w:r>
      <w:r w:rsidR="00A52871">
        <w:rPr>
          <w:color w:val="000000"/>
          <w:sz w:val="28"/>
          <w:szCs w:val="28"/>
          <w:lang w:val="ru-RU"/>
        </w:rPr>
        <w:t xml:space="preserve"> </w:t>
      </w:r>
      <w:r w:rsidRPr="00A52871">
        <w:rPr>
          <w:color w:val="000000"/>
          <w:sz w:val="28"/>
          <w:szCs w:val="28"/>
          <w:lang w:val="ru-RU"/>
        </w:rPr>
        <w:t>- 204 ч (6 ч в неделю).</w:t>
      </w:r>
    </w:p>
    <w:p w:rsidR="00202722" w:rsidRPr="00A52871" w:rsidRDefault="00202722" w:rsidP="008777FA">
      <w:pPr>
        <w:ind w:firstLine="709"/>
        <w:jc w:val="both"/>
        <w:rPr>
          <w:color w:val="000000"/>
          <w:sz w:val="28"/>
          <w:szCs w:val="28"/>
          <w:shd w:val="clear" w:color="auto" w:fill="FFFFFF"/>
          <w:lang w:val="ru-RU"/>
        </w:rPr>
      </w:pPr>
      <w:r w:rsidRPr="00A52871">
        <w:rPr>
          <w:color w:val="000000"/>
          <w:sz w:val="28"/>
          <w:szCs w:val="28"/>
          <w:shd w:val="clear" w:color="auto" w:fill="FFFFFF"/>
          <w:lang w:val="ru-RU"/>
        </w:rPr>
        <w:t>Учебным планом на изучение русского языка в 7 классе отводится</w:t>
      </w:r>
      <w:r w:rsidR="00A52871" w:rsidRPr="00A52871">
        <w:rPr>
          <w:color w:val="000000"/>
          <w:sz w:val="28"/>
          <w:szCs w:val="28"/>
          <w:shd w:val="clear" w:color="auto" w:fill="FFFFFF"/>
          <w:lang w:val="ru-RU"/>
        </w:rPr>
        <w:t xml:space="preserve"> </w:t>
      </w:r>
      <w:r w:rsidRPr="00A52871">
        <w:rPr>
          <w:color w:val="000000"/>
          <w:sz w:val="28"/>
          <w:szCs w:val="28"/>
          <w:shd w:val="clear" w:color="auto" w:fill="FFFFFF"/>
          <w:lang w:val="ru-RU"/>
        </w:rPr>
        <w:t>- 136 ч (4 ч в неделю).</w:t>
      </w:r>
    </w:p>
    <w:p w:rsidR="00202722" w:rsidRPr="00A52871" w:rsidRDefault="00202722" w:rsidP="008777FA">
      <w:pPr>
        <w:ind w:firstLine="709"/>
        <w:jc w:val="both"/>
        <w:rPr>
          <w:color w:val="000000"/>
          <w:sz w:val="28"/>
          <w:szCs w:val="28"/>
          <w:shd w:val="clear" w:color="auto" w:fill="FFFFFF"/>
          <w:lang w:val="ru-RU"/>
        </w:rPr>
      </w:pPr>
      <w:r w:rsidRPr="00A52871">
        <w:rPr>
          <w:color w:val="000000"/>
          <w:sz w:val="28"/>
          <w:szCs w:val="28"/>
          <w:shd w:val="clear" w:color="auto" w:fill="FFFFFF"/>
          <w:lang w:val="ru-RU"/>
        </w:rPr>
        <w:t>Учебным планом на изучение русского языка в 8 классе отводится</w:t>
      </w:r>
      <w:r w:rsidR="00A52871" w:rsidRPr="00A52871">
        <w:rPr>
          <w:color w:val="000000"/>
          <w:sz w:val="28"/>
          <w:szCs w:val="28"/>
          <w:shd w:val="clear" w:color="auto" w:fill="FFFFFF"/>
          <w:lang w:val="ru-RU"/>
        </w:rPr>
        <w:t xml:space="preserve"> </w:t>
      </w:r>
      <w:r w:rsidRPr="00A52871">
        <w:rPr>
          <w:color w:val="000000"/>
          <w:sz w:val="28"/>
          <w:szCs w:val="28"/>
          <w:shd w:val="clear" w:color="auto" w:fill="FFFFFF"/>
          <w:lang w:val="ru-RU"/>
        </w:rPr>
        <w:t>- 102 ч (3 ч в неделю).</w:t>
      </w:r>
    </w:p>
    <w:p w:rsidR="00202722" w:rsidRPr="00A52871" w:rsidRDefault="00202722" w:rsidP="008777FA">
      <w:pPr>
        <w:ind w:firstLine="709"/>
        <w:jc w:val="both"/>
        <w:rPr>
          <w:color w:val="000000"/>
          <w:sz w:val="28"/>
          <w:szCs w:val="28"/>
          <w:lang w:val="ru-RU"/>
        </w:rPr>
      </w:pPr>
      <w:r w:rsidRPr="00A52871">
        <w:rPr>
          <w:color w:val="000000"/>
          <w:sz w:val="28"/>
          <w:szCs w:val="28"/>
          <w:lang w:val="ru-RU"/>
        </w:rPr>
        <w:t>Учебным планом на изучение русского языка в 9 классе отводится</w:t>
      </w:r>
      <w:r w:rsidR="00A52871">
        <w:rPr>
          <w:color w:val="000000"/>
          <w:sz w:val="28"/>
          <w:szCs w:val="28"/>
          <w:lang w:val="ru-RU"/>
        </w:rPr>
        <w:t xml:space="preserve"> </w:t>
      </w:r>
      <w:r w:rsidRPr="00A52871">
        <w:rPr>
          <w:color w:val="000000"/>
          <w:sz w:val="28"/>
          <w:szCs w:val="28"/>
          <w:lang w:val="ru-RU"/>
        </w:rPr>
        <w:t>- 102 ч. (3 часа в неделю).</w:t>
      </w:r>
    </w:p>
    <w:p w:rsidR="00202722" w:rsidRPr="00A52871" w:rsidRDefault="00202722" w:rsidP="008777FA">
      <w:pPr>
        <w:ind w:firstLine="709"/>
        <w:jc w:val="both"/>
        <w:rPr>
          <w:color w:val="000000"/>
          <w:sz w:val="28"/>
          <w:szCs w:val="28"/>
          <w:lang w:val="ru-RU"/>
        </w:rPr>
      </w:pPr>
    </w:p>
    <w:p w:rsidR="00A52871" w:rsidRPr="00A52871" w:rsidRDefault="00A52871" w:rsidP="008777FA">
      <w:pPr>
        <w:pStyle w:val="a6"/>
        <w:tabs>
          <w:tab w:val="left" w:pos="6779"/>
        </w:tabs>
        <w:suppressAutoHyphens/>
        <w:spacing w:after="0"/>
        <w:ind w:firstLine="709"/>
        <w:rPr>
          <w:b/>
          <w:sz w:val="28"/>
          <w:szCs w:val="28"/>
        </w:rPr>
      </w:pPr>
    </w:p>
    <w:p w:rsidR="00A52871" w:rsidRPr="00A52871" w:rsidRDefault="00A52871" w:rsidP="008777FA">
      <w:pPr>
        <w:pStyle w:val="a6"/>
        <w:tabs>
          <w:tab w:val="left" w:pos="6779"/>
        </w:tabs>
        <w:suppressAutoHyphens/>
        <w:spacing w:after="0"/>
        <w:ind w:firstLine="709"/>
        <w:rPr>
          <w:b/>
          <w:sz w:val="28"/>
          <w:szCs w:val="28"/>
        </w:rPr>
      </w:pPr>
    </w:p>
    <w:p w:rsidR="00A52871" w:rsidRPr="00A52871" w:rsidRDefault="00A52871" w:rsidP="008777FA">
      <w:pPr>
        <w:pStyle w:val="a6"/>
        <w:tabs>
          <w:tab w:val="left" w:pos="6779"/>
        </w:tabs>
        <w:suppressAutoHyphens/>
        <w:spacing w:after="0"/>
        <w:ind w:firstLine="709"/>
        <w:rPr>
          <w:b/>
          <w:sz w:val="28"/>
          <w:szCs w:val="28"/>
        </w:rPr>
      </w:pPr>
    </w:p>
    <w:p w:rsidR="0069441B" w:rsidRDefault="0069441B">
      <w:pPr>
        <w:spacing w:after="200" w:line="276" w:lineRule="auto"/>
        <w:rPr>
          <w:b/>
          <w:sz w:val="28"/>
          <w:szCs w:val="28"/>
          <w:lang w:val="ru-RU"/>
        </w:rPr>
      </w:pPr>
      <w:r w:rsidRPr="000F7740">
        <w:rPr>
          <w:b/>
          <w:sz w:val="28"/>
          <w:szCs w:val="28"/>
          <w:lang w:val="ru-RU"/>
        </w:rPr>
        <w:br w:type="page"/>
      </w:r>
    </w:p>
    <w:p w:rsidR="00086578" w:rsidRDefault="00086578" w:rsidP="008777FA">
      <w:pPr>
        <w:pStyle w:val="a6"/>
        <w:tabs>
          <w:tab w:val="left" w:pos="6779"/>
        </w:tabs>
        <w:suppressAutoHyphens/>
        <w:spacing w:after="0"/>
        <w:ind w:firstLine="709"/>
        <w:rPr>
          <w:b/>
          <w:sz w:val="28"/>
          <w:szCs w:val="28"/>
        </w:rPr>
      </w:pPr>
      <w:r w:rsidRPr="00A52871">
        <w:rPr>
          <w:b/>
          <w:sz w:val="28"/>
          <w:szCs w:val="28"/>
        </w:rPr>
        <w:lastRenderedPageBreak/>
        <w:t>УМК учебного предмета для педагога</w:t>
      </w:r>
    </w:p>
    <w:p w:rsidR="002F1355" w:rsidRDefault="002F1355" w:rsidP="008777FA">
      <w:pPr>
        <w:pStyle w:val="a6"/>
        <w:tabs>
          <w:tab w:val="left" w:pos="6779"/>
        </w:tabs>
        <w:suppressAutoHyphens/>
        <w:spacing w:after="0"/>
        <w:ind w:firstLine="709"/>
        <w:rPr>
          <w:b/>
          <w:sz w:val="28"/>
          <w:szCs w:val="28"/>
        </w:rPr>
      </w:pPr>
    </w:p>
    <w:p w:rsidR="0069441B" w:rsidRPr="002F1355" w:rsidRDefault="0069441B" w:rsidP="008777FA">
      <w:pPr>
        <w:pStyle w:val="a6"/>
        <w:tabs>
          <w:tab w:val="left" w:pos="6779"/>
        </w:tabs>
        <w:suppressAutoHyphens/>
        <w:spacing w:after="0"/>
        <w:ind w:firstLine="709"/>
        <w:rPr>
          <w:b/>
          <w:color w:val="FF0000"/>
          <w:sz w:val="28"/>
          <w:szCs w:val="28"/>
        </w:rPr>
      </w:pPr>
      <w:r w:rsidRPr="002F1355">
        <w:rPr>
          <w:b/>
          <w:color w:val="FF0000"/>
          <w:sz w:val="28"/>
          <w:szCs w:val="28"/>
          <w:highlight w:val="yellow"/>
        </w:rPr>
        <w:t>5 класс</w:t>
      </w:r>
    </w:p>
    <w:p w:rsidR="00202722" w:rsidRPr="0069441B" w:rsidRDefault="00086578" w:rsidP="008777FA">
      <w:pPr>
        <w:pStyle w:val="a6"/>
        <w:numPr>
          <w:ilvl w:val="0"/>
          <w:numId w:val="42"/>
        </w:numPr>
        <w:tabs>
          <w:tab w:val="left" w:pos="709"/>
          <w:tab w:val="left" w:pos="993"/>
        </w:tabs>
        <w:suppressAutoHyphens/>
        <w:spacing w:after="0"/>
        <w:ind w:left="0" w:firstLine="709"/>
        <w:jc w:val="both"/>
        <w:rPr>
          <w:sz w:val="28"/>
          <w:szCs w:val="28"/>
        </w:rPr>
      </w:pPr>
      <w:r w:rsidRPr="0069441B">
        <w:rPr>
          <w:sz w:val="28"/>
          <w:szCs w:val="28"/>
        </w:rPr>
        <w:t>Русский язык. 5 класс /</w:t>
      </w:r>
      <w:r w:rsidR="00202722" w:rsidRPr="0069441B">
        <w:rPr>
          <w:sz w:val="28"/>
          <w:szCs w:val="28"/>
        </w:rPr>
        <w:t>Рыбченкова Л.М., Александрова О.М., Глазков А.В. и дру</w:t>
      </w:r>
      <w:r w:rsidRPr="0069441B">
        <w:rPr>
          <w:sz w:val="28"/>
          <w:szCs w:val="28"/>
        </w:rPr>
        <w:t xml:space="preserve">гие. Русский язык (в 2 частях), </w:t>
      </w:r>
      <w:r w:rsidR="00202722" w:rsidRPr="0069441B">
        <w:rPr>
          <w:sz w:val="28"/>
          <w:szCs w:val="28"/>
        </w:rPr>
        <w:t>Акционерное общество «Издательство «Просвещение»</w:t>
      </w:r>
      <w:r w:rsidRPr="0069441B">
        <w:rPr>
          <w:sz w:val="28"/>
          <w:szCs w:val="28"/>
        </w:rPr>
        <w:t>, 2020г.</w:t>
      </w:r>
    </w:p>
    <w:p w:rsidR="00C4263B" w:rsidRPr="0069441B" w:rsidRDefault="00C4263B" w:rsidP="008777FA">
      <w:pPr>
        <w:pStyle w:val="a6"/>
        <w:numPr>
          <w:ilvl w:val="0"/>
          <w:numId w:val="42"/>
        </w:numPr>
        <w:tabs>
          <w:tab w:val="left" w:pos="709"/>
          <w:tab w:val="left" w:pos="993"/>
        </w:tabs>
        <w:suppressAutoHyphens/>
        <w:spacing w:after="0"/>
        <w:ind w:left="0" w:firstLine="709"/>
        <w:jc w:val="both"/>
        <w:rPr>
          <w:sz w:val="28"/>
          <w:szCs w:val="28"/>
        </w:rPr>
      </w:pPr>
      <w:r w:rsidRPr="0069441B">
        <w:rPr>
          <w:sz w:val="28"/>
          <w:szCs w:val="28"/>
        </w:rPr>
        <w:t xml:space="preserve">Контрольно-измерительные материалы. Русский язык: 5 класс/ Сост. Н. В. </w:t>
      </w:r>
      <w:r w:rsidR="00A52871" w:rsidRPr="0069441B">
        <w:rPr>
          <w:sz w:val="28"/>
          <w:szCs w:val="28"/>
        </w:rPr>
        <w:t>Егорова. -</w:t>
      </w:r>
      <w:r w:rsidRPr="0069441B">
        <w:rPr>
          <w:sz w:val="28"/>
          <w:szCs w:val="28"/>
        </w:rPr>
        <w:t xml:space="preserve">3-е изд., -М.: ВАКО, 2020. </w:t>
      </w:r>
    </w:p>
    <w:p w:rsidR="004E2CA9" w:rsidRPr="0069441B" w:rsidRDefault="00C4263B" w:rsidP="008777FA">
      <w:pPr>
        <w:pStyle w:val="a6"/>
        <w:widowControl w:val="0"/>
        <w:numPr>
          <w:ilvl w:val="0"/>
          <w:numId w:val="42"/>
        </w:numPr>
        <w:tabs>
          <w:tab w:val="left" w:pos="709"/>
          <w:tab w:val="left" w:pos="993"/>
        </w:tabs>
        <w:suppressAutoHyphens/>
        <w:autoSpaceDE w:val="0"/>
        <w:autoSpaceDN w:val="0"/>
        <w:spacing w:after="0"/>
        <w:ind w:left="0" w:firstLine="709"/>
        <w:jc w:val="both"/>
        <w:rPr>
          <w:b/>
          <w:sz w:val="28"/>
          <w:szCs w:val="28"/>
        </w:rPr>
      </w:pPr>
      <w:r w:rsidRPr="0069441B">
        <w:rPr>
          <w:sz w:val="28"/>
          <w:szCs w:val="28"/>
        </w:rPr>
        <w:t>Тематическое и поурочное планирование по русскому языку: к учебнику Рыбченкова Л.М., Александрова О.М., Глазков А.В. и др.</w:t>
      </w:r>
      <w:r w:rsidR="00A52871" w:rsidRPr="0069441B">
        <w:rPr>
          <w:sz w:val="28"/>
          <w:szCs w:val="28"/>
        </w:rPr>
        <w:t xml:space="preserve"> </w:t>
      </w:r>
      <w:r w:rsidRPr="0069441B">
        <w:rPr>
          <w:sz w:val="28"/>
          <w:szCs w:val="28"/>
        </w:rPr>
        <w:t>«Русский язык. 5 класс» (М.: Просвещение) 5-й класс./ Т. В. Раман.-5-е изд.-М.: Издательство «Экзамен», 2019.</w:t>
      </w:r>
    </w:p>
    <w:p w:rsidR="004E2CA9" w:rsidRPr="0069441B" w:rsidRDefault="004E2CA9" w:rsidP="008777FA">
      <w:pPr>
        <w:pStyle w:val="a6"/>
        <w:widowControl w:val="0"/>
        <w:numPr>
          <w:ilvl w:val="0"/>
          <w:numId w:val="42"/>
        </w:numPr>
        <w:tabs>
          <w:tab w:val="left" w:pos="709"/>
          <w:tab w:val="left" w:pos="993"/>
        </w:tabs>
        <w:suppressAutoHyphens/>
        <w:autoSpaceDE w:val="0"/>
        <w:autoSpaceDN w:val="0"/>
        <w:spacing w:after="0"/>
        <w:ind w:left="0" w:hanging="357"/>
        <w:jc w:val="both"/>
        <w:rPr>
          <w:sz w:val="28"/>
          <w:szCs w:val="28"/>
        </w:rPr>
      </w:pPr>
      <w:r w:rsidRPr="0069441B">
        <w:rPr>
          <w:sz w:val="28"/>
          <w:szCs w:val="28"/>
        </w:rPr>
        <w:t>Электронная форма учебника, библиотека РЭШ.</w:t>
      </w:r>
    </w:p>
    <w:p w:rsidR="004E2CA9" w:rsidRPr="0069441B" w:rsidRDefault="004E2CA9" w:rsidP="008777FA">
      <w:pPr>
        <w:pStyle w:val="a6"/>
        <w:widowControl w:val="0"/>
        <w:numPr>
          <w:ilvl w:val="0"/>
          <w:numId w:val="42"/>
        </w:numPr>
        <w:tabs>
          <w:tab w:val="left" w:pos="709"/>
          <w:tab w:val="left" w:pos="993"/>
        </w:tabs>
        <w:suppressAutoHyphens/>
        <w:autoSpaceDE w:val="0"/>
        <w:autoSpaceDN w:val="0"/>
        <w:spacing w:after="0"/>
        <w:ind w:left="0" w:hanging="357"/>
        <w:jc w:val="both"/>
        <w:rPr>
          <w:sz w:val="28"/>
          <w:szCs w:val="28"/>
        </w:rPr>
      </w:pPr>
      <w:r w:rsidRPr="0069441B">
        <w:rPr>
          <w:sz w:val="28"/>
          <w:szCs w:val="28"/>
        </w:rPr>
        <w:t>Единая коллекция цифровых образовательных ресурсов (school-collection.edu.ru).</w:t>
      </w:r>
    </w:p>
    <w:p w:rsidR="0069441B" w:rsidRPr="0069441B" w:rsidRDefault="0069441B" w:rsidP="0069441B">
      <w:pPr>
        <w:pStyle w:val="a6"/>
        <w:tabs>
          <w:tab w:val="left" w:pos="6779"/>
        </w:tabs>
        <w:suppressAutoHyphens/>
        <w:spacing w:after="0"/>
        <w:ind w:firstLine="709"/>
        <w:rPr>
          <w:b/>
          <w:sz w:val="28"/>
          <w:szCs w:val="28"/>
        </w:rPr>
      </w:pPr>
    </w:p>
    <w:p w:rsidR="0069441B" w:rsidRPr="002F1355" w:rsidRDefault="0069441B" w:rsidP="0069441B">
      <w:pPr>
        <w:pStyle w:val="a6"/>
        <w:tabs>
          <w:tab w:val="left" w:pos="6779"/>
        </w:tabs>
        <w:suppressAutoHyphens/>
        <w:spacing w:after="0"/>
        <w:ind w:firstLine="709"/>
        <w:rPr>
          <w:b/>
          <w:color w:val="FF0000"/>
          <w:sz w:val="28"/>
          <w:szCs w:val="28"/>
          <w:highlight w:val="yellow"/>
        </w:rPr>
      </w:pPr>
      <w:r w:rsidRPr="002F1355">
        <w:rPr>
          <w:b/>
          <w:color w:val="FF0000"/>
          <w:sz w:val="28"/>
          <w:szCs w:val="28"/>
          <w:highlight w:val="yellow"/>
        </w:rPr>
        <w:t>6 класс</w:t>
      </w:r>
    </w:p>
    <w:p w:rsidR="0069441B" w:rsidRPr="0069441B" w:rsidRDefault="0069441B" w:rsidP="0069441B">
      <w:pPr>
        <w:shd w:val="clear" w:color="auto" w:fill="FFFFFF"/>
        <w:ind w:firstLine="709"/>
        <w:jc w:val="both"/>
        <w:rPr>
          <w:sz w:val="28"/>
          <w:szCs w:val="24"/>
          <w:lang w:val="ru-RU"/>
        </w:rPr>
      </w:pPr>
      <w:r w:rsidRPr="0069441B">
        <w:rPr>
          <w:sz w:val="28"/>
          <w:szCs w:val="24"/>
          <w:lang w:val="ru-RU"/>
        </w:rPr>
        <w:t>1.Рыбченкова Л.М., Александрова О.М., Загоровская О.В. и другие. Русский язык (в 2 частях), 6 класс/ Акционерное общество «Издательство «Просвещение»;</w:t>
      </w:r>
    </w:p>
    <w:p w:rsidR="0069441B" w:rsidRPr="0069441B" w:rsidRDefault="0069441B" w:rsidP="0069441B">
      <w:pPr>
        <w:shd w:val="clear" w:color="auto" w:fill="FFFFFF"/>
        <w:ind w:firstLine="709"/>
        <w:jc w:val="both"/>
        <w:rPr>
          <w:sz w:val="28"/>
          <w:szCs w:val="24"/>
          <w:lang w:val="ru-RU"/>
        </w:rPr>
      </w:pPr>
      <w:r w:rsidRPr="0069441B">
        <w:rPr>
          <w:sz w:val="28"/>
          <w:szCs w:val="24"/>
          <w:lang w:val="ru-RU"/>
        </w:rPr>
        <w:t>2.Русский язык. Поурочные разработки. 6 класс: пособие для учителей общеобразовательных учреждений/ Л.М. Рыбченкова, И.Г. Добротина; Рос.акад.наук, Рос.акад.образования, изд-во «Просвещение».- М.: Просещение, 2012</w:t>
      </w:r>
    </w:p>
    <w:p w:rsidR="0069441B" w:rsidRPr="0069441B" w:rsidRDefault="0069441B" w:rsidP="0069441B">
      <w:pPr>
        <w:shd w:val="clear" w:color="auto" w:fill="FFFFFF"/>
        <w:ind w:firstLine="709"/>
        <w:outlineLvl w:val="0"/>
        <w:rPr>
          <w:kern w:val="36"/>
          <w:sz w:val="28"/>
          <w:szCs w:val="24"/>
          <w:lang w:val="ru-RU"/>
        </w:rPr>
      </w:pPr>
      <w:r w:rsidRPr="0069441B">
        <w:rPr>
          <w:kern w:val="36"/>
          <w:sz w:val="28"/>
          <w:szCs w:val="24"/>
          <w:lang w:val="ru-RU"/>
        </w:rPr>
        <w:t xml:space="preserve">   3.Русский язык. Готовимся к ОГЭ. Тесты, творческие работы, проекты. 6 класс</w:t>
      </w:r>
    </w:p>
    <w:p w:rsidR="0069441B" w:rsidRPr="0069441B" w:rsidRDefault="0069441B" w:rsidP="0069441B">
      <w:pPr>
        <w:pStyle w:val="1"/>
        <w:shd w:val="clear" w:color="auto" w:fill="FFFFFF"/>
        <w:spacing w:before="0" w:line="240" w:lineRule="auto"/>
        <w:ind w:firstLine="709"/>
        <w:rPr>
          <w:rFonts w:ascii="Times New Roman" w:eastAsia="Times New Roman" w:hAnsi="Times New Roman" w:cs="Times New Roman"/>
          <w:b w:val="0"/>
          <w:bCs w:val="0"/>
          <w:color w:val="auto"/>
          <w:kern w:val="36"/>
          <w:szCs w:val="24"/>
          <w:lang w:eastAsia="ru-RU"/>
        </w:rPr>
      </w:pPr>
      <w:r w:rsidRPr="0069441B">
        <w:rPr>
          <w:rFonts w:ascii="Times New Roman" w:eastAsia="Times New Roman" w:hAnsi="Times New Roman" w:cs="Times New Roman"/>
          <w:color w:val="auto"/>
          <w:kern w:val="36"/>
          <w:szCs w:val="24"/>
          <w:lang w:eastAsia="ru-RU"/>
        </w:rPr>
        <w:t xml:space="preserve">   </w:t>
      </w:r>
      <w:r w:rsidRPr="0069441B">
        <w:rPr>
          <w:rFonts w:ascii="Times New Roman" w:eastAsia="Times New Roman" w:hAnsi="Times New Roman" w:cs="Times New Roman"/>
          <w:b w:val="0"/>
          <w:color w:val="auto"/>
          <w:szCs w:val="24"/>
          <w:lang w:eastAsia="ru-RU"/>
        </w:rPr>
        <w:t>4.</w:t>
      </w:r>
      <w:r w:rsidRPr="0069441B">
        <w:rPr>
          <w:rFonts w:ascii="Times New Roman" w:eastAsia="Times New Roman" w:hAnsi="Times New Roman" w:cs="Times New Roman"/>
          <w:b w:val="0"/>
          <w:bCs w:val="0"/>
          <w:color w:val="auto"/>
          <w:kern w:val="36"/>
          <w:szCs w:val="24"/>
          <w:lang w:eastAsia="ru-RU"/>
        </w:rPr>
        <w:t xml:space="preserve"> Нарушевич А.Г., Голубева И.В., Ускова И.В. Русский язык. 6 класс. Самостоятельные и контрольные работы</w:t>
      </w:r>
    </w:p>
    <w:p w:rsidR="0069441B" w:rsidRPr="00A52871" w:rsidRDefault="0069441B" w:rsidP="0069441B">
      <w:pPr>
        <w:pStyle w:val="a6"/>
        <w:widowControl w:val="0"/>
        <w:tabs>
          <w:tab w:val="left" w:pos="709"/>
          <w:tab w:val="left" w:pos="993"/>
        </w:tabs>
        <w:suppressAutoHyphens/>
        <w:autoSpaceDE w:val="0"/>
        <w:autoSpaceDN w:val="0"/>
        <w:spacing w:after="0"/>
        <w:jc w:val="both"/>
        <w:rPr>
          <w:color w:val="FF0000"/>
          <w:sz w:val="28"/>
          <w:szCs w:val="28"/>
          <w:highlight w:val="yellow"/>
        </w:rPr>
      </w:pPr>
    </w:p>
    <w:p w:rsidR="004E2CA9" w:rsidRPr="00A52871" w:rsidRDefault="004E2CA9" w:rsidP="008777FA">
      <w:pPr>
        <w:pStyle w:val="a6"/>
        <w:widowControl w:val="0"/>
        <w:tabs>
          <w:tab w:val="left" w:pos="709"/>
          <w:tab w:val="left" w:pos="993"/>
        </w:tabs>
        <w:suppressAutoHyphens/>
        <w:autoSpaceDE w:val="0"/>
        <w:autoSpaceDN w:val="0"/>
        <w:spacing w:after="0"/>
        <w:jc w:val="both"/>
        <w:rPr>
          <w:b/>
          <w:color w:val="231F20"/>
          <w:sz w:val="28"/>
          <w:szCs w:val="28"/>
        </w:rPr>
      </w:pPr>
    </w:p>
    <w:p w:rsidR="00C4263B" w:rsidRDefault="0069441B" w:rsidP="008777FA">
      <w:pPr>
        <w:pStyle w:val="a6"/>
        <w:widowControl w:val="0"/>
        <w:tabs>
          <w:tab w:val="left" w:pos="709"/>
          <w:tab w:val="left" w:pos="993"/>
        </w:tabs>
        <w:suppressAutoHyphens/>
        <w:autoSpaceDE w:val="0"/>
        <w:autoSpaceDN w:val="0"/>
        <w:spacing w:after="0"/>
        <w:jc w:val="both"/>
        <w:rPr>
          <w:b/>
          <w:color w:val="231F20"/>
          <w:sz w:val="28"/>
          <w:szCs w:val="28"/>
        </w:rPr>
      </w:pPr>
      <w:r>
        <w:rPr>
          <w:b/>
          <w:color w:val="231F20"/>
          <w:sz w:val="28"/>
          <w:szCs w:val="28"/>
        </w:rPr>
        <w:t>У</w:t>
      </w:r>
      <w:r w:rsidR="00C4263B" w:rsidRPr="00A52871">
        <w:rPr>
          <w:b/>
          <w:color w:val="231F20"/>
          <w:sz w:val="28"/>
          <w:szCs w:val="28"/>
        </w:rPr>
        <w:t>МК учебного предмета для учащихся</w:t>
      </w:r>
    </w:p>
    <w:p w:rsidR="002F1355" w:rsidRDefault="002F1355" w:rsidP="008777FA">
      <w:pPr>
        <w:pStyle w:val="a6"/>
        <w:widowControl w:val="0"/>
        <w:tabs>
          <w:tab w:val="left" w:pos="709"/>
          <w:tab w:val="left" w:pos="993"/>
        </w:tabs>
        <w:suppressAutoHyphens/>
        <w:autoSpaceDE w:val="0"/>
        <w:autoSpaceDN w:val="0"/>
        <w:spacing w:after="0"/>
        <w:jc w:val="both"/>
        <w:rPr>
          <w:b/>
          <w:color w:val="231F20"/>
          <w:sz w:val="28"/>
          <w:szCs w:val="28"/>
        </w:rPr>
      </w:pPr>
    </w:p>
    <w:p w:rsidR="0069441B" w:rsidRPr="002F1355" w:rsidRDefault="0069441B" w:rsidP="002F1355">
      <w:pPr>
        <w:pStyle w:val="a6"/>
        <w:tabs>
          <w:tab w:val="left" w:pos="6779"/>
        </w:tabs>
        <w:suppressAutoHyphens/>
        <w:spacing w:after="0"/>
        <w:ind w:firstLine="709"/>
        <w:rPr>
          <w:b/>
          <w:color w:val="FF0000"/>
          <w:sz w:val="28"/>
          <w:szCs w:val="28"/>
          <w:highlight w:val="yellow"/>
        </w:rPr>
      </w:pPr>
      <w:r w:rsidRPr="002F1355">
        <w:rPr>
          <w:b/>
          <w:color w:val="FF0000"/>
          <w:sz w:val="28"/>
          <w:szCs w:val="28"/>
          <w:highlight w:val="yellow"/>
        </w:rPr>
        <w:t xml:space="preserve"> 5 класс</w:t>
      </w:r>
    </w:p>
    <w:p w:rsidR="00C4263B" w:rsidRPr="0069441B" w:rsidRDefault="00C4263B" w:rsidP="0069441B">
      <w:pPr>
        <w:shd w:val="clear" w:color="auto" w:fill="FFFFFF"/>
        <w:ind w:firstLine="709"/>
        <w:jc w:val="both"/>
        <w:rPr>
          <w:sz w:val="28"/>
          <w:szCs w:val="24"/>
          <w:lang w:val="ru-RU"/>
        </w:rPr>
      </w:pPr>
      <w:r w:rsidRPr="0069441B">
        <w:rPr>
          <w:sz w:val="28"/>
          <w:szCs w:val="24"/>
          <w:lang w:val="ru-RU"/>
        </w:rPr>
        <w:t>Русский язык. 5 класс /Рыбченкова Л.М., Александрова О.М., Глазков А.В. и другие. Русский язык (в 2 частях), Акционерное общество «Издательство «Просвещение», 2020г.</w:t>
      </w:r>
    </w:p>
    <w:p w:rsidR="00346DBC" w:rsidRDefault="00346DBC" w:rsidP="008777FA">
      <w:pPr>
        <w:pStyle w:val="a6"/>
        <w:tabs>
          <w:tab w:val="left" w:pos="6521"/>
        </w:tabs>
        <w:suppressAutoHyphens/>
        <w:spacing w:after="0"/>
        <w:ind w:firstLine="709"/>
        <w:jc w:val="both"/>
        <w:rPr>
          <w:sz w:val="28"/>
          <w:szCs w:val="28"/>
        </w:rPr>
      </w:pPr>
    </w:p>
    <w:p w:rsidR="0069441B" w:rsidRPr="002F1355" w:rsidRDefault="0069441B" w:rsidP="002F1355">
      <w:pPr>
        <w:pStyle w:val="a6"/>
        <w:tabs>
          <w:tab w:val="left" w:pos="6779"/>
        </w:tabs>
        <w:suppressAutoHyphens/>
        <w:spacing w:after="0"/>
        <w:ind w:firstLine="709"/>
        <w:rPr>
          <w:b/>
          <w:color w:val="FF0000"/>
          <w:sz w:val="28"/>
          <w:szCs w:val="28"/>
          <w:highlight w:val="yellow"/>
        </w:rPr>
      </w:pPr>
      <w:r w:rsidRPr="002F1355">
        <w:rPr>
          <w:b/>
          <w:color w:val="FF0000"/>
          <w:sz w:val="28"/>
          <w:szCs w:val="28"/>
          <w:highlight w:val="yellow"/>
        </w:rPr>
        <w:t>6 класс</w:t>
      </w:r>
    </w:p>
    <w:p w:rsidR="0069441B" w:rsidRPr="0069441B" w:rsidRDefault="0069441B" w:rsidP="0069441B">
      <w:pPr>
        <w:shd w:val="clear" w:color="auto" w:fill="FFFFFF"/>
        <w:ind w:firstLine="709"/>
        <w:jc w:val="both"/>
        <w:rPr>
          <w:sz w:val="28"/>
          <w:szCs w:val="24"/>
          <w:lang w:val="ru-RU"/>
        </w:rPr>
      </w:pPr>
      <w:r w:rsidRPr="0069441B">
        <w:rPr>
          <w:sz w:val="28"/>
          <w:szCs w:val="24"/>
          <w:lang w:val="ru-RU"/>
        </w:rPr>
        <w:t>Рыбченкова Л.М., Александрова О.М., Загоровская О.В. и другие. Русский язык (в 2 частях), 6 класс/ Акционерное общество «Издательство «Просвещение»;</w:t>
      </w:r>
    </w:p>
    <w:p w:rsidR="0069441B" w:rsidRDefault="0069441B" w:rsidP="0069441B">
      <w:pPr>
        <w:tabs>
          <w:tab w:val="left" w:pos="284"/>
          <w:tab w:val="left" w:pos="851"/>
        </w:tabs>
        <w:ind w:firstLine="709"/>
        <w:rPr>
          <w:b/>
          <w:bCs/>
          <w:color w:val="000000"/>
          <w:sz w:val="32"/>
          <w:szCs w:val="28"/>
          <w:lang w:val="ru-RU"/>
        </w:rPr>
      </w:pPr>
    </w:p>
    <w:p w:rsidR="000A0442" w:rsidRPr="0069441B" w:rsidRDefault="000A0442" w:rsidP="0069441B">
      <w:pPr>
        <w:tabs>
          <w:tab w:val="left" w:pos="284"/>
          <w:tab w:val="left" w:pos="851"/>
        </w:tabs>
        <w:ind w:firstLine="709"/>
        <w:rPr>
          <w:b/>
          <w:bCs/>
          <w:color w:val="000000"/>
          <w:sz w:val="32"/>
          <w:szCs w:val="28"/>
          <w:lang w:val="ru-RU"/>
        </w:rPr>
      </w:pPr>
    </w:p>
    <w:p w:rsidR="00A52871" w:rsidRPr="001725A2" w:rsidRDefault="00A52871" w:rsidP="008777FA">
      <w:pPr>
        <w:tabs>
          <w:tab w:val="left" w:pos="284"/>
          <w:tab w:val="left" w:pos="851"/>
        </w:tabs>
        <w:ind w:firstLine="709"/>
        <w:rPr>
          <w:b/>
          <w:bCs/>
          <w:color w:val="000000"/>
          <w:sz w:val="28"/>
          <w:szCs w:val="28"/>
          <w:lang w:val="ru-RU"/>
        </w:rPr>
      </w:pPr>
      <w:r>
        <w:rPr>
          <w:b/>
          <w:bCs/>
          <w:color w:val="000000"/>
          <w:sz w:val="28"/>
          <w:szCs w:val="28"/>
          <w:lang w:val="ru-RU"/>
        </w:rPr>
        <w:t xml:space="preserve">2. </w:t>
      </w:r>
      <w:r w:rsidRPr="001725A2">
        <w:rPr>
          <w:b/>
          <w:bCs/>
          <w:color w:val="000000"/>
          <w:sz w:val="28"/>
          <w:szCs w:val="28"/>
          <w:lang w:val="ru-RU"/>
        </w:rPr>
        <w:t>Содержание учебного предмета</w:t>
      </w:r>
    </w:p>
    <w:p w:rsidR="00346DBC" w:rsidRPr="00A52871" w:rsidRDefault="00346DBC" w:rsidP="008777FA">
      <w:pPr>
        <w:suppressAutoHyphens/>
        <w:ind w:firstLine="709"/>
        <w:jc w:val="both"/>
        <w:rPr>
          <w:b/>
          <w:sz w:val="28"/>
          <w:szCs w:val="28"/>
          <w:lang w:val="ru-RU"/>
        </w:rPr>
      </w:pPr>
      <w:r w:rsidRPr="00A52871">
        <w:rPr>
          <w:b/>
          <w:sz w:val="28"/>
          <w:szCs w:val="28"/>
          <w:lang w:val="ru-RU"/>
        </w:rPr>
        <w:t>5 КЛАСС</w:t>
      </w:r>
      <w:r w:rsidR="004B5A4F" w:rsidRPr="00A52871">
        <w:rPr>
          <w:b/>
          <w:sz w:val="28"/>
          <w:szCs w:val="28"/>
          <w:lang w:val="ru-RU"/>
        </w:rPr>
        <w:t xml:space="preserve"> (</w:t>
      </w:r>
      <w:r w:rsidR="00E70EA0" w:rsidRPr="00A52871">
        <w:rPr>
          <w:b/>
          <w:sz w:val="28"/>
          <w:szCs w:val="28"/>
          <w:lang w:val="ru-RU"/>
        </w:rPr>
        <w:t>170 часов)</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Общие сведения о языке</w:t>
      </w:r>
      <w:r w:rsidR="004D576D" w:rsidRPr="00A52871">
        <w:rPr>
          <w:b/>
          <w:sz w:val="28"/>
          <w:szCs w:val="28"/>
          <w:lang w:val="ru-RU"/>
        </w:rPr>
        <w:t xml:space="preserve"> (2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Богатство и выразительность русского языка Лингвистика как наука о языке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Основные разделы</w:t>
      </w:r>
      <w:r w:rsidR="00A52871">
        <w:rPr>
          <w:sz w:val="28"/>
          <w:szCs w:val="28"/>
        </w:rPr>
        <w:t xml:space="preserve"> </w:t>
      </w:r>
      <w:r w:rsidRPr="00A52871">
        <w:rPr>
          <w:sz w:val="28"/>
          <w:szCs w:val="28"/>
        </w:rPr>
        <w:t xml:space="preserve">лингвистики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r w:rsidR="004D576D" w:rsidRPr="00A52871">
        <w:rPr>
          <w:rFonts w:ascii="Times New Roman" w:hAnsi="Times New Roman" w:cs="Times New Roman"/>
          <w:color w:val="auto"/>
          <w:sz w:val="28"/>
          <w:szCs w:val="28"/>
          <w:lang w:val="ru-RU"/>
        </w:rPr>
        <w:t xml:space="preserve"> (6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Язык и речь</w:t>
      </w:r>
      <w:r w:rsidR="00CE79FE" w:rsidRPr="00A52871">
        <w:rPr>
          <w:sz w:val="28"/>
          <w:szCs w:val="28"/>
        </w:rPr>
        <w:t>.</w:t>
      </w:r>
      <w:r w:rsidRPr="00A52871">
        <w:rPr>
          <w:sz w:val="28"/>
          <w:szCs w:val="28"/>
        </w:rPr>
        <w:t xml:space="preserve"> Речь устная и письменная, монологическая и диалогическая, полилог</w:t>
      </w:r>
      <w:r w:rsidR="004B5A4F"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речевой деятельности (говорение, слушание, чтение, письмо), их особенности</w:t>
      </w:r>
      <w:r w:rsidR="004B5A4F"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Создание устных монологических высказываний на основе жизненных наблюдений, чтения научно-учебной, </w:t>
      </w:r>
      <w:r w:rsidR="00A91FE3" w:rsidRPr="00A52871">
        <w:rPr>
          <w:sz w:val="28"/>
          <w:szCs w:val="28"/>
        </w:rPr>
        <w:t>художествен</w:t>
      </w:r>
      <w:r w:rsidRPr="00A52871">
        <w:rPr>
          <w:sz w:val="28"/>
          <w:szCs w:val="28"/>
        </w:rPr>
        <w:t>ной и научно-популярной литературы</w:t>
      </w:r>
      <w:r w:rsidR="004B5A4F"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Устный пересказ прочитанного или прослушанного текста, в том числе с изменением лица рассказчика</w:t>
      </w:r>
      <w:r w:rsidR="004B5A4F"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Участие в диалоге на лингвистические темы (в рамках изученного) и темы на основе жизненных наблюдений</w:t>
      </w:r>
      <w:r w:rsidR="004B5A4F"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Речевые формулы привет</w:t>
      </w:r>
      <w:r w:rsidR="00CE79FE" w:rsidRPr="00A52871">
        <w:rPr>
          <w:sz w:val="28"/>
          <w:szCs w:val="28"/>
        </w:rPr>
        <w:t>ствия, прощания, просьбы, благо</w:t>
      </w:r>
      <w:r w:rsidRPr="00A52871">
        <w:rPr>
          <w:sz w:val="28"/>
          <w:szCs w:val="28"/>
        </w:rPr>
        <w:t>дарности</w:t>
      </w:r>
      <w:r w:rsidR="004B5A4F"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Сочинения различных в</w:t>
      </w:r>
      <w:r w:rsidR="00CE79FE" w:rsidRPr="00A52871">
        <w:rPr>
          <w:sz w:val="28"/>
          <w:szCs w:val="28"/>
        </w:rPr>
        <w:t>идов с опорой на жизненный и чи</w:t>
      </w:r>
      <w:r w:rsidRPr="00A52871">
        <w:rPr>
          <w:sz w:val="28"/>
          <w:szCs w:val="28"/>
        </w:rPr>
        <w:t>тательский опыт, сюжетную картину (в том числе сочинения- миниатюры)</w:t>
      </w:r>
      <w:r w:rsidR="004B5A4F"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аудирования: выборочное, ознакомительное, детальное Виды чтения: изучающее, ознакомительное, просмотровое,</w:t>
      </w:r>
      <w:r w:rsidR="004B5A4F" w:rsidRPr="00A52871">
        <w:rPr>
          <w:sz w:val="28"/>
          <w:szCs w:val="28"/>
        </w:rPr>
        <w:t xml:space="preserve"> </w:t>
      </w:r>
      <w:r w:rsidRPr="00A52871">
        <w:rPr>
          <w:sz w:val="28"/>
          <w:szCs w:val="28"/>
        </w:rPr>
        <w:t>поисковое</w:t>
      </w:r>
      <w:r w:rsidR="004B5A4F" w:rsidRPr="00A52871">
        <w:rPr>
          <w:sz w:val="28"/>
          <w:szCs w:val="28"/>
        </w:rPr>
        <w:t>.</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r w:rsidR="004D576D" w:rsidRPr="00A52871">
        <w:rPr>
          <w:rFonts w:ascii="Times New Roman" w:hAnsi="Times New Roman" w:cs="Times New Roman"/>
          <w:color w:val="auto"/>
          <w:sz w:val="28"/>
          <w:szCs w:val="28"/>
          <w:lang w:val="ru-RU"/>
        </w:rPr>
        <w:t xml:space="preserve"> (10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Текст и его основные признаки</w:t>
      </w:r>
      <w:r w:rsidR="00CE79FE" w:rsidRPr="00A52871">
        <w:rPr>
          <w:sz w:val="28"/>
          <w:szCs w:val="28"/>
        </w:rPr>
        <w:t>.</w:t>
      </w:r>
      <w:r w:rsidR="00A52871">
        <w:rPr>
          <w:sz w:val="28"/>
          <w:szCs w:val="28"/>
        </w:rPr>
        <w:t xml:space="preserve"> </w:t>
      </w:r>
      <w:r w:rsidR="00B47D08" w:rsidRPr="00A52871">
        <w:rPr>
          <w:sz w:val="28"/>
          <w:szCs w:val="28"/>
        </w:rPr>
        <w:t xml:space="preserve">Тема </w:t>
      </w:r>
      <w:r w:rsidR="004B5A4F" w:rsidRPr="00A52871">
        <w:rPr>
          <w:sz w:val="28"/>
          <w:szCs w:val="28"/>
        </w:rPr>
        <w:t xml:space="preserve">и главная мысль </w:t>
      </w:r>
      <w:r w:rsidR="00CE79FE" w:rsidRPr="00A52871">
        <w:rPr>
          <w:sz w:val="28"/>
          <w:szCs w:val="28"/>
        </w:rPr>
        <w:t>тек</w:t>
      </w:r>
      <w:r w:rsidRPr="00A52871">
        <w:rPr>
          <w:sz w:val="28"/>
          <w:szCs w:val="28"/>
        </w:rPr>
        <w:t>ста</w:t>
      </w:r>
      <w:r w:rsidR="00CE79FE" w:rsidRPr="00A52871">
        <w:rPr>
          <w:sz w:val="28"/>
          <w:szCs w:val="28"/>
        </w:rPr>
        <w:t>.</w:t>
      </w:r>
      <w:r w:rsidRPr="00A52871">
        <w:rPr>
          <w:sz w:val="28"/>
          <w:szCs w:val="28"/>
        </w:rPr>
        <w:t xml:space="preserve"> Микротема текста Ключевые слова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Функционально-смысловы</w:t>
      </w:r>
      <w:r w:rsidR="00CE79FE" w:rsidRPr="00A52871">
        <w:rPr>
          <w:sz w:val="28"/>
          <w:szCs w:val="28"/>
        </w:rPr>
        <w:t>е типы речи: описание, повество</w:t>
      </w:r>
      <w:r w:rsidRPr="00A52871">
        <w:rPr>
          <w:sz w:val="28"/>
          <w:szCs w:val="28"/>
        </w:rPr>
        <w:t xml:space="preserve">вание, рассуждение; их особенности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Композиционная структура текста Абзац как средство </w:t>
      </w:r>
      <w:r w:rsidR="00A91FE3" w:rsidRPr="00A52871">
        <w:rPr>
          <w:sz w:val="28"/>
          <w:szCs w:val="28"/>
        </w:rPr>
        <w:t>чле</w:t>
      </w:r>
      <w:r w:rsidRPr="00A52871">
        <w:rPr>
          <w:sz w:val="28"/>
          <w:szCs w:val="28"/>
        </w:rPr>
        <w:t xml:space="preserve">нения текста на композиционно-смысловые части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Средства связи предложений и частей текста: формы слова, однокоренные слова, синонимы, антонимы, личные </w:t>
      </w:r>
      <w:r w:rsidR="00A91FE3" w:rsidRPr="00A52871">
        <w:rPr>
          <w:sz w:val="28"/>
          <w:szCs w:val="28"/>
        </w:rPr>
        <w:t>местоиме</w:t>
      </w:r>
      <w:r w:rsidRPr="00A52871">
        <w:rPr>
          <w:sz w:val="28"/>
          <w:szCs w:val="28"/>
        </w:rPr>
        <w:t xml:space="preserve">ния, повтор слова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Повествование как тип речи Рассказ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Смысловой анализ текста: его композиционных </w:t>
      </w:r>
      <w:r w:rsidR="00A91FE3" w:rsidRPr="00A52871">
        <w:rPr>
          <w:sz w:val="28"/>
          <w:szCs w:val="28"/>
        </w:rPr>
        <w:t>особенно</w:t>
      </w:r>
      <w:r w:rsidRPr="00A52871">
        <w:rPr>
          <w:sz w:val="28"/>
          <w:szCs w:val="28"/>
        </w:rPr>
        <w:t xml:space="preserve">стей, микротем и абзацев, способов и средств </w:t>
      </w:r>
      <w:r w:rsidR="004B5A4F" w:rsidRPr="00A52871">
        <w:rPr>
          <w:sz w:val="28"/>
          <w:szCs w:val="28"/>
        </w:rPr>
        <w:t xml:space="preserve">связи </w:t>
      </w:r>
      <w:r w:rsidR="00A91FE3" w:rsidRPr="00A52871">
        <w:rPr>
          <w:sz w:val="28"/>
          <w:szCs w:val="28"/>
        </w:rPr>
        <w:t>предложе</w:t>
      </w:r>
      <w:r w:rsidRPr="00A52871">
        <w:rPr>
          <w:sz w:val="28"/>
          <w:szCs w:val="28"/>
        </w:rPr>
        <w:t xml:space="preserve">ний в тексте; использование языковых </w:t>
      </w:r>
      <w:r w:rsidR="004B5A4F" w:rsidRPr="00A52871">
        <w:rPr>
          <w:sz w:val="28"/>
          <w:szCs w:val="28"/>
        </w:rPr>
        <w:t xml:space="preserve">средств </w:t>
      </w:r>
      <w:r w:rsidR="00A91FE3" w:rsidRPr="00A52871">
        <w:rPr>
          <w:sz w:val="28"/>
          <w:szCs w:val="28"/>
        </w:rPr>
        <w:t>выразительно</w:t>
      </w:r>
      <w:r w:rsidRPr="00A52871">
        <w:rPr>
          <w:sz w:val="28"/>
          <w:szCs w:val="28"/>
        </w:rPr>
        <w:t xml:space="preserve">сти (в рамках изученного)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Подробное, выборочное и </w:t>
      </w:r>
      <w:r w:rsidR="004B5A4F" w:rsidRPr="00A52871">
        <w:rPr>
          <w:sz w:val="28"/>
          <w:szCs w:val="28"/>
        </w:rPr>
        <w:t xml:space="preserve">сжатое изложение </w:t>
      </w:r>
      <w:r w:rsidR="00A52871" w:rsidRPr="00A52871">
        <w:rPr>
          <w:sz w:val="28"/>
          <w:szCs w:val="28"/>
        </w:rPr>
        <w:t>содержания,</w:t>
      </w:r>
      <w:r w:rsidR="00A91FE3" w:rsidRPr="00A52871">
        <w:rPr>
          <w:sz w:val="28"/>
          <w:szCs w:val="28"/>
        </w:rPr>
        <w:t xml:space="preserve"> про</w:t>
      </w:r>
      <w:r w:rsidRPr="00A52871">
        <w:rPr>
          <w:sz w:val="28"/>
          <w:szCs w:val="28"/>
        </w:rPr>
        <w:t xml:space="preserve">читанного или прослушанного текста Изложение содержания текста с изменением лица рассказчика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Информационная переработка текста: простой и сложный план текста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r w:rsidR="004D576D" w:rsidRPr="00A52871">
        <w:rPr>
          <w:rFonts w:ascii="Times New Roman" w:hAnsi="Times New Roman" w:cs="Times New Roman"/>
          <w:color w:val="auto"/>
          <w:sz w:val="28"/>
          <w:szCs w:val="28"/>
          <w:lang w:val="ru-RU"/>
        </w:rPr>
        <w:t xml:space="preserve"> (2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Общее представление о функциональных разновидностях языка (о разговорной речи, функциональных стилях, языке художественной литературы) </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СИСТЕМА ЯЗЫКА</w:t>
      </w:r>
      <w:r w:rsidR="004D576D" w:rsidRPr="00A52871">
        <w:rPr>
          <w:rFonts w:ascii="Times New Roman" w:hAnsi="Times New Roman" w:cs="Times New Roman"/>
          <w:color w:val="auto"/>
          <w:sz w:val="28"/>
          <w:szCs w:val="28"/>
          <w:lang w:val="ru-RU"/>
        </w:rPr>
        <w:t xml:space="preserve"> (34 часа)</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Фонетика. Графика. Орфоэпия</w:t>
      </w:r>
      <w:r w:rsidR="004D576D" w:rsidRPr="00A52871">
        <w:rPr>
          <w:sz w:val="28"/>
          <w:szCs w:val="28"/>
        </w:rPr>
        <w:t xml:space="preserve"> (6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Фонетика и графика как разделы лингвистики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Звук как единица языка Смыслоразличительная роль звука Система гласных звуков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Система согласных звуков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Изменение звуков в речевом потоке Элементы фонетической транскрипции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Слог Ударение Свойства русского ударения Соотношение звуков и букв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Фонетический анализ слова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Способы обозначения [й’], мягкости согласных Основные выразительные средства фонетики Прописные и строчные буквы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Интонация, её функции</w:t>
      </w:r>
      <w:r w:rsidR="00A52871">
        <w:rPr>
          <w:sz w:val="28"/>
          <w:szCs w:val="28"/>
        </w:rPr>
        <w:t xml:space="preserve"> </w:t>
      </w:r>
      <w:r w:rsidRPr="00A52871">
        <w:rPr>
          <w:sz w:val="28"/>
          <w:szCs w:val="28"/>
        </w:rPr>
        <w:t xml:space="preserve">Основные элементы интонации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Орфография</w:t>
      </w:r>
      <w:r w:rsidR="004D576D" w:rsidRPr="00A52871">
        <w:rPr>
          <w:sz w:val="28"/>
          <w:szCs w:val="28"/>
        </w:rPr>
        <w:t xml:space="preserve"> (2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Орфография как раздел лингвистики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Понятие «орфограмма» Буквенные и небуквенные </w:t>
      </w:r>
      <w:r w:rsidR="00A91FE3" w:rsidRPr="00A52871">
        <w:rPr>
          <w:sz w:val="28"/>
          <w:szCs w:val="28"/>
        </w:rPr>
        <w:t>орфо</w:t>
      </w:r>
      <w:r w:rsidRPr="00A52871">
        <w:rPr>
          <w:sz w:val="28"/>
          <w:szCs w:val="28"/>
        </w:rPr>
        <w:t xml:space="preserve">граммы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разделительных </w:t>
      </w:r>
      <w:r w:rsidRPr="00A52871">
        <w:rPr>
          <w:b/>
          <w:i/>
          <w:sz w:val="28"/>
          <w:szCs w:val="28"/>
        </w:rPr>
        <w:t xml:space="preserve">ъ </w:t>
      </w:r>
      <w:r w:rsidRPr="00A52871">
        <w:rPr>
          <w:sz w:val="28"/>
          <w:szCs w:val="28"/>
        </w:rPr>
        <w:t xml:space="preserve">и </w:t>
      </w:r>
      <w:r w:rsidRPr="00A52871">
        <w:rPr>
          <w:b/>
          <w:i/>
          <w:sz w:val="28"/>
          <w:szCs w:val="28"/>
        </w:rPr>
        <w:t>ь</w:t>
      </w:r>
      <w:r w:rsidRPr="00A52871">
        <w:rPr>
          <w:sz w:val="28"/>
          <w:szCs w:val="28"/>
        </w:rPr>
        <w:t xml:space="preserve">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Лексикология</w:t>
      </w:r>
      <w:r w:rsidR="004D576D" w:rsidRPr="00A52871">
        <w:rPr>
          <w:sz w:val="28"/>
          <w:szCs w:val="28"/>
        </w:rPr>
        <w:t xml:space="preserve"> (14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Лексикология как раздел лингвистики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Основные способы толкования лексического значения слова (подбор однокоренных слов; подбор синонимов и антонимов); основные</w:t>
      </w:r>
      <w:r w:rsidR="00A52871">
        <w:rPr>
          <w:sz w:val="28"/>
          <w:szCs w:val="28"/>
        </w:rPr>
        <w:t xml:space="preserve"> </w:t>
      </w:r>
      <w:r w:rsidRPr="00A52871">
        <w:rPr>
          <w:sz w:val="28"/>
          <w:szCs w:val="28"/>
        </w:rPr>
        <w:t>способы</w:t>
      </w:r>
      <w:r w:rsidR="00A52871">
        <w:rPr>
          <w:sz w:val="28"/>
          <w:szCs w:val="28"/>
        </w:rPr>
        <w:t xml:space="preserve"> </w:t>
      </w:r>
      <w:r w:rsidRPr="00A52871">
        <w:rPr>
          <w:sz w:val="28"/>
          <w:szCs w:val="28"/>
        </w:rPr>
        <w:t>разъяснения</w:t>
      </w:r>
      <w:r w:rsidR="00A52871">
        <w:rPr>
          <w:sz w:val="28"/>
          <w:szCs w:val="28"/>
        </w:rPr>
        <w:t xml:space="preserve"> </w:t>
      </w:r>
      <w:r w:rsidRPr="00A52871">
        <w:rPr>
          <w:sz w:val="28"/>
          <w:szCs w:val="28"/>
        </w:rPr>
        <w:t>значения</w:t>
      </w:r>
      <w:r w:rsidR="00A52871">
        <w:rPr>
          <w:sz w:val="28"/>
          <w:szCs w:val="28"/>
        </w:rPr>
        <w:t xml:space="preserve"> </w:t>
      </w:r>
      <w:r w:rsidRPr="00A52871">
        <w:rPr>
          <w:sz w:val="28"/>
          <w:szCs w:val="28"/>
        </w:rPr>
        <w:t>слова</w:t>
      </w:r>
      <w:r w:rsidR="00A52871">
        <w:rPr>
          <w:sz w:val="28"/>
          <w:szCs w:val="28"/>
        </w:rPr>
        <w:t xml:space="preserve"> </w:t>
      </w:r>
      <w:r w:rsidRPr="00A52871">
        <w:rPr>
          <w:sz w:val="28"/>
          <w:szCs w:val="28"/>
        </w:rPr>
        <w:t>(по</w:t>
      </w:r>
      <w:r w:rsidR="00A52871">
        <w:rPr>
          <w:sz w:val="28"/>
          <w:szCs w:val="28"/>
        </w:rPr>
        <w:t xml:space="preserve"> </w:t>
      </w:r>
      <w:r w:rsidRPr="00A52871">
        <w:rPr>
          <w:sz w:val="28"/>
          <w:szCs w:val="28"/>
        </w:rPr>
        <w:t xml:space="preserve">контексту, с помощью толкового словаря)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Слова однозначные и многозначные Прямое и переносное значения слова Тематические группы слов </w:t>
      </w:r>
      <w:r w:rsidR="00A91FE3" w:rsidRPr="00A52871">
        <w:rPr>
          <w:sz w:val="28"/>
          <w:szCs w:val="28"/>
        </w:rPr>
        <w:t>Обозначение родо</w:t>
      </w:r>
      <w:r w:rsidRPr="00A52871">
        <w:rPr>
          <w:sz w:val="28"/>
          <w:szCs w:val="28"/>
        </w:rPr>
        <w:t xml:space="preserve">вых и видовых понятий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Синонимы</w:t>
      </w:r>
      <w:r w:rsidR="00517C75" w:rsidRPr="00A52871">
        <w:rPr>
          <w:sz w:val="28"/>
          <w:szCs w:val="28"/>
        </w:rPr>
        <w:t>.</w:t>
      </w:r>
      <w:r w:rsidRPr="00A52871">
        <w:rPr>
          <w:sz w:val="28"/>
          <w:szCs w:val="28"/>
        </w:rPr>
        <w:t xml:space="preserve"> Антонимы</w:t>
      </w:r>
      <w:r w:rsidR="00517C75" w:rsidRPr="00A52871">
        <w:rPr>
          <w:sz w:val="28"/>
          <w:szCs w:val="28"/>
        </w:rPr>
        <w:t>.</w:t>
      </w:r>
      <w:r w:rsidR="00A52871">
        <w:rPr>
          <w:sz w:val="28"/>
          <w:szCs w:val="28"/>
        </w:rPr>
        <w:t xml:space="preserve"> </w:t>
      </w:r>
      <w:r w:rsidRPr="00A52871">
        <w:rPr>
          <w:sz w:val="28"/>
          <w:szCs w:val="28"/>
        </w:rPr>
        <w:t>Омонимы</w:t>
      </w:r>
      <w:r w:rsidR="00517C75" w:rsidRPr="00A52871">
        <w:rPr>
          <w:sz w:val="28"/>
          <w:szCs w:val="28"/>
        </w:rPr>
        <w:t>.</w:t>
      </w:r>
      <w:r w:rsidR="00A52871">
        <w:rPr>
          <w:sz w:val="28"/>
          <w:szCs w:val="28"/>
        </w:rPr>
        <w:t xml:space="preserve"> </w:t>
      </w:r>
      <w:r w:rsidRPr="00A52871">
        <w:rPr>
          <w:sz w:val="28"/>
          <w:szCs w:val="28"/>
        </w:rPr>
        <w:t>Паронимы</w:t>
      </w:r>
      <w:r w:rsidR="00517C75"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Разные виды лексических </w:t>
      </w:r>
      <w:r w:rsidR="00A91FE3" w:rsidRPr="00A52871">
        <w:rPr>
          <w:sz w:val="28"/>
          <w:szCs w:val="28"/>
        </w:rPr>
        <w:t>словарей (толковый словарь, сло</w:t>
      </w:r>
      <w:r w:rsidRPr="00A52871">
        <w:rPr>
          <w:sz w:val="28"/>
          <w:szCs w:val="28"/>
        </w:rPr>
        <w:t xml:space="preserve">вари синонимов, антонимов, омонимов, паронимов) и их роль в овладении словарным богатством родного языка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Лексический</w:t>
      </w:r>
      <w:r w:rsidR="00A52871">
        <w:rPr>
          <w:sz w:val="28"/>
          <w:szCs w:val="28"/>
        </w:rPr>
        <w:t xml:space="preserve"> </w:t>
      </w:r>
      <w:r w:rsidRPr="00A52871">
        <w:rPr>
          <w:sz w:val="28"/>
          <w:szCs w:val="28"/>
        </w:rPr>
        <w:t>анализ</w:t>
      </w:r>
      <w:r w:rsidR="00A52871">
        <w:rPr>
          <w:sz w:val="28"/>
          <w:szCs w:val="28"/>
        </w:rPr>
        <w:t xml:space="preserve"> </w:t>
      </w:r>
      <w:r w:rsidRPr="00A52871">
        <w:rPr>
          <w:sz w:val="28"/>
          <w:szCs w:val="28"/>
        </w:rPr>
        <w:t>слов</w:t>
      </w:r>
      <w:r w:rsidR="00A52871">
        <w:rPr>
          <w:sz w:val="28"/>
          <w:szCs w:val="28"/>
        </w:rPr>
        <w:t xml:space="preserve"> </w:t>
      </w:r>
      <w:r w:rsidRPr="00A52871">
        <w:rPr>
          <w:sz w:val="28"/>
          <w:szCs w:val="28"/>
        </w:rPr>
        <w:t>(в</w:t>
      </w:r>
      <w:r w:rsidR="00A52871">
        <w:rPr>
          <w:sz w:val="28"/>
          <w:szCs w:val="28"/>
        </w:rPr>
        <w:t xml:space="preserve"> </w:t>
      </w:r>
      <w:r w:rsidRPr="00A52871">
        <w:rPr>
          <w:sz w:val="28"/>
          <w:szCs w:val="28"/>
        </w:rPr>
        <w:t>рамках</w:t>
      </w:r>
      <w:r w:rsidR="00A52871">
        <w:rPr>
          <w:sz w:val="28"/>
          <w:szCs w:val="28"/>
        </w:rPr>
        <w:t xml:space="preserve"> </w:t>
      </w:r>
      <w:r w:rsidRPr="00A52871">
        <w:rPr>
          <w:sz w:val="28"/>
          <w:szCs w:val="28"/>
        </w:rPr>
        <w:t xml:space="preserve">изученного)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Морфемика. Орфография</w:t>
      </w:r>
      <w:r w:rsidR="004D576D" w:rsidRPr="00A52871">
        <w:rPr>
          <w:sz w:val="28"/>
          <w:szCs w:val="28"/>
        </w:rPr>
        <w:t xml:space="preserve"> (12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Морфемика как раздел лингвистики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Морфема как минимальная значимая единица языка Основа слова Виды морфем (корень, приставка, суффикс, окончание) Чередование звуков в морфемах (в том числе чередование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гласных с нулём звука) Морфемный анализ слов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Уместное использование слов с суффиксами оценки в соб-ственной речи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корней с безударными проверяемыми, </w:t>
      </w:r>
      <w:r w:rsidR="00A91FE3" w:rsidRPr="00A52871">
        <w:rPr>
          <w:sz w:val="28"/>
          <w:szCs w:val="28"/>
        </w:rPr>
        <w:t>непро</w:t>
      </w:r>
      <w:r w:rsidRPr="00A52871">
        <w:rPr>
          <w:sz w:val="28"/>
          <w:szCs w:val="28"/>
        </w:rPr>
        <w:t xml:space="preserve">веряемыми гласными (в рамках изученного)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корней с проверяемыми, непроверяемыми, непроизносимыми согласными (в рамках изученного)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w:t>
      </w:r>
      <w:r w:rsidRPr="00A52871">
        <w:rPr>
          <w:b/>
          <w:i/>
          <w:sz w:val="28"/>
          <w:szCs w:val="28"/>
        </w:rPr>
        <w:t xml:space="preserve">ё </w:t>
      </w:r>
      <w:r w:rsidRPr="00A52871">
        <w:rPr>
          <w:sz w:val="28"/>
          <w:szCs w:val="28"/>
        </w:rPr>
        <w:t xml:space="preserve">— </w:t>
      </w:r>
      <w:r w:rsidRPr="00A52871">
        <w:rPr>
          <w:b/>
          <w:i/>
          <w:sz w:val="28"/>
          <w:szCs w:val="28"/>
        </w:rPr>
        <w:t xml:space="preserve">о </w:t>
      </w:r>
      <w:r w:rsidRPr="00A52871">
        <w:rPr>
          <w:sz w:val="28"/>
          <w:szCs w:val="28"/>
        </w:rPr>
        <w:t xml:space="preserve">после шипящих в корне слова Правописание неизменяемых на письме приставок и </w:t>
      </w:r>
      <w:r w:rsidR="00A91FE3" w:rsidRPr="00A52871">
        <w:rPr>
          <w:sz w:val="28"/>
          <w:szCs w:val="28"/>
        </w:rPr>
        <w:t>приста</w:t>
      </w:r>
      <w:r w:rsidRPr="00A52871">
        <w:rPr>
          <w:sz w:val="28"/>
          <w:szCs w:val="28"/>
        </w:rPr>
        <w:t xml:space="preserve">вок на </w:t>
      </w:r>
      <w:r w:rsidRPr="00A52871">
        <w:rPr>
          <w:b/>
          <w:i/>
          <w:sz w:val="28"/>
          <w:szCs w:val="28"/>
        </w:rPr>
        <w:t xml:space="preserve">-з </w:t>
      </w:r>
      <w:r w:rsidRPr="00A52871">
        <w:rPr>
          <w:sz w:val="28"/>
          <w:szCs w:val="28"/>
        </w:rPr>
        <w:t>(-</w:t>
      </w:r>
      <w:r w:rsidRPr="00A52871">
        <w:rPr>
          <w:b/>
          <w:i/>
          <w:sz w:val="28"/>
          <w:szCs w:val="28"/>
        </w:rPr>
        <w:t>с</w:t>
      </w:r>
      <w:r w:rsidRPr="00A52871">
        <w:rPr>
          <w:sz w:val="28"/>
          <w:szCs w:val="28"/>
        </w:rPr>
        <w:t xml:space="preserve">) </w:t>
      </w:r>
    </w:p>
    <w:p w:rsidR="004D576D" w:rsidRPr="00A52871" w:rsidRDefault="00346DBC" w:rsidP="008777FA">
      <w:pPr>
        <w:tabs>
          <w:tab w:val="left" w:pos="9214"/>
        </w:tabs>
        <w:suppressAutoHyphens/>
        <w:ind w:firstLine="709"/>
        <w:jc w:val="both"/>
        <w:rPr>
          <w:b/>
          <w:i/>
          <w:sz w:val="28"/>
          <w:szCs w:val="28"/>
          <w:lang w:val="ru-RU"/>
        </w:rPr>
      </w:pPr>
      <w:r w:rsidRPr="00A52871">
        <w:rPr>
          <w:sz w:val="28"/>
          <w:szCs w:val="28"/>
          <w:lang w:val="ru-RU"/>
        </w:rPr>
        <w:t xml:space="preserve">Правописание </w:t>
      </w:r>
      <w:r w:rsidRPr="00A52871">
        <w:rPr>
          <w:b/>
          <w:i/>
          <w:sz w:val="28"/>
          <w:szCs w:val="28"/>
          <w:lang w:val="ru-RU"/>
        </w:rPr>
        <w:t xml:space="preserve">ы </w:t>
      </w:r>
      <w:r w:rsidRPr="00A52871">
        <w:rPr>
          <w:sz w:val="28"/>
          <w:szCs w:val="28"/>
          <w:lang w:val="ru-RU"/>
        </w:rPr>
        <w:t xml:space="preserve">— </w:t>
      </w:r>
      <w:r w:rsidRPr="00A52871">
        <w:rPr>
          <w:b/>
          <w:i/>
          <w:sz w:val="28"/>
          <w:szCs w:val="28"/>
          <w:lang w:val="ru-RU"/>
        </w:rPr>
        <w:t xml:space="preserve">и </w:t>
      </w:r>
      <w:r w:rsidRPr="00A52871">
        <w:rPr>
          <w:sz w:val="28"/>
          <w:szCs w:val="28"/>
          <w:lang w:val="ru-RU"/>
        </w:rPr>
        <w:t xml:space="preserve">после приставок Правописание </w:t>
      </w:r>
      <w:r w:rsidRPr="00A52871">
        <w:rPr>
          <w:b/>
          <w:i/>
          <w:sz w:val="28"/>
          <w:szCs w:val="28"/>
          <w:lang w:val="ru-RU"/>
        </w:rPr>
        <w:t xml:space="preserve">ы </w:t>
      </w:r>
      <w:r w:rsidRPr="00A52871">
        <w:rPr>
          <w:sz w:val="28"/>
          <w:szCs w:val="28"/>
          <w:lang w:val="ru-RU"/>
        </w:rPr>
        <w:t>—</w:t>
      </w:r>
      <w:r w:rsidR="00A52871">
        <w:rPr>
          <w:sz w:val="28"/>
          <w:szCs w:val="28"/>
          <w:lang w:val="ru-RU"/>
        </w:rPr>
        <w:t xml:space="preserve"> </w:t>
      </w:r>
      <w:r w:rsidRPr="00A52871">
        <w:rPr>
          <w:b/>
          <w:i/>
          <w:sz w:val="28"/>
          <w:szCs w:val="28"/>
          <w:lang w:val="ru-RU"/>
        </w:rPr>
        <w:t xml:space="preserve">и </w:t>
      </w:r>
      <w:r w:rsidRPr="00A52871">
        <w:rPr>
          <w:sz w:val="28"/>
          <w:szCs w:val="28"/>
          <w:lang w:val="ru-RU"/>
        </w:rPr>
        <w:t>после</w:t>
      </w:r>
      <w:r w:rsidR="00A52871">
        <w:rPr>
          <w:sz w:val="28"/>
          <w:szCs w:val="28"/>
          <w:lang w:val="ru-RU"/>
        </w:rPr>
        <w:t xml:space="preserve"> </w:t>
      </w:r>
      <w:r w:rsidRPr="00A52871">
        <w:rPr>
          <w:b/>
          <w:i/>
          <w:sz w:val="28"/>
          <w:szCs w:val="28"/>
          <w:lang w:val="ru-RU"/>
        </w:rPr>
        <w:t>ц</w:t>
      </w:r>
    </w:p>
    <w:p w:rsidR="004D576D" w:rsidRPr="00A52871" w:rsidRDefault="00346DBC" w:rsidP="008777FA">
      <w:pPr>
        <w:tabs>
          <w:tab w:val="left" w:pos="9214"/>
        </w:tabs>
        <w:suppressAutoHyphens/>
        <w:ind w:firstLine="709"/>
        <w:jc w:val="both"/>
        <w:rPr>
          <w:b/>
          <w:sz w:val="28"/>
          <w:szCs w:val="28"/>
          <w:lang w:val="ru-RU"/>
        </w:rPr>
      </w:pPr>
      <w:r w:rsidRPr="00A52871">
        <w:rPr>
          <w:b/>
          <w:i/>
          <w:sz w:val="28"/>
          <w:szCs w:val="28"/>
          <w:lang w:val="ru-RU"/>
        </w:rPr>
        <w:t xml:space="preserve"> </w:t>
      </w:r>
      <w:r w:rsidRPr="00A52871">
        <w:rPr>
          <w:b/>
          <w:sz w:val="28"/>
          <w:szCs w:val="28"/>
          <w:lang w:val="ru-RU"/>
        </w:rPr>
        <w:t>Морфология. Культура речи.</w:t>
      </w:r>
      <w:r w:rsidR="004D576D" w:rsidRPr="00A52871">
        <w:rPr>
          <w:b/>
          <w:sz w:val="28"/>
          <w:szCs w:val="28"/>
          <w:lang w:val="ru-RU"/>
        </w:rPr>
        <w:t xml:space="preserve"> Орфография (70 часов)</w:t>
      </w:r>
    </w:p>
    <w:p w:rsidR="00346DBC" w:rsidRPr="00A52871" w:rsidRDefault="00346DBC" w:rsidP="008777FA">
      <w:pPr>
        <w:tabs>
          <w:tab w:val="left" w:pos="9214"/>
        </w:tabs>
        <w:suppressAutoHyphens/>
        <w:ind w:firstLine="709"/>
        <w:jc w:val="both"/>
        <w:rPr>
          <w:b/>
          <w:sz w:val="28"/>
          <w:szCs w:val="28"/>
          <w:lang w:val="ru-RU"/>
        </w:rPr>
      </w:pPr>
      <w:r w:rsidRPr="00A52871">
        <w:rPr>
          <w:b/>
          <w:sz w:val="28"/>
          <w:szCs w:val="28"/>
          <w:lang w:val="ru-RU"/>
        </w:rPr>
        <w:t xml:space="preserve"> Морфология как раздел грамматики</w:t>
      </w:r>
      <w:r w:rsidR="004D576D" w:rsidRPr="00A52871">
        <w:rPr>
          <w:b/>
          <w:sz w:val="28"/>
          <w:szCs w:val="28"/>
          <w:lang w:val="ru-RU"/>
        </w:rPr>
        <w:t>.</w:t>
      </w:r>
      <w:r w:rsidRPr="00A52871">
        <w:rPr>
          <w:b/>
          <w:sz w:val="28"/>
          <w:szCs w:val="28"/>
          <w:lang w:val="ru-RU"/>
        </w:rPr>
        <w:t xml:space="preserve"> </w:t>
      </w:r>
      <w:r w:rsidR="00A91FE3" w:rsidRPr="00A52871">
        <w:rPr>
          <w:b/>
          <w:sz w:val="28"/>
          <w:szCs w:val="28"/>
          <w:lang w:val="ru-RU"/>
        </w:rPr>
        <w:t xml:space="preserve">Грамматическое </w:t>
      </w:r>
      <w:r w:rsidR="004D576D" w:rsidRPr="00A52871">
        <w:rPr>
          <w:b/>
          <w:sz w:val="28"/>
          <w:szCs w:val="28"/>
          <w:lang w:val="ru-RU"/>
        </w:rPr>
        <w:t>з</w:t>
      </w:r>
      <w:r w:rsidR="00A91FE3" w:rsidRPr="00A52871">
        <w:rPr>
          <w:b/>
          <w:sz w:val="28"/>
          <w:szCs w:val="28"/>
          <w:lang w:val="ru-RU"/>
        </w:rPr>
        <w:t>наче</w:t>
      </w:r>
      <w:r w:rsidRPr="00A52871">
        <w:rPr>
          <w:b/>
          <w:sz w:val="28"/>
          <w:szCs w:val="28"/>
          <w:lang w:val="ru-RU"/>
        </w:rPr>
        <w:t xml:space="preserve">ние слова </w:t>
      </w:r>
      <w:r w:rsidR="004D576D" w:rsidRPr="00A52871">
        <w:rPr>
          <w:b/>
          <w:sz w:val="28"/>
          <w:szCs w:val="28"/>
          <w:lang w:val="ru-RU"/>
        </w:rPr>
        <w:t>(1 час)</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Части речи как лексико-грамматические разряды слов Система частей речи в русском языке </w:t>
      </w:r>
      <w:r w:rsidR="00A91FE3" w:rsidRPr="00A52871">
        <w:rPr>
          <w:sz w:val="28"/>
          <w:szCs w:val="28"/>
        </w:rPr>
        <w:t>Самостоятельные и слу</w:t>
      </w:r>
      <w:r w:rsidRPr="00A52871">
        <w:rPr>
          <w:sz w:val="28"/>
          <w:szCs w:val="28"/>
        </w:rPr>
        <w:t xml:space="preserve">жебные части речи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Имя существительное</w:t>
      </w:r>
      <w:r w:rsidR="004D576D" w:rsidRPr="00A52871">
        <w:rPr>
          <w:sz w:val="28"/>
          <w:szCs w:val="28"/>
        </w:rPr>
        <w:t xml:space="preserve"> (24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Имя существительное как часть речи Общее грамматическое значение, морфологические признаки и синтаксические </w:t>
      </w:r>
      <w:r w:rsidR="00A91FE3" w:rsidRPr="00A52871">
        <w:rPr>
          <w:sz w:val="28"/>
          <w:szCs w:val="28"/>
        </w:rPr>
        <w:t>функ</w:t>
      </w:r>
      <w:r w:rsidRPr="00A52871">
        <w:rPr>
          <w:sz w:val="28"/>
          <w:szCs w:val="28"/>
        </w:rPr>
        <w:t xml:space="preserve">ции имени существительного Роль имени существительного в речи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Лексико-грамматические разряды имён существительных по значению, имена существительные собственные и </w:t>
      </w:r>
      <w:r w:rsidR="00A91FE3" w:rsidRPr="00A52871">
        <w:rPr>
          <w:sz w:val="28"/>
          <w:szCs w:val="28"/>
        </w:rPr>
        <w:t>нарицатель</w:t>
      </w:r>
      <w:r w:rsidRPr="00A52871">
        <w:rPr>
          <w:sz w:val="28"/>
          <w:szCs w:val="28"/>
        </w:rPr>
        <w:t xml:space="preserve">ные; имена существительные одушевлённые и неодушевлённые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Род, число, падеж имени существительного</w:t>
      </w:r>
      <w:r w:rsidR="00A91FE3" w:rsidRPr="00A52871">
        <w:rPr>
          <w:sz w:val="28"/>
          <w:szCs w:val="28"/>
        </w:rPr>
        <w:t>.</w:t>
      </w:r>
      <w:r w:rsidRPr="00A52871">
        <w:rPr>
          <w:sz w:val="28"/>
          <w:szCs w:val="28"/>
        </w:rPr>
        <w:t xml:space="preserve"> Имена существительные общего рода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Имена существительные, имеющие форму только </w:t>
      </w:r>
      <w:r w:rsidR="00A91FE3" w:rsidRPr="00A52871">
        <w:rPr>
          <w:sz w:val="28"/>
          <w:szCs w:val="28"/>
        </w:rPr>
        <w:t>единствен</w:t>
      </w:r>
      <w:r w:rsidRPr="00A52871">
        <w:rPr>
          <w:sz w:val="28"/>
          <w:szCs w:val="28"/>
        </w:rPr>
        <w:t xml:space="preserve">ного или только множественного числа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Типы склонения имён существительных Разносклоняемые имена существительные Несклоняемые имена существительные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Морфологический анализ имён существительных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произношения, нормы постановки ударения, нормы словоизменения имён существительных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собственных имён существительных Правописание </w:t>
      </w:r>
      <w:r w:rsidRPr="00A52871">
        <w:rPr>
          <w:b/>
          <w:i/>
          <w:sz w:val="28"/>
          <w:szCs w:val="28"/>
        </w:rPr>
        <w:t xml:space="preserve">ь </w:t>
      </w:r>
      <w:r w:rsidRPr="00A52871">
        <w:rPr>
          <w:sz w:val="28"/>
          <w:szCs w:val="28"/>
        </w:rPr>
        <w:t xml:space="preserve">на конце имён существительных после </w:t>
      </w:r>
      <w:r w:rsidR="00A91FE3" w:rsidRPr="00A52871">
        <w:rPr>
          <w:sz w:val="28"/>
          <w:szCs w:val="28"/>
        </w:rPr>
        <w:t>ши</w:t>
      </w:r>
      <w:r w:rsidRPr="00A52871">
        <w:rPr>
          <w:sz w:val="28"/>
          <w:szCs w:val="28"/>
        </w:rPr>
        <w:t>пящих</w:t>
      </w:r>
      <w:r w:rsidR="00A91FE3"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безударных окончаний имён существительных Правописание </w:t>
      </w:r>
      <w:r w:rsidRPr="00A52871">
        <w:rPr>
          <w:b/>
          <w:i/>
          <w:sz w:val="28"/>
          <w:szCs w:val="28"/>
        </w:rPr>
        <w:t xml:space="preserve">о </w:t>
      </w:r>
      <w:r w:rsidRPr="00A52871">
        <w:rPr>
          <w:sz w:val="28"/>
          <w:szCs w:val="28"/>
        </w:rPr>
        <w:t xml:space="preserve">— </w:t>
      </w:r>
      <w:r w:rsidRPr="00A52871">
        <w:rPr>
          <w:b/>
          <w:i/>
          <w:sz w:val="28"/>
          <w:szCs w:val="28"/>
        </w:rPr>
        <w:t xml:space="preserve">е </w:t>
      </w:r>
      <w:r w:rsidRPr="00A52871">
        <w:rPr>
          <w:sz w:val="28"/>
          <w:szCs w:val="28"/>
        </w:rPr>
        <w:t>(</w:t>
      </w:r>
      <w:r w:rsidRPr="00A52871">
        <w:rPr>
          <w:b/>
          <w:i/>
          <w:sz w:val="28"/>
          <w:szCs w:val="28"/>
        </w:rPr>
        <w:t>ё</w:t>
      </w:r>
      <w:r w:rsidRPr="00A52871">
        <w:rPr>
          <w:sz w:val="28"/>
          <w:szCs w:val="28"/>
        </w:rPr>
        <w:t xml:space="preserve">) после шипящих и </w:t>
      </w:r>
      <w:r w:rsidRPr="00A52871">
        <w:rPr>
          <w:b/>
          <w:i/>
          <w:sz w:val="28"/>
          <w:szCs w:val="28"/>
        </w:rPr>
        <w:t xml:space="preserve">ц </w:t>
      </w:r>
      <w:r w:rsidRPr="00A52871">
        <w:rPr>
          <w:sz w:val="28"/>
          <w:szCs w:val="28"/>
        </w:rPr>
        <w:t>в суффиксах 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окончаниях имён существительных </w:t>
      </w:r>
    </w:p>
    <w:p w:rsidR="00346DBC" w:rsidRPr="00A52871" w:rsidRDefault="00346DBC" w:rsidP="008777FA">
      <w:pPr>
        <w:tabs>
          <w:tab w:val="left" w:pos="6521"/>
        </w:tabs>
        <w:suppressAutoHyphens/>
        <w:ind w:firstLine="709"/>
        <w:jc w:val="both"/>
        <w:rPr>
          <w:sz w:val="28"/>
          <w:szCs w:val="28"/>
          <w:lang w:val="ru-RU"/>
        </w:rPr>
      </w:pPr>
      <w:r w:rsidRPr="00A52871">
        <w:rPr>
          <w:sz w:val="28"/>
          <w:szCs w:val="28"/>
          <w:lang w:val="ru-RU"/>
        </w:rPr>
        <w:t xml:space="preserve">Правописание суффиксов </w:t>
      </w:r>
      <w:r w:rsidRPr="00A52871">
        <w:rPr>
          <w:b/>
          <w:sz w:val="28"/>
          <w:szCs w:val="28"/>
          <w:lang w:val="ru-RU"/>
        </w:rPr>
        <w:t>-</w:t>
      </w:r>
      <w:r w:rsidRPr="00A52871">
        <w:rPr>
          <w:b/>
          <w:i/>
          <w:sz w:val="28"/>
          <w:szCs w:val="28"/>
          <w:lang w:val="ru-RU"/>
        </w:rPr>
        <w:t>чик</w:t>
      </w:r>
      <w:r w:rsidRPr="00A52871">
        <w:rPr>
          <w:b/>
          <w:sz w:val="28"/>
          <w:szCs w:val="28"/>
          <w:lang w:val="ru-RU"/>
        </w:rPr>
        <w:t xml:space="preserve">- </w:t>
      </w:r>
      <w:r w:rsidRPr="00A52871">
        <w:rPr>
          <w:sz w:val="28"/>
          <w:szCs w:val="28"/>
          <w:lang w:val="ru-RU"/>
        </w:rPr>
        <w:t xml:space="preserve">— </w:t>
      </w:r>
      <w:r w:rsidRPr="00A52871">
        <w:rPr>
          <w:b/>
          <w:sz w:val="28"/>
          <w:szCs w:val="28"/>
          <w:lang w:val="ru-RU"/>
        </w:rPr>
        <w:t>-</w:t>
      </w:r>
      <w:r w:rsidRPr="00A52871">
        <w:rPr>
          <w:b/>
          <w:i/>
          <w:sz w:val="28"/>
          <w:szCs w:val="28"/>
          <w:lang w:val="ru-RU"/>
        </w:rPr>
        <w:t>щик</w:t>
      </w:r>
      <w:r w:rsidRPr="00A52871">
        <w:rPr>
          <w:b/>
          <w:sz w:val="28"/>
          <w:szCs w:val="28"/>
          <w:lang w:val="ru-RU"/>
        </w:rPr>
        <w:t>-</w:t>
      </w:r>
      <w:r w:rsidRPr="00A52871">
        <w:rPr>
          <w:sz w:val="28"/>
          <w:szCs w:val="28"/>
          <w:lang w:val="ru-RU"/>
        </w:rPr>
        <w:t>; -</w:t>
      </w:r>
      <w:r w:rsidRPr="00A52871">
        <w:rPr>
          <w:b/>
          <w:i/>
          <w:sz w:val="28"/>
          <w:szCs w:val="28"/>
          <w:lang w:val="ru-RU"/>
        </w:rPr>
        <w:t>ек</w:t>
      </w:r>
      <w:r w:rsidRPr="00A52871">
        <w:rPr>
          <w:b/>
          <w:sz w:val="28"/>
          <w:szCs w:val="28"/>
          <w:lang w:val="ru-RU"/>
        </w:rPr>
        <w:t xml:space="preserve">- </w:t>
      </w:r>
      <w:r w:rsidRPr="00A52871">
        <w:rPr>
          <w:sz w:val="28"/>
          <w:szCs w:val="28"/>
          <w:lang w:val="ru-RU"/>
        </w:rPr>
        <w:t xml:space="preserve">— </w:t>
      </w:r>
      <w:r w:rsidRPr="00A52871">
        <w:rPr>
          <w:b/>
          <w:sz w:val="28"/>
          <w:szCs w:val="28"/>
          <w:lang w:val="ru-RU"/>
        </w:rPr>
        <w:t>-</w:t>
      </w:r>
      <w:r w:rsidRPr="00A52871">
        <w:rPr>
          <w:b/>
          <w:i/>
          <w:sz w:val="28"/>
          <w:szCs w:val="28"/>
          <w:lang w:val="ru-RU"/>
        </w:rPr>
        <w:t>ик</w:t>
      </w:r>
      <w:r w:rsidRPr="00A52871">
        <w:rPr>
          <w:b/>
          <w:sz w:val="28"/>
          <w:szCs w:val="28"/>
          <w:lang w:val="ru-RU"/>
        </w:rPr>
        <w:t xml:space="preserve">- </w:t>
      </w:r>
      <w:r w:rsidRPr="00A52871">
        <w:rPr>
          <w:sz w:val="28"/>
          <w:szCs w:val="28"/>
          <w:lang w:val="ru-RU"/>
        </w:rPr>
        <w:t>(-</w:t>
      </w:r>
      <w:r w:rsidRPr="00A52871">
        <w:rPr>
          <w:b/>
          <w:i/>
          <w:sz w:val="28"/>
          <w:szCs w:val="28"/>
          <w:lang w:val="ru-RU"/>
        </w:rPr>
        <w:t>чик</w:t>
      </w:r>
      <w:r w:rsidRPr="00A52871">
        <w:rPr>
          <w:b/>
          <w:sz w:val="28"/>
          <w:szCs w:val="28"/>
          <w:lang w:val="ru-RU"/>
        </w:rPr>
        <w:t>-</w:t>
      </w:r>
      <w:r w:rsidRPr="00A52871">
        <w:rPr>
          <w:sz w:val="28"/>
          <w:szCs w:val="28"/>
          <w:lang w:val="ru-RU"/>
        </w:rPr>
        <w:t xml:space="preserve">) имён существительных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корней с чередованием </w:t>
      </w:r>
      <w:r w:rsidRPr="00A52871">
        <w:rPr>
          <w:b/>
          <w:i/>
          <w:sz w:val="28"/>
          <w:szCs w:val="28"/>
        </w:rPr>
        <w:t xml:space="preserve">а </w:t>
      </w:r>
      <w:r w:rsidRPr="00A52871">
        <w:rPr>
          <w:sz w:val="28"/>
          <w:szCs w:val="28"/>
        </w:rPr>
        <w:t xml:space="preserve">// </w:t>
      </w:r>
      <w:r w:rsidRPr="00A52871">
        <w:rPr>
          <w:b/>
          <w:i/>
          <w:sz w:val="28"/>
          <w:szCs w:val="28"/>
        </w:rPr>
        <w:t>о</w:t>
      </w:r>
      <w:r w:rsidRPr="00A52871">
        <w:rPr>
          <w:sz w:val="28"/>
          <w:szCs w:val="28"/>
        </w:rPr>
        <w:t>: -</w:t>
      </w:r>
      <w:r w:rsidRPr="00A52871">
        <w:rPr>
          <w:b/>
          <w:i/>
          <w:sz w:val="28"/>
          <w:szCs w:val="28"/>
        </w:rPr>
        <w:t>лаг</w:t>
      </w:r>
      <w:r w:rsidRPr="00A52871">
        <w:rPr>
          <w:sz w:val="28"/>
          <w:szCs w:val="28"/>
        </w:rPr>
        <w:t>- — -</w:t>
      </w:r>
      <w:r w:rsidRPr="00A52871">
        <w:rPr>
          <w:b/>
          <w:i/>
          <w:sz w:val="28"/>
          <w:szCs w:val="28"/>
        </w:rPr>
        <w:t>лож</w:t>
      </w:r>
      <w:r w:rsidRPr="00A52871">
        <w:rPr>
          <w:sz w:val="28"/>
          <w:szCs w:val="28"/>
        </w:rPr>
        <w:t>-;</w:t>
      </w:r>
    </w:p>
    <w:p w:rsidR="00346DBC" w:rsidRPr="00A52871" w:rsidRDefault="00346DBC" w:rsidP="008777FA">
      <w:pPr>
        <w:tabs>
          <w:tab w:val="left" w:pos="6521"/>
        </w:tabs>
        <w:suppressAutoHyphens/>
        <w:ind w:firstLine="709"/>
        <w:jc w:val="both"/>
        <w:rPr>
          <w:sz w:val="28"/>
          <w:szCs w:val="28"/>
          <w:lang w:val="ru-RU"/>
        </w:rPr>
      </w:pPr>
      <w:r w:rsidRPr="00A52871">
        <w:rPr>
          <w:sz w:val="28"/>
          <w:szCs w:val="28"/>
          <w:lang w:val="ru-RU"/>
        </w:rPr>
        <w:t>-</w:t>
      </w:r>
      <w:r w:rsidRPr="00A52871">
        <w:rPr>
          <w:b/>
          <w:i/>
          <w:sz w:val="28"/>
          <w:szCs w:val="28"/>
          <w:lang w:val="ru-RU"/>
        </w:rPr>
        <w:t>раст</w:t>
      </w:r>
      <w:r w:rsidRPr="00A52871">
        <w:rPr>
          <w:sz w:val="28"/>
          <w:szCs w:val="28"/>
          <w:lang w:val="ru-RU"/>
        </w:rPr>
        <w:t>-</w:t>
      </w:r>
      <w:r w:rsidR="00A52871">
        <w:rPr>
          <w:sz w:val="28"/>
          <w:szCs w:val="28"/>
          <w:lang w:val="ru-RU"/>
        </w:rPr>
        <w:t xml:space="preserve"> </w:t>
      </w:r>
      <w:r w:rsidRPr="00A52871">
        <w:rPr>
          <w:sz w:val="28"/>
          <w:szCs w:val="28"/>
          <w:lang w:val="ru-RU"/>
        </w:rPr>
        <w:t>—</w:t>
      </w:r>
      <w:r w:rsidR="00A52871">
        <w:rPr>
          <w:sz w:val="28"/>
          <w:szCs w:val="28"/>
          <w:lang w:val="ru-RU"/>
        </w:rPr>
        <w:t xml:space="preserve"> </w:t>
      </w:r>
      <w:r w:rsidRPr="00A52871">
        <w:rPr>
          <w:sz w:val="28"/>
          <w:szCs w:val="28"/>
          <w:lang w:val="ru-RU"/>
        </w:rPr>
        <w:t>-</w:t>
      </w:r>
      <w:r w:rsidRPr="00A52871">
        <w:rPr>
          <w:b/>
          <w:i/>
          <w:sz w:val="28"/>
          <w:szCs w:val="28"/>
          <w:lang w:val="ru-RU"/>
        </w:rPr>
        <w:t>ращ</w:t>
      </w:r>
      <w:r w:rsidRPr="00A52871">
        <w:rPr>
          <w:sz w:val="28"/>
          <w:szCs w:val="28"/>
          <w:lang w:val="ru-RU"/>
        </w:rPr>
        <w:t>-</w:t>
      </w:r>
      <w:r w:rsidR="00A52871">
        <w:rPr>
          <w:sz w:val="28"/>
          <w:szCs w:val="28"/>
          <w:lang w:val="ru-RU"/>
        </w:rPr>
        <w:t xml:space="preserve"> </w:t>
      </w:r>
      <w:r w:rsidRPr="00A52871">
        <w:rPr>
          <w:sz w:val="28"/>
          <w:szCs w:val="28"/>
          <w:lang w:val="ru-RU"/>
        </w:rPr>
        <w:t>—</w:t>
      </w:r>
      <w:r w:rsidR="00A52871">
        <w:rPr>
          <w:sz w:val="28"/>
          <w:szCs w:val="28"/>
          <w:lang w:val="ru-RU"/>
        </w:rPr>
        <w:t xml:space="preserve"> </w:t>
      </w:r>
      <w:r w:rsidRPr="00A52871">
        <w:rPr>
          <w:sz w:val="28"/>
          <w:szCs w:val="28"/>
          <w:lang w:val="ru-RU"/>
        </w:rPr>
        <w:t>-</w:t>
      </w:r>
      <w:r w:rsidRPr="00A52871">
        <w:rPr>
          <w:b/>
          <w:i/>
          <w:sz w:val="28"/>
          <w:szCs w:val="28"/>
          <w:lang w:val="ru-RU"/>
        </w:rPr>
        <w:t>рос</w:t>
      </w:r>
      <w:r w:rsidRPr="00A52871">
        <w:rPr>
          <w:sz w:val="28"/>
          <w:szCs w:val="28"/>
          <w:lang w:val="ru-RU"/>
        </w:rPr>
        <w:t>-;</w:t>
      </w:r>
      <w:r w:rsidR="00A52871">
        <w:rPr>
          <w:sz w:val="28"/>
          <w:szCs w:val="28"/>
          <w:lang w:val="ru-RU"/>
        </w:rPr>
        <w:t xml:space="preserve"> </w:t>
      </w:r>
      <w:r w:rsidRPr="00A52871">
        <w:rPr>
          <w:sz w:val="28"/>
          <w:szCs w:val="28"/>
          <w:lang w:val="ru-RU"/>
        </w:rPr>
        <w:t>-</w:t>
      </w:r>
      <w:r w:rsidRPr="00A52871">
        <w:rPr>
          <w:b/>
          <w:i/>
          <w:sz w:val="28"/>
          <w:szCs w:val="28"/>
          <w:lang w:val="ru-RU"/>
        </w:rPr>
        <w:t>гар</w:t>
      </w:r>
      <w:r w:rsidRPr="00A52871">
        <w:rPr>
          <w:sz w:val="28"/>
          <w:szCs w:val="28"/>
          <w:lang w:val="ru-RU"/>
        </w:rPr>
        <w:t>-</w:t>
      </w:r>
      <w:r w:rsidR="00A52871">
        <w:rPr>
          <w:sz w:val="28"/>
          <w:szCs w:val="28"/>
          <w:lang w:val="ru-RU"/>
        </w:rPr>
        <w:t xml:space="preserve"> </w:t>
      </w:r>
      <w:r w:rsidRPr="00A52871">
        <w:rPr>
          <w:sz w:val="28"/>
          <w:szCs w:val="28"/>
          <w:lang w:val="ru-RU"/>
        </w:rPr>
        <w:t>—</w:t>
      </w:r>
      <w:r w:rsidR="00A52871">
        <w:rPr>
          <w:sz w:val="28"/>
          <w:szCs w:val="28"/>
          <w:lang w:val="ru-RU"/>
        </w:rPr>
        <w:t xml:space="preserve"> </w:t>
      </w:r>
      <w:r w:rsidRPr="00A52871">
        <w:rPr>
          <w:sz w:val="28"/>
          <w:szCs w:val="28"/>
          <w:lang w:val="ru-RU"/>
        </w:rPr>
        <w:t>-</w:t>
      </w:r>
      <w:r w:rsidRPr="00A52871">
        <w:rPr>
          <w:b/>
          <w:i/>
          <w:sz w:val="28"/>
          <w:szCs w:val="28"/>
          <w:lang w:val="ru-RU"/>
        </w:rPr>
        <w:t>гор</w:t>
      </w:r>
      <w:r w:rsidRPr="00A52871">
        <w:rPr>
          <w:sz w:val="28"/>
          <w:szCs w:val="28"/>
          <w:lang w:val="ru-RU"/>
        </w:rPr>
        <w:t>-,</w:t>
      </w:r>
      <w:r w:rsidR="00A52871">
        <w:rPr>
          <w:sz w:val="28"/>
          <w:szCs w:val="28"/>
          <w:lang w:val="ru-RU"/>
        </w:rPr>
        <w:t xml:space="preserve"> </w:t>
      </w:r>
      <w:r w:rsidRPr="00A52871">
        <w:rPr>
          <w:sz w:val="28"/>
          <w:szCs w:val="28"/>
          <w:lang w:val="ru-RU"/>
        </w:rPr>
        <w:t>-</w:t>
      </w:r>
      <w:r w:rsidRPr="00A52871">
        <w:rPr>
          <w:b/>
          <w:i/>
          <w:sz w:val="28"/>
          <w:szCs w:val="28"/>
          <w:lang w:val="ru-RU"/>
        </w:rPr>
        <w:t>зар</w:t>
      </w:r>
      <w:r w:rsidRPr="00A52871">
        <w:rPr>
          <w:sz w:val="28"/>
          <w:szCs w:val="28"/>
          <w:lang w:val="ru-RU"/>
        </w:rPr>
        <w:t>-</w:t>
      </w:r>
      <w:r w:rsidR="00A52871">
        <w:rPr>
          <w:sz w:val="28"/>
          <w:szCs w:val="28"/>
          <w:lang w:val="ru-RU"/>
        </w:rPr>
        <w:t xml:space="preserve"> </w:t>
      </w:r>
      <w:r w:rsidRPr="00A52871">
        <w:rPr>
          <w:sz w:val="28"/>
          <w:szCs w:val="28"/>
          <w:lang w:val="ru-RU"/>
        </w:rPr>
        <w:t>—</w:t>
      </w:r>
      <w:r w:rsidR="00A52871">
        <w:rPr>
          <w:sz w:val="28"/>
          <w:szCs w:val="28"/>
          <w:lang w:val="ru-RU"/>
        </w:rPr>
        <w:t xml:space="preserve"> </w:t>
      </w:r>
      <w:r w:rsidRPr="00A52871">
        <w:rPr>
          <w:sz w:val="28"/>
          <w:szCs w:val="28"/>
          <w:lang w:val="ru-RU"/>
        </w:rPr>
        <w:t>-</w:t>
      </w:r>
      <w:r w:rsidRPr="00A52871">
        <w:rPr>
          <w:b/>
          <w:i/>
          <w:sz w:val="28"/>
          <w:szCs w:val="28"/>
          <w:lang w:val="ru-RU"/>
        </w:rPr>
        <w:t>зор</w:t>
      </w:r>
      <w:r w:rsidRPr="00A52871">
        <w:rPr>
          <w:sz w:val="28"/>
          <w:szCs w:val="28"/>
          <w:lang w:val="ru-RU"/>
        </w:rPr>
        <w:t>-;</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 xml:space="preserve">-клан- </w:t>
      </w:r>
      <w:r w:rsidRPr="00A52871">
        <w:rPr>
          <w:rFonts w:ascii="Times New Roman" w:hAnsi="Times New Roman" w:cs="Times New Roman"/>
          <w:b w:val="0"/>
          <w:i w:val="0"/>
          <w:color w:val="auto"/>
          <w:sz w:val="28"/>
          <w:szCs w:val="28"/>
          <w:lang w:val="ru-RU"/>
        </w:rPr>
        <w:t xml:space="preserve">— </w:t>
      </w:r>
      <w:r w:rsidRPr="00A52871">
        <w:rPr>
          <w:rFonts w:ascii="Times New Roman" w:hAnsi="Times New Roman" w:cs="Times New Roman"/>
          <w:color w:val="auto"/>
          <w:sz w:val="28"/>
          <w:szCs w:val="28"/>
          <w:lang w:val="ru-RU"/>
        </w:rPr>
        <w:t>-клон-</w:t>
      </w:r>
      <w:r w:rsidRPr="00A52871">
        <w:rPr>
          <w:rFonts w:ascii="Times New Roman" w:hAnsi="Times New Roman" w:cs="Times New Roman"/>
          <w:b w:val="0"/>
          <w:i w:val="0"/>
          <w:color w:val="auto"/>
          <w:sz w:val="28"/>
          <w:szCs w:val="28"/>
          <w:lang w:val="ru-RU"/>
        </w:rPr>
        <w:t xml:space="preserve">, </w:t>
      </w:r>
      <w:r w:rsidRPr="00A52871">
        <w:rPr>
          <w:rFonts w:ascii="Times New Roman" w:hAnsi="Times New Roman" w:cs="Times New Roman"/>
          <w:color w:val="auto"/>
          <w:sz w:val="28"/>
          <w:szCs w:val="28"/>
          <w:lang w:val="ru-RU"/>
        </w:rPr>
        <w:t xml:space="preserve">-скак- </w:t>
      </w:r>
      <w:r w:rsidRPr="00A52871">
        <w:rPr>
          <w:rFonts w:ascii="Times New Roman" w:hAnsi="Times New Roman" w:cs="Times New Roman"/>
          <w:b w:val="0"/>
          <w:i w:val="0"/>
          <w:color w:val="auto"/>
          <w:sz w:val="28"/>
          <w:szCs w:val="28"/>
          <w:lang w:val="ru-RU"/>
        </w:rPr>
        <w:t xml:space="preserve">— </w:t>
      </w:r>
      <w:r w:rsidRPr="00A52871">
        <w:rPr>
          <w:rFonts w:ascii="Times New Roman" w:hAnsi="Times New Roman" w:cs="Times New Roman"/>
          <w:color w:val="auto"/>
          <w:sz w:val="28"/>
          <w:szCs w:val="28"/>
          <w:lang w:val="ru-RU"/>
        </w:rPr>
        <w:t>-скоч-.</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Слитное и раздельное написание </w:t>
      </w:r>
      <w:r w:rsidRPr="00A52871">
        <w:rPr>
          <w:b/>
          <w:i/>
          <w:sz w:val="28"/>
          <w:szCs w:val="28"/>
        </w:rPr>
        <w:t xml:space="preserve">не </w:t>
      </w:r>
      <w:r w:rsidRPr="00A52871">
        <w:rPr>
          <w:sz w:val="28"/>
          <w:szCs w:val="28"/>
        </w:rPr>
        <w:t xml:space="preserve">с именами </w:t>
      </w:r>
      <w:r w:rsidR="00A91FE3" w:rsidRPr="00A52871">
        <w:rPr>
          <w:sz w:val="28"/>
          <w:szCs w:val="28"/>
        </w:rPr>
        <w:t>существитель</w:t>
      </w:r>
      <w:r w:rsidRPr="00A52871">
        <w:rPr>
          <w:sz w:val="28"/>
          <w:szCs w:val="28"/>
        </w:rPr>
        <w:t>ными</w:t>
      </w:r>
      <w:r w:rsidR="00A91FE3" w:rsidRPr="00A52871">
        <w:rPr>
          <w:sz w:val="28"/>
          <w:szCs w:val="28"/>
        </w:rPr>
        <w:t>.</w:t>
      </w:r>
      <w:r w:rsidRPr="00A52871">
        <w:rPr>
          <w:sz w:val="28"/>
          <w:szCs w:val="28"/>
        </w:rPr>
        <w:t xml:space="preserve">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Имя прилагательное</w:t>
      </w:r>
      <w:r w:rsidR="004D576D" w:rsidRPr="00A52871">
        <w:rPr>
          <w:sz w:val="28"/>
          <w:szCs w:val="28"/>
        </w:rPr>
        <w:t xml:space="preserve"> (15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Имя прилагательное как часть речи Общее грамматическое значение, морфологические признаки и синтаксические </w:t>
      </w:r>
      <w:r w:rsidR="00A91FE3" w:rsidRPr="00A52871">
        <w:rPr>
          <w:sz w:val="28"/>
          <w:szCs w:val="28"/>
        </w:rPr>
        <w:t>функ</w:t>
      </w:r>
      <w:r w:rsidRPr="00A52871">
        <w:rPr>
          <w:sz w:val="28"/>
          <w:szCs w:val="28"/>
        </w:rPr>
        <w:t xml:space="preserve">ции имени прилагательного Роль имени прилагательного в речи Имена прилагательные полные и краткие, их </w:t>
      </w:r>
      <w:r w:rsidR="00A91FE3" w:rsidRPr="00A52871">
        <w:rPr>
          <w:sz w:val="28"/>
          <w:szCs w:val="28"/>
        </w:rPr>
        <w:t>синтаксиче</w:t>
      </w:r>
      <w:r w:rsidRPr="00A52871">
        <w:rPr>
          <w:sz w:val="28"/>
          <w:szCs w:val="28"/>
        </w:rPr>
        <w:t xml:space="preserve">ские функции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Склонение имён прилагательных Морфологический анализ имён прилагательных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словоизменения, произношения имён </w:t>
      </w:r>
      <w:r w:rsidR="00A91FE3" w:rsidRPr="00A52871">
        <w:rPr>
          <w:sz w:val="28"/>
          <w:szCs w:val="28"/>
        </w:rPr>
        <w:t>прилагатель</w:t>
      </w:r>
      <w:r w:rsidRPr="00A52871">
        <w:rPr>
          <w:sz w:val="28"/>
          <w:szCs w:val="28"/>
        </w:rPr>
        <w:t xml:space="preserve">ных, постановки ударения (в рамках изученного)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безударных окончаний имён прилагательных Правописание </w:t>
      </w:r>
      <w:r w:rsidRPr="00A52871">
        <w:rPr>
          <w:b/>
          <w:i/>
          <w:sz w:val="28"/>
          <w:szCs w:val="28"/>
        </w:rPr>
        <w:t xml:space="preserve">о </w:t>
      </w:r>
      <w:r w:rsidRPr="00A52871">
        <w:rPr>
          <w:sz w:val="28"/>
          <w:szCs w:val="28"/>
        </w:rPr>
        <w:t xml:space="preserve">— </w:t>
      </w:r>
      <w:r w:rsidRPr="00A52871">
        <w:rPr>
          <w:b/>
          <w:i/>
          <w:sz w:val="28"/>
          <w:szCs w:val="28"/>
        </w:rPr>
        <w:t xml:space="preserve">е </w:t>
      </w:r>
      <w:r w:rsidRPr="00A52871">
        <w:rPr>
          <w:sz w:val="28"/>
          <w:szCs w:val="28"/>
        </w:rPr>
        <w:t xml:space="preserve">после шипящих и </w:t>
      </w:r>
      <w:r w:rsidRPr="00A52871">
        <w:rPr>
          <w:b/>
          <w:i/>
          <w:sz w:val="28"/>
          <w:szCs w:val="28"/>
        </w:rPr>
        <w:t xml:space="preserve">ц </w:t>
      </w:r>
      <w:r w:rsidRPr="00A52871">
        <w:rPr>
          <w:sz w:val="28"/>
          <w:szCs w:val="28"/>
        </w:rPr>
        <w:t xml:space="preserve">в суффиксах и </w:t>
      </w:r>
      <w:r w:rsidR="00A91FE3" w:rsidRPr="00A52871">
        <w:rPr>
          <w:sz w:val="28"/>
          <w:szCs w:val="28"/>
        </w:rPr>
        <w:t>окон</w:t>
      </w:r>
      <w:r w:rsidRPr="00A52871">
        <w:rPr>
          <w:sz w:val="28"/>
          <w:szCs w:val="28"/>
        </w:rPr>
        <w:t xml:space="preserve">чаниях имён прилагательных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кратких форм имён прилагательных с основой на шипящий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Слитное и раздельное написание </w:t>
      </w:r>
      <w:r w:rsidRPr="00A52871">
        <w:rPr>
          <w:b/>
          <w:i/>
          <w:sz w:val="28"/>
          <w:szCs w:val="28"/>
        </w:rPr>
        <w:t xml:space="preserve">не </w:t>
      </w:r>
      <w:r w:rsidRPr="00A52871">
        <w:rPr>
          <w:sz w:val="28"/>
          <w:szCs w:val="28"/>
        </w:rPr>
        <w:t xml:space="preserve">с именами </w:t>
      </w:r>
      <w:r w:rsidR="00A91FE3" w:rsidRPr="00A52871">
        <w:rPr>
          <w:sz w:val="28"/>
          <w:szCs w:val="28"/>
        </w:rPr>
        <w:t>прилагатель</w:t>
      </w:r>
      <w:r w:rsidRPr="00A52871">
        <w:rPr>
          <w:sz w:val="28"/>
          <w:szCs w:val="28"/>
        </w:rPr>
        <w:t xml:space="preserve">ными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Глагол</w:t>
      </w:r>
      <w:r w:rsidR="00C553AF" w:rsidRPr="00A52871">
        <w:rPr>
          <w:sz w:val="28"/>
          <w:szCs w:val="28"/>
        </w:rPr>
        <w:t xml:space="preserve"> (30 </w:t>
      </w:r>
      <w:r w:rsidR="004D576D" w:rsidRPr="00A52871">
        <w:rPr>
          <w:sz w:val="28"/>
          <w:szCs w:val="28"/>
        </w:rPr>
        <w:t>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Глагол как часть речи Общее грамматическое значение, </w:t>
      </w:r>
      <w:r w:rsidR="00A91FE3" w:rsidRPr="00A52871">
        <w:rPr>
          <w:sz w:val="28"/>
          <w:szCs w:val="28"/>
        </w:rPr>
        <w:t>мор</w:t>
      </w:r>
      <w:r w:rsidRPr="00A52871">
        <w:rPr>
          <w:sz w:val="28"/>
          <w:szCs w:val="28"/>
        </w:rPr>
        <w:t xml:space="preserve">фологические признаки и синтаксические функции глагола Роль глагола в словосочетании и предложении, в речи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Глаголы совершенного и</w:t>
      </w:r>
      <w:r w:rsidR="00A52871">
        <w:rPr>
          <w:sz w:val="28"/>
          <w:szCs w:val="28"/>
        </w:rPr>
        <w:t xml:space="preserve"> </w:t>
      </w:r>
      <w:r w:rsidRPr="00A52871">
        <w:rPr>
          <w:sz w:val="28"/>
          <w:szCs w:val="28"/>
        </w:rPr>
        <w:t>несовершенного</w:t>
      </w:r>
      <w:r w:rsidR="00A52871">
        <w:rPr>
          <w:sz w:val="28"/>
          <w:szCs w:val="28"/>
        </w:rPr>
        <w:t xml:space="preserve"> </w:t>
      </w:r>
      <w:r w:rsidRPr="00A52871">
        <w:rPr>
          <w:sz w:val="28"/>
          <w:szCs w:val="28"/>
        </w:rPr>
        <w:t>вида,</w:t>
      </w:r>
      <w:r w:rsidR="00A52871">
        <w:rPr>
          <w:sz w:val="28"/>
          <w:szCs w:val="28"/>
        </w:rPr>
        <w:t xml:space="preserve"> </w:t>
      </w:r>
      <w:r w:rsidRPr="00A52871">
        <w:rPr>
          <w:sz w:val="28"/>
          <w:szCs w:val="28"/>
        </w:rPr>
        <w:t xml:space="preserve">возвратные и невозвратные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Инфинитив и его грамматические свойства Основа </w:t>
      </w:r>
      <w:r w:rsidR="00A91FE3" w:rsidRPr="00A52871">
        <w:rPr>
          <w:sz w:val="28"/>
          <w:szCs w:val="28"/>
        </w:rPr>
        <w:t>инфини</w:t>
      </w:r>
      <w:r w:rsidRPr="00A52871">
        <w:rPr>
          <w:sz w:val="28"/>
          <w:szCs w:val="28"/>
        </w:rPr>
        <w:t xml:space="preserve">тива, основа настоящего (будущего простого) времени глагола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Спряжение глагола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словоизменения глаголов, постановки ударения в </w:t>
      </w:r>
      <w:r w:rsidR="00A91FE3" w:rsidRPr="00A52871">
        <w:rPr>
          <w:sz w:val="28"/>
          <w:szCs w:val="28"/>
        </w:rPr>
        <w:t>гла</w:t>
      </w:r>
      <w:r w:rsidRPr="00A52871">
        <w:rPr>
          <w:sz w:val="28"/>
          <w:szCs w:val="28"/>
        </w:rPr>
        <w:t xml:space="preserve">гольных формах (в рамках изученного) </w:t>
      </w:r>
    </w:p>
    <w:p w:rsidR="00A91FE3"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корней с чередованием </w:t>
      </w:r>
      <w:r w:rsidRPr="00A52871">
        <w:rPr>
          <w:b/>
          <w:i/>
          <w:sz w:val="28"/>
          <w:szCs w:val="28"/>
        </w:rPr>
        <w:t xml:space="preserve">е </w:t>
      </w:r>
      <w:r w:rsidRPr="00A52871">
        <w:rPr>
          <w:sz w:val="28"/>
          <w:szCs w:val="28"/>
        </w:rPr>
        <w:t xml:space="preserve">// </w:t>
      </w:r>
      <w:r w:rsidRPr="00A52871">
        <w:rPr>
          <w:b/>
          <w:i/>
          <w:sz w:val="28"/>
          <w:szCs w:val="28"/>
        </w:rPr>
        <w:t>и</w:t>
      </w:r>
      <w:r w:rsidRPr="00A52871">
        <w:rPr>
          <w:b/>
          <w:sz w:val="28"/>
          <w:szCs w:val="28"/>
        </w:rPr>
        <w:t xml:space="preserve">: </w:t>
      </w:r>
      <w:r w:rsidRPr="00A52871">
        <w:rPr>
          <w:sz w:val="28"/>
          <w:szCs w:val="28"/>
        </w:rPr>
        <w:t>-</w:t>
      </w:r>
      <w:r w:rsidRPr="00A52871">
        <w:rPr>
          <w:b/>
          <w:i/>
          <w:sz w:val="28"/>
          <w:szCs w:val="28"/>
        </w:rPr>
        <w:t>бер</w:t>
      </w:r>
      <w:r w:rsidRPr="00A52871">
        <w:rPr>
          <w:sz w:val="28"/>
          <w:szCs w:val="28"/>
        </w:rPr>
        <w:t>- — -</w:t>
      </w:r>
      <w:r w:rsidRPr="00A52871">
        <w:rPr>
          <w:b/>
          <w:i/>
          <w:sz w:val="28"/>
          <w:szCs w:val="28"/>
        </w:rPr>
        <w:t>бир</w:t>
      </w:r>
      <w:r w:rsidRPr="00A52871">
        <w:rPr>
          <w:sz w:val="28"/>
          <w:szCs w:val="28"/>
        </w:rPr>
        <w:t>-,-</w:t>
      </w:r>
      <w:r w:rsidRPr="00A52871">
        <w:rPr>
          <w:b/>
          <w:i/>
          <w:sz w:val="28"/>
          <w:szCs w:val="28"/>
        </w:rPr>
        <w:t>блест</w:t>
      </w:r>
      <w:r w:rsidRPr="00A52871">
        <w:rPr>
          <w:sz w:val="28"/>
          <w:szCs w:val="28"/>
        </w:rPr>
        <w:t>- — -</w:t>
      </w:r>
      <w:r w:rsidRPr="00A52871">
        <w:rPr>
          <w:b/>
          <w:i/>
          <w:sz w:val="28"/>
          <w:szCs w:val="28"/>
        </w:rPr>
        <w:t>блист</w:t>
      </w:r>
      <w:r w:rsidRPr="00A52871">
        <w:rPr>
          <w:sz w:val="28"/>
          <w:szCs w:val="28"/>
        </w:rPr>
        <w:t>-, -</w:t>
      </w:r>
      <w:r w:rsidRPr="00A52871">
        <w:rPr>
          <w:b/>
          <w:i/>
          <w:sz w:val="28"/>
          <w:szCs w:val="28"/>
        </w:rPr>
        <w:t>дер</w:t>
      </w:r>
      <w:r w:rsidRPr="00A52871">
        <w:rPr>
          <w:sz w:val="28"/>
          <w:szCs w:val="28"/>
        </w:rPr>
        <w:t>- — -</w:t>
      </w:r>
      <w:r w:rsidRPr="00A52871">
        <w:rPr>
          <w:b/>
          <w:i/>
          <w:sz w:val="28"/>
          <w:szCs w:val="28"/>
        </w:rPr>
        <w:t>дир</w:t>
      </w:r>
      <w:r w:rsidRPr="00A52871">
        <w:rPr>
          <w:sz w:val="28"/>
          <w:szCs w:val="28"/>
        </w:rPr>
        <w:t>-, -</w:t>
      </w:r>
      <w:r w:rsidRPr="00A52871">
        <w:rPr>
          <w:b/>
          <w:i/>
          <w:sz w:val="28"/>
          <w:szCs w:val="28"/>
        </w:rPr>
        <w:t>жег</w:t>
      </w:r>
      <w:r w:rsidRPr="00A52871">
        <w:rPr>
          <w:sz w:val="28"/>
          <w:szCs w:val="28"/>
        </w:rPr>
        <w:t>- — -</w:t>
      </w:r>
      <w:r w:rsidRPr="00A52871">
        <w:rPr>
          <w:b/>
          <w:i/>
          <w:sz w:val="28"/>
          <w:szCs w:val="28"/>
        </w:rPr>
        <w:t>жиг</w:t>
      </w:r>
      <w:r w:rsidRPr="00A52871">
        <w:rPr>
          <w:sz w:val="28"/>
          <w:szCs w:val="28"/>
        </w:rPr>
        <w:t>-, -</w:t>
      </w:r>
      <w:r w:rsidRPr="00A52871">
        <w:rPr>
          <w:b/>
          <w:i/>
          <w:sz w:val="28"/>
          <w:szCs w:val="28"/>
        </w:rPr>
        <w:t>мер</w:t>
      </w:r>
      <w:r w:rsidRPr="00A52871">
        <w:rPr>
          <w:sz w:val="28"/>
          <w:szCs w:val="28"/>
        </w:rPr>
        <w:t>- -</w:t>
      </w:r>
      <w:r w:rsidRPr="00A52871">
        <w:rPr>
          <w:b/>
          <w:i/>
          <w:sz w:val="28"/>
          <w:szCs w:val="28"/>
        </w:rPr>
        <w:t>мир</w:t>
      </w:r>
      <w:r w:rsidRPr="00A52871">
        <w:rPr>
          <w:sz w:val="28"/>
          <w:szCs w:val="28"/>
        </w:rPr>
        <w:t>-, -</w:t>
      </w:r>
      <w:r w:rsidRPr="00A52871">
        <w:rPr>
          <w:b/>
          <w:i/>
          <w:sz w:val="28"/>
          <w:szCs w:val="28"/>
        </w:rPr>
        <w:t>пер</w:t>
      </w:r>
      <w:r w:rsidRPr="00A52871">
        <w:rPr>
          <w:sz w:val="28"/>
          <w:szCs w:val="28"/>
        </w:rPr>
        <w:t>- — -</w:t>
      </w:r>
      <w:r w:rsidRPr="00A52871">
        <w:rPr>
          <w:b/>
          <w:i/>
          <w:sz w:val="28"/>
          <w:szCs w:val="28"/>
        </w:rPr>
        <w:t>пир</w:t>
      </w:r>
      <w:r w:rsidRPr="00A52871">
        <w:rPr>
          <w:sz w:val="28"/>
          <w:szCs w:val="28"/>
        </w:rPr>
        <w:t>-, -</w:t>
      </w:r>
      <w:r w:rsidRPr="00A52871">
        <w:rPr>
          <w:b/>
          <w:i/>
          <w:sz w:val="28"/>
          <w:szCs w:val="28"/>
        </w:rPr>
        <w:t>стел</w:t>
      </w:r>
      <w:r w:rsidRPr="00A52871">
        <w:rPr>
          <w:sz w:val="28"/>
          <w:szCs w:val="28"/>
        </w:rPr>
        <w:t>- — -</w:t>
      </w:r>
      <w:r w:rsidRPr="00A52871">
        <w:rPr>
          <w:b/>
          <w:i/>
          <w:sz w:val="28"/>
          <w:szCs w:val="28"/>
        </w:rPr>
        <w:t>стил</w:t>
      </w:r>
      <w:r w:rsidRPr="00A52871">
        <w:rPr>
          <w:sz w:val="28"/>
          <w:szCs w:val="28"/>
        </w:rPr>
        <w:t>-, -</w:t>
      </w:r>
      <w:r w:rsidRPr="00A52871">
        <w:rPr>
          <w:b/>
          <w:i/>
          <w:sz w:val="28"/>
          <w:szCs w:val="28"/>
        </w:rPr>
        <w:t>тер</w:t>
      </w:r>
      <w:r w:rsidRPr="00A52871">
        <w:rPr>
          <w:sz w:val="28"/>
          <w:szCs w:val="28"/>
        </w:rPr>
        <w:t>- — -</w:t>
      </w:r>
      <w:r w:rsidRPr="00A52871">
        <w:rPr>
          <w:b/>
          <w:i/>
          <w:sz w:val="28"/>
          <w:szCs w:val="28"/>
        </w:rPr>
        <w:t>тир</w:t>
      </w:r>
      <w:r w:rsidRPr="00A52871">
        <w:rPr>
          <w:sz w:val="28"/>
          <w:szCs w:val="28"/>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 Использование </w:t>
      </w:r>
      <w:r w:rsidRPr="00A52871">
        <w:rPr>
          <w:b/>
          <w:i/>
          <w:sz w:val="28"/>
          <w:szCs w:val="28"/>
        </w:rPr>
        <w:t xml:space="preserve">ь </w:t>
      </w:r>
      <w:r w:rsidRPr="00A52871">
        <w:rPr>
          <w:sz w:val="28"/>
          <w:szCs w:val="28"/>
        </w:rPr>
        <w:t>как показателя грамматической формы в</w:t>
      </w:r>
      <w:r w:rsidR="00A91FE3" w:rsidRPr="00A52871">
        <w:rPr>
          <w:sz w:val="28"/>
          <w:szCs w:val="28"/>
        </w:rPr>
        <w:t xml:space="preserve"> </w:t>
      </w:r>
      <w:r w:rsidRPr="00A52871">
        <w:rPr>
          <w:sz w:val="28"/>
          <w:szCs w:val="28"/>
        </w:rPr>
        <w:t>инфинитиве, в форме 2-го лица единственного числа после ши- пящих</w:t>
      </w:r>
      <w:r w:rsidR="00A91FE3" w:rsidRPr="00A52871">
        <w:rPr>
          <w:sz w:val="28"/>
          <w:szCs w:val="28"/>
        </w:rPr>
        <w:t>.</w:t>
      </w:r>
      <w:r w:rsidRPr="00A52871">
        <w:rPr>
          <w:sz w:val="28"/>
          <w:szCs w:val="28"/>
        </w:rPr>
        <w:t xml:space="preserve"> </w:t>
      </w:r>
    </w:p>
    <w:p w:rsidR="00346DBC" w:rsidRPr="00A52871" w:rsidRDefault="00346DBC" w:rsidP="008777FA">
      <w:pPr>
        <w:tabs>
          <w:tab w:val="left" w:pos="6521"/>
        </w:tabs>
        <w:suppressAutoHyphens/>
        <w:ind w:firstLine="709"/>
        <w:jc w:val="both"/>
        <w:rPr>
          <w:i/>
          <w:sz w:val="28"/>
          <w:szCs w:val="28"/>
          <w:lang w:val="ru-RU"/>
        </w:rPr>
      </w:pPr>
      <w:r w:rsidRPr="00A52871">
        <w:rPr>
          <w:sz w:val="28"/>
          <w:szCs w:val="28"/>
          <w:lang w:val="ru-RU"/>
        </w:rPr>
        <w:t xml:space="preserve">Правописание </w:t>
      </w:r>
      <w:r w:rsidRPr="00A52871">
        <w:rPr>
          <w:b/>
          <w:i/>
          <w:sz w:val="28"/>
          <w:szCs w:val="28"/>
          <w:lang w:val="ru-RU"/>
        </w:rPr>
        <w:t xml:space="preserve">-тся </w:t>
      </w:r>
      <w:r w:rsidRPr="00A52871">
        <w:rPr>
          <w:sz w:val="28"/>
          <w:szCs w:val="28"/>
          <w:lang w:val="ru-RU"/>
        </w:rPr>
        <w:t xml:space="preserve">и </w:t>
      </w:r>
      <w:r w:rsidRPr="00A52871">
        <w:rPr>
          <w:b/>
          <w:i/>
          <w:sz w:val="28"/>
          <w:szCs w:val="28"/>
          <w:lang w:val="ru-RU"/>
        </w:rPr>
        <w:t xml:space="preserve">-ться </w:t>
      </w:r>
      <w:r w:rsidRPr="00A52871">
        <w:rPr>
          <w:sz w:val="28"/>
          <w:szCs w:val="28"/>
          <w:lang w:val="ru-RU"/>
        </w:rPr>
        <w:t xml:space="preserve">в глаголах, суффиксов </w:t>
      </w:r>
      <w:r w:rsidRPr="00A52871">
        <w:rPr>
          <w:b/>
          <w:i/>
          <w:sz w:val="28"/>
          <w:szCs w:val="28"/>
          <w:lang w:val="ru-RU"/>
        </w:rPr>
        <w:t>-ова</w:t>
      </w:r>
      <w:r w:rsidRPr="00A52871">
        <w:rPr>
          <w:sz w:val="28"/>
          <w:szCs w:val="28"/>
          <w:lang w:val="ru-RU"/>
        </w:rPr>
        <w:t>- —-</w:t>
      </w:r>
      <w:r w:rsidRPr="00A52871">
        <w:rPr>
          <w:b/>
          <w:i/>
          <w:sz w:val="28"/>
          <w:szCs w:val="28"/>
          <w:lang w:val="ru-RU"/>
        </w:rPr>
        <w:t>ева</w:t>
      </w:r>
      <w:r w:rsidRPr="00A52871">
        <w:rPr>
          <w:sz w:val="28"/>
          <w:szCs w:val="28"/>
          <w:lang w:val="ru-RU"/>
        </w:rPr>
        <w:t xml:space="preserve">-, </w:t>
      </w:r>
      <w:r w:rsidRPr="00A52871">
        <w:rPr>
          <w:b/>
          <w:i/>
          <w:sz w:val="28"/>
          <w:szCs w:val="28"/>
          <w:lang w:val="ru-RU"/>
        </w:rPr>
        <w:t xml:space="preserve">-ыва- </w:t>
      </w:r>
      <w:r w:rsidRPr="00A52871">
        <w:rPr>
          <w:sz w:val="28"/>
          <w:szCs w:val="28"/>
          <w:lang w:val="ru-RU"/>
        </w:rPr>
        <w:t xml:space="preserve">— </w:t>
      </w:r>
      <w:r w:rsidRPr="00A52871">
        <w:rPr>
          <w:b/>
          <w:i/>
          <w:sz w:val="28"/>
          <w:szCs w:val="28"/>
          <w:lang w:val="ru-RU"/>
        </w:rPr>
        <w:t>-ива-</w:t>
      </w:r>
      <w:r w:rsidRPr="00A52871">
        <w:rPr>
          <w:i/>
          <w:sz w:val="28"/>
          <w:szCs w:val="28"/>
          <w:lang w:val="ru-RU"/>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безударных личных окончаний глагола Правописание гласной перед суффиксом </w:t>
      </w:r>
      <w:r w:rsidRPr="00A52871">
        <w:rPr>
          <w:b/>
          <w:i/>
          <w:sz w:val="28"/>
          <w:szCs w:val="28"/>
        </w:rPr>
        <w:t xml:space="preserve">-л- </w:t>
      </w:r>
      <w:r w:rsidRPr="00A52871">
        <w:rPr>
          <w:sz w:val="28"/>
          <w:szCs w:val="28"/>
        </w:rPr>
        <w:t xml:space="preserve">в формах </w:t>
      </w:r>
      <w:r w:rsidR="00A91FE3" w:rsidRPr="00A52871">
        <w:rPr>
          <w:sz w:val="28"/>
          <w:szCs w:val="28"/>
        </w:rPr>
        <w:t>про</w:t>
      </w:r>
      <w:r w:rsidRPr="00A52871">
        <w:rPr>
          <w:sz w:val="28"/>
          <w:szCs w:val="28"/>
        </w:rPr>
        <w:t xml:space="preserve">шедшего времени глагола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Слитное и раздельное написание </w:t>
      </w:r>
      <w:r w:rsidRPr="00A52871">
        <w:rPr>
          <w:b/>
          <w:i/>
          <w:sz w:val="28"/>
          <w:szCs w:val="28"/>
        </w:rPr>
        <w:t xml:space="preserve">не </w:t>
      </w:r>
      <w:r w:rsidRPr="00A52871">
        <w:rPr>
          <w:sz w:val="28"/>
          <w:szCs w:val="28"/>
        </w:rPr>
        <w:t xml:space="preserve">с глаголами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Синтаксис. Культура речи. Пунктуация</w:t>
      </w:r>
      <w:r w:rsidR="004D576D" w:rsidRPr="00A52871">
        <w:rPr>
          <w:sz w:val="28"/>
          <w:szCs w:val="28"/>
        </w:rPr>
        <w:t xml:space="preserve"> (24 часа)</w:t>
      </w:r>
    </w:p>
    <w:p w:rsidR="00346DBC" w:rsidRPr="00A52871" w:rsidRDefault="00346DBC" w:rsidP="008777FA">
      <w:pPr>
        <w:pStyle w:val="a6"/>
        <w:tabs>
          <w:tab w:val="left" w:pos="6521"/>
        </w:tabs>
        <w:suppressAutoHyphens/>
        <w:spacing w:after="0"/>
        <w:ind w:firstLine="709"/>
        <w:jc w:val="both"/>
        <w:rPr>
          <w:b/>
          <w:sz w:val="28"/>
          <w:szCs w:val="28"/>
        </w:rPr>
      </w:pPr>
      <w:r w:rsidRPr="00A52871">
        <w:rPr>
          <w:b/>
          <w:sz w:val="28"/>
          <w:szCs w:val="28"/>
        </w:rPr>
        <w:t xml:space="preserve">Синтаксис как раздел грамматики </w:t>
      </w:r>
      <w:r w:rsidR="00A91FE3" w:rsidRPr="00A52871">
        <w:rPr>
          <w:b/>
          <w:sz w:val="28"/>
          <w:szCs w:val="28"/>
        </w:rPr>
        <w:t>Словосочетание и пред</w:t>
      </w:r>
      <w:r w:rsidRPr="00A52871">
        <w:rPr>
          <w:b/>
          <w:sz w:val="28"/>
          <w:szCs w:val="28"/>
        </w:rPr>
        <w:t xml:space="preserve">ложение как единицы синтаксиса </w:t>
      </w:r>
      <w:r w:rsidR="004D576D" w:rsidRPr="00A52871">
        <w:rPr>
          <w:b/>
          <w:sz w:val="28"/>
          <w:szCs w:val="28"/>
        </w:rPr>
        <w:t>(2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Словосочетание и его признаки Основные в</w:t>
      </w:r>
      <w:r w:rsidR="00A91FE3" w:rsidRPr="00A52871">
        <w:rPr>
          <w:sz w:val="28"/>
          <w:szCs w:val="28"/>
        </w:rPr>
        <w:t>иды словосочета</w:t>
      </w:r>
      <w:r w:rsidRPr="00A52871">
        <w:rPr>
          <w:sz w:val="28"/>
          <w:szCs w:val="28"/>
        </w:rPr>
        <w:t xml:space="preserve">ний по морфологическим свойствам главного слова (именные, глагольные, наречные) Средства связи слов в словосочетании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Синтаксический анализ словосочетания </w:t>
      </w:r>
    </w:p>
    <w:p w:rsidR="00700DA8" w:rsidRPr="00A52871" w:rsidRDefault="00700DA8" w:rsidP="008777FA">
      <w:pPr>
        <w:pStyle w:val="a6"/>
        <w:tabs>
          <w:tab w:val="left" w:pos="6521"/>
        </w:tabs>
        <w:suppressAutoHyphens/>
        <w:spacing w:after="0"/>
        <w:ind w:firstLine="709"/>
        <w:jc w:val="both"/>
        <w:rPr>
          <w:b/>
          <w:sz w:val="28"/>
          <w:szCs w:val="28"/>
        </w:rPr>
      </w:pPr>
      <w:r w:rsidRPr="00A52871">
        <w:rPr>
          <w:b/>
          <w:sz w:val="28"/>
          <w:szCs w:val="28"/>
        </w:rPr>
        <w:t>Простое двусоставное предложение. (5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Предложение и его признаки</w:t>
      </w:r>
      <w:r w:rsidR="00700DA8" w:rsidRPr="00A52871">
        <w:rPr>
          <w:sz w:val="28"/>
          <w:szCs w:val="28"/>
        </w:rPr>
        <w:t>.</w:t>
      </w:r>
      <w:r w:rsidRPr="00A52871">
        <w:rPr>
          <w:sz w:val="28"/>
          <w:szCs w:val="28"/>
        </w:rPr>
        <w:t xml:space="preserve"> Виды предложений по цели высказывания и эмоциональной окраске Смысловые и </w:t>
      </w:r>
      <w:r w:rsidR="00A91FE3" w:rsidRPr="00A52871">
        <w:rPr>
          <w:sz w:val="28"/>
          <w:szCs w:val="28"/>
        </w:rPr>
        <w:t>инто</w:t>
      </w:r>
      <w:r w:rsidRPr="00A52871">
        <w:rPr>
          <w:sz w:val="28"/>
          <w:szCs w:val="28"/>
        </w:rPr>
        <w:t xml:space="preserve">национные особенности повествовательных, вопросительных, побудительных; восклицательных и невосклицательных </w:t>
      </w:r>
      <w:r w:rsidR="00A91FE3" w:rsidRPr="00A52871">
        <w:rPr>
          <w:sz w:val="28"/>
          <w:szCs w:val="28"/>
        </w:rPr>
        <w:t>пред</w:t>
      </w:r>
      <w:r w:rsidRPr="00A52871">
        <w:rPr>
          <w:sz w:val="28"/>
          <w:szCs w:val="28"/>
        </w:rPr>
        <w:t xml:space="preserve">ложений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Главные члены предложения (грамматическая основа) Под- 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 тельного падежа с предлогом; </w:t>
      </w:r>
      <w:r w:rsidR="00A91FE3" w:rsidRPr="00A52871">
        <w:rPr>
          <w:sz w:val="28"/>
          <w:szCs w:val="28"/>
        </w:rPr>
        <w:t>сочетанием</w:t>
      </w:r>
      <w:r w:rsidR="00A52871">
        <w:rPr>
          <w:sz w:val="28"/>
          <w:szCs w:val="28"/>
        </w:rPr>
        <w:t xml:space="preserve"> </w:t>
      </w:r>
      <w:r w:rsidR="00A91FE3" w:rsidRPr="00A52871">
        <w:rPr>
          <w:sz w:val="28"/>
          <w:szCs w:val="28"/>
        </w:rPr>
        <w:t>имени</w:t>
      </w:r>
      <w:r w:rsidR="00A52871">
        <w:rPr>
          <w:sz w:val="28"/>
          <w:szCs w:val="28"/>
        </w:rPr>
        <w:t xml:space="preserve"> </w:t>
      </w:r>
      <w:r w:rsidR="00A91FE3" w:rsidRPr="00A52871">
        <w:rPr>
          <w:sz w:val="28"/>
          <w:szCs w:val="28"/>
        </w:rPr>
        <w:t>числительно</w:t>
      </w:r>
      <w:r w:rsidRPr="00A52871">
        <w:rPr>
          <w:sz w:val="28"/>
          <w:szCs w:val="28"/>
        </w:rPr>
        <w:t>го в форме именительного падежа с существительным в форме родительного падежа Сказуемое</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морфологические</w:t>
      </w:r>
      <w:r w:rsidR="00A52871">
        <w:rPr>
          <w:sz w:val="28"/>
          <w:szCs w:val="28"/>
        </w:rPr>
        <w:t xml:space="preserve"> </w:t>
      </w:r>
      <w:r w:rsidRPr="00A52871">
        <w:rPr>
          <w:sz w:val="28"/>
          <w:szCs w:val="28"/>
        </w:rPr>
        <w:t>средства его выражения: глаголом, именем существительным, именем прилагательным</w:t>
      </w:r>
      <w:r w:rsidR="00A91FE3"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Тире между подлежащим и сказуемым </w:t>
      </w:r>
    </w:p>
    <w:p w:rsidR="00346DBC" w:rsidRPr="00A52871" w:rsidRDefault="00346DBC" w:rsidP="008777FA">
      <w:pPr>
        <w:pStyle w:val="a6"/>
        <w:tabs>
          <w:tab w:val="left" w:pos="6521"/>
          <w:tab w:val="left" w:pos="6804"/>
        </w:tabs>
        <w:suppressAutoHyphens/>
        <w:spacing w:after="0"/>
        <w:ind w:firstLine="709"/>
        <w:jc w:val="both"/>
        <w:rPr>
          <w:sz w:val="28"/>
          <w:szCs w:val="28"/>
        </w:rPr>
      </w:pPr>
      <w:r w:rsidRPr="00A52871">
        <w:rPr>
          <w:sz w:val="28"/>
          <w:szCs w:val="28"/>
        </w:rPr>
        <w:t>Предложения распространённые и нераспространённые Второстепенные члены предложения: определение, дополнение, обстоятельство</w:t>
      </w:r>
      <w:r w:rsidR="00A52871">
        <w:rPr>
          <w:sz w:val="28"/>
          <w:szCs w:val="28"/>
        </w:rPr>
        <w:t xml:space="preserve"> </w:t>
      </w:r>
      <w:r w:rsidRPr="00A52871">
        <w:rPr>
          <w:sz w:val="28"/>
          <w:szCs w:val="28"/>
        </w:rPr>
        <w:t xml:space="preserve">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 </w:t>
      </w:r>
    </w:p>
    <w:p w:rsidR="00700DA8" w:rsidRPr="00A52871" w:rsidRDefault="00346DBC" w:rsidP="008777FA">
      <w:pPr>
        <w:pStyle w:val="a6"/>
        <w:tabs>
          <w:tab w:val="left" w:pos="6521"/>
        </w:tabs>
        <w:suppressAutoHyphens/>
        <w:spacing w:after="0"/>
        <w:ind w:firstLine="709"/>
        <w:jc w:val="both"/>
        <w:rPr>
          <w:b/>
          <w:sz w:val="28"/>
          <w:szCs w:val="28"/>
        </w:rPr>
      </w:pPr>
      <w:r w:rsidRPr="00A52871">
        <w:rPr>
          <w:b/>
          <w:sz w:val="28"/>
          <w:szCs w:val="28"/>
        </w:rPr>
        <w:t>Простое осложнённое предложение</w:t>
      </w:r>
      <w:r w:rsidR="00700DA8" w:rsidRPr="00A52871">
        <w:rPr>
          <w:b/>
          <w:sz w:val="28"/>
          <w:szCs w:val="28"/>
        </w:rPr>
        <w:t>. ( 7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 </w:t>
      </w:r>
      <w:r w:rsidR="00A91FE3" w:rsidRPr="00A52871">
        <w:rPr>
          <w:sz w:val="28"/>
          <w:szCs w:val="28"/>
        </w:rPr>
        <w:t>Однородные члены пред</w:t>
      </w:r>
      <w:r w:rsidRPr="00A52871">
        <w:rPr>
          <w:sz w:val="28"/>
          <w:szCs w:val="28"/>
        </w:rPr>
        <w:t xml:space="preserve">ложения, их роль в речи Особенности интонации предложений с однородными членами Предложения с однородными члена- ми (без союзов, с одиночным союзом </w:t>
      </w:r>
      <w:r w:rsidRPr="00A52871">
        <w:rPr>
          <w:b/>
          <w:i/>
          <w:sz w:val="28"/>
          <w:szCs w:val="28"/>
        </w:rPr>
        <w:t>и</w:t>
      </w:r>
      <w:r w:rsidRPr="00A52871">
        <w:rPr>
          <w:sz w:val="28"/>
          <w:szCs w:val="28"/>
        </w:rPr>
        <w:t xml:space="preserve">, союзами </w:t>
      </w:r>
      <w:r w:rsidRPr="00A52871">
        <w:rPr>
          <w:b/>
          <w:i/>
          <w:sz w:val="28"/>
          <w:szCs w:val="28"/>
        </w:rPr>
        <w:t>а</w:t>
      </w:r>
      <w:r w:rsidRPr="00A52871">
        <w:rPr>
          <w:sz w:val="28"/>
          <w:szCs w:val="28"/>
        </w:rPr>
        <w:t xml:space="preserve">, </w:t>
      </w:r>
      <w:r w:rsidRPr="00A52871">
        <w:rPr>
          <w:b/>
          <w:i/>
          <w:sz w:val="28"/>
          <w:szCs w:val="28"/>
        </w:rPr>
        <w:t>но</w:t>
      </w:r>
      <w:r w:rsidRPr="00A52871">
        <w:rPr>
          <w:sz w:val="28"/>
          <w:szCs w:val="28"/>
        </w:rPr>
        <w:t xml:space="preserve">, </w:t>
      </w:r>
      <w:r w:rsidRPr="00A52871">
        <w:rPr>
          <w:b/>
          <w:i/>
          <w:sz w:val="28"/>
          <w:szCs w:val="28"/>
        </w:rPr>
        <w:t>однако</w:t>
      </w:r>
      <w:r w:rsidRPr="00A52871">
        <w:rPr>
          <w:sz w:val="28"/>
          <w:szCs w:val="28"/>
        </w:rPr>
        <w:t xml:space="preserve">, </w:t>
      </w:r>
      <w:r w:rsidRPr="00A52871">
        <w:rPr>
          <w:b/>
          <w:i/>
          <w:sz w:val="28"/>
          <w:szCs w:val="28"/>
        </w:rPr>
        <w:t>зато</w:t>
      </w:r>
      <w:r w:rsidRPr="00A52871">
        <w:rPr>
          <w:sz w:val="28"/>
          <w:szCs w:val="28"/>
        </w:rPr>
        <w:t xml:space="preserve">, </w:t>
      </w:r>
      <w:r w:rsidRPr="00A52871">
        <w:rPr>
          <w:b/>
          <w:i/>
          <w:sz w:val="28"/>
          <w:szCs w:val="28"/>
        </w:rPr>
        <w:t xml:space="preserve">да </w:t>
      </w:r>
      <w:r w:rsidRPr="00A52871">
        <w:rPr>
          <w:sz w:val="28"/>
          <w:szCs w:val="28"/>
        </w:rPr>
        <w:t xml:space="preserve">(в значении </w:t>
      </w:r>
      <w:r w:rsidRPr="00A52871">
        <w:rPr>
          <w:b/>
          <w:i/>
          <w:sz w:val="28"/>
          <w:szCs w:val="28"/>
        </w:rPr>
        <w:t>и</w:t>
      </w:r>
      <w:r w:rsidRPr="00A52871">
        <w:rPr>
          <w:sz w:val="28"/>
          <w:szCs w:val="28"/>
        </w:rPr>
        <w:t xml:space="preserve">), </w:t>
      </w:r>
      <w:r w:rsidRPr="00A52871">
        <w:rPr>
          <w:b/>
          <w:i/>
          <w:sz w:val="28"/>
          <w:szCs w:val="28"/>
        </w:rPr>
        <w:t xml:space="preserve">да </w:t>
      </w:r>
      <w:r w:rsidRPr="00A52871">
        <w:rPr>
          <w:sz w:val="28"/>
          <w:szCs w:val="28"/>
        </w:rPr>
        <w:t xml:space="preserve">(в значении </w:t>
      </w:r>
      <w:r w:rsidRPr="00A52871">
        <w:rPr>
          <w:b/>
          <w:i/>
          <w:sz w:val="28"/>
          <w:szCs w:val="28"/>
        </w:rPr>
        <w:t>но</w:t>
      </w:r>
      <w:r w:rsidRPr="00A52871">
        <w:rPr>
          <w:sz w:val="28"/>
          <w:szCs w:val="28"/>
        </w:rPr>
        <w:t xml:space="preserve">) Предложения с обобщающим словом при однородных членах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Предложения с обращением, особенности интонации </w:t>
      </w:r>
      <w:r w:rsidR="00A91FE3" w:rsidRPr="00A52871">
        <w:rPr>
          <w:sz w:val="28"/>
          <w:szCs w:val="28"/>
        </w:rPr>
        <w:t>Обра</w:t>
      </w:r>
      <w:r w:rsidRPr="00A52871">
        <w:rPr>
          <w:sz w:val="28"/>
          <w:szCs w:val="28"/>
        </w:rPr>
        <w:t xml:space="preserve">щение и средства его выражения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Синтаксический анализ простого и простого осложнённого предложений </w:t>
      </w:r>
    </w:p>
    <w:p w:rsidR="00700DA8" w:rsidRPr="00A52871" w:rsidRDefault="00346DBC" w:rsidP="008777FA">
      <w:pPr>
        <w:pStyle w:val="a6"/>
        <w:tabs>
          <w:tab w:val="left" w:pos="6521"/>
        </w:tabs>
        <w:suppressAutoHyphens/>
        <w:spacing w:after="0"/>
        <w:ind w:firstLine="709"/>
        <w:jc w:val="both"/>
        <w:rPr>
          <w:sz w:val="28"/>
          <w:szCs w:val="28"/>
        </w:rPr>
      </w:pPr>
      <w:r w:rsidRPr="00A52871">
        <w:rPr>
          <w:sz w:val="28"/>
          <w:szCs w:val="28"/>
        </w:rPr>
        <w:t>Пунктуационное оформление предложений, осложнённых однородными членами, св</w:t>
      </w:r>
      <w:r w:rsidR="00A91FE3" w:rsidRPr="00A52871">
        <w:rPr>
          <w:sz w:val="28"/>
          <w:szCs w:val="28"/>
        </w:rPr>
        <w:t>язанными бессоюзной связью, оди</w:t>
      </w:r>
      <w:r w:rsidRPr="00A52871">
        <w:rPr>
          <w:sz w:val="28"/>
          <w:szCs w:val="28"/>
        </w:rPr>
        <w:t xml:space="preserve">ночным союзом </w:t>
      </w:r>
      <w:r w:rsidRPr="00A52871">
        <w:rPr>
          <w:b/>
          <w:i/>
          <w:sz w:val="28"/>
          <w:szCs w:val="28"/>
        </w:rPr>
        <w:t>и</w:t>
      </w:r>
      <w:r w:rsidRPr="00A52871">
        <w:rPr>
          <w:sz w:val="28"/>
          <w:szCs w:val="28"/>
        </w:rPr>
        <w:t xml:space="preserve">, союзами </w:t>
      </w:r>
      <w:r w:rsidRPr="00A52871">
        <w:rPr>
          <w:b/>
          <w:i/>
          <w:sz w:val="28"/>
          <w:szCs w:val="28"/>
        </w:rPr>
        <w:t>а</w:t>
      </w:r>
      <w:r w:rsidRPr="00A52871">
        <w:rPr>
          <w:sz w:val="28"/>
          <w:szCs w:val="28"/>
        </w:rPr>
        <w:t xml:space="preserve">, </w:t>
      </w:r>
      <w:r w:rsidRPr="00A52871">
        <w:rPr>
          <w:b/>
          <w:i/>
          <w:sz w:val="28"/>
          <w:szCs w:val="28"/>
        </w:rPr>
        <w:t>но</w:t>
      </w:r>
      <w:r w:rsidRPr="00A52871">
        <w:rPr>
          <w:sz w:val="28"/>
          <w:szCs w:val="28"/>
        </w:rPr>
        <w:t xml:space="preserve">, </w:t>
      </w:r>
      <w:r w:rsidRPr="00A52871">
        <w:rPr>
          <w:b/>
          <w:i/>
          <w:sz w:val="28"/>
          <w:szCs w:val="28"/>
        </w:rPr>
        <w:t>однако</w:t>
      </w:r>
      <w:r w:rsidRPr="00A52871">
        <w:rPr>
          <w:sz w:val="28"/>
          <w:szCs w:val="28"/>
        </w:rPr>
        <w:t xml:space="preserve">, </w:t>
      </w:r>
      <w:r w:rsidRPr="00A52871">
        <w:rPr>
          <w:b/>
          <w:i/>
          <w:sz w:val="28"/>
          <w:szCs w:val="28"/>
        </w:rPr>
        <w:t>зато</w:t>
      </w:r>
      <w:r w:rsidRPr="00A52871">
        <w:rPr>
          <w:sz w:val="28"/>
          <w:szCs w:val="28"/>
        </w:rPr>
        <w:t xml:space="preserve">, </w:t>
      </w:r>
      <w:r w:rsidRPr="00A52871">
        <w:rPr>
          <w:b/>
          <w:i/>
          <w:sz w:val="28"/>
          <w:szCs w:val="28"/>
        </w:rPr>
        <w:t xml:space="preserve">да </w:t>
      </w:r>
      <w:r w:rsidR="00A91FE3" w:rsidRPr="00A52871">
        <w:rPr>
          <w:sz w:val="28"/>
          <w:szCs w:val="28"/>
        </w:rPr>
        <w:t>(в значе</w:t>
      </w:r>
      <w:r w:rsidRPr="00A52871">
        <w:rPr>
          <w:sz w:val="28"/>
          <w:szCs w:val="28"/>
        </w:rPr>
        <w:t xml:space="preserve">нии </w:t>
      </w:r>
      <w:r w:rsidRPr="00A52871">
        <w:rPr>
          <w:b/>
          <w:i/>
          <w:sz w:val="28"/>
          <w:szCs w:val="28"/>
        </w:rPr>
        <w:t>и</w:t>
      </w:r>
      <w:r w:rsidRPr="00A52871">
        <w:rPr>
          <w:sz w:val="28"/>
          <w:szCs w:val="28"/>
        </w:rPr>
        <w:t xml:space="preserve">), </w:t>
      </w:r>
      <w:r w:rsidRPr="00A52871">
        <w:rPr>
          <w:b/>
          <w:i/>
          <w:sz w:val="28"/>
          <w:szCs w:val="28"/>
        </w:rPr>
        <w:t xml:space="preserve">да </w:t>
      </w:r>
      <w:r w:rsidRPr="00A52871">
        <w:rPr>
          <w:sz w:val="28"/>
          <w:szCs w:val="28"/>
        </w:rPr>
        <w:t xml:space="preserve">(в значении </w:t>
      </w:r>
      <w:r w:rsidRPr="00A52871">
        <w:rPr>
          <w:b/>
          <w:i/>
          <w:sz w:val="28"/>
          <w:szCs w:val="28"/>
        </w:rPr>
        <w:t>но</w:t>
      </w:r>
      <w:r w:rsidRPr="00A52871">
        <w:rPr>
          <w:sz w:val="28"/>
          <w:szCs w:val="28"/>
        </w:rPr>
        <w:t>)</w:t>
      </w:r>
      <w:r w:rsidR="00700DA8" w:rsidRPr="00A52871">
        <w:rPr>
          <w:sz w:val="28"/>
          <w:szCs w:val="28"/>
        </w:rPr>
        <w:t>.</w:t>
      </w:r>
    </w:p>
    <w:p w:rsidR="00346DBC" w:rsidRPr="00A52871" w:rsidRDefault="00700DA8" w:rsidP="008777FA">
      <w:pPr>
        <w:pStyle w:val="a6"/>
        <w:tabs>
          <w:tab w:val="left" w:pos="6521"/>
        </w:tabs>
        <w:suppressAutoHyphens/>
        <w:spacing w:after="0"/>
        <w:ind w:firstLine="709"/>
        <w:jc w:val="both"/>
        <w:rPr>
          <w:b/>
          <w:sz w:val="28"/>
          <w:szCs w:val="28"/>
        </w:rPr>
      </w:pPr>
      <w:r w:rsidRPr="00A52871">
        <w:rPr>
          <w:b/>
          <w:sz w:val="28"/>
          <w:szCs w:val="28"/>
        </w:rPr>
        <w:t>Сложные предложения.</w:t>
      </w:r>
      <w:r w:rsidR="00346DBC" w:rsidRPr="00A52871">
        <w:rPr>
          <w:b/>
          <w:sz w:val="28"/>
          <w:szCs w:val="28"/>
        </w:rPr>
        <w:t xml:space="preserve"> </w:t>
      </w:r>
      <w:r w:rsidRPr="00A52871">
        <w:rPr>
          <w:b/>
          <w:sz w:val="28"/>
          <w:szCs w:val="28"/>
        </w:rPr>
        <w:t>(5 часов)</w:t>
      </w:r>
    </w:p>
    <w:p w:rsidR="00700DA8"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Предложения простые и сложные</w:t>
      </w:r>
      <w:r w:rsidR="00700DA8" w:rsidRPr="00A52871">
        <w:rPr>
          <w:sz w:val="28"/>
          <w:szCs w:val="28"/>
        </w:rPr>
        <w:t>.</w:t>
      </w:r>
      <w:r w:rsidRPr="00A52871">
        <w:rPr>
          <w:sz w:val="28"/>
          <w:szCs w:val="28"/>
        </w:rPr>
        <w:t xml:space="preserve"> Сложные предложения с бессоюзной и союзной</w:t>
      </w:r>
      <w:r w:rsidR="00A52871">
        <w:rPr>
          <w:sz w:val="28"/>
          <w:szCs w:val="28"/>
        </w:rPr>
        <w:t xml:space="preserve"> </w:t>
      </w:r>
      <w:r w:rsidRPr="00A52871">
        <w:rPr>
          <w:sz w:val="28"/>
          <w:szCs w:val="28"/>
        </w:rPr>
        <w:t>связью</w:t>
      </w:r>
      <w:r w:rsidR="00700DA8" w:rsidRPr="00A52871">
        <w:rPr>
          <w:sz w:val="28"/>
          <w:szCs w:val="28"/>
        </w:rPr>
        <w:t>.</w:t>
      </w:r>
    </w:p>
    <w:p w:rsidR="00346DBC" w:rsidRPr="00A52871" w:rsidRDefault="00A52871" w:rsidP="008777FA">
      <w:pPr>
        <w:pStyle w:val="a6"/>
        <w:tabs>
          <w:tab w:val="left" w:pos="6521"/>
        </w:tabs>
        <w:suppressAutoHyphens/>
        <w:spacing w:after="0"/>
        <w:ind w:firstLine="709"/>
        <w:jc w:val="both"/>
        <w:rPr>
          <w:sz w:val="28"/>
          <w:szCs w:val="28"/>
        </w:rPr>
      </w:pPr>
      <w:r>
        <w:rPr>
          <w:sz w:val="28"/>
          <w:szCs w:val="28"/>
        </w:rPr>
        <w:t xml:space="preserve"> </w:t>
      </w:r>
      <w:r w:rsidR="00A91FE3" w:rsidRPr="00A52871">
        <w:rPr>
          <w:sz w:val="28"/>
          <w:szCs w:val="28"/>
        </w:rPr>
        <w:t>Предложения</w:t>
      </w:r>
      <w:r>
        <w:rPr>
          <w:sz w:val="28"/>
          <w:szCs w:val="28"/>
        </w:rPr>
        <w:t xml:space="preserve"> </w:t>
      </w:r>
      <w:r w:rsidR="00A91FE3" w:rsidRPr="00A52871">
        <w:rPr>
          <w:sz w:val="28"/>
          <w:szCs w:val="28"/>
        </w:rPr>
        <w:t>сложносочинён</w:t>
      </w:r>
      <w:r w:rsidR="00346DBC" w:rsidRPr="00A52871">
        <w:rPr>
          <w:sz w:val="28"/>
          <w:szCs w:val="28"/>
        </w:rPr>
        <w:t>ные и сложноподчинённые (</w:t>
      </w:r>
      <w:r w:rsidR="00A91FE3" w:rsidRPr="00A52871">
        <w:rPr>
          <w:sz w:val="28"/>
          <w:szCs w:val="28"/>
        </w:rPr>
        <w:t>общее</w:t>
      </w:r>
      <w:r>
        <w:rPr>
          <w:sz w:val="28"/>
          <w:szCs w:val="28"/>
        </w:rPr>
        <w:t xml:space="preserve"> </w:t>
      </w:r>
      <w:r w:rsidR="00A91FE3" w:rsidRPr="00A52871">
        <w:rPr>
          <w:sz w:val="28"/>
          <w:szCs w:val="28"/>
        </w:rPr>
        <w:t>представление,</w:t>
      </w:r>
      <w:r>
        <w:rPr>
          <w:sz w:val="28"/>
          <w:szCs w:val="28"/>
        </w:rPr>
        <w:t xml:space="preserve"> </w:t>
      </w:r>
      <w:r w:rsidR="00A91FE3" w:rsidRPr="00A52871">
        <w:rPr>
          <w:sz w:val="28"/>
          <w:szCs w:val="28"/>
        </w:rPr>
        <w:t>практиче</w:t>
      </w:r>
      <w:r w:rsidR="00346DBC" w:rsidRPr="00A52871">
        <w:rPr>
          <w:sz w:val="28"/>
          <w:szCs w:val="28"/>
        </w:rPr>
        <w:t xml:space="preserve">ское усвоение)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Пунктуационное оформл</w:t>
      </w:r>
      <w:r w:rsidR="00A91FE3" w:rsidRPr="00A52871">
        <w:rPr>
          <w:sz w:val="28"/>
          <w:szCs w:val="28"/>
        </w:rPr>
        <w:t>ение сложных предложений, состо</w:t>
      </w:r>
      <w:r w:rsidRPr="00A52871">
        <w:rPr>
          <w:sz w:val="28"/>
          <w:szCs w:val="28"/>
        </w:rPr>
        <w:t xml:space="preserve">ящих из частей, связанных бессоюзной связью и союзами </w:t>
      </w:r>
      <w:r w:rsidRPr="00A52871">
        <w:rPr>
          <w:b/>
          <w:i/>
          <w:sz w:val="28"/>
          <w:szCs w:val="28"/>
        </w:rPr>
        <w:t>и</w:t>
      </w:r>
      <w:r w:rsidRPr="00A52871">
        <w:rPr>
          <w:sz w:val="28"/>
          <w:szCs w:val="28"/>
        </w:rPr>
        <w:t xml:space="preserve">, </w:t>
      </w:r>
      <w:r w:rsidRPr="00A52871">
        <w:rPr>
          <w:b/>
          <w:i/>
          <w:sz w:val="28"/>
          <w:szCs w:val="28"/>
        </w:rPr>
        <w:t>но</w:t>
      </w:r>
      <w:r w:rsidRPr="00A52871">
        <w:rPr>
          <w:sz w:val="28"/>
          <w:szCs w:val="28"/>
        </w:rPr>
        <w:t xml:space="preserve">, </w:t>
      </w:r>
      <w:r w:rsidRPr="00A52871">
        <w:rPr>
          <w:b/>
          <w:i/>
          <w:sz w:val="28"/>
          <w:szCs w:val="28"/>
        </w:rPr>
        <w:t>а</w:t>
      </w:r>
      <w:r w:rsidRPr="00A52871">
        <w:rPr>
          <w:sz w:val="28"/>
          <w:szCs w:val="28"/>
        </w:rPr>
        <w:t xml:space="preserve">, </w:t>
      </w:r>
      <w:r w:rsidRPr="00A52871">
        <w:rPr>
          <w:b/>
          <w:i/>
          <w:sz w:val="28"/>
          <w:szCs w:val="28"/>
        </w:rPr>
        <w:t>однако</w:t>
      </w:r>
      <w:r w:rsidRPr="00A52871">
        <w:rPr>
          <w:sz w:val="28"/>
          <w:szCs w:val="28"/>
        </w:rPr>
        <w:t xml:space="preserve">, </w:t>
      </w:r>
      <w:r w:rsidRPr="00A52871">
        <w:rPr>
          <w:b/>
          <w:i/>
          <w:sz w:val="28"/>
          <w:szCs w:val="28"/>
        </w:rPr>
        <w:t>зато</w:t>
      </w:r>
      <w:r w:rsidRPr="00A52871">
        <w:rPr>
          <w:sz w:val="28"/>
          <w:szCs w:val="28"/>
        </w:rPr>
        <w:t xml:space="preserve">, </w:t>
      </w:r>
      <w:r w:rsidRPr="00A52871">
        <w:rPr>
          <w:b/>
          <w:i/>
          <w:sz w:val="28"/>
          <w:szCs w:val="28"/>
        </w:rPr>
        <w:t>да</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b/>
          <w:sz w:val="28"/>
          <w:szCs w:val="28"/>
        </w:rPr>
      </w:pPr>
      <w:r w:rsidRPr="00A52871">
        <w:rPr>
          <w:b/>
          <w:sz w:val="28"/>
          <w:szCs w:val="28"/>
        </w:rPr>
        <w:t>Предложения с прямой речью</w:t>
      </w:r>
      <w:r w:rsidR="00A91FE3" w:rsidRPr="00A52871">
        <w:rPr>
          <w:b/>
          <w:sz w:val="28"/>
          <w:szCs w:val="28"/>
        </w:rPr>
        <w:t>.</w:t>
      </w:r>
      <w:r w:rsidRPr="00A52871">
        <w:rPr>
          <w:b/>
          <w:sz w:val="28"/>
          <w:szCs w:val="28"/>
        </w:rPr>
        <w:t xml:space="preserve"> </w:t>
      </w:r>
      <w:r w:rsidR="00700DA8" w:rsidRPr="00A52871">
        <w:rPr>
          <w:b/>
          <w:sz w:val="28"/>
          <w:szCs w:val="28"/>
        </w:rPr>
        <w:t>(3 часа)</w:t>
      </w:r>
    </w:p>
    <w:p w:rsidR="00A91FE3" w:rsidRPr="00A52871" w:rsidRDefault="00346DBC" w:rsidP="008777FA">
      <w:pPr>
        <w:pStyle w:val="a6"/>
        <w:tabs>
          <w:tab w:val="left" w:pos="6521"/>
        </w:tabs>
        <w:suppressAutoHyphens/>
        <w:spacing w:after="0"/>
        <w:ind w:firstLine="709"/>
        <w:jc w:val="both"/>
        <w:rPr>
          <w:sz w:val="28"/>
          <w:szCs w:val="28"/>
        </w:rPr>
      </w:pPr>
      <w:r w:rsidRPr="00A52871">
        <w:rPr>
          <w:sz w:val="28"/>
          <w:szCs w:val="28"/>
        </w:rPr>
        <w:t>Пунктуационное оформление предложений с прямой речью</w:t>
      </w:r>
      <w:r w:rsidR="00A91FE3"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b/>
          <w:sz w:val="28"/>
          <w:szCs w:val="28"/>
        </w:rPr>
      </w:pPr>
      <w:r w:rsidRPr="00A52871">
        <w:rPr>
          <w:b/>
          <w:sz w:val="28"/>
          <w:szCs w:val="28"/>
        </w:rPr>
        <w:t>Диалог</w:t>
      </w:r>
      <w:r w:rsidR="00A91FE3" w:rsidRPr="00A52871">
        <w:rPr>
          <w:b/>
          <w:sz w:val="28"/>
          <w:szCs w:val="28"/>
        </w:rPr>
        <w:t>.</w:t>
      </w:r>
      <w:r w:rsidR="00700DA8" w:rsidRPr="00A52871">
        <w:rPr>
          <w:sz w:val="28"/>
          <w:szCs w:val="28"/>
        </w:rPr>
        <w:t xml:space="preserve"> </w:t>
      </w:r>
      <w:r w:rsidR="00700DA8" w:rsidRPr="00A52871">
        <w:rPr>
          <w:b/>
          <w:sz w:val="28"/>
          <w:szCs w:val="28"/>
        </w:rPr>
        <w:t>(2 часа)</w:t>
      </w:r>
      <w:r w:rsidRPr="00A52871">
        <w:rPr>
          <w:b/>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Пунктуационное оформление диалога на письме Пунктуация как раздел лингвистики </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6 КЛАСС</w:t>
      </w:r>
      <w:r w:rsidR="00E70EA0" w:rsidRPr="00A52871">
        <w:rPr>
          <w:b/>
          <w:sz w:val="28"/>
          <w:szCs w:val="28"/>
          <w:lang w:val="ru-RU"/>
        </w:rPr>
        <w:t xml:space="preserve"> (204 часа)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Общие сведения о языке</w:t>
      </w:r>
      <w:r w:rsidR="00700DA8" w:rsidRPr="00A52871">
        <w:rPr>
          <w:rFonts w:ascii="Times New Roman" w:hAnsi="Times New Roman" w:cs="Times New Roman"/>
          <w:color w:val="auto"/>
          <w:sz w:val="28"/>
          <w:szCs w:val="28"/>
          <w:lang w:val="ru-RU"/>
        </w:rPr>
        <w:t xml:space="preserve"> (3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Русский язык — государ</w:t>
      </w:r>
      <w:r w:rsidR="00A91FE3" w:rsidRPr="00A52871">
        <w:rPr>
          <w:sz w:val="28"/>
          <w:szCs w:val="28"/>
        </w:rPr>
        <w:t>ственный язык Российской Федера</w:t>
      </w:r>
      <w:r w:rsidRPr="00A52871">
        <w:rPr>
          <w:sz w:val="28"/>
          <w:szCs w:val="28"/>
        </w:rPr>
        <w:t xml:space="preserve">ции и язык межнационального общения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Понятие о литературном языке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r w:rsidR="00700DA8" w:rsidRPr="00A52871">
        <w:rPr>
          <w:rFonts w:ascii="Times New Roman" w:hAnsi="Times New Roman" w:cs="Times New Roman"/>
          <w:color w:val="auto"/>
          <w:sz w:val="28"/>
          <w:szCs w:val="28"/>
          <w:lang w:val="ru-RU"/>
        </w:rPr>
        <w:t xml:space="preserve"> (5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Монолог-описание, монолог-повествование, </w:t>
      </w:r>
      <w:r w:rsidR="00A91FE3" w:rsidRPr="00A52871">
        <w:rPr>
          <w:sz w:val="28"/>
          <w:szCs w:val="28"/>
        </w:rPr>
        <w:t>монолог-рассуж</w:t>
      </w:r>
      <w:r w:rsidRPr="00A52871">
        <w:rPr>
          <w:sz w:val="28"/>
          <w:szCs w:val="28"/>
        </w:rPr>
        <w:t xml:space="preserve">дение; сообщение на лингвистическую тему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диалога: побуждение к действию, обмен мнениями</w:t>
      </w:r>
      <w:r w:rsidR="00A91FE3" w:rsidRPr="00A52871">
        <w:rPr>
          <w:sz w:val="28"/>
          <w:szCs w:val="28"/>
        </w:rPr>
        <w:t>.</w:t>
      </w:r>
      <w:r w:rsidRPr="00A52871">
        <w:rPr>
          <w:sz w:val="28"/>
          <w:szCs w:val="28"/>
        </w:rPr>
        <w:t xml:space="preserve">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r w:rsidR="00B47D08" w:rsidRPr="00A52871">
        <w:rPr>
          <w:rFonts w:ascii="Times New Roman" w:hAnsi="Times New Roman" w:cs="Times New Roman"/>
          <w:color w:val="auto"/>
          <w:sz w:val="28"/>
          <w:szCs w:val="28"/>
          <w:lang w:val="ru-RU"/>
        </w:rPr>
        <w:t xml:space="preserve"> (</w:t>
      </w:r>
      <w:r w:rsidR="00700DA8" w:rsidRPr="00A52871">
        <w:rPr>
          <w:rFonts w:ascii="Times New Roman" w:hAnsi="Times New Roman" w:cs="Times New Roman"/>
          <w:color w:val="auto"/>
          <w:sz w:val="28"/>
          <w:szCs w:val="28"/>
          <w:lang w:val="ru-RU"/>
        </w:rPr>
        <w:t>23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Смысловой анализ текста: его</w:t>
      </w:r>
      <w:r w:rsidR="00A52871">
        <w:rPr>
          <w:sz w:val="28"/>
          <w:szCs w:val="28"/>
        </w:rPr>
        <w:t xml:space="preserve"> </w:t>
      </w:r>
      <w:r w:rsidRPr="00A52871">
        <w:rPr>
          <w:sz w:val="28"/>
          <w:szCs w:val="28"/>
        </w:rPr>
        <w:t>композиционных</w:t>
      </w:r>
      <w:r w:rsidR="00A52871">
        <w:rPr>
          <w:sz w:val="28"/>
          <w:szCs w:val="28"/>
        </w:rPr>
        <w:t xml:space="preserve"> </w:t>
      </w:r>
      <w:r w:rsidR="00A91FE3" w:rsidRPr="00A52871">
        <w:rPr>
          <w:sz w:val="28"/>
          <w:szCs w:val="28"/>
        </w:rPr>
        <w:t>особенно</w:t>
      </w:r>
      <w:r w:rsidRPr="00A52871">
        <w:rPr>
          <w:sz w:val="28"/>
          <w:szCs w:val="28"/>
        </w:rPr>
        <w:t xml:space="preserve">стей, микротем и абзацев, способов и средств </w:t>
      </w:r>
      <w:r w:rsidR="00A91FE3" w:rsidRPr="00A52871">
        <w:rPr>
          <w:sz w:val="28"/>
          <w:szCs w:val="28"/>
        </w:rPr>
        <w:t>связи</w:t>
      </w:r>
      <w:r w:rsidR="00A52871">
        <w:rPr>
          <w:sz w:val="28"/>
          <w:szCs w:val="28"/>
        </w:rPr>
        <w:t xml:space="preserve"> </w:t>
      </w:r>
      <w:r w:rsidR="00A91FE3" w:rsidRPr="00A52871">
        <w:rPr>
          <w:sz w:val="28"/>
          <w:szCs w:val="28"/>
        </w:rPr>
        <w:t>предложе</w:t>
      </w:r>
      <w:r w:rsidRPr="00A52871">
        <w:rPr>
          <w:sz w:val="28"/>
          <w:szCs w:val="28"/>
        </w:rPr>
        <w:t xml:space="preserve">ний в тексте; использование языковых </w:t>
      </w:r>
      <w:r w:rsidR="00A91FE3" w:rsidRPr="00A52871">
        <w:rPr>
          <w:sz w:val="28"/>
          <w:szCs w:val="28"/>
        </w:rPr>
        <w:t>средств</w:t>
      </w:r>
      <w:r w:rsidR="00A52871">
        <w:rPr>
          <w:sz w:val="28"/>
          <w:szCs w:val="28"/>
        </w:rPr>
        <w:t xml:space="preserve"> </w:t>
      </w:r>
      <w:r w:rsidR="00A91FE3" w:rsidRPr="00A52871">
        <w:rPr>
          <w:sz w:val="28"/>
          <w:szCs w:val="28"/>
        </w:rPr>
        <w:t>выразительно</w:t>
      </w:r>
      <w:r w:rsidRPr="00A52871">
        <w:rPr>
          <w:sz w:val="28"/>
          <w:szCs w:val="28"/>
        </w:rPr>
        <w:t xml:space="preserve">сти (в рамках изученного)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Информационная переработка текста План текста (простой, сложный; назывной, вопросный); главная и второстепенная информация текста; пересказ текста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Описание как тип речи</w:t>
      </w:r>
      <w:r w:rsidR="00700DA8" w:rsidRPr="00A52871">
        <w:rPr>
          <w:sz w:val="28"/>
          <w:szCs w:val="28"/>
        </w:rPr>
        <w:t>.</w:t>
      </w:r>
      <w:r w:rsidRPr="00A52871">
        <w:rPr>
          <w:sz w:val="28"/>
          <w:szCs w:val="28"/>
        </w:rPr>
        <w:t xml:space="preserve"> Описание внешности человека</w:t>
      </w:r>
      <w:r w:rsidR="00700DA8" w:rsidRPr="00A52871">
        <w:rPr>
          <w:sz w:val="28"/>
          <w:szCs w:val="28"/>
        </w:rPr>
        <w:t>.</w:t>
      </w:r>
      <w:r w:rsidRPr="00A52871">
        <w:rPr>
          <w:sz w:val="28"/>
          <w:szCs w:val="28"/>
        </w:rPr>
        <w:t xml:space="preserve"> Описание помещения Описание природы</w:t>
      </w:r>
      <w:r w:rsidR="00700DA8"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Описание местности</w:t>
      </w:r>
      <w:r w:rsidR="00700DA8" w:rsidRPr="00A52871">
        <w:rPr>
          <w:sz w:val="28"/>
          <w:szCs w:val="28"/>
        </w:rPr>
        <w:t>.</w:t>
      </w:r>
      <w:r w:rsidRPr="00A52871">
        <w:rPr>
          <w:sz w:val="28"/>
          <w:szCs w:val="28"/>
        </w:rPr>
        <w:t xml:space="preserve"> Описание действий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r w:rsidR="00700DA8" w:rsidRPr="00A52871">
        <w:rPr>
          <w:rFonts w:ascii="Times New Roman" w:hAnsi="Times New Roman" w:cs="Times New Roman"/>
          <w:color w:val="auto"/>
          <w:sz w:val="28"/>
          <w:szCs w:val="28"/>
          <w:lang w:val="ru-RU"/>
        </w:rPr>
        <w:t xml:space="preserve"> (12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Официально-деловой стиль</w:t>
      </w:r>
      <w:r w:rsidR="005032BA" w:rsidRPr="00A52871">
        <w:rPr>
          <w:sz w:val="28"/>
          <w:szCs w:val="28"/>
        </w:rPr>
        <w:t>.</w:t>
      </w:r>
      <w:r w:rsidRPr="00A52871">
        <w:rPr>
          <w:sz w:val="28"/>
          <w:szCs w:val="28"/>
        </w:rPr>
        <w:t xml:space="preserve"> Заявление</w:t>
      </w:r>
      <w:r w:rsidR="005032BA" w:rsidRPr="00A52871">
        <w:rPr>
          <w:sz w:val="28"/>
          <w:szCs w:val="28"/>
        </w:rPr>
        <w:t>.</w:t>
      </w:r>
      <w:r w:rsidRPr="00A52871">
        <w:rPr>
          <w:sz w:val="28"/>
          <w:szCs w:val="28"/>
        </w:rPr>
        <w:t xml:space="preserve"> Расписка</w:t>
      </w:r>
      <w:r w:rsidR="005032BA" w:rsidRPr="00A52871">
        <w:rPr>
          <w:sz w:val="28"/>
          <w:szCs w:val="28"/>
        </w:rPr>
        <w:t>.</w:t>
      </w:r>
      <w:r w:rsidRPr="00A52871">
        <w:rPr>
          <w:sz w:val="28"/>
          <w:szCs w:val="28"/>
        </w:rPr>
        <w:t xml:space="preserve"> Научный стиль</w:t>
      </w:r>
      <w:r w:rsidR="005032BA" w:rsidRPr="00A52871">
        <w:rPr>
          <w:sz w:val="28"/>
          <w:szCs w:val="28"/>
        </w:rPr>
        <w:t>.</w:t>
      </w:r>
      <w:r w:rsidRPr="00A52871">
        <w:rPr>
          <w:sz w:val="28"/>
          <w:szCs w:val="28"/>
        </w:rPr>
        <w:t xml:space="preserve"> Словарная статья</w:t>
      </w:r>
      <w:r w:rsidR="005032BA" w:rsidRPr="00A52871">
        <w:rPr>
          <w:sz w:val="28"/>
          <w:szCs w:val="28"/>
        </w:rPr>
        <w:t>.</w:t>
      </w:r>
      <w:r w:rsidRPr="00A52871">
        <w:rPr>
          <w:sz w:val="28"/>
          <w:szCs w:val="28"/>
        </w:rPr>
        <w:t xml:space="preserve"> Научное сообщение</w:t>
      </w:r>
      <w:r w:rsidR="005032BA" w:rsidRPr="00A52871">
        <w:rPr>
          <w:sz w:val="28"/>
          <w:szCs w:val="28"/>
        </w:rPr>
        <w:t>.</w:t>
      </w:r>
      <w:r w:rsidRPr="00A52871">
        <w:rPr>
          <w:sz w:val="28"/>
          <w:szCs w:val="28"/>
        </w:rPr>
        <w:t xml:space="preserve">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СИСТЕМА ЯЗЫКА</w:t>
      </w:r>
      <w:r w:rsidR="005032BA" w:rsidRPr="00A52871">
        <w:rPr>
          <w:rFonts w:ascii="Times New Roman" w:hAnsi="Times New Roman" w:cs="Times New Roman"/>
          <w:color w:val="auto"/>
          <w:sz w:val="28"/>
          <w:szCs w:val="28"/>
          <w:lang w:val="ru-RU"/>
        </w:rPr>
        <w:t xml:space="preserve"> (133 ЧАСА)</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Лексикология. Культура речи</w:t>
      </w:r>
      <w:r w:rsidR="005032BA" w:rsidRPr="00A52871">
        <w:rPr>
          <w:b/>
          <w:sz w:val="28"/>
          <w:szCs w:val="28"/>
          <w:lang w:val="ru-RU"/>
        </w:rPr>
        <w:t xml:space="preserve"> (20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Лексика русского языка с точки зрения её происхождения: исконно русские и заимствованные слова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Лексика русского языка с точки зрения принадлежности к активному и пассивному зап</w:t>
      </w:r>
      <w:r w:rsidR="00A91FE3" w:rsidRPr="00A52871">
        <w:rPr>
          <w:sz w:val="28"/>
          <w:szCs w:val="28"/>
        </w:rPr>
        <w:t>асу: неологизмы, устаревшие сло</w:t>
      </w:r>
      <w:r w:rsidRPr="00A52871">
        <w:rPr>
          <w:sz w:val="28"/>
          <w:szCs w:val="28"/>
        </w:rPr>
        <w:t xml:space="preserve">ва (историзмы и архаизмы)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Лексика русского языка</w:t>
      </w:r>
      <w:r w:rsidR="00A91FE3" w:rsidRPr="00A52871">
        <w:rPr>
          <w:sz w:val="28"/>
          <w:szCs w:val="28"/>
        </w:rPr>
        <w:t xml:space="preserve"> с точки зрения сферы употребле</w:t>
      </w:r>
      <w:r w:rsidRPr="00A52871">
        <w:rPr>
          <w:sz w:val="28"/>
          <w:szCs w:val="28"/>
        </w:rPr>
        <w:t xml:space="preserve">ния: общеупотребительная лексика и лексика ограниченного употребления (диалектизмы, термины, профессионализмы, жаргонизмы)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Стилистические пласты </w:t>
      </w:r>
      <w:r w:rsidR="00A91FE3" w:rsidRPr="00A52871">
        <w:rPr>
          <w:sz w:val="28"/>
          <w:szCs w:val="28"/>
        </w:rPr>
        <w:t>лексики: стилистически нейтраль</w:t>
      </w:r>
      <w:r w:rsidRPr="00A52871">
        <w:rPr>
          <w:sz w:val="28"/>
          <w:szCs w:val="28"/>
        </w:rPr>
        <w:t xml:space="preserve">ная, высокая и сниженная лексика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Лексический</w:t>
      </w:r>
      <w:r w:rsidR="00A52871">
        <w:rPr>
          <w:sz w:val="28"/>
          <w:szCs w:val="28"/>
        </w:rPr>
        <w:t xml:space="preserve"> </w:t>
      </w:r>
      <w:r w:rsidRPr="00A52871">
        <w:rPr>
          <w:sz w:val="28"/>
          <w:szCs w:val="28"/>
        </w:rPr>
        <w:t>анализ</w:t>
      </w:r>
      <w:r w:rsidR="00A52871">
        <w:rPr>
          <w:sz w:val="28"/>
          <w:szCs w:val="28"/>
        </w:rPr>
        <w:t xml:space="preserve"> </w:t>
      </w:r>
      <w:r w:rsidRPr="00A52871">
        <w:rPr>
          <w:sz w:val="28"/>
          <w:szCs w:val="28"/>
        </w:rPr>
        <w:t xml:space="preserve">слов Фразеологизмы Их признаки и значение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Употребление лексических средств в соответствии с </w:t>
      </w:r>
      <w:r w:rsidR="00A91FE3" w:rsidRPr="00A52871">
        <w:rPr>
          <w:sz w:val="28"/>
          <w:szCs w:val="28"/>
        </w:rPr>
        <w:t>ситуа</w:t>
      </w:r>
      <w:r w:rsidRPr="00A52871">
        <w:rPr>
          <w:sz w:val="28"/>
          <w:szCs w:val="28"/>
        </w:rPr>
        <w:t xml:space="preserve">цией общения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Оценка своей и чужой реч</w:t>
      </w:r>
      <w:r w:rsidR="00A91FE3" w:rsidRPr="00A52871">
        <w:rPr>
          <w:sz w:val="28"/>
          <w:szCs w:val="28"/>
        </w:rPr>
        <w:t>и с точки зрения точного, умест</w:t>
      </w:r>
      <w:r w:rsidRPr="00A52871">
        <w:rPr>
          <w:sz w:val="28"/>
          <w:szCs w:val="28"/>
        </w:rPr>
        <w:t xml:space="preserve">ного и выразительного словоупотребления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Эпитеты, метафоры, олицетворения Лексические словари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Словообразование. Культура речи. Орфография</w:t>
      </w:r>
      <w:r w:rsidR="005032BA" w:rsidRPr="00A52871">
        <w:rPr>
          <w:rFonts w:ascii="Times New Roman" w:hAnsi="Times New Roman" w:cs="Times New Roman"/>
          <w:color w:val="auto"/>
          <w:sz w:val="28"/>
          <w:szCs w:val="28"/>
          <w:lang w:val="ru-RU"/>
        </w:rPr>
        <w:t xml:space="preserve"> (14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Формообразующие и словообразующие морфемы Производящая основа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Основные способы образо</w:t>
      </w:r>
      <w:r w:rsidR="00A91FE3" w:rsidRPr="00A52871">
        <w:rPr>
          <w:sz w:val="28"/>
          <w:szCs w:val="28"/>
        </w:rPr>
        <w:t>вания слов в русском языке (при</w:t>
      </w:r>
      <w:r w:rsidRPr="00A52871">
        <w:rPr>
          <w:sz w:val="28"/>
          <w:szCs w:val="28"/>
        </w:rPr>
        <w:t xml:space="preserve">ставочный, суффиксальный, </w:t>
      </w:r>
      <w:r w:rsidR="00A91FE3" w:rsidRPr="00A52871">
        <w:rPr>
          <w:sz w:val="28"/>
          <w:szCs w:val="28"/>
        </w:rPr>
        <w:t>приставочно-суффиксальный, бес</w:t>
      </w:r>
      <w:r w:rsidRPr="00A52871">
        <w:rPr>
          <w:sz w:val="28"/>
          <w:szCs w:val="28"/>
        </w:rPr>
        <w:t xml:space="preserve">суффиксный, сложение, переход из одной части речи в другую)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Морфемный и словообразовательный анализ слов Правописание сложных и сложносокращённых слов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правописания</w:t>
      </w:r>
      <w:r w:rsidR="00A52871">
        <w:rPr>
          <w:sz w:val="28"/>
          <w:szCs w:val="28"/>
        </w:rPr>
        <w:t xml:space="preserve"> </w:t>
      </w:r>
      <w:r w:rsidRPr="00A52871">
        <w:rPr>
          <w:sz w:val="28"/>
          <w:szCs w:val="28"/>
        </w:rPr>
        <w:t>корня</w:t>
      </w:r>
      <w:r w:rsidR="00A52871">
        <w:rPr>
          <w:sz w:val="28"/>
          <w:szCs w:val="28"/>
        </w:rPr>
        <w:t xml:space="preserve"> </w:t>
      </w:r>
      <w:r w:rsidRPr="00A52871">
        <w:rPr>
          <w:sz w:val="28"/>
          <w:szCs w:val="28"/>
        </w:rPr>
        <w:t>-</w:t>
      </w:r>
      <w:r w:rsidRPr="00A52871">
        <w:rPr>
          <w:b/>
          <w:i/>
          <w:sz w:val="28"/>
          <w:szCs w:val="28"/>
        </w:rPr>
        <w:t>кас</w:t>
      </w:r>
      <w:r w:rsidRPr="00A52871">
        <w:rPr>
          <w:sz w:val="28"/>
          <w:szCs w:val="28"/>
        </w:rPr>
        <w:t>-</w:t>
      </w:r>
      <w:r w:rsidR="00A52871">
        <w:rPr>
          <w:sz w:val="28"/>
          <w:szCs w:val="28"/>
        </w:rPr>
        <w:t xml:space="preserve"> </w:t>
      </w:r>
      <w:r w:rsidRPr="00A52871">
        <w:rPr>
          <w:sz w:val="28"/>
          <w:szCs w:val="28"/>
        </w:rPr>
        <w:t>—</w:t>
      </w:r>
      <w:r w:rsidR="00A52871">
        <w:rPr>
          <w:sz w:val="28"/>
          <w:szCs w:val="28"/>
        </w:rPr>
        <w:t xml:space="preserve"> </w:t>
      </w:r>
      <w:r w:rsidRPr="00A52871">
        <w:rPr>
          <w:sz w:val="28"/>
          <w:szCs w:val="28"/>
        </w:rPr>
        <w:t>-</w:t>
      </w:r>
      <w:r w:rsidRPr="00A52871">
        <w:rPr>
          <w:b/>
          <w:i/>
          <w:sz w:val="28"/>
          <w:szCs w:val="28"/>
        </w:rPr>
        <w:t>кос</w:t>
      </w:r>
      <w:r w:rsidRPr="00A52871">
        <w:rPr>
          <w:sz w:val="28"/>
          <w:szCs w:val="28"/>
        </w:rPr>
        <w:t>-</w:t>
      </w:r>
      <w:r w:rsidR="00A52871">
        <w:rPr>
          <w:sz w:val="28"/>
          <w:szCs w:val="28"/>
        </w:rPr>
        <w:t xml:space="preserve"> </w:t>
      </w:r>
      <w:r w:rsidRPr="00A52871">
        <w:rPr>
          <w:sz w:val="28"/>
          <w:szCs w:val="28"/>
        </w:rPr>
        <w:t>с</w:t>
      </w:r>
      <w:r w:rsidR="00A52871">
        <w:rPr>
          <w:sz w:val="28"/>
          <w:szCs w:val="28"/>
        </w:rPr>
        <w:t xml:space="preserve"> </w:t>
      </w:r>
      <w:r w:rsidRPr="00A52871">
        <w:rPr>
          <w:sz w:val="28"/>
          <w:szCs w:val="28"/>
        </w:rPr>
        <w:t>чередованием</w:t>
      </w:r>
      <w:r w:rsidR="00A91FE3" w:rsidRPr="00A52871">
        <w:rPr>
          <w:sz w:val="28"/>
          <w:szCs w:val="28"/>
        </w:rPr>
        <w:t xml:space="preserve"> </w:t>
      </w:r>
      <w:r w:rsidRPr="00A52871">
        <w:rPr>
          <w:b/>
          <w:i/>
          <w:sz w:val="28"/>
          <w:szCs w:val="28"/>
        </w:rPr>
        <w:t xml:space="preserve">а </w:t>
      </w:r>
      <w:r w:rsidRPr="00A52871">
        <w:rPr>
          <w:sz w:val="28"/>
          <w:szCs w:val="28"/>
        </w:rPr>
        <w:t xml:space="preserve">// </w:t>
      </w:r>
      <w:r w:rsidRPr="00A52871">
        <w:rPr>
          <w:b/>
          <w:i/>
          <w:sz w:val="28"/>
          <w:szCs w:val="28"/>
        </w:rPr>
        <w:t>о</w:t>
      </w:r>
      <w:r w:rsidRPr="00A52871">
        <w:rPr>
          <w:sz w:val="28"/>
          <w:szCs w:val="28"/>
        </w:rPr>
        <w:t xml:space="preserve">, гласных в приставках </w:t>
      </w:r>
      <w:r w:rsidRPr="00A52871">
        <w:rPr>
          <w:b/>
          <w:i/>
          <w:sz w:val="28"/>
          <w:szCs w:val="28"/>
        </w:rPr>
        <w:t>пре</w:t>
      </w:r>
      <w:r w:rsidRPr="00A52871">
        <w:rPr>
          <w:sz w:val="28"/>
          <w:szCs w:val="28"/>
        </w:rPr>
        <w:t xml:space="preserve">- и </w:t>
      </w:r>
      <w:r w:rsidRPr="00A52871">
        <w:rPr>
          <w:b/>
          <w:i/>
          <w:sz w:val="28"/>
          <w:szCs w:val="28"/>
        </w:rPr>
        <w:t>при</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Морфология. Культура речи. Орфография</w:t>
      </w:r>
      <w:r w:rsidR="005032BA" w:rsidRPr="00A52871">
        <w:rPr>
          <w:rFonts w:ascii="Times New Roman" w:hAnsi="Times New Roman" w:cs="Times New Roman"/>
          <w:color w:val="auto"/>
          <w:sz w:val="28"/>
          <w:szCs w:val="28"/>
          <w:lang w:val="ru-RU"/>
        </w:rPr>
        <w:t xml:space="preserve"> (99 ЧАСОВ)</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Имя существительное</w:t>
      </w:r>
      <w:r w:rsidR="005032BA" w:rsidRPr="00A52871">
        <w:rPr>
          <w:sz w:val="28"/>
          <w:szCs w:val="28"/>
        </w:rPr>
        <w:t xml:space="preserve"> (10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Особенности словообразования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произношения им</w:t>
      </w:r>
      <w:r w:rsidR="00A91FE3" w:rsidRPr="00A52871">
        <w:rPr>
          <w:sz w:val="28"/>
          <w:szCs w:val="28"/>
        </w:rPr>
        <w:t>ён существительных, нормы поста</w:t>
      </w:r>
      <w:r w:rsidRPr="00A52871">
        <w:rPr>
          <w:sz w:val="28"/>
          <w:szCs w:val="28"/>
        </w:rPr>
        <w:t xml:space="preserve">новки ударения (в рамках изученного)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w:t>
      </w:r>
      <w:r w:rsidR="00A52871">
        <w:rPr>
          <w:sz w:val="28"/>
          <w:szCs w:val="28"/>
        </w:rPr>
        <w:t xml:space="preserve"> </w:t>
      </w:r>
      <w:r w:rsidRPr="00A52871">
        <w:rPr>
          <w:sz w:val="28"/>
          <w:szCs w:val="28"/>
        </w:rPr>
        <w:t>словоизменения</w:t>
      </w:r>
      <w:r w:rsidR="00A52871">
        <w:rPr>
          <w:sz w:val="28"/>
          <w:szCs w:val="28"/>
        </w:rPr>
        <w:t xml:space="preserve"> </w:t>
      </w:r>
      <w:r w:rsidRPr="00A52871">
        <w:rPr>
          <w:sz w:val="28"/>
          <w:szCs w:val="28"/>
        </w:rPr>
        <w:t>имён</w:t>
      </w:r>
      <w:r w:rsidR="00A52871">
        <w:rPr>
          <w:sz w:val="28"/>
          <w:szCs w:val="28"/>
        </w:rPr>
        <w:t xml:space="preserve"> </w:t>
      </w:r>
      <w:r w:rsidRPr="00A52871">
        <w:rPr>
          <w:sz w:val="28"/>
          <w:szCs w:val="28"/>
        </w:rPr>
        <w:t xml:space="preserve">существительных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слитного и дефисного написания </w:t>
      </w:r>
      <w:r w:rsidRPr="00A52871">
        <w:rPr>
          <w:b/>
          <w:i/>
          <w:sz w:val="28"/>
          <w:szCs w:val="28"/>
        </w:rPr>
        <w:t>пол</w:t>
      </w:r>
      <w:r w:rsidRPr="00A52871">
        <w:rPr>
          <w:sz w:val="28"/>
          <w:szCs w:val="28"/>
        </w:rPr>
        <w:t xml:space="preserve">- и </w:t>
      </w:r>
      <w:r w:rsidRPr="00A52871">
        <w:rPr>
          <w:b/>
          <w:i/>
          <w:sz w:val="28"/>
          <w:szCs w:val="28"/>
        </w:rPr>
        <w:t>полу</w:t>
      </w:r>
      <w:r w:rsidRPr="00A52871">
        <w:rPr>
          <w:sz w:val="28"/>
          <w:szCs w:val="28"/>
        </w:rPr>
        <w:t xml:space="preserve">- со </w:t>
      </w:r>
      <w:r w:rsidR="00A91FE3" w:rsidRPr="00A52871">
        <w:rPr>
          <w:sz w:val="28"/>
          <w:szCs w:val="28"/>
        </w:rPr>
        <w:t>сло</w:t>
      </w:r>
      <w:r w:rsidRPr="00A52871">
        <w:rPr>
          <w:sz w:val="28"/>
          <w:szCs w:val="28"/>
        </w:rPr>
        <w:t xml:space="preserve">вами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Имя прилагательное</w:t>
      </w:r>
      <w:r w:rsidR="005032BA" w:rsidRPr="00A52871">
        <w:rPr>
          <w:sz w:val="28"/>
          <w:szCs w:val="28"/>
        </w:rPr>
        <w:t xml:space="preserve"> (15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Качественные, относительные и притяжательные имена </w:t>
      </w:r>
      <w:r w:rsidR="00A91FE3" w:rsidRPr="00A52871">
        <w:rPr>
          <w:sz w:val="28"/>
          <w:szCs w:val="28"/>
        </w:rPr>
        <w:t>при</w:t>
      </w:r>
      <w:r w:rsidRPr="00A52871">
        <w:rPr>
          <w:sz w:val="28"/>
          <w:szCs w:val="28"/>
        </w:rPr>
        <w:t xml:space="preserve">лагательные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Степени сравнения качественных имён прилагательных Словообразование имён прилагательных Морфологический анализ имён прилагательных Правописание </w:t>
      </w:r>
      <w:r w:rsidRPr="00A52871">
        <w:rPr>
          <w:b/>
          <w:i/>
          <w:sz w:val="28"/>
          <w:szCs w:val="28"/>
        </w:rPr>
        <w:t xml:space="preserve">н </w:t>
      </w:r>
      <w:r w:rsidRPr="00A52871">
        <w:rPr>
          <w:sz w:val="28"/>
          <w:szCs w:val="28"/>
        </w:rPr>
        <w:t xml:space="preserve">и </w:t>
      </w:r>
      <w:r w:rsidRPr="00A52871">
        <w:rPr>
          <w:b/>
          <w:i/>
          <w:sz w:val="28"/>
          <w:szCs w:val="28"/>
        </w:rPr>
        <w:t xml:space="preserve">нн </w:t>
      </w:r>
      <w:r w:rsidRPr="00A52871">
        <w:rPr>
          <w:sz w:val="28"/>
          <w:szCs w:val="28"/>
        </w:rPr>
        <w:t>в именах прилагательных Правописание суффиксов -</w:t>
      </w:r>
      <w:r w:rsidRPr="00A52871">
        <w:rPr>
          <w:b/>
          <w:i/>
          <w:sz w:val="28"/>
          <w:szCs w:val="28"/>
        </w:rPr>
        <w:t>к</w:t>
      </w:r>
      <w:r w:rsidRPr="00A52871">
        <w:rPr>
          <w:sz w:val="28"/>
          <w:szCs w:val="28"/>
        </w:rPr>
        <w:t>- и -</w:t>
      </w:r>
      <w:r w:rsidRPr="00A52871">
        <w:rPr>
          <w:b/>
          <w:i/>
          <w:sz w:val="28"/>
          <w:szCs w:val="28"/>
        </w:rPr>
        <w:t>ск</w:t>
      </w:r>
      <w:r w:rsidRPr="00A52871">
        <w:rPr>
          <w:sz w:val="28"/>
          <w:szCs w:val="28"/>
        </w:rPr>
        <w:t>- имён прилагательных Правописание сложных имён прилагательных</w:t>
      </w:r>
      <w:r w:rsidR="00A91FE3" w:rsidRPr="00A52871">
        <w:rPr>
          <w:sz w:val="28"/>
          <w:szCs w:val="28"/>
        </w:rPr>
        <w:t>.</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произношения имён прилагательных, нормы </w:t>
      </w:r>
      <w:r w:rsidR="00A91FE3" w:rsidRPr="00A52871">
        <w:rPr>
          <w:sz w:val="28"/>
          <w:szCs w:val="28"/>
        </w:rPr>
        <w:t>ударе</w:t>
      </w:r>
      <w:r w:rsidRPr="00A52871">
        <w:rPr>
          <w:sz w:val="28"/>
          <w:szCs w:val="28"/>
        </w:rPr>
        <w:t xml:space="preserve">ния (в рамках изученного)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Имя числительное</w:t>
      </w:r>
      <w:r w:rsidR="005032BA" w:rsidRPr="00A52871">
        <w:rPr>
          <w:sz w:val="28"/>
          <w:szCs w:val="28"/>
        </w:rPr>
        <w:t xml:space="preserve"> (23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Общее грамматическое значение имени числительного </w:t>
      </w:r>
      <w:r w:rsidR="00A91FE3" w:rsidRPr="00A52871">
        <w:rPr>
          <w:sz w:val="28"/>
          <w:szCs w:val="28"/>
        </w:rPr>
        <w:t>Син</w:t>
      </w:r>
      <w:r w:rsidRPr="00A52871">
        <w:rPr>
          <w:sz w:val="28"/>
          <w:szCs w:val="28"/>
        </w:rPr>
        <w:t xml:space="preserve">таксические функции имён числительных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Разряды имён числительных по значению: количественные (целые, дробные, собирательные), порядковые числительные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Разряды имён числительных по строению: простые, </w:t>
      </w:r>
      <w:r w:rsidR="00A91FE3" w:rsidRPr="00A52871">
        <w:rPr>
          <w:sz w:val="28"/>
          <w:szCs w:val="28"/>
        </w:rPr>
        <w:t>слож</w:t>
      </w:r>
      <w:r w:rsidRPr="00A52871">
        <w:rPr>
          <w:sz w:val="28"/>
          <w:szCs w:val="28"/>
        </w:rPr>
        <w:t xml:space="preserve">ные, составные числительные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Словообразование</w:t>
      </w:r>
      <w:r w:rsidR="00A52871">
        <w:rPr>
          <w:sz w:val="28"/>
          <w:szCs w:val="28"/>
        </w:rPr>
        <w:t xml:space="preserve"> </w:t>
      </w:r>
      <w:r w:rsidRPr="00A52871">
        <w:rPr>
          <w:sz w:val="28"/>
          <w:szCs w:val="28"/>
        </w:rPr>
        <w:t>имён</w:t>
      </w:r>
      <w:r w:rsidR="00A52871">
        <w:rPr>
          <w:sz w:val="28"/>
          <w:szCs w:val="28"/>
        </w:rPr>
        <w:t xml:space="preserve"> </w:t>
      </w:r>
      <w:r w:rsidRPr="00A52871">
        <w:rPr>
          <w:sz w:val="28"/>
          <w:szCs w:val="28"/>
        </w:rPr>
        <w:t xml:space="preserve">числительных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Склонение количественных и порядковых имён </w:t>
      </w:r>
      <w:r w:rsidR="00A91FE3" w:rsidRPr="00A52871">
        <w:rPr>
          <w:sz w:val="28"/>
          <w:szCs w:val="28"/>
        </w:rPr>
        <w:t>числитель</w:t>
      </w:r>
      <w:r w:rsidRPr="00A52871">
        <w:rPr>
          <w:sz w:val="28"/>
          <w:szCs w:val="28"/>
        </w:rPr>
        <w:t xml:space="preserve">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Правильное образование</w:t>
      </w:r>
      <w:r w:rsidR="00A52871">
        <w:rPr>
          <w:sz w:val="28"/>
          <w:szCs w:val="28"/>
        </w:rPr>
        <w:t xml:space="preserve"> </w:t>
      </w:r>
      <w:r w:rsidRPr="00A52871">
        <w:rPr>
          <w:sz w:val="28"/>
          <w:szCs w:val="28"/>
        </w:rPr>
        <w:t>форм</w:t>
      </w:r>
      <w:r w:rsidR="00A52871">
        <w:rPr>
          <w:sz w:val="28"/>
          <w:szCs w:val="28"/>
        </w:rPr>
        <w:t xml:space="preserve"> </w:t>
      </w:r>
      <w:r w:rsidRPr="00A52871">
        <w:rPr>
          <w:sz w:val="28"/>
          <w:szCs w:val="28"/>
        </w:rPr>
        <w:t xml:space="preserve">имён числительных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Правильное употребление собирательных имён</w:t>
      </w:r>
      <w:r w:rsidR="00A52871">
        <w:rPr>
          <w:sz w:val="28"/>
          <w:szCs w:val="28"/>
        </w:rPr>
        <w:t xml:space="preserve"> </w:t>
      </w:r>
      <w:r w:rsidR="00A91FE3" w:rsidRPr="00A52871">
        <w:rPr>
          <w:sz w:val="28"/>
          <w:szCs w:val="28"/>
        </w:rPr>
        <w:t>числитель</w:t>
      </w:r>
      <w:r w:rsidRPr="00A52871">
        <w:rPr>
          <w:sz w:val="28"/>
          <w:szCs w:val="28"/>
        </w:rPr>
        <w:t xml:space="preserve">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Употребление имён числительных в научных </w:t>
      </w:r>
      <w:r w:rsidR="00A91FE3" w:rsidRPr="00A52871">
        <w:rPr>
          <w:sz w:val="28"/>
          <w:szCs w:val="28"/>
        </w:rPr>
        <w:t>текстах,</w:t>
      </w:r>
      <w:r w:rsidR="00A52871">
        <w:rPr>
          <w:sz w:val="28"/>
          <w:szCs w:val="28"/>
        </w:rPr>
        <w:t xml:space="preserve"> </w:t>
      </w:r>
      <w:r w:rsidR="00A91FE3" w:rsidRPr="00A52871">
        <w:rPr>
          <w:sz w:val="28"/>
          <w:szCs w:val="28"/>
        </w:rPr>
        <w:t>дело</w:t>
      </w:r>
      <w:r w:rsidRPr="00A52871">
        <w:rPr>
          <w:sz w:val="28"/>
          <w:szCs w:val="28"/>
        </w:rPr>
        <w:t xml:space="preserve">вой речи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Морфологический анализ имён числительных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правописания имён числительных: написание </w:t>
      </w:r>
      <w:r w:rsidRPr="00A52871">
        <w:rPr>
          <w:b/>
          <w:i/>
          <w:sz w:val="28"/>
          <w:szCs w:val="28"/>
        </w:rPr>
        <w:t xml:space="preserve">ь </w:t>
      </w:r>
      <w:r w:rsidRPr="00A52871">
        <w:rPr>
          <w:sz w:val="28"/>
          <w:szCs w:val="28"/>
        </w:rPr>
        <w:t xml:space="preserve">в именах числительных; написание двойных согласных; </w:t>
      </w:r>
      <w:r w:rsidR="00A91FE3" w:rsidRPr="00A52871">
        <w:rPr>
          <w:sz w:val="28"/>
          <w:szCs w:val="28"/>
        </w:rPr>
        <w:t>слит</w:t>
      </w:r>
      <w:r w:rsidRPr="00A52871">
        <w:rPr>
          <w:sz w:val="28"/>
          <w:szCs w:val="28"/>
        </w:rPr>
        <w:t xml:space="preserve">ное, раздельное, дефисное написание числительных; нормы правописания окончаний числительных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Местоимение</w:t>
      </w:r>
      <w:r w:rsidR="005032BA" w:rsidRPr="00A52871">
        <w:rPr>
          <w:sz w:val="28"/>
          <w:szCs w:val="28"/>
        </w:rPr>
        <w:t xml:space="preserve"> (15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Общее грамматическое значение местоимения </w:t>
      </w:r>
      <w:r w:rsidR="00A91FE3" w:rsidRPr="00A52871">
        <w:rPr>
          <w:sz w:val="28"/>
          <w:szCs w:val="28"/>
        </w:rPr>
        <w:t>Синтаксиче</w:t>
      </w:r>
      <w:r w:rsidRPr="00A52871">
        <w:rPr>
          <w:sz w:val="28"/>
          <w:szCs w:val="28"/>
        </w:rPr>
        <w:t xml:space="preserve">ские функции местоимений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Разряды местоимений: личные, возвратное, вопросительные, относительные, указательные, </w:t>
      </w:r>
      <w:r w:rsidR="00A91FE3" w:rsidRPr="00A52871">
        <w:rPr>
          <w:sz w:val="28"/>
          <w:szCs w:val="28"/>
        </w:rPr>
        <w:t>притяжательные, неопределён</w:t>
      </w:r>
      <w:r w:rsidRPr="00A52871">
        <w:rPr>
          <w:sz w:val="28"/>
          <w:szCs w:val="28"/>
        </w:rPr>
        <w:t xml:space="preserve">ные, отрицательные, определительные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Склонение местоимений </w:t>
      </w:r>
      <w:r w:rsidR="00A91FE3" w:rsidRPr="00A52871">
        <w:rPr>
          <w:sz w:val="28"/>
          <w:szCs w:val="28"/>
        </w:rPr>
        <w:t>Сл</w:t>
      </w:r>
      <w:r w:rsidRPr="00A52871">
        <w:rPr>
          <w:sz w:val="28"/>
          <w:szCs w:val="28"/>
        </w:rPr>
        <w:t xml:space="preserve">вообразование местоимений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Роль местоимений в речи </w:t>
      </w:r>
      <w:r w:rsidR="00A91FE3" w:rsidRPr="00A52871">
        <w:rPr>
          <w:sz w:val="28"/>
          <w:szCs w:val="28"/>
        </w:rPr>
        <w:t>Употребление местоимений в соот</w:t>
      </w:r>
      <w:r w:rsidRPr="00A52871">
        <w:rPr>
          <w:sz w:val="28"/>
          <w:szCs w:val="28"/>
        </w:rPr>
        <w:t>ветствии с требованиями русского речевого этикета, в том числе местоимения 3-го лица в соо</w:t>
      </w:r>
      <w:r w:rsidR="00A91FE3" w:rsidRPr="00A52871">
        <w:rPr>
          <w:sz w:val="28"/>
          <w:szCs w:val="28"/>
        </w:rPr>
        <w:t>тветствии со смыслом предшеству</w:t>
      </w:r>
      <w:r w:rsidRPr="00A52871">
        <w:rPr>
          <w:sz w:val="28"/>
          <w:szCs w:val="28"/>
        </w:rPr>
        <w:t xml:space="preserve">ющего текста (устранение двусмысленности, неточности); </w:t>
      </w:r>
      <w:r w:rsidR="00A91FE3" w:rsidRPr="00A52871">
        <w:rPr>
          <w:sz w:val="28"/>
          <w:szCs w:val="28"/>
        </w:rPr>
        <w:t>при</w:t>
      </w:r>
      <w:r w:rsidRPr="00A52871">
        <w:rPr>
          <w:sz w:val="28"/>
          <w:szCs w:val="28"/>
        </w:rPr>
        <w:t xml:space="preserve">тяжательные и указательные местоимения как средства связи предложений в тексте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Морфологический</w:t>
      </w:r>
      <w:r w:rsidR="00A52871">
        <w:rPr>
          <w:sz w:val="28"/>
          <w:szCs w:val="28"/>
        </w:rPr>
        <w:t xml:space="preserve"> </w:t>
      </w:r>
      <w:r w:rsidRPr="00A52871">
        <w:rPr>
          <w:sz w:val="28"/>
          <w:szCs w:val="28"/>
        </w:rPr>
        <w:t>анализ</w:t>
      </w:r>
      <w:r w:rsidR="00A52871">
        <w:rPr>
          <w:sz w:val="28"/>
          <w:szCs w:val="28"/>
        </w:rPr>
        <w:t xml:space="preserve"> </w:t>
      </w:r>
      <w:r w:rsidRPr="00A52871">
        <w:rPr>
          <w:sz w:val="28"/>
          <w:szCs w:val="28"/>
        </w:rPr>
        <w:t xml:space="preserve">местоимений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правописания местоимений: правописание </w:t>
      </w:r>
      <w:r w:rsidR="00A91FE3" w:rsidRPr="00A52871">
        <w:rPr>
          <w:sz w:val="28"/>
          <w:szCs w:val="28"/>
        </w:rPr>
        <w:t>место</w:t>
      </w:r>
      <w:r w:rsidRPr="00A52871">
        <w:rPr>
          <w:sz w:val="28"/>
          <w:szCs w:val="28"/>
        </w:rPr>
        <w:t xml:space="preserve">имений с </w:t>
      </w:r>
      <w:r w:rsidRPr="00A52871">
        <w:rPr>
          <w:b/>
          <w:i/>
          <w:sz w:val="28"/>
          <w:szCs w:val="28"/>
        </w:rPr>
        <w:t xml:space="preserve">не </w:t>
      </w:r>
      <w:r w:rsidRPr="00A52871">
        <w:rPr>
          <w:sz w:val="28"/>
          <w:szCs w:val="28"/>
        </w:rPr>
        <w:t xml:space="preserve">и </w:t>
      </w:r>
      <w:r w:rsidRPr="00A52871">
        <w:rPr>
          <w:b/>
          <w:i/>
          <w:sz w:val="28"/>
          <w:szCs w:val="28"/>
        </w:rPr>
        <w:t>ни</w:t>
      </w:r>
      <w:r w:rsidRPr="00A52871">
        <w:rPr>
          <w:sz w:val="28"/>
          <w:szCs w:val="28"/>
        </w:rPr>
        <w:t xml:space="preserve">; слитное, раздельное и дефисное написание местоимений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Глагол</w:t>
      </w:r>
      <w:r w:rsidR="005032BA" w:rsidRPr="00A52871">
        <w:rPr>
          <w:sz w:val="28"/>
          <w:szCs w:val="28"/>
        </w:rPr>
        <w:t xml:space="preserve"> (36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Переходные и непереходные глаголы Разноспрягаемые глаголы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Безличные глаголы Использование личных глаголов в </w:t>
      </w:r>
      <w:r w:rsidR="00A91FE3" w:rsidRPr="00A52871">
        <w:rPr>
          <w:sz w:val="28"/>
          <w:szCs w:val="28"/>
        </w:rPr>
        <w:t>без</w:t>
      </w:r>
      <w:r w:rsidRPr="00A52871">
        <w:rPr>
          <w:sz w:val="28"/>
          <w:szCs w:val="28"/>
        </w:rPr>
        <w:t xml:space="preserve">личном значении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Изъявительное, условное и повелительное наклонения </w:t>
      </w:r>
      <w:r w:rsidR="00A91FE3" w:rsidRPr="00A52871">
        <w:rPr>
          <w:sz w:val="28"/>
          <w:szCs w:val="28"/>
        </w:rPr>
        <w:t>гла</w:t>
      </w:r>
      <w:r w:rsidRPr="00A52871">
        <w:rPr>
          <w:sz w:val="28"/>
          <w:szCs w:val="28"/>
        </w:rPr>
        <w:t xml:space="preserve">гола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ударения в глагольных формах (в рамках</w:t>
      </w:r>
      <w:r w:rsidR="00A52871">
        <w:rPr>
          <w:sz w:val="28"/>
          <w:szCs w:val="28"/>
        </w:rPr>
        <w:t xml:space="preserve"> </w:t>
      </w:r>
      <w:r w:rsidR="00A91FE3" w:rsidRPr="00A52871">
        <w:rPr>
          <w:sz w:val="28"/>
          <w:szCs w:val="28"/>
        </w:rPr>
        <w:t>изученно</w:t>
      </w:r>
      <w:r w:rsidRPr="00A52871">
        <w:rPr>
          <w:sz w:val="28"/>
          <w:szCs w:val="28"/>
        </w:rPr>
        <w:t xml:space="preserve">го)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словоизменения глаголов </w:t>
      </w:r>
    </w:p>
    <w:p w:rsidR="00346DBC" w:rsidRPr="00A52871" w:rsidRDefault="00A91FE3" w:rsidP="008777FA">
      <w:pPr>
        <w:pStyle w:val="a6"/>
        <w:tabs>
          <w:tab w:val="left" w:pos="6521"/>
        </w:tabs>
        <w:suppressAutoHyphens/>
        <w:spacing w:after="0"/>
        <w:ind w:firstLine="709"/>
        <w:jc w:val="both"/>
        <w:rPr>
          <w:sz w:val="28"/>
          <w:szCs w:val="28"/>
        </w:rPr>
      </w:pPr>
      <w:r w:rsidRPr="00A52871">
        <w:rPr>
          <w:sz w:val="28"/>
          <w:szCs w:val="28"/>
        </w:rPr>
        <w:t>Видо</w:t>
      </w:r>
      <w:r w:rsidR="00346DBC" w:rsidRPr="00A52871">
        <w:rPr>
          <w:sz w:val="28"/>
          <w:szCs w:val="28"/>
        </w:rPr>
        <w:t xml:space="preserve">временная соотнесённость глагольных форм в тексте Морфологический анализ глаголов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Использование </w:t>
      </w:r>
      <w:r w:rsidRPr="00A52871">
        <w:rPr>
          <w:b/>
          <w:i/>
          <w:sz w:val="28"/>
          <w:szCs w:val="28"/>
        </w:rPr>
        <w:t xml:space="preserve">ь </w:t>
      </w:r>
      <w:r w:rsidRPr="00A52871">
        <w:rPr>
          <w:sz w:val="28"/>
          <w:szCs w:val="28"/>
        </w:rPr>
        <w:t xml:space="preserve">как показателя грамматической формы в повелительном наклонении глагола </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7 КЛАСС</w:t>
      </w:r>
      <w:r w:rsidR="00E70EA0" w:rsidRPr="00A52871">
        <w:rPr>
          <w:b/>
          <w:sz w:val="28"/>
          <w:szCs w:val="28"/>
          <w:lang w:val="ru-RU"/>
        </w:rPr>
        <w:t xml:space="preserve"> (136 часов)</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Общие сведения о языке</w:t>
      </w:r>
      <w:r w:rsidR="005032BA" w:rsidRPr="00A52871">
        <w:rPr>
          <w:rFonts w:ascii="Times New Roman" w:hAnsi="Times New Roman" w:cs="Times New Roman"/>
          <w:color w:val="auto"/>
          <w:sz w:val="28"/>
          <w:szCs w:val="28"/>
          <w:lang w:val="ru-RU"/>
        </w:rPr>
        <w:t xml:space="preserve"> (1 ЧАС)</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Русский язык как развивающееся явление Взаимосвязь языка, культуры и истории народа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r w:rsidR="005362C2">
        <w:rPr>
          <w:rFonts w:ascii="Times New Roman" w:hAnsi="Times New Roman" w:cs="Times New Roman"/>
          <w:color w:val="auto"/>
          <w:sz w:val="28"/>
          <w:szCs w:val="28"/>
          <w:lang w:val="ru-RU"/>
        </w:rPr>
        <w:t xml:space="preserve"> </w:t>
      </w:r>
      <w:r w:rsidR="005362C2" w:rsidRPr="00A52871">
        <w:rPr>
          <w:rFonts w:ascii="Times New Roman" w:hAnsi="Times New Roman" w:cs="Times New Roman"/>
          <w:color w:val="auto"/>
          <w:sz w:val="28"/>
          <w:szCs w:val="28"/>
          <w:lang w:val="ru-RU"/>
        </w:rPr>
        <w:t>(2</w:t>
      </w:r>
      <w:r w:rsidR="005032BA" w:rsidRPr="00A52871">
        <w:rPr>
          <w:rFonts w:ascii="Times New Roman" w:hAnsi="Times New Roman" w:cs="Times New Roman"/>
          <w:color w:val="auto"/>
          <w:sz w:val="28"/>
          <w:szCs w:val="28"/>
          <w:lang w:val="ru-RU"/>
        </w:rPr>
        <w:t xml:space="preserve">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Монолог-описание, монолог-рассуждение, </w:t>
      </w:r>
      <w:r w:rsidR="00A91FE3" w:rsidRPr="00A52871">
        <w:rPr>
          <w:sz w:val="28"/>
          <w:szCs w:val="28"/>
        </w:rPr>
        <w:t>монолог-повество</w:t>
      </w:r>
      <w:r w:rsidRPr="00A52871">
        <w:rPr>
          <w:sz w:val="28"/>
          <w:szCs w:val="28"/>
        </w:rPr>
        <w:t xml:space="preserve">вание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диалога: побуждение</w:t>
      </w:r>
      <w:r w:rsidR="00A91FE3" w:rsidRPr="00A52871">
        <w:rPr>
          <w:sz w:val="28"/>
          <w:szCs w:val="28"/>
        </w:rPr>
        <w:t xml:space="preserve"> к действию, обмен мнениями, за</w:t>
      </w:r>
      <w:r w:rsidRPr="00A52871">
        <w:rPr>
          <w:sz w:val="28"/>
          <w:szCs w:val="28"/>
        </w:rPr>
        <w:t xml:space="preserve">прос информации, сообщение информации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r w:rsidR="005032BA" w:rsidRPr="00A52871">
        <w:rPr>
          <w:rFonts w:ascii="Times New Roman" w:hAnsi="Times New Roman" w:cs="Times New Roman"/>
          <w:color w:val="auto"/>
          <w:sz w:val="28"/>
          <w:szCs w:val="28"/>
          <w:lang w:val="ru-RU"/>
        </w:rPr>
        <w:t xml:space="preserve"> (8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Текст как речевое произведение Основные признаки текста (обобщение)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Структура текста Абзац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Информационная переработка текста: план текста (простой, сложный; назывной, вопрос</w:t>
      </w:r>
      <w:r w:rsidR="00A91FE3" w:rsidRPr="00A52871">
        <w:rPr>
          <w:sz w:val="28"/>
          <w:szCs w:val="28"/>
        </w:rPr>
        <w:t>ный, тезисный); главная и второ</w:t>
      </w:r>
      <w:r w:rsidRPr="00A52871">
        <w:rPr>
          <w:sz w:val="28"/>
          <w:szCs w:val="28"/>
        </w:rPr>
        <w:t xml:space="preserve">степенная информация текста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Способы и средства связи предложений в тексте (обобщение) Языковые средства выразительности в тексте: фонетические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(звукопись), словообразовательные, лексические (обобщение) Рассуждение как функционально-смысловой тип речи Структурные особенности текста-рассуждения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Смысловой анализ текста: его</w:t>
      </w:r>
      <w:r w:rsidR="00A52871">
        <w:rPr>
          <w:sz w:val="28"/>
          <w:szCs w:val="28"/>
        </w:rPr>
        <w:t xml:space="preserve"> </w:t>
      </w:r>
      <w:r w:rsidRPr="00A52871">
        <w:rPr>
          <w:sz w:val="28"/>
          <w:szCs w:val="28"/>
        </w:rPr>
        <w:t>композиционных</w:t>
      </w:r>
      <w:r w:rsidR="00A52871">
        <w:rPr>
          <w:sz w:val="28"/>
          <w:szCs w:val="28"/>
        </w:rPr>
        <w:t xml:space="preserve"> </w:t>
      </w:r>
      <w:r w:rsidR="00A91FE3" w:rsidRPr="00A52871">
        <w:rPr>
          <w:sz w:val="28"/>
          <w:szCs w:val="28"/>
        </w:rPr>
        <w:t>особенно</w:t>
      </w:r>
      <w:r w:rsidRPr="00A52871">
        <w:rPr>
          <w:sz w:val="28"/>
          <w:szCs w:val="28"/>
        </w:rPr>
        <w:t xml:space="preserve">стей, микротем и абзацев, способов и средств </w:t>
      </w:r>
      <w:r w:rsidR="00A91FE3" w:rsidRPr="00A52871">
        <w:rPr>
          <w:sz w:val="28"/>
          <w:szCs w:val="28"/>
        </w:rPr>
        <w:t>связи</w:t>
      </w:r>
      <w:r w:rsidR="00A52871">
        <w:rPr>
          <w:sz w:val="28"/>
          <w:szCs w:val="28"/>
        </w:rPr>
        <w:t xml:space="preserve"> </w:t>
      </w:r>
      <w:r w:rsidR="00A91FE3" w:rsidRPr="00A52871">
        <w:rPr>
          <w:sz w:val="28"/>
          <w:szCs w:val="28"/>
        </w:rPr>
        <w:t>предложе</w:t>
      </w:r>
      <w:r w:rsidRPr="00A52871">
        <w:rPr>
          <w:sz w:val="28"/>
          <w:szCs w:val="28"/>
        </w:rPr>
        <w:t xml:space="preserve">ний в тексте; использование языковых </w:t>
      </w:r>
      <w:r w:rsidR="00A91FE3" w:rsidRPr="00A52871">
        <w:rPr>
          <w:sz w:val="28"/>
          <w:szCs w:val="28"/>
        </w:rPr>
        <w:t>средств</w:t>
      </w:r>
      <w:r w:rsidR="00A52871">
        <w:rPr>
          <w:sz w:val="28"/>
          <w:szCs w:val="28"/>
        </w:rPr>
        <w:t xml:space="preserve"> </w:t>
      </w:r>
      <w:r w:rsidR="00A91FE3" w:rsidRPr="00A52871">
        <w:rPr>
          <w:sz w:val="28"/>
          <w:szCs w:val="28"/>
        </w:rPr>
        <w:t>выразительно</w:t>
      </w:r>
      <w:r w:rsidRPr="00A52871">
        <w:rPr>
          <w:sz w:val="28"/>
          <w:szCs w:val="28"/>
        </w:rPr>
        <w:t xml:space="preserve">сти (в рамках изученного)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r w:rsidR="005032BA" w:rsidRPr="00A52871">
        <w:rPr>
          <w:rFonts w:ascii="Times New Roman" w:hAnsi="Times New Roman" w:cs="Times New Roman"/>
          <w:color w:val="auto"/>
          <w:sz w:val="28"/>
          <w:szCs w:val="28"/>
          <w:lang w:val="ru-RU"/>
        </w:rPr>
        <w:t xml:space="preserve"> (6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Понятие о функциональных разновидностях языка: </w:t>
      </w:r>
      <w:r w:rsidR="00A91FE3" w:rsidRPr="00A52871">
        <w:rPr>
          <w:sz w:val="28"/>
          <w:szCs w:val="28"/>
        </w:rPr>
        <w:t>разго</w:t>
      </w:r>
      <w:r w:rsidRPr="00A52871">
        <w:rPr>
          <w:sz w:val="28"/>
          <w:szCs w:val="28"/>
        </w:rPr>
        <w:t xml:space="preserve">ворная речь, функциональные стили (научный, </w:t>
      </w:r>
      <w:r w:rsidR="00A91FE3" w:rsidRPr="00A52871">
        <w:rPr>
          <w:sz w:val="28"/>
          <w:szCs w:val="28"/>
        </w:rPr>
        <w:t>публицисти</w:t>
      </w:r>
      <w:r w:rsidRPr="00A52871">
        <w:rPr>
          <w:sz w:val="28"/>
          <w:szCs w:val="28"/>
        </w:rPr>
        <w:t xml:space="preserve">ческий, официально-деловой), язык художественной </w:t>
      </w:r>
      <w:r w:rsidR="005362C2" w:rsidRPr="00A52871">
        <w:rPr>
          <w:sz w:val="28"/>
          <w:szCs w:val="28"/>
        </w:rPr>
        <w:t>литературы</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Публицистический стиль Сфера употребления, функции, языковые особенности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Жанры публицистического стиля (репортаж, заметка, </w:t>
      </w:r>
      <w:r w:rsidR="00A91FE3" w:rsidRPr="00A52871">
        <w:rPr>
          <w:sz w:val="28"/>
          <w:szCs w:val="28"/>
        </w:rPr>
        <w:t>интер</w:t>
      </w:r>
      <w:r w:rsidRPr="00A52871">
        <w:rPr>
          <w:sz w:val="28"/>
          <w:szCs w:val="28"/>
        </w:rPr>
        <w:t xml:space="preserve">вью)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Употребление языковых средств выразительности в текстах публицистического стиля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Официально-деловой стиль Сфера употребления, функции, языковые особенности Инструкция </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СИСТЕМА ЯЗЫКА</w:t>
      </w:r>
      <w:r w:rsidR="005032BA" w:rsidRPr="00A52871">
        <w:rPr>
          <w:rFonts w:ascii="Times New Roman" w:hAnsi="Times New Roman" w:cs="Times New Roman"/>
          <w:color w:val="auto"/>
          <w:sz w:val="28"/>
          <w:szCs w:val="28"/>
          <w:lang w:val="ru-RU"/>
        </w:rPr>
        <w:t xml:space="preserve"> </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Морфология. Культура речи</w:t>
      </w:r>
      <w:r w:rsidR="005032BA" w:rsidRPr="00A52871">
        <w:rPr>
          <w:b/>
          <w:sz w:val="28"/>
          <w:szCs w:val="28"/>
          <w:lang w:val="ru-RU"/>
        </w:rPr>
        <w:t xml:space="preserve"> (101 ЧАС)</w:t>
      </w:r>
    </w:p>
    <w:p w:rsidR="00346DBC" w:rsidRPr="00A52871" w:rsidRDefault="00346DBC" w:rsidP="008777FA">
      <w:pPr>
        <w:pStyle w:val="a6"/>
        <w:tabs>
          <w:tab w:val="left" w:pos="6521"/>
        </w:tabs>
        <w:suppressAutoHyphens/>
        <w:spacing w:after="0"/>
        <w:ind w:firstLine="709"/>
        <w:jc w:val="both"/>
        <w:rPr>
          <w:b/>
          <w:sz w:val="28"/>
          <w:szCs w:val="28"/>
        </w:rPr>
      </w:pPr>
      <w:r w:rsidRPr="00A52871">
        <w:rPr>
          <w:b/>
          <w:sz w:val="28"/>
          <w:szCs w:val="28"/>
        </w:rPr>
        <w:t>Морфология как раздел науки о языке (обобщение)</w:t>
      </w:r>
      <w:r w:rsidR="005032BA" w:rsidRPr="00A52871">
        <w:rPr>
          <w:b/>
          <w:sz w:val="28"/>
          <w:szCs w:val="28"/>
        </w:rPr>
        <w:t xml:space="preserve"> (1 ЧАС)</w:t>
      </w:r>
      <w:r w:rsidRPr="00A52871">
        <w:rPr>
          <w:b/>
          <w:sz w:val="28"/>
          <w:szCs w:val="28"/>
        </w:rPr>
        <w:t xml:space="preserve">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Причастие</w:t>
      </w:r>
      <w:r w:rsidR="005362C2">
        <w:rPr>
          <w:sz w:val="28"/>
          <w:szCs w:val="28"/>
        </w:rPr>
        <w:t xml:space="preserve"> </w:t>
      </w:r>
      <w:r w:rsidR="005032BA" w:rsidRPr="00A52871">
        <w:rPr>
          <w:sz w:val="28"/>
          <w:szCs w:val="28"/>
        </w:rPr>
        <w:t>(20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Причастия как особая группа слов </w:t>
      </w:r>
      <w:r w:rsidR="00A91FE3" w:rsidRPr="00A52871">
        <w:rPr>
          <w:sz w:val="28"/>
          <w:szCs w:val="28"/>
        </w:rPr>
        <w:t>Признаки глагола и име</w:t>
      </w:r>
      <w:r w:rsidRPr="00A52871">
        <w:rPr>
          <w:sz w:val="28"/>
          <w:szCs w:val="28"/>
        </w:rPr>
        <w:t xml:space="preserve">ни прилагательного в причастии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Причастия настоящего и</w:t>
      </w:r>
      <w:r w:rsidR="00A91FE3" w:rsidRPr="00A52871">
        <w:rPr>
          <w:sz w:val="28"/>
          <w:szCs w:val="28"/>
        </w:rPr>
        <w:t xml:space="preserve"> прошедшего времени Действитель</w:t>
      </w:r>
      <w:r w:rsidRPr="00A52871">
        <w:rPr>
          <w:sz w:val="28"/>
          <w:szCs w:val="28"/>
        </w:rPr>
        <w:t xml:space="preserve">ные и страдательные причастия Полные и краткие формы страдательных причастий Склонение причастий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Причастие в составе словосочетаний Причастный оборот Морфологический анализ причастий </w:t>
      </w:r>
    </w:p>
    <w:p w:rsidR="00346DBC" w:rsidRPr="00A52871" w:rsidRDefault="00346DBC" w:rsidP="008777FA">
      <w:pPr>
        <w:tabs>
          <w:tab w:val="left" w:pos="6521"/>
        </w:tabs>
        <w:suppressAutoHyphens/>
        <w:ind w:firstLine="709"/>
        <w:jc w:val="both"/>
        <w:rPr>
          <w:sz w:val="28"/>
          <w:szCs w:val="28"/>
          <w:lang w:val="ru-RU"/>
        </w:rPr>
      </w:pPr>
      <w:r w:rsidRPr="00A52871">
        <w:rPr>
          <w:sz w:val="28"/>
          <w:szCs w:val="28"/>
          <w:lang w:val="ru-RU"/>
        </w:rPr>
        <w:t xml:space="preserve">Употребление причастия в речи Созвучные причастия и </w:t>
      </w:r>
      <w:r w:rsidR="00A91FE3" w:rsidRPr="00A52871">
        <w:rPr>
          <w:sz w:val="28"/>
          <w:szCs w:val="28"/>
          <w:lang w:val="ru-RU"/>
        </w:rPr>
        <w:t>име</w:t>
      </w:r>
      <w:r w:rsidRPr="00A52871">
        <w:rPr>
          <w:sz w:val="28"/>
          <w:szCs w:val="28"/>
          <w:lang w:val="ru-RU"/>
        </w:rPr>
        <w:t>на прилагательные (</w:t>
      </w:r>
      <w:r w:rsidRPr="00A52871">
        <w:rPr>
          <w:b/>
          <w:i/>
          <w:sz w:val="28"/>
          <w:szCs w:val="28"/>
          <w:lang w:val="ru-RU"/>
        </w:rPr>
        <w:t xml:space="preserve">висящий </w:t>
      </w:r>
      <w:r w:rsidRPr="00A52871">
        <w:rPr>
          <w:sz w:val="28"/>
          <w:szCs w:val="28"/>
          <w:lang w:val="ru-RU"/>
        </w:rPr>
        <w:t xml:space="preserve">— </w:t>
      </w:r>
      <w:r w:rsidRPr="00A52871">
        <w:rPr>
          <w:b/>
          <w:i/>
          <w:sz w:val="28"/>
          <w:szCs w:val="28"/>
          <w:lang w:val="ru-RU"/>
        </w:rPr>
        <w:t>висячий</w:t>
      </w:r>
      <w:r w:rsidRPr="00A52871">
        <w:rPr>
          <w:sz w:val="28"/>
          <w:szCs w:val="28"/>
          <w:lang w:val="ru-RU"/>
        </w:rPr>
        <w:t xml:space="preserve">, </w:t>
      </w:r>
      <w:r w:rsidRPr="00A52871">
        <w:rPr>
          <w:b/>
          <w:i/>
          <w:sz w:val="28"/>
          <w:szCs w:val="28"/>
          <w:lang w:val="ru-RU"/>
        </w:rPr>
        <w:t xml:space="preserve">горящий </w:t>
      </w:r>
      <w:r w:rsidRPr="00A52871">
        <w:rPr>
          <w:sz w:val="28"/>
          <w:szCs w:val="28"/>
          <w:lang w:val="ru-RU"/>
        </w:rPr>
        <w:t xml:space="preserve">— </w:t>
      </w:r>
      <w:r w:rsidR="005362C2" w:rsidRPr="00A52871">
        <w:rPr>
          <w:b/>
          <w:i/>
          <w:sz w:val="28"/>
          <w:szCs w:val="28"/>
          <w:lang w:val="ru-RU"/>
        </w:rPr>
        <w:t>горячий</w:t>
      </w:r>
      <w:r w:rsidRPr="00A52871">
        <w:rPr>
          <w:sz w:val="28"/>
          <w:szCs w:val="28"/>
          <w:lang w:val="ru-RU"/>
        </w:rPr>
        <w:t>) Упо</w:t>
      </w:r>
      <w:r w:rsidR="00A91FE3" w:rsidRPr="00A52871">
        <w:rPr>
          <w:sz w:val="28"/>
          <w:szCs w:val="28"/>
          <w:lang w:val="ru-RU"/>
        </w:rPr>
        <w:t>требление причастий с суффиксом</w:t>
      </w:r>
      <w:r w:rsidRPr="00A52871">
        <w:rPr>
          <w:b/>
          <w:sz w:val="28"/>
          <w:szCs w:val="28"/>
          <w:lang w:val="ru-RU"/>
        </w:rPr>
        <w:t>-</w:t>
      </w:r>
      <w:r w:rsidRPr="00A52871">
        <w:rPr>
          <w:b/>
          <w:i/>
          <w:sz w:val="28"/>
          <w:szCs w:val="28"/>
          <w:lang w:val="ru-RU"/>
        </w:rPr>
        <w:t xml:space="preserve">ся </w:t>
      </w:r>
      <w:r w:rsidRPr="00A52871">
        <w:rPr>
          <w:sz w:val="28"/>
          <w:szCs w:val="28"/>
          <w:lang w:val="ru-RU"/>
        </w:rPr>
        <w:t xml:space="preserve">Согласование причастий в словосочетаниях типа </w:t>
      </w:r>
      <w:r w:rsidRPr="00A52871">
        <w:rPr>
          <w:i/>
          <w:sz w:val="28"/>
          <w:szCs w:val="28"/>
          <w:lang w:val="ru-RU"/>
        </w:rPr>
        <w:t xml:space="preserve">прич </w:t>
      </w:r>
      <w:r w:rsidRPr="00A52871">
        <w:rPr>
          <w:sz w:val="28"/>
          <w:szCs w:val="28"/>
          <w:lang w:val="ru-RU"/>
        </w:rPr>
        <w:t xml:space="preserve">+ </w:t>
      </w:r>
      <w:r w:rsidRPr="00A52871">
        <w:rPr>
          <w:i/>
          <w:sz w:val="28"/>
          <w:szCs w:val="28"/>
          <w:lang w:val="ru-RU"/>
        </w:rPr>
        <w:t>сущ</w:t>
      </w:r>
      <w:r w:rsidRPr="00A52871">
        <w:rPr>
          <w:sz w:val="28"/>
          <w:szCs w:val="28"/>
          <w:lang w:val="ru-RU"/>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Ударение в некоторых формах причастий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падежных окончаний причастий </w:t>
      </w:r>
      <w:r w:rsidR="00A91FE3" w:rsidRPr="00A52871">
        <w:rPr>
          <w:sz w:val="28"/>
          <w:szCs w:val="28"/>
        </w:rPr>
        <w:t>Правописа</w:t>
      </w:r>
      <w:r w:rsidRPr="00A52871">
        <w:rPr>
          <w:sz w:val="28"/>
          <w:szCs w:val="28"/>
        </w:rPr>
        <w:t xml:space="preserve">ние гласных в суффиксах причастий Правописание </w:t>
      </w:r>
      <w:r w:rsidRPr="00A52871">
        <w:rPr>
          <w:b/>
          <w:i/>
          <w:sz w:val="28"/>
          <w:szCs w:val="28"/>
        </w:rPr>
        <w:t xml:space="preserve">н </w:t>
      </w:r>
      <w:r w:rsidRPr="00A52871">
        <w:rPr>
          <w:sz w:val="28"/>
          <w:szCs w:val="28"/>
        </w:rPr>
        <w:t xml:space="preserve">и </w:t>
      </w:r>
      <w:r w:rsidRPr="00A52871">
        <w:rPr>
          <w:b/>
          <w:i/>
          <w:sz w:val="28"/>
          <w:szCs w:val="28"/>
        </w:rPr>
        <w:t xml:space="preserve">нн </w:t>
      </w:r>
      <w:r w:rsidRPr="00A52871">
        <w:rPr>
          <w:sz w:val="28"/>
          <w:szCs w:val="28"/>
        </w:rPr>
        <w:t xml:space="preserve">в суффиксах причастий и отглагольных имён прилагательных Правописание окончаний причастий Слитное и раздельное </w:t>
      </w:r>
      <w:r w:rsidR="005362C2" w:rsidRPr="00A52871">
        <w:rPr>
          <w:sz w:val="28"/>
          <w:szCs w:val="28"/>
        </w:rPr>
        <w:t>написание</w:t>
      </w:r>
      <w:r w:rsidRPr="00A52871">
        <w:rPr>
          <w:sz w:val="28"/>
          <w:szCs w:val="28"/>
        </w:rPr>
        <w:t xml:space="preserve"> </w:t>
      </w:r>
      <w:r w:rsidRPr="00A52871">
        <w:rPr>
          <w:b/>
          <w:i/>
          <w:sz w:val="28"/>
          <w:szCs w:val="28"/>
        </w:rPr>
        <w:t xml:space="preserve">не </w:t>
      </w:r>
      <w:r w:rsidRPr="00A52871">
        <w:rPr>
          <w:sz w:val="28"/>
          <w:szCs w:val="28"/>
        </w:rPr>
        <w:t xml:space="preserve">с причастиями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Знаки препинания в предложениях с причастным оборотом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Деепричастие</w:t>
      </w:r>
      <w:r w:rsidR="005032BA" w:rsidRPr="00A52871">
        <w:rPr>
          <w:sz w:val="28"/>
          <w:szCs w:val="28"/>
        </w:rPr>
        <w:t xml:space="preserve"> (14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Деепричастия как особая группа слов Признаки глагола и наречия в деепричастии </w:t>
      </w:r>
      <w:r w:rsidR="00A91FE3" w:rsidRPr="00A52871">
        <w:rPr>
          <w:sz w:val="28"/>
          <w:szCs w:val="28"/>
        </w:rPr>
        <w:t>Синтаксическая функция дееприча</w:t>
      </w:r>
      <w:r w:rsidRPr="00A52871">
        <w:rPr>
          <w:sz w:val="28"/>
          <w:szCs w:val="28"/>
        </w:rPr>
        <w:t xml:space="preserve">стия, роль в речи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Деепричастия совершенного и несовершенного вида Деепричастие в составе словосочетаний Деепричастный обо-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рот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Морфологический анализ деепричастий Постановка ударения в деепричастиях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гласных в суффиксах деепричастий Слитное и раздельное написание </w:t>
      </w:r>
      <w:r w:rsidRPr="00A52871">
        <w:rPr>
          <w:b/>
          <w:i/>
          <w:sz w:val="28"/>
          <w:szCs w:val="28"/>
        </w:rPr>
        <w:t xml:space="preserve">не </w:t>
      </w:r>
      <w:r w:rsidRPr="00A52871">
        <w:rPr>
          <w:sz w:val="28"/>
          <w:szCs w:val="28"/>
        </w:rPr>
        <w:t xml:space="preserve">с деепричастиями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Правильное построение предложений с одиночными </w:t>
      </w:r>
      <w:r w:rsidR="00A91FE3" w:rsidRPr="00A52871">
        <w:rPr>
          <w:sz w:val="28"/>
          <w:szCs w:val="28"/>
        </w:rPr>
        <w:t>деепри</w:t>
      </w:r>
      <w:r w:rsidRPr="00A52871">
        <w:rPr>
          <w:sz w:val="28"/>
          <w:szCs w:val="28"/>
        </w:rPr>
        <w:t xml:space="preserve">частиями и деепричастными оборотами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Знаки препинания в предложениях с одиночным </w:t>
      </w:r>
      <w:r w:rsidR="00A91FE3" w:rsidRPr="00A52871">
        <w:rPr>
          <w:sz w:val="28"/>
          <w:szCs w:val="28"/>
        </w:rPr>
        <w:t>дееприча</w:t>
      </w:r>
      <w:r w:rsidRPr="00A52871">
        <w:rPr>
          <w:sz w:val="28"/>
          <w:szCs w:val="28"/>
        </w:rPr>
        <w:t xml:space="preserve">стием и деепричастным оборотом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Наречие</w:t>
      </w:r>
      <w:r w:rsidR="005032BA" w:rsidRPr="00A52871">
        <w:rPr>
          <w:sz w:val="28"/>
          <w:szCs w:val="28"/>
        </w:rPr>
        <w:t xml:space="preserve"> (21 ЧАС)</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Общее грамматическое значение наречий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Разряды</w:t>
      </w:r>
      <w:r w:rsidR="00A52871">
        <w:rPr>
          <w:sz w:val="28"/>
          <w:szCs w:val="28"/>
        </w:rPr>
        <w:t xml:space="preserve"> </w:t>
      </w:r>
      <w:r w:rsidRPr="00A52871">
        <w:rPr>
          <w:sz w:val="28"/>
          <w:szCs w:val="28"/>
        </w:rPr>
        <w:t>наречий</w:t>
      </w:r>
      <w:r w:rsidR="00A52871">
        <w:rPr>
          <w:sz w:val="28"/>
          <w:szCs w:val="28"/>
        </w:rPr>
        <w:t xml:space="preserve"> </w:t>
      </w:r>
      <w:r w:rsidRPr="00A52871">
        <w:rPr>
          <w:sz w:val="28"/>
          <w:szCs w:val="28"/>
        </w:rPr>
        <w:t>по</w:t>
      </w:r>
      <w:r w:rsidR="00A52871">
        <w:rPr>
          <w:sz w:val="28"/>
          <w:szCs w:val="28"/>
        </w:rPr>
        <w:t xml:space="preserve"> </w:t>
      </w:r>
      <w:r w:rsidRPr="00A52871">
        <w:rPr>
          <w:sz w:val="28"/>
          <w:szCs w:val="28"/>
        </w:rPr>
        <w:t>значению</w:t>
      </w:r>
      <w:r w:rsidR="00A52871">
        <w:rPr>
          <w:sz w:val="28"/>
          <w:szCs w:val="28"/>
        </w:rPr>
        <w:t xml:space="preserve"> </w:t>
      </w:r>
      <w:r w:rsidRPr="00A52871">
        <w:rPr>
          <w:sz w:val="28"/>
          <w:szCs w:val="28"/>
        </w:rPr>
        <w:t>Простая</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 xml:space="preserve">составная формы сравнительной и превосходной степеней сравнения наречий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Словообразование наречий Синтаксические свойства наречий Морфологический анализ наречий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постановки ударения в наречиях, нормы </w:t>
      </w:r>
      <w:r w:rsidR="00A91FE3" w:rsidRPr="00A52871">
        <w:rPr>
          <w:sz w:val="28"/>
          <w:szCs w:val="28"/>
        </w:rPr>
        <w:t>произно</w:t>
      </w:r>
      <w:r w:rsidRPr="00A52871">
        <w:rPr>
          <w:sz w:val="28"/>
          <w:szCs w:val="28"/>
        </w:rPr>
        <w:t xml:space="preserve">шения наречий Нормы образования степеней сравнения </w:t>
      </w:r>
      <w:r w:rsidR="00A91FE3" w:rsidRPr="00A52871">
        <w:rPr>
          <w:sz w:val="28"/>
          <w:szCs w:val="28"/>
        </w:rPr>
        <w:t>на</w:t>
      </w:r>
      <w:r w:rsidRPr="00A52871">
        <w:rPr>
          <w:sz w:val="28"/>
          <w:szCs w:val="28"/>
        </w:rPr>
        <w:t xml:space="preserve">речий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Роль наречий в тексте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Правописание наречий: слитное, раздельное, дефисное </w:t>
      </w:r>
      <w:r w:rsidR="00A91FE3" w:rsidRPr="00A52871">
        <w:rPr>
          <w:sz w:val="28"/>
          <w:szCs w:val="28"/>
        </w:rPr>
        <w:t>напи</w:t>
      </w:r>
      <w:r w:rsidRPr="00A52871">
        <w:rPr>
          <w:sz w:val="28"/>
          <w:szCs w:val="28"/>
        </w:rPr>
        <w:t xml:space="preserve">сание; слитное и раздельное написание </w:t>
      </w:r>
      <w:r w:rsidRPr="00A52871">
        <w:rPr>
          <w:b/>
          <w:i/>
          <w:sz w:val="28"/>
          <w:szCs w:val="28"/>
        </w:rPr>
        <w:t xml:space="preserve">не </w:t>
      </w:r>
      <w:r w:rsidRPr="00A52871">
        <w:rPr>
          <w:sz w:val="28"/>
          <w:szCs w:val="28"/>
        </w:rPr>
        <w:t xml:space="preserve">с наречиями; </w:t>
      </w:r>
      <w:r w:rsidRPr="00A52871">
        <w:rPr>
          <w:b/>
          <w:i/>
          <w:sz w:val="28"/>
          <w:szCs w:val="28"/>
        </w:rPr>
        <w:t xml:space="preserve">н </w:t>
      </w:r>
      <w:r w:rsidRPr="00A52871">
        <w:rPr>
          <w:sz w:val="28"/>
          <w:szCs w:val="28"/>
        </w:rPr>
        <w:t xml:space="preserve">и </w:t>
      </w:r>
      <w:r w:rsidRPr="00A52871">
        <w:rPr>
          <w:b/>
          <w:i/>
          <w:sz w:val="28"/>
          <w:szCs w:val="28"/>
        </w:rPr>
        <w:t xml:space="preserve">нн </w:t>
      </w:r>
      <w:r w:rsidRPr="00A52871">
        <w:rPr>
          <w:sz w:val="28"/>
          <w:szCs w:val="28"/>
        </w:rPr>
        <w:t>в наречиях на -</w:t>
      </w:r>
      <w:r w:rsidRPr="00A52871">
        <w:rPr>
          <w:b/>
          <w:i/>
          <w:sz w:val="28"/>
          <w:szCs w:val="28"/>
        </w:rPr>
        <w:t xml:space="preserve">о </w:t>
      </w:r>
      <w:r w:rsidRPr="00A52871">
        <w:rPr>
          <w:sz w:val="28"/>
          <w:szCs w:val="28"/>
        </w:rPr>
        <w:t>(-</w:t>
      </w:r>
      <w:r w:rsidRPr="00A52871">
        <w:rPr>
          <w:b/>
          <w:i/>
          <w:sz w:val="28"/>
          <w:szCs w:val="28"/>
        </w:rPr>
        <w:t>е</w:t>
      </w:r>
      <w:r w:rsidRPr="00A52871">
        <w:rPr>
          <w:sz w:val="28"/>
          <w:szCs w:val="28"/>
        </w:rPr>
        <w:t>); правописание суффиксов -</w:t>
      </w:r>
      <w:r w:rsidRPr="00A52871">
        <w:rPr>
          <w:b/>
          <w:i/>
          <w:sz w:val="28"/>
          <w:szCs w:val="28"/>
        </w:rPr>
        <w:t xml:space="preserve">а </w:t>
      </w:r>
      <w:r w:rsidRPr="00A52871">
        <w:rPr>
          <w:sz w:val="28"/>
          <w:szCs w:val="28"/>
        </w:rPr>
        <w:t>и -</w:t>
      </w:r>
      <w:r w:rsidRPr="00A52871">
        <w:rPr>
          <w:b/>
          <w:i/>
          <w:sz w:val="28"/>
          <w:szCs w:val="28"/>
        </w:rPr>
        <w:t xml:space="preserve">о </w:t>
      </w:r>
      <w:r w:rsidRPr="00A52871">
        <w:rPr>
          <w:sz w:val="28"/>
          <w:szCs w:val="28"/>
        </w:rPr>
        <w:t xml:space="preserve">наречий с приставками </w:t>
      </w:r>
      <w:r w:rsidRPr="00A52871">
        <w:rPr>
          <w:b/>
          <w:i/>
          <w:sz w:val="28"/>
          <w:szCs w:val="28"/>
        </w:rPr>
        <w:t>из-</w:t>
      </w:r>
      <w:r w:rsidRPr="00A52871">
        <w:rPr>
          <w:sz w:val="28"/>
          <w:szCs w:val="28"/>
        </w:rPr>
        <w:t xml:space="preserve">, </w:t>
      </w:r>
      <w:r w:rsidRPr="00A52871">
        <w:rPr>
          <w:b/>
          <w:i/>
          <w:sz w:val="28"/>
          <w:szCs w:val="28"/>
        </w:rPr>
        <w:t>до-</w:t>
      </w:r>
      <w:r w:rsidRPr="00A52871">
        <w:rPr>
          <w:sz w:val="28"/>
          <w:szCs w:val="28"/>
        </w:rPr>
        <w:t xml:space="preserve">, </w:t>
      </w:r>
      <w:r w:rsidRPr="00A52871">
        <w:rPr>
          <w:b/>
          <w:i/>
          <w:sz w:val="28"/>
          <w:szCs w:val="28"/>
        </w:rPr>
        <w:t>с-</w:t>
      </w:r>
      <w:r w:rsidRPr="00A52871">
        <w:rPr>
          <w:sz w:val="28"/>
          <w:szCs w:val="28"/>
        </w:rPr>
        <w:t xml:space="preserve">, </w:t>
      </w:r>
      <w:r w:rsidRPr="00A52871">
        <w:rPr>
          <w:b/>
          <w:i/>
          <w:sz w:val="28"/>
          <w:szCs w:val="28"/>
        </w:rPr>
        <w:t>в-</w:t>
      </w:r>
      <w:r w:rsidRPr="00A52871">
        <w:rPr>
          <w:sz w:val="28"/>
          <w:szCs w:val="28"/>
        </w:rPr>
        <w:t xml:space="preserve">, </w:t>
      </w:r>
      <w:r w:rsidRPr="00A52871">
        <w:rPr>
          <w:b/>
          <w:i/>
          <w:sz w:val="28"/>
          <w:szCs w:val="28"/>
        </w:rPr>
        <w:t>на-</w:t>
      </w:r>
      <w:r w:rsidRPr="00A52871">
        <w:rPr>
          <w:sz w:val="28"/>
          <w:szCs w:val="28"/>
        </w:rPr>
        <w:t xml:space="preserve">, </w:t>
      </w:r>
      <w:r w:rsidRPr="00A52871">
        <w:rPr>
          <w:b/>
          <w:i/>
          <w:sz w:val="28"/>
          <w:szCs w:val="28"/>
        </w:rPr>
        <w:t>за-</w:t>
      </w:r>
      <w:r w:rsidRPr="00A52871">
        <w:rPr>
          <w:sz w:val="28"/>
          <w:szCs w:val="28"/>
        </w:rPr>
        <w:t xml:space="preserve">; употребление </w:t>
      </w:r>
      <w:r w:rsidRPr="00A52871">
        <w:rPr>
          <w:b/>
          <w:i/>
          <w:sz w:val="28"/>
          <w:szCs w:val="28"/>
        </w:rPr>
        <w:t xml:space="preserve">ь </w:t>
      </w:r>
      <w:r w:rsidRPr="00A52871">
        <w:rPr>
          <w:sz w:val="28"/>
          <w:szCs w:val="28"/>
        </w:rPr>
        <w:t>после шипящих на конце наречий; правописание суффиксов наречий</w:t>
      </w:r>
      <w:r w:rsidR="00A91FE3" w:rsidRPr="00A52871">
        <w:rPr>
          <w:sz w:val="28"/>
          <w:szCs w:val="28"/>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w:t>
      </w:r>
      <w:r w:rsidRPr="00A52871">
        <w:rPr>
          <w:b/>
          <w:i/>
          <w:sz w:val="28"/>
          <w:szCs w:val="28"/>
        </w:rPr>
        <w:t xml:space="preserve">о </w:t>
      </w:r>
      <w:r w:rsidRPr="00A52871">
        <w:rPr>
          <w:sz w:val="28"/>
          <w:szCs w:val="28"/>
        </w:rPr>
        <w:t>и -</w:t>
      </w:r>
      <w:r w:rsidRPr="00A52871">
        <w:rPr>
          <w:b/>
          <w:i/>
          <w:sz w:val="28"/>
          <w:szCs w:val="28"/>
        </w:rPr>
        <w:t xml:space="preserve">е </w:t>
      </w:r>
      <w:r w:rsidRPr="00A52871">
        <w:rPr>
          <w:sz w:val="28"/>
          <w:szCs w:val="28"/>
        </w:rPr>
        <w:t xml:space="preserve">после шипящих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Слова категории состояния</w:t>
      </w:r>
      <w:r w:rsidR="005032BA" w:rsidRPr="00A52871">
        <w:rPr>
          <w:sz w:val="28"/>
          <w:szCs w:val="28"/>
        </w:rPr>
        <w:t xml:space="preserve"> (2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Служебные части речи</w:t>
      </w:r>
      <w:r w:rsidR="005032BA" w:rsidRPr="00A52871">
        <w:rPr>
          <w:sz w:val="28"/>
          <w:szCs w:val="28"/>
        </w:rPr>
        <w:t xml:space="preserve"> (1 ЧАС)</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Общая характеристика служебных частей речи Отличие </w:t>
      </w:r>
      <w:r w:rsidR="00A91FE3" w:rsidRPr="00A52871">
        <w:rPr>
          <w:sz w:val="28"/>
          <w:szCs w:val="28"/>
        </w:rPr>
        <w:t>са</w:t>
      </w:r>
      <w:r w:rsidRPr="00A52871">
        <w:rPr>
          <w:sz w:val="28"/>
          <w:szCs w:val="28"/>
        </w:rPr>
        <w:t xml:space="preserve">мостоятельных частей речи от служебных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Предлог</w:t>
      </w:r>
      <w:r w:rsidR="005032BA" w:rsidRPr="00A52871">
        <w:rPr>
          <w:sz w:val="28"/>
          <w:szCs w:val="28"/>
        </w:rPr>
        <w:t xml:space="preserve"> (12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Предлог как служебная часть речи </w:t>
      </w:r>
      <w:r w:rsidR="00A91FE3" w:rsidRPr="00A52871">
        <w:rPr>
          <w:sz w:val="28"/>
          <w:szCs w:val="28"/>
        </w:rPr>
        <w:t>Грамматические функ</w:t>
      </w:r>
      <w:r w:rsidRPr="00A52871">
        <w:rPr>
          <w:sz w:val="28"/>
          <w:szCs w:val="28"/>
        </w:rPr>
        <w:t xml:space="preserve">ции предлогов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Разряды предлогов по происхождению: предлоги </w:t>
      </w:r>
      <w:r w:rsidR="00A91FE3" w:rsidRPr="00A52871">
        <w:rPr>
          <w:sz w:val="28"/>
          <w:szCs w:val="28"/>
        </w:rPr>
        <w:t>производ</w:t>
      </w:r>
      <w:r w:rsidRPr="00A52871">
        <w:rPr>
          <w:sz w:val="28"/>
          <w:szCs w:val="28"/>
        </w:rPr>
        <w:t xml:space="preserve">ные и непроизводные Разряды предлогов по строению: </w:t>
      </w:r>
      <w:r w:rsidR="00A91FE3" w:rsidRPr="00A52871">
        <w:rPr>
          <w:sz w:val="28"/>
          <w:szCs w:val="28"/>
        </w:rPr>
        <w:t>пред</w:t>
      </w:r>
      <w:r w:rsidRPr="00A52871">
        <w:rPr>
          <w:sz w:val="28"/>
          <w:szCs w:val="28"/>
        </w:rPr>
        <w:t xml:space="preserve">логи простые и составные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Морфологический</w:t>
      </w:r>
      <w:r w:rsidR="00A52871">
        <w:rPr>
          <w:sz w:val="28"/>
          <w:szCs w:val="28"/>
        </w:rPr>
        <w:t xml:space="preserve"> </w:t>
      </w:r>
      <w:r w:rsidRPr="00A52871">
        <w:rPr>
          <w:sz w:val="28"/>
          <w:szCs w:val="28"/>
        </w:rPr>
        <w:t>анализ</w:t>
      </w:r>
      <w:r w:rsidR="00A52871">
        <w:rPr>
          <w:sz w:val="28"/>
          <w:szCs w:val="28"/>
        </w:rPr>
        <w:t xml:space="preserve"> </w:t>
      </w:r>
      <w:r w:rsidRPr="00A52871">
        <w:rPr>
          <w:sz w:val="28"/>
          <w:szCs w:val="28"/>
        </w:rPr>
        <w:t xml:space="preserve">предлогов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Употребление предлогов в речи в соответствии с их </w:t>
      </w:r>
      <w:r w:rsidR="00A91FE3" w:rsidRPr="00A52871">
        <w:rPr>
          <w:sz w:val="28"/>
          <w:szCs w:val="28"/>
        </w:rPr>
        <w:t>значени</w:t>
      </w:r>
      <w:r w:rsidRPr="00A52871">
        <w:rPr>
          <w:sz w:val="28"/>
          <w:szCs w:val="28"/>
        </w:rPr>
        <w:t xml:space="preserve">ем и стилистическими особенностями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употребления</w:t>
      </w:r>
      <w:r w:rsidR="00A52871">
        <w:rPr>
          <w:sz w:val="28"/>
          <w:szCs w:val="28"/>
        </w:rPr>
        <w:t xml:space="preserve"> </w:t>
      </w:r>
      <w:r w:rsidRPr="00A52871">
        <w:rPr>
          <w:sz w:val="28"/>
          <w:szCs w:val="28"/>
        </w:rPr>
        <w:t>имён</w:t>
      </w:r>
      <w:r w:rsidR="00A52871">
        <w:rPr>
          <w:sz w:val="28"/>
          <w:szCs w:val="28"/>
        </w:rPr>
        <w:t xml:space="preserve"> </w:t>
      </w:r>
      <w:r w:rsidRPr="00A52871">
        <w:rPr>
          <w:sz w:val="28"/>
          <w:szCs w:val="28"/>
        </w:rPr>
        <w:t>существительных</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местоимений с</w:t>
      </w:r>
      <w:r w:rsidR="00A52871">
        <w:rPr>
          <w:sz w:val="28"/>
          <w:szCs w:val="28"/>
        </w:rPr>
        <w:t xml:space="preserve"> </w:t>
      </w:r>
      <w:r w:rsidRPr="00A52871">
        <w:rPr>
          <w:sz w:val="28"/>
          <w:szCs w:val="28"/>
        </w:rPr>
        <w:t>предлогами</w:t>
      </w:r>
      <w:r w:rsidR="00A52871">
        <w:rPr>
          <w:sz w:val="28"/>
          <w:szCs w:val="28"/>
        </w:rPr>
        <w:t xml:space="preserve"> </w:t>
      </w:r>
      <w:r w:rsidRPr="00A52871">
        <w:rPr>
          <w:sz w:val="28"/>
          <w:szCs w:val="28"/>
        </w:rPr>
        <w:t>Правильное</w:t>
      </w:r>
      <w:r w:rsidR="00A52871">
        <w:rPr>
          <w:sz w:val="28"/>
          <w:szCs w:val="28"/>
        </w:rPr>
        <w:t xml:space="preserve"> </w:t>
      </w:r>
      <w:r w:rsidRPr="00A52871">
        <w:rPr>
          <w:sz w:val="28"/>
          <w:szCs w:val="28"/>
        </w:rPr>
        <w:t>использование</w:t>
      </w:r>
      <w:r w:rsidR="00A52871">
        <w:rPr>
          <w:sz w:val="28"/>
          <w:szCs w:val="28"/>
        </w:rPr>
        <w:t xml:space="preserve"> </w:t>
      </w:r>
      <w:r w:rsidRPr="00A52871">
        <w:rPr>
          <w:sz w:val="28"/>
          <w:szCs w:val="28"/>
        </w:rPr>
        <w:t>предлогов</w:t>
      </w:r>
      <w:r w:rsidR="00A52871">
        <w:rPr>
          <w:sz w:val="28"/>
          <w:szCs w:val="28"/>
        </w:rPr>
        <w:t xml:space="preserve"> </w:t>
      </w:r>
      <w:r w:rsidRPr="00A52871">
        <w:rPr>
          <w:b/>
          <w:i/>
          <w:sz w:val="28"/>
          <w:szCs w:val="28"/>
        </w:rPr>
        <w:t xml:space="preserve">из </w:t>
      </w:r>
      <w:r w:rsidRPr="00A52871">
        <w:rPr>
          <w:sz w:val="28"/>
          <w:szCs w:val="28"/>
        </w:rPr>
        <w:t>—</w:t>
      </w:r>
      <w:r w:rsidR="00A52871">
        <w:rPr>
          <w:sz w:val="28"/>
          <w:szCs w:val="28"/>
        </w:rPr>
        <w:t xml:space="preserve"> </w:t>
      </w:r>
      <w:r w:rsidRPr="00A52871">
        <w:rPr>
          <w:b/>
          <w:i/>
          <w:sz w:val="28"/>
          <w:szCs w:val="28"/>
        </w:rPr>
        <w:t>с</w:t>
      </w:r>
      <w:r w:rsidRPr="00A52871">
        <w:rPr>
          <w:sz w:val="28"/>
          <w:szCs w:val="28"/>
        </w:rPr>
        <w:t xml:space="preserve">, </w:t>
      </w:r>
      <w:r w:rsidRPr="00A52871">
        <w:rPr>
          <w:b/>
          <w:i/>
          <w:sz w:val="28"/>
          <w:szCs w:val="28"/>
        </w:rPr>
        <w:t xml:space="preserve">в </w:t>
      </w:r>
      <w:r w:rsidRPr="00A52871">
        <w:rPr>
          <w:sz w:val="28"/>
          <w:szCs w:val="28"/>
        </w:rPr>
        <w:t xml:space="preserve">— </w:t>
      </w:r>
      <w:r w:rsidRPr="00A52871">
        <w:rPr>
          <w:b/>
          <w:i/>
          <w:sz w:val="28"/>
          <w:szCs w:val="28"/>
        </w:rPr>
        <w:t xml:space="preserve">на </w:t>
      </w:r>
      <w:r w:rsidRPr="00A52871">
        <w:rPr>
          <w:sz w:val="28"/>
          <w:szCs w:val="28"/>
        </w:rPr>
        <w:t xml:space="preserve">Правильное образование предложно-падежных форм с предлогами </w:t>
      </w:r>
      <w:r w:rsidRPr="00A52871">
        <w:rPr>
          <w:b/>
          <w:i/>
          <w:sz w:val="28"/>
          <w:szCs w:val="28"/>
        </w:rPr>
        <w:t>по</w:t>
      </w:r>
      <w:r w:rsidRPr="00A52871">
        <w:rPr>
          <w:sz w:val="28"/>
          <w:szCs w:val="28"/>
        </w:rPr>
        <w:t xml:space="preserve">, </w:t>
      </w:r>
      <w:r w:rsidRPr="00A52871">
        <w:rPr>
          <w:b/>
          <w:i/>
          <w:sz w:val="28"/>
          <w:szCs w:val="28"/>
        </w:rPr>
        <w:t>благодаря</w:t>
      </w:r>
      <w:r w:rsidRPr="00A52871">
        <w:rPr>
          <w:sz w:val="28"/>
          <w:szCs w:val="28"/>
        </w:rPr>
        <w:t xml:space="preserve">, </w:t>
      </w:r>
      <w:r w:rsidRPr="00A52871">
        <w:rPr>
          <w:b/>
          <w:i/>
          <w:sz w:val="28"/>
          <w:szCs w:val="28"/>
        </w:rPr>
        <w:t>согласно</w:t>
      </w:r>
      <w:r w:rsidRPr="00A52871">
        <w:rPr>
          <w:sz w:val="28"/>
          <w:szCs w:val="28"/>
        </w:rPr>
        <w:t xml:space="preserve">, </w:t>
      </w:r>
      <w:r w:rsidRPr="00A52871">
        <w:rPr>
          <w:b/>
          <w:i/>
          <w:sz w:val="28"/>
          <w:szCs w:val="28"/>
        </w:rPr>
        <w:t>вопреки</w:t>
      </w:r>
      <w:r w:rsidRPr="00A52871">
        <w:rPr>
          <w:sz w:val="28"/>
          <w:szCs w:val="28"/>
        </w:rPr>
        <w:t xml:space="preserve">, </w:t>
      </w:r>
      <w:r w:rsidRPr="00A52871">
        <w:rPr>
          <w:b/>
          <w:i/>
          <w:sz w:val="28"/>
          <w:szCs w:val="28"/>
        </w:rPr>
        <w:t>наперерез</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Правописание</w:t>
      </w:r>
      <w:r w:rsidR="00A52871">
        <w:rPr>
          <w:sz w:val="28"/>
          <w:szCs w:val="28"/>
        </w:rPr>
        <w:t xml:space="preserve"> </w:t>
      </w:r>
      <w:r w:rsidRPr="00A52871">
        <w:rPr>
          <w:sz w:val="28"/>
          <w:szCs w:val="28"/>
        </w:rPr>
        <w:t>производных</w:t>
      </w:r>
      <w:r w:rsidR="00A52871">
        <w:rPr>
          <w:sz w:val="28"/>
          <w:szCs w:val="28"/>
        </w:rPr>
        <w:t xml:space="preserve"> </w:t>
      </w:r>
      <w:r w:rsidRPr="00A52871">
        <w:rPr>
          <w:sz w:val="28"/>
          <w:szCs w:val="28"/>
        </w:rPr>
        <w:t xml:space="preserve">предлогов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Союз</w:t>
      </w:r>
      <w:r w:rsidR="005032BA" w:rsidRPr="00A52871">
        <w:rPr>
          <w:sz w:val="28"/>
          <w:szCs w:val="28"/>
        </w:rPr>
        <w:t xml:space="preserve"> (12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Союз как служебная часть речи Союз как средство связи </w:t>
      </w:r>
      <w:r w:rsidR="00A91FE3" w:rsidRPr="00A52871">
        <w:rPr>
          <w:sz w:val="28"/>
          <w:szCs w:val="28"/>
        </w:rPr>
        <w:t>од</w:t>
      </w:r>
      <w:r w:rsidRPr="00A52871">
        <w:rPr>
          <w:sz w:val="28"/>
          <w:szCs w:val="28"/>
        </w:rPr>
        <w:t xml:space="preserve">нородных членов предложения и частей сложного предложения Разряды союзов по строению: простые и составные Право- писание составных союзов Разряды союзов по значению: </w:t>
      </w:r>
      <w:r w:rsidR="00A91FE3" w:rsidRPr="00A52871">
        <w:rPr>
          <w:sz w:val="28"/>
          <w:szCs w:val="28"/>
        </w:rPr>
        <w:t>со</w:t>
      </w:r>
      <w:r w:rsidRPr="00A52871">
        <w:rPr>
          <w:sz w:val="28"/>
          <w:szCs w:val="28"/>
        </w:rPr>
        <w:t xml:space="preserve">чинительные и подчинительные Одиночные, двойные и </w:t>
      </w:r>
      <w:r w:rsidR="00A91FE3" w:rsidRPr="00A52871">
        <w:rPr>
          <w:sz w:val="28"/>
          <w:szCs w:val="28"/>
        </w:rPr>
        <w:t>повто</w:t>
      </w:r>
      <w:r w:rsidRPr="00A52871">
        <w:rPr>
          <w:sz w:val="28"/>
          <w:szCs w:val="28"/>
        </w:rPr>
        <w:t>ряющиеся</w:t>
      </w:r>
      <w:r w:rsidR="00A52871">
        <w:rPr>
          <w:sz w:val="28"/>
          <w:szCs w:val="28"/>
        </w:rPr>
        <w:t xml:space="preserve"> </w:t>
      </w:r>
      <w:r w:rsidRPr="00A52871">
        <w:rPr>
          <w:sz w:val="28"/>
          <w:szCs w:val="28"/>
        </w:rPr>
        <w:t>сочинительные</w:t>
      </w:r>
      <w:r w:rsidR="00A52871">
        <w:rPr>
          <w:sz w:val="28"/>
          <w:szCs w:val="28"/>
        </w:rPr>
        <w:t xml:space="preserve"> </w:t>
      </w:r>
      <w:r w:rsidRPr="00A52871">
        <w:rPr>
          <w:sz w:val="28"/>
          <w:szCs w:val="28"/>
        </w:rPr>
        <w:t xml:space="preserve">союзы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Морфологический</w:t>
      </w:r>
      <w:r w:rsidR="00A52871">
        <w:rPr>
          <w:sz w:val="28"/>
          <w:szCs w:val="28"/>
        </w:rPr>
        <w:t xml:space="preserve"> </w:t>
      </w:r>
      <w:r w:rsidRPr="00A52871">
        <w:rPr>
          <w:sz w:val="28"/>
          <w:szCs w:val="28"/>
        </w:rPr>
        <w:t>анализ</w:t>
      </w:r>
      <w:r w:rsidR="00A52871">
        <w:rPr>
          <w:sz w:val="28"/>
          <w:szCs w:val="28"/>
        </w:rPr>
        <w:t xml:space="preserve"> </w:t>
      </w:r>
      <w:r w:rsidRPr="00A52871">
        <w:rPr>
          <w:sz w:val="28"/>
          <w:szCs w:val="28"/>
        </w:rPr>
        <w:t xml:space="preserve">союзов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Роль союзов в тексте Употр</w:t>
      </w:r>
      <w:r w:rsidR="00D566D2" w:rsidRPr="00A52871">
        <w:rPr>
          <w:sz w:val="28"/>
          <w:szCs w:val="28"/>
        </w:rPr>
        <w:t>ебление союзов в речи в соответ</w:t>
      </w:r>
      <w:r w:rsidRPr="00A52871">
        <w:rPr>
          <w:sz w:val="28"/>
          <w:szCs w:val="28"/>
        </w:rPr>
        <w:t xml:space="preserve">ствии с их значением и стилистическими особенностями </w:t>
      </w:r>
      <w:r w:rsidR="00D566D2" w:rsidRPr="00A52871">
        <w:rPr>
          <w:sz w:val="28"/>
          <w:szCs w:val="28"/>
        </w:rPr>
        <w:t>Ис</w:t>
      </w:r>
      <w:r w:rsidRPr="00A52871">
        <w:rPr>
          <w:sz w:val="28"/>
          <w:szCs w:val="28"/>
        </w:rPr>
        <w:t xml:space="preserve">пользование союзов как средства связи предложений и частей текста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Правописание</w:t>
      </w:r>
      <w:r w:rsidR="00A52871">
        <w:rPr>
          <w:sz w:val="28"/>
          <w:szCs w:val="28"/>
        </w:rPr>
        <w:t xml:space="preserve"> </w:t>
      </w:r>
      <w:r w:rsidRPr="00A52871">
        <w:rPr>
          <w:sz w:val="28"/>
          <w:szCs w:val="28"/>
        </w:rPr>
        <w:t xml:space="preserve">союзов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Знаки препинания в сложных союзных предложениях </w:t>
      </w:r>
      <w:r w:rsidR="00D566D2" w:rsidRPr="00A52871">
        <w:rPr>
          <w:sz w:val="28"/>
          <w:szCs w:val="28"/>
        </w:rPr>
        <w:t>Зна</w:t>
      </w:r>
      <w:r w:rsidRPr="00A52871">
        <w:rPr>
          <w:sz w:val="28"/>
          <w:szCs w:val="28"/>
        </w:rPr>
        <w:t xml:space="preserve">ки препинания в предложениях с союзом </w:t>
      </w:r>
      <w:r w:rsidRPr="00A52871">
        <w:rPr>
          <w:b/>
          <w:i/>
          <w:sz w:val="28"/>
          <w:szCs w:val="28"/>
        </w:rPr>
        <w:t>и</w:t>
      </w:r>
      <w:r w:rsidRPr="00A52871">
        <w:rPr>
          <w:sz w:val="28"/>
          <w:szCs w:val="28"/>
        </w:rPr>
        <w:t xml:space="preserve">, связывающим однородные члены и части сложного предложения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Частица</w:t>
      </w:r>
      <w:r w:rsidR="005032BA" w:rsidRPr="00A52871">
        <w:rPr>
          <w:sz w:val="28"/>
          <w:szCs w:val="28"/>
        </w:rPr>
        <w:t xml:space="preserve"> (12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Частица как служебная часть речи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Разряды частиц по значению и употреблению: </w:t>
      </w:r>
      <w:r w:rsidR="00D566D2" w:rsidRPr="00A52871">
        <w:rPr>
          <w:sz w:val="28"/>
          <w:szCs w:val="28"/>
        </w:rPr>
        <w:t>формообраз</w:t>
      </w:r>
      <w:r w:rsidRPr="00A52871">
        <w:rPr>
          <w:sz w:val="28"/>
          <w:szCs w:val="28"/>
        </w:rPr>
        <w:t xml:space="preserve"> ющие, отрицательные, модальные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w:t>
      </w:r>
      <w:r w:rsidR="00D566D2" w:rsidRPr="00A52871">
        <w:rPr>
          <w:sz w:val="28"/>
          <w:szCs w:val="28"/>
        </w:rPr>
        <w:t xml:space="preserve"> с их значением и стили</w:t>
      </w:r>
      <w:r w:rsidRPr="00A52871">
        <w:rPr>
          <w:sz w:val="28"/>
          <w:szCs w:val="28"/>
        </w:rPr>
        <w:t>стической</w:t>
      </w:r>
      <w:r w:rsidR="00A52871">
        <w:rPr>
          <w:sz w:val="28"/>
          <w:szCs w:val="28"/>
        </w:rPr>
        <w:t xml:space="preserve"> </w:t>
      </w:r>
      <w:r w:rsidRPr="00A52871">
        <w:rPr>
          <w:sz w:val="28"/>
          <w:szCs w:val="28"/>
        </w:rPr>
        <w:t>окраской</w:t>
      </w:r>
      <w:r w:rsidR="00A52871">
        <w:rPr>
          <w:sz w:val="28"/>
          <w:szCs w:val="28"/>
        </w:rPr>
        <w:t xml:space="preserve"> </w:t>
      </w:r>
      <w:r w:rsidRPr="00A52871">
        <w:rPr>
          <w:sz w:val="28"/>
          <w:szCs w:val="28"/>
        </w:rPr>
        <w:t>Интонационные</w:t>
      </w:r>
      <w:r w:rsidR="00A52871">
        <w:rPr>
          <w:sz w:val="28"/>
          <w:szCs w:val="28"/>
        </w:rPr>
        <w:t xml:space="preserve"> </w:t>
      </w:r>
      <w:r w:rsidRPr="00A52871">
        <w:rPr>
          <w:sz w:val="28"/>
          <w:szCs w:val="28"/>
        </w:rPr>
        <w:t>особенности</w:t>
      </w:r>
      <w:r w:rsidR="00A52871">
        <w:rPr>
          <w:sz w:val="28"/>
          <w:szCs w:val="28"/>
        </w:rPr>
        <w:t xml:space="preserve"> </w:t>
      </w:r>
      <w:r w:rsidR="00D566D2" w:rsidRPr="00A52871">
        <w:rPr>
          <w:sz w:val="28"/>
          <w:szCs w:val="28"/>
        </w:rPr>
        <w:t>предложе</w:t>
      </w:r>
      <w:r w:rsidRPr="00A52871">
        <w:rPr>
          <w:sz w:val="28"/>
          <w:szCs w:val="28"/>
        </w:rPr>
        <w:t xml:space="preserve">ний с частицами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Морфологический анализ частиц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Смысловые различия частиц </w:t>
      </w:r>
      <w:r w:rsidRPr="00A52871">
        <w:rPr>
          <w:b/>
          <w:i/>
          <w:sz w:val="28"/>
          <w:szCs w:val="28"/>
        </w:rPr>
        <w:t xml:space="preserve">не </w:t>
      </w:r>
      <w:r w:rsidRPr="00A52871">
        <w:rPr>
          <w:sz w:val="28"/>
          <w:szCs w:val="28"/>
        </w:rPr>
        <w:t xml:space="preserve">и </w:t>
      </w:r>
      <w:r w:rsidRPr="00A52871">
        <w:rPr>
          <w:b/>
          <w:i/>
          <w:sz w:val="28"/>
          <w:szCs w:val="28"/>
        </w:rPr>
        <w:t xml:space="preserve">ни </w:t>
      </w:r>
      <w:r w:rsidRPr="00A52871">
        <w:rPr>
          <w:sz w:val="28"/>
          <w:szCs w:val="28"/>
        </w:rPr>
        <w:t xml:space="preserve">Использование частиц </w:t>
      </w:r>
      <w:r w:rsidRPr="00A52871">
        <w:rPr>
          <w:b/>
          <w:i/>
          <w:sz w:val="28"/>
          <w:szCs w:val="28"/>
        </w:rPr>
        <w:t xml:space="preserve">не </w:t>
      </w:r>
      <w:r w:rsidRPr="00A52871">
        <w:rPr>
          <w:sz w:val="28"/>
          <w:szCs w:val="28"/>
        </w:rPr>
        <w:t xml:space="preserve">и </w:t>
      </w:r>
      <w:r w:rsidRPr="00A52871">
        <w:rPr>
          <w:b/>
          <w:i/>
          <w:sz w:val="28"/>
          <w:szCs w:val="28"/>
        </w:rPr>
        <w:t xml:space="preserve">ни </w:t>
      </w:r>
      <w:r w:rsidRPr="00A52871">
        <w:rPr>
          <w:sz w:val="28"/>
          <w:szCs w:val="28"/>
        </w:rPr>
        <w:t xml:space="preserve">в письменной речи Различение приставки </w:t>
      </w:r>
      <w:r w:rsidRPr="00A52871">
        <w:rPr>
          <w:b/>
          <w:i/>
          <w:sz w:val="28"/>
          <w:szCs w:val="28"/>
        </w:rPr>
        <w:t>не</w:t>
      </w:r>
      <w:r w:rsidR="00D566D2" w:rsidRPr="00A52871">
        <w:rPr>
          <w:sz w:val="28"/>
          <w:szCs w:val="28"/>
        </w:rPr>
        <w:t>- и части</w:t>
      </w:r>
      <w:r w:rsidRPr="00A52871">
        <w:rPr>
          <w:sz w:val="28"/>
          <w:szCs w:val="28"/>
        </w:rPr>
        <w:t xml:space="preserve">цы </w:t>
      </w:r>
      <w:r w:rsidRPr="00A52871">
        <w:rPr>
          <w:b/>
          <w:i/>
          <w:sz w:val="28"/>
          <w:szCs w:val="28"/>
        </w:rPr>
        <w:t xml:space="preserve">не </w:t>
      </w:r>
      <w:r w:rsidRPr="00A52871">
        <w:rPr>
          <w:sz w:val="28"/>
          <w:szCs w:val="28"/>
        </w:rPr>
        <w:t xml:space="preserve">Слитное и раздельное написание </w:t>
      </w:r>
      <w:r w:rsidRPr="00A52871">
        <w:rPr>
          <w:b/>
          <w:i/>
          <w:sz w:val="28"/>
          <w:szCs w:val="28"/>
        </w:rPr>
        <w:t xml:space="preserve">не </w:t>
      </w:r>
      <w:r w:rsidRPr="00A52871">
        <w:rPr>
          <w:sz w:val="28"/>
          <w:szCs w:val="28"/>
        </w:rPr>
        <w:t xml:space="preserve">с разными частями речи (обобщение) Правописание частиц </w:t>
      </w:r>
      <w:r w:rsidRPr="00A52871">
        <w:rPr>
          <w:b/>
          <w:i/>
          <w:sz w:val="28"/>
          <w:szCs w:val="28"/>
        </w:rPr>
        <w:t>бы</w:t>
      </w:r>
      <w:r w:rsidRPr="00A52871">
        <w:rPr>
          <w:sz w:val="28"/>
          <w:szCs w:val="28"/>
        </w:rPr>
        <w:t xml:space="preserve">, </w:t>
      </w:r>
      <w:r w:rsidRPr="00A52871">
        <w:rPr>
          <w:b/>
          <w:i/>
          <w:sz w:val="28"/>
          <w:szCs w:val="28"/>
        </w:rPr>
        <w:t>ли</w:t>
      </w:r>
      <w:r w:rsidRPr="00A52871">
        <w:rPr>
          <w:sz w:val="28"/>
          <w:szCs w:val="28"/>
        </w:rPr>
        <w:t xml:space="preserve">, </w:t>
      </w:r>
      <w:r w:rsidRPr="00A52871">
        <w:rPr>
          <w:b/>
          <w:i/>
          <w:sz w:val="28"/>
          <w:szCs w:val="28"/>
        </w:rPr>
        <w:t xml:space="preserve">же </w:t>
      </w:r>
      <w:r w:rsidRPr="00A52871">
        <w:rPr>
          <w:sz w:val="28"/>
          <w:szCs w:val="28"/>
        </w:rPr>
        <w:t>с другими словами Дефисное написание частиц -</w:t>
      </w:r>
      <w:r w:rsidRPr="00A52871">
        <w:rPr>
          <w:b/>
          <w:i/>
          <w:sz w:val="28"/>
          <w:szCs w:val="28"/>
        </w:rPr>
        <w:t>то</w:t>
      </w:r>
      <w:r w:rsidRPr="00A52871">
        <w:rPr>
          <w:sz w:val="28"/>
          <w:szCs w:val="28"/>
        </w:rPr>
        <w:t>, -</w:t>
      </w:r>
      <w:r w:rsidRPr="00A52871">
        <w:rPr>
          <w:b/>
          <w:i/>
          <w:sz w:val="28"/>
          <w:szCs w:val="28"/>
        </w:rPr>
        <w:t>таки</w:t>
      </w:r>
      <w:r w:rsidRPr="00A52871">
        <w:rPr>
          <w:sz w:val="28"/>
          <w:szCs w:val="28"/>
        </w:rPr>
        <w:t>, -</w:t>
      </w:r>
      <w:r w:rsidRPr="00A52871">
        <w:rPr>
          <w:b/>
          <w:i/>
          <w:sz w:val="28"/>
          <w:szCs w:val="28"/>
        </w:rPr>
        <w:t>ка</w:t>
      </w:r>
      <w:r w:rsidRPr="00A52871">
        <w:rPr>
          <w:sz w:val="28"/>
          <w:szCs w:val="28"/>
        </w:rPr>
        <w:t xml:space="preserve">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Междометия и звукоподражательные слова</w:t>
      </w:r>
      <w:r w:rsidR="005032BA" w:rsidRPr="00A52871">
        <w:rPr>
          <w:sz w:val="28"/>
          <w:szCs w:val="28"/>
        </w:rPr>
        <w:t xml:space="preserve"> (4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Междометия как особая группа слов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Разряды междометий по значению (выражающие чувства, побуждающие к действию,</w:t>
      </w:r>
      <w:r w:rsidR="00D566D2" w:rsidRPr="00A52871">
        <w:rPr>
          <w:sz w:val="28"/>
          <w:szCs w:val="28"/>
        </w:rPr>
        <w:t xml:space="preserve"> этикетные междометия); междоме</w:t>
      </w:r>
      <w:r w:rsidRPr="00A52871">
        <w:rPr>
          <w:sz w:val="28"/>
          <w:szCs w:val="28"/>
        </w:rPr>
        <w:t xml:space="preserve">тия производные и непроизводные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Морфологический анализ междометий</w:t>
      </w:r>
      <w:r w:rsidR="00D566D2" w:rsidRPr="00A52871">
        <w:rPr>
          <w:sz w:val="28"/>
          <w:szCs w:val="28"/>
        </w:rPr>
        <w:t>.</w:t>
      </w:r>
      <w:r w:rsidRPr="00A52871">
        <w:rPr>
          <w:sz w:val="28"/>
          <w:szCs w:val="28"/>
        </w:rPr>
        <w:t xml:space="preserve"> Звукоподражательные слова </w:t>
      </w:r>
    </w:p>
    <w:p w:rsidR="00346DBC" w:rsidRPr="00A52871" w:rsidRDefault="00346DBC" w:rsidP="008777FA">
      <w:pPr>
        <w:pStyle w:val="a6"/>
        <w:tabs>
          <w:tab w:val="left" w:pos="6521"/>
        </w:tabs>
        <w:suppressAutoHyphens/>
        <w:spacing w:after="0"/>
        <w:ind w:firstLine="709"/>
        <w:jc w:val="both"/>
        <w:rPr>
          <w:b/>
          <w:sz w:val="28"/>
          <w:szCs w:val="28"/>
        </w:rPr>
      </w:pPr>
      <w:r w:rsidRPr="00A52871">
        <w:rPr>
          <w:sz w:val="28"/>
          <w:szCs w:val="28"/>
        </w:rPr>
        <w:t>Использование междометий и звукоподражательных слов в разговорной и художественной</w:t>
      </w:r>
      <w:r w:rsidR="00D566D2" w:rsidRPr="00A52871">
        <w:rPr>
          <w:sz w:val="28"/>
          <w:szCs w:val="28"/>
        </w:rPr>
        <w:t xml:space="preserve"> речи как средства создания экс</w:t>
      </w:r>
      <w:r w:rsidRPr="00A52871">
        <w:rPr>
          <w:sz w:val="28"/>
          <w:szCs w:val="28"/>
        </w:rPr>
        <w:t xml:space="preserve">прессии Интонационное и пунктуационное выделение </w:t>
      </w:r>
      <w:r w:rsidR="00D566D2" w:rsidRPr="00A52871">
        <w:rPr>
          <w:sz w:val="28"/>
          <w:szCs w:val="28"/>
        </w:rPr>
        <w:t>междо</w:t>
      </w:r>
      <w:r w:rsidRPr="00A52871">
        <w:rPr>
          <w:sz w:val="28"/>
          <w:szCs w:val="28"/>
        </w:rPr>
        <w:t xml:space="preserve">метий и звукоподражательных слов в предложении </w:t>
      </w:r>
    </w:p>
    <w:p w:rsidR="005032BA" w:rsidRPr="00A52871" w:rsidRDefault="00346DBC" w:rsidP="008777FA">
      <w:pPr>
        <w:pStyle w:val="a6"/>
        <w:tabs>
          <w:tab w:val="left" w:pos="6521"/>
        </w:tabs>
        <w:suppressAutoHyphens/>
        <w:spacing w:after="0"/>
        <w:ind w:firstLine="709"/>
        <w:jc w:val="both"/>
        <w:rPr>
          <w:b/>
          <w:sz w:val="28"/>
          <w:szCs w:val="28"/>
        </w:rPr>
      </w:pPr>
      <w:r w:rsidRPr="00A52871">
        <w:rPr>
          <w:b/>
          <w:sz w:val="28"/>
          <w:szCs w:val="28"/>
        </w:rPr>
        <w:t>Омонимия слов разных частей речи</w:t>
      </w:r>
      <w:r w:rsidR="005032BA" w:rsidRPr="00A52871">
        <w:rPr>
          <w:b/>
          <w:sz w:val="28"/>
          <w:szCs w:val="28"/>
        </w:rPr>
        <w:t xml:space="preserve"> ( 2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 </w:t>
      </w:r>
      <w:r w:rsidR="00D566D2" w:rsidRPr="00A52871">
        <w:rPr>
          <w:sz w:val="28"/>
          <w:szCs w:val="28"/>
        </w:rPr>
        <w:t>Грамматическая омони</w:t>
      </w:r>
      <w:r w:rsidRPr="00A52871">
        <w:rPr>
          <w:sz w:val="28"/>
          <w:szCs w:val="28"/>
        </w:rPr>
        <w:t>мия Использование грамматических омонимов в речи</w:t>
      </w:r>
      <w:r w:rsidR="00D566D2" w:rsidRPr="00A52871">
        <w:rPr>
          <w:sz w:val="28"/>
          <w:szCs w:val="28"/>
        </w:rPr>
        <w:t>.</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8 КЛАСС</w:t>
      </w:r>
      <w:r w:rsidR="00897AB6" w:rsidRPr="00A52871">
        <w:rPr>
          <w:b/>
          <w:sz w:val="28"/>
          <w:szCs w:val="28"/>
          <w:lang w:val="ru-RU"/>
        </w:rPr>
        <w:t xml:space="preserve"> (102часа)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Общие сведения о языке</w:t>
      </w:r>
      <w:r w:rsidR="005032BA" w:rsidRPr="00A52871">
        <w:rPr>
          <w:rFonts w:ascii="Times New Roman" w:hAnsi="Times New Roman" w:cs="Times New Roman"/>
          <w:color w:val="auto"/>
          <w:sz w:val="28"/>
          <w:szCs w:val="28"/>
          <w:lang w:val="ru-RU"/>
        </w:rPr>
        <w:t xml:space="preserve"> (1 ЧАС)</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Русский язык в кругу других славянских языков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r w:rsidR="005032BA" w:rsidRPr="00A52871">
        <w:rPr>
          <w:rFonts w:ascii="Times New Roman" w:hAnsi="Times New Roman" w:cs="Times New Roman"/>
          <w:color w:val="auto"/>
          <w:sz w:val="28"/>
          <w:szCs w:val="28"/>
          <w:lang w:val="ru-RU"/>
        </w:rPr>
        <w:t xml:space="preserve"> (4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Монолог-описание, монолог-рассуждение, </w:t>
      </w:r>
      <w:r w:rsidR="00D566D2" w:rsidRPr="00A52871">
        <w:rPr>
          <w:sz w:val="28"/>
          <w:szCs w:val="28"/>
        </w:rPr>
        <w:t>монолог-повество</w:t>
      </w:r>
      <w:r w:rsidRPr="00A52871">
        <w:rPr>
          <w:sz w:val="28"/>
          <w:szCs w:val="28"/>
        </w:rPr>
        <w:t xml:space="preserve">вание; выступление с научным сообщением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Диалог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r w:rsidR="005032BA" w:rsidRPr="00A52871">
        <w:rPr>
          <w:rFonts w:ascii="Times New Roman" w:hAnsi="Times New Roman" w:cs="Times New Roman"/>
          <w:color w:val="auto"/>
          <w:sz w:val="28"/>
          <w:szCs w:val="28"/>
          <w:lang w:val="ru-RU"/>
        </w:rPr>
        <w:t xml:space="preserve"> (5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Текст и его основные признаки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Особенности функционально-смысловых типов речи </w:t>
      </w:r>
      <w:r w:rsidR="00D566D2" w:rsidRPr="00A52871">
        <w:rPr>
          <w:sz w:val="28"/>
          <w:szCs w:val="28"/>
        </w:rPr>
        <w:t>(пове</w:t>
      </w:r>
      <w:r w:rsidRPr="00A52871">
        <w:rPr>
          <w:sz w:val="28"/>
          <w:szCs w:val="28"/>
        </w:rPr>
        <w:t xml:space="preserve">ствование, описание, рассуждение)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Информационная переработка </w:t>
      </w:r>
      <w:r w:rsidR="00D566D2" w:rsidRPr="00A52871">
        <w:rPr>
          <w:sz w:val="28"/>
          <w:szCs w:val="28"/>
        </w:rPr>
        <w:t>текста: извлечение информа</w:t>
      </w:r>
      <w:r w:rsidRPr="00A52871">
        <w:rPr>
          <w:sz w:val="28"/>
          <w:szCs w:val="28"/>
        </w:rPr>
        <w:t xml:space="preserve">ции из различных источников; использование </w:t>
      </w:r>
      <w:r w:rsidR="00D566D2" w:rsidRPr="00A52871">
        <w:rPr>
          <w:sz w:val="28"/>
          <w:szCs w:val="28"/>
        </w:rPr>
        <w:t>лингвистиче</w:t>
      </w:r>
      <w:r w:rsidRPr="00A52871">
        <w:rPr>
          <w:sz w:val="28"/>
          <w:szCs w:val="28"/>
        </w:rPr>
        <w:t xml:space="preserve">ских словарей; тезисы, конспект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r w:rsidR="005032BA" w:rsidRPr="00A52871">
        <w:rPr>
          <w:rFonts w:ascii="Times New Roman" w:hAnsi="Times New Roman" w:cs="Times New Roman"/>
          <w:color w:val="auto"/>
          <w:sz w:val="28"/>
          <w:szCs w:val="28"/>
          <w:lang w:val="ru-RU"/>
        </w:rPr>
        <w:t xml:space="preserve"> (5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Официально-деловой стиль Сфера употребления, функции, языковые особенности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Жанры официально-делового стиля (заявление, </w:t>
      </w:r>
      <w:r w:rsidR="00D566D2" w:rsidRPr="00A52871">
        <w:rPr>
          <w:sz w:val="28"/>
          <w:szCs w:val="28"/>
        </w:rPr>
        <w:t>объясни</w:t>
      </w:r>
      <w:r w:rsidRPr="00A52871">
        <w:rPr>
          <w:sz w:val="28"/>
          <w:szCs w:val="28"/>
        </w:rPr>
        <w:t xml:space="preserve">тельная записка, автобиография, характеристика)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Научный стиль Сфера употребления, функции, языковые особенности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 </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СИСТЕМА ЯЗЫКА</w:t>
      </w:r>
      <w:r w:rsidR="00223DD7" w:rsidRPr="00A52871">
        <w:rPr>
          <w:rFonts w:ascii="Times New Roman" w:hAnsi="Times New Roman" w:cs="Times New Roman"/>
          <w:color w:val="auto"/>
          <w:sz w:val="28"/>
          <w:szCs w:val="28"/>
          <w:lang w:val="ru-RU"/>
        </w:rPr>
        <w:t xml:space="preserve"> (70 ЧАСОВ)</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Синтаксис. Культура речи. Пунктуация</w:t>
      </w:r>
      <w:r w:rsidR="00223DD7" w:rsidRPr="00A52871">
        <w:rPr>
          <w:b/>
          <w:sz w:val="28"/>
          <w:szCs w:val="28"/>
          <w:lang w:val="ru-RU"/>
        </w:rPr>
        <w:t xml:space="preserve"> (2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Синтаксис как раздел лингвистики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Словосочетание и предложение как единицы синтаксиса Пунктуация Функции знаков препинания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Словосочетание</w:t>
      </w:r>
      <w:r w:rsidR="00223DD7" w:rsidRPr="00A52871">
        <w:rPr>
          <w:rFonts w:ascii="Times New Roman" w:hAnsi="Times New Roman" w:cs="Times New Roman"/>
          <w:color w:val="auto"/>
          <w:sz w:val="28"/>
          <w:szCs w:val="28"/>
          <w:lang w:val="ru-RU"/>
        </w:rPr>
        <w:t xml:space="preserve"> (5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Основные признаки</w:t>
      </w:r>
      <w:r w:rsidR="00A52871">
        <w:rPr>
          <w:sz w:val="28"/>
          <w:szCs w:val="28"/>
        </w:rPr>
        <w:t xml:space="preserve"> </w:t>
      </w:r>
      <w:r w:rsidRPr="00A52871">
        <w:rPr>
          <w:sz w:val="28"/>
          <w:szCs w:val="28"/>
        </w:rPr>
        <w:t xml:space="preserve">словосочетания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Виды словосочетаний по морфологическим свойствам </w:t>
      </w:r>
      <w:r w:rsidR="00D566D2" w:rsidRPr="00A52871">
        <w:rPr>
          <w:sz w:val="28"/>
          <w:szCs w:val="28"/>
        </w:rPr>
        <w:t>глав</w:t>
      </w:r>
      <w:r w:rsidRPr="00A52871">
        <w:rPr>
          <w:sz w:val="28"/>
          <w:szCs w:val="28"/>
        </w:rPr>
        <w:t xml:space="preserve">ного слова: глагольные, именные, наречные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Типы подчинительной связи слов в словосочетании: </w:t>
      </w:r>
      <w:r w:rsidR="00D566D2" w:rsidRPr="00A52871">
        <w:rPr>
          <w:sz w:val="28"/>
          <w:szCs w:val="28"/>
        </w:rPr>
        <w:t>согласо</w:t>
      </w:r>
      <w:r w:rsidRPr="00A52871">
        <w:rPr>
          <w:sz w:val="28"/>
          <w:szCs w:val="28"/>
        </w:rPr>
        <w:t xml:space="preserve">вание, управление, примыкание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Синтаксический анализ словосочетаний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Грамматическая синонимия словосочетаний Нормы построения словосочетаний </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Предложение</w:t>
      </w:r>
      <w:r w:rsidR="00223DD7" w:rsidRPr="00A52871">
        <w:rPr>
          <w:rFonts w:ascii="Times New Roman" w:hAnsi="Times New Roman" w:cs="Times New Roman"/>
          <w:color w:val="auto"/>
          <w:sz w:val="28"/>
          <w:szCs w:val="28"/>
          <w:lang w:val="ru-RU"/>
        </w:rPr>
        <w:t xml:space="preserve"> (63 часа)</w:t>
      </w:r>
    </w:p>
    <w:p w:rsidR="00223DD7" w:rsidRPr="00A52871" w:rsidRDefault="00223DD7" w:rsidP="008777FA">
      <w:pPr>
        <w:pStyle w:val="a6"/>
        <w:tabs>
          <w:tab w:val="left" w:pos="6521"/>
        </w:tabs>
        <w:suppressAutoHyphens/>
        <w:spacing w:after="0"/>
        <w:ind w:firstLine="709"/>
        <w:jc w:val="both"/>
        <w:rPr>
          <w:sz w:val="28"/>
          <w:szCs w:val="28"/>
        </w:rPr>
      </w:pPr>
      <w:r w:rsidRPr="00A52871">
        <w:rPr>
          <w:b/>
          <w:sz w:val="28"/>
          <w:szCs w:val="28"/>
        </w:rPr>
        <w:t>Предложение и его основные признаки. виды предложений. (6 часов</w:t>
      </w:r>
      <w:r w:rsidRPr="00A52871">
        <w:rPr>
          <w:sz w:val="28"/>
          <w:szCs w:val="28"/>
        </w:rPr>
        <w:t>)</w:t>
      </w:r>
      <w:r w:rsid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Основные признаки предложения: смысловая и интонационная законченность, грамматическая офор</w:t>
      </w:r>
      <w:r w:rsidR="00D566D2" w:rsidRPr="00A52871">
        <w:rPr>
          <w:sz w:val="28"/>
          <w:szCs w:val="28"/>
        </w:rPr>
        <w:t>млен</w:t>
      </w:r>
      <w:r w:rsidRPr="00A52871">
        <w:rPr>
          <w:sz w:val="28"/>
          <w:szCs w:val="28"/>
        </w:rPr>
        <w:t>ность</w:t>
      </w:r>
      <w:r w:rsidR="00223DD7"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Виды предложений по цели высказывания </w:t>
      </w:r>
      <w:r w:rsidR="00D566D2" w:rsidRPr="00A52871">
        <w:rPr>
          <w:sz w:val="28"/>
          <w:szCs w:val="28"/>
        </w:rPr>
        <w:t>(повествователь</w:t>
      </w:r>
      <w:r w:rsidRPr="00A52871">
        <w:rPr>
          <w:sz w:val="28"/>
          <w:szCs w:val="28"/>
        </w:rPr>
        <w:t xml:space="preserve">ные, вопросительные, побудительные) и по эмоциональной окраске (восклицательные, невосклицательные) Их </w:t>
      </w:r>
      <w:r w:rsidR="00D566D2" w:rsidRPr="00A52871">
        <w:rPr>
          <w:sz w:val="28"/>
          <w:szCs w:val="28"/>
        </w:rPr>
        <w:t>интона</w:t>
      </w:r>
      <w:r w:rsidRPr="00A52871">
        <w:rPr>
          <w:sz w:val="28"/>
          <w:szCs w:val="28"/>
        </w:rPr>
        <w:t xml:space="preserve">ционные и смысловые особенности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Употребление языковых форм выражения побуждения в </w:t>
      </w:r>
      <w:r w:rsidR="00D566D2" w:rsidRPr="00A52871">
        <w:rPr>
          <w:sz w:val="28"/>
          <w:szCs w:val="28"/>
        </w:rPr>
        <w:t>по</w:t>
      </w:r>
      <w:r w:rsidRPr="00A52871">
        <w:rPr>
          <w:sz w:val="28"/>
          <w:szCs w:val="28"/>
        </w:rPr>
        <w:t xml:space="preserve">будительных предложениях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Средства оформления предложения в устной и письменной речи (интонация, логическое ударение, знаки препинания)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Виды предложений по количеству грамматических основ (простые, сложные)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Виды простых предложений по наличию главных членов (двусоставные, односоставные)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предложений по нал</w:t>
      </w:r>
      <w:r w:rsidR="00D566D2" w:rsidRPr="00A52871">
        <w:rPr>
          <w:sz w:val="28"/>
          <w:szCs w:val="28"/>
        </w:rPr>
        <w:t>ичию второстепенных членов (рас</w:t>
      </w:r>
      <w:r w:rsidRPr="00A52871">
        <w:rPr>
          <w:sz w:val="28"/>
          <w:szCs w:val="28"/>
        </w:rPr>
        <w:t xml:space="preserve">пространённые, нераспространённые)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Предложения полные и неполные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Употребление неполных предложений в диалогической речи, соблюдение в устной речи интонации неполного предложения Грамматические, интонационные и пунктуационные </w:t>
      </w:r>
      <w:r w:rsidR="00D566D2" w:rsidRPr="00A52871">
        <w:rPr>
          <w:sz w:val="28"/>
          <w:szCs w:val="28"/>
        </w:rPr>
        <w:t>особен</w:t>
      </w:r>
      <w:r w:rsidRPr="00A52871">
        <w:rPr>
          <w:sz w:val="28"/>
          <w:szCs w:val="28"/>
        </w:rPr>
        <w:t xml:space="preserve">ности предложений со словами </w:t>
      </w:r>
      <w:r w:rsidRPr="00A52871">
        <w:rPr>
          <w:b/>
          <w:i/>
          <w:sz w:val="28"/>
          <w:szCs w:val="28"/>
        </w:rPr>
        <w:t>да</w:t>
      </w:r>
      <w:r w:rsidRPr="00A52871">
        <w:rPr>
          <w:sz w:val="28"/>
          <w:szCs w:val="28"/>
        </w:rPr>
        <w:t xml:space="preserve">, </w:t>
      </w:r>
      <w:r w:rsidRPr="00A52871">
        <w:rPr>
          <w:b/>
          <w:i/>
          <w:sz w:val="28"/>
          <w:szCs w:val="28"/>
        </w:rPr>
        <w:t>нет</w:t>
      </w:r>
      <w:r w:rsidRPr="00A52871">
        <w:rPr>
          <w:sz w:val="28"/>
          <w:szCs w:val="28"/>
        </w:rPr>
        <w:t xml:space="preserve">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построения простого предложения, использования инверсии </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Двусоставное предложение</w:t>
      </w:r>
      <w:r w:rsidR="00223DD7" w:rsidRPr="00A52871">
        <w:rPr>
          <w:sz w:val="28"/>
          <w:szCs w:val="28"/>
        </w:rPr>
        <w:t xml:space="preserve">. </w:t>
      </w:r>
      <w:r w:rsidRPr="00A52871">
        <w:rPr>
          <w:sz w:val="28"/>
          <w:szCs w:val="28"/>
        </w:rPr>
        <w:t>Главные члены предложения</w:t>
      </w:r>
      <w:r w:rsidR="00223DD7" w:rsidRPr="00A52871">
        <w:rPr>
          <w:sz w:val="28"/>
          <w:szCs w:val="28"/>
        </w:rPr>
        <w:t xml:space="preserve"> (5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Подлежащее и сказуемое как главные члены предложения Способы выражения подлежащего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Виды сказуемого (простое глагольное, составное глагольное, составное именное) и способы его выражения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Тире между подлежащим и сказуемым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согласования сказуемого с подлежащим, выраженным словосочетанием, сложносокращёнными словами, словами </w:t>
      </w:r>
      <w:r w:rsidR="00D566D2" w:rsidRPr="00A52871">
        <w:rPr>
          <w:b/>
          <w:i/>
          <w:sz w:val="28"/>
          <w:szCs w:val="28"/>
        </w:rPr>
        <w:t>боль</w:t>
      </w:r>
      <w:r w:rsidRPr="00A52871">
        <w:rPr>
          <w:b/>
          <w:i/>
          <w:sz w:val="28"/>
          <w:szCs w:val="28"/>
        </w:rPr>
        <w:t xml:space="preserve">шинство </w:t>
      </w:r>
      <w:r w:rsidRPr="00A52871">
        <w:rPr>
          <w:sz w:val="28"/>
          <w:szCs w:val="28"/>
        </w:rPr>
        <w:t xml:space="preserve">— </w:t>
      </w:r>
      <w:r w:rsidRPr="00A52871">
        <w:rPr>
          <w:b/>
          <w:i/>
          <w:sz w:val="28"/>
          <w:szCs w:val="28"/>
        </w:rPr>
        <w:t>меньшинство</w:t>
      </w:r>
      <w:r w:rsidRPr="00A52871">
        <w:rPr>
          <w:sz w:val="28"/>
          <w:szCs w:val="28"/>
        </w:rPr>
        <w:t xml:space="preserve">, количественными сочетаниями </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Второстепенные члены предложения</w:t>
      </w:r>
      <w:r w:rsidR="00223DD7" w:rsidRPr="00A52871">
        <w:rPr>
          <w:rFonts w:ascii="Times New Roman" w:hAnsi="Times New Roman" w:cs="Times New Roman"/>
          <w:color w:val="auto"/>
          <w:sz w:val="28"/>
          <w:szCs w:val="28"/>
          <w:lang w:val="ru-RU"/>
        </w:rPr>
        <w:t xml:space="preserve"> (10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Второстепенные</w:t>
      </w:r>
      <w:r w:rsidR="00A52871">
        <w:rPr>
          <w:sz w:val="28"/>
          <w:szCs w:val="28"/>
        </w:rPr>
        <w:t xml:space="preserve"> </w:t>
      </w:r>
      <w:r w:rsidRPr="00A52871">
        <w:rPr>
          <w:sz w:val="28"/>
          <w:szCs w:val="28"/>
        </w:rPr>
        <w:t>члены</w:t>
      </w:r>
      <w:r w:rsidR="00A52871">
        <w:rPr>
          <w:sz w:val="28"/>
          <w:szCs w:val="28"/>
        </w:rPr>
        <w:t xml:space="preserve"> </w:t>
      </w:r>
      <w:r w:rsidRPr="00A52871">
        <w:rPr>
          <w:sz w:val="28"/>
          <w:szCs w:val="28"/>
        </w:rPr>
        <w:t>предложения,</w:t>
      </w:r>
      <w:r w:rsidR="00A52871">
        <w:rPr>
          <w:sz w:val="28"/>
          <w:szCs w:val="28"/>
        </w:rPr>
        <w:t xml:space="preserve"> </w:t>
      </w:r>
      <w:r w:rsidRPr="00A52871">
        <w:rPr>
          <w:sz w:val="28"/>
          <w:szCs w:val="28"/>
        </w:rPr>
        <w:t>их</w:t>
      </w:r>
      <w:r w:rsidR="00A52871">
        <w:rPr>
          <w:sz w:val="28"/>
          <w:szCs w:val="28"/>
        </w:rPr>
        <w:t xml:space="preserve"> </w:t>
      </w:r>
      <w:r w:rsidRPr="00A52871">
        <w:rPr>
          <w:sz w:val="28"/>
          <w:szCs w:val="28"/>
        </w:rPr>
        <w:t xml:space="preserve">виды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Определение как второстепенный член предложения </w:t>
      </w:r>
      <w:r w:rsidR="00D566D2" w:rsidRPr="00A52871">
        <w:rPr>
          <w:sz w:val="28"/>
          <w:szCs w:val="28"/>
        </w:rPr>
        <w:t>Опре</w:t>
      </w:r>
      <w:r w:rsidRPr="00A52871">
        <w:rPr>
          <w:sz w:val="28"/>
          <w:szCs w:val="28"/>
        </w:rPr>
        <w:t xml:space="preserve">деления согласованные и несогласованные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Приложение как особый вид определения. Дополнение как второстепенный член предложения. Дополнения прямые и косвенные.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Обстоятельство</w:t>
      </w:r>
      <w:r w:rsidR="00A52871">
        <w:rPr>
          <w:sz w:val="28"/>
          <w:szCs w:val="28"/>
        </w:rPr>
        <w:t xml:space="preserve"> </w:t>
      </w:r>
      <w:r w:rsidRPr="00A52871">
        <w:rPr>
          <w:sz w:val="28"/>
          <w:szCs w:val="28"/>
        </w:rPr>
        <w:t>как</w:t>
      </w:r>
      <w:r w:rsidR="00A52871">
        <w:rPr>
          <w:sz w:val="28"/>
          <w:szCs w:val="28"/>
        </w:rPr>
        <w:t xml:space="preserve"> </w:t>
      </w:r>
      <w:r w:rsidRPr="00A52871">
        <w:rPr>
          <w:sz w:val="28"/>
          <w:szCs w:val="28"/>
        </w:rPr>
        <w:t>второстепенный</w:t>
      </w:r>
      <w:r w:rsidR="00A52871">
        <w:rPr>
          <w:sz w:val="28"/>
          <w:szCs w:val="28"/>
        </w:rPr>
        <w:t xml:space="preserve"> </w:t>
      </w:r>
      <w:r w:rsidRPr="00A52871">
        <w:rPr>
          <w:sz w:val="28"/>
          <w:szCs w:val="28"/>
        </w:rPr>
        <w:t>член</w:t>
      </w:r>
      <w:r w:rsidR="00A52871">
        <w:rPr>
          <w:sz w:val="28"/>
          <w:szCs w:val="28"/>
        </w:rPr>
        <w:t xml:space="preserve"> </w:t>
      </w:r>
      <w:r w:rsidRPr="00A52871">
        <w:rPr>
          <w:sz w:val="28"/>
          <w:szCs w:val="28"/>
        </w:rPr>
        <w:t>предложения. Виды обстоятельств (места, времени, причины, цели, образа действия, меры и степени, условия, уступки).</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Односоставные предложения</w:t>
      </w:r>
      <w:r w:rsidR="00223DD7" w:rsidRPr="00A52871">
        <w:rPr>
          <w:sz w:val="28"/>
          <w:szCs w:val="28"/>
        </w:rPr>
        <w:t>. (10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Односоставные предложения, их грамматические признаки.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Грамматические различия односоставных предложений и двусоставных неполных предложений.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Виды односоставных предложений: назывные, определённо- личные, неопределённо-личные, обобщённо-личные, </w:t>
      </w:r>
      <w:r w:rsidR="00D566D2" w:rsidRPr="00A52871">
        <w:rPr>
          <w:sz w:val="28"/>
          <w:szCs w:val="28"/>
        </w:rPr>
        <w:t>безлич</w:t>
      </w:r>
      <w:r w:rsidRPr="00A52871">
        <w:rPr>
          <w:sz w:val="28"/>
          <w:szCs w:val="28"/>
        </w:rPr>
        <w:t>ные предложения.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Синтаксическая синонимия односоставных и двусоставных предложений.</w:t>
      </w:r>
    </w:p>
    <w:p w:rsidR="00223DD7" w:rsidRPr="00A52871" w:rsidRDefault="00346DBC" w:rsidP="008777FA">
      <w:pPr>
        <w:tabs>
          <w:tab w:val="left" w:pos="6521"/>
        </w:tabs>
        <w:suppressAutoHyphens/>
        <w:ind w:firstLine="709"/>
        <w:jc w:val="both"/>
        <w:rPr>
          <w:sz w:val="28"/>
          <w:szCs w:val="28"/>
          <w:lang w:val="ru-RU"/>
        </w:rPr>
      </w:pPr>
      <w:r w:rsidRPr="00A52871">
        <w:rPr>
          <w:sz w:val="28"/>
          <w:szCs w:val="28"/>
          <w:lang w:val="ru-RU"/>
        </w:rPr>
        <w:t>Употребление односоставных предложений в речи.</w:t>
      </w:r>
    </w:p>
    <w:p w:rsidR="00346DBC" w:rsidRPr="00A52871" w:rsidRDefault="00346DBC" w:rsidP="008777FA">
      <w:pPr>
        <w:tabs>
          <w:tab w:val="left" w:pos="6521"/>
        </w:tabs>
        <w:suppressAutoHyphens/>
        <w:ind w:firstLine="709"/>
        <w:jc w:val="both"/>
        <w:rPr>
          <w:b/>
          <w:i/>
          <w:sz w:val="28"/>
          <w:szCs w:val="28"/>
          <w:lang w:val="ru-RU"/>
        </w:rPr>
      </w:pPr>
      <w:r w:rsidRPr="00A52871">
        <w:rPr>
          <w:sz w:val="28"/>
          <w:szCs w:val="28"/>
          <w:lang w:val="ru-RU"/>
        </w:rPr>
        <w:t xml:space="preserve"> </w:t>
      </w:r>
      <w:r w:rsidRPr="00A52871">
        <w:rPr>
          <w:b/>
          <w:sz w:val="28"/>
          <w:szCs w:val="28"/>
          <w:lang w:val="ru-RU"/>
        </w:rPr>
        <w:t>Простое осложнённое предложение</w:t>
      </w:r>
      <w:r w:rsidR="00D566D2" w:rsidRPr="00A52871">
        <w:rPr>
          <w:b/>
          <w:sz w:val="28"/>
          <w:szCs w:val="28"/>
          <w:lang w:val="ru-RU"/>
        </w:rPr>
        <w:t>.</w:t>
      </w:r>
      <w:r w:rsidRPr="00A52871">
        <w:rPr>
          <w:b/>
          <w:sz w:val="28"/>
          <w:szCs w:val="28"/>
          <w:lang w:val="ru-RU"/>
        </w:rPr>
        <w:t xml:space="preserve"> </w:t>
      </w:r>
      <w:r w:rsidRPr="00A52871">
        <w:rPr>
          <w:b/>
          <w:i/>
          <w:sz w:val="28"/>
          <w:szCs w:val="28"/>
          <w:lang w:val="ru-RU"/>
        </w:rPr>
        <w:t>Предложения с однородными членами</w:t>
      </w:r>
      <w:r w:rsidR="00223DD7" w:rsidRPr="00A52871">
        <w:rPr>
          <w:b/>
          <w:i/>
          <w:sz w:val="28"/>
          <w:szCs w:val="28"/>
          <w:lang w:val="ru-RU"/>
        </w:rPr>
        <w:t>. (10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Однородные члены предложения, их признаки, средства связи.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Союзная и бессоюзная связь однородных членов предложения.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Однородные и неоднородные определения.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Предложения с обобщающими словами при однородных членах.</w:t>
      </w:r>
    </w:p>
    <w:p w:rsidR="00346DBC" w:rsidRPr="00A52871" w:rsidRDefault="00346DBC" w:rsidP="008777FA">
      <w:pPr>
        <w:tabs>
          <w:tab w:val="left" w:pos="6521"/>
        </w:tabs>
        <w:suppressAutoHyphens/>
        <w:ind w:firstLine="709"/>
        <w:jc w:val="both"/>
        <w:rPr>
          <w:b/>
          <w:i/>
          <w:sz w:val="28"/>
          <w:szCs w:val="28"/>
          <w:lang w:val="ru-RU"/>
        </w:rPr>
      </w:pPr>
      <w:r w:rsidRPr="00A52871">
        <w:rPr>
          <w:sz w:val="28"/>
          <w:szCs w:val="28"/>
          <w:lang w:val="ru-RU"/>
        </w:rPr>
        <w:t xml:space="preserve">Нормы построения предложений с однородными членами, связанными двойными союзами </w:t>
      </w:r>
      <w:r w:rsidRPr="00A52871">
        <w:rPr>
          <w:b/>
          <w:i/>
          <w:sz w:val="28"/>
          <w:szCs w:val="28"/>
          <w:lang w:val="ru-RU"/>
        </w:rPr>
        <w:t>не только… но и</w:t>
      </w:r>
      <w:r w:rsidRPr="00A52871">
        <w:rPr>
          <w:sz w:val="28"/>
          <w:szCs w:val="28"/>
          <w:lang w:val="ru-RU"/>
        </w:rPr>
        <w:t>,</w:t>
      </w:r>
      <w:r w:rsidR="00A52871">
        <w:rPr>
          <w:sz w:val="28"/>
          <w:szCs w:val="28"/>
          <w:lang w:val="ru-RU"/>
        </w:rPr>
        <w:t xml:space="preserve"> </w:t>
      </w:r>
      <w:r w:rsidRPr="00A52871">
        <w:rPr>
          <w:b/>
          <w:i/>
          <w:sz w:val="28"/>
          <w:szCs w:val="28"/>
          <w:lang w:val="ru-RU"/>
        </w:rPr>
        <w:t>как… так и.</w:t>
      </w:r>
    </w:p>
    <w:p w:rsidR="00346DBC" w:rsidRPr="00A52871" w:rsidRDefault="00346DBC" w:rsidP="008777FA">
      <w:pPr>
        <w:tabs>
          <w:tab w:val="left" w:pos="6521"/>
        </w:tabs>
        <w:suppressAutoHyphens/>
        <w:ind w:firstLine="709"/>
        <w:jc w:val="both"/>
        <w:rPr>
          <w:sz w:val="28"/>
          <w:szCs w:val="28"/>
          <w:lang w:val="ru-RU"/>
        </w:rPr>
      </w:pPr>
      <w:r w:rsidRPr="00A52871">
        <w:rPr>
          <w:sz w:val="28"/>
          <w:szCs w:val="28"/>
          <w:lang w:val="ru-RU"/>
        </w:rPr>
        <w:t>Нормы постановки знаков препинания в предложениях с однородными членами, с</w:t>
      </w:r>
      <w:r w:rsidR="00D566D2" w:rsidRPr="00A52871">
        <w:rPr>
          <w:sz w:val="28"/>
          <w:szCs w:val="28"/>
          <w:lang w:val="ru-RU"/>
        </w:rPr>
        <w:t>вязанными попарно, с помощью по</w:t>
      </w:r>
      <w:r w:rsidRPr="00A52871">
        <w:rPr>
          <w:sz w:val="28"/>
          <w:szCs w:val="28"/>
          <w:lang w:val="ru-RU"/>
        </w:rPr>
        <w:t>вторяющихся союзов (</w:t>
      </w:r>
      <w:r w:rsidRPr="00A52871">
        <w:rPr>
          <w:b/>
          <w:i/>
          <w:sz w:val="28"/>
          <w:szCs w:val="28"/>
          <w:lang w:val="ru-RU"/>
        </w:rPr>
        <w:t>и... и</w:t>
      </w:r>
      <w:r w:rsidRPr="00A52871">
        <w:rPr>
          <w:sz w:val="28"/>
          <w:szCs w:val="28"/>
          <w:lang w:val="ru-RU"/>
        </w:rPr>
        <w:t xml:space="preserve">, </w:t>
      </w:r>
      <w:r w:rsidRPr="00A52871">
        <w:rPr>
          <w:b/>
          <w:i/>
          <w:sz w:val="28"/>
          <w:szCs w:val="28"/>
          <w:lang w:val="ru-RU"/>
        </w:rPr>
        <w:t>или...</w:t>
      </w:r>
      <w:r w:rsidR="00A52871">
        <w:rPr>
          <w:b/>
          <w:i/>
          <w:sz w:val="28"/>
          <w:szCs w:val="28"/>
          <w:lang w:val="ru-RU"/>
        </w:rPr>
        <w:t xml:space="preserve"> </w:t>
      </w:r>
      <w:r w:rsidRPr="00A52871">
        <w:rPr>
          <w:b/>
          <w:i/>
          <w:sz w:val="28"/>
          <w:szCs w:val="28"/>
          <w:lang w:val="ru-RU"/>
        </w:rPr>
        <w:t>или</w:t>
      </w:r>
      <w:r w:rsidRPr="00A52871">
        <w:rPr>
          <w:sz w:val="28"/>
          <w:szCs w:val="28"/>
          <w:lang w:val="ru-RU"/>
        </w:rPr>
        <w:t>,</w:t>
      </w:r>
      <w:r w:rsidR="00A52871">
        <w:rPr>
          <w:sz w:val="28"/>
          <w:szCs w:val="28"/>
          <w:lang w:val="ru-RU"/>
        </w:rPr>
        <w:t xml:space="preserve"> </w:t>
      </w:r>
      <w:r w:rsidRPr="00A52871">
        <w:rPr>
          <w:b/>
          <w:i/>
          <w:sz w:val="28"/>
          <w:szCs w:val="28"/>
          <w:lang w:val="ru-RU"/>
        </w:rPr>
        <w:t>либ</w:t>
      </w:r>
      <w:r w:rsidRPr="00A52871">
        <w:rPr>
          <w:b/>
          <w:i/>
          <w:sz w:val="28"/>
          <w:szCs w:val="28"/>
        </w:rPr>
        <w:t>o</w:t>
      </w:r>
      <w:r w:rsidRPr="00A52871">
        <w:rPr>
          <w:b/>
          <w:i/>
          <w:sz w:val="28"/>
          <w:szCs w:val="28"/>
          <w:lang w:val="ru-RU"/>
        </w:rPr>
        <w:t>...</w:t>
      </w:r>
      <w:r w:rsidR="00A52871">
        <w:rPr>
          <w:b/>
          <w:i/>
          <w:sz w:val="28"/>
          <w:szCs w:val="28"/>
          <w:lang w:val="ru-RU"/>
        </w:rPr>
        <w:t xml:space="preserve"> </w:t>
      </w:r>
      <w:r w:rsidRPr="00A52871">
        <w:rPr>
          <w:b/>
          <w:i/>
          <w:sz w:val="28"/>
          <w:szCs w:val="28"/>
          <w:lang w:val="ru-RU"/>
        </w:rPr>
        <w:t>либ</w:t>
      </w:r>
      <w:r w:rsidRPr="00A52871">
        <w:rPr>
          <w:b/>
          <w:i/>
          <w:sz w:val="28"/>
          <w:szCs w:val="28"/>
        </w:rPr>
        <w:t>o</w:t>
      </w:r>
      <w:r w:rsidRPr="00A52871">
        <w:rPr>
          <w:sz w:val="28"/>
          <w:szCs w:val="28"/>
          <w:lang w:val="ru-RU"/>
        </w:rPr>
        <w:t>,</w:t>
      </w:r>
      <w:r w:rsidR="00A52871">
        <w:rPr>
          <w:sz w:val="28"/>
          <w:szCs w:val="28"/>
          <w:lang w:val="ru-RU"/>
        </w:rPr>
        <w:t xml:space="preserve"> </w:t>
      </w:r>
      <w:r w:rsidRPr="00A52871">
        <w:rPr>
          <w:b/>
          <w:i/>
          <w:sz w:val="28"/>
          <w:szCs w:val="28"/>
          <w:lang w:val="ru-RU"/>
        </w:rPr>
        <w:t>ни... ни</w:t>
      </w:r>
      <w:r w:rsidRPr="00A52871">
        <w:rPr>
          <w:sz w:val="28"/>
          <w:szCs w:val="28"/>
          <w:lang w:val="ru-RU"/>
        </w:rPr>
        <w:t xml:space="preserve">, </w:t>
      </w:r>
      <w:r w:rsidRPr="00A52871">
        <w:rPr>
          <w:b/>
          <w:i/>
          <w:sz w:val="28"/>
          <w:szCs w:val="28"/>
          <w:lang w:val="ru-RU"/>
        </w:rPr>
        <w:t>т</w:t>
      </w:r>
      <w:r w:rsidRPr="00A52871">
        <w:rPr>
          <w:b/>
          <w:i/>
          <w:sz w:val="28"/>
          <w:szCs w:val="28"/>
        </w:rPr>
        <w:t>o</w:t>
      </w:r>
      <w:r w:rsidRPr="00A52871">
        <w:rPr>
          <w:b/>
          <w:i/>
          <w:sz w:val="28"/>
          <w:szCs w:val="28"/>
          <w:lang w:val="ru-RU"/>
        </w:rPr>
        <w:t>... т</w:t>
      </w:r>
      <w:r w:rsidRPr="00A52871">
        <w:rPr>
          <w:b/>
          <w:i/>
          <w:sz w:val="28"/>
          <w:szCs w:val="28"/>
        </w:rPr>
        <w:t>o</w:t>
      </w:r>
      <w:r w:rsidRPr="00A52871">
        <w:rPr>
          <w:sz w:val="28"/>
          <w:szCs w:val="28"/>
          <w:lang w:val="ru-RU"/>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постановки знаков препинания в предложениях с обобщающими словами при однородных членах.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Нормы постановки знаков препинания в простом и сложном предложениях с союзом </w:t>
      </w:r>
      <w:r w:rsidRPr="00A52871">
        <w:rPr>
          <w:b/>
          <w:i/>
          <w:sz w:val="28"/>
          <w:szCs w:val="28"/>
        </w:rPr>
        <w:t>и</w:t>
      </w:r>
      <w:r w:rsidRPr="00A52871">
        <w:rPr>
          <w:sz w:val="28"/>
          <w:szCs w:val="28"/>
        </w:rPr>
        <w:t>.</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Предложения с обособленными членами</w:t>
      </w:r>
      <w:r w:rsidR="00223DD7" w:rsidRPr="00A52871">
        <w:rPr>
          <w:rFonts w:ascii="Times New Roman" w:hAnsi="Times New Roman" w:cs="Times New Roman"/>
          <w:color w:val="auto"/>
          <w:sz w:val="28"/>
          <w:szCs w:val="28"/>
          <w:lang w:val="ru-RU"/>
        </w:rPr>
        <w:t xml:space="preserve"> (12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Обособление. Виды обособленных членов предложения </w:t>
      </w:r>
      <w:r w:rsidR="00D566D2" w:rsidRPr="00A52871">
        <w:rPr>
          <w:sz w:val="28"/>
          <w:szCs w:val="28"/>
        </w:rPr>
        <w:t>(обо</w:t>
      </w:r>
      <w:r w:rsidRPr="00A52871">
        <w:rPr>
          <w:sz w:val="28"/>
          <w:szCs w:val="28"/>
        </w:rPr>
        <w:t>собленные определения, обо</w:t>
      </w:r>
      <w:r w:rsidR="00D566D2" w:rsidRPr="00A52871">
        <w:rPr>
          <w:sz w:val="28"/>
          <w:szCs w:val="28"/>
        </w:rPr>
        <w:t>собленные приложения, обособлен</w:t>
      </w:r>
      <w:r w:rsidRPr="00A52871">
        <w:rPr>
          <w:sz w:val="28"/>
          <w:szCs w:val="28"/>
        </w:rPr>
        <w:t>ные обстоятельства, обособленные дополнения).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Уточняющие члены предложения, пояснительные и </w:t>
      </w:r>
      <w:r w:rsidR="00D566D2" w:rsidRPr="00A52871">
        <w:rPr>
          <w:sz w:val="28"/>
          <w:szCs w:val="28"/>
        </w:rPr>
        <w:t>при</w:t>
      </w:r>
      <w:r w:rsidRPr="00A52871">
        <w:rPr>
          <w:sz w:val="28"/>
          <w:szCs w:val="28"/>
        </w:rPr>
        <w:t>соединительные конструкции.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постановки знаков препинания в предложениях со сравнительным</w:t>
      </w:r>
      <w:r w:rsidR="00A52871">
        <w:rPr>
          <w:sz w:val="28"/>
          <w:szCs w:val="28"/>
        </w:rPr>
        <w:t xml:space="preserve"> </w:t>
      </w:r>
      <w:r w:rsidRPr="00A52871">
        <w:rPr>
          <w:sz w:val="28"/>
          <w:szCs w:val="28"/>
        </w:rPr>
        <w:t>оборотом;</w:t>
      </w:r>
      <w:r w:rsidR="00A52871">
        <w:rPr>
          <w:sz w:val="28"/>
          <w:szCs w:val="28"/>
        </w:rPr>
        <w:t xml:space="preserve"> </w:t>
      </w:r>
      <w:r w:rsidRPr="00A52871">
        <w:rPr>
          <w:sz w:val="28"/>
          <w:szCs w:val="28"/>
        </w:rPr>
        <w:t>нормы</w:t>
      </w:r>
      <w:r w:rsidR="00A52871">
        <w:rPr>
          <w:sz w:val="28"/>
          <w:szCs w:val="28"/>
        </w:rPr>
        <w:t xml:space="preserve"> </w:t>
      </w:r>
      <w:r w:rsidRPr="00A52871">
        <w:rPr>
          <w:sz w:val="28"/>
          <w:szCs w:val="28"/>
        </w:rPr>
        <w:t>обособления</w:t>
      </w:r>
      <w:r w:rsidR="00A52871">
        <w:rPr>
          <w:sz w:val="28"/>
          <w:szCs w:val="28"/>
        </w:rPr>
        <w:t xml:space="preserve"> </w:t>
      </w:r>
      <w:r w:rsidRPr="00A52871">
        <w:rPr>
          <w:sz w:val="28"/>
          <w:szCs w:val="28"/>
        </w:rPr>
        <w:t>согласованных</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 несогласованных определен</w:t>
      </w:r>
      <w:r w:rsidR="00D566D2" w:rsidRPr="00A52871">
        <w:rPr>
          <w:sz w:val="28"/>
          <w:szCs w:val="28"/>
        </w:rPr>
        <w:t>ий (в том числе приложений), до</w:t>
      </w:r>
      <w:r w:rsidRPr="00A52871">
        <w:rPr>
          <w:sz w:val="28"/>
          <w:szCs w:val="28"/>
        </w:rPr>
        <w:t>полнений,</w:t>
      </w:r>
      <w:r w:rsidR="00A52871">
        <w:rPr>
          <w:sz w:val="28"/>
          <w:szCs w:val="28"/>
        </w:rPr>
        <w:t xml:space="preserve"> </w:t>
      </w:r>
      <w:r w:rsidRPr="00A52871">
        <w:rPr>
          <w:sz w:val="28"/>
          <w:szCs w:val="28"/>
        </w:rPr>
        <w:t>обстоятельств,</w:t>
      </w:r>
      <w:r w:rsidR="00A52871">
        <w:rPr>
          <w:sz w:val="28"/>
          <w:szCs w:val="28"/>
        </w:rPr>
        <w:t xml:space="preserve"> </w:t>
      </w:r>
      <w:r w:rsidRPr="00A52871">
        <w:rPr>
          <w:sz w:val="28"/>
          <w:szCs w:val="28"/>
        </w:rPr>
        <w:t>уточняющих</w:t>
      </w:r>
      <w:r w:rsidR="00A52871">
        <w:rPr>
          <w:sz w:val="28"/>
          <w:szCs w:val="28"/>
        </w:rPr>
        <w:t xml:space="preserve"> </w:t>
      </w:r>
      <w:r w:rsidRPr="00A52871">
        <w:rPr>
          <w:sz w:val="28"/>
          <w:szCs w:val="28"/>
        </w:rPr>
        <w:t>членов,</w:t>
      </w:r>
      <w:r w:rsidR="00A52871">
        <w:rPr>
          <w:sz w:val="28"/>
          <w:szCs w:val="28"/>
        </w:rPr>
        <w:t xml:space="preserve"> </w:t>
      </w:r>
      <w:r w:rsidRPr="00A52871">
        <w:rPr>
          <w:sz w:val="28"/>
          <w:szCs w:val="28"/>
        </w:rPr>
        <w:t>пояснительных и присоединительных конструкций.</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 xml:space="preserve">Предложения с обращениями, вводными и </w:t>
      </w:r>
      <w:r w:rsidR="00D566D2" w:rsidRPr="00A52871">
        <w:rPr>
          <w:rFonts w:ascii="Times New Roman" w:hAnsi="Times New Roman" w:cs="Times New Roman"/>
          <w:color w:val="auto"/>
          <w:sz w:val="28"/>
          <w:szCs w:val="28"/>
          <w:lang w:val="ru-RU"/>
        </w:rPr>
        <w:t>вставны</w:t>
      </w:r>
      <w:r w:rsidRPr="00A52871">
        <w:rPr>
          <w:rFonts w:ascii="Times New Roman" w:hAnsi="Times New Roman" w:cs="Times New Roman"/>
          <w:color w:val="auto"/>
          <w:sz w:val="28"/>
          <w:szCs w:val="28"/>
          <w:lang w:val="ru-RU"/>
        </w:rPr>
        <w:t>ми конструкциями</w:t>
      </w:r>
      <w:r w:rsidR="00223DD7" w:rsidRPr="00A52871">
        <w:rPr>
          <w:rFonts w:ascii="Times New Roman" w:hAnsi="Times New Roman" w:cs="Times New Roman"/>
          <w:color w:val="auto"/>
          <w:sz w:val="28"/>
          <w:szCs w:val="28"/>
          <w:lang w:val="ru-RU"/>
        </w:rPr>
        <w:t xml:space="preserve"> (10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Обращение. Основные ф</w:t>
      </w:r>
      <w:r w:rsidR="00D566D2" w:rsidRPr="00A52871">
        <w:rPr>
          <w:sz w:val="28"/>
          <w:szCs w:val="28"/>
        </w:rPr>
        <w:t>ункции обращения. Распространён</w:t>
      </w:r>
      <w:r w:rsidRPr="00A52871">
        <w:rPr>
          <w:sz w:val="28"/>
          <w:szCs w:val="28"/>
        </w:rPr>
        <w:t>ное и нераспространённое обращение.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Вводные конструкции.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Вставные конструкции.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Омонимия членов предло</w:t>
      </w:r>
      <w:r w:rsidR="00D566D2" w:rsidRPr="00A52871">
        <w:rPr>
          <w:sz w:val="28"/>
          <w:szCs w:val="28"/>
        </w:rPr>
        <w:t>жения и вводных слов, словосоче</w:t>
      </w:r>
      <w:r w:rsidRPr="00A52871">
        <w:rPr>
          <w:sz w:val="28"/>
          <w:szCs w:val="28"/>
        </w:rPr>
        <w:t>таний и предложений.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построения предло</w:t>
      </w:r>
      <w:r w:rsidR="00D566D2" w:rsidRPr="00A52871">
        <w:rPr>
          <w:sz w:val="28"/>
          <w:szCs w:val="28"/>
        </w:rPr>
        <w:t>жений с вводными словами и пред</w:t>
      </w:r>
      <w:r w:rsidRPr="00A52871">
        <w:rPr>
          <w:sz w:val="28"/>
          <w:szCs w:val="28"/>
        </w:rPr>
        <w:t xml:space="preserve">ложениями, вставными конструкциями, обращениями </w:t>
      </w:r>
      <w:r w:rsidR="001C75A0" w:rsidRPr="00A52871">
        <w:rPr>
          <w:sz w:val="28"/>
          <w:szCs w:val="28"/>
        </w:rPr>
        <w:t>(рас</w:t>
      </w:r>
      <w:r w:rsidRPr="00A52871">
        <w:rPr>
          <w:sz w:val="28"/>
          <w:szCs w:val="28"/>
        </w:rPr>
        <w:t>пространёнными и нераспространёнными), междометиями.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постановки знаков препинания в предложениях с вводными и вставными к</w:t>
      </w:r>
      <w:r w:rsidR="00D566D2" w:rsidRPr="00A52871">
        <w:rPr>
          <w:sz w:val="28"/>
          <w:szCs w:val="28"/>
        </w:rPr>
        <w:t>онструкциями, обращениями и меж</w:t>
      </w:r>
      <w:r w:rsidRPr="00A52871">
        <w:rPr>
          <w:sz w:val="28"/>
          <w:szCs w:val="28"/>
        </w:rPr>
        <w:t>дометиями.</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9 КЛАСС</w:t>
      </w:r>
      <w:r w:rsidR="001C75A0" w:rsidRPr="00A52871">
        <w:rPr>
          <w:b/>
          <w:sz w:val="28"/>
          <w:szCs w:val="28"/>
          <w:lang w:val="ru-RU"/>
        </w:rPr>
        <w:t xml:space="preserve"> (102 часа)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Общие сведения о языке</w:t>
      </w:r>
      <w:r w:rsidR="00223DD7" w:rsidRPr="00A52871">
        <w:rPr>
          <w:rFonts w:ascii="Times New Roman" w:hAnsi="Times New Roman" w:cs="Times New Roman"/>
          <w:color w:val="auto"/>
          <w:sz w:val="28"/>
          <w:szCs w:val="28"/>
          <w:lang w:val="ru-RU"/>
        </w:rPr>
        <w:t xml:space="preserve"> </w:t>
      </w:r>
      <w:r w:rsidR="005362C2" w:rsidRPr="00A52871">
        <w:rPr>
          <w:rFonts w:ascii="Times New Roman" w:hAnsi="Times New Roman" w:cs="Times New Roman"/>
          <w:color w:val="auto"/>
          <w:sz w:val="28"/>
          <w:szCs w:val="28"/>
          <w:lang w:val="ru-RU"/>
        </w:rPr>
        <w:t>(4</w:t>
      </w:r>
      <w:r w:rsidR="00223DD7" w:rsidRPr="00A52871">
        <w:rPr>
          <w:rFonts w:ascii="Times New Roman" w:hAnsi="Times New Roman" w:cs="Times New Roman"/>
          <w:color w:val="auto"/>
          <w:sz w:val="28"/>
          <w:szCs w:val="28"/>
          <w:lang w:val="ru-RU"/>
        </w:rPr>
        <w:t xml:space="preserve">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Роль русского языка в Российской Федерации. Русский язык в современном мире.</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r w:rsidR="00223DD7" w:rsidRPr="00A52871">
        <w:rPr>
          <w:rFonts w:ascii="Times New Roman" w:hAnsi="Times New Roman" w:cs="Times New Roman"/>
          <w:color w:val="auto"/>
          <w:sz w:val="28"/>
          <w:szCs w:val="28"/>
          <w:lang w:val="ru-RU"/>
        </w:rPr>
        <w:t xml:space="preserve"> </w:t>
      </w:r>
      <w:r w:rsidR="005362C2" w:rsidRPr="00A52871">
        <w:rPr>
          <w:rFonts w:ascii="Times New Roman" w:hAnsi="Times New Roman" w:cs="Times New Roman"/>
          <w:color w:val="auto"/>
          <w:sz w:val="28"/>
          <w:szCs w:val="28"/>
          <w:lang w:val="ru-RU"/>
        </w:rPr>
        <w:t>(4</w:t>
      </w:r>
      <w:r w:rsidR="00223DD7" w:rsidRPr="00A52871">
        <w:rPr>
          <w:rFonts w:ascii="Times New Roman" w:hAnsi="Times New Roman" w:cs="Times New Roman"/>
          <w:color w:val="auto"/>
          <w:sz w:val="28"/>
          <w:szCs w:val="28"/>
          <w:lang w:val="ru-RU"/>
        </w:rPr>
        <w:t xml:space="preserve">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Речь устная и письменная, монологическая и диалогическая, полилог (повторение).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речевой деятельнос</w:t>
      </w:r>
      <w:r w:rsidR="00D566D2" w:rsidRPr="00A52871">
        <w:rPr>
          <w:sz w:val="28"/>
          <w:szCs w:val="28"/>
        </w:rPr>
        <w:t>ти: говорение, письмо, аудирова</w:t>
      </w:r>
      <w:r w:rsidRPr="00A52871">
        <w:rPr>
          <w:sz w:val="28"/>
          <w:szCs w:val="28"/>
        </w:rPr>
        <w:t>ние, чтение (повторение).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аудирования: выборочное, озн</w:t>
      </w:r>
      <w:r w:rsidR="00D566D2" w:rsidRPr="00A52871">
        <w:rPr>
          <w:sz w:val="28"/>
          <w:szCs w:val="28"/>
        </w:rPr>
        <w:t>акомительное, деталь</w:t>
      </w:r>
      <w:r w:rsidRPr="00A52871">
        <w:rPr>
          <w:sz w:val="28"/>
          <w:szCs w:val="28"/>
        </w:rPr>
        <w:t>ное.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чтения: изучающее, ознакомительное, просмотровое, поисковое.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Создание устных и пис</w:t>
      </w:r>
      <w:r w:rsidR="00D566D2" w:rsidRPr="00A52871">
        <w:rPr>
          <w:sz w:val="28"/>
          <w:szCs w:val="28"/>
        </w:rPr>
        <w:t>ьменных высказываний разной ком</w:t>
      </w:r>
      <w:r w:rsidRPr="00A52871">
        <w:rPr>
          <w:sz w:val="28"/>
          <w:szCs w:val="28"/>
        </w:rPr>
        <w:t>муникативной направленнос</w:t>
      </w:r>
      <w:r w:rsidR="00D566D2" w:rsidRPr="00A52871">
        <w:rPr>
          <w:sz w:val="28"/>
          <w:szCs w:val="28"/>
        </w:rPr>
        <w:t>ти в зависимости от темы и усло</w:t>
      </w:r>
      <w:r w:rsidRPr="00A52871">
        <w:rPr>
          <w:sz w:val="28"/>
          <w:szCs w:val="28"/>
        </w:rPr>
        <w:t>вий общения, с опорой на жизненный и читательский опыт, на иллюстрации, фотографии, сюжетную картину (в том числе сочинения-миниатюры).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Подробное, сжатое, выборочное изложение прочитанного или прослушанного текста.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Соблюдение языковых норм (орфоэпических, лексических, грамматических, стилистических, орфогр</w:t>
      </w:r>
      <w:r w:rsidR="00D566D2" w:rsidRPr="00A52871">
        <w:rPr>
          <w:sz w:val="28"/>
          <w:szCs w:val="28"/>
        </w:rPr>
        <w:t>афических, пунктуа</w:t>
      </w:r>
      <w:r w:rsidRPr="00A52871">
        <w:rPr>
          <w:sz w:val="28"/>
          <w:szCs w:val="28"/>
        </w:rPr>
        <w:t>ционных) русского литературного языка в речевой практике при создании устных и письменных высказываний.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Приёмы работы с учебной</w:t>
      </w:r>
      <w:r w:rsidR="00D566D2" w:rsidRPr="00A52871">
        <w:rPr>
          <w:sz w:val="28"/>
          <w:szCs w:val="28"/>
        </w:rPr>
        <w:t xml:space="preserve"> книгой, лингвистическими слова</w:t>
      </w:r>
      <w:r w:rsidRPr="00A52871">
        <w:rPr>
          <w:sz w:val="28"/>
          <w:szCs w:val="28"/>
        </w:rPr>
        <w:t>рями, справочной литературой.</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r w:rsidR="00223DD7" w:rsidRPr="00A52871">
        <w:rPr>
          <w:rFonts w:ascii="Times New Roman" w:hAnsi="Times New Roman" w:cs="Times New Roman"/>
          <w:color w:val="auto"/>
          <w:sz w:val="28"/>
          <w:szCs w:val="28"/>
          <w:lang w:val="ru-RU"/>
        </w:rPr>
        <w:t xml:space="preserve"> (3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Сочетание разных функционально-смысловых типов речи в тексте, в том числе сочетан</w:t>
      </w:r>
      <w:r w:rsidR="00D566D2" w:rsidRPr="00A52871">
        <w:rPr>
          <w:sz w:val="28"/>
          <w:szCs w:val="28"/>
        </w:rPr>
        <w:t>ие элементов разных функциональ</w:t>
      </w:r>
      <w:r w:rsidRPr="00A52871">
        <w:rPr>
          <w:sz w:val="28"/>
          <w:szCs w:val="28"/>
        </w:rPr>
        <w:t>ных разновидностей языка в художественном произведении.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Особенности употребления языковых средств </w:t>
      </w:r>
      <w:r w:rsidR="00D566D2" w:rsidRPr="00A52871">
        <w:rPr>
          <w:sz w:val="28"/>
          <w:szCs w:val="28"/>
        </w:rPr>
        <w:t>выразительно</w:t>
      </w:r>
      <w:r w:rsidRPr="00A52871">
        <w:rPr>
          <w:sz w:val="28"/>
          <w:szCs w:val="28"/>
        </w:rPr>
        <w:t>сти в текстах, принадлежащих к различным функционально- смысловым типам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Информационная переработка текста.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r w:rsidR="00223DD7" w:rsidRPr="00A52871">
        <w:rPr>
          <w:rFonts w:ascii="Times New Roman" w:hAnsi="Times New Roman" w:cs="Times New Roman"/>
          <w:color w:val="auto"/>
          <w:sz w:val="28"/>
          <w:szCs w:val="28"/>
          <w:lang w:val="ru-RU"/>
        </w:rPr>
        <w:t xml:space="preserve"> (5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Функциональные разновид</w:t>
      </w:r>
      <w:r w:rsidR="00D566D2" w:rsidRPr="00A52871">
        <w:rPr>
          <w:sz w:val="28"/>
          <w:szCs w:val="28"/>
        </w:rPr>
        <w:t>ности современного русского язы</w:t>
      </w:r>
      <w:r w:rsidRPr="00A52871">
        <w:rPr>
          <w:sz w:val="28"/>
          <w:szCs w:val="28"/>
        </w:rPr>
        <w:t>ка: разговорая речь; функ</w:t>
      </w:r>
      <w:r w:rsidR="00D566D2" w:rsidRPr="00A52871">
        <w:rPr>
          <w:sz w:val="28"/>
          <w:szCs w:val="28"/>
        </w:rPr>
        <w:t>циональные стили: научный (науч</w:t>
      </w:r>
      <w:r w:rsidRPr="00A52871">
        <w:rPr>
          <w:sz w:val="28"/>
          <w:szCs w:val="28"/>
        </w:rPr>
        <w:t>но-учебный), публицистический, официально-деловой; язык художественной литературы (повторение, обобщение).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Язык художественной литературы и его отличие от других разновидностей современного русского языка. Основные </w:t>
      </w:r>
      <w:r w:rsidR="00D566D2" w:rsidRPr="00A52871">
        <w:rPr>
          <w:sz w:val="28"/>
          <w:szCs w:val="28"/>
        </w:rPr>
        <w:t>при</w:t>
      </w:r>
      <w:r w:rsidRPr="00A52871">
        <w:rPr>
          <w:sz w:val="28"/>
          <w:szCs w:val="28"/>
        </w:rPr>
        <w:t xml:space="preserve">знаки художественной речи: образность, широкое </w:t>
      </w:r>
      <w:r w:rsidR="00D566D2" w:rsidRPr="00A52871">
        <w:rPr>
          <w:sz w:val="28"/>
          <w:szCs w:val="28"/>
        </w:rPr>
        <w:t>использова</w:t>
      </w:r>
      <w:r w:rsidRPr="00A52871">
        <w:rPr>
          <w:sz w:val="28"/>
          <w:szCs w:val="28"/>
        </w:rPr>
        <w:t>ние изобразительно-выразительных средств, а также языковых средств других функциональных разновидностей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Синтаксис. Культура речи. Пунктуация</w:t>
      </w:r>
      <w:r w:rsidR="001C75A0" w:rsidRPr="00A52871">
        <w:rPr>
          <w:rFonts w:ascii="Times New Roman" w:hAnsi="Times New Roman" w:cs="Times New Roman"/>
          <w:color w:val="auto"/>
          <w:sz w:val="28"/>
          <w:szCs w:val="28"/>
          <w:lang w:val="ru-RU"/>
        </w:rPr>
        <w:t xml:space="preserve"> (69 часов)</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Сложное предложение</w:t>
      </w:r>
      <w:r w:rsidR="001C75A0" w:rsidRPr="00A52871">
        <w:rPr>
          <w:sz w:val="28"/>
          <w:szCs w:val="28"/>
        </w:rPr>
        <w:t xml:space="preserve"> (1 час)</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Понятие о сложном предложении (повторение). Классификация сложных предложений.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Смысловое, структурное и интонационное единство частей сложного предложения.</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Сложносочинённое предложение</w:t>
      </w:r>
      <w:r w:rsidR="001C75A0" w:rsidRPr="00A52871">
        <w:rPr>
          <w:sz w:val="28"/>
          <w:szCs w:val="28"/>
        </w:rPr>
        <w:t xml:space="preserve"> ( 12 часов)</w:t>
      </w:r>
    </w:p>
    <w:p w:rsidR="00346DBC" w:rsidRPr="00A52871" w:rsidRDefault="00D566D2" w:rsidP="008777FA">
      <w:pPr>
        <w:pStyle w:val="a6"/>
        <w:tabs>
          <w:tab w:val="left" w:pos="6521"/>
        </w:tabs>
        <w:suppressAutoHyphens/>
        <w:spacing w:after="0"/>
        <w:ind w:firstLine="709"/>
        <w:jc w:val="both"/>
        <w:rPr>
          <w:sz w:val="28"/>
          <w:szCs w:val="28"/>
        </w:rPr>
      </w:pPr>
      <w:r w:rsidRPr="00A52871">
        <w:rPr>
          <w:sz w:val="28"/>
          <w:szCs w:val="28"/>
        </w:rPr>
        <w:t>Понятие</w:t>
      </w:r>
      <w:r w:rsidR="00346DBC" w:rsidRPr="00A52871">
        <w:rPr>
          <w:sz w:val="28"/>
          <w:szCs w:val="28"/>
        </w:rPr>
        <w:t xml:space="preserve"> о</w:t>
      </w:r>
      <w:r w:rsidR="00A52871">
        <w:rPr>
          <w:sz w:val="28"/>
          <w:szCs w:val="28"/>
        </w:rPr>
        <w:t xml:space="preserve"> </w:t>
      </w:r>
      <w:r w:rsidR="00346DBC" w:rsidRPr="00A52871">
        <w:rPr>
          <w:sz w:val="28"/>
          <w:szCs w:val="28"/>
        </w:rPr>
        <w:t>сложносочинённом</w:t>
      </w:r>
      <w:r w:rsidR="00A52871">
        <w:rPr>
          <w:sz w:val="28"/>
          <w:szCs w:val="28"/>
        </w:rPr>
        <w:t xml:space="preserve"> </w:t>
      </w:r>
      <w:r w:rsidR="00346DBC" w:rsidRPr="00A52871">
        <w:rPr>
          <w:sz w:val="28"/>
          <w:szCs w:val="28"/>
        </w:rPr>
        <w:t>предложении,</w:t>
      </w:r>
      <w:r w:rsidR="00A52871">
        <w:rPr>
          <w:sz w:val="28"/>
          <w:szCs w:val="28"/>
        </w:rPr>
        <w:t xml:space="preserve"> </w:t>
      </w:r>
      <w:r w:rsidR="00346DBC" w:rsidRPr="00A52871">
        <w:rPr>
          <w:sz w:val="28"/>
          <w:szCs w:val="28"/>
        </w:rPr>
        <w:t>его</w:t>
      </w:r>
      <w:r w:rsidR="00A52871">
        <w:rPr>
          <w:sz w:val="28"/>
          <w:szCs w:val="28"/>
        </w:rPr>
        <w:t xml:space="preserve"> </w:t>
      </w:r>
      <w:r w:rsidR="00346DBC" w:rsidRPr="00A52871">
        <w:rPr>
          <w:sz w:val="28"/>
          <w:szCs w:val="28"/>
        </w:rPr>
        <w:t>строении.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сложносочинённых</w:t>
      </w:r>
      <w:r w:rsidR="00D566D2" w:rsidRPr="00A52871">
        <w:rPr>
          <w:sz w:val="28"/>
          <w:szCs w:val="28"/>
        </w:rPr>
        <w:t xml:space="preserve"> предложений. Средства связи ча</w:t>
      </w:r>
      <w:r w:rsidRPr="00A52871">
        <w:rPr>
          <w:sz w:val="28"/>
          <w:szCs w:val="28"/>
        </w:rPr>
        <w:t>стей сложносочинённого предложения.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Интонационные особенности сложносочинённых </w:t>
      </w:r>
      <w:r w:rsidR="00D566D2" w:rsidRPr="00A52871">
        <w:rPr>
          <w:sz w:val="28"/>
          <w:szCs w:val="28"/>
        </w:rPr>
        <w:t>предложе</w:t>
      </w:r>
      <w:r w:rsidRPr="00A52871">
        <w:rPr>
          <w:sz w:val="28"/>
          <w:szCs w:val="28"/>
        </w:rPr>
        <w:t>ний с разными смысловыми отношениями между частями.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построения сло</w:t>
      </w:r>
      <w:r w:rsidR="00D566D2" w:rsidRPr="00A52871">
        <w:rPr>
          <w:sz w:val="28"/>
          <w:szCs w:val="28"/>
        </w:rPr>
        <w:t>жносочинённого предложения; нор</w:t>
      </w:r>
      <w:r w:rsidRPr="00A52871">
        <w:rPr>
          <w:sz w:val="28"/>
          <w:szCs w:val="28"/>
        </w:rPr>
        <w:t>мы постановки знаков препинания в сложных предложениях (обобщение).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Синтаксический и пунк</w:t>
      </w:r>
      <w:r w:rsidR="00D566D2" w:rsidRPr="00A52871">
        <w:rPr>
          <w:sz w:val="28"/>
          <w:szCs w:val="28"/>
        </w:rPr>
        <w:t>туационный анализ сложносочинён</w:t>
      </w:r>
      <w:r w:rsidRPr="00A52871">
        <w:rPr>
          <w:sz w:val="28"/>
          <w:szCs w:val="28"/>
        </w:rPr>
        <w:t>ных предложений.</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Сложноподчинённое предложение</w:t>
      </w:r>
      <w:r w:rsidR="001C75A0" w:rsidRPr="00A52871">
        <w:rPr>
          <w:sz w:val="28"/>
          <w:szCs w:val="28"/>
        </w:rPr>
        <w:t xml:space="preserve"> (27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Понятие о сложноподчинённом предложении. Главная и </w:t>
      </w:r>
      <w:r w:rsidR="00D566D2" w:rsidRPr="00A52871">
        <w:rPr>
          <w:sz w:val="28"/>
          <w:szCs w:val="28"/>
        </w:rPr>
        <w:t>при</w:t>
      </w:r>
      <w:r w:rsidRPr="00A52871">
        <w:rPr>
          <w:sz w:val="28"/>
          <w:szCs w:val="28"/>
        </w:rPr>
        <w:t>даточная части предложения.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Союзы и союзные слова. Различия подчинительных союзов и союзных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Виды сложноподчинённы</w:t>
      </w:r>
      <w:r w:rsidR="00D566D2" w:rsidRPr="00A52871">
        <w:rPr>
          <w:sz w:val="28"/>
          <w:szCs w:val="28"/>
        </w:rPr>
        <w:t>х предложений по характеру смыс</w:t>
      </w:r>
      <w:r w:rsidRPr="00A52871">
        <w:rPr>
          <w:sz w:val="28"/>
          <w:szCs w:val="28"/>
        </w:rPr>
        <w:t>ловых отношений между главной и придаточной частями, структуре, синтаксическим средствам связи.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Грамматическая синон</w:t>
      </w:r>
      <w:r w:rsidR="00D566D2" w:rsidRPr="00A52871">
        <w:rPr>
          <w:sz w:val="28"/>
          <w:szCs w:val="28"/>
        </w:rPr>
        <w:t>имия сложноподчинённых предложе</w:t>
      </w:r>
      <w:r w:rsidRPr="00A52871">
        <w:rPr>
          <w:sz w:val="28"/>
          <w:szCs w:val="28"/>
        </w:rPr>
        <w:t>ний и простых предложений с обособленными членами.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Сложноподчинённые предложения с придаточными </w:t>
      </w:r>
      <w:r w:rsidR="00D566D2" w:rsidRPr="00A52871">
        <w:rPr>
          <w:sz w:val="28"/>
          <w:szCs w:val="28"/>
        </w:rPr>
        <w:t>опреде</w:t>
      </w:r>
      <w:r w:rsidRPr="00A52871">
        <w:rPr>
          <w:sz w:val="28"/>
          <w:szCs w:val="28"/>
        </w:rPr>
        <w:t xml:space="preserve">лительными. Сложноподчинённые предложения с </w:t>
      </w:r>
      <w:r w:rsidR="00D566D2" w:rsidRPr="00A52871">
        <w:rPr>
          <w:sz w:val="28"/>
          <w:szCs w:val="28"/>
        </w:rPr>
        <w:t>придаточ</w:t>
      </w:r>
      <w:r w:rsidRPr="00A52871">
        <w:rPr>
          <w:sz w:val="28"/>
          <w:szCs w:val="28"/>
        </w:rPr>
        <w:t>ными</w:t>
      </w:r>
      <w:r w:rsidR="00A52871">
        <w:rPr>
          <w:sz w:val="28"/>
          <w:szCs w:val="28"/>
        </w:rPr>
        <w:t xml:space="preserve"> </w:t>
      </w:r>
      <w:r w:rsidRPr="00A52871">
        <w:rPr>
          <w:sz w:val="28"/>
          <w:szCs w:val="28"/>
        </w:rPr>
        <w:t>изъяснительными.</w:t>
      </w:r>
      <w:r w:rsidR="00A52871">
        <w:rPr>
          <w:sz w:val="28"/>
          <w:szCs w:val="28"/>
        </w:rPr>
        <w:t xml:space="preserve"> </w:t>
      </w:r>
      <w:r w:rsidRPr="00A52871">
        <w:rPr>
          <w:sz w:val="28"/>
          <w:szCs w:val="28"/>
        </w:rPr>
        <w:t>Сложноподчинённые</w:t>
      </w:r>
      <w:r w:rsidR="00A52871">
        <w:rPr>
          <w:sz w:val="28"/>
          <w:szCs w:val="28"/>
        </w:rPr>
        <w:t xml:space="preserve"> </w:t>
      </w:r>
      <w:r w:rsidRPr="00A52871">
        <w:rPr>
          <w:sz w:val="28"/>
          <w:szCs w:val="28"/>
        </w:rPr>
        <w:t>предложения с придаточными обстоятельственными. Сложноподчинённые предложения с придаточн</w:t>
      </w:r>
      <w:r w:rsidR="00D566D2" w:rsidRPr="00A52871">
        <w:rPr>
          <w:sz w:val="28"/>
          <w:szCs w:val="28"/>
        </w:rPr>
        <w:t>ыми места, времени. Сложноподчи</w:t>
      </w:r>
      <w:r w:rsidRPr="00A52871">
        <w:rPr>
          <w:sz w:val="28"/>
          <w:szCs w:val="28"/>
        </w:rPr>
        <w:t>нённые предложения с пр</w:t>
      </w:r>
      <w:r w:rsidR="00D566D2" w:rsidRPr="00A52871">
        <w:rPr>
          <w:sz w:val="28"/>
          <w:szCs w:val="28"/>
        </w:rPr>
        <w:t>идаточными причины, цели и след</w:t>
      </w:r>
      <w:r w:rsidRPr="00A52871">
        <w:rPr>
          <w:sz w:val="28"/>
          <w:szCs w:val="28"/>
        </w:rPr>
        <w:t xml:space="preserve">ствия. Сложноподчинённые предложения с придаточными условия, уступки. Сложноподчинённые предложения с </w:t>
      </w:r>
      <w:r w:rsidR="00D566D2" w:rsidRPr="00A52871">
        <w:rPr>
          <w:sz w:val="28"/>
          <w:szCs w:val="28"/>
        </w:rPr>
        <w:t>при</w:t>
      </w:r>
      <w:r w:rsidRPr="00A52871">
        <w:rPr>
          <w:sz w:val="28"/>
          <w:szCs w:val="28"/>
        </w:rPr>
        <w:t xml:space="preserve">даточными образа действия, меры и степени и </w:t>
      </w:r>
      <w:r w:rsidR="00D566D2" w:rsidRPr="00A52871">
        <w:rPr>
          <w:sz w:val="28"/>
          <w:szCs w:val="28"/>
        </w:rPr>
        <w:t>сравнитель</w:t>
      </w:r>
      <w:r w:rsidRPr="00A52871">
        <w:rPr>
          <w:sz w:val="28"/>
          <w:szCs w:val="28"/>
        </w:rPr>
        <w:t>ными.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построения сло</w:t>
      </w:r>
      <w:r w:rsidR="00D566D2" w:rsidRPr="00A52871">
        <w:rPr>
          <w:sz w:val="28"/>
          <w:szCs w:val="28"/>
        </w:rPr>
        <w:t>жноподчинённого предложения; ме</w:t>
      </w:r>
      <w:r w:rsidRPr="00A52871">
        <w:rPr>
          <w:sz w:val="28"/>
          <w:szCs w:val="28"/>
        </w:rPr>
        <w:t>сто придаточного определительного в сложноподчинённом предложении;</w:t>
      </w:r>
      <w:r w:rsidR="00A52871">
        <w:rPr>
          <w:sz w:val="28"/>
          <w:szCs w:val="28"/>
        </w:rPr>
        <w:t xml:space="preserve"> </w:t>
      </w:r>
      <w:r w:rsidRPr="00A52871">
        <w:rPr>
          <w:sz w:val="28"/>
          <w:szCs w:val="28"/>
        </w:rPr>
        <w:t>построение</w:t>
      </w:r>
      <w:r w:rsidR="00A52871">
        <w:rPr>
          <w:sz w:val="28"/>
          <w:szCs w:val="28"/>
        </w:rPr>
        <w:t xml:space="preserve"> </w:t>
      </w:r>
      <w:r w:rsidRPr="00A52871">
        <w:rPr>
          <w:sz w:val="28"/>
          <w:szCs w:val="28"/>
        </w:rPr>
        <w:t>сложноподчинённого</w:t>
      </w:r>
      <w:r w:rsidR="00A52871">
        <w:rPr>
          <w:sz w:val="28"/>
          <w:szCs w:val="28"/>
        </w:rPr>
        <w:t xml:space="preserve"> </w:t>
      </w:r>
      <w:r w:rsidRPr="00A52871">
        <w:rPr>
          <w:sz w:val="28"/>
          <w:szCs w:val="28"/>
        </w:rPr>
        <w:t xml:space="preserve">предложения с придаточным изъяснительным, присоединённым к главной части союзом </w:t>
      </w:r>
      <w:r w:rsidRPr="00A52871">
        <w:rPr>
          <w:b/>
          <w:i/>
          <w:sz w:val="28"/>
          <w:szCs w:val="28"/>
        </w:rPr>
        <w:t>чтобы</w:t>
      </w:r>
      <w:r w:rsidRPr="00A52871">
        <w:rPr>
          <w:sz w:val="28"/>
          <w:szCs w:val="28"/>
        </w:rPr>
        <w:t xml:space="preserve">, союзными словами </w:t>
      </w:r>
      <w:r w:rsidRPr="00A52871">
        <w:rPr>
          <w:b/>
          <w:i/>
          <w:sz w:val="28"/>
          <w:szCs w:val="28"/>
        </w:rPr>
        <w:t>какой</w:t>
      </w:r>
      <w:r w:rsidRPr="00A52871">
        <w:rPr>
          <w:sz w:val="28"/>
          <w:szCs w:val="28"/>
        </w:rPr>
        <w:t xml:space="preserve">, </w:t>
      </w:r>
      <w:r w:rsidRPr="00A52871">
        <w:rPr>
          <w:b/>
          <w:i/>
          <w:sz w:val="28"/>
          <w:szCs w:val="28"/>
        </w:rPr>
        <w:t>который</w:t>
      </w:r>
      <w:r w:rsidRPr="00A52871">
        <w:rPr>
          <w:sz w:val="28"/>
          <w:szCs w:val="28"/>
        </w:rPr>
        <w:t xml:space="preserve">. Типичные грамматические ошибки при построении </w:t>
      </w:r>
      <w:r w:rsidR="00D566D2" w:rsidRPr="00A52871">
        <w:rPr>
          <w:sz w:val="28"/>
          <w:szCs w:val="28"/>
        </w:rPr>
        <w:t>сложно</w:t>
      </w:r>
      <w:r w:rsidRPr="00A52871">
        <w:rPr>
          <w:sz w:val="28"/>
          <w:szCs w:val="28"/>
        </w:rPr>
        <w:t>подчинённых предложений.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Сложноподчинённые предложения с несколькими </w:t>
      </w:r>
      <w:r w:rsidR="00D566D2" w:rsidRPr="00A52871">
        <w:rPr>
          <w:sz w:val="28"/>
          <w:szCs w:val="28"/>
        </w:rPr>
        <w:t>придаточ</w:t>
      </w:r>
      <w:r w:rsidRPr="00A52871">
        <w:rPr>
          <w:sz w:val="28"/>
          <w:szCs w:val="28"/>
        </w:rPr>
        <w:t>ными. Однородное, неодноро</w:t>
      </w:r>
      <w:r w:rsidR="00D566D2" w:rsidRPr="00A52871">
        <w:rPr>
          <w:sz w:val="28"/>
          <w:szCs w:val="28"/>
        </w:rPr>
        <w:t>дное и последовательное подчине</w:t>
      </w:r>
      <w:r w:rsidRPr="00A52871">
        <w:rPr>
          <w:sz w:val="28"/>
          <w:szCs w:val="28"/>
        </w:rPr>
        <w:t>ние придаточных частей.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Нормы постановки зна</w:t>
      </w:r>
      <w:r w:rsidR="00D566D2" w:rsidRPr="00A52871">
        <w:rPr>
          <w:sz w:val="28"/>
          <w:szCs w:val="28"/>
        </w:rPr>
        <w:t>ков препинания в сложноподчинён</w:t>
      </w:r>
      <w:r w:rsidRPr="00A52871">
        <w:rPr>
          <w:sz w:val="28"/>
          <w:szCs w:val="28"/>
        </w:rPr>
        <w:t>ных предложениях.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Синтаксический и пунктуационный анализ </w:t>
      </w:r>
      <w:r w:rsidR="00D566D2" w:rsidRPr="00A52871">
        <w:rPr>
          <w:sz w:val="28"/>
          <w:szCs w:val="28"/>
        </w:rPr>
        <w:t>сложноподчи</w:t>
      </w:r>
      <w:r w:rsidRPr="00A52871">
        <w:rPr>
          <w:sz w:val="28"/>
          <w:szCs w:val="28"/>
        </w:rPr>
        <w:t>нённых предложений.</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Бессоюзное сложное предложение</w:t>
      </w:r>
      <w:r w:rsidR="001C75A0" w:rsidRPr="00A52871">
        <w:rPr>
          <w:sz w:val="28"/>
          <w:szCs w:val="28"/>
        </w:rPr>
        <w:t xml:space="preserve"> (16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Понятие о бессоюзном сложном предложении.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Смысловые отношения между частями бессоюзного сложного предложения. Виды бесс</w:t>
      </w:r>
      <w:r w:rsidR="00D566D2" w:rsidRPr="00A52871">
        <w:rPr>
          <w:sz w:val="28"/>
          <w:szCs w:val="28"/>
        </w:rPr>
        <w:t>оюзных сложных предложений. Упо</w:t>
      </w:r>
      <w:r w:rsidRPr="00A52871">
        <w:rPr>
          <w:sz w:val="28"/>
          <w:szCs w:val="28"/>
        </w:rPr>
        <w:t xml:space="preserve">требление бессоюзных сложных </w:t>
      </w:r>
      <w:r w:rsidR="00D566D2" w:rsidRPr="00A52871">
        <w:rPr>
          <w:sz w:val="28"/>
          <w:szCs w:val="28"/>
        </w:rPr>
        <w:t>предложений в речи. Грамма</w:t>
      </w:r>
      <w:r w:rsidRPr="00A52871">
        <w:rPr>
          <w:sz w:val="28"/>
          <w:szCs w:val="28"/>
        </w:rPr>
        <w:t>тическая синонимия бесс</w:t>
      </w:r>
      <w:r w:rsidR="00D566D2" w:rsidRPr="00A52871">
        <w:rPr>
          <w:sz w:val="28"/>
          <w:szCs w:val="28"/>
        </w:rPr>
        <w:t>оюзных сложных предложений и со</w:t>
      </w:r>
      <w:r w:rsidRPr="00A52871">
        <w:rPr>
          <w:sz w:val="28"/>
          <w:szCs w:val="28"/>
        </w:rPr>
        <w:t>юзных сложных предложений.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Бессоюзные сложные пре</w:t>
      </w:r>
      <w:r w:rsidR="00D566D2" w:rsidRPr="00A52871">
        <w:rPr>
          <w:sz w:val="28"/>
          <w:szCs w:val="28"/>
        </w:rPr>
        <w:t>дложения со значением перечисле</w:t>
      </w:r>
      <w:r w:rsidRPr="00A52871">
        <w:rPr>
          <w:sz w:val="28"/>
          <w:szCs w:val="28"/>
        </w:rPr>
        <w:t>ния. Запятая и точка с за</w:t>
      </w:r>
      <w:r w:rsidR="00D566D2" w:rsidRPr="00A52871">
        <w:rPr>
          <w:sz w:val="28"/>
          <w:szCs w:val="28"/>
        </w:rPr>
        <w:t>пятой в бессоюзном сложном пред</w:t>
      </w:r>
      <w:r w:rsidRPr="00A52871">
        <w:rPr>
          <w:sz w:val="28"/>
          <w:szCs w:val="28"/>
        </w:rPr>
        <w:t>ложении.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Бессоюзные сложные предложения со значением причины, пояснения, дополнения. Двоеточие в бессоюзном сложном предложении.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Бессоюзные сложные предложения со значением </w:t>
      </w:r>
      <w:r w:rsidR="00D566D2" w:rsidRPr="00A52871">
        <w:rPr>
          <w:sz w:val="28"/>
          <w:szCs w:val="28"/>
        </w:rPr>
        <w:t>противопо</w:t>
      </w:r>
      <w:r w:rsidRPr="00A52871">
        <w:rPr>
          <w:sz w:val="28"/>
          <w:szCs w:val="28"/>
        </w:rPr>
        <w:t>ставления, времени, условия и следствия, сравнения. Тире в бессоюзном сложном предложении.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Синтаксический и пунктуационный анализ бессоюзных сложных предложений.</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Сложные предложения с</w:t>
      </w:r>
      <w:r w:rsidR="00D566D2" w:rsidRPr="00A52871">
        <w:rPr>
          <w:sz w:val="28"/>
          <w:szCs w:val="28"/>
        </w:rPr>
        <w:t xml:space="preserve"> разными видами союзной и бессо</w:t>
      </w:r>
      <w:r w:rsidRPr="00A52871">
        <w:rPr>
          <w:sz w:val="28"/>
          <w:szCs w:val="28"/>
        </w:rPr>
        <w:t>юзной связи</w:t>
      </w:r>
      <w:r w:rsidR="001C75A0" w:rsidRPr="00A52871">
        <w:rPr>
          <w:sz w:val="28"/>
          <w:szCs w:val="28"/>
        </w:rPr>
        <w:t xml:space="preserve"> (9 часов)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Типы сложных предложений с разными видами связи. Синтаксический и пунктуационный анализ сложных </w:t>
      </w:r>
      <w:r w:rsidR="00D566D2" w:rsidRPr="00A52871">
        <w:rPr>
          <w:sz w:val="28"/>
          <w:szCs w:val="28"/>
        </w:rPr>
        <w:t>пред</w:t>
      </w:r>
      <w:r w:rsidRPr="00A52871">
        <w:rPr>
          <w:sz w:val="28"/>
          <w:szCs w:val="28"/>
        </w:rPr>
        <w:t>ложений с разными видами союзной и бессоюзной связи.</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Прямая и косвенная речь</w:t>
      </w:r>
      <w:r w:rsidR="001C75A0" w:rsidRPr="00A52871">
        <w:rPr>
          <w:sz w:val="28"/>
          <w:szCs w:val="28"/>
        </w:rPr>
        <w:t>. (4 часа)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Прямая и косвенная ре</w:t>
      </w:r>
      <w:r w:rsidR="00D566D2" w:rsidRPr="00A52871">
        <w:rPr>
          <w:sz w:val="28"/>
          <w:szCs w:val="28"/>
        </w:rPr>
        <w:t>чь. Синонимия предложений с пря</w:t>
      </w:r>
      <w:r w:rsidRPr="00A52871">
        <w:rPr>
          <w:sz w:val="28"/>
          <w:szCs w:val="28"/>
        </w:rPr>
        <w:t>мой и косвенной речью.</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Цитирование. Способы включения цитат в высказывание. Нормы построения предложений с прямой и косвенной </w:t>
      </w:r>
      <w:r w:rsidR="00D566D2" w:rsidRPr="00A52871">
        <w:rPr>
          <w:sz w:val="28"/>
          <w:szCs w:val="28"/>
        </w:rPr>
        <w:t>ре</w:t>
      </w:r>
      <w:r w:rsidRPr="00A52871">
        <w:rPr>
          <w:sz w:val="28"/>
          <w:szCs w:val="28"/>
        </w:rPr>
        <w:t>чью; нормы постановки знаков препинания в предложениях с косвенной речью, с прямой речью, при цитировании.</w:t>
      </w:r>
    </w:p>
    <w:p w:rsidR="00346DBC" w:rsidRDefault="00346DBC" w:rsidP="008777FA">
      <w:pPr>
        <w:pStyle w:val="a6"/>
        <w:tabs>
          <w:tab w:val="left" w:pos="6521"/>
        </w:tabs>
        <w:suppressAutoHyphens/>
        <w:spacing w:after="0"/>
        <w:ind w:firstLine="709"/>
        <w:jc w:val="both"/>
        <w:rPr>
          <w:sz w:val="28"/>
          <w:szCs w:val="28"/>
        </w:rPr>
      </w:pPr>
      <w:r w:rsidRPr="00A52871">
        <w:rPr>
          <w:sz w:val="28"/>
          <w:szCs w:val="28"/>
        </w:rPr>
        <w:t>Применение знаний по синтаксису и пунктуации в практике правописания.</w:t>
      </w:r>
      <w:r w:rsidR="005362C2">
        <w:rPr>
          <w:sz w:val="28"/>
          <w:szCs w:val="28"/>
        </w:rPr>
        <w:t xml:space="preserve"> </w:t>
      </w:r>
    </w:p>
    <w:p w:rsidR="005362C2" w:rsidRPr="00A52871" w:rsidRDefault="005362C2" w:rsidP="008777FA">
      <w:pPr>
        <w:pStyle w:val="a6"/>
        <w:tabs>
          <w:tab w:val="left" w:pos="6521"/>
        </w:tabs>
        <w:suppressAutoHyphens/>
        <w:spacing w:after="0"/>
        <w:ind w:firstLine="709"/>
        <w:jc w:val="both"/>
        <w:rPr>
          <w:sz w:val="28"/>
          <w:szCs w:val="28"/>
        </w:rPr>
      </w:pPr>
    </w:p>
    <w:p w:rsidR="005362C2" w:rsidRPr="007C60D4" w:rsidRDefault="005362C2" w:rsidP="008777FA">
      <w:pPr>
        <w:tabs>
          <w:tab w:val="left" w:pos="284"/>
          <w:tab w:val="left" w:pos="851"/>
        </w:tabs>
        <w:ind w:firstLine="709"/>
        <w:rPr>
          <w:b/>
          <w:bCs/>
          <w:color w:val="000000"/>
          <w:sz w:val="28"/>
          <w:szCs w:val="28"/>
          <w:lang w:val="ru-RU"/>
        </w:rPr>
      </w:pPr>
      <w:r>
        <w:rPr>
          <w:b/>
          <w:bCs/>
          <w:color w:val="000000"/>
          <w:sz w:val="28"/>
          <w:szCs w:val="28"/>
          <w:lang w:val="ru-RU"/>
        </w:rPr>
        <w:t xml:space="preserve">3. </w:t>
      </w:r>
      <w:r w:rsidRPr="007C60D4">
        <w:rPr>
          <w:b/>
          <w:bCs/>
          <w:color w:val="000000"/>
          <w:sz w:val="28"/>
          <w:szCs w:val="28"/>
          <w:lang w:val="ru-RU"/>
        </w:rPr>
        <w:t>Планируемые результаты освоения учебного предмета.</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ЛИЧНОСТНЫЕ РЕЗУЛЬТАТЫ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Личностные результаты освоения рабочей </w:t>
      </w:r>
      <w:r w:rsidR="00517C75" w:rsidRPr="00A52871">
        <w:rPr>
          <w:sz w:val="28"/>
          <w:szCs w:val="28"/>
        </w:rPr>
        <w:t>про</w:t>
      </w:r>
      <w:r w:rsidRPr="00A52871">
        <w:rPr>
          <w:sz w:val="28"/>
          <w:szCs w:val="28"/>
        </w:rPr>
        <w:t xml:space="preserve">граммы по русскому языку основного общего образования достигаются в единстве учебной и воспитательной </w:t>
      </w:r>
      <w:r w:rsidR="00D566D2" w:rsidRPr="00A52871">
        <w:rPr>
          <w:sz w:val="28"/>
          <w:szCs w:val="28"/>
        </w:rPr>
        <w:t>деятельно</w:t>
      </w:r>
      <w:r w:rsidRPr="00A52871">
        <w:rPr>
          <w:sz w:val="28"/>
          <w:szCs w:val="28"/>
        </w:rPr>
        <w:t xml:space="preserve">сти в соответствии с традиционными российскими </w:t>
      </w:r>
      <w:r w:rsidR="00D566D2" w:rsidRPr="00A52871">
        <w:rPr>
          <w:sz w:val="28"/>
          <w:szCs w:val="28"/>
        </w:rPr>
        <w:t>социокуль</w:t>
      </w:r>
      <w:r w:rsidRPr="00A52871">
        <w:rPr>
          <w:sz w:val="28"/>
          <w:szCs w:val="28"/>
        </w:rPr>
        <w:t>турными</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духовно-нравственными</w:t>
      </w:r>
      <w:r w:rsidR="00A52871">
        <w:rPr>
          <w:sz w:val="28"/>
          <w:szCs w:val="28"/>
        </w:rPr>
        <w:t xml:space="preserve"> </w:t>
      </w:r>
      <w:r w:rsidRPr="00A52871">
        <w:rPr>
          <w:sz w:val="28"/>
          <w:szCs w:val="28"/>
        </w:rPr>
        <w:t>ценностями,</w:t>
      </w:r>
      <w:r w:rsidR="00A52871">
        <w:rPr>
          <w:sz w:val="28"/>
          <w:szCs w:val="28"/>
        </w:rPr>
        <w:t xml:space="preserve"> </w:t>
      </w:r>
      <w:r w:rsidRPr="00A52871">
        <w:rPr>
          <w:sz w:val="28"/>
          <w:szCs w:val="28"/>
        </w:rPr>
        <w:t>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Личностные результаты освоения рабочей </w:t>
      </w:r>
      <w:r w:rsidR="00D566D2" w:rsidRPr="00A52871">
        <w:rPr>
          <w:sz w:val="28"/>
          <w:szCs w:val="28"/>
        </w:rPr>
        <w:t>про</w:t>
      </w:r>
      <w:r w:rsidRPr="00A52871">
        <w:rPr>
          <w:sz w:val="28"/>
          <w:szCs w:val="28"/>
        </w:rPr>
        <w:t xml:space="preserve">граммы по русскому языку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w:t>
      </w:r>
      <w:r w:rsidR="00D566D2" w:rsidRPr="00A52871">
        <w:rPr>
          <w:sz w:val="28"/>
          <w:szCs w:val="28"/>
        </w:rPr>
        <w:t>ос</w:t>
      </w:r>
      <w:r w:rsidRPr="00A52871">
        <w:rPr>
          <w:sz w:val="28"/>
          <w:szCs w:val="28"/>
        </w:rPr>
        <w:t>новных направлений воспитательной деятельности, в том числе в части:</w:t>
      </w:r>
    </w:p>
    <w:p w:rsidR="00517C75" w:rsidRPr="00A52871" w:rsidRDefault="00517C75"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Патриотического воспитания:</w:t>
      </w:r>
    </w:p>
    <w:p w:rsidR="00517C75" w:rsidRPr="00A52871" w:rsidRDefault="00517C75" w:rsidP="008777FA">
      <w:pPr>
        <w:pStyle w:val="a6"/>
        <w:tabs>
          <w:tab w:val="left" w:pos="6521"/>
        </w:tabs>
        <w:suppressAutoHyphens/>
        <w:spacing w:after="0"/>
        <w:ind w:firstLine="709"/>
        <w:jc w:val="both"/>
        <w:rPr>
          <w:sz w:val="28"/>
          <w:szCs w:val="28"/>
        </w:rPr>
      </w:pPr>
      <w:r w:rsidRPr="00A52871">
        <w:rPr>
          <w:sz w:val="28"/>
          <w:szCs w:val="28"/>
        </w:rPr>
        <w:t>осознание российской гражданской идентичности в поликультурном</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многоконфессиональном</w:t>
      </w:r>
      <w:r w:rsidR="00A52871">
        <w:rPr>
          <w:sz w:val="28"/>
          <w:szCs w:val="28"/>
        </w:rPr>
        <w:t xml:space="preserve"> </w:t>
      </w:r>
      <w:r w:rsidRPr="00A52871">
        <w:rPr>
          <w:sz w:val="28"/>
          <w:szCs w:val="28"/>
        </w:rPr>
        <w:t>обществе,</w:t>
      </w:r>
      <w:r w:rsidR="00A52871">
        <w:rPr>
          <w:sz w:val="28"/>
          <w:szCs w:val="28"/>
        </w:rPr>
        <w:t xml:space="preserve"> </w:t>
      </w:r>
      <w:r w:rsidRPr="00A52871">
        <w:rPr>
          <w:sz w:val="28"/>
          <w:szCs w:val="28"/>
        </w:rPr>
        <w:t>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w:t>
      </w:r>
      <w:r w:rsidR="00A52871">
        <w:rPr>
          <w:sz w:val="28"/>
          <w:szCs w:val="28"/>
        </w:rPr>
        <w:t xml:space="preserve"> </w:t>
      </w:r>
      <w:r w:rsidRPr="00A52871">
        <w:rPr>
          <w:sz w:val="28"/>
          <w:szCs w:val="28"/>
        </w:rPr>
        <w:t>к</w:t>
      </w:r>
      <w:r w:rsidR="00A52871">
        <w:rPr>
          <w:sz w:val="28"/>
          <w:szCs w:val="28"/>
        </w:rPr>
        <w:t xml:space="preserve"> </w:t>
      </w:r>
      <w:r w:rsidRPr="00A52871">
        <w:rPr>
          <w:sz w:val="28"/>
          <w:szCs w:val="28"/>
        </w:rPr>
        <w:t>истории и культуре Российской Федерации, культуре своего края, народов России в контексте учебного предмета «Русский язык»; ценностное</w:t>
      </w:r>
      <w:r w:rsidR="00A52871">
        <w:rPr>
          <w:sz w:val="28"/>
          <w:szCs w:val="28"/>
        </w:rPr>
        <w:t xml:space="preserve"> </w:t>
      </w:r>
      <w:r w:rsidRPr="00A52871">
        <w:rPr>
          <w:sz w:val="28"/>
          <w:szCs w:val="28"/>
        </w:rPr>
        <w:t>отношение</w:t>
      </w:r>
      <w:r w:rsidR="00A52871">
        <w:rPr>
          <w:sz w:val="28"/>
          <w:szCs w:val="28"/>
        </w:rPr>
        <w:t xml:space="preserve"> </w:t>
      </w:r>
      <w:r w:rsidRPr="00A52871">
        <w:rPr>
          <w:sz w:val="28"/>
          <w:szCs w:val="28"/>
        </w:rPr>
        <w:t>к</w:t>
      </w:r>
      <w:r w:rsidR="00A52871">
        <w:rPr>
          <w:sz w:val="28"/>
          <w:szCs w:val="28"/>
        </w:rPr>
        <w:t xml:space="preserve"> </w:t>
      </w:r>
      <w:r w:rsidRPr="00A52871">
        <w:rPr>
          <w:sz w:val="28"/>
          <w:szCs w:val="28"/>
        </w:rPr>
        <w:t>русскому</w:t>
      </w:r>
      <w:r w:rsidR="00A52871">
        <w:rPr>
          <w:sz w:val="28"/>
          <w:szCs w:val="28"/>
        </w:rPr>
        <w:t xml:space="preserve"> </w:t>
      </w:r>
      <w:r w:rsidRPr="00A52871">
        <w:rPr>
          <w:sz w:val="28"/>
          <w:szCs w:val="28"/>
        </w:rPr>
        <w:t>языку,</w:t>
      </w:r>
      <w:r w:rsidR="00A52871">
        <w:rPr>
          <w:sz w:val="28"/>
          <w:szCs w:val="28"/>
        </w:rPr>
        <w:t xml:space="preserve"> </w:t>
      </w:r>
      <w:r w:rsidRPr="00A52871">
        <w:rPr>
          <w:sz w:val="28"/>
          <w:szCs w:val="28"/>
        </w:rPr>
        <w:t>к</w:t>
      </w:r>
      <w:r w:rsidR="00A52871">
        <w:rPr>
          <w:sz w:val="28"/>
          <w:szCs w:val="28"/>
        </w:rPr>
        <w:t xml:space="preserve"> </w:t>
      </w:r>
      <w:r w:rsidRPr="00A52871">
        <w:rPr>
          <w:sz w:val="28"/>
          <w:szCs w:val="28"/>
        </w:rPr>
        <w:t>достижениям своей Родины</w:t>
      </w:r>
      <w:r w:rsidR="00A52871">
        <w:rPr>
          <w:sz w:val="28"/>
          <w:szCs w:val="28"/>
        </w:rPr>
        <w:t xml:space="preserve"> </w:t>
      </w:r>
      <w:r w:rsidRPr="00A52871">
        <w:rPr>
          <w:sz w:val="28"/>
          <w:szCs w:val="28"/>
        </w:rPr>
        <w:t>—</w:t>
      </w:r>
      <w:r w:rsidR="00A52871">
        <w:rPr>
          <w:sz w:val="28"/>
          <w:szCs w:val="28"/>
        </w:rPr>
        <w:t xml:space="preserve"> </w:t>
      </w:r>
      <w:r w:rsidRPr="00A52871">
        <w:rPr>
          <w:sz w:val="28"/>
          <w:szCs w:val="28"/>
        </w:rPr>
        <w:t>России,</w:t>
      </w:r>
      <w:r w:rsidR="00A52871">
        <w:rPr>
          <w:sz w:val="28"/>
          <w:szCs w:val="28"/>
        </w:rPr>
        <w:t xml:space="preserve"> </w:t>
      </w:r>
      <w:r w:rsidRPr="00A52871">
        <w:rPr>
          <w:sz w:val="28"/>
          <w:szCs w:val="28"/>
        </w:rPr>
        <w:t>к</w:t>
      </w:r>
      <w:r w:rsidR="00A52871">
        <w:rPr>
          <w:sz w:val="28"/>
          <w:szCs w:val="28"/>
        </w:rPr>
        <w:t xml:space="preserve"> </w:t>
      </w:r>
      <w:r w:rsidRPr="00A52871">
        <w:rPr>
          <w:sz w:val="28"/>
          <w:szCs w:val="28"/>
        </w:rPr>
        <w:t>науке,</w:t>
      </w:r>
      <w:r w:rsidR="00A52871">
        <w:rPr>
          <w:sz w:val="28"/>
          <w:szCs w:val="28"/>
        </w:rPr>
        <w:t xml:space="preserve"> </w:t>
      </w:r>
      <w:r w:rsidRPr="00A52871">
        <w:rPr>
          <w:sz w:val="28"/>
          <w:szCs w:val="28"/>
        </w:rPr>
        <w:t>искусству,</w:t>
      </w:r>
      <w:r w:rsidR="00A52871">
        <w:rPr>
          <w:sz w:val="28"/>
          <w:szCs w:val="28"/>
        </w:rPr>
        <w:t xml:space="preserve"> </w:t>
      </w:r>
      <w:r w:rsidRPr="00A52871">
        <w:rPr>
          <w:sz w:val="28"/>
          <w:szCs w:val="28"/>
        </w:rPr>
        <w:t>боевым</w:t>
      </w:r>
      <w:r w:rsidR="00A52871">
        <w:rPr>
          <w:sz w:val="28"/>
          <w:szCs w:val="28"/>
        </w:rPr>
        <w:t xml:space="preserve"> </w:t>
      </w:r>
      <w:r w:rsidRPr="00A52871">
        <w:rPr>
          <w:sz w:val="28"/>
          <w:szCs w:val="28"/>
        </w:rPr>
        <w:t>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17C75" w:rsidRPr="00A52871" w:rsidRDefault="00517C75"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Духовно-нравственного</w:t>
      </w:r>
      <w:r w:rsidR="00A52871">
        <w:rPr>
          <w:rFonts w:ascii="Times New Roman" w:hAnsi="Times New Roman" w:cs="Times New Roman"/>
          <w:color w:val="auto"/>
          <w:sz w:val="28"/>
          <w:szCs w:val="28"/>
          <w:lang w:val="ru-RU"/>
        </w:rPr>
        <w:t xml:space="preserve"> </w:t>
      </w:r>
      <w:r w:rsidRPr="00A52871">
        <w:rPr>
          <w:rFonts w:ascii="Times New Roman" w:hAnsi="Times New Roman" w:cs="Times New Roman"/>
          <w:color w:val="auto"/>
          <w:sz w:val="28"/>
          <w:szCs w:val="28"/>
          <w:lang w:val="ru-RU"/>
        </w:rPr>
        <w:t>воспитания:</w:t>
      </w:r>
    </w:p>
    <w:p w:rsidR="00517C75" w:rsidRPr="00A52871" w:rsidRDefault="00517C75" w:rsidP="008777FA">
      <w:pPr>
        <w:pStyle w:val="a6"/>
        <w:tabs>
          <w:tab w:val="left" w:pos="6521"/>
        </w:tabs>
        <w:suppressAutoHyphens/>
        <w:spacing w:after="0"/>
        <w:ind w:firstLine="709"/>
        <w:jc w:val="both"/>
        <w:rPr>
          <w:sz w:val="28"/>
          <w:szCs w:val="28"/>
        </w:rPr>
      </w:pPr>
      <w:r w:rsidRPr="00A52871">
        <w:rPr>
          <w:sz w:val="28"/>
          <w:szCs w:val="28"/>
        </w:rPr>
        <w:t>ориентация на моральные ценности и нормы в ситуациях нравственного выбора;</w:t>
      </w:r>
      <w:r w:rsidR="00A52871">
        <w:rPr>
          <w:sz w:val="28"/>
          <w:szCs w:val="28"/>
        </w:rPr>
        <w:t xml:space="preserve"> </w:t>
      </w:r>
      <w:r w:rsidRPr="00A52871">
        <w:rPr>
          <w:sz w:val="28"/>
          <w:szCs w:val="28"/>
        </w:rPr>
        <w:t>готовность</w:t>
      </w:r>
      <w:r w:rsidR="00A52871">
        <w:rPr>
          <w:sz w:val="28"/>
          <w:szCs w:val="28"/>
        </w:rPr>
        <w:t xml:space="preserve"> </w:t>
      </w:r>
      <w:r w:rsidRPr="00A52871">
        <w:rPr>
          <w:sz w:val="28"/>
          <w:szCs w:val="28"/>
        </w:rPr>
        <w:t>оценивать</w:t>
      </w:r>
      <w:r w:rsidR="00A52871">
        <w:rPr>
          <w:sz w:val="28"/>
          <w:szCs w:val="28"/>
        </w:rPr>
        <w:t xml:space="preserve"> </w:t>
      </w:r>
      <w:r w:rsidRPr="00A52871">
        <w:rPr>
          <w:sz w:val="28"/>
          <w:szCs w:val="28"/>
        </w:rPr>
        <w:t>своё</w:t>
      </w:r>
      <w:r w:rsidR="00A52871">
        <w:rPr>
          <w:sz w:val="28"/>
          <w:szCs w:val="28"/>
        </w:rPr>
        <w:t xml:space="preserve"> </w:t>
      </w:r>
      <w:r w:rsidRPr="00A52871">
        <w:rPr>
          <w:sz w:val="28"/>
          <w:szCs w:val="28"/>
        </w:rPr>
        <w:t>поведение, в том числе речевое, и поступки, а также поведение и поступки других людей с позиции нравственных и правовых норм с</w:t>
      </w:r>
      <w:r w:rsidR="00A52871">
        <w:rPr>
          <w:sz w:val="28"/>
          <w:szCs w:val="28"/>
        </w:rPr>
        <w:t xml:space="preserve"> </w:t>
      </w:r>
      <w:r w:rsidRPr="00A52871">
        <w:rPr>
          <w:sz w:val="28"/>
          <w:szCs w:val="28"/>
        </w:rPr>
        <w:t>учётом осознания последствий поступков; активное неприятие асоциальных</w:t>
      </w:r>
      <w:r w:rsidR="00A52871">
        <w:rPr>
          <w:sz w:val="28"/>
          <w:szCs w:val="28"/>
        </w:rPr>
        <w:t xml:space="preserve"> </w:t>
      </w:r>
      <w:r w:rsidRPr="00A52871">
        <w:rPr>
          <w:sz w:val="28"/>
          <w:szCs w:val="28"/>
        </w:rPr>
        <w:t>поступков;</w:t>
      </w:r>
      <w:r w:rsidR="00A52871">
        <w:rPr>
          <w:sz w:val="28"/>
          <w:szCs w:val="28"/>
        </w:rPr>
        <w:t xml:space="preserve"> </w:t>
      </w:r>
      <w:r w:rsidRPr="00A52871">
        <w:rPr>
          <w:sz w:val="28"/>
          <w:szCs w:val="28"/>
        </w:rPr>
        <w:t>свобода</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ответственность личности в условиях индивидуального и общественного пространства.</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Гражданского воспитания: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готовность к выполнению </w:t>
      </w:r>
      <w:r w:rsidR="00D566D2" w:rsidRPr="00A52871">
        <w:rPr>
          <w:sz w:val="28"/>
          <w:szCs w:val="28"/>
        </w:rPr>
        <w:t>обязанностей гражданина и реали</w:t>
      </w:r>
      <w:r w:rsidRPr="00A52871">
        <w:rPr>
          <w:sz w:val="28"/>
          <w:szCs w:val="28"/>
        </w:rPr>
        <w:t>зации его прав, уважение прав, свобод и законных интересов других людей; активное участие в жизни семьи, образователь- ной</w:t>
      </w:r>
      <w:r w:rsidR="00A52871">
        <w:rPr>
          <w:sz w:val="28"/>
          <w:szCs w:val="28"/>
        </w:rPr>
        <w:t xml:space="preserve"> </w:t>
      </w:r>
      <w:r w:rsidRPr="00A52871">
        <w:rPr>
          <w:sz w:val="28"/>
          <w:szCs w:val="28"/>
        </w:rPr>
        <w:t>организации,</w:t>
      </w:r>
      <w:r w:rsidR="00A52871">
        <w:rPr>
          <w:sz w:val="28"/>
          <w:szCs w:val="28"/>
        </w:rPr>
        <w:t xml:space="preserve"> </w:t>
      </w:r>
      <w:r w:rsidRPr="00A52871">
        <w:rPr>
          <w:sz w:val="28"/>
          <w:szCs w:val="28"/>
        </w:rPr>
        <w:t>местного</w:t>
      </w:r>
      <w:r w:rsidR="00A52871">
        <w:rPr>
          <w:sz w:val="28"/>
          <w:szCs w:val="28"/>
        </w:rPr>
        <w:t xml:space="preserve"> </w:t>
      </w:r>
      <w:r w:rsidRPr="00A52871">
        <w:rPr>
          <w:sz w:val="28"/>
          <w:szCs w:val="28"/>
        </w:rPr>
        <w:t>сообщества,</w:t>
      </w:r>
      <w:r w:rsidR="00A52871">
        <w:rPr>
          <w:sz w:val="28"/>
          <w:szCs w:val="28"/>
        </w:rPr>
        <w:t xml:space="preserve"> </w:t>
      </w:r>
      <w:r w:rsidRPr="00A52871">
        <w:rPr>
          <w:sz w:val="28"/>
          <w:szCs w:val="28"/>
        </w:rPr>
        <w:t>родного</w:t>
      </w:r>
      <w:r w:rsidR="00A52871">
        <w:rPr>
          <w:sz w:val="28"/>
          <w:szCs w:val="28"/>
        </w:rPr>
        <w:t xml:space="preserve"> </w:t>
      </w:r>
      <w:r w:rsidRPr="00A52871">
        <w:rPr>
          <w:sz w:val="28"/>
          <w:szCs w:val="28"/>
        </w:rPr>
        <w:t>края,</w:t>
      </w:r>
      <w:r w:rsidR="00A52871">
        <w:rPr>
          <w:sz w:val="28"/>
          <w:szCs w:val="28"/>
        </w:rPr>
        <w:t xml:space="preserve"> </w:t>
      </w:r>
      <w:r w:rsidRPr="00A52871">
        <w:rPr>
          <w:sz w:val="28"/>
          <w:szCs w:val="28"/>
        </w:rPr>
        <w:t xml:space="preserve">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w:t>
      </w:r>
      <w:r w:rsidR="00D566D2" w:rsidRPr="00A52871">
        <w:rPr>
          <w:sz w:val="28"/>
          <w:szCs w:val="28"/>
        </w:rPr>
        <w:t>понима</w:t>
      </w:r>
      <w:r w:rsidRPr="00A52871">
        <w:rPr>
          <w:sz w:val="28"/>
          <w:szCs w:val="28"/>
        </w:rPr>
        <w:t>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w:t>
      </w:r>
      <w:r w:rsidR="00D566D2" w:rsidRPr="00A52871">
        <w:rPr>
          <w:sz w:val="28"/>
          <w:szCs w:val="28"/>
        </w:rPr>
        <w:t>ом и многоконфессиональном обще</w:t>
      </w:r>
      <w:r w:rsidRPr="00A52871">
        <w:rPr>
          <w:sz w:val="28"/>
          <w:szCs w:val="28"/>
        </w:rPr>
        <w:t xml:space="preserve">стве, формируемое в том числе </w:t>
      </w:r>
      <w:r w:rsidR="00D566D2" w:rsidRPr="00A52871">
        <w:rPr>
          <w:sz w:val="28"/>
          <w:szCs w:val="28"/>
        </w:rPr>
        <w:t>на основе примеров из литератур</w:t>
      </w:r>
      <w:r w:rsidRPr="00A52871">
        <w:rPr>
          <w:sz w:val="28"/>
          <w:szCs w:val="28"/>
        </w:rPr>
        <w:t>ных произведений,</w:t>
      </w:r>
      <w:r w:rsidR="00A52871">
        <w:rPr>
          <w:sz w:val="28"/>
          <w:szCs w:val="28"/>
        </w:rPr>
        <w:t xml:space="preserve"> </w:t>
      </w:r>
      <w:r w:rsidRPr="00A52871">
        <w:rPr>
          <w:sz w:val="28"/>
          <w:szCs w:val="28"/>
        </w:rPr>
        <w:t>написанных</w:t>
      </w:r>
      <w:r w:rsidR="00A52871">
        <w:rPr>
          <w:sz w:val="28"/>
          <w:szCs w:val="28"/>
        </w:rPr>
        <w:t xml:space="preserve"> </w:t>
      </w:r>
      <w:r w:rsidRPr="00A52871">
        <w:rPr>
          <w:sz w:val="28"/>
          <w:szCs w:val="28"/>
        </w:rPr>
        <w:t>на</w:t>
      </w:r>
      <w:r w:rsidR="00A52871">
        <w:rPr>
          <w:sz w:val="28"/>
          <w:szCs w:val="28"/>
        </w:rPr>
        <w:t xml:space="preserve"> </w:t>
      </w:r>
      <w:r w:rsidRPr="00A52871">
        <w:rPr>
          <w:sz w:val="28"/>
          <w:szCs w:val="28"/>
        </w:rPr>
        <w:t>русском</w:t>
      </w:r>
      <w:r w:rsidR="00A52871">
        <w:rPr>
          <w:sz w:val="28"/>
          <w:szCs w:val="28"/>
        </w:rPr>
        <w:t xml:space="preserve"> </w:t>
      </w:r>
      <w:r w:rsidRPr="00A52871">
        <w:rPr>
          <w:sz w:val="28"/>
          <w:szCs w:val="28"/>
        </w:rPr>
        <w:t>языке;</w:t>
      </w:r>
      <w:r w:rsidR="00A52871">
        <w:rPr>
          <w:sz w:val="28"/>
          <w:szCs w:val="28"/>
        </w:rPr>
        <w:t xml:space="preserve"> </w:t>
      </w:r>
      <w:r w:rsidRPr="00A52871">
        <w:rPr>
          <w:sz w:val="28"/>
          <w:szCs w:val="28"/>
        </w:rPr>
        <w:t xml:space="preserve">готовность к разнообразной совместной деятельности, стремление к </w:t>
      </w:r>
      <w:r w:rsidR="00D566D2" w:rsidRPr="00A52871">
        <w:rPr>
          <w:sz w:val="28"/>
          <w:szCs w:val="28"/>
        </w:rPr>
        <w:t>взаи</w:t>
      </w:r>
      <w:r w:rsidRPr="00A52871">
        <w:rPr>
          <w:sz w:val="28"/>
          <w:szCs w:val="28"/>
        </w:rPr>
        <w:t>мопониманию и взаимопомощи; активное участие в школьном самоуправлении; готовность к</w:t>
      </w:r>
      <w:r w:rsidR="00D566D2" w:rsidRPr="00A52871">
        <w:rPr>
          <w:sz w:val="28"/>
          <w:szCs w:val="28"/>
        </w:rPr>
        <w:t xml:space="preserve"> участию в гуманитарной деятель</w:t>
      </w:r>
      <w:r w:rsidRPr="00A52871">
        <w:rPr>
          <w:sz w:val="28"/>
          <w:szCs w:val="28"/>
        </w:rPr>
        <w:t>ности (помощь людям, нуждающимся в ней; волонтёрство).</w:t>
      </w:r>
    </w:p>
    <w:p w:rsidR="00346DBC" w:rsidRPr="00A52871" w:rsidRDefault="008777FA"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8777FA">
        <w:rPr>
          <w:rFonts w:ascii="Times New Roman" w:hAnsi="Times New Roman" w:cs="Times New Roman"/>
          <w:color w:val="auto"/>
          <w:sz w:val="28"/>
          <w:szCs w:val="28"/>
          <w:lang w:val="ru-RU"/>
        </w:rPr>
        <w:t>Ценности научного познания</w:t>
      </w:r>
      <w:r w:rsidR="00346DBC" w:rsidRPr="00A52871">
        <w:rPr>
          <w:rFonts w:ascii="Times New Roman" w:hAnsi="Times New Roman" w:cs="Times New Roman"/>
          <w:color w:val="auto"/>
          <w:sz w:val="28"/>
          <w:szCs w:val="28"/>
          <w:lang w:val="ru-RU"/>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восприимчивость к разным видам искусства, традициям и творчеству своего и других народов; </w:t>
      </w:r>
      <w:r w:rsidR="00D566D2" w:rsidRPr="00A52871">
        <w:rPr>
          <w:sz w:val="28"/>
          <w:szCs w:val="28"/>
        </w:rPr>
        <w:t>понимание</w:t>
      </w:r>
      <w:r w:rsidR="00A52871">
        <w:rPr>
          <w:sz w:val="28"/>
          <w:szCs w:val="28"/>
        </w:rPr>
        <w:t xml:space="preserve"> </w:t>
      </w:r>
      <w:r w:rsidR="00D566D2" w:rsidRPr="00A52871">
        <w:rPr>
          <w:sz w:val="28"/>
          <w:szCs w:val="28"/>
        </w:rPr>
        <w:t>эмоциональ</w:t>
      </w:r>
      <w:r w:rsidRPr="00A52871">
        <w:rPr>
          <w:sz w:val="28"/>
          <w:szCs w:val="28"/>
        </w:rPr>
        <w:t xml:space="preserve">ного воздействия искусства; осознание важности </w:t>
      </w:r>
      <w:r w:rsidR="00EA3AB9" w:rsidRPr="00A52871">
        <w:rPr>
          <w:sz w:val="28"/>
          <w:szCs w:val="28"/>
        </w:rPr>
        <w:t>художественной</w:t>
      </w:r>
      <w:r w:rsidRPr="00A52871">
        <w:rPr>
          <w:sz w:val="28"/>
          <w:szCs w:val="28"/>
        </w:rPr>
        <w:t xml:space="preserve"> культуры как средства коммуникации и самовыражения; осознание важности русского языка </w:t>
      </w:r>
      <w:r w:rsidR="00D566D2" w:rsidRPr="00A52871">
        <w:rPr>
          <w:sz w:val="28"/>
          <w:szCs w:val="28"/>
        </w:rPr>
        <w:t>как</w:t>
      </w:r>
      <w:r w:rsidR="00A52871">
        <w:rPr>
          <w:sz w:val="28"/>
          <w:szCs w:val="28"/>
        </w:rPr>
        <w:t xml:space="preserve"> </w:t>
      </w:r>
      <w:r w:rsidR="00D566D2" w:rsidRPr="00A52871">
        <w:rPr>
          <w:sz w:val="28"/>
          <w:szCs w:val="28"/>
        </w:rPr>
        <w:t>средства</w:t>
      </w:r>
      <w:r w:rsidR="00A52871">
        <w:rPr>
          <w:sz w:val="28"/>
          <w:szCs w:val="28"/>
        </w:rPr>
        <w:t xml:space="preserve"> </w:t>
      </w:r>
      <w:r w:rsidR="00D566D2" w:rsidRPr="00A52871">
        <w:rPr>
          <w:sz w:val="28"/>
          <w:szCs w:val="28"/>
        </w:rPr>
        <w:t>коммуника</w:t>
      </w:r>
      <w:r w:rsidRPr="00A52871">
        <w:rPr>
          <w:sz w:val="28"/>
          <w:szCs w:val="28"/>
        </w:rPr>
        <w:t>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777FA" w:rsidRDefault="008777FA" w:rsidP="008777FA">
      <w:pPr>
        <w:pStyle w:val="a6"/>
        <w:tabs>
          <w:tab w:val="left" w:pos="6521"/>
        </w:tabs>
        <w:suppressAutoHyphens/>
        <w:spacing w:after="0"/>
        <w:ind w:firstLine="709"/>
        <w:jc w:val="both"/>
        <w:rPr>
          <w:rFonts w:eastAsiaTheme="majorEastAsia"/>
          <w:b/>
          <w:bCs/>
          <w:i/>
          <w:iCs/>
          <w:sz w:val="28"/>
          <w:szCs w:val="28"/>
        </w:rPr>
      </w:pPr>
      <w:r w:rsidRPr="008777FA">
        <w:rPr>
          <w:rFonts w:eastAsiaTheme="majorEastAsia"/>
          <w:b/>
          <w:bCs/>
          <w:i/>
          <w:iCs/>
          <w:sz w:val="28"/>
          <w:szCs w:val="28"/>
        </w:rPr>
        <w:t>Формирование культуры здоровья</w:t>
      </w:r>
      <w:r>
        <w:rPr>
          <w:rFonts w:eastAsiaTheme="majorEastAsia"/>
          <w:b/>
          <w:bCs/>
          <w:i/>
          <w:iCs/>
          <w:sz w:val="28"/>
          <w:szCs w:val="28"/>
        </w:rPr>
        <w:t>:</w:t>
      </w:r>
    </w:p>
    <w:p w:rsidR="008777FA" w:rsidRDefault="00346DBC" w:rsidP="008777FA">
      <w:pPr>
        <w:pStyle w:val="a6"/>
        <w:tabs>
          <w:tab w:val="left" w:pos="6521"/>
        </w:tabs>
        <w:suppressAutoHyphens/>
        <w:spacing w:after="0"/>
        <w:ind w:firstLine="709"/>
        <w:jc w:val="both"/>
        <w:rPr>
          <w:sz w:val="28"/>
          <w:szCs w:val="28"/>
        </w:rPr>
      </w:pPr>
      <w:r w:rsidRPr="00A52871">
        <w:rPr>
          <w:sz w:val="28"/>
          <w:szCs w:val="28"/>
        </w:rPr>
        <w:t>осознание ценности жизни</w:t>
      </w:r>
      <w:r w:rsidR="00D566D2" w:rsidRPr="00A52871">
        <w:rPr>
          <w:sz w:val="28"/>
          <w:szCs w:val="28"/>
        </w:rPr>
        <w:t xml:space="preserve"> с опорой на собственный жизнен</w:t>
      </w:r>
      <w:r w:rsidRPr="00A52871">
        <w:rPr>
          <w:sz w:val="28"/>
          <w:szCs w:val="28"/>
        </w:rPr>
        <w:t xml:space="preserve">ный и читательский опыт; </w:t>
      </w:r>
    </w:p>
    <w:p w:rsidR="008777FA" w:rsidRDefault="00346DBC" w:rsidP="008777FA">
      <w:pPr>
        <w:pStyle w:val="a6"/>
        <w:tabs>
          <w:tab w:val="left" w:pos="6521"/>
        </w:tabs>
        <w:suppressAutoHyphens/>
        <w:spacing w:after="0"/>
        <w:ind w:firstLine="709"/>
        <w:jc w:val="both"/>
        <w:rPr>
          <w:sz w:val="28"/>
          <w:szCs w:val="28"/>
        </w:rPr>
      </w:pPr>
      <w:r w:rsidRPr="00A52871">
        <w:rPr>
          <w:sz w:val="28"/>
          <w:szCs w:val="28"/>
        </w:rPr>
        <w:t>ответственное отношение к своему здоровью и установка на здор</w:t>
      </w:r>
      <w:r w:rsidR="00D566D2" w:rsidRPr="00A52871">
        <w:rPr>
          <w:sz w:val="28"/>
          <w:szCs w:val="28"/>
        </w:rPr>
        <w:t>овый образ жизни (здоровое пита</w:t>
      </w:r>
      <w:r w:rsidRPr="00A52871">
        <w:rPr>
          <w:sz w:val="28"/>
          <w:szCs w:val="28"/>
        </w:rPr>
        <w:t xml:space="preserve">ние, соблюдение гигиенических правил, сбалансированный режим занятий и отдыха, регулярная физическая активность); </w:t>
      </w:r>
    </w:p>
    <w:p w:rsidR="008777FA" w:rsidRDefault="00346DBC" w:rsidP="008777FA">
      <w:pPr>
        <w:pStyle w:val="a6"/>
        <w:tabs>
          <w:tab w:val="left" w:pos="6521"/>
        </w:tabs>
        <w:suppressAutoHyphens/>
        <w:spacing w:after="0"/>
        <w:ind w:firstLine="709"/>
        <w:jc w:val="both"/>
        <w:rPr>
          <w:sz w:val="28"/>
          <w:szCs w:val="28"/>
        </w:rPr>
      </w:pPr>
      <w:r w:rsidRPr="00A52871">
        <w:rPr>
          <w:sz w:val="28"/>
          <w:szCs w:val="28"/>
        </w:rPr>
        <w:t>осознание последствий и непр</w:t>
      </w:r>
      <w:r w:rsidR="00D566D2" w:rsidRPr="00A52871">
        <w:rPr>
          <w:sz w:val="28"/>
          <w:szCs w:val="28"/>
        </w:rPr>
        <w:t>иятие вредных привычек (употреб</w:t>
      </w:r>
      <w:r w:rsidRPr="00A52871">
        <w:rPr>
          <w:sz w:val="28"/>
          <w:szCs w:val="28"/>
        </w:rPr>
        <w:t xml:space="preserve">ление алкоголя, наркотиков, курение) и иных форм вреда для физического и психического здоровья; </w:t>
      </w:r>
    </w:p>
    <w:p w:rsidR="008777FA" w:rsidRDefault="00346DBC" w:rsidP="008777FA">
      <w:pPr>
        <w:pStyle w:val="a6"/>
        <w:tabs>
          <w:tab w:val="left" w:pos="6521"/>
        </w:tabs>
        <w:suppressAutoHyphens/>
        <w:spacing w:after="0"/>
        <w:ind w:firstLine="709"/>
        <w:jc w:val="both"/>
        <w:rPr>
          <w:sz w:val="28"/>
          <w:szCs w:val="28"/>
        </w:rPr>
      </w:pPr>
      <w:r w:rsidRPr="00A52871">
        <w:rPr>
          <w:sz w:val="28"/>
          <w:szCs w:val="28"/>
        </w:rPr>
        <w:t>соблюдение правил безопасности, в том числе навык</w:t>
      </w:r>
      <w:r w:rsidR="00D566D2" w:rsidRPr="00A52871">
        <w:rPr>
          <w:sz w:val="28"/>
          <w:szCs w:val="28"/>
        </w:rPr>
        <w:t>и безопасного поведения в интер</w:t>
      </w:r>
      <w:r w:rsidRPr="00A52871">
        <w:rPr>
          <w:sz w:val="28"/>
          <w:szCs w:val="28"/>
        </w:rPr>
        <w:t>нет-среде в процессе школьног</w:t>
      </w:r>
      <w:r w:rsidR="00517C75" w:rsidRPr="00A52871">
        <w:rPr>
          <w:sz w:val="28"/>
          <w:szCs w:val="28"/>
        </w:rPr>
        <w:t xml:space="preserve">о языкового образования; </w:t>
      </w:r>
    </w:p>
    <w:p w:rsidR="00346DBC" w:rsidRPr="00A52871" w:rsidRDefault="00517C75" w:rsidP="008777FA">
      <w:pPr>
        <w:pStyle w:val="a6"/>
        <w:tabs>
          <w:tab w:val="left" w:pos="6521"/>
        </w:tabs>
        <w:suppressAutoHyphens/>
        <w:spacing w:after="0"/>
        <w:ind w:firstLine="709"/>
        <w:jc w:val="both"/>
        <w:rPr>
          <w:sz w:val="28"/>
          <w:szCs w:val="28"/>
        </w:rPr>
      </w:pPr>
      <w:r w:rsidRPr="00A52871">
        <w:rPr>
          <w:sz w:val="28"/>
          <w:szCs w:val="28"/>
        </w:rPr>
        <w:t>способ</w:t>
      </w:r>
      <w:r w:rsidR="00346DBC" w:rsidRPr="00A52871">
        <w:rPr>
          <w:sz w:val="28"/>
          <w:szCs w:val="28"/>
        </w:rPr>
        <w:t>ность адаптироваться к стрессовым ситуациям и меняющимся</w:t>
      </w:r>
      <w:r w:rsidRPr="00A52871">
        <w:rPr>
          <w:sz w:val="28"/>
          <w:szCs w:val="28"/>
        </w:rPr>
        <w:t xml:space="preserve"> </w:t>
      </w:r>
      <w:r w:rsidR="00346DBC" w:rsidRPr="00A52871">
        <w:rPr>
          <w:sz w:val="28"/>
          <w:szCs w:val="28"/>
        </w:rPr>
        <w:t>социальным, информационным и природным условиям, в том числе осмысляя собственный опыт и выстраивая дальнейшие цели;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умение принимать себя и других, не осуждая;</w:t>
      </w:r>
    </w:p>
    <w:p w:rsidR="008777FA" w:rsidRDefault="00346DBC" w:rsidP="008777FA">
      <w:pPr>
        <w:pStyle w:val="a6"/>
        <w:tabs>
          <w:tab w:val="left" w:pos="6521"/>
        </w:tabs>
        <w:suppressAutoHyphens/>
        <w:spacing w:after="0"/>
        <w:ind w:firstLine="709"/>
        <w:jc w:val="both"/>
        <w:rPr>
          <w:sz w:val="28"/>
          <w:szCs w:val="28"/>
        </w:rPr>
      </w:pPr>
      <w:r w:rsidRPr="00A52871">
        <w:rPr>
          <w:sz w:val="28"/>
          <w:szCs w:val="28"/>
        </w:rPr>
        <w:t xml:space="preserve">умение осознавать своё эмоциональное состояние и </w:t>
      </w:r>
      <w:r w:rsidR="00D566D2" w:rsidRPr="00A52871">
        <w:rPr>
          <w:sz w:val="28"/>
          <w:szCs w:val="28"/>
        </w:rPr>
        <w:t>эмоцио</w:t>
      </w:r>
      <w:r w:rsidRPr="00A52871">
        <w:rPr>
          <w:sz w:val="28"/>
          <w:szCs w:val="28"/>
        </w:rPr>
        <w:t xml:space="preserve">нальное состояние других, использовать адекватные языковые средства для выражения своего состояния, в </w:t>
      </w:r>
      <w:r w:rsidR="00D566D2" w:rsidRPr="00A52871">
        <w:rPr>
          <w:sz w:val="28"/>
          <w:szCs w:val="28"/>
        </w:rPr>
        <w:t>том</w:t>
      </w:r>
      <w:r w:rsidR="00A52871">
        <w:rPr>
          <w:sz w:val="28"/>
          <w:szCs w:val="28"/>
        </w:rPr>
        <w:t xml:space="preserve"> </w:t>
      </w:r>
      <w:r w:rsidR="00D566D2" w:rsidRPr="00A52871">
        <w:rPr>
          <w:sz w:val="28"/>
          <w:szCs w:val="28"/>
        </w:rPr>
        <w:t>числе</w:t>
      </w:r>
      <w:r w:rsidR="00A52871">
        <w:rPr>
          <w:sz w:val="28"/>
          <w:szCs w:val="28"/>
        </w:rPr>
        <w:t xml:space="preserve"> </w:t>
      </w:r>
      <w:r w:rsidR="00D566D2" w:rsidRPr="00A52871">
        <w:rPr>
          <w:sz w:val="28"/>
          <w:szCs w:val="28"/>
        </w:rPr>
        <w:t>опира</w:t>
      </w:r>
      <w:r w:rsidRPr="00A52871">
        <w:rPr>
          <w:sz w:val="28"/>
          <w:szCs w:val="28"/>
        </w:rPr>
        <w:t>ясь</w:t>
      </w:r>
      <w:r w:rsidR="00A52871">
        <w:rPr>
          <w:sz w:val="28"/>
          <w:szCs w:val="28"/>
        </w:rPr>
        <w:t xml:space="preserve"> </w:t>
      </w:r>
      <w:r w:rsidRPr="00A52871">
        <w:rPr>
          <w:sz w:val="28"/>
          <w:szCs w:val="28"/>
        </w:rPr>
        <w:t>на</w:t>
      </w:r>
      <w:r w:rsidR="00A52871">
        <w:rPr>
          <w:sz w:val="28"/>
          <w:szCs w:val="28"/>
        </w:rPr>
        <w:t xml:space="preserve"> </w:t>
      </w:r>
      <w:r w:rsidRPr="00A52871">
        <w:rPr>
          <w:sz w:val="28"/>
          <w:szCs w:val="28"/>
        </w:rPr>
        <w:t>примеры</w:t>
      </w:r>
      <w:r w:rsidR="00A52871">
        <w:rPr>
          <w:sz w:val="28"/>
          <w:szCs w:val="28"/>
        </w:rPr>
        <w:t xml:space="preserve"> </w:t>
      </w:r>
      <w:r w:rsidRPr="00A52871">
        <w:rPr>
          <w:sz w:val="28"/>
          <w:szCs w:val="28"/>
        </w:rPr>
        <w:t>из</w:t>
      </w:r>
      <w:r w:rsidR="00A52871">
        <w:rPr>
          <w:sz w:val="28"/>
          <w:szCs w:val="28"/>
        </w:rPr>
        <w:t xml:space="preserve"> </w:t>
      </w:r>
      <w:r w:rsidRPr="00A52871">
        <w:rPr>
          <w:sz w:val="28"/>
          <w:szCs w:val="28"/>
        </w:rPr>
        <w:t>литературных</w:t>
      </w:r>
      <w:r w:rsidR="00A52871">
        <w:rPr>
          <w:sz w:val="28"/>
          <w:szCs w:val="28"/>
        </w:rPr>
        <w:t xml:space="preserve"> </w:t>
      </w:r>
      <w:r w:rsidRPr="00A52871">
        <w:rPr>
          <w:sz w:val="28"/>
          <w:szCs w:val="28"/>
        </w:rPr>
        <w:t>произведений,</w:t>
      </w:r>
      <w:r w:rsidR="00A52871">
        <w:rPr>
          <w:sz w:val="28"/>
          <w:szCs w:val="28"/>
        </w:rPr>
        <w:t xml:space="preserve"> </w:t>
      </w:r>
      <w:r w:rsidRPr="00A52871">
        <w:rPr>
          <w:sz w:val="28"/>
          <w:szCs w:val="28"/>
        </w:rPr>
        <w:t>написанных на русском языке;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сформиро</w:t>
      </w:r>
      <w:r w:rsidR="00517C75" w:rsidRPr="00A52871">
        <w:rPr>
          <w:sz w:val="28"/>
          <w:szCs w:val="28"/>
        </w:rPr>
        <w:t>ванность навыков рефлексии, при</w:t>
      </w:r>
      <w:r w:rsidRPr="00A52871">
        <w:rPr>
          <w:sz w:val="28"/>
          <w:szCs w:val="28"/>
        </w:rPr>
        <w:t xml:space="preserve">знание своего права на ошибку и такого же права другого </w:t>
      </w:r>
      <w:r w:rsidR="00D566D2" w:rsidRPr="00A52871">
        <w:rPr>
          <w:sz w:val="28"/>
          <w:szCs w:val="28"/>
        </w:rPr>
        <w:t>че</w:t>
      </w:r>
      <w:r w:rsidRPr="00A52871">
        <w:rPr>
          <w:sz w:val="28"/>
          <w:szCs w:val="28"/>
        </w:rPr>
        <w:t>ловека.</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Трудового воспитания: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установка на</w:t>
      </w:r>
      <w:r w:rsidR="00A52871">
        <w:rPr>
          <w:sz w:val="28"/>
          <w:szCs w:val="28"/>
        </w:rPr>
        <w:t xml:space="preserve"> </w:t>
      </w:r>
      <w:r w:rsidRPr="00A52871">
        <w:rPr>
          <w:sz w:val="28"/>
          <w:szCs w:val="28"/>
        </w:rPr>
        <w:t>активное</w:t>
      </w:r>
      <w:r w:rsidR="00A52871">
        <w:rPr>
          <w:sz w:val="28"/>
          <w:szCs w:val="28"/>
        </w:rPr>
        <w:t xml:space="preserve"> </w:t>
      </w:r>
      <w:r w:rsidRPr="00A52871">
        <w:rPr>
          <w:sz w:val="28"/>
          <w:szCs w:val="28"/>
        </w:rPr>
        <w:t>участие</w:t>
      </w:r>
      <w:r w:rsidR="00A52871">
        <w:rPr>
          <w:sz w:val="28"/>
          <w:szCs w:val="28"/>
        </w:rPr>
        <w:t xml:space="preserve"> </w:t>
      </w:r>
      <w:r w:rsidRPr="00A52871">
        <w:rPr>
          <w:sz w:val="28"/>
          <w:szCs w:val="28"/>
        </w:rPr>
        <w:t>в</w:t>
      </w:r>
      <w:r w:rsidR="00A52871">
        <w:rPr>
          <w:sz w:val="28"/>
          <w:szCs w:val="28"/>
        </w:rPr>
        <w:t xml:space="preserve"> </w:t>
      </w:r>
      <w:r w:rsidRPr="00A52871">
        <w:rPr>
          <w:sz w:val="28"/>
          <w:szCs w:val="28"/>
        </w:rPr>
        <w:t>решении</w:t>
      </w:r>
      <w:r w:rsidR="00A52871">
        <w:rPr>
          <w:sz w:val="28"/>
          <w:szCs w:val="28"/>
        </w:rPr>
        <w:t xml:space="preserve"> </w:t>
      </w:r>
      <w:r w:rsidRPr="00A52871">
        <w:rPr>
          <w:sz w:val="28"/>
          <w:szCs w:val="28"/>
        </w:rPr>
        <w:t xml:space="preserve">практических задач (в рамках семьи, школы, города, края) технологической и социальной направленности, </w:t>
      </w:r>
      <w:r w:rsidR="00D566D2" w:rsidRPr="00A52871">
        <w:rPr>
          <w:sz w:val="28"/>
          <w:szCs w:val="28"/>
        </w:rPr>
        <w:t>способность инициировать, плани</w:t>
      </w:r>
      <w:r w:rsidRPr="00A52871">
        <w:rPr>
          <w:sz w:val="28"/>
          <w:szCs w:val="28"/>
        </w:rPr>
        <w:t>ровать и самостоятельно выполнять такого рода деятельность;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w:t>
      </w:r>
      <w:r w:rsidR="00D566D2" w:rsidRPr="00A52871">
        <w:rPr>
          <w:sz w:val="28"/>
          <w:szCs w:val="28"/>
        </w:rPr>
        <w:t>филоло</w:t>
      </w:r>
      <w:r w:rsidRPr="00A52871">
        <w:rPr>
          <w:sz w:val="28"/>
          <w:szCs w:val="28"/>
        </w:rPr>
        <w:t>гов, журналистов, писателей; уважение к труду и результатам трудовой деятельности; о</w:t>
      </w:r>
      <w:r w:rsidR="00517C75" w:rsidRPr="00A52871">
        <w:rPr>
          <w:sz w:val="28"/>
          <w:szCs w:val="28"/>
        </w:rPr>
        <w:t>сознанный выбор и построение ин</w:t>
      </w:r>
      <w:r w:rsidRPr="00A52871">
        <w:rPr>
          <w:sz w:val="28"/>
          <w:szCs w:val="28"/>
        </w:rPr>
        <w:t>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Экологического воспитания: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ориентация на применение знаний из области социальных и естественных наук для решения задач в области окружающей среды, планирования пос</w:t>
      </w:r>
      <w:r w:rsidR="00D566D2" w:rsidRPr="00A52871">
        <w:rPr>
          <w:sz w:val="28"/>
          <w:szCs w:val="28"/>
        </w:rPr>
        <w:t>тупков и оценки их возможных по</w:t>
      </w:r>
      <w:r w:rsidRPr="00A52871">
        <w:rPr>
          <w:sz w:val="28"/>
          <w:szCs w:val="28"/>
        </w:rPr>
        <w:t xml:space="preserve">следствий для окружающей </w:t>
      </w:r>
      <w:r w:rsidR="00D566D2" w:rsidRPr="00A52871">
        <w:rPr>
          <w:sz w:val="28"/>
          <w:szCs w:val="28"/>
        </w:rPr>
        <w:t>среды; умение точно, логично вы</w:t>
      </w:r>
      <w:r w:rsidRPr="00A52871">
        <w:rPr>
          <w:sz w:val="28"/>
          <w:szCs w:val="28"/>
        </w:rPr>
        <w:t>ражать свою точку зрения на экологические проблемы;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повышение уровня экологической культуры, </w:t>
      </w:r>
      <w:r w:rsidR="00D566D2" w:rsidRPr="00A52871">
        <w:rPr>
          <w:sz w:val="28"/>
          <w:szCs w:val="28"/>
        </w:rPr>
        <w:t>осознание гло</w:t>
      </w:r>
      <w:r w:rsidRPr="00A52871">
        <w:rPr>
          <w:sz w:val="28"/>
          <w:szCs w:val="28"/>
        </w:rPr>
        <w:t>бального характера эколог</w:t>
      </w:r>
      <w:r w:rsidR="00D566D2" w:rsidRPr="00A52871">
        <w:rPr>
          <w:sz w:val="28"/>
          <w:szCs w:val="28"/>
        </w:rPr>
        <w:t>ических проблем и путей их реше</w:t>
      </w:r>
      <w:r w:rsidRPr="00A52871">
        <w:rPr>
          <w:sz w:val="28"/>
          <w:szCs w:val="28"/>
        </w:rPr>
        <w:t xml:space="preserve">ния; активное неприятие действий, приносящих вред </w:t>
      </w:r>
      <w:r w:rsidR="00D566D2" w:rsidRPr="00A52871">
        <w:rPr>
          <w:sz w:val="28"/>
          <w:szCs w:val="28"/>
        </w:rPr>
        <w:t>окру</w:t>
      </w:r>
      <w:r w:rsidRPr="00A52871">
        <w:rPr>
          <w:sz w:val="28"/>
          <w:szCs w:val="28"/>
        </w:rPr>
        <w:t>жающей среде, в том числе сформированное при знакомстве с литературными произ</w:t>
      </w:r>
      <w:r w:rsidR="00D566D2" w:rsidRPr="00A52871">
        <w:rPr>
          <w:sz w:val="28"/>
          <w:szCs w:val="28"/>
        </w:rPr>
        <w:t>ведениями, поднимающими экологи</w:t>
      </w:r>
      <w:r w:rsidRPr="00A52871">
        <w:rPr>
          <w:sz w:val="28"/>
          <w:szCs w:val="28"/>
        </w:rPr>
        <w:t>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 ческой и социальной сред; готовность к участию в практической деятельности экологической направленности.</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Ценности научного познания: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ориентация в деятельности на современную систему научных представлений</w:t>
      </w:r>
      <w:r w:rsidR="00A52871">
        <w:rPr>
          <w:sz w:val="28"/>
          <w:szCs w:val="28"/>
        </w:rPr>
        <w:t xml:space="preserve"> </w:t>
      </w:r>
      <w:r w:rsidRPr="00A52871">
        <w:rPr>
          <w:sz w:val="28"/>
          <w:szCs w:val="28"/>
        </w:rPr>
        <w:t>об</w:t>
      </w:r>
      <w:r w:rsidR="00A52871">
        <w:rPr>
          <w:sz w:val="28"/>
          <w:szCs w:val="28"/>
        </w:rPr>
        <w:t xml:space="preserve"> </w:t>
      </w:r>
      <w:r w:rsidRPr="00A52871">
        <w:rPr>
          <w:sz w:val="28"/>
          <w:szCs w:val="28"/>
        </w:rPr>
        <w:t>основных</w:t>
      </w:r>
      <w:r w:rsidR="00A52871">
        <w:rPr>
          <w:sz w:val="28"/>
          <w:szCs w:val="28"/>
        </w:rPr>
        <w:t xml:space="preserve"> </w:t>
      </w:r>
      <w:r w:rsidRPr="00A52871">
        <w:rPr>
          <w:sz w:val="28"/>
          <w:szCs w:val="28"/>
        </w:rPr>
        <w:t>закономерностях</w:t>
      </w:r>
      <w:r w:rsidR="00A52871">
        <w:rPr>
          <w:sz w:val="28"/>
          <w:szCs w:val="28"/>
        </w:rPr>
        <w:t xml:space="preserve"> </w:t>
      </w:r>
      <w:r w:rsidRPr="00A52871">
        <w:rPr>
          <w:sz w:val="28"/>
          <w:szCs w:val="28"/>
        </w:rPr>
        <w:t>развития</w:t>
      </w:r>
      <w:r w:rsidR="00A52871">
        <w:rPr>
          <w:sz w:val="28"/>
          <w:szCs w:val="28"/>
        </w:rPr>
        <w:t xml:space="preserve"> </w:t>
      </w:r>
      <w:r w:rsidR="00517C75" w:rsidRPr="00A52871">
        <w:rPr>
          <w:sz w:val="28"/>
          <w:szCs w:val="28"/>
        </w:rPr>
        <w:t>чело</w:t>
      </w:r>
      <w:r w:rsidRPr="00A52871">
        <w:rPr>
          <w:sz w:val="28"/>
          <w:szCs w:val="28"/>
        </w:rPr>
        <w:t>века, природы и</w:t>
      </w:r>
      <w:r w:rsidR="00A52871">
        <w:rPr>
          <w:sz w:val="28"/>
          <w:szCs w:val="28"/>
        </w:rPr>
        <w:t xml:space="preserve"> </w:t>
      </w:r>
      <w:r w:rsidRPr="00A52871">
        <w:rPr>
          <w:sz w:val="28"/>
          <w:szCs w:val="28"/>
        </w:rPr>
        <w:t>общества,</w:t>
      </w:r>
      <w:r w:rsidR="00A52871">
        <w:rPr>
          <w:sz w:val="28"/>
          <w:szCs w:val="28"/>
        </w:rPr>
        <w:t xml:space="preserve"> </w:t>
      </w:r>
      <w:r w:rsidRPr="00A52871">
        <w:rPr>
          <w:sz w:val="28"/>
          <w:szCs w:val="28"/>
        </w:rPr>
        <w:t>взаимосвязях</w:t>
      </w:r>
      <w:r w:rsidR="00A52871">
        <w:rPr>
          <w:sz w:val="28"/>
          <w:szCs w:val="28"/>
        </w:rPr>
        <w:t xml:space="preserve"> </w:t>
      </w:r>
      <w:r w:rsidRPr="00A52871">
        <w:rPr>
          <w:sz w:val="28"/>
          <w:szCs w:val="28"/>
        </w:rPr>
        <w:t>человека</w:t>
      </w:r>
      <w:r w:rsidR="00A52871">
        <w:rPr>
          <w:sz w:val="28"/>
          <w:szCs w:val="28"/>
        </w:rPr>
        <w:t xml:space="preserve"> </w:t>
      </w:r>
      <w:r w:rsidRPr="00A52871">
        <w:rPr>
          <w:sz w:val="28"/>
          <w:szCs w:val="28"/>
        </w:rPr>
        <w:t>с</w:t>
      </w:r>
      <w:r w:rsidR="00A52871">
        <w:rPr>
          <w:sz w:val="28"/>
          <w:szCs w:val="28"/>
        </w:rPr>
        <w:t xml:space="preserve"> </w:t>
      </w:r>
      <w:r w:rsidRPr="00A52871">
        <w:rPr>
          <w:sz w:val="28"/>
          <w:szCs w:val="28"/>
        </w:rPr>
        <w:t>природ- ной и социальной средой; закономерностях развития языка; овладение языковой и читательской культурой,</w:t>
      </w:r>
      <w:r w:rsidR="00A52871">
        <w:rPr>
          <w:sz w:val="28"/>
          <w:szCs w:val="28"/>
        </w:rPr>
        <w:t xml:space="preserve"> </w:t>
      </w:r>
      <w:r w:rsidRPr="00A52871">
        <w:rPr>
          <w:sz w:val="28"/>
          <w:szCs w:val="28"/>
        </w:rPr>
        <w:t>навыками чтения как средства познан</w:t>
      </w:r>
      <w:r w:rsidR="00D566D2" w:rsidRPr="00A52871">
        <w:rPr>
          <w:sz w:val="28"/>
          <w:szCs w:val="28"/>
        </w:rPr>
        <w:t>ия мира; овладение основными на</w:t>
      </w:r>
      <w:r w:rsidRPr="00A52871">
        <w:rPr>
          <w:sz w:val="28"/>
          <w:szCs w:val="28"/>
        </w:rPr>
        <w:t xml:space="preserve">выками исследовательской деятельности с учётом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w:t>
      </w:r>
      <w:r w:rsidR="00D566D2" w:rsidRPr="00A52871">
        <w:rPr>
          <w:sz w:val="28"/>
          <w:szCs w:val="28"/>
        </w:rPr>
        <w:t>благо</w:t>
      </w:r>
      <w:r w:rsidRPr="00A52871">
        <w:rPr>
          <w:sz w:val="28"/>
          <w:szCs w:val="28"/>
        </w:rPr>
        <w:t>получия.</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Адаптации обу</w:t>
      </w:r>
      <w:r w:rsidR="00D566D2" w:rsidRPr="00A52871">
        <w:rPr>
          <w:rFonts w:ascii="Times New Roman" w:hAnsi="Times New Roman" w:cs="Times New Roman"/>
          <w:color w:val="auto"/>
          <w:sz w:val="28"/>
          <w:szCs w:val="28"/>
          <w:lang w:val="ru-RU"/>
        </w:rPr>
        <w:t>чающегося к изменяющимся услови</w:t>
      </w:r>
      <w:r w:rsidRPr="00A52871">
        <w:rPr>
          <w:rFonts w:ascii="Times New Roman" w:hAnsi="Times New Roman" w:cs="Times New Roman"/>
          <w:color w:val="auto"/>
          <w:sz w:val="28"/>
          <w:szCs w:val="28"/>
          <w:lang w:val="ru-RU"/>
        </w:rPr>
        <w:t>ям социальной и природной среды: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освоение обучающимися социального опыта, основных </w:t>
      </w:r>
      <w:r w:rsidR="00D566D2" w:rsidRPr="00A52871">
        <w:rPr>
          <w:sz w:val="28"/>
          <w:szCs w:val="28"/>
        </w:rPr>
        <w:t>соци</w:t>
      </w:r>
      <w:r w:rsidRPr="00A52871">
        <w:rPr>
          <w:sz w:val="28"/>
          <w:szCs w:val="28"/>
        </w:rPr>
        <w:t xml:space="preserve">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w:t>
      </w:r>
      <w:r w:rsidR="00D566D2" w:rsidRPr="00A52871">
        <w:rPr>
          <w:sz w:val="28"/>
          <w:szCs w:val="28"/>
        </w:rPr>
        <w:t>дру</w:t>
      </w:r>
      <w:r w:rsidRPr="00A52871">
        <w:rPr>
          <w:sz w:val="28"/>
          <w:szCs w:val="28"/>
        </w:rPr>
        <w:t>гой культурной среды;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потребность во взаимодействии в условиях </w:t>
      </w:r>
      <w:r w:rsidR="00D566D2" w:rsidRPr="00A52871">
        <w:rPr>
          <w:sz w:val="28"/>
          <w:szCs w:val="28"/>
        </w:rPr>
        <w:t>неопределён</w:t>
      </w:r>
      <w:r w:rsidRPr="00A52871">
        <w:rPr>
          <w:sz w:val="28"/>
          <w:szCs w:val="28"/>
        </w:rPr>
        <w:t>ности, открытость опыту и знаниям других; потребность в действии</w:t>
      </w:r>
      <w:r w:rsidR="00A52871">
        <w:rPr>
          <w:sz w:val="28"/>
          <w:szCs w:val="28"/>
        </w:rPr>
        <w:t xml:space="preserve"> </w:t>
      </w:r>
      <w:r w:rsidRPr="00A52871">
        <w:rPr>
          <w:sz w:val="28"/>
          <w:szCs w:val="28"/>
        </w:rPr>
        <w:t>в</w:t>
      </w:r>
      <w:r w:rsidR="00A52871">
        <w:rPr>
          <w:sz w:val="28"/>
          <w:szCs w:val="28"/>
        </w:rPr>
        <w:t xml:space="preserve"> </w:t>
      </w:r>
      <w:r w:rsidRPr="00A52871">
        <w:rPr>
          <w:sz w:val="28"/>
          <w:szCs w:val="28"/>
        </w:rPr>
        <w:t>условиях</w:t>
      </w:r>
      <w:r w:rsidR="00A52871">
        <w:rPr>
          <w:sz w:val="28"/>
          <w:szCs w:val="28"/>
        </w:rPr>
        <w:t xml:space="preserve"> </w:t>
      </w:r>
      <w:r w:rsidRPr="00A52871">
        <w:rPr>
          <w:sz w:val="28"/>
          <w:szCs w:val="28"/>
        </w:rPr>
        <w:t>неопределённости,</w:t>
      </w:r>
      <w:r w:rsidR="00A52871">
        <w:rPr>
          <w:sz w:val="28"/>
          <w:szCs w:val="28"/>
        </w:rPr>
        <w:t xml:space="preserve"> </w:t>
      </w:r>
      <w:r w:rsidR="00D566D2" w:rsidRPr="00A52871">
        <w:rPr>
          <w:sz w:val="28"/>
          <w:szCs w:val="28"/>
        </w:rPr>
        <w:t>в</w:t>
      </w:r>
      <w:r w:rsidR="00A52871">
        <w:rPr>
          <w:sz w:val="28"/>
          <w:szCs w:val="28"/>
        </w:rPr>
        <w:t xml:space="preserve"> </w:t>
      </w:r>
      <w:r w:rsidR="00D566D2" w:rsidRPr="00A52871">
        <w:rPr>
          <w:sz w:val="28"/>
          <w:szCs w:val="28"/>
        </w:rPr>
        <w:t>повышении</w:t>
      </w:r>
      <w:r w:rsidR="00A52871">
        <w:rPr>
          <w:sz w:val="28"/>
          <w:szCs w:val="28"/>
        </w:rPr>
        <w:t xml:space="preserve"> </w:t>
      </w:r>
      <w:r w:rsidR="00D566D2" w:rsidRPr="00A52871">
        <w:rPr>
          <w:sz w:val="28"/>
          <w:szCs w:val="28"/>
        </w:rPr>
        <w:t>уров</w:t>
      </w:r>
      <w:r w:rsidRPr="00A52871">
        <w:rPr>
          <w:sz w:val="28"/>
          <w:szCs w:val="28"/>
        </w:rPr>
        <w:t>ня</w:t>
      </w:r>
      <w:r w:rsidR="00A52871">
        <w:rPr>
          <w:sz w:val="28"/>
          <w:szCs w:val="28"/>
        </w:rPr>
        <w:t xml:space="preserve"> </w:t>
      </w:r>
      <w:r w:rsidRPr="00A52871">
        <w:rPr>
          <w:sz w:val="28"/>
          <w:szCs w:val="28"/>
        </w:rPr>
        <w:t>своей</w:t>
      </w:r>
      <w:r w:rsidR="00A52871">
        <w:rPr>
          <w:sz w:val="28"/>
          <w:szCs w:val="28"/>
        </w:rPr>
        <w:t xml:space="preserve"> </w:t>
      </w:r>
      <w:r w:rsidRPr="00A52871">
        <w:rPr>
          <w:sz w:val="28"/>
          <w:szCs w:val="28"/>
        </w:rPr>
        <w:t>компетентности</w:t>
      </w:r>
      <w:r w:rsidR="00A52871">
        <w:rPr>
          <w:sz w:val="28"/>
          <w:szCs w:val="28"/>
        </w:rPr>
        <w:t xml:space="preserve"> </w:t>
      </w:r>
      <w:r w:rsidRPr="00A52871">
        <w:rPr>
          <w:sz w:val="28"/>
          <w:szCs w:val="28"/>
        </w:rPr>
        <w:t>через</w:t>
      </w:r>
      <w:r w:rsidR="00A52871">
        <w:rPr>
          <w:sz w:val="28"/>
          <w:szCs w:val="28"/>
        </w:rPr>
        <w:t xml:space="preserve"> </w:t>
      </w:r>
      <w:r w:rsidRPr="00A52871">
        <w:rPr>
          <w:sz w:val="28"/>
          <w:szCs w:val="28"/>
        </w:rPr>
        <w:t>практическую</w:t>
      </w:r>
      <w:r w:rsidR="00A52871">
        <w:rPr>
          <w:sz w:val="28"/>
          <w:szCs w:val="28"/>
        </w:rPr>
        <w:t xml:space="preserve"> </w:t>
      </w:r>
      <w:r w:rsidRPr="00A52871">
        <w:rPr>
          <w:sz w:val="28"/>
          <w:szCs w:val="28"/>
        </w:rPr>
        <w:t xml:space="preserve">деятельность, в том числе умение учиться у других людей, получать в </w:t>
      </w:r>
      <w:r w:rsidR="00517C75" w:rsidRPr="00A52871">
        <w:rPr>
          <w:sz w:val="28"/>
          <w:szCs w:val="28"/>
        </w:rPr>
        <w:t>со</w:t>
      </w:r>
      <w:r w:rsidRPr="00A52871">
        <w:rPr>
          <w:sz w:val="28"/>
          <w:szCs w:val="28"/>
        </w:rPr>
        <w:t>вместной</w:t>
      </w:r>
      <w:r w:rsidR="00A52871">
        <w:rPr>
          <w:sz w:val="28"/>
          <w:szCs w:val="28"/>
        </w:rPr>
        <w:t xml:space="preserve"> </w:t>
      </w:r>
      <w:r w:rsidRPr="00A52871">
        <w:rPr>
          <w:sz w:val="28"/>
          <w:szCs w:val="28"/>
        </w:rPr>
        <w:t>деятельности</w:t>
      </w:r>
      <w:r w:rsidR="00A52871">
        <w:rPr>
          <w:sz w:val="28"/>
          <w:szCs w:val="28"/>
        </w:rPr>
        <w:t xml:space="preserve"> </w:t>
      </w:r>
      <w:r w:rsidRPr="00A52871">
        <w:rPr>
          <w:sz w:val="28"/>
          <w:szCs w:val="28"/>
        </w:rPr>
        <w:t>новые</w:t>
      </w:r>
      <w:r w:rsidR="00A52871">
        <w:rPr>
          <w:sz w:val="28"/>
          <w:szCs w:val="28"/>
        </w:rPr>
        <w:t xml:space="preserve"> </w:t>
      </w:r>
      <w:r w:rsidRPr="00A52871">
        <w:rPr>
          <w:sz w:val="28"/>
          <w:szCs w:val="28"/>
        </w:rPr>
        <w:t>знания,</w:t>
      </w:r>
      <w:r w:rsidR="00A52871">
        <w:rPr>
          <w:sz w:val="28"/>
          <w:szCs w:val="28"/>
        </w:rPr>
        <w:t xml:space="preserve"> </w:t>
      </w:r>
      <w:r w:rsidRPr="00A52871">
        <w:rPr>
          <w:sz w:val="28"/>
          <w:szCs w:val="28"/>
        </w:rPr>
        <w:t>навыки</w:t>
      </w:r>
      <w:r w:rsidR="00A52871">
        <w:rPr>
          <w:sz w:val="28"/>
          <w:szCs w:val="28"/>
        </w:rPr>
        <w:t xml:space="preserve"> </w:t>
      </w:r>
      <w:r w:rsidR="00D566D2" w:rsidRPr="00A52871">
        <w:rPr>
          <w:sz w:val="28"/>
          <w:szCs w:val="28"/>
        </w:rPr>
        <w:t>и</w:t>
      </w:r>
      <w:r w:rsidR="00A52871">
        <w:rPr>
          <w:sz w:val="28"/>
          <w:szCs w:val="28"/>
        </w:rPr>
        <w:t xml:space="preserve"> </w:t>
      </w:r>
      <w:r w:rsidR="00D566D2" w:rsidRPr="00A52871">
        <w:rPr>
          <w:sz w:val="28"/>
          <w:szCs w:val="28"/>
        </w:rPr>
        <w:t>компетен</w:t>
      </w:r>
      <w:r w:rsidRPr="00A52871">
        <w:rPr>
          <w:sz w:val="28"/>
          <w:szCs w:val="28"/>
        </w:rPr>
        <w:t xml:space="preserve">ции из опыта других; необходимость в формировании новых знаний, умений связывать образы, формулировать идеи, </w:t>
      </w:r>
      <w:r w:rsidR="00D566D2" w:rsidRPr="00A52871">
        <w:rPr>
          <w:sz w:val="28"/>
          <w:szCs w:val="28"/>
        </w:rPr>
        <w:t>по</w:t>
      </w:r>
      <w:r w:rsidRPr="00A52871">
        <w:rPr>
          <w:sz w:val="28"/>
          <w:szCs w:val="28"/>
        </w:rPr>
        <w:t xml:space="preserve">нятия, гипотезы об объектах и явлениях, в том числе ранее неизвестных, осознание дефицита собственных знаний и </w:t>
      </w:r>
      <w:r w:rsidR="00D566D2" w:rsidRPr="00A52871">
        <w:rPr>
          <w:sz w:val="28"/>
          <w:szCs w:val="28"/>
        </w:rPr>
        <w:t>ком</w:t>
      </w:r>
      <w:r w:rsidRPr="00A52871">
        <w:rPr>
          <w:sz w:val="28"/>
          <w:szCs w:val="28"/>
        </w:rPr>
        <w:t xml:space="preserve">петенций, планирование своего развития; умение оперировать основными понятиями, терминами и представлениями </w:t>
      </w:r>
      <w:r w:rsidR="00D566D2" w:rsidRPr="00A52871">
        <w:rPr>
          <w:sz w:val="28"/>
          <w:szCs w:val="28"/>
        </w:rPr>
        <w:t>в</w:t>
      </w:r>
      <w:r w:rsidR="00A52871">
        <w:rPr>
          <w:sz w:val="28"/>
          <w:szCs w:val="28"/>
        </w:rPr>
        <w:t xml:space="preserve"> </w:t>
      </w:r>
      <w:r w:rsidR="00D566D2" w:rsidRPr="00A52871">
        <w:rPr>
          <w:sz w:val="28"/>
          <w:szCs w:val="28"/>
        </w:rPr>
        <w:t>обла</w:t>
      </w:r>
      <w:r w:rsidRPr="00A52871">
        <w:rPr>
          <w:sz w:val="28"/>
          <w:szCs w:val="28"/>
        </w:rPr>
        <w:t xml:space="preserve">сти концепции устойчивого развития, анализировать и </w:t>
      </w:r>
      <w:r w:rsidR="00D566D2" w:rsidRPr="00A52871">
        <w:rPr>
          <w:sz w:val="28"/>
          <w:szCs w:val="28"/>
        </w:rPr>
        <w:t>выяв</w:t>
      </w:r>
      <w:r w:rsidRPr="00A52871">
        <w:rPr>
          <w:sz w:val="28"/>
          <w:szCs w:val="28"/>
        </w:rPr>
        <w:t>лять взаимосвязь природы, общества и экономики, оценивать свои действия с учётом вли</w:t>
      </w:r>
      <w:r w:rsidR="00D566D2" w:rsidRPr="00A52871">
        <w:rPr>
          <w:sz w:val="28"/>
          <w:szCs w:val="28"/>
        </w:rPr>
        <w:t>яния на окружающую среду, дости</w:t>
      </w:r>
      <w:r w:rsidRPr="00A52871">
        <w:rPr>
          <w:sz w:val="28"/>
          <w:szCs w:val="28"/>
        </w:rPr>
        <w:t>жения целей и преодоления вызовов, возможных глобальных последствий;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способность</w:t>
      </w:r>
      <w:r w:rsidR="00A52871">
        <w:rPr>
          <w:sz w:val="28"/>
          <w:szCs w:val="28"/>
        </w:rPr>
        <w:t xml:space="preserve"> </w:t>
      </w:r>
      <w:r w:rsidRPr="00A52871">
        <w:rPr>
          <w:sz w:val="28"/>
          <w:szCs w:val="28"/>
        </w:rPr>
        <w:t>осознавать</w:t>
      </w:r>
      <w:r w:rsidR="00A52871">
        <w:rPr>
          <w:sz w:val="28"/>
          <w:szCs w:val="28"/>
        </w:rPr>
        <w:t xml:space="preserve"> </w:t>
      </w:r>
      <w:r w:rsidRPr="00A52871">
        <w:rPr>
          <w:sz w:val="28"/>
          <w:szCs w:val="28"/>
        </w:rPr>
        <w:t>стрессовую</w:t>
      </w:r>
      <w:r w:rsidR="00A52871">
        <w:rPr>
          <w:sz w:val="28"/>
          <w:szCs w:val="28"/>
        </w:rPr>
        <w:t xml:space="preserve"> </w:t>
      </w:r>
      <w:r w:rsidRPr="00A52871">
        <w:rPr>
          <w:sz w:val="28"/>
          <w:szCs w:val="28"/>
        </w:rPr>
        <w:t>ситуацию,</w:t>
      </w:r>
      <w:r w:rsidR="00A52871">
        <w:rPr>
          <w:sz w:val="28"/>
          <w:szCs w:val="28"/>
        </w:rPr>
        <w:t xml:space="preserve"> </w:t>
      </w:r>
      <w:r w:rsidRPr="00A52871">
        <w:rPr>
          <w:sz w:val="28"/>
          <w:szCs w:val="28"/>
        </w:rPr>
        <w:t>оценивать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происходящие изменения и </w:t>
      </w:r>
      <w:r w:rsidR="00D566D2" w:rsidRPr="00A52871">
        <w:rPr>
          <w:sz w:val="28"/>
          <w:szCs w:val="28"/>
        </w:rPr>
        <w:t>их последствия, опираясь на жиз</w:t>
      </w:r>
      <w:r w:rsidRPr="00A52871">
        <w:rPr>
          <w:sz w:val="28"/>
          <w:szCs w:val="28"/>
        </w:rPr>
        <w:t>ненный, речевой и читате</w:t>
      </w:r>
      <w:r w:rsidR="00D566D2" w:rsidRPr="00A52871">
        <w:rPr>
          <w:sz w:val="28"/>
          <w:szCs w:val="28"/>
        </w:rPr>
        <w:t>льский опыт; воспринимать стрес</w:t>
      </w:r>
      <w:r w:rsidRPr="00A52871">
        <w:rPr>
          <w:sz w:val="28"/>
          <w:szCs w:val="28"/>
        </w:rPr>
        <w:t xml:space="preserve">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w:t>
      </w:r>
      <w:r w:rsidR="00D566D2" w:rsidRPr="00A52871">
        <w:rPr>
          <w:sz w:val="28"/>
          <w:szCs w:val="28"/>
        </w:rPr>
        <w:t>находить позитивное в сложившей</w:t>
      </w:r>
      <w:r w:rsidRPr="00A52871">
        <w:rPr>
          <w:sz w:val="28"/>
          <w:szCs w:val="28"/>
        </w:rPr>
        <w:t>ся ситуации; быть готовым действовать в отсутствие гарантий успеха.</w:t>
      </w:r>
    </w:p>
    <w:p w:rsidR="008777FA" w:rsidRDefault="008777FA" w:rsidP="008777FA">
      <w:pPr>
        <w:tabs>
          <w:tab w:val="left" w:pos="6521"/>
        </w:tabs>
        <w:suppressAutoHyphens/>
        <w:ind w:firstLine="709"/>
        <w:jc w:val="both"/>
        <w:rPr>
          <w:b/>
          <w:sz w:val="28"/>
          <w:szCs w:val="28"/>
          <w:lang w:val="ru-RU"/>
        </w:rPr>
      </w:pP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МЕТАПРЕДМЕТНЫЕ РЕЗУЛЬТАТЫ</w:t>
      </w:r>
    </w:p>
    <w:p w:rsidR="002475F3" w:rsidRPr="00A52871" w:rsidRDefault="002475F3" w:rsidP="008777FA">
      <w:pPr>
        <w:widowControl w:val="0"/>
        <w:autoSpaceDE w:val="0"/>
        <w:autoSpaceDN w:val="0"/>
        <w:ind w:firstLine="709"/>
        <w:jc w:val="both"/>
        <w:rPr>
          <w:color w:val="231F20"/>
          <w:sz w:val="28"/>
          <w:szCs w:val="28"/>
          <w:lang w:val="ru-RU"/>
        </w:rPr>
      </w:pPr>
      <w:r w:rsidRPr="00A52871">
        <w:rPr>
          <w:color w:val="231F20"/>
          <w:sz w:val="28"/>
          <w:szCs w:val="28"/>
          <w:lang w:val="ru-RU"/>
        </w:rPr>
        <w:t xml:space="preserve">Метапредметные результаты освоения образовательной программы по русскому языку отражают овладение универсальными учебными действиями- познавательными, коммуникативными, регулятивными. </w:t>
      </w:r>
    </w:p>
    <w:p w:rsidR="008777FA" w:rsidRDefault="008777FA" w:rsidP="008777FA">
      <w:pPr>
        <w:widowControl w:val="0"/>
        <w:autoSpaceDE w:val="0"/>
        <w:autoSpaceDN w:val="0"/>
        <w:ind w:firstLine="709"/>
        <w:jc w:val="both"/>
        <w:outlineLvl w:val="1"/>
        <w:rPr>
          <w:rFonts w:eastAsia="Tahoma"/>
          <w:b/>
          <w:color w:val="231F20"/>
          <w:sz w:val="28"/>
          <w:szCs w:val="28"/>
          <w:lang w:val="ru-RU"/>
        </w:rPr>
      </w:pPr>
    </w:p>
    <w:p w:rsidR="008777FA" w:rsidRPr="008777FA" w:rsidRDefault="008777FA" w:rsidP="008777FA">
      <w:pPr>
        <w:pStyle w:val="4"/>
        <w:tabs>
          <w:tab w:val="left" w:pos="6521"/>
        </w:tabs>
        <w:suppressAutoHyphens/>
        <w:spacing w:before="0"/>
        <w:ind w:firstLine="709"/>
        <w:jc w:val="both"/>
        <w:rPr>
          <w:rFonts w:ascii="Times New Roman" w:eastAsia="Tahoma" w:hAnsi="Times New Roman" w:cs="Times New Roman"/>
          <w:i w:val="0"/>
          <w:color w:val="231F20"/>
          <w:sz w:val="28"/>
          <w:szCs w:val="28"/>
          <w:lang w:val="ru-RU"/>
        </w:rPr>
      </w:pPr>
      <w:r w:rsidRPr="008777FA">
        <w:rPr>
          <w:rFonts w:ascii="Times New Roman" w:eastAsia="Tahoma" w:hAnsi="Times New Roman" w:cs="Times New Roman"/>
          <w:i w:val="0"/>
          <w:color w:val="231F20"/>
          <w:sz w:val="28"/>
          <w:szCs w:val="28"/>
          <w:lang w:val="ru-RU"/>
        </w:rPr>
        <w:t xml:space="preserve">Универсальные познавательные действия </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Базовые логические действия: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выявлять и характеризовать существенные признаки </w:t>
      </w:r>
      <w:r w:rsidR="00D566D2" w:rsidRPr="00A52871">
        <w:rPr>
          <w:sz w:val="28"/>
          <w:szCs w:val="28"/>
        </w:rPr>
        <w:t>языко</w:t>
      </w:r>
      <w:r w:rsidRPr="00A52871">
        <w:rPr>
          <w:sz w:val="28"/>
          <w:szCs w:val="28"/>
        </w:rPr>
        <w:t>вых единиц, языковых явлений и процессов;</w:t>
      </w:r>
    </w:p>
    <w:p w:rsidR="008777FA" w:rsidRDefault="00346DBC" w:rsidP="008777FA">
      <w:pPr>
        <w:pStyle w:val="a6"/>
        <w:tabs>
          <w:tab w:val="left" w:pos="6521"/>
        </w:tabs>
        <w:suppressAutoHyphens/>
        <w:spacing w:after="0"/>
        <w:ind w:firstLine="709"/>
        <w:jc w:val="both"/>
        <w:rPr>
          <w:sz w:val="28"/>
          <w:szCs w:val="28"/>
        </w:rPr>
      </w:pPr>
      <w:r w:rsidRPr="00A52871">
        <w:rPr>
          <w:sz w:val="28"/>
          <w:szCs w:val="28"/>
        </w:rPr>
        <w:t>устанавливать существен</w:t>
      </w:r>
      <w:r w:rsidR="00D566D2" w:rsidRPr="00A52871">
        <w:rPr>
          <w:sz w:val="28"/>
          <w:szCs w:val="28"/>
        </w:rPr>
        <w:t>ный признак классификации языко</w:t>
      </w:r>
      <w:r w:rsidRPr="00A52871">
        <w:rPr>
          <w:sz w:val="28"/>
          <w:szCs w:val="28"/>
        </w:rPr>
        <w:t xml:space="preserve">вых единиц (явлений), основания для обобщения и сравнения, критерии проводимого анализа;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классифицировать языковые единицы по существенному признаку;</w:t>
      </w:r>
    </w:p>
    <w:p w:rsidR="008777FA" w:rsidRDefault="00346DBC" w:rsidP="008777FA">
      <w:pPr>
        <w:pStyle w:val="a6"/>
        <w:tabs>
          <w:tab w:val="left" w:pos="6521"/>
        </w:tabs>
        <w:suppressAutoHyphens/>
        <w:spacing w:after="0"/>
        <w:ind w:firstLine="709"/>
        <w:jc w:val="both"/>
        <w:rPr>
          <w:sz w:val="28"/>
          <w:szCs w:val="28"/>
        </w:rPr>
      </w:pPr>
      <w:r w:rsidRPr="00A52871">
        <w:rPr>
          <w:sz w:val="28"/>
          <w:szCs w:val="28"/>
        </w:rPr>
        <w:t xml:space="preserve">выявлять закономерности и противоречия </w:t>
      </w:r>
      <w:r w:rsidR="004B5A4F" w:rsidRPr="00A52871">
        <w:rPr>
          <w:sz w:val="28"/>
          <w:szCs w:val="28"/>
        </w:rPr>
        <w:t xml:space="preserve">в </w:t>
      </w:r>
      <w:r w:rsidR="00D566D2" w:rsidRPr="00A52871">
        <w:rPr>
          <w:sz w:val="28"/>
          <w:szCs w:val="28"/>
        </w:rPr>
        <w:t>рассматривае</w:t>
      </w:r>
      <w:r w:rsidRPr="00A52871">
        <w:rPr>
          <w:sz w:val="28"/>
          <w:szCs w:val="28"/>
        </w:rPr>
        <w:t xml:space="preserve">мых фактах, данных и наблюдениях;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предлагать критерии для выявления закономерностей и противоречий;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выявлять дефицит информ</w:t>
      </w:r>
      <w:r w:rsidR="00D566D2" w:rsidRPr="00A52871">
        <w:rPr>
          <w:sz w:val="28"/>
          <w:szCs w:val="28"/>
        </w:rPr>
        <w:t>ации текста, необходимой для ре</w:t>
      </w:r>
      <w:r w:rsidRPr="00A52871">
        <w:rPr>
          <w:sz w:val="28"/>
          <w:szCs w:val="28"/>
        </w:rPr>
        <w:t>шения поставленной учебной задачи;</w:t>
      </w:r>
    </w:p>
    <w:p w:rsidR="008777FA" w:rsidRDefault="00346DBC" w:rsidP="008777FA">
      <w:pPr>
        <w:pStyle w:val="a6"/>
        <w:tabs>
          <w:tab w:val="left" w:pos="6521"/>
        </w:tabs>
        <w:suppressAutoHyphens/>
        <w:spacing w:after="0"/>
        <w:ind w:firstLine="709"/>
        <w:jc w:val="both"/>
        <w:rPr>
          <w:sz w:val="28"/>
          <w:szCs w:val="28"/>
        </w:rPr>
      </w:pPr>
      <w:r w:rsidRPr="00A52871">
        <w:rPr>
          <w:sz w:val="28"/>
          <w:szCs w:val="28"/>
        </w:rPr>
        <w:t>выявлять причинно-следст</w:t>
      </w:r>
      <w:r w:rsidR="00D566D2" w:rsidRPr="00A52871">
        <w:rPr>
          <w:sz w:val="28"/>
          <w:szCs w:val="28"/>
        </w:rPr>
        <w:t>венные связи при изучении языко</w:t>
      </w:r>
      <w:r w:rsidRPr="00A52871">
        <w:rPr>
          <w:sz w:val="28"/>
          <w:szCs w:val="28"/>
        </w:rPr>
        <w:t xml:space="preserve">вых процессов;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делать</w:t>
      </w:r>
      <w:r w:rsidR="00A52871">
        <w:rPr>
          <w:sz w:val="28"/>
          <w:szCs w:val="28"/>
        </w:rPr>
        <w:t xml:space="preserve"> </w:t>
      </w:r>
      <w:r w:rsidRPr="00A52871">
        <w:rPr>
          <w:sz w:val="28"/>
          <w:szCs w:val="28"/>
        </w:rPr>
        <w:t>выводы</w:t>
      </w:r>
      <w:r w:rsidR="00A52871">
        <w:rPr>
          <w:sz w:val="28"/>
          <w:szCs w:val="28"/>
        </w:rPr>
        <w:t xml:space="preserve"> </w:t>
      </w:r>
      <w:r w:rsidRPr="00A52871">
        <w:rPr>
          <w:sz w:val="28"/>
          <w:szCs w:val="28"/>
        </w:rPr>
        <w:t>с</w:t>
      </w:r>
      <w:r w:rsidR="00A52871">
        <w:rPr>
          <w:sz w:val="28"/>
          <w:szCs w:val="28"/>
        </w:rPr>
        <w:t xml:space="preserve"> </w:t>
      </w:r>
      <w:r w:rsidRPr="00A52871">
        <w:rPr>
          <w:sz w:val="28"/>
          <w:szCs w:val="28"/>
        </w:rPr>
        <w:t>использованием</w:t>
      </w:r>
      <w:r w:rsidR="00A52871">
        <w:rPr>
          <w:sz w:val="28"/>
          <w:szCs w:val="28"/>
        </w:rPr>
        <w:t xml:space="preserve"> </w:t>
      </w:r>
      <w:r w:rsidRPr="00A52871">
        <w:rPr>
          <w:sz w:val="28"/>
          <w:szCs w:val="28"/>
        </w:rPr>
        <w:t>дедуктивных и индуктивных умозаключений, умозаключений по аналогии, формулировать гипотезы о взаимосвязях;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самостоятельно выбирать способ</w:t>
      </w:r>
      <w:r w:rsidR="00A52871">
        <w:rPr>
          <w:sz w:val="28"/>
          <w:szCs w:val="28"/>
        </w:rPr>
        <w:t xml:space="preserve"> </w:t>
      </w:r>
      <w:r w:rsidRPr="00A52871">
        <w:rPr>
          <w:sz w:val="28"/>
          <w:szCs w:val="28"/>
        </w:rPr>
        <w:t>решения</w:t>
      </w:r>
      <w:r w:rsidR="00A52871">
        <w:rPr>
          <w:sz w:val="28"/>
          <w:szCs w:val="28"/>
        </w:rPr>
        <w:t xml:space="preserve"> </w:t>
      </w:r>
      <w:r w:rsidRPr="00A52871">
        <w:rPr>
          <w:sz w:val="28"/>
          <w:szCs w:val="28"/>
        </w:rPr>
        <w:t>учебной</w:t>
      </w:r>
      <w:r w:rsidR="00A52871">
        <w:rPr>
          <w:sz w:val="28"/>
          <w:szCs w:val="28"/>
        </w:rPr>
        <w:t xml:space="preserve"> </w:t>
      </w:r>
      <w:r w:rsidRPr="00A52871">
        <w:rPr>
          <w:sz w:val="28"/>
          <w:szCs w:val="28"/>
        </w:rPr>
        <w:t>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Базовые исследовательские действия: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использовать вопросы как </w:t>
      </w:r>
      <w:r w:rsidR="00D566D2" w:rsidRPr="00A52871">
        <w:rPr>
          <w:sz w:val="28"/>
          <w:szCs w:val="28"/>
        </w:rPr>
        <w:t>исследовательский инструмент по</w:t>
      </w:r>
      <w:r w:rsidRPr="00A52871">
        <w:rPr>
          <w:sz w:val="28"/>
          <w:szCs w:val="28"/>
        </w:rPr>
        <w:t>знания в языковом образовании;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формулировать вопросы, фиксирующие </w:t>
      </w:r>
      <w:r w:rsidR="00D566D2" w:rsidRPr="00A52871">
        <w:rPr>
          <w:sz w:val="28"/>
          <w:szCs w:val="28"/>
        </w:rPr>
        <w:t>несоответствие</w:t>
      </w:r>
      <w:r w:rsidR="00A52871">
        <w:rPr>
          <w:sz w:val="28"/>
          <w:szCs w:val="28"/>
        </w:rPr>
        <w:t xml:space="preserve"> </w:t>
      </w:r>
      <w:r w:rsidR="00D566D2" w:rsidRPr="00A52871">
        <w:rPr>
          <w:sz w:val="28"/>
          <w:szCs w:val="28"/>
        </w:rPr>
        <w:t>меж</w:t>
      </w:r>
      <w:r w:rsidRPr="00A52871">
        <w:rPr>
          <w:sz w:val="28"/>
          <w:szCs w:val="28"/>
        </w:rPr>
        <w:t xml:space="preserve">ду реальным и желательным состоянием ситуации, и </w:t>
      </w:r>
      <w:r w:rsidR="00D566D2" w:rsidRPr="00A52871">
        <w:rPr>
          <w:sz w:val="28"/>
          <w:szCs w:val="28"/>
        </w:rPr>
        <w:t>самосто</w:t>
      </w:r>
      <w:r w:rsidRPr="00A52871">
        <w:rPr>
          <w:sz w:val="28"/>
          <w:szCs w:val="28"/>
        </w:rPr>
        <w:t>ятельно устанавливать искомое и данное;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формировать гипотезу об истинности собственных суждений и суждений других, аргументировать свою позицию, мнение;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составлять алгоритм дейст</w:t>
      </w:r>
      <w:r w:rsidR="00D566D2" w:rsidRPr="00A52871">
        <w:rPr>
          <w:sz w:val="28"/>
          <w:szCs w:val="28"/>
        </w:rPr>
        <w:t>вий и использовать его для реше</w:t>
      </w:r>
      <w:r w:rsidRPr="00A52871">
        <w:rPr>
          <w:sz w:val="28"/>
          <w:szCs w:val="28"/>
        </w:rPr>
        <w:t>ния учебных задач;</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проводить по самостоятельно составленному плану </w:t>
      </w:r>
      <w:r w:rsidR="00D566D2" w:rsidRPr="00A52871">
        <w:rPr>
          <w:sz w:val="28"/>
          <w:szCs w:val="28"/>
        </w:rPr>
        <w:t>неболь</w:t>
      </w:r>
      <w:r w:rsidRPr="00A52871">
        <w:rPr>
          <w:sz w:val="28"/>
          <w:szCs w:val="28"/>
        </w:rPr>
        <w:t xml:space="preserve">шое исследование по установлению особенностей языковых единиц, процессов, причинно-следственных связей и </w:t>
      </w:r>
      <w:r w:rsidR="00D566D2" w:rsidRPr="00A52871">
        <w:rPr>
          <w:sz w:val="28"/>
          <w:szCs w:val="28"/>
        </w:rPr>
        <w:t>зависи</w:t>
      </w:r>
      <w:r w:rsidRPr="00A52871">
        <w:rPr>
          <w:sz w:val="28"/>
          <w:szCs w:val="28"/>
        </w:rPr>
        <w:t>мостей объектов между собой;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оценивать на применимость и достоверность информацию, </w:t>
      </w:r>
      <w:r w:rsidR="00D566D2" w:rsidRPr="00A52871">
        <w:rPr>
          <w:sz w:val="28"/>
          <w:szCs w:val="28"/>
        </w:rPr>
        <w:t>по</w:t>
      </w:r>
      <w:r w:rsidRPr="00A52871">
        <w:rPr>
          <w:sz w:val="28"/>
          <w:szCs w:val="28"/>
        </w:rPr>
        <w:t xml:space="preserve">лученную в ходе лингвистического исследования (эксперимента); самостоятельно формулировать обобщения и выводы по </w:t>
      </w:r>
      <w:r w:rsidR="00D566D2" w:rsidRPr="00A52871">
        <w:rPr>
          <w:sz w:val="28"/>
          <w:szCs w:val="28"/>
        </w:rPr>
        <w:t>ре</w:t>
      </w:r>
      <w:r w:rsidRPr="00A52871">
        <w:rPr>
          <w:sz w:val="28"/>
          <w:szCs w:val="28"/>
        </w:rPr>
        <w:t>зультатам проведённого наблюдения, исследования; владеть инструментами оценки достоверности полученных выводов и</w:t>
      </w:r>
      <w:r w:rsidR="008777FA">
        <w:rPr>
          <w:sz w:val="28"/>
          <w:szCs w:val="28"/>
        </w:rPr>
        <w:t xml:space="preserve"> </w:t>
      </w:r>
      <w:r w:rsidRPr="00A52871">
        <w:rPr>
          <w:sz w:val="28"/>
          <w:szCs w:val="28"/>
        </w:rPr>
        <w:t>обобщений;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прогнозировать возможное дальнейшее развитие процессов, событий и их последствия в аналогичных или сходных </w:t>
      </w:r>
      <w:r w:rsidR="00D566D2" w:rsidRPr="00A52871">
        <w:rPr>
          <w:sz w:val="28"/>
          <w:szCs w:val="28"/>
        </w:rPr>
        <w:t>ситуаци</w:t>
      </w:r>
      <w:r w:rsidRPr="00A52871">
        <w:rPr>
          <w:sz w:val="28"/>
          <w:szCs w:val="28"/>
        </w:rPr>
        <w:t>ях, а также выдвигать предположения об их развитии в новых условиях и контекстах.</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Работа с информацией: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выбирать, анализировать, </w:t>
      </w:r>
      <w:r w:rsidR="00D566D2" w:rsidRPr="00A52871">
        <w:rPr>
          <w:sz w:val="28"/>
          <w:szCs w:val="28"/>
        </w:rPr>
        <w:t>интерпретировать, обобщать и си</w:t>
      </w:r>
      <w:r w:rsidRPr="00A52871">
        <w:rPr>
          <w:sz w:val="28"/>
          <w:szCs w:val="28"/>
        </w:rPr>
        <w:t xml:space="preserve">стематизировать информацию, </w:t>
      </w:r>
      <w:r w:rsidR="00D566D2" w:rsidRPr="00A52871">
        <w:rPr>
          <w:sz w:val="28"/>
          <w:szCs w:val="28"/>
        </w:rPr>
        <w:t>представленную в текстах, таб</w:t>
      </w:r>
      <w:r w:rsidRPr="00A52871">
        <w:rPr>
          <w:sz w:val="28"/>
          <w:szCs w:val="28"/>
        </w:rPr>
        <w:t>лицах, схемах;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w:t>
      </w:r>
      <w:r w:rsidR="00D566D2" w:rsidRPr="00A52871">
        <w:rPr>
          <w:sz w:val="28"/>
          <w:szCs w:val="28"/>
        </w:rPr>
        <w:t>ин</w:t>
      </w:r>
      <w:r w:rsidRPr="00A52871">
        <w:rPr>
          <w:sz w:val="28"/>
          <w:szCs w:val="28"/>
        </w:rPr>
        <w:t>формации с целью решения учебных задач;</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использовать </w:t>
      </w:r>
      <w:r w:rsidR="00D566D2" w:rsidRPr="00A52871">
        <w:rPr>
          <w:sz w:val="28"/>
          <w:szCs w:val="28"/>
        </w:rPr>
        <w:t xml:space="preserve">смысловое </w:t>
      </w:r>
      <w:r w:rsidRPr="00A52871">
        <w:rPr>
          <w:sz w:val="28"/>
          <w:szCs w:val="28"/>
        </w:rPr>
        <w:t>чтение</w:t>
      </w:r>
      <w:r w:rsidR="00A52871">
        <w:rPr>
          <w:sz w:val="28"/>
          <w:szCs w:val="28"/>
        </w:rPr>
        <w:t xml:space="preserve"> </w:t>
      </w:r>
      <w:r w:rsidRPr="00A52871">
        <w:rPr>
          <w:sz w:val="28"/>
          <w:szCs w:val="28"/>
        </w:rPr>
        <w:t>для</w:t>
      </w:r>
      <w:r w:rsidR="00A52871">
        <w:rPr>
          <w:sz w:val="28"/>
          <w:szCs w:val="28"/>
        </w:rPr>
        <w:t xml:space="preserve"> </w:t>
      </w:r>
      <w:r w:rsidRPr="00A52871">
        <w:rPr>
          <w:sz w:val="28"/>
          <w:szCs w:val="28"/>
        </w:rPr>
        <w:t>извлечения,</w:t>
      </w:r>
      <w:r w:rsidR="00A52871">
        <w:rPr>
          <w:sz w:val="28"/>
          <w:szCs w:val="28"/>
        </w:rPr>
        <w:t xml:space="preserve"> </w:t>
      </w:r>
      <w:r w:rsidRPr="00A52871">
        <w:rPr>
          <w:sz w:val="28"/>
          <w:szCs w:val="28"/>
        </w:rPr>
        <w:t xml:space="preserve">обобщения и систематизации информации из одного или нескольких </w:t>
      </w:r>
      <w:r w:rsidR="00D566D2" w:rsidRPr="00A52871">
        <w:rPr>
          <w:sz w:val="28"/>
          <w:szCs w:val="28"/>
        </w:rPr>
        <w:t>ис</w:t>
      </w:r>
      <w:r w:rsidRPr="00A52871">
        <w:rPr>
          <w:sz w:val="28"/>
          <w:szCs w:val="28"/>
        </w:rPr>
        <w:t>точников с учётом поставленных целей;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находить сходные аргуме</w:t>
      </w:r>
      <w:r w:rsidR="00D566D2" w:rsidRPr="00A52871">
        <w:rPr>
          <w:sz w:val="28"/>
          <w:szCs w:val="28"/>
        </w:rPr>
        <w:t>нты (подтверждающие или опровер</w:t>
      </w:r>
      <w:r w:rsidRPr="00A52871">
        <w:rPr>
          <w:sz w:val="28"/>
          <w:szCs w:val="28"/>
        </w:rPr>
        <w:t>гающие одну и ту же идею</w:t>
      </w:r>
      <w:r w:rsidR="00D566D2" w:rsidRPr="00A52871">
        <w:rPr>
          <w:sz w:val="28"/>
          <w:szCs w:val="28"/>
        </w:rPr>
        <w:t>, версию) в различных информаци</w:t>
      </w:r>
      <w:r w:rsidRPr="00A52871">
        <w:rPr>
          <w:sz w:val="28"/>
          <w:szCs w:val="28"/>
        </w:rPr>
        <w:t>онных источниках;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самостоятельно выбирать оптимальную форму </w:t>
      </w:r>
      <w:r w:rsidR="00D566D2" w:rsidRPr="00A52871">
        <w:rPr>
          <w:sz w:val="28"/>
          <w:szCs w:val="28"/>
        </w:rPr>
        <w:t>представле</w:t>
      </w:r>
      <w:r w:rsidRPr="00A52871">
        <w:rPr>
          <w:sz w:val="28"/>
          <w:szCs w:val="28"/>
        </w:rPr>
        <w:t>ния информации (текст, през</w:t>
      </w:r>
      <w:r w:rsidR="00D566D2" w:rsidRPr="00A52871">
        <w:rPr>
          <w:sz w:val="28"/>
          <w:szCs w:val="28"/>
        </w:rPr>
        <w:t>ентация, таблица, схема) и иллю</w:t>
      </w:r>
      <w:r w:rsidRPr="00A52871">
        <w:rPr>
          <w:sz w:val="28"/>
          <w:szCs w:val="28"/>
        </w:rPr>
        <w:t>стрировать решаемые зад</w:t>
      </w:r>
      <w:r w:rsidR="00D566D2" w:rsidRPr="00A52871">
        <w:rPr>
          <w:sz w:val="28"/>
          <w:szCs w:val="28"/>
        </w:rPr>
        <w:t>ачи несложными схемами, диаграм</w:t>
      </w:r>
      <w:r w:rsidRPr="00A52871">
        <w:rPr>
          <w:sz w:val="28"/>
          <w:szCs w:val="28"/>
        </w:rPr>
        <w:t>мами, иной графикой и их комбинациями в зависимости от коммуникативной установки;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оценивать надёжность информации по критериям, </w:t>
      </w:r>
      <w:r w:rsidR="00D566D2" w:rsidRPr="00A52871">
        <w:rPr>
          <w:sz w:val="28"/>
          <w:szCs w:val="28"/>
        </w:rPr>
        <w:t>пред</w:t>
      </w:r>
      <w:r w:rsidRPr="00A52871">
        <w:rPr>
          <w:sz w:val="28"/>
          <w:szCs w:val="28"/>
        </w:rPr>
        <w:t>ложенным учителем или сформулированным самостоятельно;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эффективно</w:t>
      </w:r>
      <w:r w:rsidR="00A52871">
        <w:rPr>
          <w:sz w:val="28"/>
          <w:szCs w:val="28"/>
        </w:rPr>
        <w:t xml:space="preserve"> </w:t>
      </w:r>
      <w:r w:rsidRPr="00A52871">
        <w:rPr>
          <w:sz w:val="28"/>
          <w:szCs w:val="28"/>
        </w:rPr>
        <w:t>запоминать</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систематизировать</w:t>
      </w:r>
      <w:r w:rsidR="00A52871">
        <w:rPr>
          <w:sz w:val="28"/>
          <w:szCs w:val="28"/>
        </w:rPr>
        <w:t xml:space="preserve"> </w:t>
      </w:r>
      <w:r w:rsidRPr="00A52871">
        <w:rPr>
          <w:sz w:val="28"/>
          <w:szCs w:val="28"/>
        </w:rPr>
        <w:t>информацию.</w:t>
      </w:r>
    </w:p>
    <w:p w:rsidR="008777FA" w:rsidRDefault="008777FA" w:rsidP="008777FA">
      <w:pPr>
        <w:pStyle w:val="aa"/>
        <w:widowControl w:val="0"/>
        <w:tabs>
          <w:tab w:val="left" w:pos="410"/>
          <w:tab w:val="left" w:pos="6521"/>
        </w:tabs>
        <w:suppressAutoHyphens/>
        <w:autoSpaceDE w:val="0"/>
        <w:autoSpaceDN w:val="0"/>
        <w:spacing w:after="0" w:line="240" w:lineRule="auto"/>
        <w:ind w:left="0" w:firstLine="709"/>
        <w:rPr>
          <w:rFonts w:ascii="Times New Roman" w:hAnsi="Times New Roman" w:cs="Times New Roman"/>
          <w:b/>
          <w:sz w:val="28"/>
          <w:szCs w:val="28"/>
        </w:rPr>
      </w:pPr>
    </w:p>
    <w:p w:rsidR="008777FA" w:rsidRDefault="008777FA" w:rsidP="008777FA">
      <w:pPr>
        <w:pStyle w:val="4"/>
        <w:tabs>
          <w:tab w:val="left" w:pos="6521"/>
        </w:tabs>
        <w:suppressAutoHyphens/>
        <w:spacing w:before="0"/>
        <w:ind w:firstLine="709"/>
        <w:jc w:val="both"/>
        <w:rPr>
          <w:rFonts w:ascii="Times New Roman" w:eastAsia="Calibri" w:hAnsi="Times New Roman" w:cs="Times New Roman"/>
          <w:bCs w:val="0"/>
          <w:i w:val="0"/>
          <w:iCs w:val="0"/>
          <w:color w:val="auto"/>
          <w:sz w:val="28"/>
          <w:szCs w:val="28"/>
          <w:lang w:val="ru-RU" w:eastAsia="en-US"/>
        </w:rPr>
      </w:pPr>
      <w:r w:rsidRPr="008777FA">
        <w:rPr>
          <w:rFonts w:ascii="Times New Roman" w:eastAsia="Calibri" w:hAnsi="Times New Roman" w:cs="Times New Roman"/>
          <w:bCs w:val="0"/>
          <w:i w:val="0"/>
          <w:iCs w:val="0"/>
          <w:color w:val="auto"/>
          <w:sz w:val="28"/>
          <w:szCs w:val="28"/>
          <w:lang w:val="ru-RU" w:eastAsia="en-US"/>
        </w:rPr>
        <w:t xml:space="preserve">Универсальные коммуникативные действия </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Общение: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воспринимать и формулировать</w:t>
      </w:r>
      <w:r w:rsidR="00A52871">
        <w:rPr>
          <w:sz w:val="28"/>
          <w:szCs w:val="28"/>
        </w:rPr>
        <w:t xml:space="preserve"> </w:t>
      </w:r>
      <w:r w:rsidRPr="00A52871">
        <w:rPr>
          <w:sz w:val="28"/>
          <w:szCs w:val="28"/>
        </w:rPr>
        <w:t>суждения,</w:t>
      </w:r>
      <w:r w:rsidR="00A52871">
        <w:rPr>
          <w:sz w:val="28"/>
          <w:szCs w:val="28"/>
        </w:rPr>
        <w:t xml:space="preserve"> </w:t>
      </w:r>
      <w:r w:rsidRPr="00A52871">
        <w:rPr>
          <w:sz w:val="28"/>
          <w:szCs w:val="28"/>
        </w:rPr>
        <w:t>выражать</w:t>
      </w:r>
      <w:r w:rsidR="00A52871">
        <w:rPr>
          <w:sz w:val="28"/>
          <w:szCs w:val="28"/>
        </w:rPr>
        <w:t xml:space="preserve"> </w:t>
      </w:r>
      <w:r w:rsidRPr="00A52871">
        <w:rPr>
          <w:sz w:val="28"/>
          <w:szCs w:val="28"/>
        </w:rPr>
        <w:t xml:space="preserve">эмоции в соответствии с условиями и целями общения; выражать себя (свою точку зрения) в диалогах и дискуссиях, в устной </w:t>
      </w:r>
      <w:r w:rsidR="008777FA" w:rsidRPr="00A52871">
        <w:rPr>
          <w:sz w:val="28"/>
          <w:szCs w:val="28"/>
        </w:rPr>
        <w:t>монологической</w:t>
      </w:r>
      <w:r w:rsidRPr="00A52871">
        <w:rPr>
          <w:sz w:val="28"/>
          <w:szCs w:val="28"/>
        </w:rPr>
        <w:t xml:space="preserve"> речи и в письменных текстах;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невербальные</w:t>
      </w:r>
      <w:r w:rsidR="00D566D2" w:rsidRPr="00A52871">
        <w:rPr>
          <w:sz w:val="28"/>
          <w:szCs w:val="28"/>
        </w:rPr>
        <w:t xml:space="preserve"> средства общения, понимать зна</w:t>
      </w:r>
      <w:r w:rsidRPr="00A52871">
        <w:rPr>
          <w:sz w:val="28"/>
          <w:szCs w:val="28"/>
        </w:rPr>
        <w:t>чение социальных знаков;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знать и распознавать предпосылки конфликтных ситуаций и смягчать конфликты, вести переговоры;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понимать намерения других, проявлять уважительное </w:t>
      </w:r>
      <w:r w:rsidR="00D566D2" w:rsidRPr="00A52871">
        <w:rPr>
          <w:sz w:val="28"/>
          <w:szCs w:val="28"/>
        </w:rPr>
        <w:t>отно</w:t>
      </w:r>
      <w:r w:rsidRPr="00A52871">
        <w:rPr>
          <w:sz w:val="28"/>
          <w:szCs w:val="28"/>
        </w:rPr>
        <w:t>шение к собеседнику и в корректной форме формулировать свои возражения;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 ходе диалога/дискуссии задавать вопросы по существу </w:t>
      </w:r>
      <w:r w:rsidR="00D566D2" w:rsidRPr="00A52871">
        <w:rPr>
          <w:sz w:val="28"/>
          <w:szCs w:val="28"/>
        </w:rPr>
        <w:t>об</w:t>
      </w:r>
      <w:r w:rsidRPr="00A52871">
        <w:rPr>
          <w:sz w:val="28"/>
          <w:szCs w:val="28"/>
        </w:rPr>
        <w:t>суждаемой темы и высказывать идеи, нацеленные на решение задачи и поддержание благожелательности общения;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сопоставлять свои сужде</w:t>
      </w:r>
      <w:r w:rsidR="00D566D2" w:rsidRPr="00A52871">
        <w:rPr>
          <w:sz w:val="28"/>
          <w:szCs w:val="28"/>
        </w:rPr>
        <w:t>ния с суждениями других участн</w:t>
      </w:r>
      <w:r w:rsidR="008777FA">
        <w:rPr>
          <w:sz w:val="28"/>
          <w:szCs w:val="28"/>
        </w:rPr>
        <w:t>и</w:t>
      </w:r>
      <w:r w:rsidRPr="00A52871">
        <w:rPr>
          <w:sz w:val="28"/>
          <w:szCs w:val="28"/>
        </w:rPr>
        <w:t>ков диалога, обнаруживать различие и сходство позиций;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публично представлять результаты проведённого языкового анализа, выполненного лингвистического эксперимента, </w:t>
      </w:r>
      <w:r w:rsidR="00D566D2" w:rsidRPr="00A52871">
        <w:rPr>
          <w:sz w:val="28"/>
          <w:szCs w:val="28"/>
        </w:rPr>
        <w:t>иссле</w:t>
      </w:r>
      <w:r w:rsidRPr="00A52871">
        <w:rPr>
          <w:sz w:val="28"/>
          <w:szCs w:val="28"/>
        </w:rPr>
        <w:t>дования, проекта;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самостоятельно выбирать формат выступления с учётом цели презентации и особенностей аудитории и в соответствии с ним составлять устные и письме</w:t>
      </w:r>
      <w:r w:rsidR="00D566D2" w:rsidRPr="00A52871">
        <w:rPr>
          <w:sz w:val="28"/>
          <w:szCs w:val="28"/>
        </w:rPr>
        <w:t>нные тексты с использованием ил</w:t>
      </w:r>
      <w:r w:rsidRPr="00A52871">
        <w:rPr>
          <w:sz w:val="28"/>
          <w:szCs w:val="28"/>
        </w:rPr>
        <w:t>люстративного материала.</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Совместная деятельность: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понимать и использовать преимущества командной и </w:t>
      </w:r>
      <w:r w:rsidR="00D566D2" w:rsidRPr="00A52871">
        <w:rPr>
          <w:sz w:val="28"/>
          <w:szCs w:val="28"/>
        </w:rPr>
        <w:t>ин</w:t>
      </w:r>
      <w:r w:rsidRPr="00A52871">
        <w:rPr>
          <w:sz w:val="28"/>
          <w:szCs w:val="28"/>
        </w:rPr>
        <w:t>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принимать цель совместной</w:t>
      </w:r>
      <w:r w:rsidR="00D566D2" w:rsidRPr="00A52871">
        <w:rPr>
          <w:sz w:val="28"/>
          <w:szCs w:val="28"/>
        </w:rPr>
        <w:t xml:space="preserve"> деятельности, коллективно стро</w:t>
      </w:r>
      <w:r w:rsidRPr="00A52871">
        <w:rPr>
          <w:sz w:val="28"/>
          <w:szCs w:val="28"/>
        </w:rPr>
        <w:t>ить действия по её достиж</w:t>
      </w:r>
      <w:r w:rsidR="00D566D2" w:rsidRPr="00A52871">
        <w:rPr>
          <w:sz w:val="28"/>
          <w:szCs w:val="28"/>
        </w:rPr>
        <w:t>ению: распределять роли, догова</w:t>
      </w:r>
      <w:r w:rsidRPr="00A52871">
        <w:rPr>
          <w:sz w:val="28"/>
          <w:szCs w:val="28"/>
        </w:rPr>
        <w:t>риваться, обсуждать процесс и результат совместной работы; уметь обобщать мнения не</w:t>
      </w:r>
      <w:r w:rsidR="00D566D2" w:rsidRPr="00A52871">
        <w:rPr>
          <w:sz w:val="28"/>
          <w:szCs w:val="28"/>
        </w:rPr>
        <w:t>скольких людей, проявлять готов</w:t>
      </w:r>
      <w:r w:rsidRPr="00A52871">
        <w:rPr>
          <w:sz w:val="28"/>
          <w:szCs w:val="28"/>
        </w:rPr>
        <w:t>ность руководить, выполнять поручения, подчиняться;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планировать организацию совместной работы, определять свою роль (с учётом предпоч</w:t>
      </w:r>
      <w:r w:rsidR="00D566D2" w:rsidRPr="00A52871">
        <w:rPr>
          <w:sz w:val="28"/>
          <w:szCs w:val="28"/>
        </w:rPr>
        <w:t>тений и возможностей всех участ</w:t>
      </w:r>
      <w:r w:rsidRPr="00A52871">
        <w:rPr>
          <w:sz w:val="28"/>
          <w:szCs w:val="28"/>
        </w:rPr>
        <w:t>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выполнять свою часть работы, достигать качественный </w:t>
      </w:r>
      <w:r w:rsidR="00D566D2" w:rsidRPr="00A52871">
        <w:rPr>
          <w:sz w:val="28"/>
          <w:szCs w:val="28"/>
        </w:rPr>
        <w:t>ре</w:t>
      </w:r>
      <w:r w:rsidRPr="00A52871">
        <w:rPr>
          <w:sz w:val="28"/>
          <w:szCs w:val="28"/>
        </w:rPr>
        <w:t xml:space="preserve">зультат по своему направлению и координировать свои </w:t>
      </w:r>
      <w:r w:rsidR="00D566D2" w:rsidRPr="00A52871">
        <w:rPr>
          <w:sz w:val="28"/>
          <w:szCs w:val="28"/>
        </w:rPr>
        <w:t>дей</w:t>
      </w:r>
      <w:r w:rsidRPr="00A52871">
        <w:rPr>
          <w:sz w:val="28"/>
          <w:szCs w:val="28"/>
        </w:rPr>
        <w:t>ствия с действиями других членов команды;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оценивать качество своего </w:t>
      </w:r>
      <w:r w:rsidR="00D566D2" w:rsidRPr="00A52871">
        <w:rPr>
          <w:sz w:val="28"/>
          <w:szCs w:val="28"/>
        </w:rPr>
        <w:t>вклада в общий продукт по крите</w:t>
      </w:r>
      <w:r w:rsidRPr="00A52871">
        <w:rPr>
          <w:sz w:val="28"/>
          <w:szCs w:val="28"/>
        </w:rPr>
        <w:t xml:space="preserve">риям, самостоятельно сформулированным участниками </w:t>
      </w:r>
      <w:r w:rsidR="00D566D2" w:rsidRPr="00A52871">
        <w:rPr>
          <w:sz w:val="28"/>
          <w:szCs w:val="28"/>
        </w:rPr>
        <w:t>взаи</w:t>
      </w:r>
      <w:r w:rsidRPr="00A52871">
        <w:rPr>
          <w:sz w:val="28"/>
          <w:szCs w:val="28"/>
        </w:rPr>
        <w:t>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777FA" w:rsidRDefault="008777FA" w:rsidP="008777FA">
      <w:pPr>
        <w:pStyle w:val="aa"/>
        <w:widowControl w:val="0"/>
        <w:tabs>
          <w:tab w:val="left" w:pos="408"/>
          <w:tab w:val="left" w:pos="6521"/>
        </w:tabs>
        <w:suppressAutoHyphens/>
        <w:autoSpaceDE w:val="0"/>
        <w:autoSpaceDN w:val="0"/>
        <w:spacing w:after="0" w:line="240" w:lineRule="auto"/>
        <w:ind w:left="0" w:firstLine="709"/>
        <w:rPr>
          <w:rFonts w:ascii="Times New Roman" w:hAnsi="Times New Roman" w:cs="Times New Roman"/>
          <w:b/>
          <w:sz w:val="28"/>
          <w:szCs w:val="28"/>
        </w:rPr>
      </w:pPr>
    </w:p>
    <w:p w:rsidR="008777FA" w:rsidRPr="008777FA" w:rsidRDefault="008777FA" w:rsidP="008777FA">
      <w:pPr>
        <w:pStyle w:val="4"/>
        <w:tabs>
          <w:tab w:val="left" w:pos="6521"/>
        </w:tabs>
        <w:suppressAutoHyphens/>
        <w:spacing w:before="0"/>
        <w:ind w:firstLine="709"/>
        <w:jc w:val="both"/>
        <w:rPr>
          <w:rFonts w:ascii="Times New Roman" w:eastAsia="Calibri" w:hAnsi="Times New Roman" w:cs="Times New Roman"/>
          <w:bCs w:val="0"/>
          <w:i w:val="0"/>
          <w:iCs w:val="0"/>
          <w:color w:val="auto"/>
          <w:sz w:val="28"/>
          <w:szCs w:val="28"/>
          <w:lang w:val="ru-RU" w:eastAsia="en-US"/>
        </w:rPr>
      </w:pPr>
      <w:r w:rsidRPr="008777FA">
        <w:rPr>
          <w:rFonts w:ascii="Times New Roman" w:eastAsia="Calibri" w:hAnsi="Times New Roman" w:cs="Times New Roman"/>
          <w:bCs w:val="0"/>
          <w:i w:val="0"/>
          <w:iCs w:val="0"/>
          <w:color w:val="auto"/>
          <w:sz w:val="28"/>
          <w:szCs w:val="28"/>
          <w:lang w:val="ru-RU" w:eastAsia="en-US"/>
        </w:rPr>
        <w:t xml:space="preserve">Универсальные регулятивные действия </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Самоорганизация: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выявлять проблемы для решения в учебных и жизненных ситуациях;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ориентироваться в различных подходах к принятию решений (индивидуальное, принятие решения в группе, принятие </w:t>
      </w:r>
      <w:r w:rsidR="007B42F3" w:rsidRPr="00A52871">
        <w:rPr>
          <w:sz w:val="28"/>
          <w:szCs w:val="28"/>
        </w:rPr>
        <w:t>реше</w:t>
      </w:r>
      <w:r w:rsidRPr="00A52871">
        <w:rPr>
          <w:sz w:val="28"/>
          <w:szCs w:val="28"/>
        </w:rPr>
        <w:t>ния группой);</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самостоятельно составлять алгоритм</w:t>
      </w:r>
      <w:r w:rsidR="00A52871">
        <w:rPr>
          <w:sz w:val="28"/>
          <w:szCs w:val="28"/>
        </w:rPr>
        <w:t xml:space="preserve"> </w:t>
      </w:r>
      <w:r w:rsidRPr="00A52871">
        <w:rPr>
          <w:sz w:val="28"/>
          <w:szCs w:val="28"/>
        </w:rPr>
        <w:t>решения</w:t>
      </w:r>
      <w:r w:rsidR="00A52871">
        <w:rPr>
          <w:sz w:val="28"/>
          <w:szCs w:val="28"/>
        </w:rPr>
        <w:t xml:space="preserve"> </w:t>
      </w:r>
      <w:r w:rsidRPr="00A52871">
        <w:rPr>
          <w:sz w:val="28"/>
          <w:szCs w:val="28"/>
        </w:rPr>
        <w:t>задачи</w:t>
      </w:r>
      <w:r w:rsidR="00A52871">
        <w:rPr>
          <w:sz w:val="28"/>
          <w:szCs w:val="28"/>
        </w:rPr>
        <w:t xml:space="preserve"> </w:t>
      </w:r>
      <w:r w:rsidRPr="00A52871">
        <w:rPr>
          <w:sz w:val="28"/>
          <w:szCs w:val="28"/>
        </w:rPr>
        <w:t xml:space="preserve">(или его часть), выбирать способ решения учебной задачи с учётом имеющихся ресурсов и собственных возможностей, </w:t>
      </w:r>
      <w:r w:rsidR="007B42F3" w:rsidRPr="00A52871">
        <w:rPr>
          <w:sz w:val="28"/>
          <w:szCs w:val="28"/>
        </w:rPr>
        <w:t>аргументи</w:t>
      </w:r>
      <w:r w:rsidRPr="00A52871">
        <w:rPr>
          <w:sz w:val="28"/>
          <w:szCs w:val="28"/>
        </w:rPr>
        <w:t>ровать предлагаемые варианты решений;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самостоятельно составлять </w:t>
      </w:r>
      <w:r w:rsidR="007B42F3" w:rsidRPr="00A52871">
        <w:rPr>
          <w:sz w:val="28"/>
          <w:szCs w:val="28"/>
        </w:rPr>
        <w:t>план действий, вносить необходи</w:t>
      </w:r>
      <w:r w:rsidRPr="00A52871">
        <w:rPr>
          <w:sz w:val="28"/>
          <w:szCs w:val="28"/>
        </w:rPr>
        <w:t>мые коррективы в ходе его реализации;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делать выбор и брать ответственность за решение.</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Самоконтроль: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владеть разными способами</w:t>
      </w:r>
      <w:r w:rsidR="007B42F3" w:rsidRPr="00A52871">
        <w:rPr>
          <w:sz w:val="28"/>
          <w:szCs w:val="28"/>
        </w:rPr>
        <w:t xml:space="preserve"> самоконтроля (в том числе рече</w:t>
      </w:r>
      <w:r w:rsidRPr="00A52871">
        <w:rPr>
          <w:sz w:val="28"/>
          <w:szCs w:val="28"/>
        </w:rPr>
        <w:t>вого), самомотивации и рефлексии;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давать адекватную оценку учебной ситуации и</w:t>
      </w:r>
      <w:r w:rsidR="00A52871">
        <w:rPr>
          <w:sz w:val="28"/>
          <w:szCs w:val="28"/>
        </w:rPr>
        <w:t xml:space="preserve"> </w:t>
      </w:r>
      <w:r w:rsidRPr="00A52871">
        <w:rPr>
          <w:sz w:val="28"/>
          <w:szCs w:val="28"/>
        </w:rPr>
        <w:t>предлагать план её изменения;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предвидеть трудности, котор</w:t>
      </w:r>
      <w:r w:rsidR="007B42F3" w:rsidRPr="00A52871">
        <w:rPr>
          <w:sz w:val="28"/>
          <w:szCs w:val="28"/>
        </w:rPr>
        <w:t>ые могут возникнуть при реше</w:t>
      </w:r>
      <w:r w:rsidRPr="00A52871">
        <w:rPr>
          <w:sz w:val="28"/>
          <w:szCs w:val="28"/>
        </w:rPr>
        <w:t>нии учебной задачи, и адаптировать решение к меняющимся обстоятельствам;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w:t>
      </w:r>
      <w:r w:rsidR="007B42F3" w:rsidRPr="00A52871">
        <w:rPr>
          <w:sz w:val="28"/>
          <w:szCs w:val="28"/>
        </w:rPr>
        <w:t>бретённому рече</w:t>
      </w:r>
      <w:r w:rsidRPr="00A52871">
        <w:rPr>
          <w:sz w:val="28"/>
          <w:szCs w:val="28"/>
        </w:rPr>
        <w:t>вому опыту и корректировать собственную речь с учётом целей и условий общения; оценивать соответствие результата цели и условиям общения.</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Эмоциональный интеллект:</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развивать способность управлять собственными эмоциями и эмоциями других;</w:t>
      </w:r>
    </w:p>
    <w:p w:rsidR="008777FA" w:rsidRDefault="00346DBC" w:rsidP="008777FA">
      <w:pPr>
        <w:pStyle w:val="a6"/>
        <w:tabs>
          <w:tab w:val="left" w:pos="6521"/>
        </w:tabs>
        <w:suppressAutoHyphens/>
        <w:spacing w:after="0"/>
        <w:ind w:firstLine="709"/>
        <w:jc w:val="both"/>
        <w:rPr>
          <w:sz w:val="28"/>
          <w:szCs w:val="28"/>
        </w:rPr>
      </w:pPr>
      <w:r w:rsidRPr="00A52871">
        <w:rPr>
          <w:sz w:val="28"/>
          <w:szCs w:val="28"/>
        </w:rPr>
        <w:t xml:space="preserve">выявлять и анализировать причины эмоций;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понимать </w:t>
      </w:r>
      <w:r w:rsidR="007B42F3" w:rsidRPr="00A52871">
        <w:rPr>
          <w:sz w:val="28"/>
          <w:szCs w:val="28"/>
        </w:rPr>
        <w:t>мо</w:t>
      </w:r>
      <w:r w:rsidRPr="00A52871">
        <w:rPr>
          <w:sz w:val="28"/>
          <w:szCs w:val="28"/>
        </w:rPr>
        <w:t xml:space="preserve">тивы и намерения другого человека, анализируя речевую </w:t>
      </w:r>
      <w:r w:rsidR="007B42F3" w:rsidRPr="00A52871">
        <w:rPr>
          <w:sz w:val="28"/>
          <w:szCs w:val="28"/>
        </w:rPr>
        <w:t>си</w:t>
      </w:r>
      <w:r w:rsidRPr="00A52871">
        <w:rPr>
          <w:sz w:val="28"/>
          <w:szCs w:val="28"/>
        </w:rPr>
        <w:t>туацию; регулировать способ выражения собственных эмоций.</w:t>
      </w:r>
    </w:p>
    <w:p w:rsidR="00346DBC" w:rsidRPr="00A52871" w:rsidRDefault="00346DBC" w:rsidP="008777FA">
      <w:pPr>
        <w:pStyle w:val="4"/>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Принятие себя и других: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осознанно относиться к другому человеку и его мнению; признавать своё и чужое право на ошибку;</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принимать себя и других, не осуждая; проявлять открытость;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осознавать невозможность контролировать всё вокруг.</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ПРЕДМЕТНЫЕ РЕЗУЛЬТАТЫ</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5 КЛАСС</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Общие сведения о языке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Осознавать богатство и выразительность русского языка, приводить примеры, свидетельствующие об этом.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Знать основные разделы лингвистики, основные единицы языка и речи (звук, морфема</w:t>
      </w:r>
      <w:r w:rsidR="007B42F3" w:rsidRPr="00A52871">
        <w:rPr>
          <w:sz w:val="28"/>
          <w:szCs w:val="28"/>
        </w:rPr>
        <w:t>, слово, словосочетание, предло</w:t>
      </w:r>
      <w:r w:rsidRPr="00A52871">
        <w:rPr>
          <w:sz w:val="28"/>
          <w:szCs w:val="28"/>
        </w:rPr>
        <w:t>жение).</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различия между</w:t>
      </w:r>
      <w:r w:rsidR="00A52871">
        <w:rPr>
          <w:sz w:val="28"/>
          <w:szCs w:val="28"/>
        </w:rPr>
        <w:t xml:space="preserve"> </w:t>
      </w:r>
      <w:r w:rsidRPr="00A52871">
        <w:rPr>
          <w:sz w:val="28"/>
          <w:szCs w:val="28"/>
        </w:rPr>
        <w:t>устной</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Участвовать в диалоге на лингвистические темы (в рамках изученного) и в диалоге/пол</w:t>
      </w:r>
      <w:r w:rsidR="007B42F3" w:rsidRPr="00A52871">
        <w:rPr>
          <w:sz w:val="28"/>
          <w:szCs w:val="28"/>
        </w:rPr>
        <w:t>илоге на основе жизненных наблю</w:t>
      </w:r>
      <w:r w:rsidRPr="00A52871">
        <w:rPr>
          <w:sz w:val="28"/>
          <w:szCs w:val="28"/>
        </w:rPr>
        <w:t>дений объёмом не менее 3 реплик.</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различными видами аудирования: выборочным, ознакомительным, детальным — научно-учебных и </w:t>
      </w:r>
      <w:r w:rsidR="007B42F3" w:rsidRPr="00A52871">
        <w:rPr>
          <w:sz w:val="28"/>
          <w:szCs w:val="28"/>
        </w:rPr>
        <w:t>художе</w:t>
      </w:r>
      <w:r w:rsidRPr="00A52871">
        <w:rPr>
          <w:sz w:val="28"/>
          <w:szCs w:val="28"/>
        </w:rPr>
        <w:t>ственных текстов различных функционально-смысловых типов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различными видами чтения: просмотровым, </w:t>
      </w:r>
      <w:r w:rsidR="007B42F3" w:rsidRPr="00A52871">
        <w:rPr>
          <w:sz w:val="28"/>
          <w:szCs w:val="28"/>
        </w:rPr>
        <w:t>ознако</w:t>
      </w:r>
      <w:r w:rsidRPr="00A52871">
        <w:rPr>
          <w:sz w:val="28"/>
          <w:szCs w:val="28"/>
        </w:rPr>
        <w:t>мительным, изучающим, поисковым.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Устно пересказывать прочитанный или прослушанный текст объёмом не менее 100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Понимать содержание прослушанных и прочитанных научно- учебных и художественны</w:t>
      </w:r>
      <w:r w:rsidR="007B42F3" w:rsidRPr="00A52871">
        <w:rPr>
          <w:sz w:val="28"/>
          <w:szCs w:val="28"/>
        </w:rPr>
        <w:t>х текстов различных функциональ</w:t>
      </w:r>
      <w:r w:rsidRPr="00A52871">
        <w:rPr>
          <w:sz w:val="28"/>
          <w:szCs w:val="28"/>
        </w:rPr>
        <w:t>но-смысловых типов речи объёмом не менее 150 слов: устно и письменно формулировать т</w:t>
      </w:r>
      <w:r w:rsidR="007B42F3" w:rsidRPr="00A52871">
        <w:rPr>
          <w:sz w:val="28"/>
          <w:szCs w:val="28"/>
        </w:rPr>
        <w:t>ему и главную мысль текста; фор</w:t>
      </w:r>
      <w:r w:rsidRPr="00A52871">
        <w:rPr>
          <w:sz w:val="28"/>
          <w:szCs w:val="28"/>
        </w:rPr>
        <w:t>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w:t>
      </w:r>
      <w:r w:rsidR="006457CE" w:rsidRPr="00A52871">
        <w:rPr>
          <w:sz w:val="28"/>
          <w:szCs w:val="28"/>
        </w:rPr>
        <w:t xml:space="preserve"> менее 100 слов; для сжатого из</w:t>
      </w:r>
      <w:r w:rsidRPr="00A52871">
        <w:rPr>
          <w:sz w:val="28"/>
          <w:szCs w:val="28"/>
        </w:rPr>
        <w:t>ложения — не менее 110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Осуществлять выбор язык</w:t>
      </w:r>
      <w:r w:rsidR="007B42F3" w:rsidRPr="00A52871">
        <w:rPr>
          <w:sz w:val="28"/>
          <w:szCs w:val="28"/>
        </w:rPr>
        <w:t>овых средств для создания выска</w:t>
      </w:r>
      <w:r w:rsidRPr="00A52871">
        <w:rPr>
          <w:sz w:val="28"/>
          <w:szCs w:val="28"/>
        </w:rPr>
        <w:t>зывания в соответствии с целью, темой и коммуникативным замыслом.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на письме нормы современного русского </w:t>
      </w:r>
      <w:r w:rsidR="007B42F3" w:rsidRPr="00A52871">
        <w:rPr>
          <w:sz w:val="28"/>
          <w:szCs w:val="28"/>
        </w:rPr>
        <w:t>литера</w:t>
      </w:r>
      <w:r w:rsidRPr="00A52871">
        <w:rPr>
          <w:sz w:val="28"/>
          <w:szCs w:val="28"/>
        </w:rPr>
        <w:t xml:space="preserve">турного языка, в том числе во время списывания </w:t>
      </w:r>
      <w:r w:rsidR="007B42F3" w:rsidRPr="00A52871">
        <w:rPr>
          <w:sz w:val="28"/>
          <w:szCs w:val="28"/>
        </w:rPr>
        <w:t>текста</w:t>
      </w:r>
      <w:r w:rsidR="00A52871">
        <w:rPr>
          <w:sz w:val="28"/>
          <w:szCs w:val="28"/>
        </w:rPr>
        <w:t xml:space="preserve"> </w:t>
      </w:r>
      <w:r w:rsidR="007B42F3" w:rsidRPr="00A52871">
        <w:rPr>
          <w:sz w:val="28"/>
          <w:szCs w:val="28"/>
        </w:rPr>
        <w:t>объ</w:t>
      </w:r>
      <w:r w:rsidRPr="00A52871">
        <w:rPr>
          <w:sz w:val="28"/>
          <w:szCs w:val="28"/>
        </w:rPr>
        <w:t xml:space="preserve">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 учения орфограммы, пунктограммы и слова с непроверяемыми написаниями); уметь пользоваться разными видами </w:t>
      </w:r>
      <w:r w:rsidR="007B42F3" w:rsidRPr="00A52871">
        <w:rPr>
          <w:sz w:val="28"/>
          <w:szCs w:val="28"/>
        </w:rPr>
        <w:t>лексиче</w:t>
      </w:r>
      <w:r w:rsidRPr="00A52871">
        <w:rPr>
          <w:sz w:val="28"/>
          <w:szCs w:val="28"/>
        </w:rPr>
        <w:t>ских словарей; соблюдать в устной речи и на письме правила речевого этикета.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основные признаки текста; членить текст на композиционно-смысловые части (абзацы); распознавать </w:t>
      </w:r>
      <w:r w:rsidR="007B42F3" w:rsidRPr="00A52871">
        <w:rPr>
          <w:sz w:val="28"/>
          <w:szCs w:val="28"/>
        </w:rPr>
        <w:t>сред</w:t>
      </w:r>
      <w:r w:rsidRPr="00A52871">
        <w:rPr>
          <w:sz w:val="28"/>
          <w:szCs w:val="28"/>
        </w:rPr>
        <w:t xml:space="preserve">ства связи предложений и частей текста (формы слова, </w:t>
      </w:r>
      <w:r w:rsidR="008777FA" w:rsidRPr="00A52871">
        <w:rPr>
          <w:sz w:val="28"/>
          <w:szCs w:val="28"/>
        </w:rPr>
        <w:t>однокоренные</w:t>
      </w:r>
      <w:r w:rsidRPr="00A52871">
        <w:rPr>
          <w:sz w:val="28"/>
          <w:szCs w:val="28"/>
        </w:rPr>
        <w:t xml:space="preserve"> слова, синонимы, антонимы, личные местоимения, повтор слова); применять эти знания при </w:t>
      </w:r>
      <w:r w:rsidR="006457CE" w:rsidRPr="00A52871">
        <w:rPr>
          <w:sz w:val="28"/>
          <w:szCs w:val="28"/>
        </w:rPr>
        <w:t>создании</w:t>
      </w:r>
      <w:r w:rsidR="00A52871">
        <w:rPr>
          <w:sz w:val="28"/>
          <w:szCs w:val="28"/>
        </w:rPr>
        <w:t xml:space="preserve"> </w:t>
      </w:r>
      <w:r w:rsidR="006457CE" w:rsidRPr="00A52871">
        <w:rPr>
          <w:sz w:val="28"/>
          <w:szCs w:val="28"/>
        </w:rPr>
        <w:t>собствен</w:t>
      </w:r>
      <w:r w:rsidRPr="00A52871">
        <w:rPr>
          <w:sz w:val="28"/>
          <w:szCs w:val="28"/>
        </w:rPr>
        <w:t>ного текста (устного и письменного).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смысловой анализ текста, его композиционных особенностей, определять количество микротем и абзацев.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текст с точки зрения его соответствия </w:t>
      </w:r>
      <w:r w:rsidR="007B42F3" w:rsidRPr="00A52871">
        <w:rPr>
          <w:sz w:val="28"/>
          <w:szCs w:val="28"/>
        </w:rPr>
        <w:t>ос</w:t>
      </w:r>
      <w:r w:rsidRPr="00A52871">
        <w:rPr>
          <w:sz w:val="28"/>
          <w:szCs w:val="28"/>
        </w:rPr>
        <w:t xml:space="preserve">новным признакам (наличие темы, главной мысли, </w:t>
      </w:r>
      <w:r w:rsidR="007B42F3" w:rsidRPr="00A52871">
        <w:rPr>
          <w:sz w:val="28"/>
          <w:szCs w:val="28"/>
        </w:rPr>
        <w:t>грамма</w:t>
      </w:r>
      <w:r w:rsidRPr="00A52871">
        <w:rPr>
          <w:sz w:val="28"/>
          <w:szCs w:val="28"/>
        </w:rPr>
        <w:t xml:space="preserve">тической связи предложений, цельности и относительной законченности); с точки зрения его принадлежности к </w:t>
      </w:r>
      <w:r w:rsidR="007B42F3" w:rsidRPr="00A52871">
        <w:rPr>
          <w:sz w:val="28"/>
          <w:szCs w:val="28"/>
        </w:rPr>
        <w:t>функ</w:t>
      </w:r>
      <w:r w:rsidRPr="00A52871">
        <w:rPr>
          <w:sz w:val="28"/>
          <w:szCs w:val="28"/>
        </w:rPr>
        <w:t>ционально-смысловому типу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Использовать знание осно</w:t>
      </w:r>
      <w:r w:rsidR="007B42F3" w:rsidRPr="00A52871">
        <w:rPr>
          <w:sz w:val="28"/>
          <w:szCs w:val="28"/>
        </w:rPr>
        <w:t>вных признаков текста, особенно</w:t>
      </w:r>
      <w:r w:rsidRPr="00A52871">
        <w:rPr>
          <w:sz w:val="28"/>
          <w:szCs w:val="28"/>
        </w:rPr>
        <w:t>стей функционально-смысловых типов речи, функциональных разновидностей языка в практике создания текста (в рамках изученного).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Применять знание основных признаков текста </w:t>
      </w:r>
      <w:r w:rsidR="007B42F3" w:rsidRPr="00A52871">
        <w:rPr>
          <w:sz w:val="28"/>
          <w:szCs w:val="28"/>
        </w:rPr>
        <w:t>(повествова</w:t>
      </w:r>
      <w:r w:rsidRPr="00A52871">
        <w:rPr>
          <w:sz w:val="28"/>
          <w:szCs w:val="28"/>
        </w:rPr>
        <w:t>ние) в практике его создания.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Создавать</w:t>
      </w:r>
      <w:r w:rsidR="00A52871">
        <w:rPr>
          <w:sz w:val="28"/>
          <w:szCs w:val="28"/>
        </w:rPr>
        <w:t xml:space="preserve"> </w:t>
      </w:r>
      <w:r w:rsidRPr="00A52871">
        <w:rPr>
          <w:sz w:val="28"/>
          <w:szCs w:val="28"/>
        </w:rPr>
        <w:t>тексты-повествования</w:t>
      </w:r>
      <w:r w:rsidR="00A52871">
        <w:rPr>
          <w:sz w:val="28"/>
          <w:szCs w:val="28"/>
        </w:rPr>
        <w:t xml:space="preserve"> </w:t>
      </w:r>
      <w:r w:rsidRPr="00A52871">
        <w:rPr>
          <w:sz w:val="28"/>
          <w:szCs w:val="28"/>
        </w:rPr>
        <w:t>с</w:t>
      </w:r>
      <w:r w:rsidR="00A52871">
        <w:rPr>
          <w:sz w:val="28"/>
          <w:szCs w:val="28"/>
        </w:rPr>
        <w:t xml:space="preserve"> </w:t>
      </w:r>
      <w:r w:rsidRPr="00A52871">
        <w:rPr>
          <w:sz w:val="28"/>
          <w:szCs w:val="28"/>
        </w:rPr>
        <w:t>опорой</w:t>
      </w:r>
      <w:r w:rsidR="00A52871">
        <w:rPr>
          <w:sz w:val="28"/>
          <w:szCs w:val="28"/>
        </w:rPr>
        <w:t xml:space="preserve"> </w:t>
      </w:r>
      <w:r w:rsidRPr="00A52871">
        <w:rPr>
          <w:sz w:val="28"/>
          <w:szCs w:val="28"/>
        </w:rPr>
        <w:t>на</w:t>
      </w:r>
      <w:r w:rsidR="00A52871">
        <w:rPr>
          <w:sz w:val="28"/>
          <w:szCs w:val="28"/>
        </w:rPr>
        <w:t xml:space="preserve"> </w:t>
      </w:r>
      <w:r w:rsidRPr="00A52871">
        <w:rPr>
          <w:sz w:val="28"/>
          <w:szCs w:val="28"/>
        </w:rPr>
        <w:t xml:space="preserve">жизненный и читательский опыт; тексты с опорой на сюжетную картину (в том числе сочинения-миниатюры объёмом 3 и более </w:t>
      </w:r>
      <w:r w:rsidR="007B42F3" w:rsidRPr="00A52871">
        <w:rPr>
          <w:sz w:val="28"/>
          <w:szCs w:val="28"/>
        </w:rPr>
        <w:t>предло</w:t>
      </w:r>
      <w:r w:rsidRPr="00A52871">
        <w:rPr>
          <w:sz w:val="28"/>
          <w:szCs w:val="28"/>
        </w:rPr>
        <w:t>жений; классные сочинения объёмом не менее 70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Восстанавливать деформир</w:t>
      </w:r>
      <w:r w:rsidR="007B42F3" w:rsidRPr="00A52871">
        <w:rPr>
          <w:sz w:val="28"/>
          <w:szCs w:val="28"/>
        </w:rPr>
        <w:t>ованный текст; осуществлять кор</w:t>
      </w:r>
      <w:r w:rsidRPr="00A52871">
        <w:rPr>
          <w:sz w:val="28"/>
          <w:szCs w:val="28"/>
        </w:rPr>
        <w:t>ректировку восстановленного текста с опорой на образец.</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Владеть умениями инфор</w:t>
      </w:r>
      <w:r w:rsidR="007B42F3" w:rsidRPr="00A52871">
        <w:rPr>
          <w:sz w:val="28"/>
          <w:szCs w:val="28"/>
        </w:rPr>
        <w:t>мационной переработки прослушан</w:t>
      </w:r>
      <w:r w:rsidRPr="00A52871">
        <w:rPr>
          <w:sz w:val="28"/>
          <w:szCs w:val="28"/>
        </w:rPr>
        <w:t>ного и прочитанного научно-учебного, художественного и научно- популярного текстов: составля</w:t>
      </w:r>
      <w:r w:rsidR="007B42F3" w:rsidRPr="00A52871">
        <w:rPr>
          <w:sz w:val="28"/>
          <w:szCs w:val="28"/>
        </w:rPr>
        <w:t>ть план (простой, сложный) с це</w:t>
      </w:r>
      <w:r w:rsidRPr="00A52871">
        <w:rPr>
          <w:sz w:val="28"/>
          <w:szCs w:val="28"/>
        </w:rPr>
        <w:t>лью дальнейшего воспроизведения содержания текста в устной и письменной форме; передавать содержание текста, в том числе с изменением лица рассказчика;</w:t>
      </w:r>
      <w:r w:rsidR="007B42F3" w:rsidRPr="00A52871">
        <w:rPr>
          <w:sz w:val="28"/>
          <w:szCs w:val="28"/>
        </w:rPr>
        <w:t xml:space="preserve"> извлекать информацию из различ</w:t>
      </w:r>
      <w:r w:rsidRPr="00A52871">
        <w:rPr>
          <w:sz w:val="28"/>
          <w:szCs w:val="28"/>
        </w:rPr>
        <w:t xml:space="preserve">ных источников, в том числе из лингвистических словарей и </w:t>
      </w:r>
      <w:r w:rsidR="007B42F3" w:rsidRPr="00A52871">
        <w:rPr>
          <w:sz w:val="28"/>
          <w:szCs w:val="28"/>
        </w:rPr>
        <w:t>спра</w:t>
      </w:r>
      <w:r w:rsidRPr="00A52871">
        <w:rPr>
          <w:sz w:val="28"/>
          <w:szCs w:val="28"/>
        </w:rPr>
        <w:t>вочной литературы, и использовать её в учебной деятельности.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Представлять сообщение на заданную тему в виде презентации. Редактировать собственные/созданные</w:t>
      </w:r>
      <w:r w:rsidR="00A52871">
        <w:rPr>
          <w:sz w:val="28"/>
          <w:szCs w:val="28"/>
        </w:rPr>
        <w:t xml:space="preserve"> </w:t>
      </w:r>
      <w:r w:rsidRPr="00A52871">
        <w:rPr>
          <w:sz w:val="28"/>
          <w:szCs w:val="28"/>
        </w:rPr>
        <w:t>другими</w:t>
      </w:r>
      <w:r w:rsidR="00A52871">
        <w:rPr>
          <w:sz w:val="28"/>
          <w:szCs w:val="28"/>
        </w:rPr>
        <w:t xml:space="preserve"> </w:t>
      </w:r>
      <w:r w:rsidR="007B42F3" w:rsidRPr="00A52871">
        <w:rPr>
          <w:sz w:val="28"/>
          <w:szCs w:val="28"/>
        </w:rPr>
        <w:t>обучающи</w:t>
      </w:r>
      <w:r w:rsidRPr="00A52871">
        <w:rPr>
          <w:sz w:val="28"/>
          <w:szCs w:val="28"/>
        </w:rPr>
        <w:t xml:space="preserve">мися тексты с целью совершенствования их содержания </w:t>
      </w:r>
      <w:r w:rsidR="007B42F3" w:rsidRPr="00A52871">
        <w:rPr>
          <w:sz w:val="28"/>
          <w:szCs w:val="28"/>
        </w:rPr>
        <w:t>(про</w:t>
      </w:r>
      <w:r w:rsidRPr="00A52871">
        <w:rPr>
          <w:sz w:val="28"/>
          <w:szCs w:val="28"/>
        </w:rPr>
        <w:t>верка фактического материала, начальный логический анализ</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текста — целостность, связность, информативность).</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Иметь общее представление об особенностях разговорной речи, функциональных стилей, языка художественной литературы.</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СИСТЕМА ЯЗЫКА</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Фонетика. Графика. Орфоэпия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звуки; понимать</w:t>
      </w:r>
      <w:r w:rsidR="00A52871">
        <w:rPr>
          <w:sz w:val="28"/>
          <w:szCs w:val="28"/>
        </w:rPr>
        <w:t xml:space="preserve"> </w:t>
      </w:r>
      <w:r w:rsidRPr="00A52871">
        <w:rPr>
          <w:sz w:val="28"/>
          <w:szCs w:val="28"/>
        </w:rPr>
        <w:t>различие</w:t>
      </w:r>
      <w:r w:rsidR="00A52871">
        <w:rPr>
          <w:sz w:val="28"/>
          <w:szCs w:val="28"/>
        </w:rPr>
        <w:t xml:space="preserve"> </w:t>
      </w:r>
      <w:r w:rsidRPr="00A52871">
        <w:rPr>
          <w:sz w:val="28"/>
          <w:szCs w:val="28"/>
        </w:rPr>
        <w:t>между</w:t>
      </w:r>
      <w:r w:rsidR="00A52871">
        <w:rPr>
          <w:sz w:val="28"/>
          <w:szCs w:val="28"/>
        </w:rPr>
        <w:t xml:space="preserve"> </w:t>
      </w:r>
      <w:r w:rsidRPr="00A52871">
        <w:rPr>
          <w:sz w:val="28"/>
          <w:szCs w:val="28"/>
        </w:rPr>
        <w:t>звуком и буквой, характеризовать систему звуков.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фонетический анализ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Использовать знания по</w:t>
      </w:r>
      <w:r w:rsidR="00A52871">
        <w:rPr>
          <w:sz w:val="28"/>
          <w:szCs w:val="28"/>
        </w:rPr>
        <w:t xml:space="preserve"> </w:t>
      </w:r>
      <w:r w:rsidRPr="00A52871">
        <w:rPr>
          <w:sz w:val="28"/>
          <w:szCs w:val="28"/>
        </w:rPr>
        <w:t>фонетике,</w:t>
      </w:r>
      <w:r w:rsidR="00A52871">
        <w:rPr>
          <w:sz w:val="28"/>
          <w:szCs w:val="28"/>
        </w:rPr>
        <w:t xml:space="preserve"> </w:t>
      </w:r>
      <w:r w:rsidRPr="00A52871">
        <w:rPr>
          <w:sz w:val="28"/>
          <w:szCs w:val="28"/>
        </w:rPr>
        <w:t>графике</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орфоэпии в практике произношения и правописания слов.</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Орфография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Оперировать понятием «орфограмма» и различать буквенные и небуквенные орфограммы при проведении орфографического анализа слова.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изученные орфограммы.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Применять знания по орфографии в практике правописания (в том числе применять знание о правописании разделительных </w:t>
      </w:r>
      <w:r w:rsidRPr="00A52871">
        <w:rPr>
          <w:b/>
          <w:i/>
          <w:sz w:val="28"/>
          <w:szCs w:val="28"/>
        </w:rPr>
        <w:t xml:space="preserve">ъ </w:t>
      </w:r>
      <w:r w:rsidRPr="00A52871">
        <w:rPr>
          <w:sz w:val="28"/>
          <w:szCs w:val="28"/>
        </w:rPr>
        <w:t xml:space="preserve">и </w:t>
      </w:r>
      <w:r w:rsidRPr="00A52871">
        <w:rPr>
          <w:b/>
          <w:i/>
          <w:sz w:val="28"/>
          <w:szCs w:val="28"/>
        </w:rPr>
        <w:t>ь</w:t>
      </w:r>
      <w:r w:rsidRPr="00A52871">
        <w:rPr>
          <w:sz w:val="28"/>
          <w:szCs w:val="28"/>
        </w:rPr>
        <w:t>).</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Лексикология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w:t>
      </w:r>
      <w:r w:rsidR="007B42F3" w:rsidRPr="00A52871">
        <w:rPr>
          <w:sz w:val="28"/>
          <w:szCs w:val="28"/>
        </w:rPr>
        <w:t>помощью</w:t>
      </w:r>
      <w:r w:rsidR="00A52871">
        <w:rPr>
          <w:sz w:val="28"/>
          <w:szCs w:val="28"/>
        </w:rPr>
        <w:t xml:space="preserve"> </w:t>
      </w:r>
      <w:r w:rsidR="007B42F3" w:rsidRPr="00A52871">
        <w:rPr>
          <w:sz w:val="28"/>
          <w:szCs w:val="28"/>
        </w:rPr>
        <w:t>толко</w:t>
      </w:r>
      <w:r w:rsidRPr="00A52871">
        <w:rPr>
          <w:sz w:val="28"/>
          <w:szCs w:val="28"/>
        </w:rPr>
        <w:t>вого словаря).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однозначные и многозначные слова, различать прямое и переносное значения слова.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синонимы, антонимы, омонимы; различать многозначные слова и омонимы; уметь правильно употреблять слова-паронимы.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тематич</w:t>
      </w:r>
      <w:r w:rsidR="007B42F3" w:rsidRPr="00A52871">
        <w:rPr>
          <w:sz w:val="28"/>
          <w:szCs w:val="28"/>
        </w:rPr>
        <w:t>еские группы слов, родовые и ви</w:t>
      </w:r>
      <w:r w:rsidRPr="00A52871">
        <w:rPr>
          <w:sz w:val="28"/>
          <w:szCs w:val="28"/>
        </w:rPr>
        <w:t>довые понятия.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лексический</w:t>
      </w:r>
      <w:r w:rsidR="00A52871">
        <w:rPr>
          <w:sz w:val="28"/>
          <w:szCs w:val="28"/>
        </w:rPr>
        <w:t xml:space="preserve"> </w:t>
      </w:r>
      <w:r w:rsidRPr="00A52871">
        <w:rPr>
          <w:sz w:val="28"/>
          <w:szCs w:val="28"/>
        </w:rPr>
        <w:t>анализ</w:t>
      </w:r>
      <w:r w:rsidR="00A52871">
        <w:rPr>
          <w:sz w:val="28"/>
          <w:szCs w:val="28"/>
        </w:rPr>
        <w:t xml:space="preserve"> </w:t>
      </w:r>
      <w:r w:rsidRPr="00A52871">
        <w:rPr>
          <w:sz w:val="28"/>
          <w:szCs w:val="28"/>
        </w:rPr>
        <w:t>слов</w:t>
      </w:r>
      <w:r w:rsidR="00A52871">
        <w:rPr>
          <w:sz w:val="28"/>
          <w:szCs w:val="28"/>
        </w:rPr>
        <w:t xml:space="preserve"> </w:t>
      </w:r>
      <w:r w:rsidRPr="00A52871">
        <w:rPr>
          <w:sz w:val="28"/>
          <w:szCs w:val="28"/>
        </w:rPr>
        <w:t>(в</w:t>
      </w:r>
      <w:r w:rsidR="00A52871">
        <w:rPr>
          <w:sz w:val="28"/>
          <w:szCs w:val="28"/>
        </w:rPr>
        <w:t xml:space="preserve"> </w:t>
      </w:r>
      <w:r w:rsidRPr="00A52871">
        <w:rPr>
          <w:sz w:val="28"/>
          <w:szCs w:val="28"/>
        </w:rPr>
        <w:t>рамках</w:t>
      </w:r>
      <w:r w:rsidR="00A52871">
        <w:rPr>
          <w:sz w:val="28"/>
          <w:szCs w:val="28"/>
        </w:rPr>
        <w:t xml:space="preserve"> </w:t>
      </w:r>
      <w:r w:rsidRPr="00A52871">
        <w:rPr>
          <w:sz w:val="28"/>
          <w:szCs w:val="28"/>
        </w:rPr>
        <w:t>изученного).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Уметь пользоваться лексическими словарями (толковым словарём, словарями синон</w:t>
      </w:r>
      <w:r w:rsidR="007B42F3" w:rsidRPr="00A52871">
        <w:rPr>
          <w:sz w:val="28"/>
          <w:szCs w:val="28"/>
        </w:rPr>
        <w:t>имов, антонимов, омонимов, паро</w:t>
      </w:r>
      <w:r w:rsidRPr="00A52871">
        <w:rPr>
          <w:sz w:val="28"/>
          <w:szCs w:val="28"/>
        </w:rPr>
        <w:t>нимов).</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Морфемика. Орфография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морфе</w:t>
      </w:r>
      <w:r w:rsidR="007B42F3" w:rsidRPr="00A52871">
        <w:rPr>
          <w:sz w:val="28"/>
          <w:szCs w:val="28"/>
        </w:rPr>
        <w:t>му как минимальную значимую еди</w:t>
      </w:r>
      <w:r w:rsidRPr="00A52871">
        <w:rPr>
          <w:sz w:val="28"/>
          <w:szCs w:val="28"/>
        </w:rPr>
        <w:t>ницу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морфемы в слове (корень, приставку, суффикс, окончание), выделять основу слова.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Находить чередование звук</w:t>
      </w:r>
      <w:r w:rsidR="007B42F3" w:rsidRPr="00A52871">
        <w:rPr>
          <w:sz w:val="28"/>
          <w:szCs w:val="28"/>
        </w:rPr>
        <w:t>ов в морфемах (в том числе чере</w:t>
      </w:r>
      <w:r w:rsidRPr="00A52871">
        <w:rPr>
          <w:sz w:val="28"/>
          <w:szCs w:val="28"/>
        </w:rPr>
        <w:t>дование гласных с нулём звука).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морфемный анализ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Применять знания по морфемике при выполнении языкового анализа различных видов и</w:t>
      </w:r>
      <w:r w:rsidR="007B42F3" w:rsidRPr="00A52871">
        <w:rPr>
          <w:sz w:val="28"/>
          <w:szCs w:val="28"/>
        </w:rPr>
        <w:t xml:space="preserve"> в практике правописания неизме</w:t>
      </w:r>
      <w:r w:rsidRPr="00A52871">
        <w:rPr>
          <w:sz w:val="28"/>
          <w:szCs w:val="28"/>
        </w:rPr>
        <w:t>няемых приставок и приставок на -</w:t>
      </w:r>
      <w:r w:rsidRPr="00A52871">
        <w:rPr>
          <w:b/>
          <w:i/>
          <w:sz w:val="28"/>
          <w:szCs w:val="28"/>
        </w:rPr>
        <w:t xml:space="preserve">з </w:t>
      </w:r>
      <w:r w:rsidRPr="00A52871">
        <w:rPr>
          <w:sz w:val="28"/>
          <w:szCs w:val="28"/>
        </w:rPr>
        <w:t>(-</w:t>
      </w:r>
      <w:r w:rsidRPr="00A52871">
        <w:rPr>
          <w:b/>
          <w:i/>
          <w:sz w:val="28"/>
          <w:szCs w:val="28"/>
        </w:rPr>
        <w:t>с</w:t>
      </w:r>
      <w:r w:rsidRPr="00A52871">
        <w:rPr>
          <w:sz w:val="28"/>
          <w:szCs w:val="28"/>
        </w:rPr>
        <w:t xml:space="preserve">); </w:t>
      </w:r>
      <w:r w:rsidRPr="00A52871">
        <w:rPr>
          <w:b/>
          <w:i/>
          <w:sz w:val="28"/>
          <w:szCs w:val="28"/>
        </w:rPr>
        <w:t xml:space="preserve">ы </w:t>
      </w:r>
      <w:r w:rsidRPr="00A52871">
        <w:rPr>
          <w:sz w:val="28"/>
          <w:szCs w:val="28"/>
        </w:rPr>
        <w:t xml:space="preserve">— </w:t>
      </w:r>
      <w:r w:rsidRPr="00A52871">
        <w:rPr>
          <w:b/>
          <w:i/>
          <w:sz w:val="28"/>
          <w:szCs w:val="28"/>
        </w:rPr>
        <w:t xml:space="preserve">и </w:t>
      </w:r>
      <w:r w:rsidR="007B42F3" w:rsidRPr="00A52871">
        <w:rPr>
          <w:sz w:val="28"/>
          <w:szCs w:val="28"/>
        </w:rPr>
        <w:t>после приста</w:t>
      </w:r>
      <w:r w:rsidRPr="00A52871">
        <w:rPr>
          <w:sz w:val="28"/>
          <w:szCs w:val="28"/>
        </w:rPr>
        <w:t>вок; корней с безударными проверяемыми, непроверяемыми,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чередующимися гласными (в р</w:t>
      </w:r>
      <w:r w:rsidR="007B42F3" w:rsidRPr="00A52871">
        <w:rPr>
          <w:sz w:val="28"/>
          <w:szCs w:val="28"/>
        </w:rPr>
        <w:t>амках изученного); корней с про</w:t>
      </w:r>
      <w:r w:rsidRPr="00A52871">
        <w:rPr>
          <w:sz w:val="28"/>
          <w:szCs w:val="28"/>
        </w:rPr>
        <w:t xml:space="preserve">веряемыми, непроверяемыми, непроизносимыми согласными (в рамках изученного); </w:t>
      </w:r>
      <w:r w:rsidRPr="00A52871">
        <w:rPr>
          <w:b/>
          <w:i/>
          <w:sz w:val="28"/>
          <w:szCs w:val="28"/>
        </w:rPr>
        <w:t xml:space="preserve">ё </w:t>
      </w:r>
      <w:r w:rsidRPr="00A52871">
        <w:rPr>
          <w:sz w:val="28"/>
          <w:szCs w:val="28"/>
        </w:rPr>
        <w:t xml:space="preserve">— </w:t>
      </w:r>
      <w:r w:rsidRPr="00A52871">
        <w:rPr>
          <w:b/>
          <w:i/>
          <w:sz w:val="28"/>
          <w:szCs w:val="28"/>
        </w:rPr>
        <w:t xml:space="preserve">о </w:t>
      </w:r>
      <w:r w:rsidRPr="00A52871">
        <w:rPr>
          <w:sz w:val="28"/>
          <w:szCs w:val="28"/>
        </w:rPr>
        <w:t xml:space="preserve">после шипящих в корне слова; </w:t>
      </w:r>
      <w:r w:rsidRPr="00A52871">
        <w:rPr>
          <w:b/>
          <w:i/>
          <w:sz w:val="28"/>
          <w:szCs w:val="28"/>
        </w:rPr>
        <w:t xml:space="preserve">ы </w:t>
      </w:r>
      <w:r w:rsidRPr="00A52871">
        <w:rPr>
          <w:sz w:val="28"/>
          <w:szCs w:val="28"/>
        </w:rPr>
        <w:t xml:space="preserve">— </w:t>
      </w:r>
      <w:r w:rsidRPr="00A52871">
        <w:rPr>
          <w:b/>
          <w:i/>
          <w:sz w:val="28"/>
          <w:szCs w:val="28"/>
        </w:rPr>
        <w:t xml:space="preserve">и </w:t>
      </w:r>
      <w:r w:rsidRPr="00A52871">
        <w:rPr>
          <w:sz w:val="28"/>
          <w:szCs w:val="28"/>
        </w:rPr>
        <w:t xml:space="preserve">после </w:t>
      </w:r>
      <w:r w:rsidRPr="00A52871">
        <w:rPr>
          <w:b/>
          <w:i/>
          <w:sz w:val="28"/>
          <w:szCs w:val="28"/>
        </w:rPr>
        <w:t>ц</w:t>
      </w:r>
      <w:r w:rsidRPr="00A52871">
        <w:rPr>
          <w:sz w:val="28"/>
          <w:szCs w:val="28"/>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Уместно использовать слова с суффиксами оценки в </w:t>
      </w:r>
      <w:r w:rsidR="007B42F3" w:rsidRPr="00A52871">
        <w:rPr>
          <w:sz w:val="28"/>
          <w:szCs w:val="28"/>
        </w:rPr>
        <w:t>соб</w:t>
      </w:r>
      <w:r w:rsidRPr="00A52871">
        <w:rPr>
          <w:sz w:val="28"/>
          <w:szCs w:val="28"/>
        </w:rPr>
        <w:t>ственной речи.</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Морфология. Культура речи. Орфография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Применять з</w:t>
      </w:r>
      <w:r w:rsidR="007B42F3" w:rsidRPr="00A52871">
        <w:rPr>
          <w:sz w:val="28"/>
          <w:szCs w:val="28"/>
        </w:rPr>
        <w:t>нания о частях речи как лексикограмматиче</w:t>
      </w:r>
      <w:r w:rsidRPr="00A52871">
        <w:rPr>
          <w:sz w:val="28"/>
          <w:szCs w:val="28"/>
        </w:rPr>
        <w:t>ских разрядах слов, о грамм</w:t>
      </w:r>
      <w:r w:rsidR="007B42F3" w:rsidRPr="00A52871">
        <w:rPr>
          <w:sz w:val="28"/>
          <w:szCs w:val="28"/>
        </w:rPr>
        <w:t>атическом значении слова, о сис</w:t>
      </w:r>
      <w:r w:rsidRPr="00A52871">
        <w:rPr>
          <w:sz w:val="28"/>
          <w:szCs w:val="28"/>
        </w:rPr>
        <w:t>теме частей речи в русском язык</w:t>
      </w:r>
      <w:r w:rsidR="007B42F3" w:rsidRPr="00A52871">
        <w:rPr>
          <w:sz w:val="28"/>
          <w:szCs w:val="28"/>
        </w:rPr>
        <w:t>е для решения практико-ори</w:t>
      </w:r>
      <w:r w:rsidRPr="00A52871">
        <w:rPr>
          <w:sz w:val="28"/>
          <w:szCs w:val="28"/>
        </w:rPr>
        <w:t>ентированных учебных задач.</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имена сущ</w:t>
      </w:r>
      <w:r w:rsidR="007B42F3" w:rsidRPr="00A52871">
        <w:rPr>
          <w:sz w:val="28"/>
          <w:szCs w:val="28"/>
        </w:rPr>
        <w:t>ествительные, имена прилагатель</w:t>
      </w:r>
      <w:r w:rsidRPr="00A52871">
        <w:rPr>
          <w:sz w:val="28"/>
          <w:szCs w:val="28"/>
        </w:rPr>
        <w:t>ные, глаголы.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морфологический анализ имён существительных, частичный морфологический анализ имён прилагательных, глаголов.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Применять знания по морфологии при выполнении </w:t>
      </w:r>
      <w:r w:rsidR="007B42F3" w:rsidRPr="00A52871">
        <w:rPr>
          <w:sz w:val="28"/>
          <w:szCs w:val="28"/>
        </w:rPr>
        <w:t>языково</w:t>
      </w:r>
      <w:r w:rsidRPr="00A52871">
        <w:rPr>
          <w:sz w:val="28"/>
          <w:szCs w:val="28"/>
        </w:rPr>
        <w:t>го анализа различных видов и в речевой практике.</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Имя существительное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Определять общее грамматическое значение, </w:t>
      </w:r>
      <w:r w:rsidR="007B42F3" w:rsidRPr="00A52871">
        <w:rPr>
          <w:sz w:val="28"/>
          <w:szCs w:val="28"/>
        </w:rPr>
        <w:t>морфологиче</w:t>
      </w:r>
      <w:r w:rsidRPr="00A52871">
        <w:rPr>
          <w:sz w:val="28"/>
          <w:szCs w:val="28"/>
        </w:rPr>
        <w:t xml:space="preserve">ские признаки и синтаксические функции имени </w:t>
      </w:r>
      <w:r w:rsidR="007B42F3" w:rsidRPr="00A52871">
        <w:rPr>
          <w:sz w:val="28"/>
          <w:szCs w:val="28"/>
        </w:rPr>
        <w:t>существитель</w:t>
      </w:r>
      <w:r w:rsidRPr="00A52871">
        <w:rPr>
          <w:sz w:val="28"/>
          <w:szCs w:val="28"/>
        </w:rPr>
        <w:t>ного; объяснять его роль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Определять лексико-грамматические разряды имён </w:t>
      </w:r>
      <w:r w:rsidR="007B42F3" w:rsidRPr="00A52871">
        <w:rPr>
          <w:sz w:val="28"/>
          <w:szCs w:val="28"/>
        </w:rPr>
        <w:t>суще</w:t>
      </w:r>
      <w:r w:rsidRPr="00A52871">
        <w:rPr>
          <w:sz w:val="28"/>
          <w:szCs w:val="28"/>
        </w:rPr>
        <w:t>ствительных.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Различать типы склонения имён существительных, выявлять разносклоняемые и несклоняемые имена существительные.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Проводить морфологический анализ имён существительных. Соблюдать нормы словоизменения, произношения имён </w:t>
      </w:r>
      <w:r w:rsidR="007B42F3" w:rsidRPr="00A52871">
        <w:rPr>
          <w:sz w:val="28"/>
          <w:szCs w:val="28"/>
        </w:rPr>
        <w:t>су</w:t>
      </w:r>
      <w:r w:rsidRPr="00A52871">
        <w:rPr>
          <w:sz w:val="28"/>
          <w:szCs w:val="28"/>
        </w:rPr>
        <w:t xml:space="preserve">ществительных, постановки в них ударения (в рамках </w:t>
      </w:r>
      <w:r w:rsidR="007B42F3" w:rsidRPr="00A52871">
        <w:rPr>
          <w:sz w:val="28"/>
          <w:szCs w:val="28"/>
        </w:rPr>
        <w:t>изучен</w:t>
      </w:r>
      <w:r w:rsidRPr="00A52871">
        <w:rPr>
          <w:sz w:val="28"/>
          <w:szCs w:val="28"/>
        </w:rPr>
        <w:t>ного), употребления несклоняемых имён существительных.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нормы правописания имён существительных: безударных окончаний; </w:t>
      </w:r>
      <w:r w:rsidRPr="00A52871">
        <w:rPr>
          <w:b/>
          <w:i/>
          <w:sz w:val="28"/>
          <w:szCs w:val="28"/>
        </w:rPr>
        <w:t xml:space="preserve">о </w:t>
      </w:r>
      <w:r w:rsidRPr="00A52871">
        <w:rPr>
          <w:sz w:val="28"/>
          <w:szCs w:val="28"/>
        </w:rPr>
        <w:t xml:space="preserve">— </w:t>
      </w:r>
      <w:r w:rsidRPr="00A52871">
        <w:rPr>
          <w:b/>
          <w:i/>
          <w:sz w:val="28"/>
          <w:szCs w:val="28"/>
        </w:rPr>
        <w:t xml:space="preserve">е </w:t>
      </w:r>
      <w:r w:rsidRPr="00A52871">
        <w:rPr>
          <w:sz w:val="28"/>
          <w:szCs w:val="28"/>
        </w:rPr>
        <w:t>(</w:t>
      </w:r>
      <w:r w:rsidRPr="00A52871">
        <w:rPr>
          <w:b/>
          <w:i/>
          <w:sz w:val="28"/>
          <w:szCs w:val="28"/>
        </w:rPr>
        <w:t>ё</w:t>
      </w:r>
      <w:r w:rsidRPr="00A52871">
        <w:rPr>
          <w:sz w:val="28"/>
          <w:szCs w:val="28"/>
        </w:rPr>
        <w:t xml:space="preserve">) после шипящих и </w:t>
      </w:r>
      <w:r w:rsidRPr="00A52871">
        <w:rPr>
          <w:b/>
          <w:i/>
          <w:sz w:val="28"/>
          <w:szCs w:val="28"/>
        </w:rPr>
        <w:t xml:space="preserve">ц </w:t>
      </w:r>
      <w:r w:rsidRPr="00A52871">
        <w:rPr>
          <w:sz w:val="28"/>
          <w:szCs w:val="28"/>
        </w:rPr>
        <w:t>в суф- фиксах</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окончаниях;</w:t>
      </w:r>
      <w:r w:rsidR="00A52871">
        <w:rPr>
          <w:sz w:val="28"/>
          <w:szCs w:val="28"/>
        </w:rPr>
        <w:t xml:space="preserve"> </w:t>
      </w:r>
      <w:r w:rsidRPr="00A52871">
        <w:rPr>
          <w:sz w:val="28"/>
          <w:szCs w:val="28"/>
        </w:rPr>
        <w:t>суффиксов</w:t>
      </w:r>
      <w:r w:rsidR="00A52871">
        <w:rPr>
          <w:sz w:val="28"/>
          <w:szCs w:val="28"/>
        </w:rPr>
        <w:t xml:space="preserve"> </w:t>
      </w:r>
      <w:r w:rsidRPr="00A52871">
        <w:rPr>
          <w:b/>
          <w:sz w:val="28"/>
          <w:szCs w:val="28"/>
        </w:rPr>
        <w:t>-</w:t>
      </w:r>
      <w:r w:rsidRPr="00A52871">
        <w:rPr>
          <w:b/>
          <w:i/>
          <w:sz w:val="28"/>
          <w:szCs w:val="28"/>
        </w:rPr>
        <w:t>чик</w:t>
      </w:r>
      <w:r w:rsidRPr="00A52871">
        <w:rPr>
          <w:b/>
          <w:sz w:val="28"/>
          <w:szCs w:val="28"/>
        </w:rPr>
        <w:t>-</w:t>
      </w:r>
      <w:r w:rsidR="00A52871">
        <w:rPr>
          <w:b/>
          <w:sz w:val="28"/>
          <w:szCs w:val="28"/>
        </w:rPr>
        <w:t xml:space="preserve"> </w:t>
      </w:r>
      <w:r w:rsidRPr="00A52871">
        <w:rPr>
          <w:sz w:val="28"/>
          <w:szCs w:val="28"/>
        </w:rPr>
        <w:t>—</w:t>
      </w:r>
      <w:r w:rsidR="00A52871">
        <w:rPr>
          <w:sz w:val="28"/>
          <w:szCs w:val="28"/>
        </w:rPr>
        <w:t xml:space="preserve"> </w:t>
      </w:r>
      <w:r w:rsidRPr="00A52871">
        <w:rPr>
          <w:b/>
          <w:sz w:val="28"/>
          <w:szCs w:val="28"/>
        </w:rPr>
        <w:t>-</w:t>
      </w:r>
      <w:r w:rsidRPr="00A52871">
        <w:rPr>
          <w:b/>
          <w:i/>
          <w:sz w:val="28"/>
          <w:szCs w:val="28"/>
        </w:rPr>
        <w:t>щик</w:t>
      </w:r>
      <w:r w:rsidRPr="00A52871">
        <w:rPr>
          <w:b/>
          <w:sz w:val="28"/>
          <w:szCs w:val="28"/>
        </w:rPr>
        <w:t>-</w:t>
      </w:r>
      <w:r w:rsidRPr="00A52871">
        <w:rPr>
          <w:sz w:val="28"/>
          <w:szCs w:val="28"/>
        </w:rPr>
        <w:t>,</w:t>
      </w:r>
      <w:r w:rsidR="00A52871">
        <w:rPr>
          <w:sz w:val="28"/>
          <w:szCs w:val="28"/>
        </w:rPr>
        <w:t xml:space="preserve"> </w:t>
      </w:r>
      <w:r w:rsidRPr="00A52871">
        <w:rPr>
          <w:b/>
          <w:sz w:val="28"/>
          <w:szCs w:val="28"/>
        </w:rPr>
        <w:t>-</w:t>
      </w:r>
      <w:r w:rsidRPr="00A52871">
        <w:rPr>
          <w:b/>
          <w:i/>
          <w:sz w:val="28"/>
          <w:szCs w:val="28"/>
        </w:rPr>
        <w:t>ек</w:t>
      </w:r>
      <w:r w:rsidRPr="00A52871">
        <w:rPr>
          <w:b/>
          <w:sz w:val="28"/>
          <w:szCs w:val="28"/>
        </w:rPr>
        <w:t xml:space="preserve">- </w:t>
      </w:r>
      <w:r w:rsidR="007B42F3" w:rsidRPr="00A52871">
        <w:rPr>
          <w:b/>
          <w:sz w:val="28"/>
          <w:szCs w:val="28"/>
        </w:rPr>
        <w:t>-</w:t>
      </w:r>
      <w:r w:rsidR="00A52871">
        <w:rPr>
          <w:b/>
          <w:sz w:val="28"/>
          <w:szCs w:val="28"/>
        </w:rPr>
        <w:t xml:space="preserve"> </w:t>
      </w:r>
      <w:r w:rsidRPr="00A52871">
        <w:rPr>
          <w:b/>
          <w:sz w:val="28"/>
          <w:szCs w:val="28"/>
        </w:rPr>
        <w:t>-</w:t>
      </w:r>
      <w:r w:rsidRPr="00A52871">
        <w:rPr>
          <w:b/>
          <w:i/>
          <w:sz w:val="28"/>
          <w:szCs w:val="28"/>
        </w:rPr>
        <w:t>ик</w:t>
      </w:r>
      <w:r w:rsidRPr="00A52871">
        <w:rPr>
          <w:b/>
          <w:sz w:val="28"/>
          <w:szCs w:val="28"/>
        </w:rPr>
        <w:t>-</w:t>
      </w:r>
      <w:r w:rsidR="00A52871">
        <w:rPr>
          <w:b/>
          <w:sz w:val="28"/>
          <w:szCs w:val="28"/>
        </w:rPr>
        <w:t xml:space="preserve"> </w:t>
      </w:r>
      <w:r w:rsidRPr="00A52871">
        <w:rPr>
          <w:b/>
          <w:sz w:val="28"/>
          <w:szCs w:val="28"/>
        </w:rPr>
        <w:t>(-</w:t>
      </w:r>
      <w:r w:rsidRPr="00A52871">
        <w:rPr>
          <w:b/>
          <w:i/>
          <w:sz w:val="28"/>
          <w:szCs w:val="28"/>
        </w:rPr>
        <w:t>чик</w:t>
      </w:r>
      <w:r w:rsidRPr="00A52871">
        <w:rPr>
          <w:b/>
          <w:sz w:val="28"/>
          <w:szCs w:val="28"/>
        </w:rPr>
        <w:t>-);</w:t>
      </w:r>
      <w:r w:rsidR="00A52871">
        <w:rPr>
          <w:b/>
          <w:sz w:val="28"/>
          <w:szCs w:val="28"/>
        </w:rPr>
        <w:t xml:space="preserve"> </w:t>
      </w:r>
      <w:r w:rsidRPr="00A52871">
        <w:rPr>
          <w:sz w:val="28"/>
          <w:szCs w:val="28"/>
        </w:rPr>
        <w:t>корней</w:t>
      </w:r>
      <w:r w:rsidR="00A52871">
        <w:rPr>
          <w:sz w:val="28"/>
          <w:szCs w:val="28"/>
        </w:rPr>
        <w:t xml:space="preserve"> </w:t>
      </w:r>
      <w:r w:rsidRPr="00A52871">
        <w:rPr>
          <w:sz w:val="28"/>
          <w:szCs w:val="28"/>
        </w:rPr>
        <w:t xml:space="preserve">с чередованием </w:t>
      </w:r>
      <w:r w:rsidRPr="00A52871">
        <w:rPr>
          <w:b/>
          <w:i/>
          <w:sz w:val="28"/>
          <w:szCs w:val="28"/>
        </w:rPr>
        <w:t xml:space="preserve">а </w:t>
      </w:r>
      <w:r w:rsidRPr="00A52871">
        <w:rPr>
          <w:sz w:val="28"/>
          <w:szCs w:val="28"/>
        </w:rPr>
        <w:t xml:space="preserve">// </w:t>
      </w:r>
      <w:r w:rsidRPr="00A52871">
        <w:rPr>
          <w:b/>
          <w:i/>
          <w:sz w:val="28"/>
          <w:szCs w:val="28"/>
        </w:rPr>
        <w:t>о</w:t>
      </w:r>
      <w:r w:rsidRPr="00A52871">
        <w:rPr>
          <w:sz w:val="28"/>
          <w:szCs w:val="28"/>
        </w:rPr>
        <w:t xml:space="preserve">: </w:t>
      </w:r>
      <w:r w:rsidRPr="00A52871">
        <w:rPr>
          <w:b/>
          <w:sz w:val="28"/>
          <w:szCs w:val="28"/>
        </w:rPr>
        <w:t>-</w:t>
      </w:r>
      <w:r w:rsidRPr="00A52871">
        <w:rPr>
          <w:b/>
          <w:i/>
          <w:sz w:val="28"/>
          <w:szCs w:val="28"/>
        </w:rPr>
        <w:t>лаг</w:t>
      </w:r>
      <w:r w:rsidRPr="00A52871">
        <w:rPr>
          <w:b/>
          <w:sz w:val="28"/>
          <w:szCs w:val="28"/>
        </w:rPr>
        <w:t>-</w:t>
      </w:r>
      <w:r w:rsidR="00A52871">
        <w:rPr>
          <w:b/>
          <w:sz w:val="28"/>
          <w:szCs w:val="28"/>
        </w:rPr>
        <w:t xml:space="preserve"> </w:t>
      </w:r>
      <w:r w:rsidRPr="00A52871">
        <w:rPr>
          <w:sz w:val="28"/>
          <w:szCs w:val="28"/>
        </w:rPr>
        <w:t>—</w:t>
      </w:r>
      <w:r w:rsidR="00A52871">
        <w:rPr>
          <w:sz w:val="28"/>
          <w:szCs w:val="28"/>
        </w:rPr>
        <w:t xml:space="preserve"> </w:t>
      </w:r>
      <w:r w:rsidRPr="00A52871">
        <w:rPr>
          <w:b/>
          <w:sz w:val="28"/>
          <w:szCs w:val="28"/>
        </w:rPr>
        <w:t>-</w:t>
      </w:r>
      <w:r w:rsidRPr="00A52871">
        <w:rPr>
          <w:b/>
          <w:i/>
          <w:sz w:val="28"/>
          <w:szCs w:val="28"/>
        </w:rPr>
        <w:t>лож</w:t>
      </w:r>
      <w:r w:rsidRPr="00A52871">
        <w:rPr>
          <w:b/>
          <w:sz w:val="28"/>
          <w:szCs w:val="28"/>
        </w:rPr>
        <w:t>-</w:t>
      </w:r>
      <w:r w:rsidRPr="00A52871">
        <w:rPr>
          <w:sz w:val="28"/>
          <w:szCs w:val="28"/>
        </w:rPr>
        <w:t>;</w:t>
      </w:r>
    </w:p>
    <w:p w:rsidR="00346DBC" w:rsidRPr="00A52871" w:rsidRDefault="00346DBC" w:rsidP="008777FA">
      <w:pPr>
        <w:tabs>
          <w:tab w:val="left" w:pos="6521"/>
        </w:tabs>
        <w:suppressAutoHyphens/>
        <w:ind w:firstLine="709"/>
        <w:jc w:val="both"/>
        <w:rPr>
          <w:sz w:val="28"/>
          <w:szCs w:val="28"/>
          <w:lang w:val="ru-RU"/>
        </w:rPr>
      </w:pPr>
      <w:r w:rsidRPr="00A52871">
        <w:rPr>
          <w:b/>
          <w:sz w:val="28"/>
          <w:szCs w:val="28"/>
          <w:lang w:val="ru-RU"/>
        </w:rPr>
        <w:t>-</w:t>
      </w:r>
      <w:r w:rsidRPr="00A52871">
        <w:rPr>
          <w:b/>
          <w:i/>
          <w:sz w:val="28"/>
          <w:szCs w:val="28"/>
          <w:lang w:val="ru-RU"/>
        </w:rPr>
        <w:t>раст</w:t>
      </w:r>
      <w:r w:rsidRPr="00A52871">
        <w:rPr>
          <w:b/>
          <w:sz w:val="28"/>
          <w:szCs w:val="28"/>
          <w:lang w:val="ru-RU"/>
        </w:rPr>
        <w:t xml:space="preserve">- </w:t>
      </w:r>
      <w:r w:rsidRPr="00A52871">
        <w:rPr>
          <w:sz w:val="28"/>
          <w:szCs w:val="28"/>
          <w:lang w:val="ru-RU"/>
        </w:rPr>
        <w:t xml:space="preserve">— </w:t>
      </w:r>
      <w:r w:rsidRPr="00A52871">
        <w:rPr>
          <w:b/>
          <w:sz w:val="28"/>
          <w:szCs w:val="28"/>
          <w:lang w:val="ru-RU"/>
        </w:rPr>
        <w:t>-</w:t>
      </w:r>
      <w:r w:rsidRPr="00A52871">
        <w:rPr>
          <w:b/>
          <w:i/>
          <w:sz w:val="28"/>
          <w:szCs w:val="28"/>
          <w:lang w:val="ru-RU"/>
        </w:rPr>
        <w:t>ращ</w:t>
      </w:r>
      <w:r w:rsidRPr="00A52871">
        <w:rPr>
          <w:b/>
          <w:sz w:val="28"/>
          <w:szCs w:val="28"/>
          <w:lang w:val="ru-RU"/>
        </w:rPr>
        <w:t xml:space="preserve">- </w:t>
      </w:r>
      <w:r w:rsidRPr="00A52871">
        <w:rPr>
          <w:sz w:val="28"/>
          <w:szCs w:val="28"/>
          <w:lang w:val="ru-RU"/>
        </w:rPr>
        <w:t xml:space="preserve">— </w:t>
      </w:r>
      <w:r w:rsidRPr="00A52871">
        <w:rPr>
          <w:b/>
          <w:sz w:val="28"/>
          <w:szCs w:val="28"/>
          <w:lang w:val="ru-RU"/>
        </w:rPr>
        <w:t>-</w:t>
      </w:r>
      <w:r w:rsidRPr="00A52871">
        <w:rPr>
          <w:b/>
          <w:i/>
          <w:sz w:val="28"/>
          <w:szCs w:val="28"/>
          <w:lang w:val="ru-RU"/>
        </w:rPr>
        <w:t>рос</w:t>
      </w:r>
      <w:r w:rsidRPr="00A52871">
        <w:rPr>
          <w:b/>
          <w:sz w:val="28"/>
          <w:szCs w:val="28"/>
          <w:lang w:val="ru-RU"/>
        </w:rPr>
        <w:t>-</w:t>
      </w:r>
      <w:r w:rsidRPr="00A52871">
        <w:rPr>
          <w:sz w:val="28"/>
          <w:szCs w:val="28"/>
          <w:lang w:val="ru-RU"/>
        </w:rPr>
        <w:t xml:space="preserve">; </w:t>
      </w:r>
      <w:r w:rsidRPr="00A52871">
        <w:rPr>
          <w:b/>
          <w:sz w:val="28"/>
          <w:szCs w:val="28"/>
          <w:lang w:val="ru-RU"/>
        </w:rPr>
        <w:t>-</w:t>
      </w:r>
      <w:r w:rsidRPr="00A52871">
        <w:rPr>
          <w:b/>
          <w:i/>
          <w:sz w:val="28"/>
          <w:szCs w:val="28"/>
          <w:lang w:val="ru-RU"/>
        </w:rPr>
        <w:t>гар</w:t>
      </w:r>
      <w:r w:rsidRPr="00A52871">
        <w:rPr>
          <w:b/>
          <w:sz w:val="28"/>
          <w:szCs w:val="28"/>
          <w:lang w:val="ru-RU"/>
        </w:rPr>
        <w:t xml:space="preserve">- </w:t>
      </w:r>
      <w:r w:rsidRPr="00A52871">
        <w:rPr>
          <w:sz w:val="28"/>
          <w:szCs w:val="28"/>
          <w:lang w:val="ru-RU"/>
        </w:rPr>
        <w:t xml:space="preserve">— </w:t>
      </w:r>
      <w:r w:rsidRPr="00A52871">
        <w:rPr>
          <w:b/>
          <w:sz w:val="28"/>
          <w:szCs w:val="28"/>
          <w:lang w:val="ru-RU"/>
        </w:rPr>
        <w:t>-</w:t>
      </w:r>
      <w:r w:rsidRPr="00A52871">
        <w:rPr>
          <w:b/>
          <w:i/>
          <w:sz w:val="28"/>
          <w:szCs w:val="28"/>
          <w:lang w:val="ru-RU"/>
        </w:rPr>
        <w:t>гор</w:t>
      </w:r>
      <w:r w:rsidRPr="00A52871">
        <w:rPr>
          <w:b/>
          <w:sz w:val="28"/>
          <w:szCs w:val="28"/>
          <w:lang w:val="ru-RU"/>
        </w:rPr>
        <w:t>-</w:t>
      </w:r>
      <w:r w:rsidRPr="00A52871">
        <w:rPr>
          <w:sz w:val="28"/>
          <w:szCs w:val="28"/>
          <w:lang w:val="ru-RU"/>
        </w:rPr>
        <w:t xml:space="preserve">, </w:t>
      </w:r>
      <w:r w:rsidRPr="00A52871">
        <w:rPr>
          <w:b/>
          <w:sz w:val="28"/>
          <w:szCs w:val="28"/>
          <w:lang w:val="ru-RU"/>
        </w:rPr>
        <w:t>-</w:t>
      </w:r>
      <w:r w:rsidRPr="00A52871">
        <w:rPr>
          <w:b/>
          <w:i/>
          <w:sz w:val="28"/>
          <w:szCs w:val="28"/>
          <w:lang w:val="ru-RU"/>
        </w:rPr>
        <w:t>зар</w:t>
      </w:r>
      <w:r w:rsidRPr="00A52871">
        <w:rPr>
          <w:b/>
          <w:sz w:val="28"/>
          <w:szCs w:val="28"/>
          <w:lang w:val="ru-RU"/>
        </w:rPr>
        <w:t xml:space="preserve">- </w:t>
      </w:r>
      <w:r w:rsidRPr="00A52871">
        <w:rPr>
          <w:sz w:val="28"/>
          <w:szCs w:val="28"/>
          <w:lang w:val="ru-RU"/>
        </w:rPr>
        <w:t xml:space="preserve">— </w:t>
      </w:r>
      <w:r w:rsidRPr="00A52871">
        <w:rPr>
          <w:b/>
          <w:sz w:val="28"/>
          <w:szCs w:val="28"/>
          <w:lang w:val="ru-RU"/>
        </w:rPr>
        <w:t>-</w:t>
      </w:r>
      <w:r w:rsidRPr="00A52871">
        <w:rPr>
          <w:b/>
          <w:i/>
          <w:sz w:val="28"/>
          <w:szCs w:val="28"/>
          <w:lang w:val="ru-RU"/>
        </w:rPr>
        <w:t>зор</w:t>
      </w:r>
      <w:r w:rsidRPr="00A52871">
        <w:rPr>
          <w:b/>
          <w:sz w:val="28"/>
          <w:szCs w:val="28"/>
          <w:lang w:val="ru-RU"/>
        </w:rPr>
        <w:t>-</w:t>
      </w:r>
      <w:r w:rsidRPr="00A52871">
        <w:rPr>
          <w:sz w:val="28"/>
          <w:szCs w:val="28"/>
          <w:lang w:val="ru-RU"/>
        </w:rPr>
        <w:t xml:space="preserve">; </w:t>
      </w:r>
      <w:r w:rsidRPr="00A52871">
        <w:rPr>
          <w:b/>
          <w:i/>
          <w:sz w:val="28"/>
          <w:szCs w:val="28"/>
          <w:lang w:val="ru-RU"/>
        </w:rPr>
        <w:t xml:space="preserve">-клан- </w:t>
      </w:r>
      <w:r w:rsidRPr="00A52871">
        <w:rPr>
          <w:sz w:val="28"/>
          <w:szCs w:val="28"/>
          <w:lang w:val="ru-RU"/>
        </w:rPr>
        <w:t>—</w:t>
      </w:r>
      <w:r w:rsidRPr="00A52871">
        <w:rPr>
          <w:b/>
          <w:i/>
          <w:sz w:val="28"/>
          <w:szCs w:val="28"/>
          <w:lang w:val="ru-RU"/>
        </w:rPr>
        <w:t>-клон-</w:t>
      </w:r>
      <w:r w:rsidRPr="00A52871">
        <w:rPr>
          <w:sz w:val="28"/>
          <w:szCs w:val="28"/>
          <w:lang w:val="ru-RU"/>
        </w:rPr>
        <w:t xml:space="preserve">, </w:t>
      </w:r>
      <w:r w:rsidRPr="00A52871">
        <w:rPr>
          <w:b/>
          <w:i/>
          <w:sz w:val="28"/>
          <w:szCs w:val="28"/>
          <w:lang w:val="ru-RU"/>
        </w:rPr>
        <w:t xml:space="preserve">-скак- </w:t>
      </w:r>
      <w:r w:rsidRPr="00A52871">
        <w:rPr>
          <w:sz w:val="28"/>
          <w:szCs w:val="28"/>
          <w:lang w:val="ru-RU"/>
        </w:rPr>
        <w:t xml:space="preserve">— </w:t>
      </w:r>
      <w:r w:rsidRPr="00A52871">
        <w:rPr>
          <w:b/>
          <w:i/>
          <w:sz w:val="28"/>
          <w:szCs w:val="28"/>
          <w:lang w:val="ru-RU"/>
        </w:rPr>
        <w:t>-скоч-</w:t>
      </w:r>
      <w:r w:rsidRPr="00A52871">
        <w:rPr>
          <w:sz w:val="28"/>
          <w:szCs w:val="28"/>
          <w:lang w:val="ru-RU"/>
        </w:rPr>
        <w:t xml:space="preserve">; употребления/неупотребления </w:t>
      </w:r>
      <w:r w:rsidRPr="00A52871">
        <w:rPr>
          <w:b/>
          <w:i/>
          <w:sz w:val="28"/>
          <w:szCs w:val="28"/>
          <w:lang w:val="ru-RU"/>
        </w:rPr>
        <w:t xml:space="preserve">ь </w:t>
      </w:r>
      <w:r w:rsidRPr="00A52871">
        <w:rPr>
          <w:sz w:val="28"/>
          <w:szCs w:val="28"/>
          <w:lang w:val="ru-RU"/>
        </w:rPr>
        <w:t xml:space="preserve">на конце имён существительных после шипящих; слитное и раз- дельное написание </w:t>
      </w:r>
      <w:r w:rsidRPr="00A52871">
        <w:rPr>
          <w:b/>
          <w:i/>
          <w:sz w:val="28"/>
          <w:szCs w:val="28"/>
          <w:lang w:val="ru-RU"/>
        </w:rPr>
        <w:t xml:space="preserve">не </w:t>
      </w:r>
      <w:r w:rsidRPr="00A52871">
        <w:rPr>
          <w:sz w:val="28"/>
          <w:szCs w:val="28"/>
          <w:lang w:val="ru-RU"/>
        </w:rPr>
        <w:t>с им</w:t>
      </w:r>
      <w:r w:rsidR="007B42F3" w:rsidRPr="00A52871">
        <w:rPr>
          <w:sz w:val="28"/>
          <w:szCs w:val="28"/>
          <w:lang w:val="ru-RU"/>
        </w:rPr>
        <w:t>енами существительными; правопи</w:t>
      </w:r>
      <w:r w:rsidRPr="00A52871">
        <w:rPr>
          <w:sz w:val="28"/>
          <w:szCs w:val="28"/>
          <w:lang w:val="ru-RU"/>
        </w:rPr>
        <w:t>сание собственных имён существительных.</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Имя прилагательное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Определять общее грамматическое значение, </w:t>
      </w:r>
      <w:r w:rsidR="007B42F3" w:rsidRPr="00A52871">
        <w:rPr>
          <w:sz w:val="28"/>
          <w:szCs w:val="28"/>
        </w:rPr>
        <w:t>морфологиче</w:t>
      </w:r>
      <w:r w:rsidRPr="00A52871">
        <w:rPr>
          <w:sz w:val="28"/>
          <w:szCs w:val="28"/>
        </w:rPr>
        <w:t xml:space="preserve">ские признаки и синтаксические функции имени </w:t>
      </w:r>
      <w:r w:rsidR="007B42F3" w:rsidRPr="00A52871">
        <w:rPr>
          <w:sz w:val="28"/>
          <w:szCs w:val="28"/>
        </w:rPr>
        <w:t>прилагатель</w:t>
      </w:r>
      <w:r w:rsidRPr="00A52871">
        <w:rPr>
          <w:sz w:val="28"/>
          <w:szCs w:val="28"/>
        </w:rPr>
        <w:t>ного; объяснять его роль в речи; различать полную и краткую формы имён прилагательных.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Проводить частичный морфологический анализ имён </w:t>
      </w:r>
      <w:r w:rsidR="007B42F3" w:rsidRPr="00A52871">
        <w:rPr>
          <w:sz w:val="28"/>
          <w:szCs w:val="28"/>
        </w:rPr>
        <w:t>прила</w:t>
      </w:r>
      <w:r w:rsidRPr="00A52871">
        <w:rPr>
          <w:sz w:val="28"/>
          <w:szCs w:val="28"/>
        </w:rPr>
        <w:t>гательных (в рамках изученного).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нормы словоизменения, произношения имён прилагательных, постановки </w:t>
      </w:r>
      <w:r w:rsidR="007B42F3" w:rsidRPr="00A52871">
        <w:rPr>
          <w:sz w:val="28"/>
          <w:szCs w:val="28"/>
        </w:rPr>
        <w:t>в них ударения (в рамках изуче</w:t>
      </w:r>
      <w:r w:rsidRPr="00A52871">
        <w:rPr>
          <w:sz w:val="28"/>
          <w:szCs w:val="28"/>
        </w:rPr>
        <w:t xml:space="preserve"> 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Соблюдать нормы правописания имён прилагательных: без- ударных</w:t>
      </w:r>
      <w:r w:rsidR="00A52871">
        <w:rPr>
          <w:sz w:val="28"/>
          <w:szCs w:val="28"/>
        </w:rPr>
        <w:t xml:space="preserve"> </w:t>
      </w:r>
      <w:r w:rsidRPr="00A52871">
        <w:rPr>
          <w:sz w:val="28"/>
          <w:szCs w:val="28"/>
        </w:rPr>
        <w:t>окончаний;</w:t>
      </w:r>
      <w:r w:rsidR="00A52871">
        <w:rPr>
          <w:sz w:val="28"/>
          <w:szCs w:val="28"/>
        </w:rPr>
        <w:t xml:space="preserve"> </w:t>
      </w:r>
      <w:r w:rsidRPr="00A52871">
        <w:rPr>
          <w:b/>
          <w:i/>
          <w:sz w:val="28"/>
          <w:szCs w:val="28"/>
        </w:rPr>
        <w:t xml:space="preserve">о </w:t>
      </w:r>
      <w:r w:rsidRPr="00A52871">
        <w:rPr>
          <w:sz w:val="28"/>
          <w:szCs w:val="28"/>
        </w:rPr>
        <w:t>—</w:t>
      </w:r>
      <w:r w:rsidR="00A52871">
        <w:rPr>
          <w:sz w:val="28"/>
          <w:szCs w:val="28"/>
        </w:rPr>
        <w:t xml:space="preserve"> </w:t>
      </w:r>
      <w:r w:rsidRPr="00A52871">
        <w:rPr>
          <w:b/>
          <w:i/>
          <w:sz w:val="28"/>
          <w:szCs w:val="28"/>
        </w:rPr>
        <w:t xml:space="preserve">е </w:t>
      </w:r>
      <w:r w:rsidRPr="00A52871">
        <w:rPr>
          <w:sz w:val="28"/>
          <w:szCs w:val="28"/>
        </w:rPr>
        <w:t>после</w:t>
      </w:r>
      <w:r w:rsidR="00A52871">
        <w:rPr>
          <w:sz w:val="28"/>
          <w:szCs w:val="28"/>
        </w:rPr>
        <w:t xml:space="preserve"> </w:t>
      </w:r>
      <w:r w:rsidRPr="00A52871">
        <w:rPr>
          <w:sz w:val="28"/>
          <w:szCs w:val="28"/>
        </w:rPr>
        <w:t>шипящих</w:t>
      </w:r>
      <w:r w:rsidR="00A52871">
        <w:rPr>
          <w:sz w:val="28"/>
          <w:szCs w:val="28"/>
        </w:rPr>
        <w:t xml:space="preserve"> </w:t>
      </w:r>
      <w:r w:rsidRPr="00A52871">
        <w:rPr>
          <w:sz w:val="28"/>
          <w:szCs w:val="28"/>
        </w:rPr>
        <w:t>и</w:t>
      </w:r>
      <w:r w:rsidR="00A52871">
        <w:rPr>
          <w:sz w:val="28"/>
          <w:szCs w:val="28"/>
        </w:rPr>
        <w:t xml:space="preserve"> </w:t>
      </w:r>
      <w:r w:rsidRPr="00A52871">
        <w:rPr>
          <w:b/>
          <w:i/>
          <w:sz w:val="28"/>
          <w:szCs w:val="28"/>
        </w:rPr>
        <w:t xml:space="preserve">ц </w:t>
      </w:r>
      <w:r w:rsidRPr="00A52871">
        <w:rPr>
          <w:sz w:val="28"/>
          <w:szCs w:val="28"/>
        </w:rPr>
        <w:t>в</w:t>
      </w:r>
      <w:r w:rsidR="00A52871">
        <w:rPr>
          <w:sz w:val="28"/>
          <w:szCs w:val="28"/>
        </w:rPr>
        <w:t xml:space="preserve"> </w:t>
      </w:r>
      <w:r w:rsidRPr="00A52871">
        <w:rPr>
          <w:sz w:val="28"/>
          <w:szCs w:val="28"/>
        </w:rPr>
        <w:t xml:space="preserve">суффиксах и окончаниях; кратких форм имён прилагательных с основой на шипящие; нормы слитного и раздельного написания </w:t>
      </w:r>
      <w:r w:rsidRPr="00A52871">
        <w:rPr>
          <w:b/>
          <w:i/>
          <w:sz w:val="28"/>
          <w:szCs w:val="28"/>
        </w:rPr>
        <w:t xml:space="preserve">не </w:t>
      </w:r>
      <w:r w:rsidRPr="00A52871">
        <w:rPr>
          <w:sz w:val="28"/>
          <w:szCs w:val="28"/>
        </w:rPr>
        <w:t>с именами прилагательными.</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Глагол</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Определять общее грамматическое значение, </w:t>
      </w:r>
      <w:r w:rsidR="007B42F3" w:rsidRPr="00A52871">
        <w:rPr>
          <w:sz w:val="28"/>
          <w:szCs w:val="28"/>
        </w:rPr>
        <w:t>морфологиче</w:t>
      </w:r>
      <w:r w:rsidRPr="00A52871">
        <w:rPr>
          <w:sz w:val="28"/>
          <w:szCs w:val="28"/>
        </w:rPr>
        <w:t>ские признаки и синтаксические функции глагола; объяснять его роль в словосочетании и предложении, а также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Различать глаголы совершенного и несовершенного вида, возвратные и невозвратные.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Называть грамматические свойства инфинитива </w:t>
      </w:r>
      <w:r w:rsidR="007B42F3" w:rsidRPr="00A52871">
        <w:rPr>
          <w:sz w:val="28"/>
          <w:szCs w:val="28"/>
        </w:rPr>
        <w:t>(неопреде</w:t>
      </w:r>
      <w:r w:rsidRPr="00A52871">
        <w:rPr>
          <w:sz w:val="28"/>
          <w:szCs w:val="28"/>
        </w:rPr>
        <w:t>лённой формы) глагола, выделять его основу; выделять основу настоящего (будущего простого) времени глагола.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Определять спряжение глагола, уметь спрягать глаголы.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w:t>
      </w:r>
      <w:r w:rsidR="00A52871">
        <w:rPr>
          <w:sz w:val="28"/>
          <w:szCs w:val="28"/>
        </w:rPr>
        <w:t xml:space="preserve"> </w:t>
      </w:r>
      <w:r w:rsidRPr="00A52871">
        <w:rPr>
          <w:sz w:val="28"/>
          <w:szCs w:val="28"/>
        </w:rPr>
        <w:t>частичный</w:t>
      </w:r>
      <w:r w:rsidR="00A52871">
        <w:rPr>
          <w:sz w:val="28"/>
          <w:szCs w:val="28"/>
        </w:rPr>
        <w:t xml:space="preserve"> </w:t>
      </w:r>
      <w:r w:rsidRPr="00A52871">
        <w:rPr>
          <w:sz w:val="28"/>
          <w:szCs w:val="28"/>
        </w:rPr>
        <w:t>морфологический</w:t>
      </w:r>
      <w:r w:rsidR="00A52871">
        <w:rPr>
          <w:sz w:val="28"/>
          <w:szCs w:val="28"/>
        </w:rPr>
        <w:t xml:space="preserve"> </w:t>
      </w:r>
      <w:r w:rsidRPr="00A52871">
        <w:rPr>
          <w:sz w:val="28"/>
          <w:szCs w:val="28"/>
        </w:rPr>
        <w:t>анализ</w:t>
      </w:r>
      <w:r w:rsidR="00A52871">
        <w:rPr>
          <w:sz w:val="28"/>
          <w:szCs w:val="28"/>
        </w:rPr>
        <w:t xml:space="preserve"> </w:t>
      </w:r>
      <w:r w:rsidRPr="00A52871">
        <w:rPr>
          <w:sz w:val="28"/>
          <w:szCs w:val="28"/>
        </w:rPr>
        <w:t>глаголов (в рамках изученного).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Соблюдать нормы словоизм</w:t>
      </w:r>
      <w:r w:rsidR="007B42F3" w:rsidRPr="00A52871">
        <w:rPr>
          <w:sz w:val="28"/>
          <w:szCs w:val="28"/>
        </w:rPr>
        <w:t>енения глаголов, постановки уда</w:t>
      </w:r>
      <w:r w:rsidRPr="00A52871">
        <w:rPr>
          <w:sz w:val="28"/>
          <w:szCs w:val="28"/>
        </w:rPr>
        <w:t>рения в глагольных формах (в рамках изученного).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Соблюдать нормы правописания глаголов: к</w:t>
      </w:r>
      <w:r w:rsidR="007B42F3" w:rsidRPr="00A52871">
        <w:rPr>
          <w:sz w:val="28"/>
          <w:szCs w:val="28"/>
        </w:rPr>
        <w:t>орней с чередова</w:t>
      </w:r>
      <w:r w:rsidRPr="00A52871">
        <w:rPr>
          <w:sz w:val="28"/>
          <w:szCs w:val="28"/>
        </w:rPr>
        <w:t xml:space="preserve">нием </w:t>
      </w:r>
      <w:r w:rsidRPr="00A52871">
        <w:rPr>
          <w:b/>
          <w:i/>
          <w:sz w:val="28"/>
          <w:szCs w:val="28"/>
        </w:rPr>
        <w:t xml:space="preserve">е </w:t>
      </w:r>
      <w:r w:rsidRPr="00A52871">
        <w:rPr>
          <w:sz w:val="28"/>
          <w:szCs w:val="28"/>
        </w:rPr>
        <w:t xml:space="preserve">// </w:t>
      </w:r>
      <w:r w:rsidRPr="00A52871">
        <w:rPr>
          <w:b/>
          <w:i/>
          <w:sz w:val="28"/>
          <w:szCs w:val="28"/>
        </w:rPr>
        <w:t>и</w:t>
      </w:r>
      <w:r w:rsidRPr="00A52871">
        <w:rPr>
          <w:sz w:val="28"/>
          <w:szCs w:val="28"/>
        </w:rPr>
        <w:t xml:space="preserve">; использования </w:t>
      </w:r>
      <w:r w:rsidRPr="00A52871">
        <w:rPr>
          <w:b/>
          <w:i/>
          <w:sz w:val="28"/>
          <w:szCs w:val="28"/>
        </w:rPr>
        <w:t xml:space="preserve">ь </w:t>
      </w:r>
      <w:r w:rsidRPr="00A52871">
        <w:rPr>
          <w:sz w:val="28"/>
          <w:szCs w:val="28"/>
        </w:rPr>
        <w:t xml:space="preserve">после шипящих как показателя грамматической формы в инфинитиве, в форме 2-го лица </w:t>
      </w:r>
      <w:r w:rsidR="006457CE" w:rsidRPr="00A52871">
        <w:rPr>
          <w:sz w:val="28"/>
          <w:szCs w:val="28"/>
        </w:rPr>
        <w:t>един</w:t>
      </w:r>
      <w:r w:rsidRPr="00A52871">
        <w:rPr>
          <w:sz w:val="28"/>
          <w:szCs w:val="28"/>
        </w:rPr>
        <w:t xml:space="preserve">ственного числа; </w:t>
      </w:r>
      <w:r w:rsidRPr="00A52871">
        <w:rPr>
          <w:b/>
          <w:i/>
          <w:sz w:val="28"/>
          <w:szCs w:val="28"/>
        </w:rPr>
        <w:t xml:space="preserve">-тся </w:t>
      </w:r>
      <w:r w:rsidRPr="00A52871">
        <w:rPr>
          <w:sz w:val="28"/>
          <w:szCs w:val="28"/>
        </w:rPr>
        <w:t xml:space="preserve">и </w:t>
      </w:r>
      <w:r w:rsidRPr="00A52871">
        <w:rPr>
          <w:b/>
          <w:i/>
          <w:sz w:val="28"/>
          <w:szCs w:val="28"/>
        </w:rPr>
        <w:t xml:space="preserve">-ться </w:t>
      </w:r>
      <w:r w:rsidRPr="00A52871">
        <w:rPr>
          <w:sz w:val="28"/>
          <w:szCs w:val="28"/>
        </w:rPr>
        <w:t xml:space="preserve">в глаголах; суффиксов </w:t>
      </w:r>
      <w:r w:rsidRPr="00A52871">
        <w:rPr>
          <w:b/>
          <w:i/>
          <w:sz w:val="28"/>
          <w:szCs w:val="28"/>
        </w:rPr>
        <w:t>-ова</w:t>
      </w:r>
      <w:r w:rsidRPr="00A52871">
        <w:rPr>
          <w:sz w:val="28"/>
          <w:szCs w:val="28"/>
        </w:rPr>
        <w:t>- —</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w:t>
      </w:r>
      <w:r w:rsidRPr="00A52871">
        <w:rPr>
          <w:b/>
          <w:i/>
          <w:sz w:val="28"/>
          <w:szCs w:val="28"/>
        </w:rPr>
        <w:t>ева</w:t>
      </w:r>
      <w:r w:rsidRPr="00A52871">
        <w:rPr>
          <w:sz w:val="28"/>
          <w:szCs w:val="28"/>
        </w:rPr>
        <w:t xml:space="preserve">-, </w:t>
      </w:r>
      <w:r w:rsidRPr="00A52871">
        <w:rPr>
          <w:b/>
          <w:i/>
          <w:sz w:val="28"/>
          <w:szCs w:val="28"/>
        </w:rPr>
        <w:t xml:space="preserve">-ыва- </w:t>
      </w:r>
      <w:r w:rsidRPr="00A52871">
        <w:rPr>
          <w:sz w:val="28"/>
          <w:szCs w:val="28"/>
        </w:rPr>
        <w:t xml:space="preserve">— </w:t>
      </w:r>
      <w:r w:rsidRPr="00A52871">
        <w:rPr>
          <w:b/>
          <w:i/>
          <w:sz w:val="28"/>
          <w:szCs w:val="28"/>
        </w:rPr>
        <w:t>-ива-</w:t>
      </w:r>
      <w:r w:rsidRPr="00A52871">
        <w:rPr>
          <w:sz w:val="28"/>
          <w:szCs w:val="28"/>
        </w:rPr>
        <w:t xml:space="preserve">; личных окончаний глагола, гласной перед суффиксом </w:t>
      </w:r>
      <w:r w:rsidRPr="00A52871">
        <w:rPr>
          <w:b/>
          <w:i/>
          <w:sz w:val="28"/>
          <w:szCs w:val="28"/>
        </w:rPr>
        <w:t xml:space="preserve">-л- </w:t>
      </w:r>
      <w:r w:rsidRPr="00A52871">
        <w:rPr>
          <w:sz w:val="28"/>
          <w:szCs w:val="28"/>
        </w:rPr>
        <w:t xml:space="preserve">в формах прошедшего времени глагола; слитного и раздельного написания </w:t>
      </w:r>
      <w:r w:rsidRPr="00A52871">
        <w:rPr>
          <w:b/>
          <w:i/>
          <w:sz w:val="28"/>
          <w:szCs w:val="28"/>
        </w:rPr>
        <w:t xml:space="preserve">не </w:t>
      </w:r>
      <w:r w:rsidRPr="00A52871">
        <w:rPr>
          <w:sz w:val="28"/>
          <w:szCs w:val="28"/>
        </w:rPr>
        <w:t>с глаголами.</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Синтаксис. Культура речи. Пунктуация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единицы синтаксиса (словосочетание </w:t>
      </w:r>
      <w:r w:rsidR="007B42F3" w:rsidRPr="00A52871">
        <w:rPr>
          <w:sz w:val="28"/>
          <w:szCs w:val="28"/>
        </w:rPr>
        <w:t>и пред</w:t>
      </w:r>
      <w:r w:rsidRPr="00A52871">
        <w:rPr>
          <w:sz w:val="28"/>
          <w:szCs w:val="28"/>
        </w:rPr>
        <w:t>ложение); проводить синтаксический анализ словосочетаний и простых предложений; проводить пунктуационный анализ простых осложнённых и с</w:t>
      </w:r>
      <w:r w:rsidR="007B42F3" w:rsidRPr="00A52871">
        <w:rPr>
          <w:sz w:val="28"/>
          <w:szCs w:val="28"/>
        </w:rPr>
        <w:t>ложных предложений (в рамках из</w:t>
      </w:r>
      <w:r w:rsidRPr="00A52871">
        <w:rPr>
          <w:sz w:val="28"/>
          <w:szCs w:val="28"/>
        </w:rPr>
        <w:t>ученного); применять знания по синтаксису и пунктуации при выполнении языкового анализа различных видов и в речевой практике.</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словосочетания по морфологическим свойствам главного слова (именные, гла</w:t>
      </w:r>
      <w:r w:rsidR="007B42F3" w:rsidRPr="00A52871">
        <w:rPr>
          <w:sz w:val="28"/>
          <w:szCs w:val="28"/>
        </w:rPr>
        <w:t>гольные, наречные); простые нео</w:t>
      </w:r>
      <w:r w:rsidRPr="00A52871">
        <w:rPr>
          <w:sz w:val="28"/>
          <w:szCs w:val="28"/>
        </w:rPr>
        <w:t>сложнённые предложения; простые</w:t>
      </w:r>
      <w:r w:rsidR="00A52871">
        <w:rPr>
          <w:sz w:val="28"/>
          <w:szCs w:val="28"/>
        </w:rPr>
        <w:t xml:space="preserve"> </w:t>
      </w:r>
      <w:r w:rsidRPr="00A52871">
        <w:rPr>
          <w:sz w:val="28"/>
          <w:szCs w:val="28"/>
        </w:rPr>
        <w:t>предложения,</w:t>
      </w:r>
      <w:r w:rsidR="00A52871">
        <w:rPr>
          <w:sz w:val="28"/>
          <w:szCs w:val="28"/>
        </w:rPr>
        <w:t xml:space="preserve"> </w:t>
      </w:r>
      <w:r w:rsidR="007B42F3" w:rsidRPr="00A52871">
        <w:rPr>
          <w:sz w:val="28"/>
          <w:szCs w:val="28"/>
        </w:rPr>
        <w:t>осложнён</w:t>
      </w:r>
      <w:r w:rsidRPr="00A52871">
        <w:rPr>
          <w:sz w:val="28"/>
          <w:szCs w:val="28"/>
        </w:rPr>
        <w:t xml:space="preserve">ные однородными членами, включая предложения с </w:t>
      </w:r>
      <w:r w:rsidR="007B42F3" w:rsidRPr="00A52871">
        <w:rPr>
          <w:sz w:val="28"/>
          <w:szCs w:val="28"/>
        </w:rPr>
        <w:t>обобщаю</w:t>
      </w:r>
      <w:r w:rsidRPr="00A52871">
        <w:rPr>
          <w:sz w:val="28"/>
          <w:szCs w:val="28"/>
        </w:rPr>
        <w:t>щим словом при однородных членах, обращением; распознавать предложения по цели высказ</w:t>
      </w:r>
      <w:r w:rsidR="007B42F3" w:rsidRPr="00A52871">
        <w:rPr>
          <w:sz w:val="28"/>
          <w:szCs w:val="28"/>
        </w:rPr>
        <w:t>ывания (повествовательные, побу</w:t>
      </w:r>
      <w:r w:rsidRPr="00A52871">
        <w:rPr>
          <w:sz w:val="28"/>
          <w:szCs w:val="28"/>
        </w:rPr>
        <w:t xml:space="preserve">дительные, вопросительные), эмоциональной окраске </w:t>
      </w:r>
      <w:r w:rsidR="007B42F3" w:rsidRPr="00A52871">
        <w:rPr>
          <w:sz w:val="28"/>
          <w:szCs w:val="28"/>
        </w:rPr>
        <w:t>(воскли</w:t>
      </w:r>
      <w:r w:rsidRPr="00A52871">
        <w:rPr>
          <w:sz w:val="28"/>
          <w:szCs w:val="28"/>
        </w:rPr>
        <w:t xml:space="preserve">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w:t>
      </w:r>
      <w:r w:rsidR="006457CE" w:rsidRPr="00A52871">
        <w:rPr>
          <w:sz w:val="28"/>
          <w:szCs w:val="28"/>
        </w:rPr>
        <w:t>глав</w:t>
      </w:r>
      <w:r w:rsidRPr="00A52871">
        <w:rPr>
          <w:sz w:val="28"/>
          <w:szCs w:val="28"/>
        </w:rPr>
        <w:t xml:space="preserve">ные (грамматическую основу) и второстепенные члены </w:t>
      </w:r>
      <w:r w:rsidR="007B42F3" w:rsidRPr="00A52871">
        <w:rPr>
          <w:sz w:val="28"/>
          <w:szCs w:val="28"/>
        </w:rPr>
        <w:t>пред</w:t>
      </w:r>
      <w:r w:rsidRPr="00A52871">
        <w:rPr>
          <w:sz w:val="28"/>
          <w:szCs w:val="28"/>
        </w:rPr>
        <w:t xml:space="preserve">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 тельного падежа с существительным или местоимением в фор- ме творительного падежа с предлогом; сочетанием имени </w:t>
      </w:r>
      <w:r w:rsidR="007B42F3" w:rsidRPr="00A52871">
        <w:rPr>
          <w:sz w:val="28"/>
          <w:szCs w:val="28"/>
        </w:rPr>
        <w:t>чис</w:t>
      </w:r>
      <w:r w:rsidRPr="00A52871">
        <w:rPr>
          <w:sz w:val="28"/>
          <w:szCs w:val="28"/>
        </w:rPr>
        <w:t>лительного в форме именительного падежа с существительным в форме родительного падежа) и сказуемого (глаголом, именем существительным,</w:t>
      </w:r>
      <w:r w:rsidR="00A52871">
        <w:rPr>
          <w:sz w:val="28"/>
          <w:szCs w:val="28"/>
        </w:rPr>
        <w:t xml:space="preserve"> </w:t>
      </w:r>
      <w:r w:rsidRPr="00A52871">
        <w:rPr>
          <w:sz w:val="28"/>
          <w:szCs w:val="28"/>
        </w:rPr>
        <w:t>именем</w:t>
      </w:r>
      <w:r w:rsidR="00A52871">
        <w:rPr>
          <w:sz w:val="28"/>
          <w:szCs w:val="28"/>
        </w:rPr>
        <w:t xml:space="preserve"> </w:t>
      </w:r>
      <w:r w:rsidRPr="00A52871">
        <w:rPr>
          <w:sz w:val="28"/>
          <w:szCs w:val="28"/>
        </w:rPr>
        <w:t>прилагательным),</w:t>
      </w:r>
      <w:r w:rsidR="00A52871">
        <w:rPr>
          <w:sz w:val="28"/>
          <w:szCs w:val="28"/>
        </w:rPr>
        <w:t xml:space="preserve"> </w:t>
      </w:r>
      <w:r w:rsidR="007B42F3" w:rsidRPr="00A52871">
        <w:rPr>
          <w:sz w:val="28"/>
          <w:szCs w:val="28"/>
        </w:rPr>
        <w:t>морфологиче</w:t>
      </w:r>
      <w:r w:rsidRPr="00A52871">
        <w:rPr>
          <w:sz w:val="28"/>
          <w:szCs w:val="28"/>
        </w:rPr>
        <w:t>ские средства выражения второстепенных членов предложения (в рамках изученного).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на письме пунктуационные нормы при постановке тире между подлежащим и сказуемым, выборе знаков </w:t>
      </w:r>
      <w:r w:rsidR="007B42F3" w:rsidRPr="00A52871">
        <w:rPr>
          <w:sz w:val="28"/>
          <w:szCs w:val="28"/>
        </w:rPr>
        <w:t>препина</w:t>
      </w:r>
      <w:r w:rsidRPr="00A52871">
        <w:rPr>
          <w:sz w:val="28"/>
          <w:szCs w:val="28"/>
        </w:rPr>
        <w:t xml:space="preserve">ния в предложениях с однородными членами, связанными бес- союзной связью, одиночным союзом </w:t>
      </w:r>
      <w:r w:rsidRPr="00A52871">
        <w:rPr>
          <w:b/>
          <w:i/>
          <w:sz w:val="28"/>
          <w:szCs w:val="28"/>
        </w:rPr>
        <w:t>и</w:t>
      </w:r>
      <w:r w:rsidRPr="00A52871">
        <w:rPr>
          <w:sz w:val="28"/>
          <w:szCs w:val="28"/>
        </w:rPr>
        <w:t xml:space="preserve">, союзами </w:t>
      </w:r>
      <w:r w:rsidRPr="00A52871">
        <w:rPr>
          <w:b/>
          <w:i/>
          <w:sz w:val="28"/>
          <w:szCs w:val="28"/>
        </w:rPr>
        <w:t>а</w:t>
      </w:r>
      <w:r w:rsidRPr="00A52871">
        <w:rPr>
          <w:sz w:val="28"/>
          <w:szCs w:val="28"/>
        </w:rPr>
        <w:t xml:space="preserve">, </w:t>
      </w:r>
      <w:r w:rsidRPr="00A52871">
        <w:rPr>
          <w:b/>
          <w:i/>
          <w:sz w:val="28"/>
          <w:szCs w:val="28"/>
        </w:rPr>
        <w:t>но</w:t>
      </w:r>
      <w:r w:rsidRPr="00A52871">
        <w:rPr>
          <w:sz w:val="28"/>
          <w:szCs w:val="28"/>
        </w:rPr>
        <w:t xml:space="preserve">, </w:t>
      </w:r>
      <w:r w:rsidRPr="00A52871">
        <w:rPr>
          <w:b/>
          <w:i/>
          <w:sz w:val="28"/>
          <w:szCs w:val="28"/>
        </w:rPr>
        <w:t>однако</w:t>
      </w:r>
      <w:r w:rsidRPr="00A52871">
        <w:rPr>
          <w:sz w:val="28"/>
          <w:szCs w:val="28"/>
        </w:rPr>
        <w:t xml:space="preserve">, </w:t>
      </w:r>
      <w:r w:rsidRPr="00A52871">
        <w:rPr>
          <w:b/>
          <w:i/>
          <w:sz w:val="28"/>
          <w:szCs w:val="28"/>
        </w:rPr>
        <w:t>зато</w:t>
      </w:r>
      <w:r w:rsidRPr="00A52871">
        <w:rPr>
          <w:sz w:val="28"/>
          <w:szCs w:val="28"/>
        </w:rPr>
        <w:t xml:space="preserve">, </w:t>
      </w:r>
      <w:r w:rsidRPr="00A52871">
        <w:rPr>
          <w:b/>
          <w:i/>
          <w:sz w:val="28"/>
          <w:szCs w:val="28"/>
        </w:rPr>
        <w:t xml:space="preserve">да </w:t>
      </w:r>
      <w:r w:rsidRPr="00A52871">
        <w:rPr>
          <w:sz w:val="28"/>
          <w:szCs w:val="28"/>
        </w:rPr>
        <w:t xml:space="preserve">(в значении </w:t>
      </w:r>
      <w:r w:rsidRPr="00A52871">
        <w:rPr>
          <w:b/>
          <w:i/>
          <w:sz w:val="28"/>
          <w:szCs w:val="28"/>
        </w:rPr>
        <w:t>и</w:t>
      </w:r>
      <w:r w:rsidRPr="00A52871">
        <w:rPr>
          <w:sz w:val="28"/>
          <w:szCs w:val="28"/>
        </w:rPr>
        <w:t xml:space="preserve">), </w:t>
      </w:r>
      <w:r w:rsidRPr="00A52871">
        <w:rPr>
          <w:b/>
          <w:i/>
          <w:sz w:val="28"/>
          <w:szCs w:val="28"/>
        </w:rPr>
        <w:t xml:space="preserve">да </w:t>
      </w:r>
      <w:r w:rsidRPr="00A52871">
        <w:rPr>
          <w:sz w:val="28"/>
          <w:szCs w:val="28"/>
        </w:rPr>
        <w:t xml:space="preserve">(в значении </w:t>
      </w:r>
      <w:r w:rsidRPr="00A52871">
        <w:rPr>
          <w:b/>
          <w:i/>
          <w:sz w:val="28"/>
          <w:szCs w:val="28"/>
        </w:rPr>
        <w:t>но</w:t>
      </w:r>
      <w:r w:rsidRPr="00A52871">
        <w:rPr>
          <w:sz w:val="28"/>
          <w:szCs w:val="28"/>
        </w:rPr>
        <w:t>); с обобщающим словом при однородных чле</w:t>
      </w:r>
      <w:r w:rsidR="007B42F3" w:rsidRPr="00A52871">
        <w:rPr>
          <w:sz w:val="28"/>
          <w:szCs w:val="28"/>
        </w:rPr>
        <w:t>нах; с обращением; в предложени</w:t>
      </w:r>
      <w:r w:rsidRPr="00A52871">
        <w:rPr>
          <w:sz w:val="28"/>
          <w:szCs w:val="28"/>
        </w:rPr>
        <w:t xml:space="preserve">ях с прямой речью; в сложных предложениях, состоящих из частей, связанных бессоюзной связью и союзами </w:t>
      </w:r>
      <w:r w:rsidRPr="00A52871">
        <w:rPr>
          <w:b/>
          <w:i/>
          <w:sz w:val="28"/>
          <w:szCs w:val="28"/>
        </w:rPr>
        <w:t>и</w:t>
      </w:r>
      <w:r w:rsidRPr="00A52871">
        <w:rPr>
          <w:sz w:val="28"/>
          <w:szCs w:val="28"/>
        </w:rPr>
        <w:t xml:space="preserve">, </w:t>
      </w:r>
      <w:r w:rsidRPr="00A52871">
        <w:rPr>
          <w:b/>
          <w:i/>
          <w:sz w:val="28"/>
          <w:szCs w:val="28"/>
        </w:rPr>
        <w:t>но</w:t>
      </w:r>
      <w:r w:rsidRPr="00A52871">
        <w:rPr>
          <w:sz w:val="28"/>
          <w:szCs w:val="28"/>
        </w:rPr>
        <w:t xml:space="preserve">, </w:t>
      </w:r>
      <w:r w:rsidRPr="00A52871">
        <w:rPr>
          <w:b/>
          <w:i/>
          <w:sz w:val="28"/>
          <w:szCs w:val="28"/>
        </w:rPr>
        <w:t>а</w:t>
      </w:r>
      <w:r w:rsidRPr="00A52871">
        <w:rPr>
          <w:sz w:val="28"/>
          <w:szCs w:val="28"/>
        </w:rPr>
        <w:t xml:space="preserve">, </w:t>
      </w:r>
      <w:r w:rsidR="007B42F3" w:rsidRPr="00A52871">
        <w:rPr>
          <w:b/>
          <w:i/>
          <w:sz w:val="28"/>
          <w:szCs w:val="28"/>
        </w:rPr>
        <w:t>од</w:t>
      </w:r>
      <w:r w:rsidRPr="00A52871">
        <w:rPr>
          <w:b/>
          <w:i/>
          <w:sz w:val="28"/>
          <w:szCs w:val="28"/>
        </w:rPr>
        <w:t>нако</w:t>
      </w:r>
      <w:r w:rsidRPr="00A52871">
        <w:rPr>
          <w:sz w:val="28"/>
          <w:szCs w:val="28"/>
        </w:rPr>
        <w:t xml:space="preserve">, </w:t>
      </w:r>
      <w:r w:rsidRPr="00A52871">
        <w:rPr>
          <w:b/>
          <w:i/>
          <w:sz w:val="28"/>
          <w:szCs w:val="28"/>
        </w:rPr>
        <w:t>зато</w:t>
      </w:r>
      <w:r w:rsidRPr="00A52871">
        <w:rPr>
          <w:sz w:val="28"/>
          <w:szCs w:val="28"/>
        </w:rPr>
        <w:t xml:space="preserve">, </w:t>
      </w:r>
      <w:r w:rsidRPr="00A52871">
        <w:rPr>
          <w:b/>
          <w:i/>
          <w:sz w:val="28"/>
          <w:szCs w:val="28"/>
        </w:rPr>
        <w:t>да</w:t>
      </w:r>
      <w:r w:rsidRPr="00A52871">
        <w:rPr>
          <w:sz w:val="28"/>
          <w:szCs w:val="28"/>
        </w:rPr>
        <w:t>; оформлять на письме диалог.</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6 КЛАСС</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Общие сведения о языке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функции </w:t>
      </w:r>
      <w:r w:rsidR="007B42F3" w:rsidRPr="00A52871">
        <w:rPr>
          <w:sz w:val="28"/>
          <w:szCs w:val="28"/>
        </w:rPr>
        <w:t>русского языка как государствен</w:t>
      </w:r>
      <w:r w:rsidRPr="00A52871">
        <w:rPr>
          <w:sz w:val="28"/>
          <w:szCs w:val="28"/>
        </w:rPr>
        <w:t>ного языка Российской Федерации и языка межнационального общения, приводить примеры использования русского языка как государственного языка</w:t>
      </w:r>
      <w:r w:rsidR="007B42F3" w:rsidRPr="00A52871">
        <w:rPr>
          <w:sz w:val="28"/>
          <w:szCs w:val="28"/>
        </w:rPr>
        <w:t xml:space="preserve"> Российской Федерации и как язы</w:t>
      </w:r>
      <w:r w:rsidRPr="00A52871">
        <w:rPr>
          <w:sz w:val="28"/>
          <w:szCs w:val="28"/>
        </w:rPr>
        <w:t>ка межнационального общения (в рамках изученного).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Иметь представление о русском литературном языке.</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w:t>
      </w:r>
      <w:r w:rsidR="007B42F3" w:rsidRPr="00A52871">
        <w:rPr>
          <w:sz w:val="28"/>
          <w:szCs w:val="28"/>
        </w:rPr>
        <w:t>литера</w:t>
      </w:r>
      <w:r w:rsidRPr="00A52871">
        <w:rPr>
          <w:sz w:val="28"/>
          <w:szCs w:val="28"/>
        </w:rPr>
        <w:t xml:space="preserve">туры (монолог-описание, монолог-повествование, </w:t>
      </w:r>
      <w:r w:rsidR="007B42F3" w:rsidRPr="00A52871">
        <w:rPr>
          <w:sz w:val="28"/>
          <w:szCs w:val="28"/>
        </w:rPr>
        <w:t>монолог-рас</w:t>
      </w:r>
      <w:r w:rsidRPr="00A52871">
        <w:rPr>
          <w:sz w:val="28"/>
          <w:szCs w:val="28"/>
        </w:rPr>
        <w:t xml:space="preserve">суждение); выступать с сообщением на лингвистическую тему. Участвовать в диалоге (побуждение к действию, обмен </w:t>
      </w:r>
      <w:r w:rsidR="006457CE" w:rsidRPr="00A52871">
        <w:rPr>
          <w:sz w:val="28"/>
          <w:szCs w:val="28"/>
        </w:rPr>
        <w:t>мне</w:t>
      </w:r>
      <w:r w:rsidRPr="00A52871">
        <w:rPr>
          <w:sz w:val="28"/>
          <w:szCs w:val="28"/>
        </w:rPr>
        <w:t>ниями) объёмом не менее 4 реплик.</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различными видами аудирования: выборочным, ознакомительным, детальным — научно-учебных и </w:t>
      </w:r>
      <w:r w:rsidR="007B42F3" w:rsidRPr="00A52871">
        <w:rPr>
          <w:sz w:val="28"/>
          <w:szCs w:val="28"/>
        </w:rPr>
        <w:t>художествен</w:t>
      </w:r>
      <w:r w:rsidRPr="00A52871">
        <w:rPr>
          <w:sz w:val="28"/>
          <w:szCs w:val="28"/>
        </w:rPr>
        <w:t xml:space="preserve">ных текстов различных функционально-смысловых типов речи. Владеть различными видами </w:t>
      </w:r>
      <w:r w:rsidR="007B42F3" w:rsidRPr="00A52871">
        <w:rPr>
          <w:sz w:val="28"/>
          <w:szCs w:val="28"/>
        </w:rPr>
        <w:t>чтения: просмотровым, ознако</w:t>
      </w:r>
      <w:r w:rsidRPr="00A52871">
        <w:rPr>
          <w:sz w:val="28"/>
          <w:szCs w:val="28"/>
        </w:rPr>
        <w:t>мительным, изучающим, поисковым.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Устно пересказывать прочитанный или прослушанный текст объёмом не менее 110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Понимать содержание прослушанных и прочитанных</w:t>
      </w:r>
      <w:r w:rsidR="007B42F3" w:rsidRPr="00A52871">
        <w:rPr>
          <w:sz w:val="28"/>
          <w:szCs w:val="28"/>
        </w:rPr>
        <w:t xml:space="preserve"> науч</w:t>
      </w:r>
      <w:r w:rsidRPr="00A52871">
        <w:rPr>
          <w:sz w:val="28"/>
          <w:szCs w:val="28"/>
        </w:rPr>
        <w:t xml:space="preserve">но-учебных и художественных текстов различных </w:t>
      </w:r>
      <w:r w:rsidR="007B42F3" w:rsidRPr="00A52871">
        <w:rPr>
          <w:sz w:val="28"/>
          <w:szCs w:val="28"/>
        </w:rPr>
        <w:t>функцио</w:t>
      </w:r>
      <w:r w:rsidRPr="00A52871">
        <w:rPr>
          <w:sz w:val="28"/>
          <w:szCs w:val="28"/>
        </w:rPr>
        <w:t>нально-смысловых типов речи объёмом не менее 180 слов: уст- 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 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Осуществлять выбор лексичес</w:t>
      </w:r>
      <w:r w:rsidR="007B42F3" w:rsidRPr="00A52871">
        <w:rPr>
          <w:sz w:val="28"/>
          <w:szCs w:val="28"/>
        </w:rPr>
        <w:t>ких средств в соответствии с ре</w:t>
      </w:r>
      <w:r w:rsidRPr="00A52871">
        <w:rPr>
          <w:sz w:val="28"/>
          <w:szCs w:val="28"/>
        </w:rPr>
        <w:t xml:space="preserve">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w:t>
      </w:r>
      <w:r w:rsidR="00277735" w:rsidRPr="00A52871">
        <w:rPr>
          <w:sz w:val="28"/>
          <w:szCs w:val="28"/>
        </w:rPr>
        <w:t>ис</w:t>
      </w:r>
      <w:r w:rsidRPr="00A52871">
        <w:rPr>
          <w:sz w:val="28"/>
          <w:szCs w:val="28"/>
        </w:rPr>
        <w:t>пользовать толковые словари.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в устной речи и на письме нормы современного русского литературного языка, в том числе во </w:t>
      </w:r>
      <w:r w:rsidR="00277735" w:rsidRPr="00A52871">
        <w:rPr>
          <w:sz w:val="28"/>
          <w:szCs w:val="28"/>
        </w:rPr>
        <w:t>время</w:t>
      </w:r>
      <w:r w:rsidR="00A52871">
        <w:rPr>
          <w:sz w:val="28"/>
          <w:szCs w:val="28"/>
        </w:rPr>
        <w:t xml:space="preserve"> </w:t>
      </w:r>
      <w:r w:rsidR="00277735" w:rsidRPr="00A52871">
        <w:rPr>
          <w:sz w:val="28"/>
          <w:szCs w:val="28"/>
        </w:rPr>
        <w:t>списыва</w:t>
      </w:r>
      <w:r w:rsidRPr="00A52871">
        <w:rPr>
          <w:sz w:val="28"/>
          <w:szCs w:val="28"/>
        </w:rPr>
        <w:t xml:space="preserve">ния текста объёмом 100—110 слов; словарного диктанта </w:t>
      </w:r>
      <w:r w:rsidR="00277735" w:rsidRPr="00A52871">
        <w:rPr>
          <w:sz w:val="28"/>
          <w:szCs w:val="28"/>
        </w:rPr>
        <w:t>объ</w:t>
      </w:r>
      <w:r w:rsidRPr="00A52871">
        <w:rPr>
          <w:sz w:val="28"/>
          <w:szCs w:val="28"/>
        </w:rPr>
        <w:t>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w:t>
      </w:r>
      <w:r w:rsidR="00A52871">
        <w:rPr>
          <w:sz w:val="28"/>
          <w:szCs w:val="28"/>
        </w:rPr>
        <w:t xml:space="preserve"> </w:t>
      </w:r>
      <w:r w:rsidRPr="00A52871">
        <w:rPr>
          <w:sz w:val="28"/>
          <w:szCs w:val="28"/>
        </w:rPr>
        <w:t>года</w:t>
      </w:r>
      <w:r w:rsidR="00A52871">
        <w:rPr>
          <w:sz w:val="28"/>
          <w:szCs w:val="28"/>
        </w:rPr>
        <w:t xml:space="preserve"> </w:t>
      </w:r>
      <w:r w:rsidRPr="00A52871">
        <w:rPr>
          <w:sz w:val="28"/>
          <w:szCs w:val="28"/>
        </w:rPr>
        <w:t>обучения</w:t>
      </w:r>
      <w:r w:rsidR="00A52871">
        <w:rPr>
          <w:sz w:val="28"/>
          <w:szCs w:val="28"/>
        </w:rPr>
        <w:t xml:space="preserve"> </w:t>
      </w:r>
      <w:r w:rsidRPr="00A52871">
        <w:rPr>
          <w:sz w:val="28"/>
          <w:szCs w:val="28"/>
        </w:rPr>
        <w:t>орфограммы,</w:t>
      </w:r>
      <w:r w:rsidR="00A52871">
        <w:rPr>
          <w:sz w:val="28"/>
          <w:szCs w:val="28"/>
        </w:rPr>
        <w:t xml:space="preserve"> </w:t>
      </w:r>
      <w:r w:rsidRPr="00A52871">
        <w:rPr>
          <w:sz w:val="28"/>
          <w:szCs w:val="28"/>
        </w:rPr>
        <w:t>пунктограммы</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слова с непроверяемыми написаниями);</w:t>
      </w:r>
      <w:r w:rsidR="00A52871">
        <w:rPr>
          <w:sz w:val="28"/>
          <w:szCs w:val="28"/>
        </w:rPr>
        <w:t xml:space="preserve"> </w:t>
      </w:r>
      <w:r w:rsidRPr="00A52871">
        <w:rPr>
          <w:sz w:val="28"/>
          <w:szCs w:val="28"/>
        </w:rPr>
        <w:t>соблюдать</w:t>
      </w:r>
      <w:r w:rsidR="00A52871">
        <w:rPr>
          <w:sz w:val="28"/>
          <w:szCs w:val="28"/>
        </w:rPr>
        <w:t xml:space="preserve"> </w:t>
      </w:r>
      <w:r w:rsidRPr="00A52871">
        <w:rPr>
          <w:sz w:val="28"/>
          <w:szCs w:val="28"/>
        </w:rPr>
        <w:t>в</w:t>
      </w:r>
      <w:r w:rsidR="00A52871">
        <w:rPr>
          <w:sz w:val="28"/>
          <w:szCs w:val="28"/>
        </w:rPr>
        <w:t xml:space="preserve"> </w:t>
      </w:r>
      <w:r w:rsidRPr="00A52871">
        <w:rPr>
          <w:sz w:val="28"/>
          <w:szCs w:val="28"/>
        </w:rPr>
        <w:t>устной</w:t>
      </w:r>
      <w:r w:rsidR="00A52871">
        <w:rPr>
          <w:sz w:val="28"/>
          <w:szCs w:val="28"/>
        </w:rPr>
        <w:t xml:space="preserve"> </w:t>
      </w:r>
      <w:r w:rsidRPr="00A52871">
        <w:rPr>
          <w:sz w:val="28"/>
          <w:szCs w:val="28"/>
        </w:rPr>
        <w:t>речи</w:t>
      </w:r>
      <w:r w:rsidR="00A52871">
        <w:rPr>
          <w:sz w:val="28"/>
          <w:szCs w:val="28"/>
        </w:rPr>
        <w:t xml:space="preserve"> </w:t>
      </w:r>
      <w:r w:rsidRPr="00A52871">
        <w:rPr>
          <w:sz w:val="28"/>
          <w:szCs w:val="28"/>
        </w:rPr>
        <w:t>и на письме правила речевого этикета.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Анализировать текст с точк</w:t>
      </w:r>
      <w:r w:rsidR="00277735" w:rsidRPr="00A52871">
        <w:rPr>
          <w:sz w:val="28"/>
          <w:szCs w:val="28"/>
        </w:rPr>
        <w:t>и зрения его соответствия основ</w:t>
      </w:r>
      <w:r w:rsidRPr="00A52871">
        <w:rPr>
          <w:sz w:val="28"/>
          <w:szCs w:val="28"/>
        </w:rPr>
        <w:t xml:space="preserve">ным признакам; с точки зрения его принадлежности к </w:t>
      </w:r>
      <w:r w:rsidR="00277735" w:rsidRPr="00A52871">
        <w:rPr>
          <w:sz w:val="28"/>
          <w:szCs w:val="28"/>
        </w:rPr>
        <w:t>функ</w:t>
      </w:r>
      <w:r w:rsidRPr="00A52871">
        <w:rPr>
          <w:sz w:val="28"/>
          <w:szCs w:val="28"/>
        </w:rPr>
        <w:t>ционально-смысловому типу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тексты различных функционально-</w:t>
      </w:r>
      <w:r w:rsidR="00277735" w:rsidRPr="00A52871">
        <w:rPr>
          <w:sz w:val="28"/>
          <w:szCs w:val="28"/>
        </w:rPr>
        <w:t>смыс</w:t>
      </w:r>
      <w:r w:rsidRPr="00A52871">
        <w:rPr>
          <w:sz w:val="28"/>
          <w:szCs w:val="28"/>
        </w:rPr>
        <w:t>ловых типов речи; характеризовать особенности описания как типа речи (описание внешн</w:t>
      </w:r>
      <w:r w:rsidR="00277735" w:rsidRPr="00A52871">
        <w:rPr>
          <w:sz w:val="28"/>
          <w:szCs w:val="28"/>
        </w:rPr>
        <w:t>ости человека, помещения, приро</w:t>
      </w:r>
      <w:r w:rsidRPr="00A52871">
        <w:rPr>
          <w:sz w:val="28"/>
          <w:szCs w:val="28"/>
        </w:rPr>
        <w:t>ды, местности, действий).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Выявлять средства связи предложений в тексте, в том числе притяжательные и указательные местоимения,</w:t>
      </w:r>
      <w:r w:rsidR="00A52871">
        <w:rPr>
          <w:sz w:val="28"/>
          <w:szCs w:val="28"/>
        </w:rPr>
        <w:t xml:space="preserve"> </w:t>
      </w:r>
      <w:r w:rsidR="00277735" w:rsidRPr="00A52871">
        <w:rPr>
          <w:sz w:val="28"/>
          <w:szCs w:val="28"/>
        </w:rPr>
        <w:t>видовремен</w:t>
      </w:r>
      <w:r w:rsidRPr="00A52871">
        <w:rPr>
          <w:sz w:val="28"/>
          <w:szCs w:val="28"/>
        </w:rPr>
        <w:t>ную соотнесённость глагольных форм.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Применять знания о функционально-смысловых типах речи при выполнении анализа различных видов и в речевой </w:t>
      </w:r>
      <w:r w:rsidR="00277735" w:rsidRPr="00A52871">
        <w:rPr>
          <w:sz w:val="28"/>
          <w:szCs w:val="28"/>
        </w:rPr>
        <w:t>практи</w:t>
      </w:r>
      <w:r w:rsidRPr="00A52871">
        <w:rPr>
          <w:sz w:val="28"/>
          <w:szCs w:val="28"/>
        </w:rPr>
        <w:t>ке; использовать знание основных признаков текста в практике создания собственного текста.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смысловой анализ текста, его композиционных особенностей, определять количество микротем и абзацев.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w:t>
      </w:r>
      <w:r w:rsidR="00277735" w:rsidRPr="00A52871">
        <w:rPr>
          <w:sz w:val="28"/>
          <w:szCs w:val="28"/>
        </w:rPr>
        <w:t>жизнен</w:t>
      </w:r>
      <w:r w:rsidRPr="00A52871">
        <w:rPr>
          <w:sz w:val="28"/>
          <w:szCs w:val="28"/>
        </w:rPr>
        <w:t xml:space="preserve">ный и читательский опыт; произведение искусства (в том числе сочинения-миниатюры объёмом 5 и более предложений; </w:t>
      </w:r>
      <w:r w:rsidR="00277735" w:rsidRPr="00A52871">
        <w:rPr>
          <w:sz w:val="28"/>
          <w:szCs w:val="28"/>
        </w:rPr>
        <w:t>класс</w:t>
      </w:r>
      <w:r w:rsidRPr="00A52871">
        <w:rPr>
          <w:sz w:val="28"/>
          <w:szCs w:val="28"/>
        </w:rPr>
        <w:t xml:space="preserve">ные сочинения объёмом не </w:t>
      </w:r>
      <w:r w:rsidR="00277735" w:rsidRPr="00A52871">
        <w:rPr>
          <w:sz w:val="28"/>
          <w:szCs w:val="28"/>
        </w:rPr>
        <w:t>менее 100 слов с учётом функцио</w:t>
      </w:r>
      <w:r w:rsidRPr="00A52871">
        <w:rPr>
          <w:sz w:val="28"/>
          <w:szCs w:val="28"/>
        </w:rPr>
        <w:t>нальной разновидности и жанра сочинения, характера темы).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умениями информационной переработки текста: </w:t>
      </w:r>
      <w:r w:rsidR="00277735" w:rsidRPr="00A52871">
        <w:rPr>
          <w:sz w:val="28"/>
          <w:szCs w:val="28"/>
        </w:rPr>
        <w:t>со</w:t>
      </w:r>
      <w:r w:rsidRPr="00A52871">
        <w:rPr>
          <w:sz w:val="28"/>
          <w:szCs w:val="28"/>
        </w:rPr>
        <w:t xml:space="preserve">ставлять план прочитанного текста (простой, сложный; </w:t>
      </w:r>
      <w:r w:rsidR="00277735" w:rsidRPr="00A52871">
        <w:rPr>
          <w:sz w:val="28"/>
          <w:szCs w:val="28"/>
        </w:rPr>
        <w:t>назыв</w:t>
      </w:r>
      <w:r w:rsidRPr="00A52871">
        <w:rPr>
          <w:sz w:val="28"/>
          <w:szCs w:val="28"/>
        </w:rPr>
        <w:t xml:space="preserve">ной, вопросный) с целью дальнейшего воспроизведения </w:t>
      </w:r>
      <w:r w:rsidR="00277735" w:rsidRPr="00A52871">
        <w:rPr>
          <w:sz w:val="28"/>
          <w:szCs w:val="28"/>
        </w:rPr>
        <w:t>содер</w:t>
      </w:r>
      <w:r w:rsidRPr="00A52871">
        <w:rPr>
          <w:sz w:val="28"/>
          <w:szCs w:val="28"/>
        </w:rPr>
        <w:t>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w:t>
      </w:r>
      <w:r w:rsidR="00A52871">
        <w:rPr>
          <w:sz w:val="28"/>
          <w:szCs w:val="28"/>
        </w:rPr>
        <w:t xml:space="preserve"> </w:t>
      </w:r>
      <w:r w:rsidRPr="00A52871">
        <w:rPr>
          <w:sz w:val="28"/>
          <w:szCs w:val="28"/>
        </w:rPr>
        <w:t>лингвистических</w:t>
      </w:r>
      <w:r w:rsidR="00A52871">
        <w:rPr>
          <w:sz w:val="28"/>
          <w:szCs w:val="28"/>
        </w:rPr>
        <w:t xml:space="preserve"> </w:t>
      </w:r>
      <w:r w:rsidRPr="00A52871">
        <w:rPr>
          <w:sz w:val="28"/>
          <w:szCs w:val="28"/>
        </w:rPr>
        <w:t>словарей</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справочной</w:t>
      </w:r>
      <w:r w:rsidR="00A52871">
        <w:rPr>
          <w:sz w:val="28"/>
          <w:szCs w:val="28"/>
        </w:rPr>
        <w:t xml:space="preserve"> </w:t>
      </w:r>
      <w:r w:rsidRPr="00A52871">
        <w:rPr>
          <w:sz w:val="28"/>
          <w:szCs w:val="28"/>
        </w:rPr>
        <w:t>литературы, и использовать её в учебной деятельности.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w:t>
      </w:r>
      <w:r w:rsidR="008777FA">
        <w:rPr>
          <w:sz w:val="28"/>
          <w:szCs w:val="28"/>
        </w:rPr>
        <w:t xml:space="preserve"> </w:t>
      </w:r>
      <w:r w:rsidRPr="00A52871">
        <w:rPr>
          <w:sz w:val="28"/>
          <w:szCs w:val="28"/>
        </w:rPr>
        <w:t>содержание таблицы, схемы в виде текста.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Редактировать собственные тексты с опорой на знание норм современного русского литературного языка.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особенности официально-делового стиля речи, научного стиля речи; перечисля</w:t>
      </w:r>
      <w:r w:rsidR="00277735" w:rsidRPr="00A52871">
        <w:rPr>
          <w:sz w:val="28"/>
          <w:szCs w:val="28"/>
        </w:rPr>
        <w:t>ть требования к составлению сло</w:t>
      </w:r>
      <w:r w:rsidRPr="00A52871">
        <w:rPr>
          <w:sz w:val="28"/>
          <w:szCs w:val="28"/>
        </w:rPr>
        <w:t>варной статьи и научного сооб</w:t>
      </w:r>
      <w:r w:rsidR="00277735" w:rsidRPr="00A52871">
        <w:rPr>
          <w:sz w:val="28"/>
          <w:szCs w:val="28"/>
        </w:rPr>
        <w:t>щения; анализировать тексты раз</w:t>
      </w:r>
      <w:r w:rsidRPr="00A52871">
        <w:rPr>
          <w:sz w:val="28"/>
          <w:szCs w:val="28"/>
        </w:rPr>
        <w:t>ных функциональных разновидностей языка и жанров (рассказ; заявление, расписка; словарная статья, научное сообщение).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Применять знания об официально-деловом и научном стиле при выполнении языкового а</w:t>
      </w:r>
      <w:r w:rsidR="00277735" w:rsidRPr="00A52871">
        <w:rPr>
          <w:sz w:val="28"/>
          <w:szCs w:val="28"/>
        </w:rPr>
        <w:t>нализа различных видов и в рече</w:t>
      </w:r>
      <w:r w:rsidRPr="00A52871">
        <w:rPr>
          <w:sz w:val="28"/>
          <w:szCs w:val="28"/>
        </w:rPr>
        <w:t>вой практике.</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СИСТЕМА ЯЗЫКА</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Лексикология. Культура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Различать слова с точки зрения их происхождения: исконно русские и заимствованные сло</w:t>
      </w:r>
      <w:r w:rsidR="00277735" w:rsidRPr="00A52871">
        <w:rPr>
          <w:sz w:val="28"/>
          <w:szCs w:val="28"/>
        </w:rPr>
        <w:t>ва; различать слова с точки зре</w:t>
      </w:r>
      <w:r w:rsidRPr="00A52871">
        <w:rPr>
          <w:sz w:val="28"/>
          <w:szCs w:val="28"/>
        </w:rPr>
        <w:t>ния их принадлежности к активному или пассивному запасу: неологизмы, устаревшие сл</w:t>
      </w:r>
      <w:r w:rsidR="00277735" w:rsidRPr="00A52871">
        <w:rPr>
          <w:sz w:val="28"/>
          <w:szCs w:val="28"/>
        </w:rPr>
        <w:t>ова (историзмы и архаизмы); раз</w:t>
      </w:r>
      <w:r w:rsidRPr="00A52871">
        <w:rPr>
          <w:sz w:val="28"/>
          <w:szCs w:val="28"/>
        </w:rPr>
        <w:t>личать слова с точки зрения сферы их употребления: общеу</w:t>
      </w:r>
      <w:r w:rsidR="00277735" w:rsidRPr="00A52871">
        <w:rPr>
          <w:sz w:val="28"/>
          <w:szCs w:val="28"/>
        </w:rPr>
        <w:t>по</w:t>
      </w:r>
      <w:r w:rsidRPr="00A52871">
        <w:rPr>
          <w:sz w:val="28"/>
          <w:szCs w:val="28"/>
        </w:rPr>
        <w:t>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эпитеты, метафоры,</w:t>
      </w:r>
      <w:r w:rsidR="00A52871">
        <w:rPr>
          <w:sz w:val="28"/>
          <w:szCs w:val="28"/>
        </w:rPr>
        <w:t xml:space="preserve"> </w:t>
      </w:r>
      <w:r w:rsidRPr="00A52871">
        <w:rPr>
          <w:sz w:val="28"/>
          <w:szCs w:val="28"/>
        </w:rPr>
        <w:t>олицетворения;</w:t>
      </w:r>
      <w:r w:rsidR="00A52871">
        <w:rPr>
          <w:sz w:val="28"/>
          <w:szCs w:val="28"/>
        </w:rPr>
        <w:t xml:space="preserve"> </w:t>
      </w:r>
      <w:r w:rsidRPr="00A52871">
        <w:rPr>
          <w:sz w:val="28"/>
          <w:szCs w:val="28"/>
        </w:rPr>
        <w:t>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в тексте</w:t>
      </w:r>
      <w:r w:rsidR="00A52871">
        <w:rPr>
          <w:sz w:val="28"/>
          <w:szCs w:val="28"/>
        </w:rPr>
        <w:t xml:space="preserve"> </w:t>
      </w:r>
      <w:r w:rsidRPr="00A52871">
        <w:rPr>
          <w:sz w:val="28"/>
          <w:szCs w:val="28"/>
        </w:rPr>
        <w:t>фразеологизмы,</w:t>
      </w:r>
      <w:r w:rsidR="00A52871">
        <w:rPr>
          <w:sz w:val="28"/>
          <w:szCs w:val="28"/>
        </w:rPr>
        <w:t xml:space="preserve"> </w:t>
      </w:r>
      <w:r w:rsidRPr="00A52871">
        <w:rPr>
          <w:sz w:val="28"/>
          <w:szCs w:val="28"/>
        </w:rPr>
        <w:t>уметь</w:t>
      </w:r>
      <w:r w:rsidR="00A52871">
        <w:rPr>
          <w:sz w:val="28"/>
          <w:szCs w:val="28"/>
        </w:rPr>
        <w:t xml:space="preserve"> </w:t>
      </w:r>
      <w:r w:rsidRPr="00A52871">
        <w:rPr>
          <w:sz w:val="28"/>
          <w:szCs w:val="28"/>
        </w:rPr>
        <w:t xml:space="preserve">определять их значения; характеризовать ситуацию употребления </w:t>
      </w:r>
      <w:r w:rsidR="00277735" w:rsidRPr="00A52871">
        <w:rPr>
          <w:sz w:val="28"/>
          <w:szCs w:val="28"/>
        </w:rPr>
        <w:t>фра</w:t>
      </w:r>
      <w:r w:rsidRPr="00A52871">
        <w:rPr>
          <w:sz w:val="28"/>
          <w:szCs w:val="28"/>
        </w:rPr>
        <w:t>зеологизма.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Осуществлять выбор лексических средс</w:t>
      </w:r>
      <w:r w:rsidR="00277735" w:rsidRPr="00A52871">
        <w:rPr>
          <w:sz w:val="28"/>
          <w:szCs w:val="28"/>
        </w:rPr>
        <w:t>тв в соответствии с ре</w:t>
      </w:r>
      <w:r w:rsidRPr="00A52871">
        <w:rPr>
          <w:sz w:val="28"/>
          <w:szCs w:val="28"/>
        </w:rPr>
        <w:t xml:space="preserve">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w:t>
      </w:r>
      <w:r w:rsidR="00277735" w:rsidRPr="00A52871">
        <w:rPr>
          <w:sz w:val="28"/>
          <w:szCs w:val="28"/>
        </w:rPr>
        <w:t>ис</w:t>
      </w:r>
      <w:r w:rsidRPr="00A52871">
        <w:rPr>
          <w:sz w:val="28"/>
          <w:szCs w:val="28"/>
        </w:rPr>
        <w:t>пользовать толковые словари.</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Словообразование. Культура речи. Орфография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формообразующие и словообразующие </w:t>
      </w:r>
      <w:r w:rsidR="00277735" w:rsidRPr="00A52871">
        <w:rPr>
          <w:sz w:val="28"/>
          <w:szCs w:val="28"/>
        </w:rPr>
        <w:t>морфе</w:t>
      </w:r>
      <w:r w:rsidRPr="00A52871">
        <w:rPr>
          <w:sz w:val="28"/>
          <w:szCs w:val="28"/>
        </w:rPr>
        <w:t>мы в слове; выделять производящую основу.</w:t>
      </w:r>
    </w:p>
    <w:p w:rsidR="00277735"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Определять способы словообразования </w:t>
      </w:r>
      <w:r w:rsidR="00277735" w:rsidRPr="00A52871">
        <w:rPr>
          <w:sz w:val="28"/>
          <w:szCs w:val="28"/>
        </w:rPr>
        <w:t>(приставочный,</w:t>
      </w:r>
      <w:r w:rsidR="00A52871">
        <w:rPr>
          <w:sz w:val="28"/>
          <w:szCs w:val="28"/>
        </w:rPr>
        <w:t xml:space="preserve"> </w:t>
      </w:r>
    </w:p>
    <w:p w:rsidR="00346DBC" w:rsidRPr="00A52871" w:rsidRDefault="00277735" w:rsidP="008777FA">
      <w:pPr>
        <w:pStyle w:val="a6"/>
        <w:tabs>
          <w:tab w:val="left" w:pos="6521"/>
        </w:tabs>
        <w:suppressAutoHyphens/>
        <w:spacing w:after="0"/>
        <w:ind w:firstLine="709"/>
        <w:jc w:val="both"/>
        <w:rPr>
          <w:sz w:val="28"/>
          <w:szCs w:val="28"/>
        </w:rPr>
      </w:pPr>
      <w:r w:rsidRPr="00A52871">
        <w:rPr>
          <w:sz w:val="28"/>
          <w:szCs w:val="28"/>
        </w:rPr>
        <w:t>суф</w:t>
      </w:r>
      <w:r w:rsidR="00346DBC" w:rsidRPr="00A52871">
        <w:rPr>
          <w:sz w:val="28"/>
          <w:szCs w:val="28"/>
        </w:rPr>
        <w:t>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нормы словообразования имён прилагательных. Распознавать изученные орфограммы; проводить </w:t>
      </w:r>
      <w:r w:rsidR="00277735" w:rsidRPr="00A52871">
        <w:rPr>
          <w:sz w:val="28"/>
          <w:szCs w:val="28"/>
        </w:rPr>
        <w:t>орфографи</w:t>
      </w:r>
      <w:r w:rsidRPr="00A52871">
        <w:rPr>
          <w:sz w:val="28"/>
          <w:szCs w:val="28"/>
        </w:rPr>
        <w:t>ческий анализ слов; примен</w:t>
      </w:r>
      <w:r w:rsidR="0050609A" w:rsidRPr="00A52871">
        <w:rPr>
          <w:sz w:val="28"/>
          <w:szCs w:val="28"/>
        </w:rPr>
        <w:t>ять знания по орфографии в практ</w:t>
      </w:r>
      <w:r w:rsidRPr="00A52871">
        <w:rPr>
          <w:sz w:val="28"/>
          <w:szCs w:val="28"/>
        </w:rPr>
        <w:t>ике правописания.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нормы правописания сложных и </w:t>
      </w:r>
      <w:r w:rsidR="00277735" w:rsidRPr="00A52871">
        <w:rPr>
          <w:sz w:val="28"/>
          <w:szCs w:val="28"/>
        </w:rPr>
        <w:t>сложносокра</w:t>
      </w:r>
      <w:r w:rsidRPr="00A52871">
        <w:rPr>
          <w:sz w:val="28"/>
          <w:szCs w:val="28"/>
        </w:rPr>
        <w:t xml:space="preserve">щённых слов; нормы правописания корня </w:t>
      </w:r>
      <w:r w:rsidRPr="00A52871">
        <w:rPr>
          <w:b/>
          <w:i/>
          <w:sz w:val="28"/>
          <w:szCs w:val="28"/>
        </w:rPr>
        <w:t xml:space="preserve">-кас- </w:t>
      </w:r>
      <w:r w:rsidRPr="00A52871">
        <w:rPr>
          <w:sz w:val="28"/>
          <w:szCs w:val="28"/>
        </w:rPr>
        <w:t xml:space="preserve">— </w:t>
      </w:r>
      <w:r w:rsidRPr="00A52871">
        <w:rPr>
          <w:b/>
          <w:i/>
          <w:sz w:val="28"/>
          <w:szCs w:val="28"/>
        </w:rPr>
        <w:t xml:space="preserve">-кос- </w:t>
      </w:r>
      <w:r w:rsidR="00277735" w:rsidRPr="00A52871">
        <w:rPr>
          <w:sz w:val="28"/>
          <w:szCs w:val="28"/>
        </w:rPr>
        <w:t>с че</w:t>
      </w:r>
      <w:r w:rsidRPr="00A52871">
        <w:rPr>
          <w:sz w:val="28"/>
          <w:szCs w:val="28"/>
        </w:rPr>
        <w:t xml:space="preserve">редованием </w:t>
      </w:r>
      <w:r w:rsidRPr="00A52871">
        <w:rPr>
          <w:b/>
          <w:i/>
          <w:sz w:val="28"/>
          <w:szCs w:val="28"/>
        </w:rPr>
        <w:t xml:space="preserve">а </w:t>
      </w:r>
      <w:r w:rsidRPr="00A52871">
        <w:rPr>
          <w:sz w:val="28"/>
          <w:szCs w:val="28"/>
        </w:rPr>
        <w:t xml:space="preserve">// </w:t>
      </w:r>
      <w:r w:rsidRPr="00A52871">
        <w:rPr>
          <w:b/>
          <w:i/>
          <w:sz w:val="28"/>
          <w:szCs w:val="28"/>
        </w:rPr>
        <w:t>о</w:t>
      </w:r>
      <w:r w:rsidRPr="00A52871">
        <w:rPr>
          <w:sz w:val="28"/>
          <w:szCs w:val="28"/>
        </w:rPr>
        <w:t xml:space="preserve">, гласных в приставках </w:t>
      </w:r>
      <w:r w:rsidRPr="00A52871">
        <w:rPr>
          <w:b/>
          <w:i/>
          <w:sz w:val="28"/>
          <w:szCs w:val="28"/>
        </w:rPr>
        <w:t xml:space="preserve">пре- </w:t>
      </w:r>
      <w:r w:rsidRPr="00A52871">
        <w:rPr>
          <w:sz w:val="28"/>
          <w:szCs w:val="28"/>
        </w:rPr>
        <w:t xml:space="preserve">и </w:t>
      </w:r>
      <w:r w:rsidRPr="00A52871">
        <w:rPr>
          <w:b/>
          <w:i/>
          <w:sz w:val="28"/>
          <w:szCs w:val="28"/>
        </w:rPr>
        <w:t>при-</w:t>
      </w:r>
      <w:r w:rsidRPr="00A52871">
        <w:rPr>
          <w:sz w:val="28"/>
          <w:szCs w:val="28"/>
        </w:rPr>
        <w:t>.</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Морфология. Культура речи. Орфография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особенности словообразования имён </w:t>
      </w:r>
      <w:r w:rsidR="00277735" w:rsidRPr="00A52871">
        <w:rPr>
          <w:sz w:val="28"/>
          <w:szCs w:val="28"/>
        </w:rPr>
        <w:t>суще</w:t>
      </w:r>
      <w:r w:rsidRPr="00A52871">
        <w:rPr>
          <w:sz w:val="28"/>
          <w:szCs w:val="28"/>
        </w:rPr>
        <w:t>ствительных.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нормы слитного и дефисного написания </w:t>
      </w:r>
      <w:r w:rsidRPr="00A52871">
        <w:rPr>
          <w:b/>
          <w:i/>
          <w:sz w:val="28"/>
          <w:szCs w:val="28"/>
        </w:rPr>
        <w:t xml:space="preserve">пол- </w:t>
      </w:r>
      <w:r w:rsidRPr="00A52871">
        <w:rPr>
          <w:sz w:val="28"/>
          <w:szCs w:val="28"/>
        </w:rPr>
        <w:t>и</w:t>
      </w:r>
    </w:p>
    <w:p w:rsidR="00346DBC" w:rsidRPr="00A52871" w:rsidRDefault="00346DBC" w:rsidP="008777FA">
      <w:pPr>
        <w:tabs>
          <w:tab w:val="left" w:pos="6521"/>
        </w:tabs>
        <w:suppressAutoHyphens/>
        <w:ind w:firstLine="709"/>
        <w:jc w:val="both"/>
        <w:rPr>
          <w:sz w:val="28"/>
          <w:szCs w:val="28"/>
          <w:lang w:val="ru-RU"/>
        </w:rPr>
      </w:pPr>
      <w:r w:rsidRPr="00A52871">
        <w:rPr>
          <w:b/>
          <w:i/>
          <w:sz w:val="28"/>
          <w:szCs w:val="28"/>
          <w:lang w:val="ru-RU"/>
        </w:rPr>
        <w:t xml:space="preserve">полу- </w:t>
      </w:r>
      <w:r w:rsidRPr="00A52871">
        <w:rPr>
          <w:sz w:val="28"/>
          <w:szCs w:val="28"/>
          <w:lang w:val="ru-RU"/>
        </w:rPr>
        <w:t>со словами.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Соблюдать нормы произноше</w:t>
      </w:r>
      <w:r w:rsidR="00277735" w:rsidRPr="00A52871">
        <w:rPr>
          <w:sz w:val="28"/>
          <w:szCs w:val="28"/>
        </w:rPr>
        <w:t>ния, постановки ударения (в ра</w:t>
      </w:r>
      <w:r w:rsidRPr="00A52871">
        <w:rPr>
          <w:sz w:val="28"/>
          <w:szCs w:val="28"/>
        </w:rPr>
        <w:t>ках изученного), словоизменения имён существительных.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Различать качественные, относительные и притяжательные имена прилагательные, степени сравнения качественных имён прилагательных.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w:t>
      </w:r>
      <w:r w:rsidRPr="00A52871">
        <w:rPr>
          <w:b/>
          <w:i/>
          <w:sz w:val="28"/>
          <w:szCs w:val="28"/>
        </w:rPr>
        <w:t xml:space="preserve">н </w:t>
      </w:r>
      <w:r w:rsidRPr="00A52871">
        <w:rPr>
          <w:sz w:val="28"/>
          <w:szCs w:val="28"/>
        </w:rPr>
        <w:t xml:space="preserve">и </w:t>
      </w:r>
      <w:r w:rsidRPr="00A52871">
        <w:rPr>
          <w:b/>
          <w:i/>
          <w:sz w:val="28"/>
          <w:szCs w:val="28"/>
        </w:rPr>
        <w:t xml:space="preserve">нн </w:t>
      </w:r>
      <w:r w:rsidRPr="00A52871">
        <w:rPr>
          <w:sz w:val="28"/>
          <w:szCs w:val="28"/>
        </w:rPr>
        <w:t xml:space="preserve">в именах прилагательных, суффиксов </w:t>
      </w:r>
      <w:r w:rsidRPr="00A52871">
        <w:rPr>
          <w:b/>
          <w:i/>
          <w:sz w:val="28"/>
          <w:szCs w:val="28"/>
        </w:rPr>
        <w:t xml:space="preserve">-к- </w:t>
      </w:r>
      <w:r w:rsidRPr="00A52871">
        <w:rPr>
          <w:sz w:val="28"/>
          <w:szCs w:val="28"/>
        </w:rPr>
        <w:t xml:space="preserve">и </w:t>
      </w:r>
      <w:r w:rsidRPr="00A52871">
        <w:rPr>
          <w:b/>
          <w:i/>
          <w:sz w:val="28"/>
          <w:szCs w:val="28"/>
        </w:rPr>
        <w:t xml:space="preserve">-ск- </w:t>
      </w:r>
      <w:r w:rsidR="00277735" w:rsidRPr="00A52871">
        <w:rPr>
          <w:sz w:val="28"/>
          <w:szCs w:val="28"/>
        </w:rPr>
        <w:t>имён прилага</w:t>
      </w:r>
      <w:r w:rsidRPr="00A52871">
        <w:rPr>
          <w:sz w:val="28"/>
          <w:szCs w:val="28"/>
        </w:rPr>
        <w:t>тельных, сложных имён прилагательных.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числительные; определять общее </w:t>
      </w:r>
      <w:r w:rsidR="00277735" w:rsidRPr="00A52871">
        <w:rPr>
          <w:sz w:val="28"/>
          <w:szCs w:val="28"/>
        </w:rPr>
        <w:t>грамматиче</w:t>
      </w:r>
      <w:r w:rsidRPr="00A52871">
        <w:rPr>
          <w:sz w:val="28"/>
          <w:szCs w:val="28"/>
        </w:rPr>
        <w:t>ское значение имени числительного; различать разряды имён числительных по значению, по строению.</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Уметь склонять числительные и характеризовать особенности склонения, словообразования и синтаксических функций </w:t>
      </w:r>
      <w:r w:rsidR="00277735" w:rsidRPr="00A52871">
        <w:rPr>
          <w:sz w:val="28"/>
          <w:szCs w:val="28"/>
        </w:rPr>
        <w:t>чис</w:t>
      </w:r>
      <w:r w:rsidRPr="00A52871">
        <w:rPr>
          <w:sz w:val="28"/>
          <w:szCs w:val="28"/>
        </w:rPr>
        <w:t>лительных; характеризовать роль имён числительных в речи, особенности употребления в научных текстах, деловой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Правильно употреблять собирательные имена числительные; соблюдать нормы правописания имён числительных, в том </w:t>
      </w:r>
      <w:r w:rsidR="00277735" w:rsidRPr="00A52871">
        <w:rPr>
          <w:sz w:val="28"/>
          <w:szCs w:val="28"/>
        </w:rPr>
        <w:t>чис</w:t>
      </w:r>
      <w:r w:rsidRPr="00A52871">
        <w:rPr>
          <w:sz w:val="28"/>
          <w:szCs w:val="28"/>
        </w:rPr>
        <w:t xml:space="preserve">ле написание </w:t>
      </w:r>
      <w:r w:rsidRPr="00A52871">
        <w:rPr>
          <w:b/>
          <w:i/>
          <w:sz w:val="28"/>
          <w:szCs w:val="28"/>
        </w:rPr>
        <w:t xml:space="preserve">ь </w:t>
      </w:r>
      <w:r w:rsidRPr="00A52871">
        <w:rPr>
          <w:sz w:val="28"/>
          <w:szCs w:val="28"/>
        </w:rPr>
        <w:t xml:space="preserve">в именах числительных; написание двойных </w:t>
      </w:r>
      <w:r w:rsidR="0050609A" w:rsidRPr="00A52871">
        <w:rPr>
          <w:sz w:val="28"/>
          <w:szCs w:val="28"/>
        </w:rPr>
        <w:t>со</w:t>
      </w:r>
      <w:r w:rsidRPr="00A52871">
        <w:rPr>
          <w:sz w:val="28"/>
          <w:szCs w:val="28"/>
        </w:rPr>
        <w:t>гласных; слитное, раздельно</w:t>
      </w:r>
      <w:r w:rsidR="00277735" w:rsidRPr="00A52871">
        <w:rPr>
          <w:sz w:val="28"/>
          <w:szCs w:val="28"/>
        </w:rPr>
        <w:t>е, дефисное написание числитель</w:t>
      </w:r>
      <w:r w:rsidRPr="00A52871">
        <w:rPr>
          <w:sz w:val="28"/>
          <w:szCs w:val="28"/>
        </w:rPr>
        <w:t>ных; нормы правописания окончаний числительных.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местоимен</w:t>
      </w:r>
      <w:r w:rsidR="00277735" w:rsidRPr="00A52871">
        <w:rPr>
          <w:sz w:val="28"/>
          <w:szCs w:val="28"/>
        </w:rPr>
        <w:t>ия; определять общее грамматиче</w:t>
      </w:r>
      <w:r w:rsidRPr="00A52871">
        <w:rPr>
          <w:sz w:val="28"/>
          <w:szCs w:val="28"/>
        </w:rPr>
        <w:t xml:space="preserve">ское значение; различать </w:t>
      </w:r>
      <w:r w:rsidR="00277735" w:rsidRPr="00A52871">
        <w:rPr>
          <w:sz w:val="28"/>
          <w:szCs w:val="28"/>
        </w:rPr>
        <w:t>разряды местоимений; уметь скло</w:t>
      </w:r>
      <w:r w:rsidRPr="00A52871">
        <w:rPr>
          <w:sz w:val="28"/>
          <w:szCs w:val="28"/>
        </w:rPr>
        <w:t>нять местоимения; характеризовать особенности их склонения, словообразования, синтаксических функций, роли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Правильно употреблять мес</w:t>
      </w:r>
      <w:r w:rsidR="00277735" w:rsidRPr="00A52871">
        <w:rPr>
          <w:sz w:val="28"/>
          <w:szCs w:val="28"/>
        </w:rPr>
        <w:t>тоимения в соответствии с требо</w:t>
      </w:r>
      <w:r w:rsidRPr="00A52871">
        <w:rPr>
          <w:sz w:val="28"/>
          <w:szCs w:val="28"/>
        </w:rPr>
        <w:t>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w:t>
      </w:r>
      <w:r w:rsidR="00A52871">
        <w:rPr>
          <w:sz w:val="28"/>
          <w:szCs w:val="28"/>
        </w:rPr>
        <w:t xml:space="preserve"> </w:t>
      </w:r>
      <w:r w:rsidRPr="00A52871">
        <w:rPr>
          <w:b/>
          <w:i/>
          <w:sz w:val="28"/>
          <w:szCs w:val="28"/>
        </w:rPr>
        <w:t xml:space="preserve">не </w:t>
      </w:r>
      <w:r w:rsidRPr="00A52871">
        <w:rPr>
          <w:sz w:val="28"/>
          <w:szCs w:val="28"/>
        </w:rPr>
        <w:t>и</w:t>
      </w:r>
      <w:r w:rsidR="00A52871">
        <w:rPr>
          <w:sz w:val="28"/>
          <w:szCs w:val="28"/>
        </w:rPr>
        <w:t xml:space="preserve"> </w:t>
      </w:r>
      <w:r w:rsidRPr="00A52871">
        <w:rPr>
          <w:b/>
          <w:i/>
          <w:sz w:val="28"/>
          <w:szCs w:val="28"/>
        </w:rPr>
        <w:t>ни</w:t>
      </w:r>
      <w:r w:rsidRPr="00A52871">
        <w:rPr>
          <w:sz w:val="28"/>
          <w:szCs w:val="28"/>
        </w:rPr>
        <w:t>, слитного,</w:t>
      </w:r>
      <w:r w:rsidR="00A52871">
        <w:rPr>
          <w:sz w:val="28"/>
          <w:szCs w:val="28"/>
        </w:rPr>
        <w:t xml:space="preserve"> </w:t>
      </w:r>
      <w:r w:rsidRPr="00A52871">
        <w:rPr>
          <w:sz w:val="28"/>
          <w:szCs w:val="28"/>
        </w:rPr>
        <w:t>раздельного и дефисного написания местоимений.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переходны</w:t>
      </w:r>
      <w:r w:rsidR="0050609A" w:rsidRPr="00A52871">
        <w:rPr>
          <w:sz w:val="28"/>
          <w:szCs w:val="28"/>
        </w:rPr>
        <w:t>е и непереходные глаголы; разно</w:t>
      </w:r>
      <w:r w:rsidRPr="00A52871">
        <w:rPr>
          <w:sz w:val="28"/>
          <w:szCs w:val="28"/>
        </w:rPr>
        <w:t>спрягаемые глаголы; определять наклонение глагола, значение глаголов в изъявительном,</w:t>
      </w:r>
      <w:r w:rsidR="00277735" w:rsidRPr="00A52871">
        <w:rPr>
          <w:sz w:val="28"/>
          <w:szCs w:val="28"/>
        </w:rPr>
        <w:t xml:space="preserve"> условном и повелительном накло</w:t>
      </w:r>
      <w:r w:rsidRPr="00A52871">
        <w:rPr>
          <w:sz w:val="28"/>
          <w:szCs w:val="28"/>
        </w:rPr>
        <w:t>нении; различать безличные и личные глаголы; использовать личные глаголы в безличном значении.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нормы правописания </w:t>
      </w:r>
      <w:r w:rsidRPr="00A52871">
        <w:rPr>
          <w:b/>
          <w:i/>
          <w:sz w:val="28"/>
          <w:szCs w:val="28"/>
        </w:rPr>
        <w:t xml:space="preserve">ь </w:t>
      </w:r>
      <w:r w:rsidR="00277735" w:rsidRPr="00A52871">
        <w:rPr>
          <w:sz w:val="28"/>
          <w:szCs w:val="28"/>
        </w:rPr>
        <w:t>в формах глагола повели</w:t>
      </w:r>
      <w:r w:rsidRPr="00A52871">
        <w:rPr>
          <w:sz w:val="28"/>
          <w:szCs w:val="28"/>
        </w:rPr>
        <w:t>тельного наклонения.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морфологический анализ имён прилагательных, имён числительных, местоимений, глаголов; применять знания</w:t>
      </w:r>
      <w:r w:rsidR="0050609A" w:rsidRPr="00A52871">
        <w:rPr>
          <w:sz w:val="28"/>
          <w:szCs w:val="28"/>
        </w:rPr>
        <w:t xml:space="preserve"> </w:t>
      </w:r>
      <w:r w:rsidRPr="00A52871">
        <w:rPr>
          <w:sz w:val="28"/>
          <w:szCs w:val="28"/>
        </w:rPr>
        <w:t>по морфологии при выполнении языкового анализа различных видов и в речевой практике.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фонетический анализ</w:t>
      </w:r>
      <w:r w:rsidR="00A52871">
        <w:rPr>
          <w:sz w:val="28"/>
          <w:szCs w:val="28"/>
        </w:rPr>
        <w:t xml:space="preserve"> </w:t>
      </w:r>
      <w:r w:rsidRPr="00A52871">
        <w:rPr>
          <w:sz w:val="28"/>
          <w:szCs w:val="28"/>
        </w:rPr>
        <w:t>слов;</w:t>
      </w:r>
      <w:r w:rsidR="00A52871">
        <w:rPr>
          <w:sz w:val="28"/>
          <w:szCs w:val="28"/>
        </w:rPr>
        <w:t xml:space="preserve"> </w:t>
      </w:r>
      <w:r w:rsidRPr="00A52871">
        <w:rPr>
          <w:sz w:val="28"/>
          <w:szCs w:val="28"/>
        </w:rPr>
        <w:t>использовать</w:t>
      </w:r>
      <w:r w:rsidR="00A52871">
        <w:rPr>
          <w:sz w:val="28"/>
          <w:szCs w:val="28"/>
        </w:rPr>
        <w:t xml:space="preserve"> </w:t>
      </w:r>
      <w:r w:rsidRPr="00A52871">
        <w:rPr>
          <w:sz w:val="28"/>
          <w:szCs w:val="28"/>
        </w:rPr>
        <w:t xml:space="preserve">знания по фонетике и графике в практике произношения и </w:t>
      </w:r>
      <w:r w:rsidR="009A14DB" w:rsidRPr="00A52871">
        <w:rPr>
          <w:sz w:val="28"/>
          <w:szCs w:val="28"/>
        </w:rPr>
        <w:t>правопи</w:t>
      </w:r>
      <w:r w:rsidRPr="00A52871">
        <w:rPr>
          <w:sz w:val="28"/>
          <w:szCs w:val="28"/>
        </w:rPr>
        <w:t>сания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изученные </w:t>
      </w:r>
      <w:r w:rsidR="009A14DB" w:rsidRPr="00A52871">
        <w:rPr>
          <w:sz w:val="28"/>
          <w:szCs w:val="28"/>
        </w:rPr>
        <w:t>орфограммы; проводить орфографи</w:t>
      </w:r>
      <w:r w:rsidRPr="00A52871">
        <w:rPr>
          <w:sz w:val="28"/>
          <w:szCs w:val="28"/>
        </w:rPr>
        <w:t>ческий анализ слов; примен</w:t>
      </w:r>
      <w:r w:rsidR="009A14DB" w:rsidRPr="00A52871">
        <w:rPr>
          <w:sz w:val="28"/>
          <w:szCs w:val="28"/>
        </w:rPr>
        <w:t>ять знания по орфографии в прак</w:t>
      </w:r>
      <w:r w:rsidRPr="00A52871">
        <w:rPr>
          <w:sz w:val="28"/>
          <w:szCs w:val="28"/>
        </w:rPr>
        <w:t>тике правописания.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синтаксически</w:t>
      </w:r>
      <w:r w:rsidR="009A14DB" w:rsidRPr="00A52871">
        <w:rPr>
          <w:sz w:val="28"/>
          <w:szCs w:val="28"/>
        </w:rPr>
        <w:t>й анализ словосочетаний, синтак</w:t>
      </w:r>
      <w:r w:rsidRPr="00A52871">
        <w:rPr>
          <w:sz w:val="28"/>
          <w:szCs w:val="28"/>
        </w:rPr>
        <w:t>сический и пунктуационный анализ предложений (в рамках изученного); применять знания по синтаксису и пунктуации при выполнении языкового</w:t>
      </w:r>
      <w:r w:rsidR="009A14DB" w:rsidRPr="00A52871">
        <w:rPr>
          <w:sz w:val="28"/>
          <w:szCs w:val="28"/>
        </w:rPr>
        <w:t xml:space="preserve"> анализа различных видов и в ре</w:t>
      </w:r>
      <w:r w:rsidRPr="00A52871">
        <w:rPr>
          <w:sz w:val="28"/>
          <w:szCs w:val="28"/>
        </w:rPr>
        <w:t>чевой практике.</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7 КЛАСС</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Общие сведения о языке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Иметь представление о языке как развивающемся явлении.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Осознавать взаимосвязь языка, культуры и истории народа (приводить примеры).</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Создавать</w:t>
      </w:r>
      <w:r w:rsidR="00A52871">
        <w:rPr>
          <w:sz w:val="28"/>
          <w:szCs w:val="28"/>
        </w:rPr>
        <w:t xml:space="preserve"> </w:t>
      </w:r>
      <w:r w:rsidRPr="00A52871">
        <w:rPr>
          <w:sz w:val="28"/>
          <w:szCs w:val="28"/>
        </w:rPr>
        <w:t>устные</w:t>
      </w:r>
      <w:r w:rsidR="00A52871">
        <w:rPr>
          <w:sz w:val="28"/>
          <w:szCs w:val="28"/>
        </w:rPr>
        <w:t xml:space="preserve"> </w:t>
      </w:r>
      <w:r w:rsidRPr="00A52871">
        <w:rPr>
          <w:sz w:val="28"/>
          <w:szCs w:val="28"/>
        </w:rPr>
        <w:t>монологические</w:t>
      </w:r>
      <w:r w:rsidR="00A52871">
        <w:rPr>
          <w:sz w:val="28"/>
          <w:szCs w:val="28"/>
        </w:rPr>
        <w:t xml:space="preserve"> </w:t>
      </w:r>
      <w:r w:rsidRPr="00A52871">
        <w:rPr>
          <w:sz w:val="28"/>
          <w:szCs w:val="28"/>
        </w:rPr>
        <w:t>высказывания</w:t>
      </w:r>
      <w:r w:rsidR="00A52871">
        <w:rPr>
          <w:sz w:val="28"/>
          <w:szCs w:val="28"/>
        </w:rPr>
        <w:t xml:space="preserve"> </w:t>
      </w:r>
      <w:r w:rsidRPr="00A52871">
        <w:rPr>
          <w:sz w:val="28"/>
          <w:szCs w:val="28"/>
        </w:rPr>
        <w:t xml:space="preserve">объёмом не менее 7 предложений на основе наблюдений, личных </w:t>
      </w:r>
      <w:r w:rsidR="009A14DB" w:rsidRPr="00A52871">
        <w:rPr>
          <w:sz w:val="28"/>
          <w:szCs w:val="28"/>
        </w:rPr>
        <w:t>впе</w:t>
      </w:r>
      <w:r w:rsidRPr="00A52871">
        <w:rPr>
          <w:sz w:val="28"/>
          <w:szCs w:val="28"/>
        </w:rPr>
        <w:t xml:space="preserve">чатлений, чтения научно-учебной, художественной и научно- популярной литературы (монолог-описание, </w:t>
      </w:r>
      <w:r w:rsidR="009A14DB" w:rsidRPr="00A52871">
        <w:rPr>
          <w:sz w:val="28"/>
          <w:szCs w:val="28"/>
        </w:rPr>
        <w:t>монолог-рассуж</w:t>
      </w:r>
      <w:r w:rsidRPr="00A52871">
        <w:rPr>
          <w:sz w:val="28"/>
          <w:szCs w:val="28"/>
        </w:rPr>
        <w:t xml:space="preserve">дение, монолог-повествование); выступать с научным </w:t>
      </w:r>
      <w:r w:rsidR="009A14DB" w:rsidRPr="00A52871">
        <w:rPr>
          <w:sz w:val="28"/>
          <w:szCs w:val="28"/>
        </w:rPr>
        <w:t>сообще</w:t>
      </w:r>
      <w:r w:rsidRPr="00A52871">
        <w:rPr>
          <w:sz w:val="28"/>
          <w:szCs w:val="28"/>
        </w:rPr>
        <w:t>нием.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Участвовать в диалоге на лингвистические темы (в рамках изученного) и темы на основе жизненных наблюдений объёмом не менее 5 реплик.</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Владеть различными вид</w:t>
      </w:r>
      <w:r w:rsidR="009A14DB" w:rsidRPr="00A52871">
        <w:rPr>
          <w:sz w:val="28"/>
          <w:szCs w:val="28"/>
        </w:rPr>
        <w:t>ами диалога: диалог — запрос ин</w:t>
      </w:r>
      <w:r w:rsidRPr="00A52871">
        <w:rPr>
          <w:sz w:val="28"/>
          <w:szCs w:val="28"/>
        </w:rPr>
        <w:t>формации, диалог — сообщение информации.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Владеть различными видами аудирования (выборочное, ознакомительное, детально</w:t>
      </w:r>
      <w:r w:rsidR="009A14DB" w:rsidRPr="00A52871">
        <w:rPr>
          <w:sz w:val="28"/>
          <w:szCs w:val="28"/>
        </w:rPr>
        <w:t>е) публицистических текстов раз</w:t>
      </w:r>
      <w:r w:rsidRPr="00A52871">
        <w:rPr>
          <w:sz w:val="28"/>
          <w:szCs w:val="28"/>
        </w:rPr>
        <w:t>личных функционально-смысловых типов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различными видами чтения: просмотровым, </w:t>
      </w:r>
      <w:r w:rsidR="009A14DB" w:rsidRPr="00A52871">
        <w:rPr>
          <w:sz w:val="28"/>
          <w:szCs w:val="28"/>
        </w:rPr>
        <w:t>ознако</w:t>
      </w:r>
      <w:r w:rsidRPr="00A52871">
        <w:rPr>
          <w:sz w:val="28"/>
          <w:szCs w:val="28"/>
        </w:rPr>
        <w:t>мительным, изучающим, поисковым.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Устно пересказывать прослушанный или прочитанный текст объёмом не менее 120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Понимать содержание п</w:t>
      </w:r>
      <w:r w:rsidR="009A14DB" w:rsidRPr="00A52871">
        <w:rPr>
          <w:sz w:val="28"/>
          <w:szCs w:val="28"/>
        </w:rPr>
        <w:t>рослушанных и прочитанных публи</w:t>
      </w:r>
      <w:r w:rsidRPr="00A52871">
        <w:rPr>
          <w:sz w:val="28"/>
          <w:szCs w:val="28"/>
        </w:rPr>
        <w:t>цистических</w:t>
      </w:r>
      <w:r w:rsidR="00A52871">
        <w:rPr>
          <w:sz w:val="28"/>
          <w:szCs w:val="28"/>
        </w:rPr>
        <w:t xml:space="preserve"> </w:t>
      </w:r>
      <w:r w:rsidRPr="00A52871">
        <w:rPr>
          <w:sz w:val="28"/>
          <w:szCs w:val="28"/>
        </w:rPr>
        <w:t>текстов</w:t>
      </w:r>
      <w:r w:rsidR="00A52871">
        <w:rPr>
          <w:sz w:val="28"/>
          <w:szCs w:val="28"/>
        </w:rPr>
        <w:t xml:space="preserve"> </w:t>
      </w:r>
      <w:r w:rsidRPr="00A52871">
        <w:rPr>
          <w:sz w:val="28"/>
          <w:szCs w:val="28"/>
        </w:rPr>
        <w:t>(рассуждение-доказательство,</w:t>
      </w:r>
      <w:r w:rsidR="00A52871">
        <w:rPr>
          <w:sz w:val="28"/>
          <w:szCs w:val="28"/>
        </w:rPr>
        <w:t xml:space="preserve"> </w:t>
      </w:r>
      <w:r w:rsidR="009A14DB" w:rsidRPr="00A52871">
        <w:rPr>
          <w:sz w:val="28"/>
          <w:szCs w:val="28"/>
        </w:rPr>
        <w:t>рассужде</w:t>
      </w:r>
      <w:r w:rsidRPr="00A52871">
        <w:rPr>
          <w:sz w:val="28"/>
          <w:szCs w:val="28"/>
        </w:rPr>
        <w:t xml:space="preserve">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w:t>
      </w:r>
      <w:r w:rsidR="009A14DB" w:rsidRPr="00A52871">
        <w:rPr>
          <w:sz w:val="28"/>
          <w:szCs w:val="28"/>
        </w:rPr>
        <w:t>публи</w:t>
      </w:r>
      <w:r w:rsidRPr="00A52871">
        <w:rPr>
          <w:sz w:val="28"/>
          <w:szCs w:val="28"/>
        </w:rPr>
        <w:t xml:space="preserve">цистических текстов (для подробного изложения объём </w:t>
      </w:r>
      <w:r w:rsidR="009A14DB" w:rsidRPr="00A52871">
        <w:rPr>
          <w:sz w:val="28"/>
          <w:szCs w:val="28"/>
        </w:rPr>
        <w:t>исход</w:t>
      </w:r>
      <w:r w:rsidRPr="00A52871">
        <w:rPr>
          <w:sz w:val="28"/>
          <w:szCs w:val="28"/>
        </w:rPr>
        <w:t>ного текста должен составлять не менее 180 слов; для сжатого и выборочного изложения — не менее 200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Осуществлять адекватны</w:t>
      </w:r>
      <w:r w:rsidR="0050609A" w:rsidRPr="00A52871">
        <w:rPr>
          <w:sz w:val="28"/>
          <w:szCs w:val="28"/>
        </w:rPr>
        <w:t>й выбор языковых средств для со</w:t>
      </w:r>
      <w:r w:rsidRPr="00A52871">
        <w:rPr>
          <w:sz w:val="28"/>
          <w:szCs w:val="28"/>
        </w:rPr>
        <w:t>здания высказывания в соот</w:t>
      </w:r>
      <w:r w:rsidR="009A14DB" w:rsidRPr="00A52871">
        <w:rPr>
          <w:sz w:val="28"/>
          <w:szCs w:val="28"/>
        </w:rPr>
        <w:t>ветствии с целью, темой и комму</w:t>
      </w:r>
      <w:r w:rsidRPr="00A52871">
        <w:rPr>
          <w:sz w:val="28"/>
          <w:szCs w:val="28"/>
        </w:rPr>
        <w:t>никативным замыслом.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Соблюдать в устной речи и на письме нормы современного русского литературного языка, в том числе во </w:t>
      </w:r>
      <w:r w:rsidR="009A14DB" w:rsidRPr="00A52871">
        <w:rPr>
          <w:sz w:val="28"/>
          <w:szCs w:val="28"/>
        </w:rPr>
        <w:t>время</w:t>
      </w:r>
      <w:r w:rsidR="00A52871">
        <w:rPr>
          <w:sz w:val="28"/>
          <w:szCs w:val="28"/>
        </w:rPr>
        <w:t xml:space="preserve"> </w:t>
      </w:r>
      <w:r w:rsidR="009A14DB" w:rsidRPr="00A52871">
        <w:rPr>
          <w:sz w:val="28"/>
          <w:szCs w:val="28"/>
        </w:rPr>
        <w:t>списыва</w:t>
      </w:r>
      <w:r w:rsidRPr="00A52871">
        <w:rPr>
          <w:sz w:val="28"/>
          <w:szCs w:val="28"/>
        </w:rPr>
        <w:t xml:space="preserve">ния текста объёмом 110—120 слов; словарного диктанта </w:t>
      </w:r>
      <w:r w:rsidR="009A14DB" w:rsidRPr="00A52871">
        <w:rPr>
          <w:sz w:val="28"/>
          <w:szCs w:val="28"/>
        </w:rPr>
        <w:t>объ</w:t>
      </w:r>
      <w:r w:rsidRPr="00A52871">
        <w:rPr>
          <w:sz w:val="28"/>
          <w:szCs w:val="28"/>
        </w:rPr>
        <w:t>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w:t>
      </w:r>
      <w:r w:rsidR="00A52871">
        <w:rPr>
          <w:sz w:val="28"/>
          <w:szCs w:val="28"/>
        </w:rPr>
        <w:t xml:space="preserve"> </w:t>
      </w:r>
      <w:r w:rsidRPr="00A52871">
        <w:rPr>
          <w:sz w:val="28"/>
          <w:szCs w:val="28"/>
        </w:rPr>
        <w:t>обучения</w:t>
      </w:r>
      <w:r w:rsidR="00A52871">
        <w:rPr>
          <w:sz w:val="28"/>
          <w:szCs w:val="28"/>
        </w:rPr>
        <w:t xml:space="preserve"> </w:t>
      </w:r>
      <w:r w:rsidRPr="00A52871">
        <w:rPr>
          <w:sz w:val="28"/>
          <w:szCs w:val="28"/>
        </w:rPr>
        <w:t>орфограммы,</w:t>
      </w:r>
      <w:r w:rsidR="00A52871">
        <w:rPr>
          <w:sz w:val="28"/>
          <w:szCs w:val="28"/>
        </w:rPr>
        <w:t xml:space="preserve"> </w:t>
      </w:r>
      <w:r w:rsidRPr="00A52871">
        <w:rPr>
          <w:sz w:val="28"/>
          <w:szCs w:val="28"/>
        </w:rPr>
        <w:t>пунктограммы</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 xml:space="preserve">слова с непроверяемыми написаниями); соблюдать </w:t>
      </w:r>
      <w:r w:rsidR="009A14DB" w:rsidRPr="00A52871">
        <w:rPr>
          <w:sz w:val="28"/>
          <w:szCs w:val="28"/>
        </w:rPr>
        <w:t>на</w:t>
      </w:r>
      <w:r w:rsidR="00A52871">
        <w:rPr>
          <w:sz w:val="28"/>
          <w:szCs w:val="28"/>
        </w:rPr>
        <w:t xml:space="preserve"> </w:t>
      </w:r>
      <w:r w:rsidR="009A14DB" w:rsidRPr="00A52871">
        <w:rPr>
          <w:sz w:val="28"/>
          <w:szCs w:val="28"/>
        </w:rPr>
        <w:t>письме</w:t>
      </w:r>
      <w:r w:rsidR="00A52871">
        <w:rPr>
          <w:sz w:val="28"/>
          <w:szCs w:val="28"/>
        </w:rPr>
        <w:t xml:space="preserve"> </w:t>
      </w:r>
      <w:r w:rsidR="009A14DB" w:rsidRPr="00A52871">
        <w:rPr>
          <w:sz w:val="28"/>
          <w:szCs w:val="28"/>
        </w:rPr>
        <w:t>пра</w:t>
      </w:r>
      <w:r w:rsidRPr="00A52871">
        <w:rPr>
          <w:sz w:val="28"/>
          <w:szCs w:val="28"/>
        </w:rPr>
        <w:t>вила речевого этикета.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Анализировать текст с точки зрения его соответствия </w:t>
      </w:r>
      <w:r w:rsidR="009A14DB" w:rsidRPr="00A52871">
        <w:rPr>
          <w:sz w:val="28"/>
          <w:szCs w:val="28"/>
        </w:rPr>
        <w:t>ос</w:t>
      </w:r>
      <w:r w:rsidRPr="00A52871">
        <w:rPr>
          <w:sz w:val="28"/>
          <w:szCs w:val="28"/>
        </w:rPr>
        <w:t>новным признакам; выявлять его структуру, особенности абзацного</w:t>
      </w:r>
      <w:r w:rsidR="00A52871">
        <w:rPr>
          <w:sz w:val="28"/>
          <w:szCs w:val="28"/>
        </w:rPr>
        <w:t xml:space="preserve"> </w:t>
      </w:r>
      <w:r w:rsidRPr="00A52871">
        <w:rPr>
          <w:sz w:val="28"/>
          <w:szCs w:val="28"/>
        </w:rPr>
        <w:t>членения,</w:t>
      </w:r>
      <w:r w:rsidR="00A52871">
        <w:rPr>
          <w:sz w:val="28"/>
          <w:szCs w:val="28"/>
        </w:rPr>
        <w:t xml:space="preserve"> </w:t>
      </w:r>
      <w:r w:rsidRPr="00A52871">
        <w:rPr>
          <w:sz w:val="28"/>
          <w:szCs w:val="28"/>
        </w:rPr>
        <w:t>языковые</w:t>
      </w:r>
      <w:r w:rsidR="00A52871">
        <w:rPr>
          <w:sz w:val="28"/>
          <w:szCs w:val="28"/>
        </w:rPr>
        <w:t xml:space="preserve"> </w:t>
      </w:r>
      <w:r w:rsidRPr="00A52871">
        <w:rPr>
          <w:sz w:val="28"/>
          <w:szCs w:val="28"/>
        </w:rPr>
        <w:t>средства</w:t>
      </w:r>
      <w:r w:rsidR="00A52871">
        <w:rPr>
          <w:sz w:val="28"/>
          <w:szCs w:val="28"/>
        </w:rPr>
        <w:t xml:space="preserve"> </w:t>
      </w:r>
      <w:r w:rsidRPr="00A52871">
        <w:rPr>
          <w:sz w:val="28"/>
          <w:szCs w:val="28"/>
        </w:rPr>
        <w:t>выразительности в тексте: фонетические (звукопись), словообразовательные, лексические.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смысловой анализ текста, его композиционных особенностей, определять количество микротем и абзацев.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Выявлять лексические и грамматические средства связи предложений и частей текста.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w:t>
      </w:r>
      <w:r w:rsidR="009A14DB" w:rsidRPr="00A52871">
        <w:rPr>
          <w:sz w:val="28"/>
          <w:szCs w:val="28"/>
        </w:rPr>
        <w:t xml:space="preserve"> стиля и жанра сочинения, харак</w:t>
      </w:r>
      <w:r w:rsidRPr="00A52871">
        <w:rPr>
          <w:sz w:val="28"/>
          <w:szCs w:val="28"/>
        </w:rPr>
        <w:t>тера темы).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умениями информационной переработки текста: </w:t>
      </w:r>
      <w:r w:rsidR="009A14DB" w:rsidRPr="00A52871">
        <w:rPr>
          <w:sz w:val="28"/>
          <w:szCs w:val="28"/>
        </w:rPr>
        <w:t>со</w:t>
      </w:r>
      <w:r w:rsidRPr="00A52871">
        <w:rPr>
          <w:sz w:val="28"/>
          <w:szCs w:val="28"/>
        </w:rPr>
        <w:t xml:space="preserve">ставлять план прочитанного текста (простой, сложный; </w:t>
      </w:r>
      <w:r w:rsidR="009A14DB" w:rsidRPr="00A52871">
        <w:rPr>
          <w:sz w:val="28"/>
          <w:szCs w:val="28"/>
        </w:rPr>
        <w:t>назыв</w:t>
      </w:r>
      <w:r w:rsidRPr="00A52871">
        <w:rPr>
          <w:sz w:val="28"/>
          <w:szCs w:val="28"/>
        </w:rPr>
        <w:t>ной, вопросный, тезисный) с</w:t>
      </w:r>
      <w:r w:rsidR="009A14DB" w:rsidRPr="00A52871">
        <w:rPr>
          <w:sz w:val="28"/>
          <w:szCs w:val="28"/>
        </w:rPr>
        <w:t xml:space="preserve"> целью дальнейшего воспроизведе</w:t>
      </w:r>
      <w:r w:rsidRPr="00A52871">
        <w:rPr>
          <w:sz w:val="28"/>
          <w:szCs w:val="28"/>
        </w:rPr>
        <w:t xml:space="preserve">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w:t>
      </w:r>
      <w:r w:rsidR="009A14DB" w:rsidRPr="00A52871">
        <w:rPr>
          <w:sz w:val="28"/>
          <w:szCs w:val="28"/>
        </w:rPr>
        <w:t>использо</w:t>
      </w:r>
      <w:r w:rsidRPr="00A52871">
        <w:rPr>
          <w:sz w:val="28"/>
          <w:szCs w:val="28"/>
        </w:rPr>
        <w:t>вать способы информационной переработки текста; извлекать информацию из различных ис</w:t>
      </w:r>
      <w:r w:rsidR="0050609A" w:rsidRPr="00A52871">
        <w:rPr>
          <w:sz w:val="28"/>
          <w:szCs w:val="28"/>
        </w:rPr>
        <w:t>точников, в том числе из лингви</w:t>
      </w:r>
      <w:r w:rsidRPr="00A52871">
        <w:rPr>
          <w:sz w:val="28"/>
          <w:szCs w:val="28"/>
        </w:rPr>
        <w:t>стических словарей и</w:t>
      </w:r>
      <w:r w:rsidR="00A52871">
        <w:rPr>
          <w:sz w:val="28"/>
          <w:szCs w:val="28"/>
        </w:rPr>
        <w:t xml:space="preserve"> </w:t>
      </w:r>
      <w:r w:rsidRPr="00A52871">
        <w:rPr>
          <w:sz w:val="28"/>
          <w:szCs w:val="28"/>
        </w:rPr>
        <w:t>справочной</w:t>
      </w:r>
      <w:r w:rsidR="00A52871">
        <w:rPr>
          <w:sz w:val="28"/>
          <w:szCs w:val="28"/>
        </w:rPr>
        <w:t xml:space="preserve"> </w:t>
      </w:r>
      <w:r w:rsidRPr="00A52871">
        <w:rPr>
          <w:sz w:val="28"/>
          <w:szCs w:val="28"/>
        </w:rPr>
        <w:t>литературы,</w:t>
      </w:r>
      <w:r w:rsidR="00A52871">
        <w:rPr>
          <w:sz w:val="28"/>
          <w:szCs w:val="28"/>
        </w:rPr>
        <w:t xml:space="preserve"> </w:t>
      </w:r>
      <w:r w:rsidRPr="00A52871">
        <w:rPr>
          <w:sz w:val="28"/>
          <w:szCs w:val="28"/>
        </w:rPr>
        <w:t>и</w:t>
      </w:r>
      <w:r w:rsidR="00A52871">
        <w:rPr>
          <w:sz w:val="28"/>
          <w:szCs w:val="28"/>
        </w:rPr>
        <w:t xml:space="preserve"> </w:t>
      </w:r>
      <w:r w:rsidRPr="00A52871">
        <w:rPr>
          <w:sz w:val="28"/>
          <w:szCs w:val="28"/>
        </w:rPr>
        <w:t>использовать её в учебной деятельности.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Представлять сообщение н</w:t>
      </w:r>
      <w:r w:rsidR="009A14DB" w:rsidRPr="00A52871">
        <w:rPr>
          <w:sz w:val="28"/>
          <w:szCs w:val="28"/>
        </w:rPr>
        <w:t>а заданную тему в виде презента</w:t>
      </w:r>
      <w:r w:rsidRPr="00A52871">
        <w:rPr>
          <w:sz w:val="28"/>
          <w:szCs w:val="28"/>
        </w:rPr>
        <w:t>ции.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Представлять содержание научно-учебного текста в виде </w:t>
      </w:r>
      <w:r w:rsidR="009A14DB" w:rsidRPr="00A52871">
        <w:rPr>
          <w:sz w:val="28"/>
          <w:szCs w:val="28"/>
        </w:rPr>
        <w:t>та</w:t>
      </w:r>
      <w:r w:rsidRPr="00A52871">
        <w:rPr>
          <w:sz w:val="28"/>
          <w:szCs w:val="28"/>
        </w:rPr>
        <w:t>блицы, схемы; представлять содержание таблицы, схемы в виде текста.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Редактировать тексты: сопоставлять исходный и </w:t>
      </w:r>
      <w:r w:rsidR="009A14DB" w:rsidRPr="00A52871">
        <w:rPr>
          <w:sz w:val="28"/>
          <w:szCs w:val="28"/>
        </w:rPr>
        <w:t>отредакти</w:t>
      </w:r>
      <w:r w:rsidRPr="00A52871">
        <w:rPr>
          <w:sz w:val="28"/>
          <w:szCs w:val="28"/>
        </w:rPr>
        <w:t>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функциональные разновидности языка: разговорную речь и функц</w:t>
      </w:r>
      <w:r w:rsidR="009A14DB" w:rsidRPr="00A52871">
        <w:rPr>
          <w:sz w:val="28"/>
          <w:szCs w:val="28"/>
        </w:rPr>
        <w:t>иональные стили (научный, публи</w:t>
      </w:r>
      <w:r w:rsidRPr="00A52871">
        <w:rPr>
          <w:sz w:val="28"/>
          <w:szCs w:val="28"/>
        </w:rPr>
        <w:t>цистический, официально-д</w:t>
      </w:r>
      <w:r w:rsidR="009A14DB" w:rsidRPr="00A52871">
        <w:rPr>
          <w:sz w:val="28"/>
          <w:szCs w:val="28"/>
        </w:rPr>
        <w:t>еловой), язык художественной ли</w:t>
      </w:r>
      <w:r w:rsidRPr="00A52871">
        <w:rPr>
          <w:sz w:val="28"/>
          <w:szCs w:val="28"/>
        </w:rPr>
        <w:t>тературы.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w:t>
      </w:r>
      <w:r w:rsidR="00A52871">
        <w:rPr>
          <w:sz w:val="28"/>
          <w:szCs w:val="28"/>
        </w:rPr>
        <w:t xml:space="preserve"> </w:t>
      </w:r>
      <w:r w:rsidRPr="00A52871">
        <w:rPr>
          <w:sz w:val="28"/>
          <w:szCs w:val="28"/>
        </w:rPr>
        <w:t>особенности</w:t>
      </w:r>
      <w:r w:rsidR="00A52871">
        <w:rPr>
          <w:sz w:val="28"/>
          <w:szCs w:val="28"/>
        </w:rPr>
        <w:t xml:space="preserve"> </w:t>
      </w:r>
      <w:r w:rsidRPr="00A52871">
        <w:rPr>
          <w:sz w:val="28"/>
          <w:szCs w:val="28"/>
        </w:rPr>
        <w:t>публицистического</w:t>
      </w:r>
      <w:r w:rsidR="00A52871">
        <w:rPr>
          <w:sz w:val="28"/>
          <w:szCs w:val="28"/>
        </w:rPr>
        <w:t xml:space="preserve"> </w:t>
      </w:r>
      <w:r w:rsidRPr="00A52871">
        <w:rPr>
          <w:sz w:val="28"/>
          <w:szCs w:val="28"/>
        </w:rPr>
        <w:t>стиля (в том числе сферу употребле</w:t>
      </w:r>
      <w:r w:rsidR="009A14DB" w:rsidRPr="00A52871">
        <w:rPr>
          <w:sz w:val="28"/>
          <w:szCs w:val="28"/>
        </w:rPr>
        <w:t>ния, функции), употребления язы</w:t>
      </w:r>
      <w:r w:rsidRPr="00A52871">
        <w:rPr>
          <w:sz w:val="28"/>
          <w:szCs w:val="28"/>
        </w:rPr>
        <w:t>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Создавать тексты публицис</w:t>
      </w:r>
      <w:r w:rsidR="009A14DB" w:rsidRPr="00A52871">
        <w:rPr>
          <w:sz w:val="28"/>
          <w:szCs w:val="28"/>
        </w:rPr>
        <w:t>тического стиля в жанре репорта</w:t>
      </w:r>
      <w:r w:rsidRPr="00A52871">
        <w:rPr>
          <w:sz w:val="28"/>
          <w:szCs w:val="28"/>
        </w:rPr>
        <w:t>жа, заметки, интервью; оф</w:t>
      </w:r>
      <w:r w:rsidR="009A14DB" w:rsidRPr="00A52871">
        <w:rPr>
          <w:sz w:val="28"/>
          <w:szCs w:val="28"/>
        </w:rPr>
        <w:t>ормлять деловые бумаги (инструк</w:t>
      </w:r>
      <w:r w:rsidRPr="00A52871">
        <w:rPr>
          <w:sz w:val="28"/>
          <w:szCs w:val="28"/>
        </w:rPr>
        <w:t>ция).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Владеть нормами построения текстов публицистического стиля.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w:t>
      </w:r>
      <w:r w:rsidR="00A52871">
        <w:rPr>
          <w:sz w:val="28"/>
          <w:szCs w:val="28"/>
        </w:rPr>
        <w:t xml:space="preserve"> </w:t>
      </w:r>
      <w:r w:rsidRPr="00A52871">
        <w:rPr>
          <w:sz w:val="28"/>
          <w:szCs w:val="28"/>
        </w:rPr>
        <w:t>особенности</w:t>
      </w:r>
      <w:r w:rsidR="00A52871">
        <w:rPr>
          <w:sz w:val="28"/>
          <w:szCs w:val="28"/>
        </w:rPr>
        <w:t xml:space="preserve"> </w:t>
      </w:r>
      <w:r w:rsidRPr="00A52871">
        <w:rPr>
          <w:sz w:val="28"/>
          <w:szCs w:val="28"/>
        </w:rPr>
        <w:t>официально-делового</w:t>
      </w:r>
      <w:r w:rsidR="00A52871">
        <w:rPr>
          <w:sz w:val="28"/>
          <w:szCs w:val="28"/>
        </w:rPr>
        <w:t xml:space="preserve"> </w:t>
      </w:r>
      <w:r w:rsidRPr="00A52871">
        <w:rPr>
          <w:sz w:val="28"/>
          <w:szCs w:val="28"/>
        </w:rPr>
        <w:t xml:space="preserve">стиля (в том числе сферу употребления, функции, языковые </w:t>
      </w:r>
      <w:r w:rsidR="009A14DB" w:rsidRPr="00A52871">
        <w:rPr>
          <w:sz w:val="28"/>
          <w:szCs w:val="28"/>
        </w:rPr>
        <w:t>особен</w:t>
      </w:r>
      <w:r w:rsidRPr="00A52871">
        <w:rPr>
          <w:sz w:val="28"/>
          <w:szCs w:val="28"/>
        </w:rPr>
        <w:t>ности), особенности жанра инструкции.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Применять знания о функциональных разновидностях языка при выполнении языкового анализа различных </w:t>
      </w:r>
      <w:r w:rsidR="009A14DB" w:rsidRPr="00A52871">
        <w:rPr>
          <w:sz w:val="28"/>
          <w:szCs w:val="28"/>
        </w:rPr>
        <w:t>видов и в рече</w:t>
      </w:r>
      <w:r w:rsidRPr="00A52871">
        <w:rPr>
          <w:sz w:val="28"/>
          <w:szCs w:val="28"/>
        </w:rPr>
        <w:t>вой практике.</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СИСТЕМА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изученные орфограммы; проводить о</w:t>
      </w:r>
      <w:r w:rsidR="009A14DB" w:rsidRPr="00A52871">
        <w:rPr>
          <w:sz w:val="28"/>
          <w:szCs w:val="28"/>
        </w:rPr>
        <w:t>рфографи</w:t>
      </w:r>
      <w:r w:rsidRPr="00A52871">
        <w:rPr>
          <w:sz w:val="28"/>
          <w:szCs w:val="28"/>
        </w:rPr>
        <w:t>ческий анализ слов; примен</w:t>
      </w:r>
      <w:r w:rsidR="009A14DB" w:rsidRPr="00A52871">
        <w:rPr>
          <w:sz w:val="28"/>
          <w:szCs w:val="28"/>
        </w:rPr>
        <w:t>ять знания по орфографии в прак</w:t>
      </w:r>
      <w:r w:rsidRPr="00A52871">
        <w:rPr>
          <w:sz w:val="28"/>
          <w:szCs w:val="28"/>
        </w:rPr>
        <w:t>тике правописания.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Использовать знания по морфемике и словообразованию при выполнении языкового анализа различных видов и в практике правописания.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Объяснять значения фразеологизмов, пословиц и </w:t>
      </w:r>
      <w:r w:rsidR="009A14DB" w:rsidRPr="00A52871">
        <w:rPr>
          <w:sz w:val="28"/>
          <w:szCs w:val="28"/>
        </w:rPr>
        <w:t>погово</w:t>
      </w:r>
      <w:r w:rsidRPr="00A52871">
        <w:rPr>
          <w:sz w:val="28"/>
          <w:szCs w:val="28"/>
        </w:rPr>
        <w:t>рок, афоризмов, крылатых слов (на основе изученного), в том числе с использованием фразеологических словарей русского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метафору, олицетворение, эпитет, гиперболу, литоту; понимать их комм</w:t>
      </w:r>
      <w:r w:rsidR="009A14DB" w:rsidRPr="00A52871">
        <w:rPr>
          <w:sz w:val="28"/>
          <w:szCs w:val="28"/>
        </w:rPr>
        <w:t>уникативное назначение в художе</w:t>
      </w:r>
      <w:r w:rsidRPr="00A52871">
        <w:rPr>
          <w:sz w:val="28"/>
          <w:szCs w:val="28"/>
        </w:rPr>
        <w:t>ственном тексте и использо</w:t>
      </w:r>
      <w:r w:rsidR="009A14DB" w:rsidRPr="00A52871">
        <w:rPr>
          <w:sz w:val="28"/>
          <w:szCs w:val="28"/>
        </w:rPr>
        <w:t>вать в речи как средство вырази</w:t>
      </w:r>
      <w:r w:rsidRPr="00A52871">
        <w:rPr>
          <w:sz w:val="28"/>
          <w:szCs w:val="28"/>
        </w:rPr>
        <w:t>тельности.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слово с</w:t>
      </w:r>
      <w:r w:rsidR="009A14DB" w:rsidRPr="00A52871">
        <w:rPr>
          <w:sz w:val="28"/>
          <w:szCs w:val="28"/>
        </w:rPr>
        <w:t xml:space="preserve"> точки зрения сферы его употреб</w:t>
      </w:r>
      <w:r w:rsidRPr="00A52871">
        <w:rPr>
          <w:sz w:val="28"/>
          <w:szCs w:val="28"/>
        </w:rPr>
        <w:t>ления, происхождения, акти</w:t>
      </w:r>
      <w:r w:rsidR="009A14DB" w:rsidRPr="00A52871">
        <w:rPr>
          <w:sz w:val="28"/>
          <w:szCs w:val="28"/>
        </w:rPr>
        <w:t>вного и пассивного запаса и сти</w:t>
      </w:r>
      <w:r w:rsidRPr="00A52871">
        <w:rPr>
          <w:sz w:val="28"/>
          <w:szCs w:val="28"/>
        </w:rPr>
        <w:t>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омонимию слов разных частей речи; различать лексическую и грамматич</w:t>
      </w:r>
      <w:r w:rsidR="009A14DB" w:rsidRPr="00A52871">
        <w:rPr>
          <w:sz w:val="28"/>
          <w:szCs w:val="28"/>
        </w:rPr>
        <w:t>ескую омонимию; понимать особен</w:t>
      </w:r>
      <w:r w:rsidRPr="00A52871">
        <w:rPr>
          <w:sz w:val="28"/>
          <w:szCs w:val="28"/>
        </w:rPr>
        <w:t>ности употребления омонимов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Использовать грамматиче</w:t>
      </w:r>
      <w:r w:rsidR="009A14DB" w:rsidRPr="00A52871">
        <w:rPr>
          <w:sz w:val="28"/>
          <w:szCs w:val="28"/>
        </w:rPr>
        <w:t>ские словари и справочники в ре</w:t>
      </w:r>
      <w:r w:rsidRPr="00A52871">
        <w:rPr>
          <w:sz w:val="28"/>
          <w:szCs w:val="28"/>
        </w:rPr>
        <w:t>чевой практике.</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Морфология. Культура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причастия и деепричастия, наречия, </w:t>
      </w:r>
      <w:r w:rsidR="009A14DB" w:rsidRPr="00A52871">
        <w:rPr>
          <w:sz w:val="28"/>
          <w:szCs w:val="28"/>
        </w:rPr>
        <w:t>служеб</w:t>
      </w:r>
      <w:r w:rsidRPr="00A52871">
        <w:rPr>
          <w:sz w:val="28"/>
          <w:szCs w:val="28"/>
        </w:rPr>
        <w:t>ные слова (предлоги, союзы</w:t>
      </w:r>
      <w:r w:rsidR="009A14DB" w:rsidRPr="00A52871">
        <w:rPr>
          <w:sz w:val="28"/>
          <w:szCs w:val="28"/>
        </w:rPr>
        <w:t>, частицы), междометия, звукопо</w:t>
      </w:r>
      <w:r w:rsidRPr="00A52871">
        <w:rPr>
          <w:sz w:val="28"/>
          <w:szCs w:val="28"/>
        </w:rPr>
        <w:t>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Причастие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причаст</w:t>
      </w:r>
      <w:r w:rsidR="009A14DB" w:rsidRPr="00A52871">
        <w:rPr>
          <w:sz w:val="28"/>
          <w:szCs w:val="28"/>
        </w:rPr>
        <w:t>ия как особую группу слов. Опре</w:t>
      </w:r>
      <w:r w:rsidRPr="00A52871">
        <w:rPr>
          <w:sz w:val="28"/>
          <w:szCs w:val="28"/>
        </w:rPr>
        <w:t>делять признаки глагола и</w:t>
      </w:r>
      <w:r w:rsidR="009A14DB" w:rsidRPr="00A52871">
        <w:rPr>
          <w:sz w:val="28"/>
          <w:szCs w:val="28"/>
        </w:rPr>
        <w:t xml:space="preserve"> имени прилагательного в причас</w:t>
      </w:r>
      <w:r w:rsidRPr="00A52871">
        <w:rPr>
          <w:sz w:val="28"/>
          <w:szCs w:val="28"/>
        </w:rPr>
        <w:t>тии.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причастия настоящего и прошедшего времени, действительные и страдательные причастия. Различать и </w:t>
      </w:r>
      <w:r w:rsidR="009A14DB" w:rsidRPr="00A52871">
        <w:rPr>
          <w:sz w:val="28"/>
          <w:szCs w:val="28"/>
        </w:rPr>
        <w:t>ха</w:t>
      </w:r>
      <w:r w:rsidRPr="00A52871">
        <w:rPr>
          <w:sz w:val="28"/>
          <w:szCs w:val="28"/>
        </w:rPr>
        <w:t>рактеризовать полные и кр</w:t>
      </w:r>
      <w:r w:rsidR="009A14DB" w:rsidRPr="00A52871">
        <w:rPr>
          <w:sz w:val="28"/>
          <w:szCs w:val="28"/>
        </w:rPr>
        <w:t>аткие формы страдательных прича</w:t>
      </w:r>
      <w:r w:rsidRPr="00A52871">
        <w:rPr>
          <w:sz w:val="28"/>
          <w:szCs w:val="28"/>
        </w:rPr>
        <w:t>стий. Склонять причастия.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морфологический анализ</w:t>
      </w:r>
      <w:r w:rsidR="00A52871">
        <w:rPr>
          <w:sz w:val="28"/>
          <w:szCs w:val="28"/>
        </w:rPr>
        <w:t xml:space="preserve"> </w:t>
      </w:r>
      <w:r w:rsidRPr="00A52871">
        <w:rPr>
          <w:sz w:val="28"/>
          <w:szCs w:val="28"/>
        </w:rPr>
        <w:t>причастий,</w:t>
      </w:r>
      <w:r w:rsidR="00A52871">
        <w:rPr>
          <w:sz w:val="28"/>
          <w:szCs w:val="28"/>
        </w:rPr>
        <w:t xml:space="preserve"> </w:t>
      </w:r>
      <w:r w:rsidRPr="00A52871">
        <w:rPr>
          <w:sz w:val="28"/>
          <w:szCs w:val="28"/>
        </w:rPr>
        <w:t>применять это умение в речевой практике.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Составлять словосочетания с причастием в роли зависимого слова. Конструировать причастные обороты. Определять роль причастия в предложении.</w:t>
      </w:r>
    </w:p>
    <w:p w:rsidR="00346DBC" w:rsidRPr="00A52871" w:rsidRDefault="00346DBC" w:rsidP="008777FA">
      <w:pPr>
        <w:tabs>
          <w:tab w:val="left" w:pos="6521"/>
        </w:tabs>
        <w:suppressAutoHyphens/>
        <w:ind w:firstLine="709"/>
        <w:jc w:val="both"/>
        <w:rPr>
          <w:sz w:val="28"/>
          <w:szCs w:val="28"/>
          <w:lang w:val="ru-RU"/>
        </w:rPr>
      </w:pPr>
      <w:r w:rsidRPr="00A52871">
        <w:rPr>
          <w:sz w:val="28"/>
          <w:szCs w:val="28"/>
          <w:lang w:val="ru-RU"/>
        </w:rPr>
        <w:t>Уместно использовать при</w:t>
      </w:r>
      <w:r w:rsidR="009A14DB" w:rsidRPr="00A52871">
        <w:rPr>
          <w:sz w:val="28"/>
          <w:szCs w:val="28"/>
          <w:lang w:val="ru-RU"/>
        </w:rPr>
        <w:t>частия в речи. Различать созвуч</w:t>
      </w:r>
      <w:r w:rsidRPr="00A52871">
        <w:rPr>
          <w:sz w:val="28"/>
          <w:szCs w:val="28"/>
          <w:lang w:val="ru-RU"/>
        </w:rPr>
        <w:t>ные причастия и имена прилагательные (</w:t>
      </w:r>
      <w:r w:rsidRPr="00A52871">
        <w:rPr>
          <w:b/>
          <w:i/>
          <w:sz w:val="28"/>
          <w:szCs w:val="28"/>
          <w:lang w:val="ru-RU"/>
        </w:rPr>
        <w:t xml:space="preserve">висящий </w:t>
      </w:r>
      <w:r w:rsidRPr="00A52871">
        <w:rPr>
          <w:i/>
          <w:sz w:val="28"/>
          <w:szCs w:val="28"/>
          <w:lang w:val="ru-RU"/>
        </w:rPr>
        <w:t xml:space="preserve">— </w:t>
      </w:r>
      <w:r w:rsidRPr="00A52871">
        <w:rPr>
          <w:b/>
          <w:i/>
          <w:sz w:val="28"/>
          <w:szCs w:val="28"/>
          <w:lang w:val="ru-RU"/>
        </w:rPr>
        <w:t>вися- чий</w:t>
      </w:r>
      <w:r w:rsidRPr="00A52871">
        <w:rPr>
          <w:i/>
          <w:sz w:val="28"/>
          <w:szCs w:val="28"/>
          <w:lang w:val="ru-RU"/>
        </w:rPr>
        <w:t xml:space="preserve">, </w:t>
      </w:r>
      <w:r w:rsidRPr="00A52871">
        <w:rPr>
          <w:b/>
          <w:i/>
          <w:sz w:val="28"/>
          <w:szCs w:val="28"/>
          <w:lang w:val="ru-RU"/>
        </w:rPr>
        <w:t xml:space="preserve">горящий </w:t>
      </w:r>
      <w:r w:rsidRPr="00A52871">
        <w:rPr>
          <w:i/>
          <w:sz w:val="28"/>
          <w:szCs w:val="28"/>
          <w:lang w:val="ru-RU"/>
        </w:rPr>
        <w:t xml:space="preserve">— </w:t>
      </w:r>
      <w:r w:rsidRPr="00A52871">
        <w:rPr>
          <w:b/>
          <w:i/>
          <w:sz w:val="28"/>
          <w:szCs w:val="28"/>
          <w:lang w:val="ru-RU"/>
        </w:rPr>
        <w:t>горячий</w:t>
      </w:r>
      <w:r w:rsidRPr="00A52871">
        <w:rPr>
          <w:sz w:val="28"/>
          <w:szCs w:val="28"/>
          <w:lang w:val="ru-RU"/>
        </w:rPr>
        <w:t xml:space="preserve">). Правильно употреблять </w:t>
      </w:r>
      <w:r w:rsidR="0050609A" w:rsidRPr="00A52871">
        <w:rPr>
          <w:sz w:val="28"/>
          <w:szCs w:val="28"/>
          <w:lang w:val="ru-RU"/>
        </w:rPr>
        <w:t>прича</w:t>
      </w:r>
      <w:r w:rsidRPr="00A52871">
        <w:rPr>
          <w:sz w:val="28"/>
          <w:szCs w:val="28"/>
          <w:lang w:val="ru-RU"/>
        </w:rPr>
        <w:t xml:space="preserve">стия с суффиксом </w:t>
      </w:r>
      <w:r w:rsidRPr="00A52871">
        <w:rPr>
          <w:b/>
          <w:i/>
          <w:sz w:val="28"/>
          <w:szCs w:val="28"/>
          <w:lang w:val="ru-RU"/>
        </w:rPr>
        <w:t>-ся</w:t>
      </w:r>
      <w:r w:rsidRPr="00A52871">
        <w:rPr>
          <w:sz w:val="28"/>
          <w:szCs w:val="28"/>
          <w:lang w:val="ru-RU"/>
        </w:rPr>
        <w:t xml:space="preserve">. Правильно устанавливать согласование в словосочетаниях типа </w:t>
      </w:r>
      <w:r w:rsidRPr="00A52871">
        <w:rPr>
          <w:i/>
          <w:sz w:val="28"/>
          <w:szCs w:val="28"/>
          <w:lang w:val="ru-RU"/>
        </w:rPr>
        <w:t>прич. + сущ</w:t>
      </w:r>
      <w:r w:rsidRPr="00A52871">
        <w:rPr>
          <w:sz w:val="28"/>
          <w:szCs w:val="28"/>
          <w:lang w:val="ru-RU"/>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Правильно ставить ударение в некоторых формах причастий. Применять правила правописания падежных окончаний и суффиксов причастий; </w:t>
      </w:r>
      <w:r w:rsidRPr="00A52871">
        <w:rPr>
          <w:b/>
          <w:i/>
          <w:sz w:val="28"/>
          <w:szCs w:val="28"/>
        </w:rPr>
        <w:t xml:space="preserve">н </w:t>
      </w:r>
      <w:r w:rsidRPr="00A52871">
        <w:rPr>
          <w:sz w:val="28"/>
          <w:szCs w:val="28"/>
        </w:rPr>
        <w:t xml:space="preserve">и </w:t>
      </w:r>
      <w:r w:rsidRPr="00A52871">
        <w:rPr>
          <w:b/>
          <w:i/>
          <w:sz w:val="28"/>
          <w:szCs w:val="28"/>
        </w:rPr>
        <w:t xml:space="preserve">нн </w:t>
      </w:r>
      <w:r w:rsidRPr="00A52871">
        <w:rPr>
          <w:sz w:val="28"/>
          <w:szCs w:val="28"/>
        </w:rPr>
        <w:t>в причастиях и отглагольных именах прилагательных; написания гласной перед суффиксом</w:t>
      </w:r>
    </w:p>
    <w:p w:rsidR="00346DBC" w:rsidRPr="00A52871" w:rsidRDefault="00346DBC" w:rsidP="008777FA">
      <w:pPr>
        <w:pStyle w:val="a6"/>
        <w:tabs>
          <w:tab w:val="left" w:pos="6521"/>
        </w:tabs>
        <w:suppressAutoHyphens/>
        <w:spacing w:after="0"/>
        <w:ind w:firstLine="709"/>
        <w:jc w:val="both"/>
        <w:rPr>
          <w:sz w:val="28"/>
          <w:szCs w:val="28"/>
        </w:rPr>
      </w:pPr>
      <w:r w:rsidRPr="00A52871">
        <w:rPr>
          <w:b/>
          <w:i/>
          <w:sz w:val="28"/>
          <w:szCs w:val="28"/>
        </w:rPr>
        <w:t xml:space="preserve">-вш- </w:t>
      </w:r>
      <w:r w:rsidRPr="00A52871">
        <w:rPr>
          <w:sz w:val="28"/>
          <w:szCs w:val="28"/>
        </w:rPr>
        <w:t xml:space="preserve">действительных причастий прошедшего времени, перед суффиксом </w:t>
      </w:r>
      <w:r w:rsidRPr="00A52871">
        <w:rPr>
          <w:b/>
          <w:i/>
          <w:sz w:val="28"/>
          <w:szCs w:val="28"/>
        </w:rPr>
        <w:t xml:space="preserve">-нн- </w:t>
      </w:r>
      <w:r w:rsidRPr="00A52871">
        <w:rPr>
          <w:sz w:val="28"/>
          <w:szCs w:val="28"/>
        </w:rPr>
        <w:t>страдател</w:t>
      </w:r>
      <w:r w:rsidR="0050609A" w:rsidRPr="00A52871">
        <w:rPr>
          <w:sz w:val="28"/>
          <w:szCs w:val="28"/>
        </w:rPr>
        <w:t>ьных причастий прошедшего време</w:t>
      </w:r>
      <w:r w:rsidRPr="00A52871">
        <w:rPr>
          <w:sz w:val="28"/>
          <w:szCs w:val="28"/>
        </w:rPr>
        <w:t xml:space="preserve">ни; написания </w:t>
      </w:r>
      <w:r w:rsidRPr="00A52871">
        <w:rPr>
          <w:b/>
          <w:i/>
          <w:sz w:val="28"/>
          <w:szCs w:val="28"/>
        </w:rPr>
        <w:t xml:space="preserve">не </w:t>
      </w:r>
      <w:r w:rsidRPr="00A52871">
        <w:rPr>
          <w:sz w:val="28"/>
          <w:szCs w:val="28"/>
        </w:rPr>
        <w:t>с причастиями.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Правильно расставлять знаки препинания в предложениях с причастным оборотом.</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Деепричастие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w:t>
      </w:r>
      <w:r w:rsidR="00A52871">
        <w:rPr>
          <w:sz w:val="28"/>
          <w:szCs w:val="28"/>
        </w:rPr>
        <w:t xml:space="preserve"> </w:t>
      </w:r>
      <w:r w:rsidRPr="00A52871">
        <w:rPr>
          <w:sz w:val="28"/>
          <w:szCs w:val="28"/>
        </w:rPr>
        <w:t>деепричастия</w:t>
      </w:r>
      <w:r w:rsidR="00A52871">
        <w:rPr>
          <w:sz w:val="28"/>
          <w:szCs w:val="28"/>
        </w:rPr>
        <w:t xml:space="preserve"> </w:t>
      </w:r>
      <w:r w:rsidRPr="00A52871">
        <w:rPr>
          <w:sz w:val="28"/>
          <w:szCs w:val="28"/>
        </w:rPr>
        <w:t>как</w:t>
      </w:r>
      <w:r w:rsidR="00A52871">
        <w:rPr>
          <w:sz w:val="28"/>
          <w:szCs w:val="28"/>
        </w:rPr>
        <w:t xml:space="preserve"> </w:t>
      </w:r>
      <w:r w:rsidRPr="00A52871">
        <w:rPr>
          <w:sz w:val="28"/>
          <w:szCs w:val="28"/>
        </w:rPr>
        <w:t>особую</w:t>
      </w:r>
      <w:r w:rsidR="00A52871">
        <w:rPr>
          <w:sz w:val="28"/>
          <w:szCs w:val="28"/>
        </w:rPr>
        <w:t xml:space="preserve"> </w:t>
      </w:r>
      <w:r w:rsidRPr="00A52871">
        <w:rPr>
          <w:sz w:val="28"/>
          <w:szCs w:val="28"/>
        </w:rPr>
        <w:t>группу</w:t>
      </w:r>
      <w:r w:rsidR="00A52871">
        <w:rPr>
          <w:sz w:val="28"/>
          <w:szCs w:val="28"/>
        </w:rPr>
        <w:t xml:space="preserve"> </w:t>
      </w:r>
      <w:r w:rsidRPr="00A52871">
        <w:rPr>
          <w:sz w:val="28"/>
          <w:szCs w:val="28"/>
        </w:rPr>
        <w:t>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Определять признаки глагола и наречия в деепричастии.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деепричастия совершенного и несовершенного вида.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Проводить морфологический анализ деепричастий, </w:t>
      </w:r>
      <w:r w:rsidR="0050609A" w:rsidRPr="00A52871">
        <w:rPr>
          <w:sz w:val="28"/>
          <w:szCs w:val="28"/>
        </w:rPr>
        <w:t>приме</w:t>
      </w:r>
      <w:r w:rsidRPr="00A52871">
        <w:rPr>
          <w:sz w:val="28"/>
          <w:szCs w:val="28"/>
        </w:rPr>
        <w:t>нять это умение в речевой практике.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Конструировать деепричастный оборот. Определять роль </w:t>
      </w:r>
      <w:r w:rsidR="0050609A" w:rsidRPr="00A52871">
        <w:rPr>
          <w:sz w:val="28"/>
          <w:szCs w:val="28"/>
        </w:rPr>
        <w:t>дее</w:t>
      </w:r>
      <w:r w:rsidRPr="00A52871">
        <w:rPr>
          <w:sz w:val="28"/>
          <w:szCs w:val="28"/>
        </w:rPr>
        <w:t>причастия в предложении.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Уместно использовать деепричастия в речи. Правильно ставить ударение в деепричастиях.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Применять правила напис</w:t>
      </w:r>
      <w:r w:rsidR="0050609A" w:rsidRPr="00A52871">
        <w:rPr>
          <w:sz w:val="28"/>
          <w:szCs w:val="28"/>
        </w:rPr>
        <w:t>ания гласных в суффиксах деепри</w:t>
      </w:r>
      <w:r w:rsidRPr="00A52871">
        <w:rPr>
          <w:sz w:val="28"/>
          <w:szCs w:val="28"/>
        </w:rPr>
        <w:t xml:space="preserve">частий; правила слитного и раздельного написания </w:t>
      </w:r>
      <w:r w:rsidRPr="00A52871">
        <w:rPr>
          <w:b/>
          <w:i/>
          <w:sz w:val="28"/>
          <w:szCs w:val="28"/>
        </w:rPr>
        <w:t xml:space="preserve">не </w:t>
      </w:r>
      <w:r w:rsidR="0050609A" w:rsidRPr="00A52871">
        <w:rPr>
          <w:sz w:val="28"/>
          <w:szCs w:val="28"/>
        </w:rPr>
        <w:t>с дее</w:t>
      </w:r>
      <w:r w:rsidRPr="00A52871">
        <w:rPr>
          <w:sz w:val="28"/>
          <w:szCs w:val="28"/>
        </w:rPr>
        <w:t>причастиями.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Правильно строить предложения с оди</w:t>
      </w:r>
      <w:r w:rsidR="0050609A" w:rsidRPr="00A52871">
        <w:rPr>
          <w:sz w:val="28"/>
          <w:szCs w:val="28"/>
        </w:rPr>
        <w:t>ночными деепричасти</w:t>
      </w:r>
      <w:r w:rsidRPr="00A52871">
        <w:rPr>
          <w:sz w:val="28"/>
          <w:szCs w:val="28"/>
        </w:rPr>
        <w:t>ями и деепричастными оборотами.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Правильно расставлять знаки препинания в предложениях с одиночным деепричастием и деепричастным оборотом.</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Наречие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наречия в ре</w:t>
      </w:r>
      <w:r w:rsidR="0050609A" w:rsidRPr="00A52871">
        <w:rPr>
          <w:sz w:val="28"/>
          <w:szCs w:val="28"/>
        </w:rPr>
        <w:t>чи. Определять общее грамматиче</w:t>
      </w:r>
      <w:r w:rsidRPr="00A52871">
        <w:rPr>
          <w:sz w:val="28"/>
          <w:szCs w:val="28"/>
        </w:rPr>
        <w:t xml:space="preserve">ское значение наречий; различать разряды наречий по </w:t>
      </w:r>
      <w:r w:rsidR="0050609A" w:rsidRPr="00A52871">
        <w:rPr>
          <w:sz w:val="28"/>
          <w:szCs w:val="28"/>
        </w:rPr>
        <w:t>значе</w:t>
      </w:r>
      <w:r w:rsidRPr="00A52871">
        <w:rPr>
          <w:sz w:val="28"/>
          <w:szCs w:val="28"/>
        </w:rPr>
        <w:t>нию; характеризовать особенности словообразования</w:t>
      </w:r>
      <w:r w:rsidR="00A52871">
        <w:rPr>
          <w:sz w:val="28"/>
          <w:szCs w:val="28"/>
        </w:rPr>
        <w:t xml:space="preserve"> </w:t>
      </w:r>
      <w:r w:rsidRPr="00A52871">
        <w:rPr>
          <w:sz w:val="28"/>
          <w:szCs w:val="28"/>
        </w:rPr>
        <w:t>наречий, их синтаксических свойств, роли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морфологический анализ наречий, применять это умение в речевой практике.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Соблюдать нормы образования степеней сравнения наречий, произношения наречий, постановки в них ударения.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Применять правила слитного, раздельного и дефисного на- писания наречий; написания </w:t>
      </w:r>
      <w:r w:rsidRPr="00A52871">
        <w:rPr>
          <w:b/>
          <w:i/>
          <w:sz w:val="28"/>
          <w:szCs w:val="28"/>
        </w:rPr>
        <w:t xml:space="preserve">н </w:t>
      </w:r>
      <w:r w:rsidRPr="00A52871">
        <w:rPr>
          <w:sz w:val="28"/>
          <w:szCs w:val="28"/>
        </w:rPr>
        <w:t xml:space="preserve">и </w:t>
      </w:r>
      <w:r w:rsidRPr="00A52871">
        <w:rPr>
          <w:b/>
          <w:i/>
          <w:sz w:val="28"/>
          <w:szCs w:val="28"/>
        </w:rPr>
        <w:t xml:space="preserve">нн </w:t>
      </w:r>
      <w:r w:rsidRPr="00A52871">
        <w:rPr>
          <w:sz w:val="28"/>
          <w:szCs w:val="28"/>
        </w:rPr>
        <w:t xml:space="preserve">в наречиях на </w:t>
      </w:r>
      <w:r w:rsidRPr="00A52871">
        <w:rPr>
          <w:b/>
          <w:i/>
          <w:sz w:val="28"/>
          <w:szCs w:val="28"/>
        </w:rPr>
        <w:t xml:space="preserve">-о </w:t>
      </w:r>
      <w:r w:rsidRPr="00A52871">
        <w:rPr>
          <w:sz w:val="28"/>
          <w:szCs w:val="28"/>
        </w:rPr>
        <w:t xml:space="preserve">и </w:t>
      </w:r>
      <w:r w:rsidRPr="00A52871">
        <w:rPr>
          <w:b/>
          <w:i/>
          <w:sz w:val="28"/>
          <w:szCs w:val="28"/>
        </w:rPr>
        <w:t>-е</w:t>
      </w:r>
      <w:r w:rsidRPr="00A52871">
        <w:rPr>
          <w:sz w:val="28"/>
          <w:szCs w:val="28"/>
        </w:rPr>
        <w:t xml:space="preserve">; на- писания суффиксов </w:t>
      </w:r>
      <w:r w:rsidRPr="00A52871">
        <w:rPr>
          <w:b/>
          <w:sz w:val="28"/>
          <w:szCs w:val="28"/>
        </w:rPr>
        <w:t>-</w:t>
      </w:r>
      <w:r w:rsidRPr="00A52871">
        <w:rPr>
          <w:b/>
          <w:i/>
          <w:sz w:val="28"/>
          <w:szCs w:val="28"/>
        </w:rPr>
        <w:t xml:space="preserve">а </w:t>
      </w:r>
      <w:r w:rsidRPr="00A52871">
        <w:rPr>
          <w:sz w:val="28"/>
          <w:szCs w:val="28"/>
        </w:rPr>
        <w:t>и</w:t>
      </w:r>
      <w:r w:rsidR="00A52871">
        <w:rPr>
          <w:sz w:val="28"/>
          <w:szCs w:val="28"/>
        </w:rPr>
        <w:t xml:space="preserve"> </w:t>
      </w:r>
      <w:r w:rsidRPr="00A52871">
        <w:rPr>
          <w:b/>
          <w:i/>
          <w:sz w:val="28"/>
          <w:szCs w:val="28"/>
        </w:rPr>
        <w:t xml:space="preserve">-о </w:t>
      </w:r>
      <w:r w:rsidRPr="00A52871">
        <w:rPr>
          <w:sz w:val="28"/>
          <w:szCs w:val="28"/>
        </w:rPr>
        <w:t xml:space="preserve">наречий с приставками </w:t>
      </w:r>
      <w:r w:rsidRPr="00A52871">
        <w:rPr>
          <w:b/>
          <w:i/>
          <w:sz w:val="28"/>
          <w:szCs w:val="28"/>
        </w:rPr>
        <w:t>из-</w:t>
      </w:r>
      <w:r w:rsidRPr="00A52871">
        <w:rPr>
          <w:i/>
          <w:sz w:val="28"/>
          <w:szCs w:val="28"/>
        </w:rPr>
        <w:t xml:space="preserve">, </w:t>
      </w:r>
      <w:r w:rsidRPr="00A52871">
        <w:rPr>
          <w:b/>
          <w:i/>
          <w:sz w:val="28"/>
          <w:szCs w:val="28"/>
        </w:rPr>
        <w:t>до-</w:t>
      </w:r>
      <w:r w:rsidRPr="00A52871">
        <w:rPr>
          <w:i/>
          <w:sz w:val="28"/>
          <w:szCs w:val="28"/>
        </w:rPr>
        <w:t xml:space="preserve">, </w:t>
      </w:r>
      <w:r w:rsidRPr="00A52871">
        <w:rPr>
          <w:b/>
          <w:i/>
          <w:sz w:val="28"/>
          <w:szCs w:val="28"/>
        </w:rPr>
        <w:t>с-</w:t>
      </w:r>
      <w:r w:rsidRPr="00A52871">
        <w:rPr>
          <w:i/>
          <w:sz w:val="28"/>
          <w:szCs w:val="28"/>
        </w:rPr>
        <w:t xml:space="preserve">, </w:t>
      </w:r>
      <w:r w:rsidRPr="00A52871">
        <w:rPr>
          <w:b/>
          <w:i/>
          <w:sz w:val="28"/>
          <w:szCs w:val="28"/>
        </w:rPr>
        <w:t>в-</w:t>
      </w:r>
      <w:r w:rsidRPr="00A52871">
        <w:rPr>
          <w:i/>
          <w:sz w:val="28"/>
          <w:szCs w:val="28"/>
        </w:rPr>
        <w:t xml:space="preserve">, </w:t>
      </w:r>
      <w:r w:rsidRPr="00A52871">
        <w:rPr>
          <w:b/>
          <w:i/>
          <w:sz w:val="28"/>
          <w:szCs w:val="28"/>
        </w:rPr>
        <w:t>на-</w:t>
      </w:r>
      <w:r w:rsidRPr="00A52871">
        <w:rPr>
          <w:i/>
          <w:sz w:val="28"/>
          <w:szCs w:val="28"/>
        </w:rPr>
        <w:t xml:space="preserve">, </w:t>
      </w:r>
      <w:r w:rsidRPr="00A52871">
        <w:rPr>
          <w:b/>
          <w:i/>
          <w:sz w:val="28"/>
          <w:szCs w:val="28"/>
        </w:rPr>
        <w:t>за-</w:t>
      </w:r>
      <w:r w:rsidRPr="00A52871">
        <w:rPr>
          <w:sz w:val="28"/>
          <w:szCs w:val="28"/>
        </w:rPr>
        <w:t xml:space="preserve">; употребления </w:t>
      </w:r>
      <w:r w:rsidRPr="00A52871">
        <w:rPr>
          <w:b/>
          <w:i/>
          <w:sz w:val="28"/>
          <w:szCs w:val="28"/>
        </w:rPr>
        <w:t xml:space="preserve">ь </w:t>
      </w:r>
      <w:r w:rsidRPr="00A52871">
        <w:rPr>
          <w:sz w:val="28"/>
          <w:szCs w:val="28"/>
        </w:rPr>
        <w:t>на конце наречий после шипящих; написания суффиксов наречий -</w:t>
      </w:r>
      <w:r w:rsidRPr="00A52871">
        <w:rPr>
          <w:b/>
          <w:i/>
          <w:sz w:val="28"/>
          <w:szCs w:val="28"/>
        </w:rPr>
        <w:t xml:space="preserve">о </w:t>
      </w:r>
      <w:r w:rsidRPr="00A52871">
        <w:rPr>
          <w:sz w:val="28"/>
          <w:szCs w:val="28"/>
        </w:rPr>
        <w:t xml:space="preserve">и </w:t>
      </w:r>
      <w:r w:rsidRPr="00A52871">
        <w:rPr>
          <w:i/>
          <w:sz w:val="28"/>
          <w:szCs w:val="28"/>
        </w:rPr>
        <w:t>-</w:t>
      </w:r>
      <w:r w:rsidRPr="00A52871">
        <w:rPr>
          <w:b/>
          <w:i/>
          <w:sz w:val="28"/>
          <w:szCs w:val="28"/>
        </w:rPr>
        <w:t xml:space="preserve">е </w:t>
      </w:r>
      <w:r w:rsidR="0050609A" w:rsidRPr="00A52871">
        <w:rPr>
          <w:sz w:val="28"/>
          <w:szCs w:val="28"/>
        </w:rPr>
        <w:t>после шипящих; написа</w:t>
      </w:r>
      <w:r w:rsidRPr="00A52871">
        <w:rPr>
          <w:sz w:val="28"/>
          <w:szCs w:val="28"/>
        </w:rPr>
        <w:t xml:space="preserve">ния </w:t>
      </w:r>
      <w:r w:rsidRPr="00A52871">
        <w:rPr>
          <w:b/>
          <w:i/>
          <w:sz w:val="28"/>
          <w:szCs w:val="28"/>
        </w:rPr>
        <w:t xml:space="preserve">е </w:t>
      </w:r>
      <w:r w:rsidRPr="00A52871">
        <w:rPr>
          <w:sz w:val="28"/>
          <w:szCs w:val="28"/>
        </w:rPr>
        <w:t xml:space="preserve">и </w:t>
      </w:r>
      <w:r w:rsidRPr="00A52871">
        <w:rPr>
          <w:b/>
          <w:i/>
          <w:sz w:val="28"/>
          <w:szCs w:val="28"/>
        </w:rPr>
        <w:t xml:space="preserve">и </w:t>
      </w:r>
      <w:r w:rsidRPr="00A52871">
        <w:rPr>
          <w:sz w:val="28"/>
          <w:szCs w:val="28"/>
        </w:rPr>
        <w:t xml:space="preserve">в приставках </w:t>
      </w:r>
      <w:r w:rsidRPr="00A52871">
        <w:rPr>
          <w:b/>
          <w:i/>
          <w:sz w:val="28"/>
          <w:szCs w:val="28"/>
        </w:rPr>
        <w:t xml:space="preserve">не- </w:t>
      </w:r>
      <w:r w:rsidRPr="00A52871">
        <w:rPr>
          <w:sz w:val="28"/>
          <w:szCs w:val="28"/>
        </w:rPr>
        <w:t xml:space="preserve">и </w:t>
      </w:r>
      <w:r w:rsidRPr="00A52871">
        <w:rPr>
          <w:b/>
          <w:i/>
          <w:sz w:val="28"/>
          <w:szCs w:val="28"/>
        </w:rPr>
        <w:t xml:space="preserve">ни- </w:t>
      </w:r>
      <w:r w:rsidR="0050609A" w:rsidRPr="00A52871">
        <w:rPr>
          <w:sz w:val="28"/>
          <w:szCs w:val="28"/>
        </w:rPr>
        <w:t>наречий; слитного и раздель</w:t>
      </w:r>
      <w:r w:rsidRPr="00A52871">
        <w:rPr>
          <w:sz w:val="28"/>
          <w:szCs w:val="28"/>
        </w:rPr>
        <w:t xml:space="preserve">ного написания </w:t>
      </w:r>
      <w:r w:rsidRPr="00A52871">
        <w:rPr>
          <w:b/>
          <w:i/>
          <w:sz w:val="28"/>
          <w:szCs w:val="28"/>
        </w:rPr>
        <w:t xml:space="preserve">не </w:t>
      </w:r>
      <w:r w:rsidRPr="00A52871">
        <w:rPr>
          <w:sz w:val="28"/>
          <w:szCs w:val="28"/>
        </w:rPr>
        <w:t>с наречиями.</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Слова категории состояния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Определять общее грамматическое значение, </w:t>
      </w:r>
      <w:r w:rsidR="0050609A" w:rsidRPr="00A52871">
        <w:rPr>
          <w:sz w:val="28"/>
          <w:szCs w:val="28"/>
        </w:rPr>
        <w:t>морфологиче</w:t>
      </w:r>
      <w:r w:rsidRPr="00A52871">
        <w:rPr>
          <w:sz w:val="28"/>
          <w:szCs w:val="28"/>
        </w:rPr>
        <w:t>ские признаки слов категории состояния, характеризовать их синтаксическую функцию и роль в речи.</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Служебные части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Давать общую характеристику служебных частей речи; </w:t>
      </w:r>
      <w:r w:rsidR="0050609A" w:rsidRPr="00A52871">
        <w:rPr>
          <w:sz w:val="28"/>
          <w:szCs w:val="28"/>
        </w:rPr>
        <w:t>объ</w:t>
      </w:r>
      <w:r w:rsidRPr="00A52871">
        <w:rPr>
          <w:sz w:val="28"/>
          <w:szCs w:val="28"/>
        </w:rPr>
        <w:t>яснять их отличия от самостоятельных частей речи.</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Предлог</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предлог </w:t>
      </w:r>
      <w:r w:rsidR="0050609A" w:rsidRPr="00A52871">
        <w:rPr>
          <w:sz w:val="28"/>
          <w:szCs w:val="28"/>
        </w:rPr>
        <w:t>как служебную часть речи; разли</w:t>
      </w:r>
      <w:r w:rsidRPr="00A52871">
        <w:rPr>
          <w:sz w:val="28"/>
          <w:szCs w:val="28"/>
        </w:rPr>
        <w:t>чать производные и непроизво</w:t>
      </w:r>
      <w:r w:rsidR="0050609A" w:rsidRPr="00A52871">
        <w:rPr>
          <w:sz w:val="28"/>
          <w:szCs w:val="28"/>
        </w:rPr>
        <w:t>дные предлоги, простые и состав</w:t>
      </w:r>
      <w:r w:rsidRPr="00A52871">
        <w:rPr>
          <w:sz w:val="28"/>
          <w:szCs w:val="28"/>
        </w:rPr>
        <w:t>ные предлоги.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Употреблять предлоги в речи в соответствии с их значением и стилистическими особенн</w:t>
      </w:r>
      <w:r w:rsidR="0050609A" w:rsidRPr="00A52871">
        <w:rPr>
          <w:sz w:val="28"/>
          <w:szCs w:val="28"/>
        </w:rPr>
        <w:t>остями; соблюдать нормы правопи</w:t>
      </w:r>
      <w:r w:rsidRPr="00A52871">
        <w:rPr>
          <w:sz w:val="28"/>
          <w:szCs w:val="28"/>
        </w:rPr>
        <w:t>сания производных предлогов.</w:t>
      </w:r>
    </w:p>
    <w:p w:rsidR="0050609A" w:rsidRPr="00A52871" w:rsidRDefault="00346DBC" w:rsidP="008777FA">
      <w:pPr>
        <w:pStyle w:val="a6"/>
        <w:tabs>
          <w:tab w:val="left" w:pos="6521"/>
        </w:tabs>
        <w:suppressAutoHyphens/>
        <w:spacing w:after="0"/>
        <w:ind w:firstLine="709"/>
        <w:rPr>
          <w:sz w:val="28"/>
          <w:szCs w:val="28"/>
        </w:rPr>
      </w:pPr>
      <w:r w:rsidRPr="00A52871">
        <w:rPr>
          <w:sz w:val="28"/>
          <w:szCs w:val="28"/>
        </w:rPr>
        <w:t>Соблюдать нормы употребления имён существительных и</w:t>
      </w:r>
    </w:p>
    <w:p w:rsidR="00346DBC" w:rsidRPr="00A52871" w:rsidRDefault="00346DBC" w:rsidP="008777FA">
      <w:pPr>
        <w:pStyle w:val="a6"/>
        <w:tabs>
          <w:tab w:val="left" w:pos="6521"/>
        </w:tabs>
        <w:suppressAutoHyphens/>
        <w:spacing w:after="0"/>
        <w:ind w:firstLine="709"/>
        <w:rPr>
          <w:sz w:val="28"/>
          <w:szCs w:val="28"/>
        </w:rPr>
      </w:pPr>
      <w:r w:rsidRPr="00A52871">
        <w:rPr>
          <w:sz w:val="28"/>
          <w:szCs w:val="28"/>
        </w:rPr>
        <w:t xml:space="preserve"> </w:t>
      </w:r>
      <w:r w:rsidR="0050609A" w:rsidRPr="00A52871">
        <w:rPr>
          <w:sz w:val="28"/>
          <w:szCs w:val="28"/>
        </w:rPr>
        <w:t>м</w:t>
      </w:r>
      <w:r w:rsidRPr="00A52871">
        <w:rPr>
          <w:sz w:val="28"/>
          <w:szCs w:val="28"/>
        </w:rPr>
        <w:t xml:space="preserve"> </w:t>
      </w:r>
      <w:r w:rsidR="0050609A" w:rsidRPr="00A52871">
        <w:rPr>
          <w:sz w:val="28"/>
          <w:szCs w:val="28"/>
        </w:rPr>
        <w:t xml:space="preserve">е </w:t>
      </w:r>
      <w:r w:rsidRPr="00A52871">
        <w:rPr>
          <w:sz w:val="28"/>
          <w:szCs w:val="28"/>
        </w:rPr>
        <w:t xml:space="preserve">стоимений с предлогами, предлогов </w:t>
      </w:r>
      <w:r w:rsidRPr="00A52871">
        <w:rPr>
          <w:b/>
          <w:i/>
          <w:sz w:val="28"/>
          <w:szCs w:val="28"/>
        </w:rPr>
        <w:t xml:space="preserve">из </w:t>
      </w:r>
      <w:r w:rsidRPr="00A52871">
        <w:rPr>
          <w:i/>
          <w:sz w:val="28"/>
          <w:szCs w:val="28"/>
        </w:rPr>
        <w:t xml:space="preserve">— </w:t>
      </w:r>
      <w:r w:rsidRPr="00A52871">
        <w:rPr>
          <w:b/>
          <w:i/>
          <w:sz w:val="28"/>
          <w:szCs w:val="28"/>
        </w:rPr>
        <w:t>с</w:t>
      </w:r>
      <w:r w:rsidRPr="00A52871">
        <w:rPr>
          <w:sz w:val="28"/>
          <w:szCs w:val="28"/>
        </w:rPr>
        <w:t xml:space="preserve">, </w:t>
      </w:r>
      <w:r w:rsidRPr="00A52871">
        <w:rPr>
          <w:b/>
          <w:i/>
          <w:sz w:val="28"/>
          <w:szCs w:val="28"/>
        </w:rPr>
        <w:t xml:space="preserve">в </w:t>
      </w:r>
      <w:r w:rsidRPr="00A52871">
        <w:rPr>
          <w:i/>
          <w:sz w:val="28"/>
          <w:szCs w:val="28"/>
        </w:rPr>
        <w:t xml:space="preserve">— </w:t>
      </w:r>
      <w:r w:rsidRPr="00A52871">
        <w:rPr>
          <w:b/>
          <w:i/>
          <w:sz w:val="28"/>
          <w:szCs w:val="28"/>
        </w:rPr>
        <w:t xml:space="preserve">на </w:t>
      </w:r>
      <w:r w:rsidRPr="00A52871">
        <w:rPr>
          <w:sz w:val="28"/>
          <w:szCs w:val="28"/>
        </w:rPr>
        <w:t>в составе словосочетаний; правила правописания производных предлогов. Проводить морфологический анализ предлогов,</w:t>
      </w:r>
      <w:r w:rsidR="00A52871">
        <w:rPr>
          <w:sz w:val="28"/>
          <w:szCs w:val="28"/>
        </w:rPr>
        <w:t xml:space="preserve"> </w:t>
      </w:r>
      <w:r w:rsidRPr="00A52871">
        <w:rPr>
          <w:sz w:val="28"/>
          <w:szCs w:val="28"/>
        </w:rPr>
        <w:t>применять это умение при выполнении языкового анализа различных</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видов и в речевой практике.</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Союз</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союз как служебную часть речи; различать разряды союзов по значению, </w:t>
      </w:r>
      <w:r w:rsidR="0050609A" w:rsidRPr="00A52871">
        <w:rPr>
          <w:sz w:val="28"/>
          <w:szCs w:val="28"/>
        </w:rPr>
        <w:t>по строению; объяснять роль сою</w:t>
      </w:r>
      <w:r w:rsidRPr="00A52871">
        <w:rPr>
          <w:sz w:val="28"/>
          <w:szCs w:val="28"/>
        </w:rPr>
        <w:t>зов в тексте, в том числе как средств связи однородных членов предложения и частей сложного предложения.</w:t>
      </w:r>
    </w:p>
    <w:p w:rsidR="00346DBC" w:rsidRPr="00A52871" w:rsidRDefault="00346DBC" w:rsidP="008777FA">
      <w:pPr>
        <w:pStyle w:val="a6"/>
        <w:tabs>
          <w:tab w:val="left" w:pos="6521"/>
        </w:tabs>
        <w:suppressAutoHyphens/>
        <w:spacing w:after="0"/>
        <w:ind w:firstLine="709"/>
        <w:jc w:val="both"/>
        <w:rPr>
          <w:i/>
          <w:sz w:val="28"/>
          <w:szCs w:val="28"/>
        </w:rPr>
      </w:pPr>
      <w:r w:rsidRPr="00A52871">
        <w:rPr>
          <w:sz w:val="28"/>
          <w:szCs w:val="28"/>
        </w:rPr>
        <w:t>Употреблять союзы в речи в соответствии с их значением и стилистическими особеннос</w:t>
      </w:r>
      <w:r w:rsidR="0050609A" w:rsidRPr="00A52871">
        <w:rPr>
          <w:sz w:val="28"/>
          <w:szCs w:val="28"/>
        </w:rPr>
        <w:t>тями; соблюдать нормы правописа</w:t>
      </w:r>
      <w:r w:rsidRPr="00A52871">
        <w:rPr>
          <w:sz w:val="28"/>
          <w:szCs w:val="28"/>
        </w:rPr>
        <w:t>ния союзов, постановки з</w:t>
      </w:r>
      <w:r w:rsidR="0050609A" w:rsidRPr="00A52871">
        <w:rPr>
          <w:sz w:val="28"/>
          <w:szCs w:val="28"/>
        </w:rPr>
        <w:t>наков препинания в сложных союз</w:t>
      </w:r>
      <w:r w:rsidRPr="00A52871">
        <w:rPr>
          <w:sz w:val="28"/>
          <w:szCs w:val="28"/>
        </w:rPr>
        <w:t xml:space="preserve">ных предложениях, постановки знаков </w:t>
      </w:r>
      <w:r w:rsidR="0050609A" w:rsidRPr="00A52871">
        <w:rPr>
          <w:sz w:val="28"/>
          <w:szCs w:val="28"/>
        </w:rPr>
        <w:t>препинания в предло</w:t>
      </w:r>
      <w:r w:rsidRPr="00A52871">
        <w:rPr>
          <w:sz w:val="28"/>
          <w:szCs w:val="28"/>
        </w:rPr>
        <w:t xml:space="preserve">жениях с союзом </w:t>
      </w:r>
      <w:r w:rsidRPr="00A52871">
        <w:rPr>
          <w:b/>
          <w:i/>
          <w:sz w:val="28"/>
          <w:szCs w:val="28"/>
        </w:rPr>
        <w:t>и</w:t>
      </w:r>
      <w:r w:rsidRPr="00A52871">
        <w:rPr>
          <w:i/>
          <w:sz w:val="28"/>
          <w:szCs w:val="28"/>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морфологический анализ союзов, применять это умение в речевой практике.</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Частица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частицу </w:t>
      </w:r>
      <w:r w:rsidR="0050609A" w:rsidRPr="00A52871">
        <w:rPr>
          <w:sz w:val="28"/>
          <w:szCs w:val="28"/>
        </w:rPr>
        <w:t>как служебную часть речи; разли</w:t>
      </w:r>
      <w:r w:rsidRPr="00A52871">
        <w:rPr>
          <w:sz w:val="28"/>
          <w:szCs w:val="28"/>
        </w:rPr>
        <w:t xml:space="preserve">чать разряды частиц по значению, по составу; объяснять роль частиц в передаче различных </w:t>
      </w:r>
      <w:r w:rsidR="0050609A" w:rsidRPr="00A52871">
        <w:rPr>
          <w:sz w:val="28"/>
          <w:szCs w:val="28"/>
        </w:rPr>
        <w:t>оттенков значения в слове и тек</w:t>
      </w:r>
      <w:r w:rsidRPr="00A52871">
        <w:rPr>
          <w:sz w:val="28"/>
          <w:szCs w:val="28"/>
        </w:rPr>
        <w:t>сте, в образовании форм глаг</w:t>
      </w:r>
      <w:r w:rsidR="0050609A" w:rsidRPr="00A52871">
        <w:rPr>
          <w:sz w:val="28"/>
          <w:szCs w:val="28"/>
        </w:rPr>
        <w:t>ола; понимать интонационные осо</w:t>
      </w:r>
      <w:r w:rsidRPr="00A52871">
        <w:rPr>
          <w:sz w:val="28"/>
          <w:szCs w:val="28"/>
        </w:rPr>
        <w:t>бенности предложений с частицами.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Употреблять частицы в</w:t>
      </w:r>
      <w:r w:rsidR="00A52871">
        <w:rPr>
          <w:sz w:val="28"/>
          <w:szCs w:val="28"/>
        </w:rPr>
        <w:t xml:space="preserve"> </w:t>
      </w:r>
      <w:r w:rsidRPr="00A52871">
        <w:rPr>
          <w:sz w:val="28"/>
          <w:szCs w:val="28"/>
        </w:rPr>
        <w:t>речи</w:t>
      </w:r>
      <w:r w:rsidR="00A52871">
        <w:rPr>
          <w:sz w:val="28"/>
          <w:szCs w:val="28"/>
        </w:rPr>
        <w:t xml:space="preserve"> </w:t>
      </w:r>
      <w:r w:rsidRPr="00A52871">
        <w:rPr>
          <w:sz w:val="28"/>
          <w:szCs w:val="28"/>
        </w:rPr>
        <w:t>в</w:t>
      </w:r>
      <w:r w:rsidR="00A52871">
        <w:rPr>
          <w:sz w:val="28"/>
          <w:szCs w:val="28"/>
        </w:rPr>
        <w:t xml:space="preserve"> </w:t>
      </w:r>
      <w:r w:rsidRPr="00A52871">
        <w:rPr>
          <w:sz w:val="28"/>
          <w:szCs w:val="28"/>
        </w:rPr>
        <w:t>соответствии</w:t>
      </w:r>
      <w:r w:rsidR="00A52871">
        <w:rPr>
          <w:sz w:val="28"/>
          <w:szCs w:val="28"/>
        </w:rPr>
        <w:t xml:space="preserve"> </w:t>
      </w:r>
      <w:r w:rsidRPr="00A52871">
        <w:rPr>
          <w:sz w:val="28"/>
          <w:szCs w:val="28"/>
        </w:rPr>
        <w:t>с</w:t>
      </w:r>
      <w:r w:rsidR="00A52871">
        <w:rPr>
          <w:sz w:val="28"/>
          <w:szCs w:val="28"/>
        </w:rPr>
        <w:t xml:space="preserve"> </w:t>
      </w:r>
      <w:r w:rsidRPr="00A52871">
        <w:rPr>
          <w:sz w:val="28"/>
          <w:szCs w:val="28"/>
        </w:rPr>
        <w:t>их</w:t>
      </w:r>
      <w:r w:rsidR="00A52871">
        <w:rPr>
          <w:sz w:val="28"/>
          <w:szCs w:val="28"/>
        </w:rPr>
        <w:t xml:space="preserve"> </w:t>
      </w:r>
      <w:r w:rsidRPr="00A52871">
        <w:rPr>
          <w:sz w:val="28"/>
          <w:szCs w:val="28"/>
        </w:rPr>
        <w:t>значением и стилистической окраской; соблюдать нормы правописания частиц.</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морфологический анализ частиц, применять это умение в речевой практике.</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Междометия и звукоподражательные слова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междоме</w:t>
      </w:r>
      <w:r w:rsidR="0050609A" w:rsidRPr="00A52871">
        <w:rPr>
          <w:sz w:val="28"/>
          <w:szCs w:val="28"/>
        </w:rPr>
        <w:t>тия как особую группу слов, раз</w:t>
      </w:r>
      <w:r w:rsidRPr="00A52871">
        <w:rPr>
          <w:sz w:val="28"/>
          <w:szCs w:val="28"/>
        </w:rPr>
        <w:t xml:space="preserve">личать группы междометий по значению; объяснять роль междометий в речи. Характеризовать особенности </w:t>
      </w:r>
      <w:r w:rsidR="0050609A" w:rsidRPr="00A52871">
        <w:rPr>
          <w:sz w:val="28"/>
          <w:szCs w:val="28"/>
        </w:rPr>
        <w:t>звукоподра</w:t>
      </w:r>
      <w:r w:rsidRPr="00A52871">
        <w:rPr>
          <w:sz w:val="28"/>
          <w:szCs w:val="28"/>
        </w:rPr>
        <w:t>жательных слов и их употребл</w:t>
      </w:r>
      <w:r w:rsidR="0050609A" w:rsidRPr="00A52871">
        <w:rPr>
          <w:sz w:val="28"/>
          <w:szCs w:val="28"/>
        </w:rPr>
        <w:t>ение в разговорной речи, в худо</w:t>
      </w:r>
      <w:r w:rsidRPr="00A52871">
        <w:rPr>
          <w:sz w:val="28"/>
          <w:szCs w:val="28"/>
        </w:rPr>
        <w:t>жественной литературе.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морфологический</w:t>
      </w:r>
      <w:r w:rsidR="00A52871">
        <w:rPr>
          <w:sz w:val="28"/>
          <w:szCs w:val="28"/>
        </w:rPr>
        <w:t xml:space="preserve"> </w:t>
      </w:r>
      <w:r w:rsidRPr="00A52871">
        <w:rPr>
          <w:sz w:val="28"/>
          <w:szCs w:val="28"/>
        </w:rPr>
        <w:t>анализ</w:t>
      </w:r>
      <w:r w:rsidR="00A52871">
        <w:rPr>
          <w:sz w:val="28"/>
          <w:szCs w:val="28"/>
        </w:rPr>
        <w:t xml:space="preserve"> </w:t>
      </w:r>
      <w:r w:rsidRPr="00A52871">
        <w:rPr>
          <w:sz w:val="28"/>
          <w:szCs w:val="28"/>
        </w:rPr>
        <w:t>междометий;</w:t>
      </w:r>
      <w:r w:rsidR="00A52871">
        <w:rPr>
          <w:sz w:val="28"/>
          <w:szCs w:val="28"/>
        </w:rPr>
        <w:t xml:space="preserve"> </w:t>
      </w:r>
      <w:r w:rsidR="0050609A" w:rsidRPr="00A52871">
        <w:rPr>
          <w:sz w:val="28"/>
          <w:szCs w:val="28"/>
        </w:rPr>
        <w:t>приме</w:t>
      </w:r>
      <w:r w:rsidRPr="00A52871">
        <w:rPr>
          <w:sz w:val="28"/>
          <w:szCs w:val="28"/>
        </w:rPr>
        <w:t>нять это умение в речевой практике.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Соблюдать пунктуационные норм</w:t>
      </w:r>
      <w:r w:rsidR="0050609A" w:rsidRPr="00A52871">
        <w:rPr>
          <w:sz w:val="28"/>
          <w:szCs w:val="28"/>
        </w:rPr>
        <w:t>ы оформления предложе</w:t>
      </w:r>
      <w:r w:rsidRPr="00A52871">
        <w:rPr>
          <w:sz w:val="28"/>
          <w:szCs w:val="28"/>
        </w:rPr>
        <w:t>ний с междометиями.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Различать грамматические омонимы.</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8 КЛАСС</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Общие сведения о языке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Иметь представление о ру</w:t>
      </w:r>
      <w:r w:rsidR="0050609A" w:rsidRPr="00A52871">
        <w:rPr>
          <w:sz w:val="28"/>
          <w:szCs w:val="28"/>
        </w:rPr>
        <w:t>сском языке как одном из славян</w:t>
      </w:r>
      <w:r w:rsidRPr="00A52871">
        <w:rPr>
          <w:sz w:val="28"/>
          <w:szCs w:val="28"/>
        </w:rPr>
        <w:t>ских языков.</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Создавать устные монологические высказывания объёмом не менее 8 предложений на основе жизненных </w:t>
      </w:r>
      <w:r w:rsidR="0050609A" w:rsidRPr="00A52871">
        <w:rPr>
          <w:sz w:val="28"/>
          <w:szCs w:val="28"/>
        </w:rPr>
        <w:t>наблюдений,</w:t>
      </w:r>
      <w:r w:rsidR="00A52871">
        <w:rPr>
          <w:sz w:val="28"/>
          <w:szCs w:val="28"/>
        </w:rPr>
        <w:t xml:space="preserve"> </w:t>
      </w:r>
      <w:r w:rsidR="0050609A" w:rsidRPr="00A52871">
        <w:rPr>
          <w:sz w:val="28"/>
          <w:szCs w:val="28"/>
        </w:rPr>
        <w:t>лич</w:t>
      </w:r>
      <w:r w:rsidRPr="00A52871">
        <w:rPr>
          <w:sz w:val="28"/>
          <w:szCs w:val="28"/>
        </w:rPr>
        <w:t>ных впечатлений, чтения научно-учебной, художественной, научно-популярной и публицистической литературы (монолог- описание, монолог-рассуждение, монолог-повествование); вы- ступать с научным сообщением.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Участвовать в диалоге на лингвистические темы (в рамках изученного) и темы на основе</w:t>
      </w:r>
      <w:r w:rsidR="00A52871">
        <w:rPr>
          <w:sz w:val="28"/>
          <w:szCs w:val="28"/>
        </w:rPr>
        <w:t xml:space="preserve"> </w:t>
      </w:r>
      <w:r w:rsidRPr="00A52871">
        <w:rPr>
          <w:sz w:val="28"/>
          <w:szCs w:val="28"/>
        </w:rPr>
        <w:t>жизненных</w:t>
      </w:r>
      <w:r w:rsidR="00A52871">
        <w:rPr>
          <w:sz w:val="28"/>
          <w:szCs w:val="28"/>
        </w:rPr>
        <w:t xml:space="preserve"> </w:t>
      </w:r>
      <w:r w:rsidRPr="00A52871">
        <w:rPr>
          <w:sz w:val="28"/>
          <w:szCs w:val="28"/>
        </w:rPr>
        <w:t>наблюдений</w:t>
      </w:r>
      <w:r w:rsidR="00A52871">
        <w:rPr>
          <w:sz w:val="28"/>
          <w:szCs w:val="28"/>
        </w:rPr>
        <w:t xml:space="preserve"> </w:t>
      </w:r>
      <w:r w:rsidRPr="00A52871">
        <w:rPr>
          <w:sz w:val="28"/>
          <w:szCs w:val="28"/>
        </w:rPr>
        <w:t>(объём не менее 6 реплик).</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различными видами аудирования: выборочным, ознакомительным, детальным — научно-учебных, </w:t>
      </w:r>
      <w:r w:rsidR="0050609A" w:rsidRPr="00A52871">
        <w:rPr>
          <w:sz w:val="28"/>
          <w:szCs w:val="28"/>
        </w:rPr>
        <w:t>художест</w:t>
      </w:r>
      <w:r w:rsidRPr="00A52871">
        <w:rPr>
          <w:sz w:val="28"/>
          <w:szCs w:val="28"/>
        </w:rPr>
        <w:t>венных, публицистических текстов различных функционально- смысловых типов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Владеть различными видами чтения: просмотровым,</w:t>
      </w:r>
      <w:r w:rsidR="0050609A" w:rsidRPr="00A52871">
        <w:rPr>
          <w:sz w:val="28"/>
          <w:szCs w:val="28"/>
        </w:rPr>
        <w:t xml:space="preserve"> ознако</w:t>
      </w:r>
      <w:r w:rsidRPr="00A52871">
        <w:rPr>
          <w:sz w:val="28"/>
          <w:szCs w:val="28"/>
        </w:rPr>
        <w:t>мительным, изучающим, поисковым.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Устно пересказывать прочитанный или прослушанный текст объёмом не менее 140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Понимать содержание прослушанных и прочитанных научно- учебных, художественных, публицистических </w:t>
      </w:r>
      <w:r w:rsidR="0050609A" w:rsidRPr="00A52871">
        <w:rPr>
          <w:sz w:val="28"/>
          <w:szCs w:val="28"/>
        </w:rPr>
        <w:t>текстов</w:t>
      </w:r>
      <w:r w:rsidR="00A52871">
        <w:rPr>
          <w:sz w:val="28"/>
          <w:szCs w:val="28"/>
        </w:rPr>
        <w:t xml:space="preserve"> </w:t>
      </w:r>
      <w:r w:rsidR="0050609A" w:rsidRPr="00A52871">
        <w:rPr>
          <w:sz w:val="28"/>
          <w:szCs w:val="28"/>
        </w:rPr>
        <w:t>различ</w:t>
      </w:r>
      <w:r w:rsidRPr="00A52871">
        <w:rPr>
          <w:sz w:val="28"/>
          <w:szCs w:val="28"/>
        </w:rPr>
        <w:t xml:space="preserve">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w:t>
      </w:r>
      <w:r w:rsidR="0050609A" w:rsidRPr="00A52871">
        <w:rPr>
          <w:sz w:val="28"/>
          <w:szCs w:val="28"/>
        </w:rPr>
        <w:t>под</w:t>
      </w:r>
      <w:r w:rsidRPr="00A52871">
        <w:rPr>
          <w:sz w:val="28"/>
          <w:szCs w:val="28"/>
        </w:rPr>
        <w:t>робного изложения объём исходного текста должен составлять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не менее 230 слов; для сжатого и выборочного изложения — не менее 260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Осуществлять выбор язык</w:t>
      </w:r>
      <w:r w:rsidR="0050609A" w:rsidRPr="00A52871">
        <w:rPr>
          <w:sz w:val="28"/>
          <w:szCs w:val="28"/>
        </w:rPr>
        <w:t>овых средств для создания выска</w:t>
      </w:r>
      <w:r w:rsidRPr="00A52871">
        <w:rPr>
          <w:sz w:val="28"/>
          <w:szCs w:val="28"/>
        </w:rPr>
        <w:t>зывания в соответствии с целью, темой и коммуникативным замыслом.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Соблюдать в устной речи и</w:t>
      </w:r>
      <w:r w:rsidR="00A52871">
        <w:rPr>
          <w:sz w:val="28"/>
          <w:szCs w:val="28"/>
        </w:rPr>
        <w:t xml:space="preserve"> </w:t>
      </w:r>
      <w:r w:rsidRPr="00A52871">
        <w:rPr>
          <w:sz w:val="28"/>
          <w:szCs w:val="28"/>
        </w:rPr>
        <w:t>на</w:t>
      </w:r>
      <w:r w:rsidR="00A52871">
        <w:rPr>
          <w:sz w:val="28"/>
          <w:szCs w:val="28"/>
        </w:rPr>
        <w:t xml:space="preserve"> </w:t>
      </w:r>
      <w:r w:rsidRPr="00A52871">
        <w:rPr>
          <w:sz w:val="28"/>
          <w:szCs w:val="28"/>
        </w:rPr>
        <w:t>письме</w:t>
      </w:r>
      <w:r w:rsidR="00A52871">
        <w:rPr>
          <w:sz w:val="28"/>
          <w:szCs w:val="28"/>
        </w:rPr>
        <w:t xml:space="preserve"> </w:t>
      </w:r>
      <w:r w:rsidRPr="00A52871">
        <w:rPr>
          <w:sz w:val="28"/>
          <w:szCs w:val="28"/>
        </w:rPr>
        <w:t>нормы</w:t>
      </w:r>
      <w:r w:rsidR="00A52871">
        <w:rPr>
          <w:sz w:val="28"/>
          <w:szCs w:val="28"/>
        </w:rPr>
        <w:t xml:space="preserve"> </w:t>
      </w:r>
      <w:r w:rsidR="0050609A" w:rsidRPr="00A52871">
        <w:rPr>
          <w:sz w:val="28"/>
          <w:szCs w:val="28"/>
        </w:rPr>
        <w:t>современно</w:t>
      </w:r>
      <w:r w:rsidRPr="00A52871">
        <w:rPr>
          <w:sz w:val="28"/>
          <w:szCs w:val="28"/>
        </w:rPr>
        <w:t xml:space="preserve">го русского литературного языка, в том числе во время </w:t>
      </w:r>
      <w:r w:rsidR="0050609A" w:rsidRPr="00A52871">
        <w:rPr>
          <w:sz w:val="28"/>
          <w:szCs w:val="28"/>
        </w:rPr>
        <w:t>спи</w:t>
      </w:r>
      <w:r w:rsidRPr="00A52871">
        <w:rPr>
          <w:sz w:val="28"/>
          <w:szCs w:val="28"/>
        </w:rPr>
        <w:t>сывания текста объёмом 120—140 слов; словарного диктанта объёмом 30—35 слов; диктант</w:t>
      </w:r>
      <w:r w:rsidR="0050609A" w:rsidRPr="00A52871">
        <w:rPr>
          <w:sz w:val="28"/>
          <w:szCs w:val="28"/>
        </w:rPr>
        <w:t>а на основе связного текста объ</w:t>
      </w:r>
      <w:r w:rsidRPr="00A52871">
        <w:rPr>
          <w:sz w:val="28"/>
          <w:szCs w:val="28"/>
        </w:rPr>
        <w:t>ёмом 120—140 слов, составленного с учётом ранее изученных правил правописания (в том числе содержащего изученные в течение четвёртого года</w:t>
      </w:r>
      <w:r w:rsidR="00A52871">
        <w:rPr>
          <w:sz w:val="28"/>
          <w:szCs w:val="28"/>
        </w:rPr>
        <w:t xml:space="preserve"> </w:t>
      </w:r>
      <w:r w:rsidRPr="00A52871">
        <w:rPr>
          <w:sz w:val="28"/>
          <w:szCs w:val="28"/>
        </w:rPr>
        <w:t>обучения</w:t>
      </w:r>
      <w:r w:rsidR="00A52871">
        <w:rPr>
          <w:sz w:val="28"/>
          <w:szCs w:val="28"/>
        </w:rPr>
        <w:t xml:space="preserve"> </w:t>
      </w:r>
      <w:r w:rsidRPr="00A52871">
        <w:rPr>
          <w:sz w:val="28"/>
          <w:szCs w:val="28"/>
        </w:rPr>
        <w:t>орфограммы,</w:t>
      </w:r>
      <w:r w:rsidR="00A52871">
        <w:rPr>
          <w:sz w:val="28"/>
          <w:szCs w:val="28"/>
        </w:rPr>
        <w:t xml:space="preserve"> </w:t>
      </w:r>
      <w:r w:rsidRPr="00A52871">
        <w:rPr>
          <w:sz w:val="28"/>
          <w:szCs w:val="28"/>
        </w:rPr>
        <w:t xml:space="preserve">пунктограммы и слова с непроверяемыми написаниями); </w:t>
      </w:r>
      <w:r w:rsidR="0050609A" w:rsidRPr="00A52871">
        <w:rPr>
          <w:sz w:val="28"/>
          <w:szCs w:val="28"/>
        </w:rPr>
        <w:t>понимать</w:t>
      </w:r>
      <w:r w:rsidR="00A52871">
        <w:rPr>
          <w:sz w:val="28"/>
          <w:szCs w:val="28"/>
        </w:rPr>
        <w:t xml:space="preserve"> </w:t>
      </w:r>
      <w:r w:rsidR="0050609A" w:rsidRPr="00A52871">
        <w:rPr>
          <w:sz w:val="28"/>
          <w:szCs w:val="28"/>
        </w:rPr>
        <w:t>особенно</w:t>
      </w:r>
      <w:r w:rsidRPr="00A52871">
        <w:rPr>
          <w:sz w:val="28"/>
          <w:szCs w:val="28"/>
        </w:rPr>
        <w:t xml:space="preserve">сти использования мимики и жестов в разговорной речи; </w:t>
      </w:r>
      <w:r w:rsidR="0050609A" w:rsidRPr="00A52871">
        <w:rPr>
          <w:sz w:val="28"/>
          <w:szCs w:val="28"/>
        </w:rPr>
        <w:t>объ</w:t>
      </w:r>
      <w:r w:rsidRPr="00A52871">
        <w:rPr>
          <w:sz w:val="28"/>
          <w:szCs w:val="28"/>
        </w:rPr>
        <w:t>яснять национальную обусловленность норм речевого этикета; соблюдать в устной речи и на письме правила русского речевого этикета.</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Анализировать текст с точк</w:t>
      </w:r>
      <w:r w:rsidR="0050609A" w:rsidRPr="00A52871">
        <w:rPr>
          <w:sz w:val="28"/>
          <w:szCs w:val="28"/>
        </w:rPr>
        <w:t>и зрения его соответствия основ</w:t>
      </w:r>
      <w:r w:rsidRPr="00A52871">
        <w:rPr>
          <w:sz w:val="28"/>
          <w:szCs w:val="28"/>
        </w:rPr>
        <w:t xml:space="preserve">ным признакам: наличия </w:t>
      </w:r>
      <w:r w:rsidR="0050609A" w:rsidRPr="00A52871">
        <w:rPr>
          <w:sz w:val="28"/>
          <w:szCs w:val="28"/>
        </w:rPr>
        <w:t>темы, главной мысли, грамматиче</w:t>
      </w:r>
      <w:r w:rsidRPr="00A52871">
        <w:rPr>
          <w:sz w:val="28"/>
          <w:szCs w:val="28"/>
        </w:rPr>
        <w:t xml:space="preserve">ской связи предложений, </w:t>
      </w:r>
      <w:r w:rsidR="0050609A" w:rsidRPr="00A52871">
        <w:rPr>
          <w:sz w:val="28"/>
          <w:szCs w:val="28"/>
        </w:rPr>
        <w:t>цельности и относительной закон</w:t>
      </w:r>
      <w:r w:rsidRPr="00A52871">
        <w:rPr>
          <w:sz w:val="28"/>
          <w:szCs w:val="28"/>
        </w:rPr>
        <w:t>ченности; указывать способы и средства связи предложений в тексте; анализировать тек</w:t>
      </w:r>
      <w:r w:rsidR="0050609A" w:rsidRPr="00A52871">
        <w:rPr>
          <w:sz w:val="28"/>
          <w:szCs w:val="28"/>
        </w:rPr>
        <w:t>ст с точки зрения его принадлеж</w:t>
      </w:r>
      <w:r w:rsidRPr="00A52871">
        <w:rPr>
          <w:sz w:val="28"/>
          <w:szCs w:val="28"/>
        </w:rPr>
        <w:t>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Создавать тексты различных функционально-смысловых </w:t>
      </w:r>
      <w:r w:rsidR="0050609A" w:rsidRPr="00A52871">
        <w:rPr>
          <w:sz w:val="28"/>
          <w:szCs w:val="28"/>
        </w:rPr>
        <w:t>ти</w:t>
      </w:r>
      <w:r w:rsidRPr="00A52871">
        <w:rPr>
          <w:sz w:val="28"/>
          <w:szCs w:val="28"/>
        </w:rPr>
        <w:t>пов речи с опорой на жизненный и читательский опыт; тексты с опорой на произведения иску</w:t>
      </w:r>
      <w:r w:rsidR="0050609A" w:rsidRPr="00A52871">
        <w:rPr>
          <w:sz w:val="28"/>
          <w:szCs w:val="28"/>
        </w:rPr>
        <w:t>сства (в том числе сочинения-ми</w:t>
      </w:r>
      <w:r w:rsidRPr="00A52871">
        <w:rPr>
          <w:sz w:val="28"/>
          <w:szCs w:val="28"/>
        </w:rPr>
        <w:t>ниатюры объёмом 7 и более предложений; классные сочинения объёмом не менее 200 слов с учётом стиля и жанра сочинения, характера темы).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умениями информационной переработки текста: </w:t>
      </w:r>
      <w:r w:rsidR="0050609A" w:rsidRPr="00A52871">
        <w:rPr>
          <w:sz w:val="28"/>
          <w:szCs w:val="28"/>
        </w:rPr>
        <w:t>со</w:t>
      </w:r>
      <w:r w:rsidRPr="00A52871">
        <w:rPr>
          <w:sz w:val="28"/>
          <w:szCs w:val="28"/>
        </w:rPr>
        <w:t xml:space="preserve">здавать тезисы, конспект; извлекать информацию из различных источников, в том числе из лингвистических словарей и </w:t>
      </w:r>
      <w:r w:rsidR="0050609A" w:rsidRPr="00A52871">
        <w:rPr>
          <w:sz w:val="28"/>
          <w:szCs w:val="28"/>
        </w:rPr>
        <w:t>спра</w:t>
      </w:r>
      <w:r w:rsidRPr="00A52871">
        <w:rPr>
          <w:sz w:val="28"/>
          <w:szCs w:val="28"/>
        </w:rPr>
        <w:t>вочной литературы, и использовать её в учебной деятельности. Представлять сообщение на заданную тему в виде презентации.</w:t>
      </w:r>
    </w:p>
    <w:p w:rsidR="00346DBC" w:rsidRPr="00A52871" w:rsidRDefault="00346DBC" w:rsidP="008777FA">
      <w:pPr>
        <w:pStyle w:val="a6"/>
        <w:tabs>
          <w:tab w:val="left" w:pos="6521"/>
        </w:tabs>
        <w:suppressAutoHyphens/>
        <w:spacing w:after="0"/>
        <w:ind w:firstLine="709"/>
        <w:jc w:val="both"/>
        <w:rPr>
          <w:sz w:val="28"/>
          <w:szCs w:val="28"/>
        </w:rPr>
      </w:pP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Редактировать тексты: со</w:t>
      </w:r>
      <w:r w:rsidR="0050609A" w:rsidRPr="00A52871">
        <w:rPr>
          <w:sz w:val="28"/>
          <w:szCs w:val="28"/>
        </w:rPr>
        <w:t>бственные/созданные другими обу</w:t>
      </w:r>
      <w:r w:rsidRPr="00A52871">
        <w:rPr>
          <w:sz w:val="28"/>
          <w:szCs w:val="28"/>
        </w:rPr>
        <w:t>чающимися тексты с целью совершенствования их содержания и формы; сопоставлять исходный и отредактированный тексты.</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особенности официально-делового стиля (заявление, объяснительная записка, автобиография, </w:t>
      </w:r>
      <w:r w:rsidR="0050609A" w:rsidRPr="00A52871">
        <w:rPr>
          <w:sz w:val="28"/>
          <w:szCs w:val="28"/>
        </w:rPr>
        <w:t>характе</w:t>
      </w:r>
      <w:r w:rsidRPr="00A52871">
        <w:rPr>
          <w:sz w:val="28"/>
          <w:szCs w:val="28"/>
        </w:rPr>
        <w:t xml:space="preserve">ристика) и научного стиля, основных жанров научного стиля (реферат, доклад на научную тему), выявлять сочетание </w:t>
      </w:r>
      <w:r w:rsidR="0050609A" w:rsidRPr="00A52871">
        <w:rPr>
          <w:sz w:val="28"/>
          <w:szCs w:val="28"/>
        </w:rPr>
        <w:t>раз</w:t>
      </w:r>
      <w:r w:rsidRPr="00A52871">
        <w:rPr>
          <w:sz w:val="28"/>
          <w:szCs w:val="28"/>
        </w:rPr>
        <w:t>личных функциональных разн</w:t>
      </w:r>
      <w:r w:rsidR="0050609A" w:rsidRPr="00A52871">
        <w:rPr>
          <w:sz w:val="28"/>
          <w:szCs w:val="28"/>
        </w:rPr>
        <w:t>овидностей языка в тексте, сред</w:t>
      </w:r>
      <w:r w:rsidRPr="00A52871">
        <w:rPr>
          <w:sz w:val="28"/>
          <w:szCs w:val="28"/>
        </w:rPr>
        <w:t>ства связи предложений в тексте.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Создавать тексты официально-делового стиля (заявление, объяснительная записка, автобиография, характеристика), </w:t>
      </w:r>
      <w:r w:rsidR="0050609A" w:rsidRPr="00A52871">
        <w:rPr>
          <w:sz w:val="28"/>
          <w:szCs w:val="28"/>
        </w:rPr>
        <w:t>пу</w:t>
      </w:r>
      <w:r w:rsidRPr="00A52871">
        <w:rPr>
          <w:sz w:val="28"/>
          <w:szCs w:val="28"/>
        </w:rPr>
        <w:t>блицистических жанров; оформлять деловые бумаги.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Осуществлять выбор язык</w:t>
      </w:r>
      <w:r w:rsidR="0050609A" w:rsidRPr="00A52871">
        <w:rPr>
          <w:sz w:val="28"/>
          <w:szCs w:val="28"/>
        </w:rPr>
        <w:t>овых средств для создания выска</w:t>
      </w:r>
      <w:r w:rsidRPr="00A52871">
        <w:rPr>
          <w:sz w:val="28"/>
          <w:szCs w:val="28"/>
        </w:rPr>
        <w:t>зывания в соответствии с целью, темой и коммуникативным замыслом.</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СИСТЕМА ЯЗЫКА</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rPr>
        <w:t>C</w:t>
      </w:r>
      <w:r w:rsidRPr="00A52871">
        <w:rPr>
          <w:b/>
          <w:sz w:val="28"/>
          <w:szCs w:val="28"/>
          <w:lang w:val="ru-RU"/>
        </w:rPr>
        <w:t>интаксис. Культура речи. Пунктуация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Иметь представление о синтаксисе как разделе лингвистики.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словосочетание и предложение как единицы синтаксиса.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Различать функции знаков препинания.</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Словосочетание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словосочетания по морфологическим свойствам главного слова: именные, глагольные, наречные; определять типы подчинительной связи с</w:t>
      </w:r>
      <w:r w:rsidR="0050609A" w:rsidRPr="00A52871">
        <w:rPr>
          <w:sz w:val="28"/>
          <w:szCs w:val="28"/>
        </w:rPr>
        <w:t>лов в словосочетании: согласова</w:t>
      </w:r>
      <w:r w:rsidRPr="00A52871">
        <w:rPr>
          <w:sz w:val="28"/>
          <w:szCs w:val="28"/>
        </w:rPr>
        <w:t>ние, управление, примыка</w:t>
      </w:r>
      <w:r w:rsidR="0050609A" w:rsidRPr="00A52871">
        <w:rPr>
          <w:sz w:val="28"/>
          <w:szCs w:val="28"/>
        </w:rPr>
        <w:t>ние; выявлять грамматическую си</w:t>
      </w:r>
      <w:r w:rsidRPr="00A52871">
        <w:rPr>
          <w:sz w:val="28"/>
          <w:szCs w:val="28"/>
        </w:rPr>
        <w:t>нонимию словосочетаний.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Применять нормы построения словосочетаний.</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Предложение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основные признаки предложения, средства оформления предложения в </w:t>
      </w:r>
      <w:r w:rsidR="0050609A" w:rsidRPr="00A52871">
        <w:rPr>
          <w:sz w:val="28"/>
          <w:szCs w:val="28"/>
        </w:rPr>
        <w:t>устной и письменной речи; разли</w:t>
      </w:r>
      <w:r w:rsidRPr="00A52871">
        <w:rPr>
          <w:sz w:val="28"/>
          <w:szCs w:val="28"/>
        </w:rPr>
        <w:t>чать функции знаков препинания.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предложения по цели высказывания, </w:t>
      </w:r>
      <w:r w:rsidR="0050609A" w:rsidRPr="00A52871">
        <w:rPr>
          <w:sz w:val="28"/>
          <w:szCs w:val="28"/>
        </w:rPr>
        <w:t>эмоцио</w:t>
      </w:r>
      <w:r w:rsidRPr="00A52871">
        <w:rPr>
          <w:sz w:val="28"/>
          <w:szCs w:val="28"/>
        </w:rPr>
        <w:t xml:space="preserve">нальной окраске, характеризовать их интонационные и </w:t>
      </w:r>
      <w:r w:rsidR="0050609A" w:rsidRPr="00A52871">
        <w:rPr>
          <w:sz w:val="28"/>
          <w:szCs w:val="28"/>
        </w:rPr>
        <w:t>смыс</w:t>
      </w:r>
      <w:r w:rsidRPr="00A52871">
        <w:rPr>
          <w:sz w:val="28"/>
          <w:szCs w:val="28"/>
        </w:rPr>
        <w:t>ловые особенности,</w:t>
      </w:r>
      <w:r w:rsidR="00A52871">
        <w:rPr>
          <w:sz w:val="28"/>
          <w:szCs w:val="28"/>
        </w:rPr>
        <w:t xml:space="preserve"> </w:t>
      </w:r>
      <w:r w:rsidRPr="00A52871">
        <w:rPr>
          <w:sz w:val="28"/>
          <w:szCs w:val="28"/>
        </w:rPr>
        <w:t>языковые</w:t>
      </w:r>
      <w:r w:rsidR="00A52871">
        <w:rPr>
          <w:sz w:val="28"/>
          <w:szCs w:val="28"/>
        </w:rPr>
        <w:t xml:space="preserve"> </w:t>
      </w:r>
      <w:r w:rsidRPr="00A52871">
        <w:rPr>
          <w:sz w:val="28"/>
          <w:szCs w:val="28"/>
        </w:rPr>
        <w:t>формы</w:t>
      </w:r>
      <w:r w:rsidR="00A52871">
        <w:rPr>
          <w:sz w:val="28"/>
          <w:szCs w:val="28"/>
        </w:rPr>
        <w:t xml:space="preserve"> </w:t>
      </w:r>
      <w:r w:rsidRPr="00A52871">
        <w:rPr>
          <w:sz w:val="28"/>
          <w:szCs w:val="28"/>
        </w:rPr>
        <w:t>выражения</w:t>
      </w:r>
      <w:r w:rsidR="00A52871">
        <w:rPr>
          <w:sz w:val="28"/>
          <w:szCs w:val="28"/>
        </w:rPr>
        <w:t xml:space="preserve"> </w:t>
      </w:r>
      <w:r w:rsidRPr="00A52871">
        <w:rPr>
          <w:sz w:val="28"/>
          <w:szCs w:val="28"/>
        </w:rPr>
        <w:t xml:space="preserve">побуждения в побудительных предложениях; использовать в текстах </w:t>
      </w:r>
      <w:r w:rsidR="0050609A" w:rsidRPr="00A52871">
        <w:rPr>
          <w:sz w:val="28"/>
          <w:szCs w:val="28"/>
        </w:rPr>
        <w:t>публи</w:t>
      </w:r>
      <w:r w:rsidRPr="00A52871">
        <w:rPr>
          <w:sz w:val="28"/>
          <w:szCs w:val="28"/>
        </w:rPr>
        <w:t>цистического стиля риторичес</w:t>
      </w:r>
      <w:r w:rsidR="0050609A" w:rsidRPr="00A52871">
        <w:rPr>
          <w:sz w:val="28"/>
          <w:szCs w:val="28"/>
        </w:rPr>
        <w:t>кое восклицание, вопросно-ответ</w:t>
      </w:r>
      <w:r w:rsidRPr="00A52871">
        <w:rPr>
          <w:sz w:val="28"/>
          <w:szCs w:val="28"/>
        </w:rPr>
        <w:t>ную форму изложения.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предложения по количеству грамматических основ; различать способы </w:t>
      </w:r>
      <w:r w:rsidR="0050609A" w:rsidRPr="00A52871">
        <w:rPr>
          <w:sz w:val="28"/>
          <w:szCs w:val="28"/>
        </w:rPr>
        <w:t>выражения подлежащего, виды ска</w:t>
      </w:r>
      <w:r w:rsidRPr="00A52871">
        <w:rPr>
          <w:sz w:val="28"/>
          <w:szCs w:val="28"/>
        </w:rPr>
        <w:t>зуемого и способы его вы</w:t>
      </w:r>
      <w:r w:rsidR="0050609A" w:rsidRPr="00A52871">
        <w:rPr>
          <w:sz w:val="28"/>
          <w:szCs w:val="28"/>
        </w:rPr>
        <w:t>ражения. Применять нормы постро</w:t>
      </w:r>
      <w:r w:rsidRPr="00A52871">
        <w:rPr>
          <w:sz w:val="28"/>
          <w:szCs w:val="28"/>
        </w:rPr>
        <w:t xml:space="preserve">ения простого предложения, использования инверсии; </w:t>
      </w:r>
      <w:r w:rsidR="0050609A" w:rsidRPr="00A52871">
        <w:rPr>
          <w:sz w:val="28"/>
          <w:szCs w:val="28"/>
        </w:rPr>
        <w:t>при</w:t>
      </w:r>
      <w:r w:rsidRPr="00A52871">
        <w:rPr>
          <w:sz w:val="28"/>
          <w:szCs w:val="28"/>
        </w:rPr>
        <w:t xml:space="preserve">менять нормы согласования сказуемого с подлежащим, в том числе выраженным словосочетанием, сложносокращёнными словами, словами </w:t>
      </w:r>
      <w:r w:rsidRPr="00A52871">
        <w:rPr>
          <w:b/>
          <w:i/>
          <w:sz w:val="28"/>
          <w:szCs w:val="28"/>
        </w:rPr>
        <w:t xml:space="preserve">большинство </w:t>
      </w:r>
      <w:r w:rsidRPr="00A52871">
        <w:rPr>
          <w:sz w:val="28"/>
          <w:szCs w:val="28"/>
        </w:rPr>
        <w:t xml:space="preserve">— </w:t>
      </w:r>
      <w:r w:rsidRPr="00A52871">
        <w:rPr>
          <w:b/>
          <w:i/>
          <w:sz w:val="28"/>
          <w:szCs w:val="28"/>
        </w:rPr>
        <w:t>меньшинство</w:t>
      </w:r>
      <w:r w:rsidRPr="00A52871">
        <w:rPr>
          <w:sz w:val="28"/>
          <w:szCs w:val="28"/>
        </w:rPr>
        <w:t xml:space="preserve">, </w:t>
      </w:r>
      <w:r w:rsidR="0050609A" w:rsidRPr="00A52871">
        <w:rPr>
          <w:sz w:val="28"/>
          <w:szCs w:val="28"/>
        </w:rPr>
        <w:t>количе</w:t>
      </w:r>
      <w:r w:rsidRPr="00A52871">
        <w:rPr>
          <w:sz w:val="28"/>
          <w:szCs w:val="28"/>
        </w:rPr>
        <w:t>ственными сочетаниями. Применять нормы постановки тире между подлежащим и сказуемым.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предложения по наличию главных и </w:t>
      </w:r>
      <w:r w:rsidR="0050609A" w:rsidRPr="00A52871">
        <w:rPr>
          <w:sz w:val="28"/>
          <w:szCs w:val="28"/>
        </w:rPr>
        <w:t>второсте</w:t>
      </w:r>
      <w:r w:rsidRPr="00A52871">
        <w:rPr>
          <w:sz w:val="28"/>
          <w:szCs w:val="28"/>
        </w:rPr>
        <w:t>пенных членов, предложения полные и неполные (понимать особенности употребления неполных предложений в диалоги- ческой речи, соблюдения в устной речи интонации неполного предложения).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Различать виды второстеп</w:t>
      </w:r>
      <w:r w:rsidR="0050609A" w:rsidRPr="00A52871">
        <w:rPr>
          <w:sz w:val="28"/>
          <w:szCs w:val="28"/>
        </w:rPr>
        <w:t>енных членов предложения (согла</w:t>
      </w:r>
      <w:r w:rsidRPr="00A52871">
        <w:rPr>
          <w:sz w:val="28"/>
          <w:szCs w:val="28"/>
        </w:rPr>
        <w:t>сованные и несогласованные определения, прил</w:t>
      </w:r>
      <w:r w:rsidR="0050609A" w:rsidRPr="00A52871">
        <w:rPr>
          <w:sz w:val="28"/>
          <w:szCs w:val="28"/>
        </w:rPr>
        <w:t>ожение как осо</w:t>
      </w:r>
      <w:r w:rsidRPr="00A52871">
        <w:rPr>
          <w:sz w:val="28"/>
          <w:szCs w:val="28"/>
        </w:rPr>
        <w:t>бый вид определения; прямые и косвенные дополнения, виды обстоятельств).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однососта</w:t>
      </w:r>
      <w:r w:rsidR="0050609A" w:rsidRPr="00A52871">
        <w:rPr>
          <w:sz w:val="28"/>
          <w:szCs w:val="28"/>
        </w:rPr>
        <w:t>вные предложения, их грамматиче</w:t>
      </w:r>
      <w:r w:rsidRPr="00A52871">
        <w:rPr>
          <w:sz w:val="28"/>
          <w:szCs w:val="28"/>
        </w:rPr>
        <w:t xml:space="preserve">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w:t>
      </w:r>
      <w:r w:rsidR="0050609A" w:rsidRPr="00A52871">
        <w:rPr>
          <w:sz w:val="28"/>
          <w:szCs w:val="28"/>
        </w:rPr>
        <w:t>неопределён</w:t>
      </w:r>
      <w:r w:rsidRPr="00A52871">
        <w:rPr>
          <w:sz w:val="28"/>
          <w:szCs w:val="28"/>
        </w:rPr>
        <w:t>но-личное предложение, о</w:t>
      </w:r>
      <w:r w:rsidR="0050609A" w:rsidRPr="00A52871">
        <w:rPr>
          <w:sz w:val="28"/>
          <w:szCs w:val="28"/>
        </w:rPr>
        <w:t>бощённо-личное предложение, без</w:t>
      </w:r>
      <w:r w:rsidRPr="00A52871">
        <w:rPr>
          <w:sz w:val="28"/>
          <w:szCs w:val="28"/>
        </w:rPr>
        <w:t>личное предложение); хар</w:t>
      </w:r>
      <w:r w:rsidR="0050609A" w:rsidRPr="00A52871">
        <w:rPr>
          <w:sz w:val="28"/>
          <w:szCs w:val="28"/>
        </w:rPr>
        <w:t>актеризовать грамматические раз</w:t>
      </w:r>
      <w:r w:rsidRPr="00A52871">
        <w:rPr>
          <w:sz w:val="28"/>
          <w:szCs w:val="28"/>
        </w:rPr>
        <w:t>личия односоставных предложений и двусоставных неполных предложений; выявлять с</w:t>
      </w:r>
      <w:r w:rsidR="0050609A" w:rsidRPr="00A52871">
        <w:rPr>
          <w:sz w:val="28"/>
          <w:szCs w:val="28"/>
        </w:rPr>
        <w:t>интаксическую синонимию односо</w:t>
      </w:r>
      <w:r w:rsidRPr="00A52871">
        <w:rPr>
          <w:sz w:val="28"/>
          <w:szCs w:val="28"/>
        </w:rPr>
        <w:t xml:space="preserve">ставных и двусоставных предложений; понимать особенности употребления односоставных </w:t>
      </w:r>
      <w:r w:rsidR="0050609A" w:rsidRPr="00A52871">
        <w:rPr>
          <w:sz w:val="28"/>
          <w:szCs w:val="28"/>
        </w:rPr>
        <w:t>предложений в речи; характери</w:t>
      </w:r>
      <w:r w:rsidRPr="00A52871">
        <w:rPr>
          <w:sz w:val="28"/>
          <w:szCs w:val="28"/>
        </w:rPr>
        <w:t>зовать грамматические, интонационные и пунктуационные</w:t>
      </w:r>
      <w:r w:rsidR="0050609A" w:rsidRPr="00A52871">
        <w:rPr>
          <w:sz w:val="28"/>
          <w:szCs w:val="28"/>
        </w:rPr>
        <w:t xml:space="preserve"> осо</w:t>
      </w:r>
      <w:r w:rsidRPr="00A52871">
        <w:rPr>
          <w:sz w:val="28"/>
          <w:szCs w:val="28"/>
        </w:rPr>
        <w:t xml:space="preserve">бенности предложений со словами </w:t>
      </w:r>
      <w:r w:rsidRPr="00A52871">
        <w:rPr>
          <w:b/>
          <w:i/>
          <w:sz w:val="28"/>
          <w:szCs w:val="28"/>
        </w:rPr>
        <w:t>да</w:t>
      </w:r>
      <w:r w:rsidRPr="00A52871">
        <w:rPr>
          <w:i/>
          <w:sz w:val="28"/>
          <w:szCs w:val="28"/>
        </w:rPr>
        <w:t xml:space="preserve">, </w:t>
      </w:r>
      <w:r w:rsidRPr="00A52871">
        <w:rPr>
          <w:b/>
          <w:i/>
          <w:sz w:val="28"/>
          <w:szCs w:val="28"/>
        </w:rPr>
        <w:t>нет</w:t>
      </w:r>
      <w:r w:rsidRPr="00A52871">
        <w:rPr>
          <w:sz w:val="28"/>
          <w:szCs w:val="28"/>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признаки однородных членов </w:t>
      </w:r>
      <w:r w:rsidR="0050609A" w:rsidRPr="00A52871">
        <w:rPr>
          <w:sz w:val="28"/>
          <w:szCs w:val="28"/>
        </w:rPr>
        <w:t>предложе</w:t>
      </w:r>
      <w:r w:rsidRPr="00A52871">
        <w:rPr>
          <w:sz w:val="28"/>
          <w:szCs w:val="28"/>
        </w:rPr>
        <w:t>ния, средства их связи (сою</w:t>
      </w:r>
      <w:r w:rsidR="0050609A" w:rsidRPr="00A52871">
        <w:rPr>
          <w:sz w:val="28"/>
          <w:szCs w:val="28"/>
        </w:rPr>
        <w:t>зная и бессоюзная связь); разли</w:t>
      </w:r>
      <w:r w:rsidRPr="00A52871">
        <w:rPr>
          <w:sz w:val="28"/>
          <w:szCs w:val="28"/>
        </w:rPr>
        <w:t>чать однородные и неодноро</w:t>
      </w:r>
      <w:r w:rsidR="0050609A" w:rsidRPr="00A52871">
        <w:rPr>
          <w:sz w:val="28"/>
          <w:szCs w:val="28"/>
        </w:rPr>
        <w:t>дные определения; находить обоб</w:t>
      </w:r>
      <w:r w:rsidRPr="00A52871">
        <w:rPr>
          <w:sz w:val="28"/>
          <w:szCs w:val="28"/>
        </w:rPr>
        <w:t>щающие слова при однородных членах; понимать особенности употребления в речи сочетаний однородных членов разных типов.</w:t>
      </w:r>
    </w:p>
    <w:p w:rsidR="00346DBC" w:rsidRPr="00A52871" w:rsidRDefault="00346DBC" w:rsidP="008777FA">
      <w:pPr>
        <w:tabs>
          <w:tab w:val="left" w:pos="6521"/>
        </w:tabs>
        <w:suppressAutoHyphens/>
        <w:ind w:firstLine="709"/>
        <w:jc w:val="both"/>
        <w:rPr>
          <w:sz w:val="28"/>
          <w:szCs w:val="28"/>
          <w:lang w:val="ru-RU"/>
        </w:rPr>
      </w:pPr>
      <w:r w:rsidRPr="00A52871">
        <w:rPr>
          <w:sz w:val="28"/>
          <w:szCs w:val="28"/>
          <w:lang w:val="ru-RU"/>
        </w:rPr>
        <w:t xml:space="preserve">Применять нормы построения предложений с однородными членами, связанными двойными союзами </w:t>
      </w:r>
      <w:r w:rsidRPr="00A52871">
        <w:rPr>
          <w:b/>
          <w:i/>
          <w:sz w:val="28"/>
          <w:szCs w:val="28"/>
          <w:lang w:val="ru-RU"/>
        </w:rPr>
        <w:t>не только… но и</w:t>
      </w:r>
      <w:r w:rsidRPr="00A52871">
        <w:rPr>
          <w:i/>
          <w:sz w:val="28"/>
          <w:szCs w:val="28"/>
          <w:lang w:val="ru-RU"/>
        </w:rPr>
        <w:t xml:space="preserve">, </w:t>
      </w:r>
      <w:r w:rsidRPr="00A52871">
        <w:rPr>
          <w:b/>
          <w:i/>
          <w:sz w:val="28"/>
          <w:szCs w:val="28"/>
          <w:lang w:val="ru-RU"/>
        </w:rPr>
        <w:t>как… так и</w:t>
      </w:r>
      <w:r w:rsidRPr="00A52871">
        <w:rPr>
          <w:sz w:val="28"/>
          <w:szCs w:val="28"/>
          <w:lang w:val="ru-RU"/>
        </w:rPr>
        <w:t>.</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Применять нормы постан</w:t>
      </w:r>
      <w:r w:rsidR="0050609A" w:rsidRPr="00A52871">
        <w:rPr>
          <w:sz w:val="28"/>
          <w:szCs w:val="28"/>
        </w:rPr>
        <w:t>овки знаков препинания в предло</w:t>
      </w:r>
      <w:r w:rsidRPr="00A52871">
        <w:rPr>
          <w:sz w:val="28"/>
          <w:szCs w:val="28"/>
        </w:rPr>
        <w:t>жениях с однородными членами, связанными попарно, с помощью повторяющихся союзов (</w:t>
      </w:r>
      <w:r w:rsidRPr="00A52871">
        <w:rPr>
          <w:b/>
          <w:i/>
          <w:sz w:val="28"/>
          <w:szCs w:val="28"/>
        </w:rPr>
        <w:t>и... и, или... или, либo...</w:t>
      </w:r>
      <w:r w:rsidR="00A52871">
        <w:rPr>
          <w:b/>
          <w:i/>
          <w:sz w:val="28"/>
          <w:szCs w:val="28"/>
        </w:rPr>
        <w:t xml:space="preserve"> </w:t>
      </w:r>
      <w:r w:rsidRPr="00A52871">
        <w:rPr>
          <w:b/>
          <w:i/>
          <w:sz w:val="28"/>
          <w:szCs w:val="28"/>
        </w:rPr>
        <w:t>либo, ни... ни, тo... тo</w:t>
      </w:r>
      <w:r w:rsidRPr="00A52871">
        <w:rPr>
          <w:sz w:val="28"/>
          <w:szCs w:val="28"/>
        </w:rPr>
        <w:t xml:space="preserve">); нормы постановки знаков препинания в предложениях с обобщающим словом при однородных членах. 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w:t>
      </w:r>
      <w:r w:rsidR="00DF7910" w:rsidRPr="00A52871">
        <w:rPr>
          <w:sz w:val="28"/>
          <w:szCs w:val="28"/>
        </w:rPr>
        <w:t>междо</w:t>
      </w:r>
      <w:r w:rsidRPr="00A52871">
        <w:rPr>
          <w:sz w:val="28"/>
          <w:szCs w:val="28"/>
        </w:rPr>
        <w:t>метиями.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Различать виды обособленных членов предложения, </w:t>
      </w:r>
      <w:r w:rsidR="00DF7910" w:rsidRPr="00A52871">
        <w:rPr>
          <w:sz w:val="28"/>
          <w:szCs w:val="28"/>
        </w:rPr>
        <w:t>приме</w:t>
      </w:r>
      <w:r w:rsidRPr="00A52871">
        <w:rPr>
          <w:sz w:val="28"/>
          <w:szCs w:val="28"/>
        </w:rPr>
        <w:t xml:space="preserve">нять нормы обособления согласованных и несогласованных </w:t>
      </w:r>
      <w:r w:rsidR="00DF7910" w:rsidRPr="00A52871">
        <w:rPr>
          <w:sz w:val="28"/>
          <w:szCs w:val="28"/>
        </w:rPr>
        <w:t>опр</w:t>
      </w:r>
      <w:r w:rsidR="006457CE" w:rsidRPr="00A52871">
        <w:rPr>
          <w:sz w:val="28"/>
          <w:szCs w:val="28"/>
        </w:rPr>
        <w:t>е</w:t>
      </w:r>
      <w:r w:rsidRPr="00A52871">
        <w:rPr>
          <w:sz w:val="28"/>
          <w:szCs w:val="28"/>
        </w:rPr>
        <w:t>делений (в том числе приложений), дополнений, обстоятельств, уточняющих членов, поясни</w:t>
      </w:r>
      <w:r w:rsidR="006457CE" w:rsidRPr="00A52871">
        <w:rPr>
          <w:sz w:val="28"/>
          <w:szCs w:val="28"/>
        </w:rPr>
        <w:t>тельных и присоединительных кон</w:t>
      </w:r>
      <w:r w:rsidRPr="00A52871">
        <w:rPr>
          <w:sz w:val="28"/>
          <w:szCs w:val="28"/>
        </w:rPr>
        <w:t xml:space="preserve">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w:t>
      </w:r>
      <w:r w:rsidR="00DF7910" w:rsidRPr="00A52871">
        <w:rPr>
          <w:sz w:val="28"/>
          <w:szCs w:val="28"/>
        </w:rPr>
        <w:t>по</w:t>
      </w:r>
      <w:r w:rsidRPr="00A52871">
        <w:rPr>
          <w:sz w:val="28"/>
          <w:szCs w:val="28"/>
        </w:rPr>
        <w:t>становки знаков препинания в предложениях с вводными и вставными конструкциями, обращениями и междометиями.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Различать группы вводных с</w:t>
      </w:r>
      <w:r w:rsidR="00DF7910" w:rsidRPr="00A52871">
        <w:rPr>
          <w:sz w:val="28"/>
          <w:szCs w:val="28"/>
        </w:rPr>
        <w:t>лов по значению, различать ввод</w:t>
      </w:r>
      <w:r w:rsidRPr="00A52871">
        <w:rPr>
          <w:sz w:val="28"/>
          <w:szCs w:val="28"/>
        </w:rPr>
        <w:t>ные предложения и вставные</w:t>
      </w:r>
      <w:r w:rsidR="00DF7910" w:rsidRPr="00A52871">
        <w:rPr>
          <w:sz w:val="28"/>
          <w:szCs w:val="28"/>
        </w:rPr>
        <w:t xml:space="preserve"> конструкции; понимать особенно</w:t>
      </w:r>
      <w:r w:rsidRPr="00A52871">
        <w:rPr>
          <w:sz w:val="28"/>
          <w:szCs w:val="28"/>
        </w:rPr>
        <w:t>сти употребления предложений с вводными словами, вводными предложениями и вставными конструкциями, обращениями и междометиями в речи, по</w:t>
      </w:r>
      <w:r w:rsidR="00DF7910" w:rsidRPr="00A52871">
        <w:rPr>
          <w:sz w:val="28"/>
          <w:szCs w:val="28"/>
        </w:rPr>
        <w:t>нимать их функции; выявлять омо</w:t>
      </w:r>
      <w:r w:rsidRPr="00A52871">
        <w:rPr>
          <w:sz w:val="28"/>
          <w:szCs w:val="28"/>
        </w:rPr>
        <w:t>нимию членов предложения и вводных слов, словосочетаний и предложений.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Применять нормы построен</w:t>
      </w:r>
      <w:r w:rsidR="006457CE" w:rsidRPr="00A52871">
        <w:rPr>
          <w:sz w:val="28"/>
          <w:szCs w:val="28"/>
        </w:rPr>
        <w:t>ия предложений с вводными слова</w:t>
      </w:r>
      <w:r w:rsidRPr="00A52871">
        <w:rPr>
          <w:sz w:val="28"/>
          <w:szCs w:val="28"/>
        </w:rPr>
        <w:t>ми и предложениями, вставными конструкциями, обращениями (распространёнными и нераспространёнными), междометиями.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сложные предложения, конструкции с чужой речью (в рамках изученного).</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синтаксически</w:t>
      </w:r>
      <w:r w:rsidR="006457CE" w:rsidRPr="00A52871">
        <w:rPr>
          <w:sz w:val="28"/>
          <w:szCs w:val="28"/>
        </w:rPr>
        <w:t>й анализ словосочетаний, синтак</w:t>
      </w:r>
      <w:r w:rsidRPr="00A52871">
        <w:rPr>
          <w:sz w:val="28"/>
          <w:szCs w:val="28"/>
        </w:rPr>
        <w:t>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8777FA" w:rsidRDefault="008777FA" w:rsidP="008777FA">
      <w:pPr>
        <w:tabs>
          <w:tab w:val="left" w:pos="6521"/>
        </w:tabs>
        <w:suppressAutoHyphens/>
        <w:ind w:firstLine="709"/>
        <w:jc w:val="both"/>
        <w:rPr>
          <w:b/>
          <w:sz w:val="28"/>
          <w:szCs w:val="28"/>
          <w:lang w:val="ru-RU"/>
        </w:rPr>
      </w:pPr>
    </w:p>
    <w:p w:rsidR="008777FA" w:rsidRDefault="008777FA" w:rsidP="008777FA">
      <w:pPr>
        <w:tabs>
          <w:tab w:val="left" w:pos="6521"/>
        </w:tabs>
        <w:suppressAutoHyphens/>
        <w:ind w:firstLine="709"/>
        <w:jc w:val="both"/>
        <w:rPr>
          <w:b/>
          <w:sz w:val="28"/>
          <w:szCs w:val="28"/>
          <w:lang w:val="ru-RU"/>
        </w:rPr>
      </w:pPr>
    </w:p>
    <w:p w:rsidR="008777FA" w:rsidRDefault="008777FA" w:rsidP="008777FA">
      <w:pPr>
        <w:tabs>
          <w:tab w:val="left" w:pos="6521"/>
        </w:tabs>
        <w:suppressAutoHyphens/>
        <w:ind w:firstLine="709"/>
        <w:jc w:val="both"/>
        <w:rPr>
          <w:b/>
          <w:sz w:val="28"/>
          <w:szCs w:val="28"/>
          <w:lang w:val="ru-RU"/>
        </w:rPr>
      </w:pP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lang w:val="ru-RU"/>
        </w:rPr>
        <w:t>9 КЛАСС</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Общие сведения о языке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Осознавать роль русского </w:t>
      </w:r>
      <w:r w:rsidR="006457CE" w:rsidRPr="00A52871">
        <w:rPr>
          <w:sz w:val="28"/>
          <w:szCs w:val="28"/>
        </w:rPr>
        <w:t>языка в жизни человека, государ</w:t>
      </w:r>
      <w:r w:rsidRPr="00A52871">
        <w:rPr>
          <w:sz w:val="28"/>
          <w:szCs w:val="28"/>
        </w:rPr>
        <w:t>ства, общества; понимать в</w:t>
      </w:r>
      <w:r w:rsidR="006457CE" w:rsidRPr="00A52871">
        <w:rPr>
          <w:sz w:val="28"/>
          <w:szCs w:val="28"/>
        </w:rPr>
        <w:t>нутренние и внешние функции рус</w:t>
      </w:r>
      <w:r w:rsidRPr="00A52871">
        <w:rPr>
          <w:sz w:val="28"/>
          <w:szCs w:val="28"/>
        </w:rPr>
        <w:t>ского языка и уметь рассказать о них.</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Язык и речь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Создавать</w:t>
      </w:r>
      <w:r w:rsidR="00A52871">
        <w:rPr>
          <w:sz w:val="28"/>
          <w:szCs w:val="28"/>
        </w:rPr>
        <w:t xml:space="preserve"> </w:t>
      </w:r>
      <w:r w:rsidRPr="00A52871">
        <w:rPr>
          <w:sz w:val="28"/>
          <w:szCs w:val="28"/>
        </w:rPr>
        <w:t>устные</w:t>
      </w:r>
      <w:r w:rsidR="00A52871">
        <w:rPr>
          <w:sz w:val="28"/>
          <w:szCs w:val="28"/>
        </w:rPr>
        <w:t xml:space="preserve"> </w:t>
      </w:r>
      <w:r w:rsidRPr="00A52871">
        <w:rPr>
          <w:sz w:val="28"/>
          <w:szCs w:val="28"/>
        </w:rPr>
        <w:t>монологические</w:t>
      </w:r>
      <w:r w:rsidR="00A52871">
        <w:rPr>
          <w:sz w:val="28"/>
          <w:szCs w:val="28"/>
        </w:rPr>
        <w:t xml:space="preserve"> </w:t>
      </w:r>
      <w:r w:rsidRPr="00A52871">
        <w:rPr>
          <w:sz w:val="28"/>
          <w:szCs w:val="28"/>
        </w:rPr>
        <w:t>высказывания</w:t>
      </w:r>
      <w:r w:rsidR="00A52871">
        <w:rPr>
          <w:sz w:val="28"/>
          <w:szCs w:val="28"/>
        </w:rPr>
        <w:t xml:space="preserve"> </w:t>
      </w:r>
      <w:r w:rsidRPr="00A52871">
        <w:rPr>
          <w:sz w:val="28"/>
          <w:szCs w:val="28"/>
        </w:rPr>
        <w:t>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монолог-повествование; выступать с научным сообщением.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Участвовать в диалогическ</w:t>
      </w:r>
      <w:r w:rsidR="006457CE" w:rsidRPr="00A52871">
        <w:rPr>
          <w:sz w:val="28"/>
          <w:szCs w:val="28"/>
        </w:rPr>
        <w:t>ом и полилогическом общении (по</w:t>
      </w:r>
      <w:r w:rsidRPr="00A52871">
        <w:rPr>
          <w:sz w:val="28"/>
          <w:szCs w:val="28"/>
        </w:rPr>
        <w:t>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различными видами аудирования: выборочным, ознакомительным, детальным — научно-учебных, </w:t>
      </w:r>
      <w:r w:rsidR="006457CE" w:rsidRPr="00A52871">
        <w:rPr>
          <w:sz w:val="28"/>
          <w:szCs w:val="28"/>
        </w:rPr>
        <w:t>художе</w:t>
      </w:r>
      <w:r w:rsidRPr="00A52871">
        <w:rPr>
          <w:sz w:val="28"/>
          <w:szCs w:val="28"/>
        </w:rPr>
        <w:t xml:space="preserve">ственных, публицистических </w:t>
      </w:r>
      <w:r w:rsidR="006457CE" w:rsidRPr="00A52871">
        <w:rPr>
          <w:sz w:val="28"/>
          <w:szCs w:val="28"/>
        </w:rPr>
        <w:t>текстов различных функциональ</w:t>
      </w:r>
      <w:r w:rsidRPr="00A52871">
        <w:rPr>
          <w:sz w:val="28"/>
          <w:szCs w:val="28"/>
        </w:rPr>
        <w:t>но-смысловых типов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Владеть различными видами чтения: просмотровым, </w:t>
      </w:r>
      <w:r w:rsidR="006457CE" w:rsidRPr="00A52871">
        <w:rPr>
          <w:sz w:val="28"/>
          <w:szCs w:val="28"/>
        </w:rPr>
        <w:t>ознако</w:t>
      </w:r>
      <w:r w:rsidRPr="00A52871">
        <w:rPr>
          <w:sz w:val="28"/>
          <w:szCs w:val="28"/>
        </w:rPr>
        <w:t>мительным, изучающим, поисковым.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Устно пересказывать прочитанный или прослушанный текст объёмом не менее 150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Осуществлять выбор язык</w:t>
      </w:r>
      <w:r w:rsidR="006457CE" w:rsidRPr="00A52871">
        <w:rPr>
          <w:sz w:val="28"/>
          <w:szCs w:val="28"/>
        </w:rPr>
        <w:t>овых средств для создания выска</w:t>
      </w:r>
      <w:r w:rsidRPr="00A52871">
        <w:rPr>
          <w:sz w:val="28"/>
          <w:szCs w:val="28"/>
        </w:rPr>
        <w:t>зывания в соответствии с целью, темой и коммуникативным замыслом.</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Соблюдать в устной речи и на письме нормы современного русского литературного языка, в том числе во время</w:t>
      </w:r>
      <w:r w:rsidR="00A52871">
        <w:rPr>
          <w:sz w:val="28"/>
          <w:szCs w:val="28"/>
        </w:rPr>
        <w:t xml:space="preserve"> </w:t>
      </w:r>
      <w:r w:rsidRPr="00A52871">
        <w:rPr>
          <w:sz w:val="28"/>
          <w:szCs w:val="28"/>
        </w:rPr>
        <w:t xml:space="preserve">списыва- ния текста объёмом 140—160 слов; словарного диктанта </w:t>
      </w:r>
      <w:r w:rsidR="006457CE" w:rsidRPr="00A52871">
        <w:rPr>
          <w:sz w:val="28"/>
          <w:szCs w:val="28"/>
        </w:rPr>
        <w:t>объ</w:t>
      </w:r>
      <w:r w:rsidRPr="00A52871">
        <w:rPr>
          <w:sz w:val="28"/>
          <w:szCs w:val="28"/>
        </w:rPr>
        <w:t>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w:t>
      </w:r>
      <w:r w:rsidR="006457CE" w:rsidRPr="00A52871">
        <w:rPr>
          <w:sz w:val="28"/>
          <w:szCs w:val="28"/>
        </w:rPr>
        <w:t>аммы, пунктограммы и слова с не</w:t>
      </w:r>
      <w:r w:rsidRPr="00A52871">
        <w:rPr>
          <w:sz w:val="28"/>
          <w:szCs w:val="28"/>
        </w:rPr>
        <w:t>проверяемыми написаниями).</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Текст</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Устанавливать принадлежность текста к функционально- смысловому типу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Находить в тексте типовые фрагменты — описание, </w:t>
      </w:r>
      <w:r w:rsidR="006457CE" w:rsidRPr="00A52871">
        <w:rPr>
          <w:sz w:val="28"/>
          <w:szCs w:val="28"/>
        </w:rPr>
        <w:t>повество</w:t>
      </w:r>
      <w:r w:rsidRPr="00A52871">
        <w:rPr>
          <w:sz w:val="28"/>
          <w:szCs w:val="28"/>
        </w:rPr>
        <w:t>вание, рассуждение-доказательство, оценочные высказывания.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Прогнозировать содержание текста по заголовку, ключевым словам, зачину или концовке.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Выявлять</w:t>
      </w:r>
      <w:r w:rsidR="00A52871">
        <w:rPr>
          <w:sz w:val="28"/>
          <w:szCs w:val="28"/>
        </w:rPr>
        <w:t xml:space="preserve"> </w:t>
      </w:r>
      <w:r w:rsidRPr="00A52871">
        <w:rPr>
          <w:sz w:val="28"/>
          <w:szCs w:val="28"/>
        </w:rPr>
        <w:t>отличительные</w:t>
      </w:r>
      <w:r w:rsidR="00A52871">
        <w:rPr>
          <w:sz w:val="28"/>
          <w:szCs w:val="28"/>
        </w:rPr>
        <w:t xml:space="preserve"> </w:t>
      </w:r>
      <w:r w:rsidRPr="00A52871">
        <w:rPr>
          <w:sz w:val="28"/>
          <w:szCs w:val="28"/>
        </w:rPr>
        <w:t>признаки</w:t>
      </w:r>
      <w:r w:rsidR="00A52871">
        <w:rPr>
          <w:sz w:val="28"/>
          <w:szCs w:val="28"/>
        </w:rPr>
        <w:t xml:space="preserve"> </w:t>
      </w:r>
      <w:r w:rsidRPr="00A52871">
        <w:rPr>
          <w:sz w:val="28"/>
          <w:szCs w:val="28"/>
        </w:rPr>
        <w:t>текстов</w:t>
      </w:r>
      <w:r w:rsidR="00A52871">
        <w:rPr>
          <w:sz w:val="28"/>
          <w:szCs w:val="28"/>
        </w:rPr>
        <w:t xml:space="preserve"> </w:t>
      </w:r>
      <w:r w:rsidRPr="00A52871">
        <w:rPr>
          <w:sz w:val="28"/>
          <w:szCs w:val="28"/>
        </w:rPr>
        <w:t>разных</w:t>
      </w:r>
      <w:r w:rsidR="00A52871">
        <w:rPr>
          <w:sz w:val="28"/>
          <w:szCs w:val="28"/>
        </w:rPr>
        <w:t xml:space="preserve"> </w:t>
      </w:r>
      <w:r w:rsidRPr="00A52871">
        <w:rPr>
          <w:sz w:val="28"/>
          <w:szCs w:val="28"/>
        </w:rPr>
        <w:t>жанров.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Создавать высказывание на </w:t>
      </w:r>
      <w:r w:rsidR="006457CE" w:rsidRPr="00A52871">
        <w:rPr>
          <w:sz w:val="28"/>
          <w:szCs w:val="28"/>
        </w:rPr>
        <w:t>основе текста: выражать своё от</w:t>
      </w:r>
      <w:r w:rsidRPr="00A52871">
        <w:rPr>
          <w:sz w:val="28"/>
          <w:szCs w:val="28"/>
        </w:rPr>
        <w:t>ношение к прочитанному ил</w:t>
      </w:r>
      <w:r w:rsidR="006457CE" w:rsidRPr="00A52871">
        <w:rPr>
          <w:sz w:val="28"/>
          <w:szCs w:val="28"/>
        </w:rPr>
        <w:t>и прослушанному в устной и пись</w:t>
      </w:r>
      <w:r w:rsidRPr="00A52871">
        <w:rPr>
          <w:sz w:val="28"/>
          <w:szCs w:val="28"/>
        </w:rPr>
        <w:t>менной форме.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Создавать тексты с опорой на жизненный и читательский опыт; на произведения искусства (в том числе сочинения-ми- ниатюры объёмом 8 и более предложений или объёмом не менее 6—7 предложений сложной структуры, если этот объём позво- ляет раскрыть тему, выразить главную мысль</w:t>
      </w:r>
      <w:r w:rsidR="006457CE" w:rsidRPr="00A52871">
        <w:rPr>
          <w:sz w:val="28"/>
          <w:szCs w:val="28"/>
        </w:rPr>
        <w:t>); классные со</w:t>
      </w:r>
      <w:r w:rsidRPr="00A52871">
        <w:rPr>
          <w:sz w:val="28"/>
          <w:szCs w:val="28"/>
        </w:rPr>
        <w:t>чинения объёмом не менее 250 слов с учётом стиля и жанра сочинения, характера темы.</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Владеть умениями информационной переработки текста: выделять главную и второст</w:t>
      </w:r>
      <w:r w:rsidR="006457CE" w:rsidRPr="00A52871">
        <w:rPr>
          <w:sz w:val="28"/>
          <w:szCs w:val="28"/>
        </w:rPr>
        <w:t>епенную информацию в тексте; из</w:t>
      </w:r>
      <w:r w:rsidRPr="00A52871">
        <w:rPr>
          <w:sz w:val="28"/>
          <w:szCs w:val="28"/>
        </w:rPr>
        <w:t xml:space="preserve">влекать информацию из различных источников, в том числе из лингвистических словарей и </w:t>
      </w:r>
      <w:r w:rsidR="006457CE" w:rsidRPr="00A52871">
        <w:rPr>
          <w:sz w:val="28"/>
          <w:szCs w:val="28"/>
        </w:rPr>
        <w:t>справочной литературы, и исполь</w:t>
      </w:r>
      <w:r w:rsidRPr="00A52871">
        <w:rPr>
          <w:sz w:val="28"/>
          <w:szCs w:val="28"/>
        </w:rPr>
        <w:t>зовать её в учебной деятельности.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содержание таблицы, схемы в виде текста.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w:t>
      </w:r>
      <w:r w:rsidR="006457CE" w:rsidRPr="00A52871">
        <w:rPr>
          <w:sz w:val="28"/>
          <w:szCs w:val="28"/>
        </w:rPr>
        <w:t>из</w:t>
      </w:r>
      <w:r w:rsidRPr="00A52871">
        <w:rPr>
          <w:sz w:val="28"/>
          <w:szCs w:val="28"/>
        </w:rPr>
        <w:t>ложения объём исходного текста должен составлять не менее 280 слов; для сжатого и выборочного изложения — не менее 300 слов).</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Редактировать собственные/созданные другими </w:t>
      </w:r>
      <w:r w:rsidR="006457CE" w:rsidRPr="00A52871">
        <w:rPr>
          <w:sz w:val="28"/>
          <w:szCs w:val="28"/>
        </w:rPr>
        <w:t>обучающи</w:t>
      </w:r>
      <w:r w:rsidRPr="00A52871">
        <w:rPr>
          <w:sz w:val="28"/>
          <w:szCs w:val="28"/>
        </w:rPr>
        <w:t xml:space="preserve">мися тексты с целью совершенствования их содержания </w:t>
      </w:r>
      <w:r w:rsidR="006457CE" w:rsidRPr="00A52871">
        <w:rPr>
          <w:sz w:val="28"/>
          <w:szCs w:val="28"/>
        </w:rPr>
        <w:t>(про</w:t>
      </w:r>
      <w:r w:rsidRPr="00A52871">
        <w:rPr>
          <w:sz w:val="28"/>
          <w:szCs w:val="28"/>
        </w:rPr>
        <w:t>верка фактического материала, начальный логический анализ текста — целостность, связность, информативность).</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Функциональные разновидности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w:t>
      </w:r>
      <w:r w:rsidR="006457CE" w:rsidRPr="00A52871">
        <w:rPr>
          <w:sz w:val="28"/>
          <w:szCs w:val="28"/>
        </w:rPr>
        <w:t xml:space="preserve"> функциональных стилей в художе</w:t>
      </w:r>
      <w:r w:rsidRPr="00A52871">
        <w:rPr>
          <w:sz w:val="28"/>
          <w:szCs w:val="28"/>
        </w:rPr>
        <w:t>ственном произведении.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w:t>
      </w:r>
      <w:r w:rsidR="006457CE" w:rsidRPr="00A52871">
        <w:rPr>
          <w:sz w:val="28"/>
          <w:szCs w:val="28"/>
        </w:rPr>
        <w:t>раз</w:t>
      </w:r>
      <w:r w:rsidRPr="00A52871">
        <w:rPr>
          <w:sz w:val="28"/>
          <w:szCs w:val="28"/>
        </w:rPr>
        <w:t>новидностям языка.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Использовать при создан</w:t>
      </w:r>
      <w:r w:rsidR="006457CE" w:rsidRPr="00A52871">
        <w:rPr>
          <w:sz w:val="28"/>
          <w:szCs w:val="28"/>
        </w:rPr>
        <w:t>ии собственного текста нормы по</w:t>
      </w:r>
      <w:r w:rsidRPr="00A52871">
        <w:rPr>
          <w:sz w:val="28"/>
          <w:szCs w:val="28"/>
        </w:rPr>
        <w:t>строения текстов, принад</w:t>
      </w:r>
      <w:r w:rsidR="006457CE" w:rsidRPr="00A52871">
        <w:rPr>
          <w:sz w:val="28"/>
          <w:szCs w:val="28"/>
        </w:rPr>
        <w:t>лежащих к различным функциональ</w:t>
      </w:r>
      <w:r w:rsidRPr="00A52871">
        <w:rPr>
          <w:sz w:val="28"/>
          <w:szCs w:val="28"/>
        </w:rPr>
        <w:t>но-смысловым типам речи, функциональным разновидностям языка, нормы составления т</w:t>
      </w:r>
      <w:r w:rsidR="006457CE" w:rsidRPr="00A52871">
        <w:rPr>
          <w:sz w:val="28"/>
          <w:szCs w:val="28"/>
        </w:rPr>
        <w:t>езисов, конспекта, написания ре</w:t>
      </w:r>
      <w:r w:rsidRPr="00A52871">
        <w:rPr>
          <w:sz w:val="28"/>
          <w:szCs w:val="28"/>
        </w:rPr>
        <w:t>ферата.</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Составлять тезисы, конспект, писать рецензию, реферат.</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Оценивать чужие и собственные речевые высказывания разной функциональной нап</w:t>
      </w:r>
      <w:r w:rsidR="006457CE" w:rsidRPr="00A52871">
        <w:rPr>
          <w:sz w:val="28"/>
          <w:szCs w:val="28"/>
        </w:rPr>
        <w:t>равленности с точки зрения соот</w:t>
      </w:r>
      <w:r w:rsidRPr="00A52871">
        <w:rPr>
          <w:sz w:val="28"/>
          <w:szCs w:val="28"/>
        </w:rPr>
        <w:t>ветствия их коммуникати</w:t>
      </w:r>
      <w:r w:rsidR="006457CE" w:rsidRPr="00A52871">
        <w:rPr>
          <w:sz w:val="28"/>
          <w:szCs w:val="28"/>
        </w:rPr>
        <w:t>вным требованиям и языковой пра</w:t>
      </w:r>
      <w:r w:rsidRPr="00A52871">
        <w:rPr>
          <w:sz w:val="28"/>
          <w:szCs w:val="28"/>
        </w:rPr>
        <w:t>вильности; исправлять речевые недостатки, редактировать текст.</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Выявлять отличительные особенности языка художествен- ной литературы в сравнении с другими функциональными </w:t>
      </w:r>
      <w:r w:rsidR="006457CE" w:rsidRPr="00A52871">
        <w:rPr>
          <w:sz w:val="28"/>
          <w:szCs w:val="28"/>
        </w:rPr>
        <w:t>раз</w:t>
      </w:r>
      <w:r w:rsidRPr="00A52871">
        <w:rPr>
          <w:sz w:val="28"/>
          <w:szCs w:val="28"/>
        </w:rPr>
        <w:t>новидностями языка. Распознавать метафору, олицетворение, эпитет, гиперболу, сравнение.</w:t>
      </w:r>
    </w:p>
    <w:p w:rsidR="00346DBC" w:rsidRPr="00A52871" w:rsidRDefault="00346DBC" w:rsidP="008777FA">
      <w:pPr>
        <w:pStyle w:val="2"/>
        <w:tabs>
          <w:tab w:val="left" w:pos="6521"/>
        </w:tabs>
        <w:suppressAutoHyphens/>
        <w:spacing w:before="0"/>
        <w:ind w:firstLine="709"/>
        <w:jc w:val="both"/>
        <w:rPr>
          <w:rFonts w:ascii="Times New Roman" w:hAnsi="Times New Roman" w:cs="Times New Roman"/>
          <w:color w:val="auto"/>
          <w:sz w:val="28"/>
          <w:szCs w:val="28"/>
          <w:lang w:val="ru-RU"/>
        </w:rPr>
      </w:pPr>
      <w:r w:rsidRPr="00A52871">
        <w:rPr>
          <w:rFonts w:ascii="Times New Roman" w:hAnsi="Times New Roman" w:cs="Times New Roman"/>
          <w:color w:val="auto"/>
          <w:sz w:val="28"/>
          <w:szCs w:val="28"/>
          <w:lang w:val="ru-RU"/>
        </w:rPr>
        <w:t>СИСТЕМА ЯЗЫКА</w:t>
      </w:r>
    </w:p>
    <w:p w:rsidR="00346DBC" w:rsidRPr="00A52871" w:rsidRDefault="00346DBC" w:rsidP="008777FA">
      <w:pPr>
        <w:tabs>
          <w:tab w:val="left" w:pos="6521"/>
        </w:tabs>
        <w:suppressAutoHyphens/>
        <w:ind w:firstLine="709"/>
        <w:jc w:val="both"/>
        <w:rPr>
          <w:b/>
          <w:sz w:val="28"/>
          <w:szCs w:val="28"/>
          <w:lang w:val="ru-RU"/>
        </w:rPr>
      </w:pPr>
      <w:r w:rsidRPr="00A52871">
        <w:rPr>
          <w:b/>
          <w:sz w:val="28"/>
          <w:szCs w:val="28"/>
        </w:rPr>
        <w:t>C</w:t>
      </w:r>
      <w:r w:rsidRPr="00A52871">
        <w:rPr>
          <w:b/>
          <w:sz w:val="28"/>
          <w:szCs w:val="28"/>
          <w:lang w:val="ru-RU"/>
        </w:rPr>
        <w:t>интаксис. Культура речи. Пунктуация</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Сложносочинённое предложение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Выявлять основные средства синтаксической связи между частями сложного предложения.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сложные п</w:t>
      </w:r>
      <w:r w:rsidR="006457CE" w:rsidRPr="00A52871">
        <w:rPr>
          <w:sz w:val="28"/>
          <w:szCs w:val="28"/>
        </w:rPr>
        <w:t>редложения с разными видами свя</w:t>
      </w:r>
      <w:r w:rsidRPr="00A52871">
        <w:rPr>
          <w:sz w:val="28"/>
          <w:szCs w:val="28"/>
        </w:rPr>
        <w:t>зи, бессоюзные и союзные предложения (сложносочинённые и сложноподчинённые).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Характеризовать сложносочинённое предложение, его </w:t>
      </w:r>
      <w:r w:rsidR="006457CE" w:rsidRPr="00A52871">
        <w:rPr>
          <w:sz w:val="28"/>
          <w:szCs w:val="28"/>
        </w:rPr>
        <w:t>строе</w:t>
      </w:r>
      <w:r w:rsidRPr="00A52871">
        <w:rPr>
          <w:sz w:val="28"/>
          <w:szCs w:val="28"/>
        </w:rPr>
        <w:t>ние, смысловое, структурное и интонационное единство частей сложного предложения.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Выявлять смысловые отношения между частями </w:t>
      </w:r>
      <w:r w:rsidR="006457CE" w:rsidRPr="00A52871">
        <w:rPr>
          <w:sz w:val="28"/>
          <w:szCs w:val="28"/>
        </w:rPr>
        <w:t>сложносо</w:t>
      </w:r>
      <w:r w:rsidRPr="00A52871">
        <w:rPr>
          <w:sz w:val="28"/>
          <w:szCs w:val="28"/>
        </w:rPr>
        <w:t xml:space="preserve">чинённого предложения, интонационные особенности </w:t>
      </w:r>
      <w:r w:rsidR="008777FA" w:rsidRPr="00A52871">
        <w:rPr>
          <w:sz w:val="28"/>
          <w:szCs w:val="28"/>
        </w:rPr>
        <w:t>сложносочинённых</w:t>
      </w:r>
      <w:r w:rsidRPr="00A52871">
        <w:rPr>
          <w:sz w:val="28"/>
          <w:szCs w:val="28"/>
        </w:rPr>
        <w:t xml:space="preserve"> предложений с разными типами смысловых </w:t>
      </w:r>
      <w:r w:rsidR="006457CE" w:rsidRPr="00A52871">
        <w:rPr>
          <w:sz w:val="28"/>
          <w:szCs w:val="28"/>
        </w:rPr>
        <w:t>отно</w:t>
      </w:r>
      <w:r w:rsidRPr="00A52871">
        <w:rPr>
          <w:sz w:val="28"/>
          <w:szCs w:val="28"/>
        </w:rPr>
        <w:t>шений между частями.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Понимать особенности употребления сложносочинённых предложений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Понимать основные нормы построения сложносочинённого предложения.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Понимать явления грамматической синонимии </w:t>
      </w:r>
      <w:r w:rsidR="008777FA" w:rsidRPr="00A52871">
        <w:rPr>
          <w:sz w:val="28"/>
          <w:szCs w:val="28"/>
        </w:rPr>
        <w:t>сложносочинённых</w:t>
      </w:r>
      <w:r w:rsidRPr="00A52871">
        <w:rPr>
          <w:sz w:val="28"/>
          <w:szCs w:val="28"/>
        </w:rPr>
        <w:t xml:space="preserve"> предложений и простых предложений с однородными членами; использовать соответствующие конструкции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синтаксическ</w:t>
      </w:r>
      <w:r w:rsidR="006457CE" w:rsidRPr="00A52871">
        <w:rPr>
          <w:sz w:val="28"/>
          <w:szCs w:val="28"/>
        </w:rPr>
        <w:t>ий и пунктуационный анализ слож</w:t>
      </w:r>
      <w:r w:rsidRPr="00A52871">
        <w:rPr>
          <w:sz w:val="28"/>
          <w:szCs w:val="28"/>
        </w:rPr>
        <w:t>носочинённых предложений.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Применять нормы постановки знаков препинания в </w:t>
      </w:r>
      <w:r w:rsidR="008777FA" w:rsidRPr="00A52871">
        <w:rPr>
          <w:sz w:val="28"/>
          <w:szCs w:val="28"/>
        </w:rPr>
        <w:t>сложносочинённых</w:t>
      </w:r>
      <w:r w:rsidRPr="00A52871">
        <w:rPr>
          <w:sz w:val="28"/>
          <w:szCs w:val="28"/>
        </w:rPr>
        <w:t xml:space="preserve"> предложениях.</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Сложноподчинённое предложение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Различать подчинительные союзы и союзные слова. Различать виды сложноподчинённых предложений по </w:t>
      </w:r>
      <w:r w:rsidR="006457CE" w:rsidRPr="00A52871">
        <w:rPr>
          <w:sz w:val="28"/>
          <w:szCs w:val="28"/>
        </w:rPr>
        <w:t>харак</w:t>
      </w:r>
      <w:r w:rsidRPr="00A52871">
        <w:rPr>
          <w:sz w:val="28"/>
          <w:szCs w:val="28"/>
        </w:rPr>
        <w:t>теру смысловых отношений</w:t>
      </w:r>
      <w:r w:rsidR="006457CE" w:rsidRPr="00A52871">
        <w:rPr>
          <w:sz w:val="28"/>
          <w:szCs w:val="28"/>
        </w:rPr>
        <w:t xml:space="preserve"> между главной и придаточной ча</w:t>
      </w:r>
      <w:r w:rsidRPr="00A52871">
        <w:rPr>
          <w:sz w:val="28"/>
          <w:szCs w:val="28"/>
        </w:rPr>
        <w:t>стями, структуре, синтаксическим средствам связи, выявлять особенности их строения.</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Выявлять сложноподчинённые предложения с несколькими придаточными, сложноподчинённые предложения </w:t>
      </w:r>
      <w:r w:rsidR="006457CE" w:rsidRPr="00A52871">
        <w:rPr>
          <w:sz w:val="28"/>
          <w:szCs w:val="28"/>
        </w:rPr>
        <w:t>с придато</w:t>
      </w:r>
      <w:r w:rsidRPr="00A52871">
        <w:rPr>
          <w:sz w:val="28"/>
          <w:szCs w:val="28"/>
        </w:rPr>
        <w:t xml:space="preserve"> ной частью определительн</w:t>
      </w:r>
      <w:r w:rsidR="006457CE" w:rsidRPr="00A52871">
        <w:rPr>
          <w:sz w:val="28"/>
          <w:szCs w:val="28"/>
        </w:rPr>
        <w:t>ой, изъяснительной и обстоятель</w:t>
      </w:r>
      <w:r w:rsidRPr="00A52871">
        <w:rPr>
          <w:sz w:val="28"/>
          <w:szCs w:val="28"/>
        </w:rPr>
        <w:t>ственной (места, времени, причины, образа действия, меры и степени, сравнения, условия, уступки, следствия, цели).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Выявлять однородное, неод</w:t>
      </w:r>
      <w:r w:rsidR="006457CE" w:rsidRPr="00A52871">
        <w:rPr>
          <w:sz w:val="28"/>
          <w:szCs w:val="28"/>
        </w:rPr>
        <w:t>нородное и последовательное под</w:t>
      </w:r>
      <w:r w:rsidRPr="00A52871">
        <w:rPr>
          <w:sz w:val="28"/>
          <w:szCs w:val="28"/>
        </w:rPr>
        <w:t>чинение придаточных частей.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Понимать явления гра</w:t>
      </w:r>
      <w:r w:rsidR="006457CE" w:rsidRPr="00A52871">
        <w:rPr>
          <w:sz w:val="28"/>
          <w:szCs w:val="28"/>
        </w:rPr>
        <w:t>мматической синонимии сложнопод</w:t>
      </w:r>
      <w:r w:rsidRPr="00A52871">
        <w:rPr>
          <w:sz w:val="28"/>
          <w:szCs w:val="28"/>
        </w:rPr>
        <w:t xml:space="preserve">чинённых предложений и </w:t>
      </w:r>
      <w:r w:rsidR="006457CE" w:rsidRPr="00A52871">
        <w:rPr>
          <w:sz w:val="28"/>
          <w:szCs w:val="28"/>
        </w:rPr>
        <w:t>простых предложений с обособлен</w:t>
      </w:r>
      <w:r w:rsidRPr="00A52871">
        <w:rPr>
          <w:sz w:val="28"/>
          <w:szCs w:val="28"/>
        </w:rPr>
        <w:t>ными членами; использовать соответствующие конструкции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Понимать основные нормы построения сложноподчинённого предложения, особенности употребления сложноподчинённых предложений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Проводить синтаксическ</w:t>
      </w:r>
      <w:r w:rsidR="006457CE" w:rsidRPr="00A52871">
        <w:rPr>
          <w:sz w:val="28"/>
          <w:szCs w:val="28"/>
        </w:rPr>
        <w:t>ий и пунктуационный анализ слож</w:t>
      </w:r>
      <w:r w:rsidRPr="00A52871">
        <w:rPr>
          <w:sz w:val="28"/>
          <w:szCs w:val="28"/>
        </w:rPr>
        <w:t>ноподчинённых предложений.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Применять нормы построения </w:t>
      </w:r>
      <w:r w:rsidR="006457CE" w:rsidRPr="00A52871">
        <w:rPr>
          <w:sz w:val="28"/>
          <w:szCs w:val="28"/>
        </w:rPr>
        <w:t>сложноподчинённых предло</w:t>
      </w:r>
      <w:r w:rsidRPr="00A52871">
        <w:rPr>
          <w:sz w:val="28"/>
          <w:szCs w:val="28"/>
        </w:rPr>
        <w:t>жений и постановки знаков препинания в них.</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Бессоюзное сложное предложение</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Характеризовать смысло</w:t>
      </w:r>
      <w:r w:rsidR="006457CE" w:rsidRPr="00A52871">
        <w:rPr>
          <w:sz w:val="28"/>
          <w:szCs w:val="28"/>
        </w:rPr>
        <w:t>вые отношения между частями бес</w:t>
      </w:r>
      <w:r w:rsidRPr="00A52871">
        <w:rPr>
          <w:sz w:val="28"/>
          <w:szCs w:val="28"/>
        </w:rPr>
        <w:t xml:space="preserve">союзного сложного предложения, интонационное и </w:t>
      </w:r>
      <w:r w:rsidR="006457CE" w:rsidRPr="00A52871">
        <w:rPr>
          <w:sz w:val="28"/>
          <w:szCs w:val="28"/>
        </w:rPr>
        <w:t>пунктуаци</w:t>
      </w:r>
      <w:r w:rsidRPr="00A52871">
        <w:rPr>
          <w:sz w:val="28"/>
          <w:szCs w:val="28"/>
        </w:rPr>
        <w:t>онное выражение этих отношений.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Понимать основные грамматические нормы построения </w:t>
      </w:r>
      <w:r w:rsidR="006457CE" w:rsidRPr="00A52871">
        <w:rPr>
          <w:sz w:val="28"/>
          <w:szCs w:val="28"/>
        </w:rPr>
        <w:t>бес</w:t>
      </w:r>
      <w:r w:rsidRPr="00A52871">
        <w:rPr>
          <w:sz w:val="28"/>
          <w:szCs w:val="28"/>
        </w:rPr>
        <w:t>союзного сложного предложения, особенности употребления бессоюзных сложных предложений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Проводить синтаксический </w:t>
      </w:r>
      <w:r w:rsidR="007B4BE9" w:rsidRPr="00A52871">
        <w:rPr>
          <w:sz w:val="28"/>
          <w:szCs w:val="28"/>
        </w:rPr>
        <w:t>и пунктуационный анализ бессо</w:t>
      </w:r>
      <w:r w:rsidRPr="00A52871">
        <w:rPr>
          <w:sz w:val="28"/>
          <w:szCs w:val="28"/>
        </w:rPr>
        <w:t>юзных сложных предложений.</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Выявлять грамматическую синонимию бессоюзных сложных предложений и союзных сложных предложений, использовать соответствующие констру</w:t>
      </w:r>
      <w:r w:rsidR="007B4BE9" w:rsidRPr="00A52871">
        <w:rPr>
          <w:sz w:val="28"/>
          <w:szCs w:val="28"/>
        </w:rPr>
        <w:t>кции в речи; применять нормы по</w:t>
      </w:r>
      <w:r w:rsidRPr="00A52871">
        <w:rPr>
          <w:sz w:val="28"/>
          <w:szCs w:val="28"/>
        </w:rPr>
        <w:t xml:space="preserve">становки знаков препинания в бессоюзных сложных </w:t>
      </w:r>
      <w:r w:rsidR="007B4BE9" w:rsidRPr="00A52871">
        <w:rPr>
          <w:sz w:val="28"/>
          <w:szCs w:val="28"/>
        </w:rPr>
        <w:t>предложе</w:t>
      </w:r>
      <w:r w:rsidRPr="00A52871">
        <w:rPr>
          <w:sz w:val="28"/>
          <w:szCs w:val="28"/>
        </w:rPr>
        <w:t>ниях.</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 xml:space="preserve">Сложные предложения с разными видами союзной и </w:t>
      </w:r>
      <w:r w:rsidR="007B4BE9" w:rsidRPr="00A52871">
        <w:rPr>
          <w:sz w:val="28"/>
          <w:szCs w:val="28"/>
        </w:rPr>
        <w:t>бессо</w:t>
      </w:r>
      <w:r w:rsidRPr="00A52871">
        <w:rPr>
          <w:sz w:val="28"/>
          <w:szCs w:val="28"/>
        </w:rPr>
        <w:t>юзной связи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типы сложных предложений с разными </w:t>
      </w:r>
      <w:r w:rsidR="006457CE" w:rsidRPr="00A52871">
        <w:rPr>
          <w:sz w:val="28"/>
          <w:szCs w:val="28"/>
        </w:rPr>
        <w:t>вида</w:t>
      </w:r>
      <w:r w:rsidRPr="00A52871">
        <w:rPr>
          <w:sz w:val="28"/>
          <w:szCs w:val="28"/>
        </w:rPr>
        <w:t>ми связи.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Понимать основные нормы построения сложных </w:t>
      </w:r>
      <w:r w:rsidR="007B4BE9" w:rsidRPr="00A52871">
        <w:rPr>
          <w:sz w:val="28"/>
          <w:szCs w:val="28"/>
        </w:rPr>
        <w:t>предложе</w:t>
      </w:r>
      <w:r w:rsidRPr="00A52871">
        <w:rPr>
          <w:sz w:val="28"/>
          <w:szCs w:val="28"/>
        </w:rPr>
        <w:t>ний с разными видами связи.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Употреблять сложные предложения с разными видами связи в речи.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Проводить синтаксический и пунктуационный анализ </w:t>
      </w:r>
      <w:r w:rsidR="007B4BE9" w:rsidRPr="00A52871">
        <w:rPr>
          <w:sz w:val="28"/>
          <w:szCs w:val="28"/>
        </w:rPr>
        <w:t>слож</w:t>
      </w:r>
      <w:r w:rsidRPr="00A52871">
        <w:rPr>
          <w:sz w:val="28"/>
          <w:szCs w:val="28"/>
        </w:rPr>
        <w:t>ных предложений с разными видами связи.</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Применять правила постановки знаков препинания в </w:t>
      </w:r>
      <w:r w:rsidR="007B4BE9" w:rsidRPr="00A52871">
        <w:rPr>
          <w:sz w:val="28"/>
          <w:szCs w:val="28"/>
        </w:rPr>
        <w:t>слож</w:t>
      </w:r>
      <w:r w:rsidRPr="00A52871">
        <w:rPr>
          <w:sz w:val="28"/>
          <w:szCs w:val="28"/>
        </w:rPr>
        <w:t>ных предложениях с разными видами связи.</w:t>
      </w:r>
    </w:p>
    <w:p w:rsidR="00346DBC" w:rsidRPr="00A52871" w:rsidRDefault="00346DBC" w:rsidP="008777FA">
      <w:pPr>
        <w:pStyle w:val="3"/>
        <w:tabs>
          <w:tab w:val="left" w:pos="6521"/>
        </w:tabs>
        <w:suppressAutoHyphens/>
        <w:spacing w:before="0" w:beforeAutospacing="0" w:after="0" w:afterAutospacing="0"/>
        <w:ind w:firstLine="709"/>
        <w:jc w:val="both"/>
        <w:rPr>
          <w:sz w:val="28"/>
          <w:szCs w:val="28"/>
        </w:rPr>
      </w:pPr>
      <w:r w:rsidRPr="00A52871">
        <w:rPr>
          <w:sz w:val="28"/>
          <w:szCs w:val="28"/>
        </w:rPr>
        <w:t>Прямая и косвенная речь</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 xml:space="preserve">Распознавать прямую и косвенную речь; выявлять </w:t>
      </w:r>
      <w:r w:rsidR="007B4BE9" w:rsidRPr="00A52871">
        <w:rPr>
          <w:sz w:val="28"/>
          <w:szCs w:val="28"/>
        </w:rPr>
        <w:t>синони</w:t>
      </w:r>
      <w:r w:rsidRPr="00A52871">
        <w:rPr>
          <w:sz w:val="28"/>
          <w:szCs w:val="28"/>
        </w:rPr>
        <w:t>мию предложений с прямой и косвенной речью.</w:t>
      </w:r>
    </w:p>
    <w:p w:rsidR="00346DBC" w:rsidRPr="00A52871" w:rsidRDefault="00346DBC" w:rsidP="008777FA">
      <w:pPr>
        <w:pStyle w:val="a6"/>
        <w:tabs>
          <w:tab w:val="left" w:pos="6521"/>
        </w:tabs>
        <w:suppressAutoHyphens/>
        <w:spacing w:after="0"/>
        <w:ind w:firstLine="709"/>
        <w:jc w:val="both"/>
        <w:rPr>
          <w:sz w:val="28"/>
          <w:szCs w:val="28"/>
        </w:rPr>
      </w:pPr>
      <w:r w:rsidRPr="00A52871">
        <w:rPr>
          <w:sz w:val="28"/>
          <w:szCs w:val="28"/>
        </w:rPr>
        <w:t>Уметь цитировать и применять разные способы включения цитат в высказывание.</w:t>
      </w:r>
    </w:p>
    <w:p w:rsidR="00CF61AC" w:rsidRPr="00A52871" w:rsidRDefault="00346DBC" w:rsidP="008777FA">
      <w:pPr>
        <w:pStyle w:val="a6"/>
        <w:tabs>
          <w:tab w:val="left" w:pos="6521"/>
        </w:tabs>
        <w:suppressAutoHyphens/>
        <w:spacing w:after="0"/>
        <w:ind w:firstLine="709"/>
        <w:jc w:val="both"/>
        <w:rPr>
          <w:sz w:val="28"/>
          <w:szCs w:val="28"/>
        </w:rPr>
      </w:pPr>
      <w:r w:rsidRPr="00A52871">
        <w:rPr>
          <w:sz w:val="28"/>
          <w:szCs w:val="28"/>
        </w:rPr>
        <w:t>Применять правила построения предложений с прямой и косвенной речью, при цитировании.</w:t>
      </w:r>
    </w:p>
    <w:p w:rsidR="007B4BE9" w:rsidRPr="00A52871" w:rsidRDefault="007B4BE9" w:rsidP="008777FA">
      <w:pPr>
        <w:pStyle w:val="a6"/>
        <w:tabs>
          <w:tab w:val="left" w:pos="6521"/>
        </w:tabs>
        <w:suppressAutoHyphens/>
        <w:spacing w:after="0"/>
        <w:ind w:firstLine="709"/>
        <w:jc w:val="both"/>
        <w:rPr>
          <w:sz w:val="28"/>
          <w:szCs w:val="28"/>
        </w:rPr>
      </w:pPr>
    </w:p>
    <w:p w:rsidR="007D5E53" w:rsidRPr="00A52871" w:rsidRDefault="007D5E53" w:rsidP="008777FA">
      <w:pPr>
        <w:pStyle w:val="a6"/>
        <w:tabs>
          <w:tab w:val="left" w:pos="6521"/>
        </w:tabs>
        <w:suppressAutoHyphens/>
        <w:spacing w:after="0"/>
        <w:ind w:firstLine="709"/>
        <w:jc w:val="both"/>
        <w:rPr>
          <w:sz w:val="28"/>
          <w:szCs w:val="28"/>
        </w:rPr>
        <w:sectPr w:rsidR="007D5E53" w:rsidRPr="00A52871" w:rsidSect="00B47D08">
          <w:headerReference w:type="default" r:id="rId8"/>
          <w:footerReference w:type="default" r:id="rId9"/>
          <w:pgSz w:w="11906" w:h="16838"/>
          <w:pgMar w:top="1134" w:right="850" w:bottom="1134" w:left="1701" w:header="709" w:footer="709" w:gutter="0"/>
          <w:cols w:space="708"/>
          <w:docGrid w:linePitch="360"/>
        </w:sectPr>
      </w:pPr>
    </w:p>
    <w:p w:rsidR="00B64C47" w:rsidRPr="00A52871" w:rsidRDefault="00897AB6" w:rsidP="008777FA">
      <w:pPr>
        <w:tabs>
          <w:tab w:val="left" w:pos="284"/>
          <w:tab w:val="right" w:leader="underscore" w:pos="9639"/>
        </w:tabs>
        <w:suppressAutoHyphens/>
        <w:rPr>
          <w:b/>
          <w:bCs/>
          <w:sz w:val="28"/>
          <w:szCs w:val="28"/>
          <w:lang w:val="ru-RU"/>
        </w:rPr>
      </w:pPr>
      <w:r w:rsidRPr="00A52871">
        <w:rPr>
          <w:b/>
          <w:bCs/>
          <w:sz w:val="28"/>
          <w:szCs w:val="28"/>
          <w:lang w:val="ru-RU"/>
        </w:rPr>
        <w:t>4.</w:t>
      </w:r>
      <w:r w:rsidR="00B64C47" w:rsidRPr="00A52871">
        <w:rPr>
          <w:b/>
          <w:bCs/>
          <w:sz w:val="28"/>
          <w:szCs w:val="28"/>
          <w:lang w:val="ru-RU"/>
        </w:rPr>
        <w:t>Тематическое планирование с указанием количества часов, отводимых на освоение кажд</w:t>
      </w:r>
      <w:r w:rsidR="007525EA" w:rsidRPr="00A52871">
        <w:rPr>
          <w:b/>
          <w:bCs/>
          <w:sz w:val="28"/>
          <w:szCs w:val="28"/>
          <w:lang w:val="ru-RU"/>
        </w:rPr>
        <w:t>ого</w:t>
      </w:r>
      <w:r w:rsidR="00B64C47" w:rsidRPr="00A52871">
        <w:rPr>
          <w:b/>
          <w:bCs/>
          <w:sz w:val="28"/>
          <w:szCs w:val="28"/>
          <w:lang w:val="ru-RU"/>
        </w:rPr>
        <w:t xml:space="preserve"> </w:t>
      </w:r>
      <w:r w:rsidR="007525EA" w:rsidRPr="00A52871">
        <w:rPr>
          <w:b/>
          <w:bCs/>
          <w:sz w:val="28"/>
          <w:szCs w:val="28"/>
          <w:lang w:val="ru-RU"/>
        </w:rPr>
        <w:t>раздела</w:t>
      </w:r>
      <w:r w:rsidR="00B64C47" w:rsidRPr="00A52871">
        <w:rPr>
          <w:b/>
          <w:bCs/>
          <w:sz w:val="28"/>
          <w:szCs w:val="28"/>
          <w:lang w:val="ru-RU"/>
        </w:rPr>
        <w:t>.</w:t>
      </w:r>
    </w:p>
    <w:p w:rsidR="008777FA" w:rsidRDefault="008777FA" w:rsidP="008777FA">
      <w:pPr>
        <w:tabs>
          <w:tab w:val="left" w:pos="284"/>
          <w:tab w:val="left" w:pos="6521"/>
          <w:tab w:val="right" w:leader="underscore" w:pos="9639"/>
        </w:tabs>
        <w:suppressAutoHyphens/>
        <w:ind w:firstLine="709"/>
        <w:jc w:val="both"/>
        <w:rPr>
          <w:b/>
          <w:bCs/>
          <w:sz w:val="28"/>
          <w:szCs w:val="28"/>
          <w:lang w:val="ru-RU"/>
        </w:rPr>
      </w:pPr>
    </w:p>
    <w:p w:rsidR="00B64C47" w:rsidRPr="00A52871" w:rsidRDefault="00B64C47" w:rsidP="008777FA">
      <w:pPr>
        <w:tabs>
          <w:tab w:val="left" w:pos="284"/>
          <w:tab w:val="left" w:pos="6521"/>
          <w:tab w:val="right" w:leader="underscore" w:pos="9639"/>
        </w:tabs>
        <w:suppressAutoHyphens/>
        <w:ind w:firstLine="709"/>
        <w:jc w:val="both"/>
        <w:rPr>
          <w:b/>
          <w:bCs/>
          <w:sz w:val="28"/>
          <w:szCs w:val="28"/>
          <w:lang w:val="ru-RU"/>
        </w:rPr>
      </w:pPr>
      <w:r w:rsidRPr="00A52871">
        <w:rPr>
          <w:b/>
          <w:bCs/>
          <w:sz w:val="28"/>
          <w:szCs w:val="28"/>
          <w:lang w:val="ru-RU"/>
        </w:rPr>
        <w:t>5 класс</w:t>
      </w:r>
      <w:r w:rsidR="008B0EC5" w:rsidRPr="00A52871">
        <w:rPr>
          <w:b/>
          <w:bCs/>
          <w:sz w:val="28"/>
          <w:szCs w:val="28"/>
          <w:lang w:val="ru-RU"/>
        </w:rPr>
        <w:t xml:space="preserve"> (17</w:t>
      </w:r>
      <w:r w:rsidR="00897AB6" w:rsidRPr="00A52871">
        <w:rPr>
          <w:b/>
          <w:bCs/>
          <w:sz w:val="28"/>
          <w:szCs w:val="28"/>
          <w:lang w:val="ru-RU"/>
        </w:rPr>
        <w:t>0</w:t>
      </w:r>
      <w:r w:rsidR="008B0EC5" w:rsidRPr="00A52871">
        <w:rPr>
          <w:b/>
          <w:bCs/>
          <w:sz w:val="28"/>
          <w:szCs w:val="28"/>
          <w:lang w:val="ru-RU"/>
        </w:rPr>
        <w:t xml:space="preserve"> ч.)</w:t>
      </w: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093"/>
        <w:gridCol w:w="1843"/>
        <w:gridCol w:w="7512"/>
        <w:gridCol w:w="3338"/>
      </w:tblGrid>
      <w:tr w:rsidR="00897AB6" w:rsidRPr="005B7BDB" w:rsidTr="00E37F3E">
        <w:trPr>
          <w:trHeight w:val="20"/>
          <w:tblHeader/>
        </w:trPr>
        <w:tc>
          <w:tcPr>
            <w:tcW w:w="2093" w:type="dxa"/>
            <w:tcBorders>
              <w:top w:val="single" w:sz="4" w:space="0" w:color="auto"/>
              <w:left w:val="single" w:sz="4" w:space="0" w:color="auto"/>
              <w:bottom w:val="single" w:sz="4" w:space="0" w:color="auto"/>
              <w:right w:val="single" w:sz="4" w:space="0" w:color="auto"/>
            </w:tcBorders>
            <w:vAlign w:val="center"/>
            <w:hideMark/>
          </w:tcPr>
          <w:p w:rsidR="00897AB6" w:rsidRPr="005B7BDB" w:rsidRDefault="00897AB6" w:rsidP="008777FA">
            <w:pPr>
              <w:jc w:val="center"/>
              <w:rPr>
                <w:b/>
                <w:sz w:val="24"/>
                <w:szCs w:val="24"/>
                <w:lang w:val="ru-RU"/>
              </w:rPr>
            </w:pPr>
            <w:r w:rsidRPr="005B7BDB">
              <w:rPr>
                <w:b/>
                <w:sz w:val="24"/>
                <w:szCs w:val="24"/>
              </w:rPr>
              <w:t>Тема</w:t>
            </w:r>
          </w:p>
        </w:tc>
        <w:tc>
          <w:tcPr>
            <w:tcW w:w="1843" w:type="dxa"/>
            <w:tcBorders>
              <w:top w:val="single" w:sz="4" w:space="0" w:color="auto"/>
              <w:left w:val="single" w:sz="4" w:space="0" w:color="auto"/>
              <w:bottom w:val="single" w:sz="4" w:space="0" w:color="auto"/>
              <w:right w:val="single" w:sz="4" w:space="0" w:color="auto"/>
            </w:tcBorders>
            <w:hideMark/>
          </w:tcPr>
          <w:p w:rsidR="00897AB6" w:rsidRPr="005B7BDB" w:rsidRDefault="00897AB6" w:rsidP="008777FA">
            <w:pPr>
              <w:jc w:val="center"/>
              <w:rPr>
                <w:b/>
                <w:sz w:val="24"/>
                <w:szCs w:val="24"/>
                <w:lang w:val="ru-RU"/>
              </w:rPr>
            </w:pPr>
            <w:r w:rsidRPr="005B7BDB">
              <w:rPr>
                <w:b/>
                <w:sz w:val="24"/>
                <w:szCs w:val="24"/>
                <w:lang w:val="ru-RU"/>
              </w:rPr>
              <w:t>Количество часов</w:t>
            </w:r>
          </w:p>
        </w:tc>
        <w:tc>
          <w:tcPr>
            <w:tcW w:w="7512" w:type="dxa"/>
            <w:tcBorders>
              <w:top w:val="single" w:sz="4" w:space="0" w:color="auto"/>
              <w:left w:val="single" w:sz="4" w:space="0" w:color="auto"/>
              <w:bottom w:val="single" w:sz="4" w:space="0" w:color="auto"/>
              <w:right w:val="single" w:sz="4" w:space="0" w:color="auto"/>
            </w:tcBorders>
            <w:vAlign w:val="center"/>
            <w:hideMark/>
          </w:tcPr>
          <w:p w:rsidR="00897AB6" w:rsidRPr="005B7BDB" w:rsidRDefault="007801A2" w:rsidP="008777FA">
            <w:pPr>
              <w:jc w:val="center"/>
              <w:rPr>
                <w:b/>
                <w:sz w:val="24"/>
                <w:szCs w:val="24"/>
                <w:lang w:val="ru-RU"/>
              </w:rPr>
            </w:pPr>
            <w:r w:rsidRPr="005B7BDB">
              <w:rPr>
                <w:b/>
                <w:sz w:val="24"/>
                <w:szCs w:val="24"/>
              </w:rPr>
              <w:t>Основные виды деятельности обучающихся</w:t>
            </w:r>
          </w:p>
        </w:tc>
        <w:tc>
          <w:tcPr>
            <w:tcW w:w="3338" w:type="dxa"/>
            <w:tcBorders>
              <w:top w:val="single" w:sz="4" w:space="0" w:color="auto"/>
              <w:left w:val="single" w:sz="4" w:space="0" w:color="auto"/>
              <w:bottom w:val="single" w:sz="4" w:space="0" w:color="auto"/>
              <w:right w:val="single" w:sz="4" w:space="0" w:color="auto"/>
            </w:tcBorders>
          </w:tcPr>
          <w:p w:rsidR="00897AB6" w:rsidRPr="005B7BDB" w:rsidRDefault="00897AB6" w:rsidP="008777FA">
            <w:pPr>
              <w:jc w:val="center"/>
              <w:rPr>
                <w:b/>
                <w:sz w:val="24"/>
                <w:szCs w:val="24"/>
                <w:lang w:val="ru-RU"/>
              </w:rPr>
            </w:pPr>
            <w:r w:rsidRPr="005B7BDB">
              <w:rPr>
                <w:b/>
                <w:sz w:val="24"/>
                <w:szCs w:val="24"/>
                <w:lang w:val="ru-RU"/>
              </w:rPr>
              <w:t>Электронные (цифровые) образовательные ресурсы</w:t>
            </w:r>
          </w:p>
        </w:tc>
      </w:tr>
      <w:tr w:rsidR="00897AB6" w:rsidRPr="005B7BDB" w:rsidTr="00E37F3E">
        <w:trPr>
          <w:trHeight w:val="20"/>
        </w:trPr>
        <w:tc>
          <w:tcPr>
            <w:tcW w:w="11448" w:type="dxa"/>
            <w:gridSpan w:val="3"/>
            <w:tcBorders>
              <w:top w:val="single" w:sz="4" w:space="0" w:color="auto"/>
              <w:left w:val="single" w:sz="4" w:space="0" w:color="auto"/>
              <w:bottom w:val="single" w:sz="4" w:space="0" w:color="auto"/>
              <w:right w:val="single" w:sz="4" w:space="0" w:color="auto"/>
            </w:tcBorders>
            <w:hideMark/>
          </w:tcPr>
          <w:p w:rsidR="00897AB6" w:rsidRPr="005B7BDB" w:rsidRDefault="00897AB6" w:rsidP="008777FA">
            <w:pPr>
              <w:jc w:val="center"/>
              <w:rPr>
                <w:b/>
                <w:sz w:val="24"/>
                <w:szCs w:val="24"/>
                <w:lang w:val="ru-RU"/>
              </w:rPr>
            </w:pPr>
            <w:r w:rsidRPr="005B7BDB">
              <w:rPr>
                <w:b/>
                <w:sz w:val="24"/>
                <w:szCs w:val="24"/>
                <w:lang w:val="ru-RU"/>
              </w:rPr>
              <w:t xml:space="preserve"> 1. </w:t>
            </w:r>
            <w:r w:rsidR="00DD67FC" w:rsidRPr="005B7BDB">
              <w:rPr>
                <w:b/>
                <w:sz w:val="24"/>
                <w:szCs w:val="24"/>
                <w:lang w:val="ru-RU"/>
              </w:rPr>
              <w:t xml:space="preserve">Повторение </w:t>
            </w:r>
            <w:r w:rsidRPr="005B7BDB">
              <w:rPr>
                <w:b/>
                <w:sz w:val="24"/>
                <w:szCs w:val="24"/>
                <w:lang w:val="ru-RU"/>
              </w:rPr>
              <w:t>(</w:t>
            </w:r>
            <w:r w:rsidR="00214C71" w:rsidRPr="005B7BDB">
              <w:rPr>
                <w:b/>
                <w:sz w:val="24"/>
                <w:szCs w:val="24"/>
                <w:lang w:val="ru-RU"/>
              </w:rPr>
              <w:t>4</w:t>
            </w:r>
            <w:r w:rsidR="00DD67FC" w:rsidRPr="005B7BDB">
              <w:rPr>
                <w:b/>
                <w:sz w:val="24"/>
                <w:szCs w:val="24"/>
                <w:lang w:val="ru-RU"/>
              </w:rPr>
              <w:t xml:space="preserve"> </w:t>
            </w:r>
            <w:r w:rsidRPr="005B7BDB">
              <w:rPr>
                <w:b/>
                <w:sz w:val="24"/>
                <w:szCs w:val="24"/>
                <w:lang w:val="ru-RU"/>
              </w:rPr>
              <w:t>ч)</w:t>
            </w:r>
          </w:p>
        </w:tc>
        <w:tc>
          <w:tcPr>
            <w:tcW w:w="3338" w:type="dxa"/>
            <w:tcBorders>
              <w:top w:val="single" w:sz="4" w:space="0" w:color="auto"/>
              <w:left w:val="single" w:sz="4" w:space="0" w:color="auto"/>
              <w:bottom w:val="single" w:sz="4" w:space="0" w:color="auto"/>
              <w:right w:val="single" w:sz="4" w:space="0" w:color="auto"/>
            </w:tcBorders>
          </w:tcPr>
          <w:p w:rsidR="00897AB6" w:rsidRPr="005B7BDB" w:rsidRDefault="00897AB6" w:rsidP="008777FA">
            <w:pPr>
              <w:jc w:val="center"/>
              <w:rPr>
                <w:b/>
                <w:sz w:val="24"/>
                <w:szCs w:val="24"/>
                <w:lang w:val="ru-RU"/>
              </w:rPr>
            </w:pPr>
          </w:p>
        </w:tc>
      </w:tr>
      <w:tr w:rsidR="00897AB6" w:rsidRPr="00991184" w:rsidTr="00E37F3E">
        <w:trPr>
          <w:trHeight w:val="20"/>
        </w:trPr>
        <w:tc>
          <w:tcPr>
            <w:tcW w:w="2093" w:type="dxa"/>
          </w:tcPr>
          <w:p w:rsidR="00897AB6" w:rsidRPr="005B7BDB" w:rsidRDefault="00242404" w:rsidP="008777FA">
            <w:pPr>
              <w:suppressAutoHyphens/>
              <w:jc w:val="both"/>
              <w:rPr>
                <w:rFonts w:eastAsiaTheme="minorHAnsi"/>
                <w:sz w:val="24"/>
                <w:szCs w:val="24"/>
                <w:lang w:val="ru-RU" w:eastAsia="en-US"/>
              </w:rPr>
            </w:pPr>
            <w:r w:rsidRPr="005B7BDB">
              <w:rPr>
                <w:color w:val="000000"/>
                <w:sz w:val="24"/>
                <w:szCs w:val="24"/>
              </w:rPr>
              <w:t>Повторение пройденного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897AB6" w:rsidRPr="005B7BDB" w:rsidRDefault="00214C71" w:rsidP="008777FA">
            <w:pPr>
              <w:suppressAutoHyphens/>
              <w:jc w:val="both"/>
              <w:rPr>
                <w:sz w:val="24"/>
                <w:szCs w:val="24"/>
              </w:rPr>
            </w:pPr>
            <w:r w:rsidRPr="005B7BDB">
              <w:rPr>
                <w:sz w:val="24"/>
                <w:szCs w:val="24"/>
              </w:rPr>
              <w:t>4</w:t>
            </w:r>
          </w:p>
          <w:p w:rsidR="00897AB6" w:rsidRPr="005B7BDB" w:rsidRDefault="00897AB6" w:rsidP="008777FA">
            <w:pPr>
              <w:suppressAutoHyphens/>
              <w:jc w:val="both"/>
              <w:rPr>
                <w:sz w:val="24"/>
                <w:szCs w:val="24"/>
              </w:rPr>
            </w:pPr>
          </w:p>
        </w:tc>
        <w:tc>
          <w:tcPr>
            <w:tcW w:w="7512" w:type="dxa"/>
            <w:tcBorders>
              <w:top w:val="single" w:sz="4" w:space="0" w:color="auto"/>
              <w:left w:val="single" w:sz="4" w:space="0" w:color="auto"/>
              <w:bottom w:val="single" w:sz="4" w:space="0" w:color="auto"/>
              <w:right w:val="single" w:sz="4" w:space="0" w:color="auto"/>
            </w:tcBorders>
            <w:hideMark/>
          </w:tcPr>
          <w:p w:rsidR="00242404" w:rsidRPr="005B7BDB" w:rsidRDefault="00242404" w:rsidP="008777FA">
            <w:pPr>
              <w:suppressAutoHyphens/>
              <w:jc w:val="both"/>
              <w:rPr>
                <w:color w:val="000000"/>
                <w:sz w:val="24"/>
                <w:szCs w:val="24"/>
                <w:lang w:val="ru-RU"/>
              </w:rPr>
            </w:pPr>
            <w:r w:rsidRPr="005B7BDB">
              <w:rPr>
                <w:color w:val="000000"/>
                <w:sz w:val="24"/>
                <w:szCs w:val="24"/>
                <w:lang w:val="ru-RU"/>
              </w:rPr>
              <w:t>Установление доверительных отношений с обучающимися, способствующих позитивному восприятию обучающимися требований и просьб учителя, привлечению их внимания к обсуждаемой на уроке информации, активизации их познавательной деятельности;</w:t>
            </w:r>
          </w:p>
          <w:p w:rsidR="00242404" w:rsidRPr="005B7BDB" w:rsidRDefault="00242404" w:rsidP="008777FA">
            <w:pPr>
              <w:suppressAutoHyphens/>
              <w:jc w:val="both"/>
              <w:rPr>
                <w:color w:val="000000"/>
                <w:sz w:val="24"/>
                <w:szCs w:val="24"/>
                <w:lang w:val="ru-RU"/>
              </w:rPr>
            </w:pPr>
            <w:r w:rsidRPr="005B7BDB">
              <w:rPr>
                <w:color w:val="000000"/>
                <w:sz w:val="24"/>
                <w:szCs w:val="24"/>
                <w:lang w:val="ru-RU"/>
              </w:rPr>
              <w:t>побуждение обучающихся соблюдать на уроке общепринятые нормы поведения, правила общения со старшими и сверстниками, принципы учебной дисциплины и самоорганизации;</w:t>
            </w:r>
          </w:p>
          <w:p w:rsidR="00242404" w:rsidRPr="005B7BDB" w:rsidRDefault="00242404" w:rsidP="008777FA">
            <w:pPr>
              <w:suppressAutoHyphens/>
              <w:jc w:val="both"/>
              <w:rPr>
                <w:color w:val="000000"/>
                <w:sz w:val="24"/>
                <w:szCs w:val="24"/>
                <w:lang w:val="ru-RU"/>
              </w:rPr>
            </w:pPr>
            <w:r w:rsidRPr="005B7BDB">
              <w:rPr>
                <w:color w:val="000000"/>
                <w:sz w:val="24"/>
                <w:szCs w:val="24"/>
                <w:lang w:val="ru-RU"/>
              </w:rPr>
              <w:t>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w:t>
            </w:r>
          </w:p>
          <w:p w:rsidR="00897AB6" w:rsidRPr="005B7BDB" w:rsidRDefault="00242404" w:rsidP="005B7BDB">
            <w:pPr>
              <w:suppressAutoHyphens/>
              <w:jc w:val="both"/>
              <w:rPr>
                <w:color w:val="231E20"/>
                <w:sz w:val="24"/>
                <w:szCs w:val="24"/>
                <w:lang w:val="ru-RU"/>
              </w:rPr>
            </w:pPr>
            <w:r w:rsidRPr="005B7BDB">
              <w:rPr>
                <w:color w:val="000000"/>
                <w:sz w:val="24"/>
                <w:szCs w:val="24"/>
                <w:lang w:val="ru-RU"/>
              </w:rPr>
              <w:t>включение в урок игровых процедур с целью поддержания мотивации обучающихся к получению знаний, налаживанию позитивных межличностных отношений в классе;</w:t>
            </w:r>
          </w:p>
        </w:tc>
        <w:tc>
          <w:tcPr>
            <w:tcW w:w="3338" w:type="dxa"/>
            <w:tcBorders>
              <w:top w:val="single" w:sz="4" w:space="0" w:color="auto"/>
              <w:left w:val="single" w:sz="4" w:space="0" w:color="auto"/>
              <w:right w:val="single" w:sz="4" w:space="0" w:color="auto"/>
            </w:tcBorders>
          </w:tcPr>
          <w:p w:rsidR="00242404" w:rsidRPr="005B7BDB" w:rsidRDefault="00242404" w:rsidP="008777FA">
            <w:pPr>
              <w:rPr>
                <w:color w:val="000000"/>
                <w:sz w:val="24"/>
                <w:szCs w:val="24"/>
                <w:lang w:val="ru-RU"/>
              </w:rPr>
            </w:pPr>
            <w:r w:rsidRPr="005B7BDB">
              <w:rPr>
                <w:color w:val="000000"/>
                <w:sz w:val="24"/>
                <w:szCs w:val="24"/>
                <w:lang w:val="ru-RU"/>
              </w:rPr>
              <w:t>Электронная форма учебника, библиотека РЭШ.</w:t>
            </w:r>
          </w:p>
          <w:p w:rsidR="00242404" w:rsidRPr="005B7BDB" w:rsidRDefault="00242404" w:rsidP="008777FA">
            <w:pPr>
              <w:rPr>
                <w:color w:val="000000"/>
                <w:sz w:val="24"/>
                <w:szCs w:val="24"/>
                <w:lang w:val="ru-RU"/>
              </w:rPr>
            </w:pPr>
          </w:p>
          <w:p w:rsidR="00242404" w:rsidRPr="005B7BDB" w:rsidRDefault="00242404" w:rsidP="008777FA">
            <w:pPr>
              <w:rPr>
                <w:color w:val="000000"/>
                <w:sz w:val="24"/>
                <w:szCs w:val="24"/>
                <w:lang w:val="ru-RU"/>
              </w:rPr>
            </w:pPr>
            <w:r w:rsidRPr="005B7BDB">
              <w:rPr>
                <w:color w:val="000000"/>
                <w:sz w:val="24"/>
                <w:szCs w:val="24"/>
                <w:lang w:val="ru-RU"/>
              </w:rPr>
              <w:t>Единая коллекция цифровых образовательных ресурсов (</w:t>
            </w:r>
            <w:r w:rsidRPr="005B7BDB">
              <w:rPr>
                <w:color w:val="000000"/>
                <w:sz w:val="24"/>
                <w:szCs w:val="24"/>
              </w:rPr>
              <w:t>school</w:t>
            </w:r>
            <w:r w:rsidRPr="005B7BDB">
              <w:rPr>
                <w:color w:val="000000"/>
                <w:sz w:val="24"/>
                <w:szCs w:val="24"/>
                <w:lang w:val="ru-RU"/>
              </w:rPr>
              <w:t>-</w:t>
            </w:r>
            <w:r w:rsidRPr="005B7BDB">
              <w:rPr>
                <w:color w:val="000000"/>
                <w:sz w:val="24"/>
                <w:szCs w:val="24"/>
              </w:rPr>
              <w:t>collection</w:t>
            </w:r>
            <w:r w:rsidRPr="005B7BDB">
              <w:rPr>
                <w:color w:val="000000"/>
                <w:sz w:val="24"/>
                <w:szCs w:val="24"/>
                <w:lang w:val="ru-RU"/>
              </w:rPr>
              <w:t>.</w:t>
            </w:r>
            <w:r w:rsidRPr="005B7BDB">
              <w:rPr>
                <w:color w:val="000000"/>
                <w:sz w:val="24"/>
                <w:szCs w:val="24"/>
              </w:rPr>
              <w:t>edu</w:t>
            </w:r>
            <w:r w:rsidRPr="005B7BDB">
              <w:rPr>
                <w:color w:val="000000"/>
                <w:sz w:val="24"/>
                <w:szCs w:val="24"/>
                <w:lang w:val="ru-RU"/>
              </w:rPr>
              <w:t>.</w:t>
            </w:r>
            <w:r w:rsidRPr="005B7BDB">
              <w:rPr>
                <w:color w:val="000000"/>
                <w:sz w:val="24"/>
                <w:szCs w:val="24"/>
              </w:rPr>
              <w:t>ru</w:t>
            </w:r>
            <w:r w:rsidRPr="005B7BDB">
              <w:rPr>
                <w:color w:val="000000"/>
                <w:sz w:val="24"/>
                <w:szCs w:val="24"/>
                <w:lang w:val="ru-RU"/>
              </w:rPr>
              <w:t>).</w:t>
            </w:r>
          </w:p>
          <w:p w:rsidR="00026269" w:rsidRPr="005B7BDB" w:rsidRDefault="00991184" w:rsidP="008777FA">
            <w:pPr>
              <w:jc w:val="both"/>
              <w:rPr>
                <w:rFonts w:eastAsiaTheme="minorHAnsi"/>
                <w:i/>
                <w:iCs/>
                <w:sz w:val="24"/>
                <w:szCs w:val="24"/>
                <w:lang w:val="ru-RU" w:bidi="ru-RU"/>
              </w:rPr>
            </w:pPr>
            <w:hyperlink r:id="rId10" w:history="1">
              <w:r w:rsidR="0020794E" w:rsidRPr="005B7BDB">
                <w:rPr>
                  <w:rStyle w:val="af4"/>
                  <w:rFonts w:eastAsiaTheme="minorHAnsi"/>
                  <w:i/>
                  <w:iCs/>
                  <w:sz w:val="24"/>
                  <w:szCs w:val="24"/>
                  <w:lang w:val="ru-RU" w:bidi="ru-RU"/>
                </w:rPr>
                <w:t>https://resh.edu.ru/subject/lesson/7621/main/265503/</w:t>
              </w:r>
            </w:hyperlink>
          </w:p>
          <w:p w:rsidR="00026269" w:rsidRPr="005B7BDB" w:rsidRDefault="00026269" w:rsidP="008777FA">
            <w:pPr>
              <w:rPr>
                <w:rFonts w:eastAsiaTheme="minorHAnsi"/>
                <w:sz w:val="24"/>
                <w:szCs w:val="24"/>
                <w:lang w:val="ru-RU" w:bidi="ru-RU"/>
              </w:rPr>
            </w:pPr>
          </w:p>
          <w:p w:rsidR="00026269" w:rsidRPr="005B7BDB" w:rsidRDefault="00026269" w:rsidP="008777FA">
            <w:pPr>
              <w:rPr>
                <w:rFonts w:eastAsiaTheme="minorHAnsi"/>
                <w:sz w:val="24"/>
                <w:szCs w:val="24"/>
                <w:lang w:val="ru-RU" w:bidi="ru-RU"/>
              </w:rPr>
            </w:pPr>
          </w:p>
          <w:p w:rsidR="0020794E" w:rsidRPr="005B7BDB" w:rsidRDefault="00991184" w:rsidP="008777FA">
            <w:pPr>
              <w:rPr>
                <w:rFonts w:eastAsiaTheme="minorHAnsi"/>
                <w:sz w:val="24"/>
                <w:szCs w:val="24"/>
                <w:lang w:val="ru-RU" w:bidi="ru-RU"/>
              </w:rPr>
            </w:pPr>
            <w:hyperlink r:id="rId11" w:history="1">
              <w:r w:rsidR="0020794E" w:rsidRPr="005B7BDB">
                <w:rPr>
                  <w:rStyle w:val="af4"/>
                  <w:rFonts w:eastAsiaTheme="minorHAnsi"/>
                  <w:sz w:val="24"/>
                  <w:szCs w:val="24"/>
                  <w:lang w:val="ru-RU" w:bidi="ru-RU"/>
                </w:rPr>
                <w:t>https://resh.edu.ru/subject/lesson/7625/main/266405/</w:t>
              </w:r>
            </w:hyperlink>
          </w:p>
          <w:p w:rsidR="00026269" w:rsidRPr="005B7BDB" w:rsidRDefault="00026269" w:rsidP="008777FA">
            <w:pPr>
              <w:rPr>
                <w:rFonts w:eastAsiaTheme="minorHAnsi"/>
                <w:sz w:val="24"/>
                <w:szCs w:val="24"/>
                <w:lang w:val="ru-RU" w:bidi="ru-RU"/>
              </w:rPr>
            </w:pPr>
          </w:p>
          <w:p w:rsidR="00897AB6" w:rsidRPr="005B7BDB" w:rsidRDefault="00991184" w:rsidP="008777FA">
            <w:pPr>
              <w:rPr>
                <w:rFonts w:eastAsiaTheme="minorHAnsi"/>
                <w:sz w:val="24"/>
                <w:szCs w:val="24"/>
                <w:lang w:val="ru-RU" w:bidi="ru-RU"/>
              </w:rPr>
            </w:pPr>
            <w:hyperlink r:id="rId12" w:history="1">
              <w:r w:rsidR="0020794E" w:rsidRPr="005B7BDB">
                <w:rPr>
                  <w:rStyle w:val="af4"/>
                  <w:rFonts w:eastAsiaTheme="minorHAnsi"/>
                  <w:sz w:val="24"/>
                  <w:szCs w:val="24"/>
                  <w:lang w:val="ru-RU" w:bidi="ru-RU"/>
                </w:rPr>
                <w:t>https://resh.edu.ru/subject/lesson/7626/main/265689/</w:t>
              </w:r>
            </w:hyperlink>
          </w:p>
          <w:p w:rsidR="0020794E" w:rsidRPr="005B7BDB" w:rsidRDefault="0020794E" w:rsidP="008777FA">
            <w:pPr>
              <w:rPr>
                <w:rFonts w:eastAsiaTheme="minorHAnsi"/>
                <w:sz w:val="24"/>
                <w:szCs w:val="24"/>
                <w:lang w:val="ru-RU" w:bidi="ru-RU"/>
              </w:rPr>
            </w:pPr>
          </w:p>
        </w:tc>
      </w:tr>
      <w:tr w:rsidR="00897AB6" w:rsidRPr="00991184" w:rsidTr="00E37F3E">
        <w:trPr>
          <w:trHeight w:val="20"/>
        </w:trPr>
        <w:tc>
          <w:tcPr>
            <w:tcW w:w="11448" w:type="dxa"/>
            <w:gridSpan w:val="3"/>
            <w:tcBorders>
              <w:top w:val="single" w:sz="4" w:space="0" w:color="auto"/>
              <w:left w:val="single" w:sz="4" w:space="0" w:color="auto"/>
              <w:bottom w:val="single" w:sz="4" w:space="0" w:color="auto"/>
              <w:right w:val="single" w:sz="4" w:space="0" w:color="auto"/>
            </w:tcBorders>
            <w:hideMark/>
          </w:tcPr>
          <w:p w:rsidR="00897AB6" w:rsidRPr="005B7BDB" w:rsidRDefault="00242404" w:rsidP="008777FA">
            <w:pPr>
              <w:suppressAutoHyphens/>
              <w:jc w:val="center"/>
              <w:rPr>
                <w:b/>
                <w:sz w:val="24"/>
                <w:szCs w:val="24"/>
                <w:lang w:val="ru-RU"/>
              </w:rPr>
            </w:pPr>
            <w:r w:rsidRPr="005B7BDB">
              <w:rPr>
                <w:b/>
                <w:bCs/>
                <w:color w:val="000000"/>
                <w:sz w:val="24"/>
                <w:szCs w:val="24"/>
                <w:lang w:val="ru-RU"/>
              </w:rPr>
              <w:t>2. Общие сведения о языке (2 часа)</w:t>
            </w:r>
          </w:p>
        </w:tc>
        <w:tc>
          <w:tcPr>
            <w:tcW w:w="3338" w:type="dxa"/>
            <w:tcBorders>
              <w:top w:val="single" w:sz="4" w:space="0" w:color="auto"/>
              <w:left w:val="single" w:sz="4" w:space="0" w:color="auto"/>
              <w:bottom w:val="single" w:sz="4" w:space="0" w:color="auto"/>
              <w:right w:val="single" w:sz="4" w:space="0" w:color="auto"/>
            </w:tcBorders>
          </w:tcPr>
          <w:p w:rsidR="00897AB6" w:rsidRPr="005B7BDB" w:rsidRDefault="00897AB6" w:rsidP="008777FA">
            <w:pPr>
              <w:jc w:val="center"/>
              <w:rPr>
                <w:b/>
                <w:sz w:val="24"/>
                <w:szCs w:val="24"/>
                <w:lang w:val="ru-RU"/>
              </w:rPr>
            </w:pPr>
          </w:p>
        </w:tc>
      </w:tr>
      <w:tr w:rsidR="00D863DB" w:rsidRPr="00991184" w:rsidTr="00E37F3E">
        <w:trPr>
          <w:trHeight w:val="20"/>
        </w:trPr>
        <w:tc>
          <w:tcPr>
            <w:tcW w:w="2093" w:type="dxa"/>
          </w:tcPr>
          <w:p w:rsidR="00D863DB" w:rsidRPr="005B7BDB" w:rsidRDefault="00D863DB" w:rsidP="008777FA">
            <w:pPr>
              <w:suppressAutoHyphens/>
              <w:jc w:val="both"/>
              <w:rPr>
                <w:sz w:val="24"/>
                <w:szCs w:val="24"/>
                <w:lang w:val="ru-RU"/>
              </w:rPr>
            </w:pPr>
            <w:r w:rsidRPr="005B7BDB">
              <w:rPr>
                <w:color w:val="000000"/>
                <w:sz w:val="24"/>
                <w:szCs w:val="24"/>
                <w:lang w:val="ru-RU"/>
              </w:rPr>
              <w:t>Богатство и выразительность русского языка</w:t>
            </w:r>
          </w:p>
        </w:tc>
        <w:tc>
          <w:tcPr>
            <w:tcW w:w="1843" w:type="dxa"/>
            <w:tcBorders>
              <w:top w:val="single" w:sz="4" w:space="0" w:color="auto"/>
              <w:left w:val="single" w:sz="4" w:space="0" w:color="auto"/>
              <w:bottom w:val="single" w:sz="4" w:space="0" w:color="auto"/>
              <w:right w:val="single" w:sz="4" w:space="0" w:color="auto"/>
            </w:tcBorders>
            <w:hideMark/>
          </w:tcPr>
          <w:p w:rsidR="00D863DB" w:rsidRPr="005B7BDB" w:rsidRDefault="00D863DB" w:rsidP="008777FA">
            <w:pPr>
              <w:suppressAutoHyphens/>
              <w:jc w:val="both"/>
              <w:rPr>
                <w:sz w:val="24"/>
                <w:szCs w:val="24"/>
              </w:rPr>
            </w:pPr>
            <w:r w:rsidRPr="005B7BDB">
              <w:rPr>
                <w:sz w:val="24"/>
                <w:szCs w:val="24"/>
              </w:rPr>
              <w:t>1</w:t>
            </w:r>
          </w:p>
          <w:p w:rsidR="00D863DB" w:rsidRPr="005B7BDB" w:rsidRDefault="00D863DB" w:rsidP="008777FA">
            <w:pPr>
              <w:suppressAutoHyphens/>
              <w:jc w:val="both"/>
              <w:rPr>
                <w:sz w:val="24"/>
                <w:szCs w:val="24"/>
                <w:lang w:val="ru-RU"/>
              </w:rPr>
            </w:pPr>
          </w:p>
        </w:tc>
        <w:tc>
          <w:tcPr>
            <w:tcW w:w="7512" w:type="dxa"/>
            <w:vMerge w:val="restart"/>
            <w:tcBorders>
              <w:top w:val="single" w:sz="4" w:space="0" w:color="auto"/>
              <w:left w:val="single" w:sz="4" w:space="0" w:color="auto"/>
              <w:right w:val="single" w:sz="4" w:space="0" w:color="auto"/>
            </w:tcBorders>
            <w:shd w:val="clear" w:color="auto" w:fill="auto"/>
            <w:vAlign w:val="bottom"/>
          </w:tcPr>
          <w:p w:rsidR="00D863DB" w:rsidRPr="005B7BDB" w:rsidRDefault="00D863DB" w:rsidP="008777FA">
            <w:pPr>
              <w:suppressAutoHyphens/>
              <w:jc w:val="both"/>
              <w:rPr>
                <w:color w:val="000000"/>
                <w:sz w:val="24"/>
                <w:szCs w:val="24"/>
                <w:lang w:val="ru-RU"/>
              </w:rPr>
            </w:pPr>
            <w:r w:rsidRPr="005B7BDB">
              <w:rPr>
                <w:color w:val="000000"/>
                <w:sz w:val="24"/>
                <w:szCs w:val="24"/>
                <w:lang w:val="ru-RU"/>
              </w:rPr>
              <w:t>Побуждение обучающихся соблюдать на уроке общепринятые нормы поведения, правила общения со старшими и сверстниками, принципы учебной дисциплины и самоорганизации;</w:t>
            </w:r>
          </w:p>
          <w:p w:rsidR="00D863DB" w:rsidRPr="005B7BDB" w:rsidRDefault="00D863DB" w:rsidP="008777FA">
            <w:pPr>
              <w:suppressAutoHyphens/>
              <w:jc w:val="both"/>
              <w:rPr>
                <w:color w:val="000000"/>
                <w:sz w:val="24"/>
                <w:szCs w:val="24"/>
                <w:lang w:val="ru-RU"/>
              </w:rPr>
            </w:pPr>
            <w:r w:rsidRPr="005B7BDB">
              <w:rPr>
                <w:color w:val="000000"/>
                <w:sz w:val="24"/>
                <w:szCs w:val="24"/>
                <w:lang w:val="ru-RU"/>
              </w:rPr>
              <w:t>включение в урок игровых процедур с целью поддержания мотивации обучающихся к получению знаний, налаживанию позитивных межличностных отношений в классе;</w:t>
            </w:r>
          </w:p>
          <w:p w:rsidR="00D863DB" w:rsidRPr="005B7BDB" w:rsidRDefault="00D863DB" w:rsidP="008777FA">
            <w:pPr>
              <w:suppressAutoHyphens/>
              <w:jc w:val="both"/>
              <w:rPr>
                <w:rFonts w:eastAsiaTheme="minorHAnsi"/>
                <w:sz w:val="24"/>
                <w:szCs w:val="24"/>
                <w:lang w:val="ru-RU" w:eastAsia="en-US"/>
              </w:rPr>
            </w:pPr>
          </w:p>
        </w:tc>
        <w:tc>
          <w:tcPr>
            <w:tcW w:w="3338" w:type="dxa"/>
            <w:vMerge w:val="restart"/>
            <w:tcBorders>
              <w:top w:val="single" w:sz="4" w:space="0" w:color="auto"/>
              <w:left w:val="single" w:sz="4" w:space="0" w:color="auto"/>
              <w:right w:val="single" w:sz="4" w:space="0" w:color="auto"/>
            </w:tcBorders>
          </w:tcPr>
          <w:p w:rsidR="00D863DB" w:rsidRPr="005B7BDB" w:rsidRDefault="00D863DB" w:rsidP="008777FA">
            <w:pPr>
              <w:widowControl w:val="0"/>
              <w:jc w:val="both"/>
              <w:rPr>
                <w:i/>
                <w:iCs/>
                <w:color w:val="231E20"/>
                <w:sz w:val="24"/>
                <w:szCs w:val="24"/>
                <w:lang w:val="ru-RU" w:bidi="ru-RU"/>
              </w:rPr>
            </w:pPr>
          </w:p>
        </w:tc>
      </w:tr>
      <w:tr w:rsidR="00D863DB" w:rsidRPr="005B7BDB" w:rsidTr="00E37F3E">
        <w:trPr>
          <w:trHeight w:val="20"/>
        </w:trPr>
        <w:tc>
          <w:tcPr>
            <w:tcW w:w="2093" w:type="dxa"/>
          </w:tcPr>
          <w:p w:rsidR="00D863DB" w:rsidRPr="005B7BDB" w:rsidRDefault="00D863DB" w:rsidP="008777FA">
            <w:pPr>
              <w:suppressAutoHyphens/>
              <w:jc w:val="both"/>
              <w:rPr>
                <w:sz w:val="24"/>
                <w:szCs w:val="24"/>
                <w:lang w:val="ru-RU"/>
              </w:rPr>
            </w:pPr>
            <w:r w:rsidRPr="005B7BDB">
              <w:rPr>
                <w:color w:val="000000"/>
                <w:sz w:val="24"/>
                <w:szCs w:val="24"/>
                <w:lang w:val="ru-RU"/>
              </w:rPr>
              <w:t>Лингвистика как наука о языке</w:t>
            </w:r>
          </w:p>
        </w:tc>
        <w:tc>
          <w:tcPr>
            <w:tcW w:w="1843" w:type="dxa"/>
            <w:tcBorders>
              <w:top w:val="single" w:sz="4" w:space="0" w:color="auto"/>
              <w:left w:val="single" w:sz="4" w:space="0" w:color="auto"/>
              <w:bottom w:val="single" w:sz="4" w:space="0" w:color="auto"/>
              <w:right w:val="single" w:sz="4" w:space="0" w:color="auto"/>
            </w:tcBorders>
            <w:hideMark/>
          </w:tcPr>
          <w:p w:rsidR="00D863DB" w:rsidRPr="005B7BDB" w:rsidRDefault="00D863DB" w:rsidP="008777FA">
            <w:pPr>
              <w:suppressAutoHyphens/>
              <w:jc w:val="both"/>
              <w:rPr>
                <w:sz w:val="24"/>
                <w:szCs w:val="24"/>
                <w:lang w:val="ru-RU"/>
              </w:rPr>
            </w:pPr>
            <w:r w:rsidRPr="005B7BDB">
              <w:rPr>
                <w:sz w:val="24"/>
                <w:szCs w:val="24"/>
                <w:lang w:val="ru-RU"/>
              </w:rPr>
              <w:t>1</w:t>
            </w:r>
          </w:p>
          <w:p w:rsidR="00D863DB" w:rsidRPr="005B7BDB" w:rsidRDefault="00D863DB" w:rsidP="008777FA">
            <w:pPr>
              <w:suppressAutoHyphens/>
              <w:jc w:val="both"/>
              <w:rPr>
                <w:sz w:val="24"/>
                <w:szCs w:val="24"/>
                <w:lang w:val="ru-RU"/>
              </w:rPr>
            </w:pPr>
          </w:p>
        </w:tc>
        <w:tc>
          <w:tcPr>
            <w:tcW w:w="7512" w:type="dxa"/>
            <w:vMerge/>
            <w:tcBorders>
              <w:left w:val="single" w:sz="4" w:space="0" w:color="auto"/>
              <w:right w:val="single" w:sz="4" w:space="0" w:color="auto"/>
            </w:tcBorders>
            <w:shd w:val="clear" w:color="auto" w:fill="auto"/>
            <w:vAlign w:val="bottom"/>
          </w:tcPr>
          <w:p w:rsidR="00D863DB" w:rsidRPr="005B7BDB" w:rsidRDefault="00D863DB" w:rsidP="008777FA">
            <w:pPr>
              <w:suppressAutoHyphens/>
              <w:jc w:val="both"/>
              <w:rPr>
                <w:rFonts w:eastAsiaTheme="minorHAnsi"/>
                <w:sz w:val="24"/>
                <w:szCs w:val="24"/>
                <w:lang w:val="ru-RU" w:eastAsia="en-US"/>
              </w:rPr>
            </w:pPr>
          </w:p>
        </w:tc>
        <w:tc>
          <w:tcPr>
            <w:tcW w:w="3338" w:type="dxa"/>
            <w:vMerge/>
            <w:tcBorders>
              <w:left w:val="single" w:sz="4" w:space="0" w:color="auto"/>
              <w:right w:val="single" w:sz="4" w:space="0" w:color="auto"/>
            </w:tcBorders>
          </w:tcPr>
          <w:p w:rsidR="00D863DB" w:rsidRPr="005B7BDB" w:rsidRDefault="00D863DB" w:rsidP="008777FA">
            <w:pPr>
              <w:shd w:val="clear" w:color="auto" w:fill="FFFFFF"/>
              <w:jc w:val="both"/>
              <w:rPr>
                <w:rFonts w:eastAsiaTheme="minorEastAsia"/>
                <w:sz w:val="24"/>
                <w:szCs w:val="24"/>
                <w:lang w:val="ru-RU"/>
              </w:rPr>
            </w:pPr>
          </w:p>
        </w:tc>
      </w:tr>
      <w:tr w:rsidR="00897AB6" w:rsidRPr="005B7BDB" w:rsidTr="00E37F3E">
        <w:trPr>
          <w:trHeight w:val="20"/>
        </w:trPr>
        <w:tc>
          <w:tcPr>
            <w:tcW w:w="11448" w:type="dxa"/>
            <w:gridSpan w:val="3"/>
            <w:tcBorders>
              <w:right w:val="single" w:sz="4" w:space="0" w:color="auto"/>
            </w:tcBorders>
          </w:tcPr>
          <w:p w:rsidR="00897AB6" w:rsidRPr="005B7BDB" w:rsidRDefault="007801A2" w:rsidP="008777FA">
            <w:pPr>
              <w:suppressAutoHyphens/>
              <w:jc w:val="center"/>
              <w:rPr>
                <w:rFonts w:eastAsiaTheme="minorHAnsi"/>
                <w:sz w:val="24"/>
                <w:szCs w:val="24"/>
                <w:lang w:val="ru-RU" w:eastAsia="en-US"/>
              </w:rPr>
            </w:pPr>
            <w:r w:rsidRPr="005B7BDB">
              <w:rPr>
                <w:b/>
                <w:bCs/>
                <w:color w:val="000000"/>
                <w:sz w:val="24"/>
                <w:szCs w:val="24"/>
              </w:rPr>
              <w:t>3. Язык и речь (6 часов)</w:t>
            </w:r>
          </w:p>
        </w:tc>
        <w:tc>
          <w:tcPr>
            <w:tcW w:w="3338" w:type="dxa"/>
            <w:tcBorders>
              <w:right w:val="single" w:sz="4" w:space="0" w:color="auto"/>
            </w:tcBorders>
          </w:tcPr>
          <w:p w:rsidR="00897AB6" w:rsidRPr="005B7BDB" w:rsidRDefault="00897AB6" w:rsidP="008777FA">
            <w:pPr>
              <w:jc w:val="center"/>
              <w:rPr>
                <w:b/>
                <w:sz w:val="24"/>
                <w:szCs w:val="24"/>
                <w:lang w:val="ru-RU"/>
              </w:rPr>
            </w:pPr>
          </w:p>
        </w:tc>
      </w:tr>
      <w:tr w:rsidR="00D863DB" w:rsidRPr="00991184" w:rsidTr="00E37F3E">
        <w:trPr>
          <w:trHeight w:val="20"/>
        </w:trPr>
        <w:tc>
          <w:tcPr>
            <w:tcW w:w="2093" w:type="dxa"/>
          </w:tcPr>
          <w:p w:rsidR="00D863DB" w:rsidRPr="005B7BDB" w:rsidRDefault="00D863DB" w:rsidP="008777FA">
            <w:pPr>
              <w:suppressAutoHyphens/>
              <w:jc w:val="both"/>
              <w:rPr>
                <w:sz w:val="24"/>
                <w:szCs w:val="24"/>
              </w:rPr>
            </w:pPr>
            <w:r w:rsidRPr="005B7BDB">
              <w:rPr>
                <w:color w:val="000000"/>
                <w:sz w:val="24"/>
                <w:szCs w:val="24"/>
                <w:lang w:val="ru-RU"/>
              </w:rPr>
              <w:t xml:space="preserve">Язык и речь. Монолог. Диалог. </w:t>
            </w:r>
            <w:r w:rsidRPr="005B7BDB">
              <w:rPr>
                <w:color w:val="000000"/>
                <w:sz w:val="24"/>
                <w:szCs w:val="24"/>
              </w:rPr>
              <w:t>Полилог</w:t>
            </w:r>
          </w:p>
        </w:tc>
        <w:tc>
          <w:tcPr>
            <w:tcW w:w="1843" w:type="dxa"/>
            <w:tcBorders>
              <w:top w:val="single" w:sz="4" w:space="0" w:color="auto"/>
              <w:left w:val="single" w:sz="4" w:space="0" w:color="auto"/>
              <w:bottom w:val="single" w:sz="4" w:space="0" w:color="auto"/>
              <w:right w:val="single" w:sz="4" w:space="0" w:color="auto"/>
            </w:tcBorders>
          </w:tcPr>
          <w:p w:rsidR="00D863DB" w:rsidRPr="005B7BDB" w:rsidRDefault="00D863DB" w:rsidP="008777FA">
            <w:pPr>
              <w:suppressAutoHyphens/>
              <w:jc w:val="both"/>
              <w:rPr>
                <w:sz w:val="24"/>
                <w:szCs w:val="24"/>
                <w:lang w:val="ru-RU"/>
              </w:rPr>
            </w:pPr>
            <w:r w:rsidRPr="005B7BDB">
              <w:rPr>
                <w:sz w:val="24"/>
                <w:szCs w:val="24"/>
                <w:lang w:val="ru-RU"/>
              </w:rPr>
              <w:t>3</w:t>
            </w:r>
          </w:p>
          <w:p w:rsidR="00D863DB" w:rsidRPr="005B7BDB" w:rsidRDefault="00D863DB" w:rsidP="008777FA">
            <w:pPr>
              <w:suppressAutoHyphens/>
              <w:jc w:val="both"/>
              <w:rPr>
                <w:sz w:val="24"/>
                <w:szCs w:val="24"/>
              </w:rPr>
            </w:pPr>
          </w:p>
        </w:tc>
        <w:tc>
          <w:tcPr>
            <w:tcW w:w="7512" w:type="dxa"/>
            <w:vMerge w:val="restart"/>
          </w:tcPr>
          <w:p w:rsidR="00D863DB" w:rsidRPr="005B7BDB" w:rsidRDefault="00D863DB" w:rsidP="008777FA">
            <w:pPr>
              <w:suppressAutoHyphens/>
              <w:jc w:val="both"/>
              <w:rPr>
                <w:color w:val="000000"/>
                <w:sz w:val="24"/>
                <w:szCs w:val="24"/>
                <w:lang w:val="ru-RU"/>
              </w:rPr>
            </w:pPr>
            <w:r w:rsidRPr="005B7BDB">
              <w:rPr>
                <w:color w:val="000000"/>
                <w:sz w:val="24"/>
                <w:szCs w:val="24"/>
                <w:lang w:val="ru-RU"/>
              </w:rPr>
              <w:t>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w:t>
            </w:r>
          </w:p>
          <w:p w:rsidR="00D863DB" w:rsidRPr="005B7BDB" w:rsidRDefault="00D863DB" w:rsidP="008777FA">
            <w:pPr>
              <w:suppressAutoHyphens/>
              <w:jc w:val="both"/>
              <w:rPr>
                <w:color w:val="000000"/>
                <w:sz w:val="24"/>
                <w:szCs w:val="24"/>
                <w:lang w:val="ru-RU"/>
              </w:rPr>
            </w:pPr>
            <w:r w:rsidRPr="005B7BDB">
              <w:rPr>
                <w:color w:val="000000"/>
                <w:sz w:val="24"/>
                <w:szCs w:val="24"/>
                <w:lang w:val="ru-RU"/>
              </w:rPr>
              <w:t>применение на уроке интерактивных форм работы с обучающимися: интеллектуальных игр, стимулирующих познавательную мотивацию обучающихся;</w:t>
            </w:r>
          </w:p>
          <w:p w:rsidR="00D863DB" w:rsidRPr="005B7BDB" w:rsidRDefault="00D863DB" w:rsidP="008777FA">
            <w:pPr>
              <w:suppressAutoHyphens/>
              <w:jc w:val="both"/>
              <w:rPr>
                <w:color w:val="000000"/>
                <w:sz w:val="24"/>
                <w:szCs w:val="24"/>
                <w:lang w:val="ru-RU"/>
              </w:rPr>
            </w:pPr>
            <w:r w:rsidRPr="005B7BDB">
              <w:rPr>
                <w:color w:val="000000"/>
                <w:sz w:val="24"/>
                <w:szCs w:val="24"/>
                <w:lang w:val="ru-RU"/>
              </w:rPr>
              <w:t>включение в урок игровых процедур с целью поддержания мотивации обучающихся к получению знаний, налаживанию позитивных межличностных отношений в классе;</w:t>
            </w:r>
          </w:p>
          <w:p w:rsidR="00D863DB" w:rsidRPr="005B7BDB" w:rsidRDefault="00D863DB" w:rsidP="008777FA">
            <w:pPr>
              <w:suppressAutoHyphens/>
              <w:jc w:val="both"/>
              <w:rPr>
                <w:color w:val="000000"/>
                <w:sz w:val="24"/>
                <w:szCs w:val="24"/>
                <w:lang w:val="ru-RU"/>
              </w:rPr>
            </w:pPr>
            <w:r w:rsidRPr="005B7BDB">
              <w:rPr>
                <w:color w:val="000000"/>
                <w:sz w:val="24"/>
                <w:szCs w:val="24"/>
                <w:lang w:val="ru-RU"/>
              </w:rPr>
              <w:t>инициирование и поддержка исследовательской деятельности обучающихся;</w:t>
            </w:r>
          </w:p>
          <w:p w:rsidR="00D863DB" w:rsidRPr="005B7BDB" w:rsidRDefault="00D863DB" w:rsidP="008777FA">
            <w:pPr>
              <w:shd w:val="clear" w:color="auto" w:fill="FFFFFF"/>
              <w:suppressAutoHyphens/>
              <w:jc w:val="both"/>
              <w:rPr>
                <w:rFonts w:eastAsiaTheme="minorHAnsi"/>
                <w:bCs/>
                <w:color w:val="000000"/>
                <w:sz w:val="24"/>
                <w:szCs w:val="24"/>
                <w:lang w:val="ru-RU" w:eastAsia="en-US"/>
              </w:rPr>
            </w:pPr>
          </w:p>
        </w:tc>
        <w:tc>
          <w:tcPr>
            <w:tcW w:w="3338" w:type="dxa"/>
            <w:vMerge w:val="restart"/>
          </w:tcPr>
          <w:p w:rsidR="00D863DB" w:rsidRPr="005B7BDB" w:rsidRDefault="00991184" w:rsidP="008777FA">
            <w:pPr>
              <w:shd w:val="clear" w:color="auto" w:fill="FFFFFF"/>
              <w:rPr>
                <w:rFonts w:eastAsiaTheme="minorHAnsi"/>
                <w:i/>
                <w:iCs/>
                <w:sz w:val="24"/>
                <w:szCs w:val="24"/>
                <w:lang w:val="ru-RU" w:bidi="ru-RU"/>
              </w:rPr>
            </w:pPr>
            <w:hyperlink r:id="rId13" w:history="1">
              <w:r w:rsidR="00026269" w:rsidRPr="005B7BDB">
                <w:rPr>
                  <w:rStyle w:val="af4"/>
                  <w:rFonts w:eastAsiaTheme="minorHAnsi"/>
                  <w:i/>
                  <w:iCs/>
                  <w:sz w:val="24"/>
                  <w:szCs w:val="24"/>
                  <w:lang w:val="ru-RU" w:bidi="ru-RU"/>
                </w:rPr>
                <w:t>https://resh.edu.ru/subject/lesson/7621/main/265503/</w:t>
              </w:r>
            </w:hyperlink>
          </w:p>
          <w:p w:rsidR="00026269" w:rsidRPr="005B7BDB" w:rsidRDefault="00026269" w:rsidP="008777FA">
            <w:pPr>
              <w:shd w:val="clear" w:color="auto" w:fill="FFFFFF"/>
              <w:rPr>
                <w:rFonts w:eastAsiaTheme="minorHAnsi"/>
                <w:i/>
                <w:iCs/>
                <w:sz w:val="24"/>
                <w:szCs w:val="24"/>
                <w:lang w:val="ru-RU" w:bidi="ru-RU"/>
              </w:rPr>
            </w:pPr>
          </w:p>
        </w:tc>
      </w:tr>
      <w:tr w:rsidR="00D863DB" w:rsidRPr="005B7BDB" w:rsidTr="00E37F3E">
        <w:trPr>
          <w:trHeight w:val="20"/>
        </w:trPr>
        <w:tc>
          <w:tcPr>
            <w:tcW w:w="2093" w:type="dxa"/>
          </w:tcPr>
          <w:p w:rsidR="00D863DB" w:rsidRPr="005B7BDB" w:rsidRDefault="00D863DB" w:rsidP="008777FA">
            <w:pPr>
              <w:suppressAutoHyphens/>
              <w:jc w:val="both"/>
              <w:rPr>
                <w:sz w:val="24"/>
                <w:szCs w:val="24"/>
              </w:rPr>
            </w:pPr>
            <w:r w:rsidRPr="005B7BDB">
              <w:rPr>
                <w:color w:val="000000"/>
                <w:sz w:val="24"/>
                <w:szCs w:val="24"/>
              </w:rPr>
              <w:t>Язык как деятельность</w:t>
            </w:r>
          </w:p>
        </w:tc>
        <w:tc>
          <w:tcPr>
            <w:tcW w:w="1843" w:type="dxa"/>
            <w:tcBorders>
              <w:top w:val="single" w:sz="4" w:space="0" w:color="auto"/>
              <w:left w:val="single" w:sz="4" w:space="0" w:color="auto"/>
              <w:bottom w:val="single" w:sz="4" w:space="0" w:color="auto"/>
              <w:right w:val="single" w:sz="4" w:space="0" w:color="auto"/>
            </w:tcBorders>
          </w:tcPr>
          <w:p w:rsidR="00D863DB" w:rsidRPr="005B7BDB" w:rsidRDefault="00D863DB" w:rsidP="008777FA">
            <w:pPr>
              <w:suppressAutoHyphens/>
              <w:jc w:val="both"/>
              <w:rPr>
                <w:sz w:val="24"/>
                <w:szCs w:val="24"/>
                <w:lang w:val="ru-RU"/>
              </w:rPr>
            </w:pPr>
            <w:r w:rsidRPr="005B7BDB">
              <w:rPr>
                <w:sz w:val="24"/>
                <w:szCs w:val="24"/>
                <w:lang w:val="ru-RU"/>
              </w:rPr>
              <w:t>3</w:t>
            </w:r>
          </w:p>
          <w:p w:rsidR="00D863DB" w:rsidRPr="005B7BDB" w:rsidRDefault="00D863DB" w:rsidP="008777FA">
            <w:pPr>
              <w:suppressAutoHyphens/>
              <w:jc w:val="both"/>
              <w:rPr>
                <w:sz w:val="24"/>
                <w:szCs w:val="24"/>
                <w:lang w:val="ru-RU"/>
              </w:rPr>
            </w:pPr>
          </w:p>
        </w:tc>
        <w:tc>
          <w:tcPr>
            <w:tcW w:w="7512" w:type="dxa"/>
            <w:vMerge/>
          </w:tcPr>
          <w:p w:rsidR="00D863DB" w:rsidRPr="005B7BDB" w:rsidRDefault="00D863DB" w:rsidP="008777FA">
            <w:pPr>
              <w:shd w:val="clear" w:color="auto" w:fill="FFFFFF"/>
              <w:suppressAutoHyphens/>
              <w:jc w:val="both"/>
              <w:rPr>
                <w:rFonts w:eastAsiaTheme="minorHAnsi"/>
                <w:bCs/>
                <w:color w:val="000000"/>
                <w:sz w:val="24"/>
                <w:szCs w:val="24"/>
                <w:lang w:val="ru-RU" w:eastAsia="en-US"/>
              </w:rPr>
            </w:pPr>
          </w:p>
        </w:tc>
        <w:tc>
          <w:tcPr>
            <w:tcW w:w="3338" w:type="dxa"/>
            <w:vMerge/>
          </w:tcPr>
          <w:p w:rsidR="00D863DB" w:rsidRPr="005B7BDB" w:rsidRDefault="00D863DB" w:rsidP="008777FA">
            <w:pPr>
              <w:shd w:val="clear" w:color="auto" w:fill="FFFFFF"/>
              <w:rPr>
                <w:rFonts w:eastAsiaTheme="minorHAnsi"/>
                <w:i/>
                <w:iCs/>
                <w:sz w:val="24"/>
                <w:szCs w:val="24"/>
                <w:lang w:bidi="ru-RU"/>
              </w:rPr>
            </w:pPr>
          </w:p>
        </w:tc>
      </w:tr>
      <w:tr w:rsidR="000615DC" w:rsidRPr="005B7BDB" w:rsidTr="000615DC">
        <w:trPr>
          <w:trHeight w:val="20"/>
        </w:trPr>
        <w:tc>
          <w:tcPr>
            <w:tcW w:w="14786" w:type="dxa"/>
            <w:gridSpan w:val="4"/>
          </w:tcPr>
          <w:p w:rsidR="000615DC" w:rsidRPr="005B7BDB" w:rsidRDefault="00C56E38" w:rsidP="008777FA">
            <w:pPr>
              <w:shd w:val="clear" w:color="auto" w:fill="FFFFFF"/>
              <w:suppressAutoHyphens/>
              <w:jc w:val="center"/>
              <w:rPr>
                <w:rFonts w:eastAsiaTheme="minorHAnsi"/>
                <w:sz w:val="24"/>
                <w:szCs w:val="24"/>
                <w:lang w:val="ru-RU" w:eastAsia="en-US"/>
              </w:rPr>
            </w:pPr>
            <w:r w:rsidRPr="005B7BDB">
              <w:rPr>
                <w:b/>
                <w:bCs/>
                <w:color w:val="000000"/>
                <w:sz w:val="24"/>
                <w:szCs w:val="24"/>
                <w:lang w:val="ru-RU"/>
              </w:rPr>
              <w:t xml:space="preserve">4. </w:t>
            </w:r>
            <w:r w:rsidR="000615DC" w:rsidRPr="005B7BDB">
              <w:rPr>
                <w:b/>
                <w:bCs/>
                <w:color w:val="000000"/>
                <w:sz w:val="24"/>
                <w:szCs w:val="24"/>
                <w:lang w:val="ru-RU"/>
              </w:rPr>
              <w:t>Текст (10 часов)</w:t>
            </w:r>
          </w:p>
        </w:tc>
      </w:tr>
      <w:tr w:rsidR="000615DC" w:rsidRPr="00991184" w:rsidTr="00E37F3E">
        <w:trPr>
          <w:trHeight w:val="20"/>
        </w:trPr>
        <w:tc>
          <w:tcPr>
            <w:tcW w:w="2093" w:type="dxa"/>
          </w:tcPr>
          <w:p w:rsidR="000615DC" w:rsidRPr="005B7BDB" w:rsidRDefault="000615DC" w:rsidP="008777FA">
            <w:pPr>
              <w:suppressAutoHyphens/>
              <w:jc w:val="both"/>
              <w:rPr>
                <w:sz w:val="24"/>
                <w:szCs w:val="24"/>
                <w:lang w:val="ru-RU"/>
              </w:rPr>
            </w:pPr>
            <w:r w:rsidRPr="005B7BDB">
              <w:rPr>
                <w:color w:val="000000"/>
                <w:sz w:val="24"/>
                <w:szCs w:val="24"/>
                <w:lang w:val="ru-RU"/>
              </w:rPr>
              <w:t>Текст и его основные признаки</w:t>
            </w:r>
          </w:p>
        </w:tc>
        <w:tc>
          <w:tcPr>
            <w:tcW w:w="1843" w:type="dxa"/>
            <w:tcBorders>
              <w:top w:val="single" w:sz="4" w:space="0" w:color="auto"/>
              <w:left w:val="single" w:sz="4" w:space="0" w:color="auto"/>
              <w:bottom w:val="single" w:sz="4" w:space="0" w:color="auto"/>
              <w:right w:val="single" w:sz="4" w:space="0" w:color="auto"/>
            </w:tcBorders>
          </w:tcPr>
          <w:p w:rsidR="000615DC" w:rsidRPr="005B7BDB" w:rsidRDefault="000615DC" w:rsidP="008777FA">
            <w:pPr>
              <w:suppressAutoHyphens/>
              <w:jc w:val="both"/>
              <w:rPr>
                <w:sz w:val="24"/>
                <w:szCs w:val="24"/>
                <w:lang w:val="ru-RU"/>
              </w:rPr>
            </w:pPr>
            <w:r w:rsidRPr="005B7BDB">
              <w:rPr>
                <w:color w:val="000000"/>
                <w:sz w:val="24"/>
                <w:szCs w:val="24"/>
                <w:lang w:val="ru-RU"/>
              </w:rPr>
              <w:t xml:space="preserve"> 1</w:t>
            </w:r>
          </w:p>
        </w:tc>
        <w:tc>
          <w:tcPr>
            <w:tcW w:w="7512" w:type="dxa"/>
            <w:vMerge w:val="restart"/>
          </w:tcPr>
          <w:p w:rsidR="00D863DB" w:rsidRPr="005B7BDB" w:rsidRDefault="000615DC" w:rsidP="008777FA">
            <w:pPr>
              <w:pStyle w:val="a6"/>
              <w:suppressAutoHyphens/>
              <w:spacing w:after="0"/>
              <w:jc w:val="both"/>
            </w:pPr>
            <w:r w:rsidRPr="005B7BDB">
              <w:br/>
            </w:r>
            <w:r w:rsidR="00D863DB" w:rsidRPr="005B7BDB">
              <w:t>Распознавать основные признаки тек- ста; членить текст на композиционно- смысловые части (абзацы</w:t>
            </w:r>
            <w:r w:rsidR="00E37F3E" w:rsidRPr="005B7BDB">
              <w:t>). Распознавать</w:t>
            </w:r>
            <w:r w:rsidR="00D863DB" w:rsidRPr="005B7BDB">
              <w:t xml:space="preserve">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w:t>
            </w:r>
            <w:r w:rsidR="00A52871" w:rsidRPr="005B7BDB">
              <w:t xml:space="preserve"> </w:t>
            </w:r>
            <w:r w:rsidR="00D863DB" w:rsidRPr="005B7BDB">
              <w:t>собственного текста (устного и письменного).</w:t>
            </w:r>
          </w:p>
          <w:p w:rsidR="00D863DB" w:rsidRPr="005B7BDB" w:rsidRDefault="00D863DB" w:rsidP="008777FA">
            <w:pPr>
              <w:pStyle w:val="a6"/>
              <w:suppressAutoHyphens/>
              <w:spacing w:after="0"/>
              <w:jc w:val="both"/>
            </w:pPr>
            <w:r w:rsidRPr="005B7BDB">
              <w:t>Проводить смысловой анализ текста, его композиционных особенностей, определять количество микротем и абзацев.</w:t>
            </w:r>
          </w:p>
          <w:p w:rsidR="00D863DB" w:rsidRPr="005B7BDB" w:rsidRDefault="00D863DB" w:rsidP="008777FA">
            <w:pPr>
              <w:pStyle w:val="a6"/>
              <w:suppressAutoHyphens/>
              <w:spacing w:after="0"/>
              <w:jc w:val="both"/>
            </w:pPr>
            <w:r w:rsidRPr="005B7BDB">
              <w:t xml:space="preserve">Характеризовать текст с точки зрения его соответствия основным признакам (наличие темы, главной мысли, </w:t>
            </w:r>
            <w:r w:rsidR="00AF1763" w:rsidRPr="005B7BDB">
              <w:t>грамма</w:t>
            </w:r>
            <w:r w:rsidRPr="005B7BDB">
              <w:t>тической связи предложений, цельности и относительной законченности); с точки зрения его принадлежности к функционально-смысловому типу речи.</w:t>
            </w:r>
          </w:p>
          <w:p w:rsidR="00D863DB" w:rsidRPr="005B7BDB" w:rsidRDefault="00D863DB" w:rsidP="008777FA">
            <w:pPr>
              <w:pStyle w:val="a6"/>
              <w:suppressAutoHyphens/>
              <w:spacing w:after="0"/>
              <w:jc w:val="both"/>
            </w:pPr>
            <w:r w:rsidRPr="005B7BDB">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D863DB" w:rsidRPr="005B7BDB" w:rsidRDefault="00D863DB" w:rsidP="008777FA">
            <w:pPr>
              <w:pStyle w:val="a6"/>
              <w:suppressAutoHyphens/>
              <w:spacing w:after="0"/>
              <w:jc w:val="both"/>
            </w:pPr>
            <w:r w:rsidRPr="005B7BDB">
              <w:t>Применять знание основных признаков текста (повествование) в практике его создания.</w:t>
            </w:r>
          </w:p>
          <w:p w:rsidR="00D863DB" w:rsidRPr="005B7BDB" w:rsidRDefault="00D863DB" w:rsidP="008777FA">
            <w:pPr>
              <w:pStyle w:val="TableParagraph"/>
              <w:widowControl/>
              <w:suppressAutoHyphens/>
              <w:ind w:left="0"/>
              <w:jc w:val="both"/>
              <w:rPr>
                <w:rFonts w:ascii="Times New Roman" w:hAnsi="Times New Roman" w:cs="Times New Roman"/>
                <w:sz w:val="24"/>
                <w:szCs w:val="24"/>
              </w:rPr>
            </w:pPr>
            <w:r w:rsidRPr="005B7BDB">
              <w:rPr>
                <w:rFonts w:ascii="Times New Roman" w:hAnsi="Times New Roman" w:cs="Times New Roman"/>
                <w:sz w:val="24"/>
                <w:szCs w:val="24"/>
              </w:rPr>
              <w:t xml:space="preserve">Составлять план текста (простой, сложный) и пересказывать его </w:t>
            </w:r>
            <w:r w:rsidR="00AF1763" w:rsidRPr="005B7BDB">
              <w:rPr>
                <w:rFonts w:ascii="Times New Roman" w:hAnsi="Times New Roman" w:cs="Times New Roman"/>
                <w:sz w:val="24"/>
                <w:szCs w:val="24"/>
              </w:rPr>
              <w:t>содер</w:t>
            </w:r>
            <w:r w:rsidRPr="005B7BDB">
              <w:rPr>
                <w:rFonts w:ascii="Times New Roman" w:hAnsi="Times New Roman" w:cs="Times New Roman"/>
                <w:sz w:val="24"/>
                <w:szCs w:val="24"/>
              </w:rPr>
              <w:t>жание по плану в устной и</w:t>
            </w:r>
            <w:r w:rsidR="00A52871" w:rsidRPr="005B7BDB">
              <w:rPr>
                <w:rFonts w:ascii="Times New Roman" w:hAnsi="Times New Roman" w:cs="Times New Roman"/>
                <w:sz w:val="24"/>
                <w:szCs w:val="24"/>
              </w:rPr>
              <w:t xml:space="preserve"> </w:t>
            </w:r>
            <w:r w:rsidR="00AF1763" w:rsidRPr="005B7BDB">
              <w:rPr>
                <w:rFonts w:ascii="Times New Roman" w:hAnsi="Times New Roman" w:cs="Times New Roman"/>
                <w:sz w:val="24"/>
                <w:szCs w:val="24"/>
              </w:rPr>
              <w:t>письмен</w:t>
            </w:r>
            <w:r w:rsidRPr="005B7BDB">
              <w:rPr>
                <w:rFonts w:ascii="Times New Roman" w:hAnsi="Times New Roman" w:cs="Times New Roman"/>
                <w:sz w:val="24"/>
                <w:szCs w:val="24"/>
              </w:rPr>
              <w:t>ной форме, в том числе с изменением лица рассказчика.</w:t>
            </w:r>
          </w:p>
          <w:p w:rsidR="00D863DB" w:rsidRPr="005B7BDB" w:rsidRDefault="00D863DB" w:rsidP="008777FA">
            <w:pPr>
              <w:pStyle w:val="TableParagraph"/>
              <w:widowControl/>
              <w:suppressAutoHyphens/>
              <w:ind w:left="0"/>
              <w:jc w:val="both"/>
              <w:rPr>
                <w:rFonts w:ascii="Times New Roman" w:hAnsi="Times New Roman" w:cs="Times New Roman"/>
                <w:sz w:val="24"/>
                <w:szCs w:val="24"/>
              </w:rPr>
            </w:pPr>
            <w:r w:rsidRPr="005B7BDB">
              <w:rPr>
                <w:rFonts w:ascii="Times New Roman" w:hAnsi="Times New Roman" w:cs="Times New Roman"/>
                <w:sz w:val="24"/>
                <w:szCs w:val="24"/>
              </w:rPr>
              <w:t>Представлять сообщение на заданную тему в виде презентации.</w:t>
            </w:r>
            <w:r w:rsidR="00A52871" w:rsidRPr="005B7BDB">
              <w:rPr>
                <w:rFonts w:ascii="Times New Roman" w:hAnsi="Times New Roman" w:cs="Times New Roman"/>
                <w:sz w:val="24"/>
                <w:szCs w:val="24"/>
              </w:rPr>
              <w:t xml:space="preserve"> </w:t>
            </w:r>
            <w:r w:rsidRPr="005B7BDB">
              <w:rPr>
                <w:rFonts w:ascii="Times New Roman" w:hAnsi="Times New Roman" w:cs="Times New Roman"/>
                <w:sz w:val="24"/>
                <w:szCs w:val="24"/>
              </w:rPr>
              <w:t>Создавать текст электронной презентации с</w:t>
            </w:r>
            <w:r w:rsidR="00A52871" w:rsidRPr="005B7BDB">
              <w:rPr>
                <w:rFonts w:ascii="Times New Roman" w:hAnsi="Times New Roman" w:cs="Times New Roman"/>
                <w:sz w:val="24"/>
                <w:szCs w:val="24"/>
              </w:rPr>
              <w:t xml:space="preserve"> </w:t>
            </w:r>
            <w:r w:rsidR="00AF1763" w:rsidRPr="005B7BDB">
              <w:rPr>
                <w:rFonts w:ascii="Times New Roman" w:hAnsi="Times New Roman" w:cs="Times New Roman"/>
                <w:sz w:val="24"/>
                <w:szCs w:val="24"/>
              </w:rPr>
              <w:t>учё</w:t>
            </w:r>
            <w:r w:rsidRPr="005B7BDB">
              <w:rPr>
                <w:rFonts w:ascii="Times New Roman" w:hAnsi="Times New Roman" w:cs="Times New Roman"/>
                <w:sz w:val="24"/>
                <w:szCs w:val="24"/>
              </w:rPr>
              <w:t xml:space="preserve">том внеязыковых требований, </w:t>
            </w:r>
            <w:r w:rsidR="00AF1763" w:rsidRPr="005B7BDB">
              <w:rPr>
                <w:rFonts w:ascii="Times New Roman" w:hAnsi="Times New Roman" w:cs="Times New Roman"/>
                <w:sz w:val="24"/>
                <w:szCs w:val="24"/>
              </w:rPr>
              <w:t>предъяв</w:t>
            </w:r>
            <w:r w:rsidRPr="005B7BDB">
              <w:rPr>
                <w:rFonts w:ascii="Times New Roman" w:hAnsi="Times New Roman" w:cs="Times New Roman"/>
                <w:sz w:val="24"/>
                <w:szCs w:val="24"/>
              </w:rPr>
              <w:t>ляемых к ней, и в соответствии со спецификой употребления языковых средств.</w:t>
            </w:r>
          </w:p>
          <w:p w:rsidR="00D863DB" w:rsidRPr="005B7BDB" w:rsidRDefault="00D863DB" w:rsidP="008777FA">
            <w:pPr>
              <w:pStyle w:val="TableParagraph"/>
              <w:widowControl/>
              <w:suppressAutoHyphens/>
              <w:ind w:left="0"/>
              <w:jc w:val="both"/>
              <w:rPr>
                <w:rFonts w:ascii="Times New Roman" w:hAnsi="Times New Roman" w:cs="Times New Roman"/>
                <w:sz w:val="24"/>
                <w:szCs w:val="24"/>
              </w:rPr>
            </w:pPr>
            <w:r w:rsidRPr="005B7BDB">
              <w:rPr>
                <w:rFonts w:ascii="Times New Roman" w:hAnsi="Times New Roman" w:cs="Times New Roman"/>
                <w:sz w:val="24"/>
                <w:szCs w:val="24"/>
              </w:rPr>
              <w:t>Редактировать собственные/созданные другими обучающимися тексты</w:t>
            </w:r>
          </w:p>
          <w:p w:rsidR="00D863DB" w:rsidRPr="005B7BDB" w:rsidRDefault="00D863DB" w:rsidP="008777FA">
            <w:pPr>
              <w:pStyle w:val="TableParagraph"/>
              <w:widowControl/>
              <w:suppressAutoHyphens/>
              <w:ind w:left="0"/>
              <w:jc w:val="both"/>
              <w:rPr>
                <w:rFonts w:ascii="Times New Roman" w:hAnsi="Times New Roman" w:cs="Times New Roman"/>
                <w:sz w:val="24"/>
                <w:szCs w:val="24"/>
              </w:rPr>
            </w:pPr>
            <w:r w:rsidRPr="005B7BDB">
              <w:rPr>
                <w:rFonts w:ascii="Times New Roman" w:hAnsi="Times New Roman" w:cs="Times New Roman"/>
                <w:sz w:val="24"/>
                <w:szCs w:val="24"/>
              </w:rPr>
              <w:t xml:space="preserve">с целью совершенствования их </w:t>
            </w:r>
            <w:r w:rsidR="00AF1763" w:rsidRPr="005B7BDB">
              <w:rPr>
                <w:rFonts w:ascii="Times New Roman" w:hAnsi="Times New Roman" w:cs="Times New Roman"/>
                <w:sz w:val="24"/>
                <w:szCs w:val="24"/>
              </w:rPr>
              <w:t>содер</w:t>
            </w:r>
            <w:r w:rsidRPr="005B7BDB">
              <w:rPr>
                <w:rFonts w:ascii="Times New Roman" w:hAnsi="Times New Roman" w:cs="Times New Roman"/>
                <w:sz w:val="24"/>
                <w:szCs w:val="24"/>
              </w:rPr>
              <w:t xml:space="preserve">жания: оценивать достоверность </w:t>
            </w:r>
            <w:r w:rsidR="00AF1763" w:rsidRPr="005B7BDB">
              <w:rPr>
                <w:rFonts w:ascii="Times New Roman" w:hAnsi="Times New Roman" w:cs="Times New Roman"/>
                <w:sz w:val="24"/>
                <w:szCs w:val="24"/>
              </w:rPr>
              <w:t>фак</w:t>
            </w:r>
            <w:r w:rsidRPr="005B7BDB">
              <w:rPr>
                <w:rFonts w:ascii="Times New Roman" w:hAnsi="Times New Roman" w:cs="Times New Roman"/>
                <w:sz w:val="24"/>
                <w:szCs w:val="24"/>
              </w:rPr>
              <w:t>тического материала, анализировать текст с точки зрения целостности, связности, информативности.</w:t>
            </w:r>
          </w:p>
          <w:p w:rsidR="000615DC" w:rsidRPr="005B7BDB" w:rsidRDefault="00D863DB" w:rsidP="008777FA">
            <w:pPr>
              <w:suppressAutoHyphens/>
              <w:jc w:val="both"/>
              <w:rPr>
                <w:sz w:val="24"/>
                <w:szCs w:val="24"/>
                <w:lang w:val="ru-RU"/>
              </w:rPr>
            </w:pPr>
            <w:r w:rsidRPr="005B7BDB">
              <w:rPr>
                <w:sz w:val="24"/>
                <w:szCs w:val="24"/>
                <w:lang w:val="ru-RU"/>
              </w:rPr>
              <w:t>Сопоставлять исходный и отредак</w:t>
            </w:r>
            <w:r w:rsidR="00AF1763" w:rsidRPr="005B7BDB">
              <w:rPr>
                <w:sz w:val="24"/>
                <w:szCs w:val="24"/>
                <w:lang w:val="ru-RU"/>
              </w:rPr>
              <w:t>тиро</w:t>
            </w:r>
            <w:r w:rsidRPr="005B7BDB">
              <w:rPr>
                <w:sz w:val="24"/>
                <w:szCs w:val="24"/>
                <w:lang w:val="ru-RU"/>
              </w:rPr>
              <w:t>ванный тексты. Корректировать исходный текст</w:t>
            </w:r>
            <w:r w:rsidR="00A52871" w:rsidRPr="005B7BDB">
              <w:rPr>
                <w:sz w:val="24"/>
                <w:szCs w:val="24"/>
                <w:lang w:val="ru-RU"/>
              </w:rPr>
              <w:t xml:space="preserve"> </w:t>
            </w:r>
            <w:r w:rsidRPr="005B7BDB">
              <w:rPr>
                <w:sz w:val="24"/>
                <w:szCs w:val="24"/>
                <w:lang w:val="ru-RU"/>
              </w:rPr>
              <w:t>с</w:t>
            </w:r>
            <w:r w:rsidR="00A52871" w:rsidRPr="005B7BDB">
              <w:rPr>
                <w:sz w:val="24"/>
                <w:szCs w:val="24"/>
                <w:lang w:val="ru-RU"/>
              </w:rPr>
              <w:t xml:space="preserve"> </w:t>
            </w:r>
            <w:r w:rsidRPr="005B7BDB">
              <w:rPr>
                <w:sz w:val="24"/>
                <w:szCs w:val="24"/>
                <w:lang w:val="ru-RU"/>
              </w:rPr>
              <w:t>опорой</w:t>
            </w:r>
            <w:r w:rsidR="00A52871" w:rsidRPr="005B7BDB">
              <w:rPr>
                <w:sz w:val="24"/>
                <w:szCs w:val="24"/>
                <w:lang w:val="ru-RU"/>
              </w:rPr>
              <w:t xml:space="preserve"> </w:t>
            </w:r>
            <w:r w:rsidRPr="005B7BDB">
              <w:rPr>
                <w:sz w:val="24"/>
                <w:szCs w:val="24"/>
                <w:lang w:val="ru-RU"/>
              </w:rPr>
              <w:t>на</w:t>
            </w:r>
            <w:r w:rsidR="00A52871" w:rsidRPr="005B7BDB">
              <w:rPr>
                <w:sz w:val="24"/>
                <w:szCs w:val="24"/>
                <w:lang w:val="ru-RU"/>
              </w:rPr>
              <w:t xml:space="preserve"> </w:t>
            </w:r>
            <w:r w:rsidRPr="005B7BDB">
              <w:rPr>
                <w:sz w:val="24"/>
                <w:szCs w:val="24"/>
                <w:lang w:val="ru-RU"/>
              </w:rPr>
              <w:t xml:space="preserve">знание норм современного русского </w:t>
            </w:r>
            <w:r w:rsidR="00AF1763" w:rsidRPr="005B7BDB">
              <w:rPr>
                <w:sz w:val="24"/>
                <w:szCs w:val="24"/>
                <w:lang w:val="ru-RU"/>
              </w:rPr>
              <w:t>литератур</w:t>
            </w:r>
            <w:r w:rsidRPr="005B7BDB">
              <w:rPr>
                <w:sz w:val="24"/>
                <w:szCs w:val="24"/>
                <w:lang w:val="ru-RU"/>
              </w:rPr>
              <w:t>ного языка (в пределах изученного)</w:t>
            </w:r>
            <w:r w:rsidR="000615DC" w:rsidRPr="005B7BDB">
              <w:rPr>
                <w:sz w:val="24"/>
                <w:szCs w:val="24"/>
                <w:lang w:val="ru-RU"/>
              </w:rPr>
              <w:br/>
            </w:r>
            <w:r w:rsidR="000615DC" w:rsidRPr="005B7BDB">
              <w:rPr>
                <w:color w:val="000000"/>
                <w:sz w:val="24"/>
                <w:szCs w:val="24"/>
              </w:rPr>
              <w:t> </w:t>
            </w:r>
          </w:p>
        </w:tc>
        <w:tc>
          <w:tcPr>
            <w:tcW w:w="3338" w:type="dxa"/>
            <w:vMerge w:val="restart"/>
          </w:tcPr>
          <w:p w:rsidR="000615DC" w:rsidRPr="005B7BDB" w:rsidRDefault="000615DC" w:rsidP="008777FA">
            <w:pPr>
              <w:rPr>
                <w:color w:val="000000"/>
                <w:sz w:val="24"/>
                <w:szCs w:val="24"/>
                <w:lang w:val="ru-RU"/>
              </w:rPr>
            </w:pPr>
            <w:r w:rsidRPr="005B7BDB">
              <w:rPr>
                <w:color w:val="000000"/>
                <w:sz w:val="24"/>
                <w:szCs w:val="24"/>
                <w:lang w:val="ru-RU"/>
              </w:rPr>
              <w:t>Электронная форма учебника, библиотека РЭШ.</w:t>
            </w:r>
          </w:p>
          <w:p w:rsidR="000615DC" w:rsidRPr="005B7BDB" w:rsidRDefault="000615DC" w:rsidP="008777FA">
            <w:pPr>
              <w:rPr>
                <w:color w:val="000000"/>
                <w:sz w:val="24"/>
                <w:szCs w:val="24"/>
                <w:lang w:val="ru-RU"/>
              </w:rPr>
            </w:pPr>
            <w:r w:rsidRPr="005B7BDB">
              <w:rPr>
                <w:color w:val="000000"/>
                <w:sz w:val="24"/>
                <w:szCs w:val="24"/>
                <w:lang w:val="ru-RU"/>
              </w:rPr>
              <w:t>Единая коллекция цифровых образовательных ресурсов (</w:t>
            </w:r>
            <w:r w:rsidRPr="005B7BDB">
              <w:rPr>
                <w:color w:val="000000"/>
                <w:sz w:val="24"/>
                <w:szCs w:val="24"/>
              </w:rPr>
              <w:t>school</w:t>
            </w:r>
            <w:r w:rsidRPr="005B7BDB">
              <w:rPr>
                <w:color w:val="000000"/>
                <w:sz w:val="24"/>
                <w:szCs w:val="24"/>
                <w:lang w:val="ru-RU"/>
              </w:rPr>
              <w:t>-</w:t>
            </w:r>
            <w:r w:rsidRPr="005B7BDB">
              <w:rPr>
                <w:color w:val="000000"/>
                <w:sz w:val="24"/>
                <w:szCs w:val="24"/>
              </w:rPr>
              <w:t>collection</w:t>
            </w:r>
            <w:r w:rsidRPr="005B7BDB">
              <w:rPr>
                <w:color w:val="000000"/>
                <w:sz w:val="24"/>
                <w:szCs w:val="24"/>
                <w:lang w:val="ru-RU"/>
              </w:rPr>
              <w:t>.</w:t>
            </w:r>
            <w:r w:rsidRPr="005B7BDB">
              <w:rPr>
                <w:color w:val="000000"/>
                <w:sz w:val="24"/>
                <w:szCs w:val="24"/>
              </w:rPr>
              <w:t>edu</w:t>
            </w:r>
            <w:r w:rsidRPr="005B7BDB">
              <w:rPr>
                <w:color w:val="000000"/>
                <w:sz w:val="24"/>
                <w:szCs w:val="24"/>
                <w:lang w:val="ru-RU"/>
              </w:rPr>
              <w:t>.</w:t>
            </w:r>
            <w:r w:rsidRPr="005B7BDB">
              <w:rPr>
                <w:color w:val="000000"/>
                <w:sz w:val="24"/>
                <w:szCs w:val="24"/>
              </w:rPr>
              <w:t>ru</w:t>
            </w:r>
            <w:r w:rsidRPr="005B7BDB">
              <w:rPr>
                <w:color w:val="000000"/>
                <w:sz w:val="24"/>
                <w:szCs w:val="24"/>
                <w:lang w:val="ru-RU"/>
              </w:rPr>
              <w:t>).</w:t>
            </w:r>
          </w:p>
          <w:p w:rsidR="000615DC" w:rsidRPr="005B7BDB" w:rsidRDefault="000615DC" w:rsidP="008777FA">
            <w:pPr>
              <w:rPr>
                <w:color w:val="000000"/>
                <w:sz w:val="24"/>
                <w:szCs w:val="24"/>
                <w:lang w:val="ru-RU"/>
              </w:rPr>
            </w:pPr>
            <w:r w:rsidRPr="005B7BDB">
              <w:rPr>
                <w:color w:val="000000"/>
                <w:sz w:val="24"/>
                <w:szCs w:val="24"/>
                <w:lang w:val="ru-RU"/>
              </w:rPr>
              <w:t>&lt;...&gt;</w:t>
            </w:r>
          </w:p>
          <w:p w:rsidR="000615DC" w:rsidRPr="005B7BDB" w:rsidRDefault="000615DC" w:rsidP="008777FA">
            <w:pPr>
              <w:rPr>
                <w:sz w:val="24"/>
                <w:szCs w:val="24"/>
                <w:lang w:val="ru-RU"/>
              </w:rPr>
            </w:pPr>
          </w:p>
          <w:p w:rsidR="000615DC" w:rsidRPr="005B7BDB" w:rsidRDefault="000615DC" w:rsidP="008777FA">
            <w:pPr>
              <w:rPr>
                <w:sz w:val="24"/>
                <w:szCs w:val="24"/>
                <w:lang w:val="ru-RU"/>
              </w:rPr>
            </w:pPr>
          </w:p>
          <w:p w:rsidR="000615DC" w:rsidRPr="005B7BDB" w:rsidRDefault="000615DC" w:rsidP="008777FA">
            <w:pPr>
              <w:rPr>
                <w:sz w:val="24"/>
                <w:szCs w:val="24"/>
                <w:lang w:val="ru-RU"/>
              </w:rPr>
            </w:pPr>
          </w:p>
          <w:p w:rsidR="000615DC" w:rsidRPr="005B7BDB" w:rsidRDefault="00026269" w:rsidP="008777FA">
            <w:pPr>
              <w:rPr>
                <w:color w:val="000000"/>
                <w:sz w:val="24"/>
                <w:szCs w:val="24"/>
                <w:lang w:val="ru-RU"/>
              </w:rPr>
            </w:pPr>
            <w:r w:rsidRPr="005B7BDB">
              <w:rPr>
                <w:sz w:val="24"/>
                <w:szCs w:val="24"/>
              </w:rPr>
              <w:t>https</w:t>
            </w:r>
            <w:r w:rsidRPr="005B7BDB">
              <w:rPr>
                <w:sz w:val="24"/>
                <w:szCs w:val="24"/>
                <w:lang w:val="ru-RU"/>
              </w:rPr>
              <w:t>://</w:t>
            </w:r>
            <w:r w:rsidRPr="005B7BDB">
              <w:rPr>
                <w:sz w:val="24"/>
                <w:szCs w:val="24"/>
              </w:rPr>
              <w:t>resh</w:t>
            </w:r>
            <w:r w:rsidRPr="005B7BDB">
              <w:rPr>
                <w:sz w:val="24"/>
                <w:szCs w:val="24"/>
                <w:lang w:val="ru-RU"/>
              </w:rPr>
              <w:t>.</w:t>
            </w:r>
            <w:r w:rsidRPr="005B7BDB">
              <w:rPr>
                <w:sz w:val="24"/>
                <w:szCs w:val="24"/>
              </w:rPr>
              <w:t>edu</w:t>
            </w:r>
            <w:r w:rsidRPr="005B7BDB">
              <w:rPr>
                <w:sz w:val="24"/>
                <w:szCs w:val="24"/>
                <w:lang w:val="ru-RU"/>
              </w:rPr>
              <w:t>.</w:t>
            </w:r>
            <w:r w:rsidRPr="005B7BDB">
              <w:rPr>
                <w:sz w:val="24"/>
                <w:szCs w:val="24"/>
              </w:rPr>
              <w:t>ru</w:t>
            </w:r>
            <w:r w:rsidRPr="005B7BDB">
              <w:rPr>
                <w:sz w:val="24"/>
                <w:szCs w:val="24"/>
                <w:lang w:val="ru-RU"/>
              </w:rPr>
              <w:t>/</w:t>
            </w:r>
            <w:r w:rsidRPr="005B7BDB">
              <w:rPr>
                <w:sz w:val="24"/>
                <w:szCs w:val="24"/>
              </w:rPr>
              <w:t>subject</w:t>
            </w:r>
            <w:r w:rsidRPr="005B7BDB">
              <w:rPr>
                <w:sz w:val="24"/>
                <w:szCs w:val="24"/>
                <w:lang w:val="ru-RU"/>
              </w:rPr>
              <w:t>/</w:t>
            </w:r>
            <w:r w:rsidRPr="005B7BDB">
              <w:rPr>
                <w:sz w:val="24"/>
                <w:szCs w:val="24"/>
              </w:rPr>
              <w:t>lesson</w:t>
            </w:r>
            <w:r w:rsidRPr="005B7BDB">
              <w:rPr>
                <w:sz w:val="24"/>
                <w:szCs w:val="24"/>
                <w:lang w:val="ru-RU"/>
              </w:rPr>
              <w:t>/7624/</w:t>
            </w:r>
            <w:r w:rsidRPr="005B7BDB">
              <w:rPr>
                <w:sz w:val="24"/>
                <w:szCs w:val="24"/>
              </w:rPr>
              <w:t>main</w:t>
            </w:r>
            <w:r w:rsidRPr="005B7BDB">
              <w:rPr>
                <w:sz w:val="24"/>
                <w:szCs w:val="24"/>
                <w:lang w:val="ru-RU"/>
              </w:rPr>
              <w:t>/267760/</w:t>
            </w:r>
          </w:p>
        </w:tc>
      </w:tr>
      <w:tr w:rsidR="000615DC" w:rsidRPr="005B7BDB" w:rsidTr="00E37F3E">
        <w:trPr>
          <w:trHeight w:val="20"/>
        </w:trPr>
        <w:tc>
          <w:tcPr>
            <w:tcW w:w="2093" w:type="dxa"/>
          </w:tcPr>
          <w:p w:rsidR="000615DC" w:rsidRPr="005B7BDB" w:rsidRDefault="000615DC" w:rsidP="008777FA">
            <w:pPr>
              <w:suppressAutoHyphens/>
              <w:jc w:val="both"/>
              <w:rPr>
                <w:color w:val="000000"/>
                <w:sz w:val="24"/>
                <w:szCs w:val="24"/>
              </w:rPr>
            </w:pPr>
            <w:r w:rsidRPr="005B7BDB">
              <w:rPr>
                <w:color w:val="000000"/>
                <w:sz w:val="24"/>
                <w:szCs w:val="24"/>
              </w:rPr>
              <w:t>Композиционная структура текста</w:t>
            </w:r>
          </w:p>
        </w:tc>
        <w:tc>
          <w:tcPr>
            <w:tcW w:w="1843" w:type="dxa"/>
            <w:tcBorders>
              <w:top w:val="single" w:sz="4" w:space="0" w:color="auto"/>
              <w:left w:val="single" w:sz="4" w:space="0" w:color="auto"/>
              <w:bottom w:val="single" w:sz="4" w:space="0" w:color="auto"/>
              <w:right w:val="single" w:sz="4" w:space="0" w:color="auto"/>
            </w:tcBorders>
          </w:tcPr>
          <w:p w:rsidR="000615DC" w:rsidRPr="005B7BDB" w:rsidRDefault="000615DC" w:rsidP="008777FA">
            <w:pPr>
              <w:suppressAutoHyphens/>
              <w:jc w:val="both"/>
              <w:rPr>
                <w:sz w:val="24"/>
                <w:szCs w:val="24"/>
              </w:rPr>
            </w:pPr>
            <w:r w:rsidRPr="005B7BDB">
              <w:rPr>
                <w:color w:val="000000"/>
                <w:sz w:val="24"/>
                <w:szCs w:val="24"/>
              </w:rPr>
              <w:t>1</w:t>
            </w:r>
          </w:p>
        </w:tc>
        <w:tc>
          <w:tcPr>
            <w:tcW w:w="7512" w:type="dxa"/>
            <w:vMerge/>
          </w:tcPr>
          <w:p w:rsidR="000615DC" w:rsidRPr="005B7BDB" w:rsidRDefault="000615DC" w:rsidP="008777FA">
            <w:pPr>
              <w:suppressAutoHyphens/>
              <w:jc w:val="both"/>
              <w:rPr>
                <w:rFonts w:eastAsiaTheme="minorHAnsi"/>
                <w:sz w:val="24"/>
                <w:szCs w:val="24"/>
                <w:lang w:val="ru-RU" w:eastAsia="en-US"/>
              </w:rPr>
            </w:pPr>
          </w:p>
        </w:tc>
        <w:tc>
          <w:tcPr>
            <w:tcW w:w="3338" w:type="dxa"/>
            <w:vMerge/>
          </w:tcPr>
          <w:p w:rsidR="000615DC" w:rsidRPr="005B7BDB" w:rsidRDefault="000615DC" w:rsidP="008777FA">
            <w:pPr>
              <w:rPr>
                <w:rFonts w:eastAsiaTheme="minorEastAsia"/>
                <w:color w:val="0F243E" w:themeColor="text2" w:themeShade="80"/>
                <w:sz w:val="24"/>
                <w:szCs w:val="24"/>
                <w:lang w:val="ru-RU"/>
              </w:rPr>
            </w:pPr>
          </w:p>
        </w:tc>
      </w:tr>
      <w:tr w:rsidR="000615DC" w:rsidRPr="005B7BDB" w:rsidTr="00E37F3E">
        <w:trPr>
          <w:trHeight w:val="20"/>
        </w:trPr>
        <w:tc>
          <w:tcPr>
            <w:tcW w:w="2093" w:type="dxa"/>
          </w:tcPr>
          <w:p w:rsidR="000615DC" w:rsidRPr="005B7BDB" w:rsidRDefault="000615DC" w:rsidP="008777FA">
            <w:pPr>
              <w:suppressAutoHyphens/>
              <w:jc w:val="both"/>
              <w:rPr>
                <w:color w:val="000000"/>
                <w:sz w:val="24"/>
                <w:szCs w:val="24"/>
              </w:rPr>
            </w:pPr>
            <w:r w:rsidRPr="005B7BDB">
              <w:rPr>
                <w:color w:val="000000"/>
                <w:sz w:val="24"/>
                <w:szCs w:val="24"/>
              </w:rPr>
              <w:t>Функционально-смысловые типы речи</w:t>
            </w:r>
          </w:p>
        </w:tc>
        <w:tc>
          <w:tcPr>
            <w:tcW w:w="1843" w:type="dxa"/>
            <w:tcBorders>
              <w:top w:val="single" w:sz="4" w:space="0" w:color="auto"/>
              <w:left w:val="single" w:sz="4" w:space="0" w:color="auto"/>
              <w:bottom w:val="single" w:sz="4" w:space="0" w:color="auto"/>
              <w:right w:val="single" w:sz="4" w:space="0" w:color="auto"/>
            </w:tcBorders>
          </w:tcPr>
          <w:p w:rsidR="000615DC" w:rsidRPr="005B7BDB" w:rsidRDefault="000615DC" w:rsidP="008777FA">
            <w:pPr>
              <w:suppressAutoHyphens/>
              <w:jc w:val="both"/>
              <w:rPr>
                <w:sz w:val="24"/>
                <w:szCs w:val="24"/>
              </w:rPr>
            </w:pPr>
            <w:r w:rsidRPr="005B7BDB">
              <w:rPr>
                <w:color w:val="000000"/>
                <w:sz w:val="24"/>
                <w:szCs w:val="24"/>
              </w:rPr>
              <w:t>2</w:t>
            </w:r>
          </w:p>
        </w:tc>
        <w:tc>
          <w:tcPr>
            <w:tcW w:w="7512" w:type="dxa"/>
            <w:vMerge/>
          </w:tcPr>
          <w:p w:rsidR="000615DC" w:rsidRPr="005B7BDB" w:rsidRDefault="000615DC" w:rsidP="008777FA">
            <w:pPr>
              <w:suppressAutoHyphens/>
              <w:jc w:val="both"/>
              <w:rPr>
                <w:rFonts w:eastAsiaTheme="minorHAnsi"/>
                <w:sz w:val="24"/>
                <w:szCs w:val="24"/>
                <w:lang w:val="ru-RU" w:eastAsia="en-US"/>
              </w:rPr>
            </w:pPr>
          </w:p>
        </w:tc>
        <w:tc>
          <w:tcPr>
            <w:tcW w:w="3338" w:type="dxa"/>
            <w:vMerge/>
          </w:tcPr>
          <w:p w:rsidR="000615DC" w:rsidRPr="005B7BDB" w:rsidRDefault="000615DC" w:rsidP="008777FA">
            <w:pPr>
              <w:jc w:val="both"/>
              <w:rPr>
                <w:rFonts w:eastAsiaTheme="minorHAnsi"/>
                <w:i/>
                <w:iCs/>
                <w:sz w:val="24"/>
                <w:szCs w:val="24"/>
                <w:lang w:val="ru-RU" w:bidi="ru-RU"/>
              </w:rPr>
            </w:pPr>
          </w:p>
        </w:tc>
      </w:tr>
      <w:tr w:rsidR="000615DC" w:rsidRPr="005B7BDB" w:rsidTr="00E37F3E">
        <w:trPr>
          <w:trHeight w:val="20"/>
        </w:trPr>
        <w:tc>
          <w:tcPr>
            <w:tcW w:w="2093" w:type="dxa"/>
          </w:tcPr>
          <w:p w:rsidR="000615DC" w:rsidRPr="005B7BDB" w:rsidRDefault="000615DC" w:rsidP="008777FA">
            <w:pPr>
              <w:suppressAutoHyphens/>
              <w:jc w:val="both"/>
              <w:rPr>
                <w:color w:val="000000"/>
                <w:sz w:val="24"/>
                <w:szCs w:val="24"/>
                <w:lang w:val="ru-RU"/>
              </w:rPr>
            </w:pPr>
            <w:r w:rsidRPr="005B7BDB">
              <w:rPr>
                <w:color w:val="000000"/>
                <w:sz w:val="24"/>
                <w:szCs w:val="24"/>
                <w:lang w:val="ru-RU"/>
              </w:rPr>
              <w:t>Повествование как тип речи. Рассказ</w:t>
            </w:r>
          </w:p>
        </w:tc>
        <w:tc>
          <w:tcPr>
            <w:tcW w:w="1843" w:type="dxa"/>
            <w:tcBorders>
              <w:top w:val="single" w:sz="4" w:space="0" w:color="auto"/>
              <w:left w:val="single" w:sz="4" w:space="0" w:color="auto"/>
              <w:bottom w:val="single" w:sz="4" w:space="0" w:color="auto"/>
              <w:right w:val="single" w:sz="4" w:space="0" w:color="auto"/>
            </w:tcBorders>
          </w:tcPr>
          <w:p w:rsidR="000615DC" w:rsidRPr="005B7BDB" w:rsidRDefault="000615DC" w:rsidP="008777FA">
            <w:pPr>
              <w:suppressAutoHyphens/>
              <w:jc w:val="both"/>
              <w:rPr>
                <w:sz w:val="24"/>
                <w:szCs w:val="24"/>
              </w:rPr>
            </w:pPr>
            <w:r w:rsidRPr="005B7BDB">
              <w:rPr>
                <w:color w:val="000000"/>
                <w:sz w:val="24"/>
                <w:szCs w:val="24"/>
              </w:rPr>
              <w:t>2</w:t>
            </w:r>
          </w:p>
        </w:tc>
        <w:tc>
          <w:tcPr>
            <w:tcW w:w="7512" w:type="dxa"/>
            <w:vMerge/>
          </w:tcPr>
          <w:p w:rsidR="000615DC" w:rsidRPr="005B7BDB" w:rsidRDefault="000615DC" w:rsidP="008777FA">
            <w:pPr>
              <w:suppressAutoHyphens/>
              <w:jc w:val="both"/>
              <w:rPr>
                <w:rFonts w:eastAsiaTheme="minorHAnsi"/>
                <w:sz w:val="24"/>
                <w:szCs w:val="24"/>
                <w:lang w:val="ru-RU" w:eastAsia="en-US"/>
              </w:rPr>
            </w:pPr>
          </w:p>
        </w:tc>
        <w:tc>
          <w:tcPr>
            <w:tcW w:w="3338" w:type="dxa"/>
            <w:vMerge/>
          </w:tcPr>
          <w:p w:rsidR="000615DC" w:rsidRPr="005B7BDB" w:rsidRDefault="000615DC" w:rsidP="008777FA">
            <w:pPr>
              <w:jc w:val="both"/>
              <w:rPr>
                <w:rFonts w:eastAsiaTheme="minorHAnsi"/>
                <w:sz w:val="24"/>
                <w:szCs w:val="24"/>
                <w:lang w:eastAsia="en-US"/>
              </w:rPr>
            </w:pPr>
          </w:p>
        </w:tc>
      </w:tr>
      <w:tr w:rsidR="000615DC" w:rsidRPr="005B7BDB" w:rsidTr="00E37F3E">
        <w:trPr>
          <w:trHeight w:val="20"/>
        </w:trPr>
        <w:tc>
          <w:tcPr>
            <w:tcW w:w="2093" w:type="dxa"/>
          </w:tcPr>
          <w:p w:rsidR="000615DC" w:rsidRPr="005B7BDB" w:rsidRDefault="000615DC" w:rsidP="008777FA">
            <w:pPr>
              <w:suppressAutoHyphens/>
              <w:jc w:val="both"/>
              <w:rPr>
                <w:color w:val="000000"/>
                <w:sz w:val="24"/>
                <w:szCs w:val="24"/>
              </w:rPr>
            </w:pPr>
            <w:r w:rsidRPr="005B7BDB">
              <w:rPr>
                <w:color w:val="000000"/>
                <w:sz w:val="24"/>
                <w:szCs w:val="24"/>
              </w:rPr>
              <w:t>Смысловой анализ текста</w:t>
            </w:r>
          </w:p>
        </w:tc>
        <w:tc>
          <w:tcPr>
            <w:tcW w:w="1843" w:type="dxa"/>
            <w:tcBorders>
              <w:top w:val="single" w:sz="4" w:space="0" w:color="auto"/>
              <w:left w:val="single" w:sz="4" w:space="0" w:color="auto"/>
              <w:bottom w:val="single" w:sz="4" w:space="0" w:color="auto"/>
              <w:right w:val="single" w:sz="4" w:space="0" w:color="auto"/>
            </w:tcBorders>
          </w:tcPr>
          <w:p w:rsidR="000615DC" w:rsidRPr="005B7BDB" w:rsidRDefault="000615DC" w:rsidP="008777FA">
            <w:pPr>
              <w:suppressAutoHyphens/>
              <w:jc w:val="both"/>
              <w:rPr>
                <w:sz w:val="24"/>
                <w:szCs w:val="24"/>
              </w:rPr>
            </w:pPr>
            <w:r w:rsidRPr="005B7BDB">
              <w:rPr>
                <w:color w:val="000000"/>
                <w:sz w:val="24"/>
                <w:szCs w:val="24"/>
              </w:rPr>
              <w:t>2</w:t>
            </w:r>
          </w:p>
        </w:tc>
        <w:tc>
          <w:tcPr>
            <w:tcW w:w="7512" w:type="dxa"/>
            <w:vMerge/>
          </w:tcPr>
          <w:p w:rsidR="000615DC" w:rsidRPr="005B7BDB" w:rsidRDefault="000615DC" w:rsidP="008777FA">
            <w:pPr>
              <w:suppressAutoHyphens/>
              <w:jc w:val="both"/>
              <w:rPr>
                <w:rFonts w:eastAsiaTheme="minorHAnsi"/>
                <w:sz w:val="24"/>
                <w:szCs w:val="24"/>
                <w:lang w:val="ru-RU" w:eastAsia="en-US"/>
              </w:rPr>
            </w:pPr>
          </w:p>
        </w:tc>
        <w:tc>
          <w:tcPr>
            <w:tcW w:w="3338" w:type="dxa"/>
            <w:vMerge/>
          </w:tcPr>
          <w:p w:rsidR="000615DC" w:rsidRPr="005B7BDB" w:rsidRDefault="000615DC" w:rsidP="008777FA">
            <w:pPr>
              <w:jc w:val="both"/>
              <w:rPr>
                <w:rFonts w:eastAsiaTheme="minorHAnsi"/>
                <w:sz w:val="24"/>
                <w:szCs w:val="24"/>
                <w:lang w:eastAsia="en-US"/>
              </w:rPr>
            </w:pPr>
          </w:p>
        </w:tc>
      </w:tr>
      <w:tr w:rsidR="000615DC" w:rsidRPr="005B7BDB" w:rsidTr="00E37F3E">
        <w:trPr>
          <w:trHeight w:val="20"/>
        </w:trPr>
        <w:tc>
          <w:tcPr>
            <w:tcW w:w="2093" w:type="dxa"/>
          </w:tcPr>
          <w:p w:rsidR="000615DC" w:rsidRPr="005B7BDB" w:rsidRDefault="000615DC" w:rsidP="008777FA">
            <w:pPr>
              <w:suppressAutoHyphens/>
              <w:jc w:val="both"/>
              <w:rPr>
                <w:color w:val="000000"/>
                <w:sz w:val="24"/>
                <w:szCs w:val="24"/>
                <w:lang w:val="ru-RU"/>
              </w:rPr>
            </w:pPr>
            <w:r w:rsidRPr="005B7BDB">
              <w:rPr>
                <w:color w:val="000000"/>
                <w:sz w:val="24"/>
                <w:szCs w:val="24"/>
                <w:lang w:val="ru-RU"/>
              </w:rPr>
              <w:t>Информационная переработка текста.</w:t>
            </w:r>
            <w:r w:rsidRPr="005B7BDB">
              <w:rPr>
                <w:sz w:val="24"/>
                <w:szCs w:val="24"/>
                <w:lang w:val="ru-RU"/>
              </w:rPr>
              <w:br/>
            </w:r>
            <w:r w:rsidRPr="005B7BDB">
              <w:rPr>
                <w:color w:val="000000"/>
                <w:sz w:val="24"/>
                <w:szCs w:val="24"/>
                <w:lang w:val="ru-RU"/>
              </w:rPr>
              <w:t>Редактирование текста</w:t>
            </w:r>
          </w:p>
        </w:tc>
        <w:tc>
          <w:tcPr>
            <w:tcW w:w="1843" w:type="dxa"/>
            <w:tcBorders>
              <w:top w:val="single" w:sz="4" w:space="0" w:color="auto"/>
              <w:left w:val="single" w:sz="4" w:space="0" w:color="auto"/>
              <w:bottom w:val="single" w:sz="4" w:space="0" w:color="auto"/>
              <w:right w:val="single" w:sz="4" w:space="0" w:color="auto"/>
            </w:tcBorders>
          </w:tcPr>
          <w:p w:rsidR="000615DC" w:rsidRPr="005B7BDB" w:rsidRDefault="000615DC" w:rsidP="008777FA">
            <w:pPr>
              <w:suppressAutoHyphens/>
              <w:jc w:val="both"/>
              <w:rPr>
                <w:sz w:val="24"/>
                <w:szCs w:val="24"/>
              </w:rPr>
            </w:pPr>
            <w:r w:rsidRPr="005B7BDB">
              <w:rPr>
                <w:color w:val="000000"/>
                <w:sz w:val="24"/>
                <w:szCs w:val="24"/>
              </w:rPr>
              <w:t>2</w:t>
            </w:r>
          </w:p>
        </w:tc>
        <w:tc>
          <w:tcPr>
            <w:tcW w:w="7512" w:type="dxa"/>
            <w:vMerge/>
          </w:tcPr>
          <w:p w:rsidR="000615DC" w:rsidRPr="005B7BDB" w:rsidRDefault="000615DC" w:rsidP="008777FA">
            <w:pPr>
              <w:suppressAutoHyphens/>
              <w:jc w:val="both"/>
              <w:rPr>
                <w:rFonts w:eastAsiaTheme="minorHAnsi"/>
                <w:sz w:val="24"/>
                <w:szCs w:val="24"/>
                <w:lang w:val="ru-RU" w:eastAsia="en-US"/>
              </w:rPr>
            </w:pPr>
          </w:p>
        </w:tc>
        <w:tc>
          <w:tcPr>
            <w:tcW w:w="3338" w:type="dxa"/>
            <w:vMerge/>
          </w:tcPr>
          <w:p w:rsidR="000615DC" w:rsidRPr="005B7BDB" w:rsidRDefault="000615DC" w:rsidP="008777FA">
            <w:pPr>
              <w:jc w:val="both"/>
              <w:rPr>
                <w:rFonts w:eastAsiaTheme="minorHAnsi"/>
                <w:i/>
                <w:iCs/>
                <w:sz w:val="24"/>
                <w:szCs w:val="24"/>
                <w:lang w:bidi="ru-RU"/>
              </w:rPr>
            </w:pPr>
          </w:p>
        </w:tc>
      </w:tr>
      <w:tr w:rsidR="00897AB6" w:rsidRPr="005B7BDB" w:rsidTr="00E37F3E">
        <w:trPr>
          <w:trHeight w:val="20"/>
        </w:trPr>
        <w:tc>
          <w:tcPr>
            <w:tcW w:w="11448" w:type="dxa"/>
            <w:gridSpan w:val="3"/>
          </w:tcPr>
          <w:p w:rsidR="00897AB6" w:rsidRPr="005B7BDB" w:rsidRDefault="00C56E38" w:rsidP="008777FA">
            <w:pPr>
              <w:suppressAutoHyphens/>
              <w:jc w:val="center"/>
              <w:rPr>
                <w:rFonts w:eastAsiaTheme="minorHAnsi"/>
                <w:sz w:val="24"/>
                <w:szCs w:val="24"/>
                <w:lang w:val="ru-RU" w:eastAsia="en-US"/>
              </w:rPr>
            </w:pPr>
            <w:r w:rsidRPr="005B7BDB">
              <w:rPr>
                <w:b/>
                <w:bCs/>
                <w:color w:val="000000"/>
                <w:sz w:val="24"/>
                <w:szCs w:val="24"/>
                <w:lang w:val="ru-RU"/>
              </w:rPr>
              <w:t>5.</w:t>
            </w:r>
            <w:r w:rsidR="000615DC" w:rsidRPr="005B7BDB">
              <w:rPr>
                <w:b/>
                <w:bCs/>
                <w:color w:val="000000"/>
                <w:sz w:val="24"/>
                <w:szCs w:val="24"/>
              </w:rPr>
              <w:t>Функциональные разновидности языка (2 часа)</w:t>
            </w:r>
          </w:p>
        </w:tc>
        <w:tc>
          <w:tcPr>
            <w:tcW w:w="3338" w:type="dxa"/>
          </w:tcPr>
          <w:p w:rsidR="00897AB6" w:rsidRPr="005B7BDB" w:rsidRDefault="00897AB6" w:rsidP="008777FA">
            <w:pPr>
              <w:jc w:val="center"/>
              <w:rPr>
                <w:b/>
                <w:sz w:val="24"/>
                <w:szCs w:val="24"/>
                <w:lang w:val="ru-RU"/>
              </w:rPr>
            </w:pPr>
          </w:p>
        </w:tc>
      </w:tr>
      <w:tr w:rsidR="000615DC" w:rsidRPr="00991184" w:rsidTr="00E37F3E">
        <w:trPr>
          <w:trHeight w:val="20"/>
        </w:trPr>
        <w:tc>
          <w:tcPr>
            <w:tcW w:w="2093" w:type="dxa"/>
          </w:tcPr>
          <w:p w:rsidR="000615DC" w:rsidRPr="005B7BDB" w:rsidRDefault="000615DC" w:rsidP="008777FA">
            <w:pPr>
              <w:suppressAutoHyphens/>
              <w:jc w:val="both"/>
              <w:rPr>
                <w:color w:val="000000"/>
                <w:sz w:val="24"/>
                <w:szCs w:val="24"/>
                <w:lang w:val="ru-RU"/>
              </w:rPr>
            </w:pPr>
            <w:r w:rsidRPr="005B7BDB">
              <w:rPr>
                <w:color w:val="000000"/>
                <w:sz w:val="24"/>
                <w:szCs w:val="24"/>
                <w:lang w:val="ru-RU"/>
              </w:rPr>
              <w:t>Функциональные разновидности языка</w:t>
            </w:r>
          </w:p>
          <w:p w:rsidR="000615DC" w:rsidRPr="005B7BDB" w:rsidRDefault="000615DC" w:rsidP="008777FA">
            <w:pPr>
              <w:suppressAutoHyphens/>
              <w:jc w:val="both"/>
              <w:rPr>
                <w:color w:val="000000"/>
                <w:sz w:val="24"/>
                <w:szCs w:val="24"/>
                <w:lang w:val="ru-RU"/>
              </w:rPr>
            </w:pPr>
            <w:r w:rsidRPr="005B7BDB">
              <w:rPr>
                <w:color w:val="000000"/>
                <w:sz w:val="24"/>
                <w:szCs w:val="24"/>
                <w:lang w:val="ru-RU"/>
              </w:rPr>
              <w:t>(общее представление)</w:t>
            </w:r>
          </w:p>
        </w:tc>
        <w:tc>
          <w:tcPr>
            <w:tcW w:w="1843" w:type="dxa"/>
            <w:tcBorders>
              <w:top w:val="single" w:sz="4" w:space="0" w:color="auto"/>
              <w:left w:val="single" w:sz="4" w:space="0" w:color="auto"/>
              <w:bottom w:val="single" w:sz="4" w:space="0" w:color="auto"/>
              <w:right w:val="single" w:sz="4" w:space="0" w:color="auto"/>
            </w:tcBorders>
          </w:tcPr>
          <w:p w:rsidR="000615DC" w:rsidRPr="005B7BDB" w:rsidRDefault="000615DC" w:rsidP="008777FA">
            <w:pPr>
              <w:suppressAutoHyphens/>
              <w:jc w:val="both"/>
              <w:rPr>
                <w:sz w:val="24"/>
                <w:szCs w:val="24"/>
              </w:rPr>
            </w:pPr>
            <w:r w:rsidRPr="005B7BDB">
              <w:rPr>
                <w:color w:val="000000"/>
                <w:sz w:val="24"/>
                <w:szCs w:val="24"/>
                <w:lang w:val="ru-RU"/>
              </w:rPr>
              <w:t xml:space="preserve"> </w:t>
            </w:r>
            <w:r w:rsidRPr="005B7BDB">
              <w:rPr>
                <w:color w:val="000000"/>
                <w:sz w:val="24"/>
                <w:szCs w:val="24"/>
              </w:rPr>
              <w:t>2</w:t>
            </w:r>
          </w:p>
        </w:tc>
        <w:tc>
          <w:tcPr>
            <w:tcW w:w="7512" w:type="dxa"/>
          </w:tcPr>
          <w:p w:rsidR="000615DC" w:rsidRPr="005B7BDB" w:rsidRDefault="00AF1763" w:rsidP="008777FA">
            <w:pPr>
              <w:pStyle w:val="TableParagraph"/>
              <w:widowControl/>
              <w:suppressAutoHyphens/>
              <w:ind w:left="0"/>
              <w:jc w:val="both"/>
              <w:rPr>
                <w:rFonts w:ascii="Times New Roman" w:hAnsi="Times New Roman" w:cs="Times New Roman"/>
                <w:sz w:val="24"/>
                <w:szCs w:val="24"/>
              </w:rPr>
            </w:pPr>
            <w:r w:rsidRPr="005B7BDB">
              <w:rPr>
                <w:rFonts w:ascii="Times New Roman" w:hAnsi="Times New Roman" w:cs="Times New Roman"/>
                <w:sz w:val="24"/>
                <w:szCs w:val="24"/>
              </w:rPr>
              <w:t>Распознавать тексты, принадлежащие к разным функциональным разновидностям языка: определять сферу использования и соотносить её с той или иной разновидностью языка</w:t>
            </w:r>
          </w:p>
        </w:tc>
        <w:tc>
          <w:tcPr>
            <w:tcW w:w="3338" w:type="dxa"/>
          </w:tcPr>
          <w:p w:rsidR="000615DC" w:rsidRPr="005B7BDB" w:rsidRDefault="000615DC" w:rsidP="008777FA">
            <w:pPr>
              <w:rPr>
                <w:color w:val="000000"/>
                <w:sz w:val="24"/>
                <w:szCs w:val="24"/>
                <w:lang w:val="ru-RU"/>
              </w:rPr>
            </w:pPr>
            <w:r w:rsidRPr="005B7BDB">
              <w:rPr>
                <w:color w:val="000000"/>
                <w:sz w:val="24"/>
                <w:szCs w:val="24"/>
                <w:lang w:val="ru-RU"/>
              </w:rPr>
              <w:t>Электронная форма учебника, библиотека РЭШ.</w:t>
            </w:r>
          </w:p>
          <w:p w:rsidR="000615DC" w:rsidRPr="005B7BDB" w:rsidRDefault="000615DC" w:rsidP="008777FA">
            <w:pPr>
              <w:rPr>
                <w:color w:val="000000"/>
                <w:sz w:val="24"/>
                <w:szCs w:val="24"/>
                <w:lang w:val="ru-RU"/>
              </w:rPr>
            </w:pPr>
            <w:r w:rsidRPr="005B7BDB">
              <w:rPr>
                <w:color w:val="000000"/>
                <w:sz w:val="24"/>
                <w:szCs w:val="24"/>
                <w:lang w:val="ru-RU"/>
              </w:rPr>
              <w:t>Единая коллекция цифровых образовательных ресурсов (</w:t>
            </w:r>
            <w:r w:rsidRPr="005B7BDB">
              <w:rPr>
                <w:color w:val="000000"/>
                <w:sz w:val="24"/>
                <w:szCs w:val="24"/>
              </w:rPr>
              <w:t>school</w:t>
            </w:r>
            <w:r w:rsidRPr="005B7BDB">
              <w:rPr>
                <w:color w:val="000000"/>
                <w:sz w:val="24"/>
                <w:szCs w:val="24"/>
                <w:lang w:val="ru-RU"/>
              </w:rPr>
              <w:t>-</w:t>
            </w:r>
            <w:r w:rsidRPr="005B7BDB">
              <w:rPr>
                <w:color w:val="000000"/>
                <w:sz w:val="24"/>
                <w:szCs w:val="24"/>
              </w:rPr>
              <w:t>collection</w:t>
            </w:r>
            <w:r w:rsidRPr="005B7BDB">
              <w:rPr>
                <w:color w:val="000000"/>
                <w:sz w:val="24"/>
                <w:szCs w:val="24"/>
                <w:lang w:val="ru-RU"/>
              </w:rPr>
              <w:t>.</w:t>
            </w:r>
            <w:r w:rsidRPr="005B7BDB">
              <w:rPr>
                <w:color w:val="000000"/>
                <w:sz w:val="24"/>
                <w:szCs w:val="24"/>
              </w:rPr>
              <w:t>edu</w:t>
            </w:r>
            <w:r w:rsidRPr="005B7BDB">
              <w:rPr>
                <w:color w:val="000000"/>
                <w:sz w:val="24"/>
                <w:szCs w:val="24"/>
                <w:lang w:val="ru-RU"/>
              </w:rPr>
              <w:t>.</w:t>
            </w:r>
            <w:r w:rsidRPr="005B7BDB">
              <w:rPr>
                <w:color w:val="000000"/>
                <w:sz w:val="24"/>
                <w:szCs w:val="24"/>
              </w:rPr>
              <w:t>ru</w:t>
            </w:r>
            <w:r w:rsidRPr="005B7BDB">
              <w:rPr>
                <w:color w:val="000000"/>
                <w:sz w:val="24"/>
                <w:szCs w:val="24"/>
                <w:lang w:val="ru-RU"/>
              </w:rPr>
              <w:t>).</w:t>
            </w:r>
          </w:p>
          <w:p w:rsidR="000615DC" w:rsidRPr="005B7BDB" w:rsidRDefault="000615DC" w:rsidP="008777FA">
            <w:pPr>
              <w:rPr>
                <w:color w:val="000000"/>
                <w:sz w:val="24"/>
                <w:szCs w:val="24"/>
                <w:lang w:val="ru-RU"/>
              </w:rPr>
            </w:pPr>
          </w:p>
        </w:tc>
      </w:tr>
      <w:tr w:rsidR="00AF1763" w:rsidRPr="005B7BDB" w:rsidTr="00EF0E48">
        <w:trPr>
          <w:trHeight w:val="20"/>
        </w:trPr>
        <w:tc>
          <w:tcPr>
            <w:tcW w:w="14786" w:type="dxa"/>
            <w:gridSpan w:val="4"/>
          </w:tcPr>
          <w:p w:rsidR="00AF1763" w:rsidRPr="005B7BDB" w:rsidRDefault="00AD5E1B" w:rsidP="008777FA">
            <w:pPr>
              <w:shd w:val="clear" w:color="auto" w:fill="FFFFFF"/>
              <w:suppressAutoHyphens/>
              <w:jc w:val="center"/>
              <w:rPr>
                <w:rFonts w:eastAsiaTheme="minorHAnsi"/>
                <w:sz w:val="24"/>
                <w:szCs w:val="24"/>
                <w:lang w:val="ru-RU" w:eastAsia="en-US"/>
              </w:rPr>
            </w:pPr>
            <w:r w:rsidRPr="005B7BDB">
              <w:rPr>
                <w:b/>
                <w:bCs/>
                <w:color w:val="000000"/>
                <w:sz w:val="24"/>
                <w:szCs w:val="24"/>
                <w:lang w:val="ru-RU"/>
              </w:rPr>
              <w:t>6.</w:t>
            </w:r>
            <w:r w:rsidR="00CC445B" w:rsidRPr="005B7BDB">
              <w:rPr>
                <w:b/>
                <w:bCs/>
                <w:color w:val="000000"/>
                <w:sz w:val="24"/>
                <w:szCs w:val="24"/>
                <w:lang w:val="ru-RU"/>
              </w:rPr>
              <w:t xml:space="preserve"> </w:t>
            </w:r>
            <w:r w:rsidR="00AF1763" w:rsidRPr="005B7BDB">
              <w:rPr>
                <w:b/>
                <w:bCs/>
                <w:color w:val="000000"/>
                <w:sz w:val="24"/>
                <w:szCs w:val="24"/>
                <w:lang w:val="ru-RU"/>
              </w:rPr>
              <w:t xml:space="preserve">Система языка (34 часа) </w:t>
            </w:r>
          </w:p>
        </w:tc>
      </w:tr>
      <w:tr w:rsidR="00EF0E48" w:rsidRPr="00991184" w:rsidTr="00E37F3E">
        <w:trPr>
          <w:trHeight w:val="20"/>
        </w:trPr>
        <w:tc>
          <w:tcPr>
            <w:tcW w:w="2093" w:type="dxa"/>
          </w:tcPr>
          <w:p w:rsidR="00EF0E48" w:rsidRPr="005B7BDB" w:rsidRDefault="00EF0E48" w:rsidP="008777FA">
            <w:pPr>
              <w:suppressAutoHyphens/>
              <w:jc w:val="both"/>
              <w:rPr>
                <w:sz w:val="24"/>
                <w:szCs w:val="24"/>
              </w:rPr>
            </w:pPr>
            <w:r w:rsidRPr="005B7BDB">
              <w:rPr>
                <w:sz w:val="24"/>
                <w:szCs w:val="24"/>
              </w:rPr>
              <w:t>Фонетика. Графика. Орфоэпия</w:t>
            </w: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p w:rsidR="00EF0E48" w:rsidRPr="005B7BDB" w:rsidRDefault="00EF0E48" w:rsidP="008777FA">
            <w:pPr>
              <w:suppressAutoHyphens/>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F0E48" w:rsidRPr="005B7BDB" w:rsidRDefault="00EF0E48" w:rsidP="008777FA">
            <w:pPr>
              <w:suppressAutoHyphens/>
              <w:jc w:val="both"/>
              <w:rPr>
                <w:sz w:val="24"/>
                <w:szCs w:val="24"/>
              </w:rPr>
            </w:pPr>
            <w:r w:rsidRPr="005B7BDB">
              <w:rPr>
                <w:sz w:val="24"/>
                <w:szCs w:val="24"/>
              </w:rPr>
              <w:t xml:space="preserve"> 6</w:t>
            </w:r>
          </w:p>
        </w:tc>
        <w:tc>
          <w:tcPr>
            <w:tcW w:w="7512" w:type="dxa"/>
          </w:tcPr>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Понимать смыслоразличительную функцию звука речи в слове; приводить примеры.</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Распознавать звуки речи по заданным характеристикам; определять звуковой состав слова.</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Классифицировать звуки по заданным признакам.</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Различать ударные и безударные гласные, звонкие и глухие, твёрдые и мягкие согласные.</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Объяснять с помощью элементов транскрипции особенности произношения и написания слов.</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Сравнивать звуковой и буквенный составы слова.</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Членить слова на слоги и правильно переносить слова со строки на строку.</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Определять место ударного слога, наблюдать за перемещением ударения при изменении формы слова.</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Наблюдать за использованием выразительных средств фонетики в поэтических произведениях. Проводить фонетический анализ слов.</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 xml:space="preserve">Употреблять слова и их формы в соответствии с основными нормами литературного произношения: нормами произношения безударных гласных звуков; мягкого или твёрдого согласного перед [э] в иноязычных словах; сочетания согласных (чн, чт и др.); грамматических форм (прилагательных на </w:t>
            </w:r>
            <w:r w:rsidR="00502018" w:rsidRPr="005B7BDB">
              <w:rPr>
                <w:rFonts w:eastAsiaTheme="minorHAnsi"/>
                <w:bCs/>
                <w:color w:val="000000"/>
                <w:sz w:val="24"/>
                <w:szCs w:val="24"/>
                <w:lang w:val="ru-RU" w:eastAsia="en-US"/>
              </w:rPr>
              <w:t>–</w:t>
            </w:r>
            <w:r w:rsidRPr="005B7BDB">
              <w:rPr>
                <w:rFonts w:eastAsiaTheme="minorHAnsi"/>
                <w:bCs/>
                <w:color w:val="000000"/>
                <w:sz w:val="24"/>
                <w:szCs w:val="24"/>
                <w:lang w:val="ru-RU" w:eastAsia="en-US"/>
              </w:rPr>
              <w:t xml:space="preserve">его,-ого, возвратных глаголов с </w:t>
            </w:r>
            <w:r w:rsidR="00502018" w:rsidRPr="005B7BDB">
              <w:rPr>
                <w:rFonts w:eastAsiaTheme="minorHAnsi"/>
                <w:bCs/>
                <w:color w:val="000000"/>
                <w:sz w:val="24"/>
                <w:szCs w:val="24"/>
                <w:lang w:val="ru-RU" w:eastAsia="en-US"/>
              </w:rPr>
              <w:t>–</w:t>
            </w:r>
            <w:r w:rsidRPr="005B7BDB">
              <w:rPr>
                <w:rFonts w:eastAsiaTheme="minorHAnsi"/>
                <w:bCs/>
                <w:color w:val="000000"/>
                <w:sz w:val="24"/>
                <w:szCs w:val="24"/>
                <w:lang w:val="ru-RU" w:eastAsia="en-US"/>
              </w:rPr>
              <w:t>ся, -сь</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и др.); употреблять в речи слова и их формы в соответствии с нормами ударения (на отдельных примерах).</w:t>
            </w:r>
          </w:p>
          <w:p w:rsidR="00EF0E48" w:rsidRPr="005B7BDB" w:rsidRDefault="00EF0E48" w:rsidP="008777FA">
            <w:pPr>
              <w:shd w:val="clear" w:color="auto" w:fill="FFFFFF"/>
              <w:suppressAutoHyphens/>
              <w:jc w:val="both"/>
              <w:rPr>
                <w:rFonts w:eastAsiaTheme="minorHAnsi"/>
                <w:bCs/>
                <w:color w:val="000000"/>
                <w:sz w:val="24"/>
                <w:szCs w:val="24"/>
                <w:lang w:val="ru-RU" w:eastAsia="en-US"/>
              </w:rPr>
            </w:pPr>
            <w:r w:rsidRPr="005B7BDB">
              <w:rPr>
                <w:rFonts w:eastAsiaTheme="minorHAnsi"/>
                <w:bCs/>
                <w:color w:val="000000"/>
                <w:sz w:val="24"/>
                <w:szCs w:val="24"/>
                <w:lang w:val="ru-RU" w:eastAsia="en-US"/>
              </w:rPr>
              <w:t>Находить необходимую информацию в орфоэпическом словаре и использовать её. Правильно интонировать разные по цели и эмоциональной окраске высказывания.</w:t>
            </w:r>
          </w:p>
          <w:p w:rsidR="00EF0E48" w:rsidRPr="005B7BDB" w:rsidRDefault="00EF0E48" w:rsidP="008777FA">
            <w:pPr>
              <w:suppressAutoHyphens/>
              <w:jc w:val="both"/>
              <w:rPr>
                <w:rFonts w:eastAsiaTheme="minorHAnsi"/>
                <w:sz w:val="24"/>
                <w:szCs w:val="24"/>
                <w:lang w:val="ru-RU" w:eastAsia="en-US"/>
              </w:rPr>
            </w:pPr>
            <w:r w:rsidRPr="005B7BDB">
              <w:rPr>
                <w:rFonts w:eastAsiaTheme="minorHAnsi"/>
                <w:bCs/>
                <w:color w:val="000000"/>
                <w:sz w:val="24"/>
                <w:szCs w:val="24"/>
                <w:lang w:val="ru-RU" w:eastAsia="en-US"/>
              </w:rPr>
              <w:t>Оценивать собственную</w:t>
            </w:r>
            <w:r w:rsidR="00A52871" w:rsidRPr="005B7BDB">
              <w:rPr>
                <w:rFonts w:eastAsiaTheme="minorHAnsi"/>
                <w:bCs/>
                <w:color w:val="000000"/>
                <w:sz w:val="24"/>
                <w:szCs w:val="24"/>
                <w:lang w:val="ru-RU" w:eastAsia="en-US"/>
              </w:rPr>
              <w:t xml:space="preserve"> </w:t>
            </w:r>
            <w:r w:rsidRPr="005B7BDB">
              <w:rPr>
                <w:rFonts w:eastAsiaTheme="minorHAnsi"/>
                <w:bCs/>
                <w:color w:val="000000"/>
                <w:sz w:val="24"/>
                <w:szCs w:val="24"/>
                <w:lang w:val="ru-RU" w:eastAsia="en-US"/>
              </w:rPr>
              <w:t>и</w:t>
            </w:r>
            <w:r w:rsidR="00A52871" w:rsidRPr="005B7BDB">
              <w:rPr>
                <w:rFonts w:eastAsiaTheme="minorHAnsi"/>
                <w:bCs/>
                <w:color w:val="000000"/>
                <w:sz w:val="24"/>
                <w:szCs w:val="24"/>
                <w:lang w:val="ru-RU" w:eastAsia="en-US"/>
              </w:rPr>
              <w:t xml:space="preserve"> </w:t>
            </w:r>
            <w:r w:rsidRPr="005B7BDB">
              <w:rPr>
                <w:rFonts w:eastAsiaTheme="minorHAnsi"/>
                <w:bCs/>
                <w:color w:val="000000"/>
                <w:sz w:val="24"/>
                <w:szCs w:val="24"/>
                <w:lang w:val="ru-RU" w:eastAsia="en-US"/>
              </w:rPr>
              <w:t>чужую</w:t>
            </w:r>
            <w:r w:rsidR="00A52871" w:rsidRPr="005B7BDB">
              <w:rPr>
                <w:rFonts w:eastAsiaTheme="minorHAnsi"/>
                <w:bCs/>
                <w:color w:val="000000"/>
                <w:sz w:val="24"/>
                <w:szCs w:val="24"/>
                <w:lang w:val="ru-RU" w:eastAsia="en-US"/>
              </w:rPr>
              <w:t xml:space="preserve"> </w:t>
            </w:r>
            <w:r w:rsidRPr="005B7BDB">
              <w:rPr>
                <w:rFonts w:eastAsiaTheme="minorHAnsi"/>
                <w:bCs/>
                <w:color w:val="000000"/>
                <w:sz w:val="24"/>
                <w:szCs w:val="24"/>
                <w:lang w:val="ru-RU" w:eastAsia="en-US"/>
              </w:rPr>
              <w:t>речь с точки зрения соблюдения орфоэпических норм, норм ударения, интонационных норм</w:t>
            </w:r>
          </w:p>
        </w:tc>
        <w:tc>
          <w:tcPr>
            <w:tcW w:w="3338" w:type="dxa"/>
            <w:vMerge w:val="restart"/>
          </w:tcPr>
          <w:p w:rsidR="00EF0E48" w:rsidRPr="005B7BDB" w:rsidRDefault="00EF0E48" w:rsidP="008777FA">
            <w:pPr>
              <w:rPr>
                <w:color w:val="000000"/>
                <w:sz w:val="24"/>
                <w:szCs w:val="24"/>
                <w:lang w:val="ru-RU"/>
              </w:rPr>
            </w:pPr>
            <w:r w:rsidRPr="005B7BDB">
              <w:rPr>
                <w:color w:val="000000"/>
                <w:sz w:val="24"/>
                <w:szCs w:val="24"/>
                <w:lang w:val="ru-RU"/>
              </w:rPr>
              <w:t>Электронная форма учебника, библиотека РЭШ.</w:t>
            </w:r>
          </w:p>
          <w:p w:rsidR="00EF0E48" w:rsidRPr="005B7BDB" w:rsidRDefault="00EF0E48" w:rsidP="008777FA">
            <w:pPr>
              <w:rPr>
                <w:color w:val="000000"/>
                <w:sz w:val="24"/>
                <w:szCs w:val="24"/>
                <w:lang w:val="ru-RU"/>
              </w:rPr>
            </w:pPr>
            <w:r w:rsidRPr="005B7BDB">
              <w:rPr>
                <w:color w:val="000000"/>
                <w:sz w:val="24"/>
                <w:szCs w:val="24"/>
                <w:lang w:val="ru-RU"/>
              </w:rPr>
              <w:t>Единая коллекция цифровых образовательных ресурсов (</w:t>
            </w:r>
            <w:r w:rsidRPr="005B7BDB">
              <w:rPr>
                <w:color w:val="000000"/>
                <w:sz w:val="24"/>
                <w:szCs w:val="24"/>
              </w:rPr>
              <w:t>school</w:t>
            </w:r>
            <w:r w:rsidRPr="005B7BDB">
              <w:rPr>
                <w:color w:val="000000"/>
                <w:sz w:val="24"/>
                <w:szCs w:val="24"/>
                <w:lang w:val="ru-RU"/>
              </w:rPr>
              <w:t>-</w:t>
            </w:r>
            <w:r w:rsidRPr="005B7BDB">
              <w:rPr>
                <w:color w:val="000000"/>
                <w:sz w:val="24"/>
                <w:szCs w:val="24"/>
              </w:rPr>
              <w:t>collection</w:t>
            </w:r>
            <w:r w:rsidRPr="005B7BDB">
              <w:rPr>
                <w:color w:val="000000"/>
                <w:sz w:val="24"/>
                <w:szCs w:val="24"/>
                <w:lang w:val="ru-RU"/>
              </w:rPr>
              <w:t>.</w:t>
            </w:r>
            <w:r w:rsidRPr="005B7BDB">
              <w:rPr>
                <w:color w:val="000000"/>
                <w:sz w:val="24"/>
                <w:szCs w:val="24"/>
              </w:rPr>
              <w:t>edu</w:t>
            </w:r>
            <w:r w:rsidRPr="005B7BDB">
              <w:rPr>
                <w:color w:val="000000"/>
                <w:sz w:val="24"/>
                <w:szCs w:val="24"/>
                <w:lang w:val="ru-RU"/>
              </w:rPr>
              <w:t>.</w:t>
            </w:r>
            <w:r w:rsidRPr="005B7BDB">
              <w:rPr>
                <w:color w:val="000000"/>
                <w:sz w:val="24"/>
                <w:szCs w:val="24"/>
              </w:rPr>
              <w:t>ru</w:t>
            </w:r>
            <w:r w:rsidRPr="005B7BDB">
              <w:rPr>
                <w:color w:val="000000"/>
                <w:sz w:val="24"/>
                <w:szCs w:val="24"/>
                <w:lang w:val="ru-RU"/>
              </w:rPr>
              <w:t>).</w:t>
            </w:r>
          </w:p>
          <w:p w:rsidR="00EF0E48" w:rsidRPr="005B7BDB" w:rsidRDefault="00EF0E48" w:rsidP="008777FA">
            <w:pPr>
              <w:rPr>
                <w:color w:val="000000"/>
                <w:sz w:val="24"/>
                <w:szCs w:val="24"/>
                <w:lang w:val="ru-RU"/>
              </w:rPr>
            </w:pPr>
          </w:p>
        </w:tc>
      </w:tr>
      <w:tr w:rsidR="00AF1763" w:rsidRPr="00991184" w:rsidTr="00E37F3E">
        <w:trPr>
          <w:trHeight w:val="20"/>
        </w:trPr>
        <w:tc>
          <w:tcPr>
            <w:tcW w:w="2093" w:type="dxa"/>
          </w:tcPr>
          <w:p w:rsidR="00AF1763" w:rsidRPr="005B7BDB" w:rsidRDefault="00AF1763" w:rsidP="008777FA">
            <w:pPr>
              <w:suppressAutoHyphens/>
              <w:jc w:val="both"/>
              <w:rPr>
                <w:sz w:val="24"/>
                <w:szCs w:val="24"/>
              </w:rPr>
            </w:pPr>
            <w:r w:rsidRPr="005B7BDB">
              <w:rPr>
                <w:sz w:val="24"/>
                <w:szCs w:val="24"/>
              </w:rPr>
              <w:t>Орфография</w:t>
            </w:r>
          </w:p>
        </w:tc>
        <w:tc>
          <w:tcPr>
            <w:tcW w:w="1843" w:type="dxa"/>
            <w:tcBorders>
              <w:top w:val="single" w:sz="4" w:space="0" w:color="auto"/>
              <w:left w:val="single" w:sz="4" w:space="0" w:color="auto"/>
              <w:bottom w:val="single" w:sz="4" w:space="0" w:color="auto"/>
              <w:right w:val="single" w:sz="4" w:space="0" w:color="auto"/>
            </w:tcBorders>
          </w:tcPr>
          <w:p w:rsidR="00AF1763" w:rsidRPr="005B7BDB" w:rsidRDefault="00AF1763" w:rsidP="008777FA">
            <w:pPr>
              <w:suppressAutoHyphens/>
              <w:jc w:val="both"/>
              <w:rPr>
                <w:sz w:val="24"/>
                <w:szCs w:val="24"/>
              </w:rPr>
            </w:pPr>
            <w:r w:rsidRPr="005B7BDB">
              <w:rPr>
                <w:sz w:val="24"/>
                <w:szCs w:val="24"/>
              </w:rPr>
              <w:t xml:space="preserve"> 2</w:t>
            </w:r>
          </w:p>
        </w:tc>
        <w:tc>
          <w:tcPr>
            <w:tcW w:w="7512" w:type="dxa"/>
          </w:tcPr>
          <w:p w:rsidR="00EF052D" w:rsidRPr="005B7BDB" w:rsidRDefault="00EF052D" w:rsidP="008777FA">
            <w:pPr>
              <w:suppressAutoHyphens/>
              <w:jc w:val="both"/>
              <w:rPr>
                <w:rFonts w:eastAsiaTheme="minorHAnsi"/>
                <w:sz w:val="24"/>
                <w:szCs w:val="24"/>
                <w:lang w:val="ru-RU" w:eastAsia="en-US"/>
              </w:rPr>
            </w:pPr>
            <w:r w:rsidRPr="005B7BDB">
              <w:rPr>
                <w:rFonts w:eastAsiaTheme="minorHAnsi"/>
                <w:sz w:val="24"/>
                <w:szCs w:val="24"/>
                <w:lang w:val="ru-RU" w:eastAsia="en-US"/>
              </w:rPr>
              <w:t>Оперировать понятием</w:t>
            </w:r>
            <w:r w:rsidR="00A52871" w:rsidRPr="005B7BDB">
              <w:rPr>
                <w:rFonts w:eastAsiaTheme="minorHAnsi"/>
                <w:sz w:val="24"/>
                <w:szCs w:val="24"/>
                <w:lang w:val="ru-RU" w:eastAsia="en-US"/>
              </w:rPr>
              <w:t xml:space="preserve"> </w:t>
            </w:r>
            <w:r w:rsidRPr="005B7BDB">
              <w:rPr>
                <w:rFonts w:eastAsiaTheme="minorHAnsi"/>
                <w:sz w:val="24"/>
                <w:szCs w:val="24"/>
                <w:lang w:val="ru-RU" w:eastAsia="en-US"/>
              </w:rPr>
              <w:t>«орфограмма» и различать буквенные и небуквенные орф</w:t>
            </w:r>
            <w:r w:rsidR="009F7DBF" w:rsidRPr="005B7BDB">
              <w:rPr>
                <w:rFonts w:eastAsiaTheme="minorHAnsi"/>
                <w:sz w:val="24"/>
                <w:szCs w:val="24"/>
                <w:lang w:val="ru-RU" w:eastAsia="en-US"/>
              </w:rPr>
              <w:t>ограммы при проведении орфогра</w:t>
            </w:r>
            <w:r w:rsidRPr="005B7BDB">
              <w:rPr>
                <w:rFonts w:eastAsiaTheme="minorHAnsi"/>
                <w:sz w:val="24"/>
                <w:szCs w:val="24"/>
                <w:lang w:val="ru-RU" w:eastAsia="en-US"/>
              </w:rPr>
              <w:t>фического анализа слова.</w:t>
            </w:r>
          </w:p>
          <w:p w:rsidR="00EF052D" w:rsidRPr="005B7BDB" w:rsidRDefault="00EF052D" w:rsidP="008777FA">
            <w:pPr>
              <w:suppressAutoHyphens/>
              <w:jc w:val="both"/>
              <w:rPr>
                <w:rFonts w:eastAsiaTheme="minorHAnsi"/>
                <w:sz w:val="24"/>
                <w:szCs w:val="24"/>
                <w:lang w:val="ru-RU" w:eastAsia="en-US"/>
              </w:rPr>
            </w:pPr>
            <w:r w:rsidRPr="005B7BDB">
              <w:rPr>
                <w:rFonts w:eastAsiaTheme="minorHAnsi"/>
                <w:sz w:val="24"/>
                <w:szCs w:val="24"/>
                <w:lang w:val="ru-RU" w:eastAsia="en-US"/>
              </w:rPr>
              <w:t>Распознавать изученные орфограммы. Применять знания по орфографии в практике правописания (в том числе приме</w:t>
            </w:r>
            <w:r w:rsidR="009F7DBF" w:rsidRPr="005B7BDB">
              <w:rPr>
                <w:rFonts w:eastAsiaTheme="minorHAnsi"/>
                <w:sz w:val="24"/>
                <w:szCs w:val="24"/>
                <w:lang w:val="ru-RU" w:eastAsia="en-US"/>
              </w:rPr>
              <w:t>нять знания о правописании раз</w:t>
            </w:r>
            <w:r w:rsidRPr="005B7BDB">
              <w:rPr>
                <w:rFonts w:eastAsiaTheme="minorHAnsi"/>
                <w:sz w:val="24"/>
                <w:szCs w:val="24"/>
                <w:lang w:val="ru-RU" w:eastAsia="en-US"/>
              </w:rPr>
              <w:t>делительных ъ и ь).</w:t>
            </w:r>
          </w:p>
          <w:p w:rsidR="00AF1763" w:rsidRPr="005B7BDB" w:rsidRDefault="00EF052D" w:rsidP="008777FA">
            <w:pPr>
              <w:suppressAutoHyphens/>
              <w:jc w:val="both"/>
              <w:rPr>
                <w:rFonts w:eastAsiaTheme="minorHAnsi"/>
                <w:sz w:val="24"/>
                <w:szCs w:val="24"/>
                <w:lang w:val="ru-RU" w:eastAsia="en-US"/>
              </w:rPr>
            </w:pPr>
            <w:r w:rsidRPr="005B7BDB">
              <w:rPr>
                <w:rFonts w:eastAsiaTheme="minorHAnsi"/>
                <w:sz w:val="24"/>
                <w:szCs w:val="24"/>
                <w:lang w:val="ru-RU" w:eastAsia="en-US"/>
              </w:rPr>
              <w:t>Находить и использовать необходимую информацию</w:t>
            </w:r>
          </w:p>
        </w:tc>
        <w:tc>
          <w:tcPr>
            <w:tcW w:w="3338" w:type="dxa"/>
            <w:vMerge/>
          </w:tcPr>
          <w:p w:rsidR="00AF1763" w:rsidRPr="005B7BDB" w:rsidRDefault="00AF1763" w:rsidP="008777FA">
            <w:pPr>
              <w:rPr>
                <w:rFonts w:eastAsiaTheme="minorHAnsi"/>
                <w:sz w:val="24"/>
                <w:szCs w:val="24"/>
                <w:lang w:val="ru-RU" w:eastAsia="en-US"/>
              </w:rPr>
            </w:pPr>
          </w:p>
        </w:tc>
      </w:tr>
      <w:tr w:rsidR="00AF1763" w:rsidRPr="00991184" w:rsidTr="00E37F3E">
        <w:trPr>
          <w:trHeight w:val="20"/>
        </w:trPr>
        <w:tc>
          <w:tcPr>
            <w:tcW w:w="2093" w:type="dxa"/>
            <w:tcBorders>
              <w:top w:val="single" w:sz="4" w:space="0" w:color="auto"/>
              <w:left w:val="single" w:sz="4" w:space="0" w:color="auto"/>
              <w:bottom w:val="single" w:sz="4" w:space="0" w:color="auto"/>
              <w:right w:val="single" w:sz="4" w:space="0" w:color="auto"/>
            </w:tcBorders>
          </w:tcPr>
          <w:p w:rsidR="00AF1763" w:rsidRPr="005B7BDB" w:rsidRDefault="00AF1763" w:rsidP="008777FA">
            <w:pPr>
              <w:suppressAutoHyphens/>
              <w:jc w:val="both"/>
              <w:rPr>
                <w:sz w:val="24"/>
                <w:szCs w:val="24"/>
              </w:rPr>
            </w:pPr>
            <w:r w:rsidRPr="005B7BDB">
              <w:rPr>
                <w:sz w:val="24"/>
                <w:szCs w:val="24"/>
              </w:rPr>
              <w:t>Лексикология</w:t>
            </w:r>
          </w:p>
        </w:tc>
        <w:tc>
          <w:tcPr>
            <w:tcW w:w="1843" w:type="dxa"/>
            <w:tcBorders>
              <w:top w:val="single" w:sz="4" w:space="0" w:color="auto"/>
              <w:left w:val="single" w:sz="4" w:space="0" w:color="auto"/>
              <w:bottom w:val="single" w:sz="4" w:space="0" w:color="auto"/>
            </w:tcBorders>
          </w:tcPr>
          <w:p w:rsidR="00AF1763" w:rsidRPr="005B7BDB" w:rsidRDefault="00AF1763" w:rsidP="008777FA">
            <w:pPr>
              <w:suppressAutoHyphens/>
              <w:jc w:val="both"/>
              <w:rPr>
                <w:sz w:val="24"/>
                <w:szCs w:val="24"/>
              </w:rPr>
            </w:pPr>
            <w:r w:rsidRPr="005B7BDB">
              <w:rPr>
                <w:sz w:val="24"/>
                <w:szCs w:val="24"/>
              </w:rPr>
              <w:t xml:space="preserve"> 14</w:t>
            </w:r>
          </w:p>
        </w:tc>
        <w:tc>
          <w:tcPr>
            <w:tcW w:w="7512" w:type="dxa"/>
          </w:tcPr>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Объяснять лексическое значение слова разны</w:t>
            </w:r>
            <w:r w:rsidR="009F7DBF" w:rsidRPr="005B7BDB">
              <w:rPr>
                <w:color w:val="231E20"/>
                <w:sz w:val="24"/>
                <w:szCs w:val="24"/>
                <w:lang w:val="ru-RU" w:eastAsia="en-US"/>
              </w:rPr>
              <w:t>ми способами (подбор однокорен</w:t>
            </w:r>
            <w:r w:rsidRPr="005B7BDB">
              <w:rPr>
                <w:color w:val="231E20"/>
                <w:sz w:val="24"/>
                <w:szCs w:val="24"/>
                <w:lang w:val="ru-RU" w:eastAsia="en-US"/>
              </w:rPr>
              <w:t>ных слов; п</w:t>
            </w:r>
            <w:r w:rsidR="009F7DBF" w:rsidRPr="005B7BDB">
              <w:rPr>
                <w:color w:val="231E20"/>
                <w:sz w:val="24"/>
                <w:szCs w:val="24"/>
                <w:lang w:val="ru-RU" w:eastAsia="en-US"/>
              </w:rPr>
              <w:t>одбор синонимов и антони</w:t>
            </w:r>
            <w:r w:rsidRPr="005B7BDB">
              <w:rPr>
                <w:color w:val="231E20"/>
                <w:sz w:val="24"/>
                <w:szCs w:val="24"/>
                <w:lang w:val="ru-RU" w:eastAsia="en-US"/>
              </w:rPr>
              <w:t>мов; опр</w:t>
            </w:r>
            <w:r w:rsidR="009F7DBF" w:rsidRPr="005B7BDB">
              <w:rPr>
                <w:color w:val="231E20"/>
                <w:sz w:val="24"/>
                <w:szCs w:val="24"/>
                <w:lang w:val="ru-RU" w:eastAsia="en-US"/>
              </w:rPr>
              <w:t>еделение значения слова по кон</w:t>
            </w:r>
            <w:r w:rsidRPr="005B7BDB">
              <w:rPr>
                <w:color w:val="231E20"/>
                <w:sz w:val="24"/>
                <w:szCs w:val="24"/>
                <w:lang w:val="ru-RU" w:eastAsia="en-US"/>
              </w:rPr>
              <w:t>тексту, с помощью толкового словаря). Ра</w:t>
            </w:r>
            <w:r w:rsidR="009F7DBF" w:rsidRPr="005B7BDB">
              <w:rPr>
                <w:color w:val="231E20"/>
                <w:sz w:val="24"/>
                <w:szCs w:val="24"/>
                <w:lang w:val="ru-RU" w:eastAsia="en-US"/>
              </w:rPr>
              <w:t>спознавать однозначные и много</w:t>
            </w:r>
            <w:r w:rsidRPr="005B7BDB">
              <w:rPr>
                <w:color w:val="231E20"/>
                <w:sz w:val="24"/>
                <w:szCs w:val="24"/>
                <w:lang w:val="ru-RU" w:eastAsia="en-US"/>
              </w:rPr>
              <w:t>значные слова, различать прямое и переносное значения слова.</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Срав</w:t>
            </w:r>
            <w:r w:rsidR="009F7DBF" w:rsidRPr="005B7BDB">
              <w:rPr>
                <w:color w:val="231E20"/>
                <w:sz w:val="24"/>
                <w:szCs w:val="24"/>
                <w:lang w:val="ru-RU" w:eastAsia="en-US"/>
              </w:rPr>
              <w:t>нивать прямое и переносное зна</w:t>
            </w:r>
            <w:r w:rsidRPr="005B7BDB">
              <w:rPr>
                <w:color w:val="231E20"/>
                <w:sz w:val="24"/>
                <w:szCs w:val="24"/>
                <w:lang w:val="ru-RU" w:eastAsia="en-US"/>
              </w:rPr>
              <w:t>чения слова по заданному признаку. Распознавать синонимы, антонимы, омонимы; различать многозначные слова и омонимы; уметь правильно употреблять слова-паронимы.</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Характеризовать тематические группы слов, родовые и видовые понятия.</w:t>
            </w:r>
          </w:p>
          <w:p w:rsidR="00AF1763"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Находить основания для тематической группировки слов. Группировать слова по тематическому признаку.</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Проводить лексический анализ слов. Находить необходимую информацию в лексических словарях разных видов (то</w:t>
            </w:r>
            <w:r w:rsidR="009F7DBF" w:rsidRPr="005B7BDB">
              <w:rPr>
                <w:color w:val="231E20"/>
                <w:sz w:val="24"/>
                <w:szCs w:val="24"/>
                <w:lang w:val="ru-RU" w:eastAsia="en-US"/>
              </w:rPr>
              <w:t>лковые словари, словари синони</w:t>
            </w:r>
            <w:r w:rsidRPr="005B7BDB">
              <w:rPr>
                <w:color w:val="231E20"/>
                <w:sz w:val="24"/>
                <w:szCs w:val="24"/>
                <w:lang w:val="ru-RU" w:eastAsia="en-US"/>
              </w:rPr>
              <w:t>мов, антонимов, омонимов, паронимов) и использовать её</w:t>
            </w:r>
          </w:p>
        </w:tc>
        <w:tc>
          <w:tcPr>
            <w:tcW w:w="3338" w:type="dxa"/>
            <w:vMerge/>
          </w:tcPr>
          <w:p w:rsidR="00AF1763" w:rsidRPr="005B7BDB" w:rsidRDefault="00AF1763" w:rsidP="008777FA">
            <w:pPr>
              <w:rPr>
                <w:rFonts w:eastAsiaTheme="minorHAnsi"/>
                <w:i/>
                <w:iCs/>
                <w:sz w:val="24"/>
                <w:szCs w:val="24"/>
                <w:lang w:val="ru-RU" w:bidi="ru-RU"/>
              </w:rPr>
            </w:pPr>
          </w:p>
        </w:tc>
      </w:tr>
      <w:tr w:rsidR="00AF1763"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AF1763" w:rsidRPr="005B7BDB" w:rsidRDefault="00AF1763" w:rsidP="008777FA">
            <w:pPr>
              <w:suppressAutoHyphens/>
              <w:jc w:val="both"/>
              <w:rPr>
                <w:sz w:val="24"/>
                <w:szCs w:val="24"/>
              </w:rPr>
            </w:pPr>
            <w:r w:rsidRPr="005B7BDB">
              <w:rPr>
                <w:sz w:val="24"/>
                <w:szCs w:val="24"/>
              </w:rPr>
              <w:t>Морфемика. Орфография</w:t>
            </w:r>
          </w:p>
        </w:tc>
        <w:tc>
          <w:tcPr>
            <w:tcW w:w="1843" w:type="dxa"/>
            <w:tcBorders>
              <w:top w:val="single" w:sz="4" w:space="0" w:color="auto"/>
              <w:left w:val="single" w:sz="4" w:space="0" w:color="auto"/>
              <w:bottom w:val="single" w:sz="4" w:space="0" w:color="auto"/>
            </w:tcBorders>
          </w:tcPr>
          <w:p w:rsidR="00AF1763" w:rsidRPr="005B7BDB" w:rsidRDefault="00AF1763" w:rsidP="008777FA">
            <w:pPr>
              <w:suppressAutoHyphens/>
              <w:jc w:val="both"/>
              <w:rPr>
                <w:sz w:val="24"/>
                <w:szCs w:val="24"/>
              </w:rPr>
            </w:pPr>
            <w:r w:rsidRPr="005B7BDB">
              <w:rPr>
                <w:sz w:val="24"/>
                <w:szCs w:val="24"/>
              </w:rPr>
              <w:t xml:space="preserve"> 12</w:t>
            </w:r>
          </w:p>
        </w:tc>
        <w:tc>
          <w:tcPr>
            <w:tcW w:w="7512" w:type="dxa"/>
          </w:tcPr>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Ха</w:t>
            </w:r>
            <w:r w:rsidR="009F7DBF" w:rsidRPr="005B7BDB">
              <w:rPr>
                <w:color w:val="231E20"/>
                <w:sz w:val="24"/>
                <w:szCs w:val="24"/>
                <w:lang w:val="ru-RU" w:eastAsia="en-US"/>
              </w:rPr>
              <w:t>рактеризовать морфему как мини</w:t>
            </w:r>
            <w:r w:rsidRPr="005B7BDB">
              <w:rPr>
                <w:color w:val="231E20"/>
                <w:sz w:val="24"/>
                <w:szCs w:val="24"/>
                <w:lang w:val="ru-RU" w:eastAsia="en-US"/>
              </w:rPr>
              <w:t>мальную значимую единицу языка. Ра</w:t>
            </w:r>
            <w:r w:rsidR="009F7DBF" w:rsidRPr="005B7BDB">
              <w:rPr>
                <w:color w:val="231E20"/>
                <w:sz w:val="24"/>
                <w:szCs w:val="24"/>
                <w:lang w:val="ru-RU" w:eastAsia="en-US"/>
              </w:rPr>
              <w:t>спознавать морфемы в слове (ко</w:t>
            </w:r>
            <w:r w:rsidRPr="005B7BDB">
              <w:rPr>
                <w:color w:val="231E20"/>
                <w:sz w:val="24"/>
                <w:szCs w:val="24"/>
                <w:lang w:val="ru-RU" w:eastAsia="en-US"/>
              </w:rPr>
              <w:t>рень, приставку, суффикс, окончание), выделять основу слова.</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Опред</w:t>
            </w:r>
            <w:r w:rsidR="009F7DBF" w:rsidRPr="005B7BDB">
              <w:rPr>
                <w:color w:val="231E20"/>
                <w:sz w:val="24"/>
                <w:szCs w:val="24"/>
                <w:lang w:val="ru-RU" w:eastAsia="en-US"/>
              </w:rPr>
              <w:t>елять чередование звуков в мор</w:t>
            </w:r>
            <w:r w:rsidRPr="005B7BDB">
              <w:rPr>
                <w:color w:val="231E20"/>
                <w:sz w:val="24"/>
                <w:szCs w:val="24"/>
                <w:lang w:val="ru-RU" w:eastAsia="en-US"/>
              </w:rPr>
              <w:t>фемах</w:t>
            </w:r>
            <w:r w:rsidR="009F7DBF" w:rsidRPr="005B7BDB">
              <w:rPr>
                <w:color w:val="231E20"/>
                <w:sz w:val="24"/>
                <w:szCs w:val="24"/>
                <w:lang w:val="ru-RU" w:eastAsia="en-US"/>
              </w:rPr>
              <w:t xml:space="preserve"> (в том числе чередование глас</w:t>
            </w:r>
            <w:r w:rsidRPr="005B7BDB">
              <w:rPr>
                <w:color w:val="231E20"/>
                <w:sz w:val="24"/>
                <w:szCs w:val="24"/>
                <w:lang w:val="ru-RU" w:eastAsia="en-US"/>
              </w:rPr>
              <w:t>ных с нулём звука).</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Проводить морфемный анализ слов. Применять знания по морфемике при вы</w:t>
            </w:r>
            <w:r w:rsidR="009F7DBF" w:rsidRPr="005B7BDB">
              <w:rPr>
                <w:color w:val="231E20"/>
                <w:sz w:val="24"/>
                <w:szCs w:val="24"/>
                <w:lang w:val="ru-RU" w:eastAsia="en-US"/>
              </w:rPr>
              <w:t>полнении языкового анализа раз</w:t>
            </w:r>
            <w:r w:rsidRPr="005B7BDB">
              <w:rPr>
                <w:color w:val="231E20"/>
                <w:sz w:val="24"/>
                <w:szCs w:val="24"/>
                <w:lang w:val="ru-RU" w:eastAsia="en-US"/>
              </w:rPr>
              <w:t xml:space="preserve">личных видов и в практике </w:t>
            </w:r>
            <w:r w:rsidR="00E37F3E" w:rsidRPr="005B7BDB">
              <w:rPr>
                <w:color w:val="231E20"/>
                <w:sz w:val="24"/>
                <w:szCs w:val="24"/>
                <w:lang w:val="ru-RU" w:eastAsia="en-US"/>
              </w:rPr>
              <w:t>правописания</w:t>
            </w:r>
            <w:r w:rsidR="009F7DBF" w:rsidRPr="005B7BDB">
              <w:rPr>
                <w:color w:val="231E20"/>
                <w:sz w:val="24"/>
                <w:szCs w:val="24"/>
                <w:lang w:val="ru-RU" w:eastAsia="en-US"/>
              </w:rPr>
              <w:t xml:space="preserve"> слов с изученными орфограм</w:t>
            </w:r>
            <w:r w:rsidRPr="005B7BDB">
              <w:rPr>
                <w:color w:val="231E20"/>
                <w:sz w:val="24"/>
                <w:szCs w:val="24"/>
                <w:lang w:val="ru-RU" w:eastAsia="en-US"/>
              </w:rPr>
              <w:t>мами.</w:t>
            </w:r>
          </w:p>
          <w:p w:rsidR="00AF1763"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Умест</w:t>
            </w:r>
            <w:r w:rsidR="009F7DBF" w:rsidRPr="005B7BDB">
              <w:rPr>
                <w:color w:val="231E20"/>
                <w:sz w:val="24"/>
                <w:szCs w:val="24"/>
                <w:lang w:val="ru-RU" w:eastAsia="en-US"/>
              </w:rPr>
              <w:t>но использовать слова с суффик</w:t>
            </w:r>
            <w:r w:rsidRPr="005B7BDB">
              <w:rPr>
                <w:color w:val="231E20"/>
                <w:sz w:val="24"/>
                <w:szCs w:val="24"/>
                <w:lang w:val="ru-RU" w:eastAsia="en-US"/>
              </w:rPr>
              <w:t>сами оценки в собственной речи</w:t>
            </w:r>
          </w:p>
        </w:tc>
        <w:tc>
          <w:tcPr>
            <w:tcW w:w="3338" w:type="dxa"/>
            <w:vMerge/>
          </w:tcPr>
          <w:p w:rsidR="00AF1763" w:rsidRPr="005B7BDB" w:rsidRDefault="00AF1763" w:rsidP="008777FA">
            <w:pPr>
              <w:widowControl w:val="0"/>
              <w:jc w:val="both"/>
              <w:rPr>
                <w:i/>
                <w:iCs/>
                <w:color w:val="231E20"/>
                <w:sz w:val="24"/>
                <w:szCs w:val="24"/>
                <w:lang w:val="ru-RU" w:bidi="ru-RU"/>
              </w:rPr>
            </w:pPr>
          </w:p>
        </w:tc>
      </w:tr>
      <w:tr w:rsidR="00AF1763" w:rsidRPr="00991184" w:rsidTr="00EF0E48">
        <w:trPr>
          <w:trHeight w:val="20"/>
        </w:trPr>
        <w:tc>
          <w:tcPr>
            <w:tcW w:w="14786" w:type="dxa"/>
            <w:gridSpan w:val="4"/>
            <w:tcBorders>
              <w:top w:val="single" w:sz="6" w:space="0" w:color="000000"/>
              <w:left w:val="single" w:sz="6" w:space="0" w:color="000000"/>
              <w:bottom w:val="single" w:sz="6" w:space="0" w:color="000000"/>
              <w:right w:val="single" w:sz="4" w:space="0" w:color="auto"/>
            </w:tcBorders>
            <w:shd w:val="clear" w:color="auto" w:fill="F7F7F7"/>
            <w:vAlign w:val="center"/>
          </w:tcPr>
          <w:p w:rsidR="00AF1763" w:rsidRPr="005B7BDB" w:rsidRDefault="00AD5E1B" w:rsidP="008777FA">
            <w:pPr>
              <w:suppressAutoHyphens/>
              <w:jc w:val="center"/>
              <w:rPr>
                <w:i/>
                <w:iCs/>
                <w:color w:val="231E20"/>
                <w:sz w:val="24"/>
                <w:szCs w:val="24"/>
                <w:lang w:val="ru-RU" w:bidi="ru-RU"/>
              </w:rPr>
            </w:pPr>
            <w:r w:rsidRPr="005B7BDB">
              <w:rPr>
                <w:b/>
                <w:bCs/>
                <w:color w:val="000000"/>
                <w:sz w:val="24"/>
                <w:szCs w:val="24"/>
                <w:lang w:val="ru-RU"/>
              </w:rPr>
              <w:t>7</w:t>
            </w:r>
            <w:r w:rsidR="00C56E38" w:rsidRPr="005B7BDB">
              <w:rPr>
                <w:b/>
                <w:bCs/>
                <w:color w:val="000000"/>
                <w:sz w:val="24"/>
                <w:szCs w:val="24"/>
                <w:lang w:val="ru-RU"/>
              </w:rPr>
              <w:t>.</w:t>
            </w:r>
            <w:r w:rsidR="00EF052D" w:rsidRPr="005B7BDB">
              <w:rPr>
                <w:b/>
                <w:bCs/>
                <w:color w:val="000000"/>
                <w:sz w:val="24"/>
                <w:szCs w:val="24"/>
                <w:lang w:val="ru-RU"/>
              </w:rPr>
              <w:t xml:space="preserve"> </w:t>
            </w:r>
            <w:r w:rsidR="00AF1763" w:rsidRPr="005B7BDB">
              <w:rPr>
                <w:b/>
                <w:bCs/>
                <w:color w:val="000000"/>
                <w:sz w:val="24"/>
                <w:szCs w:val="24"/>
                <w:lang w:val="ru-RU"/>
              </w:rPr>
              <w:t>Морфология. Культура речи. Орфография (70 часов)</w:t>
            </w:r>
          </w:p>
        </w:tc>
      </w:tr>
      <w:tr w:rsidR="00EF0E48" w:rsidRPr="00991184" w:rsidTr="00E37F3E">
        <w:trPr>
          <w:trHeight w:val="20"/>
        </w:trPr>
        <w:tc>
          <w:tcPr>
            <w:tcW w:w="2093" w:type="dxa"/>
            <w:tcBorders>
              <w:left w:val="single" w:sz="6" w:space="0" w:color="000000"/>
              <w:bottom w:val="single" w:sz="6" w:space="0" w:color="000000"/>
              <w:right w:val="single" w:sz="6" w:space="0" w:color="000000"/>
            </w:tcBorders>
            <w:shd w:val="clear" w:color="auto" w:fill="F7F7F7"/>
          </w:tcPr>
          <w:p w:rsidR="00EF0E48" w:rsidRPr="005B7BDB" w:rsidRDefault="00EF0E48" w:rsidP="008777FA">
            <w:pPr>
              <w:suppressAutoHyphens/>
              <w:jc w:val="both"/>
              <w:rPr>
                <w:sz w:val="24"/>
                <w:szCs w:val="24"/>
              </w:rPr>
            </w:pPr>
            <w:r w:rsidRPr="005B7BDB">
              <w:rPr>
                <w:color w:val="000000"/>
                <w:sz w:val="24"/>
                <w:szCs w:val="24"/>
              </w:rPr>
              <w:t>Морфология как раздел лингвистики</w:t>
            </w:r>
          </w:p>
        </w:tc>
        <w:tc>
          <w:tcPr>
            <w:tcW w:w="1843" w:type="dxa"/>
            <w:tcBorders>
              <w:top w:val="single" w:sz="4" w:space="0" w:color="auto"/>
              <w:left w:val="single" w:sz="4" w:space="0" w:color="auto"/>
              <w:bottom w:val="single" w:sz="4" w:space="0" w:color="auto"/>
              <w:right w:val="single" w:sz="4" w:space="0" w:color="auto"/>
            </w:tcBorders>
          </w:tcPr>
          <w:p w:rsidR="00EF0E48" w:rsidRPr="005B7BDB" w:rsidRDefault="00EF0E48" w:rsidP="008777FA">
            <w:pPr>
              <w:suppressAutoHyphens/>
              <w:jc w:val="both"/>
              <w:rPr>
                <w:sz w:val="24"/>
                <w:szCs w:val="24"/>
              </w:rPr>
            </w:pPr>
            <w:r w:rsidRPr="005B7BDB">
              <w:rPr>
                <w:color w:val="000000"/>
                <w:sz w:val="24"/>
                <w:szCs w:val="24"/>
              </w:rPr>
              <w:t xml:space="preserve"> 1</w:t>
            </w:r>
          </w:p>
        </w:tc>
        <w:tc>
          <w:tcPr>
            <w:tcW w:w="7512" w:type="dxa"/>
            <w:tcBorders>
              <w:left w:val="single" w:sz="4" w:space="0" w:color="auto"/>
              <w:right w:val="single" w:sz="4" w:space="0" w:color="auto"/>
            </w:tcBorders>
          </w:tcPr>
          <w:p w:rsidR="00EF0E48" w:rsidRPr="005B7BDB" w:rsidRDefault="00EF0E48" w:rsidP="008777FA">
            <w:pPr>
              <w:suppressAutoHyphens/>
              <w:jc w:val="both"/>
              <w:rPr>
                <w:sz w:val="24"/>
                <w:szCs w:val="24"/>
                <w:lang w:val="ru-RU"/>
              </w:rPr>
            </w:pPr>
            <w:r w:rsidRPr="005B7BDB">
              <w:rPr>
                <w:sz w:val="24"/>
                <w:szCs w:val="24"/>
                <w:lang w:val="ru-RU"/>
              </w:rPr>
              <w:t>Характеризовать морфему как минимальную значимую единицу языка. Распознавать морфемы в слове (корень, приставку, суффикс, окончание), выделять основу слова.</w:t>
            </w:r>
          </w:p>
          <w:p w:rsidR="00EF0E48" w:rsidRPr="005B7BDB" w:rsidRDefault="00EF0E48" w:rsidP="008777FA">
            <w:pPr>
              <w:suppressAutoHyphens/>
              <w:jc w:val="both"/>
              <w:rPr>
                <w:sz w:val="24"/>
                <w:szCs w:val="24"/>
                <w:lang w:val="ru-RU"/>
              </w:rPr>
            </w:pPr>
            <w:r w:rsidRPr="005B7BDB">
              <w:rPr>
                <w:sz w:val="24"/>
                <w:szCs w:val="24"/>
                <w:lang w:val="ru-RU"/>
              </w:rPr>
              <w:t>Определять чередование звуков в морфемах (в том числе чередование гласных с нулём звука).</w:t>
            </w:r>
          </w:p>
          <w:p w:rsidR="00EF0E48" w:rsidRPr="005B7BDB" w:rsidRDefault="00EF0E48" w:rsidP="008777FA">
            <w:pPr>
              <w:suppressAutoHyphens/>
              <w:jc w:val="both"/>
              <w:rPr>
                <w:sz w:val="24"/>
                <w:szCs w:val="24"/>
                <w:lang w:val="ru-RU"/>
              </w:rPr>
            </w:pPr>
            <w:r w:rsidRPr="005B7BDB">
              <w:rPr>
                <w:sz w:val="24"/>
                <w:szCs w:val="24"/>
                <w:lang w:val="ru-RU"/>
              </w:rPr>
              <w:t>Проводить морфемный анализ слов. Применять знания по морфемике при выполнении языкового анализа различных видов и в практике правописания слов с изученными орфограммами.</w:t>
            </w:r>
          </w:p>
          <w:p w:rsidR="00EF0E48" w:rsidRPr="005B7BDB" w:rsidRDefault="00EF0E48" w:rsidP="008777FA">
            <w:pPr>
              <w:suppressAutoHyphens/>
              <w:jc w:val="both"/>
              <w:rPr>
                <w:sz w:val="24"/>
                <w:szCs w:val="24"/>
                <w:lang w:val="ru-RU"/>
              </w:rPr>
            </w:pPr>
            <w:r w:rsidRPr="005B7BDB">
              <w:rPr>
                <w:sz w:val="24"/>
                <w:szCs w:val="24"/>
                <w:lang w:val="ru-RU"/>
              </w:rPr>
              <w:t>Уместно использовать слова с суффиксами оценки в собственной речи</w:t>
            </w:r>
          </w:p>
        </w:tc>
        <w:tc>
          <w:tcPr>
            <w:tcW w:w="3338" w:type="dxa"/>
            <w:vMerge w:val="restart"/>
            <w:tcBorders>
              <w:left w:val="single" w:sz="4" w:space="0" w:color="auto"/>
              <w:right w:val="single" w:sz="4" w:space="0" w:color="auto"/>
            </w:tcBorders>
          </w:tcPr>
          <w:p w:rsidR="00EF0E48" w:rsidRPr="005B7BDB" w:rsidRDefault="00EF0E48" w:rsidP="008777FA">
            <w:pPr>
              <w:rPr>
                <w:color w:val="000000"/>
                <w:sz w:val="24"/>
                <w:szCs w:val="24"/>
                <w:lang w:val="ru-RU"/>
              </w:rPr>
            </w:pPr>
            <w:r w:rsidRPr="005B7BDB">
              <w:rPr>
                <w:color w:val="000000"/>
                <w:sz w:val="24"/>
                <w:szCs w:val="24"/>
                <w:lang w:val="ru-RU"/>
              </w:rPr>
              <w:t>Электронная форма учебника, библиотека РЭШ.</w:t>
            </w:r>
          </w:p>
          <w:p w:rsidR="00EF0E48" w:rsidRPr="005B7BDB" w:rsidRDefault="00EF0E48" w:rsidP="008777FA">
            <w:pPr>
              <w:rPr>
                <w:color w:val="000000"/>
                <w:sz w:val="24"/>
                <w:szCs w:val="24"/>
                <w:lang w:val="ru-RU"/>
              </w:rPr>
            </w:pPr>
            <w:r w:rsidRPr="005B7BDB">
              <w:rPr>
                <w:color w:val="000000"/>
                <w:sz w:val="24"/>
                <w:szCs w:val="24"/>
                <w:lang w:val="ru-RU"/>
              </w:rPr>
              <w:t>Единая коллекция цифровых образовательных ресурсов (</w:t>
            </w:r>
            <w:r w:rsidRPr="005B7BDB">
              <w:rPr>
                <w:color w:val="000000"/>
                <w:sz w:val="24"/>
                <w:szCs w:val="24"/>
              </w:rPr>
              <w:t>school</w:t>
            </w:r>
            <w:r w:rsidRPr="005B7BDB">
              <w:rPr>
                <w:color w:val="000000"/>
                <w:sz w:val="24"/>
                <w:szCs w:val="24"/>
                <w:lang w:val="ru-RU"/>
              </w:rPr>
              <w:t>-</w:t>
            </w:r>
            <w:r w:rsidRPr="005B7BDB">
              <w:rPr>
                <w:color w:val="000000"/>
                <w:sz w:val="24"/>
                <w:szCs w:val="24"/>
              </w:rPr>
              <w:t>collection</w:t>
            </w:r>
            <w:r w:rsidRPr="005B7BDB">
              <w:rPr>
                <w:color w:val="000000"/>
                <w:sz w:val="24"/>
                <w:szCs w:val="24"/>
                <w:lang w:val="ru-RU"/>
              </w:rPr>
              <w:t>.</w:t>
            </w:r>
            <w:r w:rsidRPr="005B7BDB">
              <w:rPr>
                <w:color w:val="000000"/>
                <w:sz w:val="24"/>
                <w:szCs w:val="24"/>
              </w:rPr>
              <w:t>edu</w:t>
            </w:r>
            <w:r w:rsidRPr="005B7BDB">
              <w:rPr>
                <w:color w:val="000000"/>
                <w:sz w:val="24"/>
                <w:szCs w:val="24"/>
                <w:lang w:val="ru-RU"/>
              </w:rPr>
              <w:t>.</w:t>
            </w:r>
            <w:r w:rsidRPr="005B7BDB">
              <w:rPr>
                <w:color w:val="000000"/>
                <w:sz w:val="24"/>
                <w:szCs w:val="24"/>
              </w:rPr>
              <w:t>ru</w:t>
            </w:r>
            <w:r w:rsidRPr="005B7BDB">
              <w:rPr>
                <w:color w:val="000000"/>
                <w:sz w:val="24"/>
                <w:szCs w:val="24"/>
                <w:lang w:val="ru-RU"/>
              </w:rPr>
              <w:t>).</w:t>
            </w:r>
          </w:p>
          <w:p w:rsidR="00EF0E48" w:rsidRPr="005B7BDB" w:rsidRDefault="00EF0E48" w:rsidP="008777FA">
            <w:pPr>
              <w:rPr>
                <w:color w:val="000000"/>
                <w:sz w:val="24"/>
                <w:szCs w:val="24"/>
                <w:lang w:val="ru-RU"/>
              </w:rPr>
            </w:pPr>
            <w:r w:rsidRPr="005B7BDB">
              <w:rPr>
                <w:color w:val="000000"/>
                <w:sz w:val="24"/>
                <w:szCs w:val="24"/>
                <w:lang w:val="ru-RU"/>
              </w:rPr>
              <w:t>&lt;</w:t>
            </w:r>
            <w:r w:rsidR="00502018" w:rsidRPr="005B7BDB">
              <w:rPr>
                <w:color w:val="000000"/>
                <w:sz w:val="24"/>
                <w:szCs w:val="24"/>
                <w:lang w:val="ru-RU"/>
              </w:rPr>
              <w:t>…</w:t>
            </w:r>
            <w:r w:rsidRPr="005B7BDB">
              <w:rPr>
                <w:color w:val="000000"/>
                <w:sz w:val="24"/>
                <w:szCs w:val="24"/>
                <w:lang w:val="ru-RU"/>
              </w:rPr>
              <w:t>&gt;</w:t>
            </w:r>
          </w:p>
          <w:p w:rsidR="00026269" w:rsidRPr="005B7BDB" w:rsidRDefault="00026269" w:rsidP="008777FA">
            <w:pPr>
              <w:rPr>
                <w:color w:val="000000"/>
                <w:sz w:val="24"/>
                <w:szCs w:val="24"/>
                <w:lang w:val="ru-RU"/>
              </w:rPr>
            </w:pPr>
            <w:r w:rsidRPr="005B7BDB">
              <w:rPr>
                <w:color w:val="000000"/>
                <w:sz w:val="24"/>
                <w:szCs w:val="24"/>
                <w:lang w:val="ru-RU"/>
              </w:rPr>
              <w:t>https://resh.edu.ru/subject/lesson/7623/main/265534/</w:t>
            </w:r>
            <w:r w:rsidRPr="005B7BDB">
              <w:rPr>
                <w:color w:val="000000"/>
                <w:sz w:val="24"/>
                <w:szCs w:val="24"/>
                <w:lang w:val="ru-RU"/>
              </w:rPr>
              <w:cr/>
            </w:r>
          </w:p>
          <w:p w:rsidR="00214C71" w:rsidRPr="005B7BDB" w:rsidRDefault="00991184" w:rsidP="008777FA">
            <w:pPr>
              <w:rPr>
                <w:color w:val="000000"/>
                <w:sz w:val="24"/>
                <w:szCs w:val="24"/>
                <w:lang w:val="ru-RU"/>
              </w:rPr>
            </w:pPr>
            <w:hyperlink r:id="rId14" w:history="1">
              <w:r w:rsidR="00214C71" w:rsidRPr="005B7BDB">
                <w:rPr>
                  <w:rStyle w:val="af4"/>
                  <w:sz w:val="24"/>
                  <w:szCs w:val="24"/>
                  <w:lang w:val="ru-RU"/>
                </w:rPr>
                <w:t>https://resh.edu.ru/subject/lesson/7627/main/266436/</w:t>
              </w:r>
            </w:hyperlink>
          </w:p>
          <w:p w:rsidR="00214C71" w:rsidRPr="005B7BDB" w:rsidRDefault="00991184" w:rsidP="008777FA">
            <w:pPr>
              <w:rPr>
                <w:color w:val="000000"/>
                <w:sz w:val="24"/>
                <w:szCs w:val="24"/>
                <w:lang w:val="ru-RU"/>
              </w:rPr>
            </w:pPr>
            <w:hyperlink r:id="rId15" w:history="1">
              <w:r w:rsidR="00214C71" w:rsidRPr="005B7BDB">
                <w:rPr>
                  <w:rStyle w:val="af4"/>
                  <w:sz w:val="24"/>
                  <w:szCs w:val="24"/>
                  <w:lang w:val="ru-RU"/>
                </w:rPr>
                <w:t>https://resh.edu.ru/subject/lesson/7628/main/266467/</w:t>
              </w:r>
            </w:hyperlink>
          </w:p>
          <w:p w:rsidR="00214C71" w:rsidRPr="005B7BDB" w:rsidRDefault="00991184" w:rsidP="008777FA">
            <w:pPr>
              <w:rPr>
                <w:color w:val="000000"/>
                <w:sz w:val="24"/>
                <w:szCs w:val="24"/>
                <w:lang w:val="ru-RU"/>
              </w:rPr>
            </w:pPr>
            <w:hyperlink r:id="rId16" w:history="1">
              <w:r w:rsidR="00214C71" w:rsidRPr="005B7BDB">
                <w:rPr>
                  <w:rStyle w:val="af4"/>
                  <w:sz w:val="24"/>
                  <w:szCs w:val="24"/>
                </w:rPr>
                <w:t>https</w:t>
              </w:r>
              <w:r w:rsidR="00214C71" w:rsidRPr="005B7BDB">
                <w:rPr>
                  <w:rStyle w:val="af4"/>
                  <w:sz w:val="24"/>
                  <w:szCs w:val="24"/>
                  <w:lang w:val="ru-RU"/>
                </w:rPr>
                <w:t>://</w:t>
              </w:r>
              <w:r w:rsidR="00214C71" w:rsidRPr="005B7BDB">
                <w:rPr>
                  <w:rStyle w:val="af4"/>
                  <w:sz w:val="24"/>
                  <w:szCs w:val="24"/>
                </w:rPr>
                <w:t>resh</w:t>
              </w:r>
              <w:r w:rsidR="00214C71" w:rsidRPr="005B7BDB">
                <w:rPr>
                  <w:rStyle w:val="af4"/>
                  <w:sz w:val="24"/>
                  <w:szCs w:val="24"/>
                  <w:lang w:val="ru-RU"/>
                </w:rPr>
                <w:t>.</w:t>
              </w:r>
              <w:r w:rsidR="00214C71" w:rsidRPr="005B7BDB">
                <w:rPr>
                  <w:rStyle w:val="af4"/>
                  <w:sz w:val="24"/>
                  <w:szCs w:val="24"/>
                </w:rPr>
                <w:t>edu</w:t>
              </w:r>
              <w:r w:rsidR="00214C71" w:rsidRPr="005B7BDB">
                <w:rPr>
                  <w:rStyle w:val="af4"/>
                  <w:sz w:val="24"/>
                  <w:szCs w:val="24"/>
                  <w:lang w:val="ru-RU"/>
                </w:rPr>
                <w:t>.</w:t>
              </w:r>
              <w:r w:rsidR="00214C71" w:rsidRPr="005B7BDB">
                <w:rPr>
                  <w:rStyle w:val="af4"/>
                  <w:sz w:val="24"/>
                  <w:szCs w:val="24"/>
                </w:rPr>
                <w:t>ru</w:t>
              </w:r>
              <w:r w:rsidR="00214C71" w:rsidRPr="005B7BDB">
                <w:rPr>
                  <w:rStyle w:val="af4"/>
                  <w:sz w:val="24"/>
                  <w:szCs w:val="24"/>
                  <w:lang w:val="ru-RU"/>
                </w:rPr>
                <w:t>/</w:t>
              </w:r>
              <w:r w:rsidR="00214C71" w:rsidRPr="005B7BDB">
                <w:rPr>
                  <w:rStyle w:val="af4"/>
                  <w:sz w:val="24"/>
                  <w:szCs w:val="24"/>
                </w:rPr>
                <w:t>subject</w:t>
              </w:r>
              <w:r w:rsidR="00214C71" w:rsidRPr="005B7BDB">
                <w:rPr>
                  <w:rStyle w:val="af4"/>
                  <w:sz w:val="24"/>
                  <w:szCs w:val="24"/>
                  <w:lang w:val="ru-RU"/>
                </w:rPr>
                <w:t>/</w:t>
              </w:r>
              <w:r w:rsidR="00214C71" w:rsidRPr="005B7BDB">
                <w:rPr>
                  <w:rStyle w:val="af4"/>
                  <w:sz w:val="24"/>
                  <w:szCs w:val="24"/>
                </w:rPr>
                <w:t>lesson</w:t>
              </w:r>
              <w:r w:rsidR="00214C71" w:rsidRPr="005B7BDB">
                <w:rPr>
                  <w:rStyle w:val="af4"/>
                  <w:sz w:val="24"/>
                  <w:szCs w:val="24"/>
                  <w:lang w:val="ru-RU"/>
                </w:rPr>
                <w:t>/7629/</w:t>
              </w:r>
              <w:r w:rsidR="00214C71" w:rsidRPr="005B7BDB">
                <w:rPr>
                  <w:rStyle w:val="af4"/>
                  <w:sz w:val="24"/>
                  <w:szCs w:val="24"/>
                </w:rPr>
                <w:t>main</w:t>
              </w:r>
              <w:r w:rsidR="00214C71" w:rsidRPr="005B7BDB">
                <w:rPr>
                  <w:rStyle w:val="af4"/>
                  <w:sz w:val="24"/>
                  <w:szCs w:val="24"/>
                  <w:lang w:val="ru-RU"/>
                </w:rPr>
                <w:t>/265441/</w:t>
              </w:r>
            </w:hyperlink>
          </w:p>
          <w:p w:rsidR="00214C71" w:rsidRPr="005B7BDB" w:rsidRDefault="00991184" w:rsidP="008777FA">
            <w:pPr>
              <w:rPr>
                <w:color w:val="000000"/>
                <w:sz w:val="24"/>
                <w:szCs w:val="24"/>
                <w:lang w:val="ru-RU"/>
              </w:rPr>
            </w:pPr>
            <w:hyperlink r:id="rId17" w:history="1">
              <w:r w:rsidR="00214C71" w:rsidRPr="005B7BDB">
                <w:rPr>
                  <w:rStyle w:val="af4"/>
                  <w:sz w:val="24"/>
                  <w:szCs w:val="24"/>
                </w:rPr>
                <w:t>https</w:t>
              </w:r>
              <w:r w:rsidR="00214C71" w:rsidRPr="005B7BDB">
                <w:rPr>
                  <w:rStyle w:val="af4"/>
                  <w:sz w:val="24"/>
                  <w:szCs w:val="24"/>
                  <w:lang w:val="ru-RU"/>
                </w:rPr>
                <w:t>://</w:t>
              </w:r>
              <w:r w:rsidR="00214C71" w:rsidRPr="005B7BDB">
                <w:rPr>
                  <w:rStyle w:val="af4"/>
                  <w:sz w:val="24"/>
                  <w:szCs w:val="24"/>
                </w:rPr>
                <w:t>resh</w:t>
              </w:r>
              <w:r w:rsidR="00214C71" w:rsidRPr="005B7BDB">
                <w:rPr>
                  <w:rStyle w:val="af4"/>
                  <w:sz w:val="24"/>
                  <w:szCs w:val="24"/>
                  <w:lang w:val="ru-RU"/>
                </w:rPr>
                <w:t>.</w:t>
              </w:r>
              <w:r w:rsidR="00214C71" w:rsidRPr="005B7BDB">
                <w:rPr>
                  <w:rStyle w:val="af4"/>
                  <w:sz w:val="24"/>
                  <w:szCs w:val="24"/>
                </w:rPr>
                <w:t>edu</w:t>
              </w:r>
              <w:r w:rsidR="00214C71" w:rsidRPr="005B7BDB">
                <w:rPr>
                  <w:rStyle w:val="af4"/>
                  <w:sz w:val="24"/>
                  <w:szCs w:val="24"/>
                  <w:lang w:val="ru-RU"/>
                </w:rPr>
                <w:t>.</w:t>
              </w:r>
              <w:r w:rsidR="00214C71" w:rsidRPr="005B7BDB">
                <w:rPr>
                  <w:rStyle w:val="af4"/>
                  <w:sz w:val="24"/>
                  <w:szCs w:val="24"/>
                </w:rPr>
                <w:t>ru</w:t>
              </w:r>
              <w:r w:rsidR="00214C71" w:rsidRPr="005B7BDB">
                <w:rPr>
                  <w:rStyle w:val="af4"/>
                  <w:sz w:val="24"/>
                  <w:szCs w:val="24"/>
                  <w:lang w:val="ru-RU"/>
                </w:rPr>
                <w:t>/</w:t>
              </w:r>
              <w:r w:rsidR="00214C71" w:rsidRPr="005B7BDB">
                <w:rPr>
                  <w:rStyle w:val="af4"/>
                  <w:sz w:val="24"/>
                  <w:szCs w:val="24"/>
                </w:rPr>
                <w:t>subject</w:t>
              </w:r>
              <w:r w:rsidR="00214C71" w:rsidRPr="005B7BDB">
                <w:rPr>
                  <w:rStyle w:val="af4"/>
                  <w:sz w:val="24"/>
                  <w:szCs w:val="24"/>
                  <w:lang w:val="ru-RU"/>
                </w:rPr>
                <w:t>/</w:t>
              </w:r>
              <w:r w:rsidR="00214C71" w:rsidRPr="005B7BDB">
                <w:rPr>
                  <w:rStyle w:val="af4"/>
                  <w:sz w:val="24"/>
                  <w:szCs w:val="24"/>
                </w:rPr>
                <w:t>lesson</w:t>
              </w:r>
              <w:r w:rsidR="00214C71" w:rsidRPr="005B7BDB">
                <w:rPr>
                  <w:rStyle w:val="af4"/>
                  <w:sz w:val="24"/>
                  <w:szCs w:val="24"/>
                  <w:lang w:val="ru-RU"/>
                </w:rPr>
                <w:t>/7630/</w:t>
              </w:r>
              <w:r w:rsidR="00214C71" w:rsidRPr="005B7BDB">
                <w:rPr>
                  <w:rStyle w:val="af4"/>
                  <w:sz w:val="24"/>
                  <w:szCs w:val="24"/>
                </w:rPr>
                <w:t>main</w:t>
              </w:r>
              <w:r w:rsidR="00214C71" w:rsidRPr="005B7BDB">
                <w:rPr>
                  <w:rStyle w:val="af4"/>
                  <w:sz w:val="24"/>
                  <w:szCs w:val="24"/>
                  <w:lang w:val="ru-RU"/>
                </w:rPr>
                <w:t>/264976/</w:t>
              </w:r>
            </w:hyperlink>
          </w:p>
          <w:p w:rsidR="00026269" w:rsidRPr="005B7BDB" w:rsidRDefault="00026269" w:rsidP="008777FA">
            <w:pPr>
              <w:rPr>
                <w:color w:val="000000"/>
                <w:sz w:val="24"/>
                <w:szCs w:val="24"/>
                <w:lang w:val="ru-RU"/>
              </w:rPr>
            </w:pPr>
            <w:r w:rsidRPr="005B7BDB">
              <w:rPr>
                <w:color w:val="000000"/>
                <w:sz w:val="24"/>
                <w:szCs w:val="24"/>
              </w:rPr>
              <w:t>https</w:t>
            </w:r>
            <w:r w:rsidRPr="005B7BDB">
              <w:rPr>
                <w:color w:val="000000"/>
                <w:sz w:val="24"/>
                <w:szCs w:val="24"/>
                <w:lang w:val="ru-RU"/>
              </w:rPr>
              <w:t>://</w:t>
            </w:r>
            <w:r w:rsidRPr="005B7BDB">
              <w:rPr>
                <w:color w:val="000000"/>
                <w:sz w:val="24"/>
                <w:szCs w:val="24"/>
              </w:rPr>
              <w:t>resh</w:t>
            </w:r>
            <w:r w:rsidRPr="005B7BDB">
              <w:rPr>
                <w:color w:val="000000"/>
                <w:sz w:val="24"/>
                <w:szCs w:val="24"/>
                <w:lang w:val="ru-RU"/>
              </w:rPr>
              <w:t>.</w:t>
            </w:r>
            <w:r w:rsidRPr="005B7BDB">
              <w:rPr>
                <w:color w:val="000000"/>
                <w:sz w:val="24"/>
                <w:szCs w:val="24"/>
              </w:rPr>
              <w:t>edu</w:t>
            </w:r>
            <w:r w:rsidRPr="005B7BDB">
              <w:rPr>
                <w:color w:val="000000"/>
                <w:sz w:val="24"/>
                <w:szCs w:val="24"/>
                <w:lang w:val="ru-RU"/>
              </w:rPr>
              <w:t>.</w:t>
            </w:r>
            <w:r w:rsidRPr="005B7BDB">
              <w:rPr>
                <w:color w:val="000000"/>
                <w:sz w:val="24"/>
                <w:szCs w:val="24"/>
              </w:rPr>
              <w:t>ru</w:t>
            </w:r>
            <w:r w:rsidRPr="005B7BDB">
              <w:rPr>
                <w:color w:val="000000"/>
                <w:sz w:val="24"/>
                <w:szCs w:val="24"/>
                <w:lang w:val="ru-RU"/>
              </w:rPr>
              <w:t>/</w:t>
            </w:r>
            <w:r w:rsidRPr="005B7BDB">
              <w:rPr>
                <w:color w:val="000000"/>
                <w:sz w:val="24"/>
                <w:szCs w:val="24"/>
              </w:rPr>
              <w:t>subject</w:t>
            </w:r>
            <w:r w:rsidRPr="005B7BDB">
              <w:rPr>
                <w:color w:val="000000"/>
                <w:sz w:val="24"/>
                <w:szCs w:val="24"/>
                <w:lang w:val="ru-RU"/>
              </w:rPr>
              <w:t>/</w:t>
            </w:r>
            <w:r w:rsidRPr="005B7BDB">
              <w:rPr>
                <w:color w:val="000000"/>
                <w:sz w:val="24"/>
                <w:szCs w:val="24"/>
              </w:rPr>
              <w:t>lesson</w:t>
            </w:r>
            <w:r w:rsidRPr="005B7BDB">
              <w:rPr>
                <w:color w:val="000000"/>
                <w:sz w:val="24"/>
                <w:szCs w:val="24"/>
                <w:lang w:val="ru-RU"/>
              </w:rPr>
              <w:t>/7631/</w:t>
            </w:r>
            <w:r w:rsidRPr="005B7BDB">
              <w:rPr>
                <w:color w:val="000000"/>
                <w:sz w:val="24"/>
                <w:szCs w:val="24"/>
              </w:rPr>
              <w:t>main</w:t>
            </w:r>
            <w:r w:rsidRPr="005B7BDB">
              <w:rPr>
                <w:color w:val="000000"/>
                <w:sz w:val="24"/>
                <w:szCs w:val="24"/>
                <w:lang w:val="ru-RU"/>
              </w:rPr>
              <w:t>/264573/</w:t>
            </w:r>
          </w:p>
        </w:tc>
      </w:tr>
      <w:tr w:rsidR="00EF052D"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F052D" w:rsidRPr="005B7BDB" w:rsidRDefault="00EF052D" w:rsidP="008777FA">
            <w:pPr>
              <w:suppressAutoHyphens/>
              <w:jc w:val="both"/>
              <w:rPr>
                <w:sz w:val="24"/>
                <w:szCs w:val="24"/>
              </w:rPr>
            </w:pPr>
            <w:r w:rsidRPr="005B7BDB">
              <w:rPr>
                <w:color w:val="000000"/>
                <w:sz w:val="24"/>
                <w:szCs w:val="24"/>
              </w:rPr>
              <w:t>Имя существительное</w:t>
            </w:r>
          </w:p>
        </w:tc>
        <w:tc>
          <w:tcPr>
            <w:tcW w:w="1843" w:type="dxa"/>
            <w:tcBorders>
              <w:top w:val="single" w:sz="4" w:space="0" w:color="auto"/>
              <w:left w:val="single" w:sz="4" w:space="0" w:color="auto"/>
              <w:bottom w:val="single" w:sz="4" w:space="0" w:color="auto"/>
              <w:right w:val="single" w:sz="4" w:space="0" w:color="auto"/>
            </w:tcBorders>
          </w:tcPr>
          <w:p w:rsidR="00EF052D" w:rsidRPr="005B7BDB" w:rsidRDefault="00EF052D" w:rsidP="008777FA">
            <w:pPr>
              <w:suppressAutoHyphens/>
              <w:jc w:val="both"/>
              <w:rPr>
                <w:sz w:val="24"/>
                <w:szCs w:val="24"/>
              </w:rPr>
            </w:pPr>
            <w:r w:rsidRPr="005B7BDB">
              <w:rPr>
                <w:color w:val="000000"/>
                <w:sz w:val="24"/>
                <w:szCs w:val="24"/>
              </w:rPr>
              <w:t xml:space="preserve"> 24</w:t>
            </w:r>
          </w:p>
        </w:tc>
        <w:tc>
          <w:tcPr>
            <w:tcW w:w="7512" w:type="dxa"/>
            <w:tcBorders>
              <w:left w:val="single" w:sz="4" w:space="0" w:color="auto"/>
              <w:right w:val="single" w:sz="4" w:space="0" w:color="auto"/>
            </w:tcBorders>
          </w:tcPr>
          <w:p w:rsidR="00EF052D" w:rsidRPr="005B7BDB" w:rsidRDefault="00EF052D" w:rsidP="008777FA">
            <w:pPr>
              <w:suppressAutoHyphens/>
              <w:jc w:val="both"/>
              <w:rPr>
                <w:sz w:val="24"/>
                <w:szCs w:val="24"/>
                <w:lang w:val="ru-RU"/>
              </w:rPr>
            </w:pPr>
            <w:r w:rsidRPr="005B7BDB">
              <w:rPr>
                <w:sz w:val="24"/>
                <w:szCs w:val="24"/>
                <w:lang w:val="ru-RU"/>
              </w:rPr>
              <w:t>Определять и характеризовать общее грам</w:t>
            </w:r>
            <w:r w:rsidR="009F7DBF" w:rsidRPr="005B7BDB">
              <w:rPr>
                <w:sz w:val="24"/>
                <w:szCs w:val="24"/>
                <w:lang w:val="ru-RU"/>
              </w:rPr>
              <w:t>матическое значение, морфологи</w:t>
            </w:r>
            <w:r w:rsidRPr="005B7BDB">
              <w:rPr>
                <w:sz w:val="24"/>
                <w:szCs w:val="24"/>
                <w:lang w:val="ru-RU"/>
              </w:rPr>
              <w:t>ческие признаки и синтаксические функции имени существительного.</w:t>
            </w:r>
          </w:p>
          <w:p w:rsidR="00EF052D" w:rsidRPr="005B7BDB" w:rsidRDefault="00EF052D" w:rsidP="008777FA">
            <w:pPr>
              <w:suppressAutoHyphens/>
              <w:jc w:val="both"/>
              <w:rPr>
                <w:sz w:val="24"/>
                <w:szCs w:val="24"/>
                <w:lang w:val="ru-RU"/>
              </w:rPr>
            </w:pPr>
            <w:r w:rsidRPr="005B7BDB">
              <w:rPr>
                <w:sz w:val="24"/>
                <w:szCs w:val="24"/>
                <w:lang w:val="ru-RU"/>
              </w:rPr>
              <w:t>Объ</w:t>
            </w:r>
            <w:r w:rsidR="009F7DBF" w:rsidRPr="005B7BDB">
              <w:rPr>
                <w:sz w:val="24"/>
                <w:szCs w:val="24"/>
                <w:lang w:val="ru-RU"/>
              </w:rPr>
              <w:t>яснять роль имени существитель</w:t>
            </w:r>
            <w:r w:rsidRPr="005B7BDB">
              <w:rPr>
                <w:sz w:val="24"/>
                <w:szCs w:val="24"/>
                <w:lang w:val="ru-RU"/>
              </w:rPr>
              <w:t>ного в речи.</w:t>
            </w:r>
          </w:p>
          <w:p w:rsidR="00EF052D" w:rsidRPr="005B7BDB" w:rsidRDefault="00EF052D" w:rsidP="008777FA">
            <w:pPr>
              <w:suppressAutoHyphens/>
              <w:jc w:val="both"/>
              <w:rPr>
                <w:sz w:val="24"/>
                <w:szCs w:val="24"/>
                <w:lang w:val="ru-RU"/>
              </w:rPr>
            </w:pPr>
            <w:r w:rsidRPr="005B7BDB">
              <w:rPr>
                <w:sz w:val="24"/>
                <w:szCs w:val="24"/>
                <w:lang w:val="ru-RU"/>
              </w:rPr>
              <w:t>Определять и характеризовать лексико- гр</w:t>
            </w:r>
            <w:r w:rsidR="009F7DBF" w:rsidRPr="005B7BDB">
              <w:rPr>
                <w:sz w:val="24"/>
                <w:szCs w:val="24"/>
                <w:lang w:val="ru-RU"/>
              </w:rPr>
              <w:t>амматические разряды имён суще</w:t>
            </w:r>
            <w:r w:rsidRPr="005B7BDB">
              <w:rPr>
                <w:sz w:val="24"/>
                <w:szCs w:val="24"/>
                <w:lang w:val="ru-RU"/>
              </w:rPr>
              <w:t>ств</w:t>
            </w:r>
            <w:r w:rsidR="009F7DBF" w:rsidRPr="005B7BDB">
              <w:rPr>
                <w:sz w:val="24"/>
                <w:szCs w:val="24"/>
                <w:lang w:val="ru-RU"/>
              </w:rPr>
              <w:t>ительных по значению, имена су</w:t>
            </w:r>
            <w:r w:rsidRPr="005B7BDB">
              <w:rPr>
                <w:sz w:val="24"/>
                <w:szCs w:val="24"/>
                <w:lang w:val="ru-RU"/>
              </w:rPr>
              <w:t>щест</w:t>
            </w:r>
            <w:r w:rsidR="009F7DBF" w:rsidRPr="005B7BDB">
              <w:rPr>
                <w:sz w:val="24"/>
                <w:szCs w:val="24"/>
                <w:lang w:val="ru-RU"/>
              </w:rPr>
              <w:t>вительные собственные и нарица</w:t>
            </w:r>
            <w:r w:rsidRPr="005B7BDB">
              <w:rPr>
                <w:sz w:val="24"/>
                <w:szCs w:val="24"/>
                <w:lang w:val="ru-RU"/>
              </w:rPr>
              <w:t>тельные; имена существительные одушевлённые и неодушевлённые.</w:t>
            </w:r>
          </w:p>
          <w:p w:rsidR="00EF052D" w:rsidRPr="005B7BDB" w:rsidRDefault="00EF052D" w:rsidP="008777FA">
            <w:pPr>
              <w:suppressAutoHyphens/>
              <w:jc w:val="both"/>
              <w:rPr>
                <w:sz w:val="24"/>
                <w:szCs w:val="24"/>
                <w:lang w:val="ru-RU"/>
              </w:rPr>
            </w:pPr>
            <w:r w:rsidRPr="005B7BDB">
              <w:rPr>
                <w:sz w:val="24"/>
                <w:szCs w:val="24"/>
                <w:lang w:val="ru-RU"/>
              </w:rPr>
              <w:t>Разл</w:t>
            </w:r>
            <w:r w:rsidR="009F7DBF" w:rsidRPr="005B7BDB">
              <w:rPr>
                <w:sz w:val="24"/>
                <w:szCs w:val="24"/>
                <w:lang w:val="ru-RU"/>
              </w:rPr>
              <w:t>ичать типы склонения имён суще</w:t>
            </w:r>
            <w:r w:rsidRPr="005B7BDB">
              <w:rPr>
                <w:sz w:val="24"/>
                <w:szCs w:val="24"/>
                <w:lang w:val="ru-RU"/>
              </w:rPr>
              <w:t>стви</w:t>
            </w:r>
            <w:r w:rsidR="009F7DBF" w:rsidRPr="005B7BDB">
              <w:rPr>
                <w:sz w:val="24"/>
                <w:szCs w:val="24"/>
                <w:lang w:val="ru-RU"/>
              </w:rPr>
              <w:t>тельных. Выявлять разносклоняе</w:t>
            </w:r>
            <w:r w:rsidRPr="005B7BDB">
              <w:rPr>
                <w:sz w:val="24"/>
                <w:szCs w:val="24"/>
                <w:lang w:val="ru-RU"/>
              </w:rPr>
              <w:t>мые</w:t>
            </w:r>
            <w:r w:rsidR="009F7DBF" w:rsidRPr="005B7BDB">
              <w:rPr>
                <w:sz w:val="24"/>
                <w:szCs w:val="24"/>
                <w:lang w:val="ru-RU"/>
              </w:rPr>
              <w:t xml:space="preserve"> и несклоняемые имена существи</w:t>
            </w:r>
            <w:r w:rsidRPr="005B7BDB">
              <w:rPr>
                <w:sz w:val="24"/>
                <w:szCs w:val="24"/>
                <w:lang w:val="ru-RU"/>
              </w:rPr>
              <w:t>тельные.</w:t>
            </w:r>
          </w:p>
          <w:p w:rsidR="00EF052D" w:rsidRPr="005B7BDB" w:rsidRDefault="00EF052D" w:rsidP="008777FA">
            <w:pPr>
              <w:suppressAutoHyphens/>
              <w:jc w:val="both"/>
              <w:rPr>
                <w:sz w:val="24"/>
                <w:szCs w:val="24"/>
                <w:lang w:val="ru-RU"/>
              </w:rPr>
            </w:pPr>
            <w:r w:rsidRPr="005B7BDB">
              <w:rPr>
                <w:sz w:val="24"/>
                <w:szCs w:val="24"/>
                <w:lang w:val="ru-RU"/>
              </w:rPr>
              <w:t>Определять род, число, падеж, тип склонения имён существительных. Группировать имена существительные по з</w:t>
            </w:r>
            <w:r w:rsidR="009F7DBF" w:rsidRPr="005B7BDB">
              <w:rPr>
                <w:sz w:val="24"/>
                <w:szCs w:val="24"/>
                <w:lang w:val="ru-RU"/>
              </w:rPr>
              <w:t>аданным морфологическим призна</w:t>
            </w:r>
            <w:r w:rsidRPr="005B7BDB">
              <w:rPr>
                <w:sz w:val="24"/>
                <w:szCs w:val="24"/>
                <w:lang w:val="ru-RU"/>
              </w:rPr>
              <w:t>кам.</w:t>
            </w:r>
          </w:p>
          <w:p w:rsidR="00EF052D" w:rsidRPr="005B7BDB" w:rsidRDefault="00EF052D" w:rsidP="008777FA">
            <w:pPr>
              <w:suppressAutoHyphens/>
              <w:jc w:val="both"/>
              <w:rPr>
                <w:sz w:val="24"/>
                <w:szCs w:val="24"/>
                <w:lang w:val="ru-RU"/>
              </w:rPr>
            </w:pPr>
            <w:r w:rsidRPr="005B7BDB">
              <w:rPr>
                <w:sz w:val="24"/>
                <w:szCs w:val="24"/>
                <w:lang w:val="ru-RU"/>
              </w:rPr>
              <w:t>Проводить морфологический анализ имён существительных.</w:t>
            </w:r>
          </w:p>
          <w:p w:rsidR="00EF052D" w:rsidRPr="005B7BDB" w:rsidRDefault="00EF052D" w:rsidP="008777FA">
            <w:pPr>
              <w:suppressAutoHyphens/>
              <w:jc w:val="both"/>
              <w:rPr>
                <w:sz w:val="24"/>
                <w:szCs w:val="24"/>
                <w:lang w:val="ru-RU"/>
              </w:rPr>
            </w:pPr>
            <w:r w:rsidRPr="005B7BDB">
              <w:rPr>
                <w:sz w:val="24"/>
                <w:szCs w:val="24"/>
                <w:lang w:val="ru-RU"/>
              </w:rPr>
              <w:t>Употреблять имена</w:t>
            </w:r>
            <w:r w:rsidR="00A52871" w:rsidRPr="005B7BDB">
              <w:rPr>
                <w:sz w:val="24"/>
                <w:szCs w:val="24"/>
                <w:lang w:val="ru-RU"/>
              </w:rPr>
              <w:t xml:space="preserve"> </w:t>
            </w:r>
            <w:r w:rsidRPr="005B7BDB">
              <w:rPr>
                <w:sz w:val="24"/>
                <w:szCs w:val="24"/>
                <w:lang w:val="ru-RU"/>
              </w:rPr>
              <w:t>существительные</w:t>
            </w:r>
            <w:r w:rsidR="009F7DBF" w:rsidRPr="005B7BDB">
              <w:rPr>
                <w:sz w:val="24"/>
                <w:szCs w:val="24"/>
                <w:lang w:val="ru-RU"/>
              </w:rPr>
              <w:t xml:space="preserve"> </w:t>
            </w:r>
            <w:r w:rsidRPr="005B7BDB">
              <w:rPr>
                <w:sz w:val="24"/>
                <w:szCs w:val="24"/>
                <w:lang w:val="ru-RU"/>
              </w:rPr>
              <w:t>в соответствии с нормами словои</w:t>
            </w:r>
            <w:r w:rsidR="009F7DBF" w:rsidRPr="005B7BDB">
              <w:rPr>
                <w:sz w:val="24"/>
                <w:szCs w:val="24"/>
                <w:lang w:val="ru-RU"/>
              </w:rPr>
              <w:t>зменен</w:t>
            </w:r>
            <w:r w:rsidRPr="005B7BDB">
              <w:rPr>
                <w:sz w:val="24"/>
                <w:szCs w:val="24"/>
                <w:lang w:val="ru-RU"/>
              </w:rPr>
              <w:t>ия, произношения, постановки в них ударе</w:t>
            </w:r>
            <w:r w:rsidR="009F7DBF" w:rsidRPr="005B7BDB">
              <w:rPr>
                <w:sz w:val="24"/>
                <w:szCs w:val="24"/>
                <w:lang w:val="ru-RU"/>
              </w:rPr>
              <w:t>ния (в рамках изученного), упо</w:t>
            </w:r>
            <w:r w:rsidRPr="005B7BDB">
              <w:rPr>
                <w:sz w:val="24"/>
                <w:szCs w:val="24"/>
                <w:lang w:val="ru-RU"/>
              </w:rPr>
              <w:t>тр</w:t>
            </w:r>
            <w:r w:rsidR="009F7DBF" w:rsidRPr="005B7BDB">
              <w:rPr>
                <w:sz w:val="24"/>
                <w:szCs w:val="24"/>
                <w:lang w:val="ru-RU"/>
              </w:rPr>
              <w:t>ебления</w:t>
            </w:r>
            <w:r w:rsidR="009F7DBF" w:rsidRPr="005B7BDB">
              <w:rPr>
                <w:i/>
                <w:sz w:val="24"/>
                <w:szCs w:val="24"/>
                <w:lang w:val="ru-RU"/>
              </w:rPr>
              <w:t xml:space="preserve"> </w:t>
            </w:r>
            <w:r w:rsidR="009F7DBF" w:rsidRPr="005B7BDB">
              <w:rPr>
                <w:sz w:val="24"/>
                <w:szCs w:val="24"/>
                <w:lang w:val="ru-RU"/>
              </w:rPr>
              <w:t>несклоняемых имён суще</w:t>
            </w:r>
            <w:r w:rsidRPr="005B7BDB">
              <w:rPr>
                <w:sz w:val="24"/>
                <w:szCs w:val="24"/>
                <w:lang w:val="ru-RU"/>
              </w:rPr>
              <w:t>ствительных, согласования прилагательного с существительным общего рода.</w:t>
            </w:r>
          </w:p>
          <w:p w:rsidR="00EF052D" w:rsidRPr="005B7BDB" w:rsidRDefault="00EF052D" w:rsidP="008777FA">
            <w:pPr>
              <w:suppressAutoHyphens/>
              <w:jc w:val="both"/>
              <w:rPr>
                <w:i/>
                <w:sz w:val="24"/>
                <w:szCs w:val="24"/>
                <w:lang w:val="ru-RU"/>
              </w:rPr>
            </w:pPr>
            <w:r w:rsidRPr="005B7BDB">
              <w:rPr>
                <w:sz w:val="24"/>
                <w:szCs w:val="24"/>
                <w:lang w:val="ru-RU"/>
              </w:rPr>
              <w:t>Применять нормы правописания имён сущ</w:t>
            </w:r>
            <w:r w:rsidR="009F7DBF" w:rsidRPr="005B7BDB">
              <w:rPr>
                <w:sz w:val="24"/>
                <w:szCs w:val="24"/>
                <w:lang w:val="ru-RU"/>
              </w:rPr>
              <w:t>ествительных с изученными орфо</w:t>
            </w:r>
            <w:r w:rsidRPr="005B7BDB">
              <w:rPr>
                <w:sz w:val="24"/>
                <w:szCs w:val="24"/>
                <w:lang w:val="ru-RU"/>
              </w:rPr>
              <w:t>граммами</w:t>
            </w:r>
          </w:p>
        </w:tc>
        <w:tc>
          <w:tcPr>
            <w:tcW w:w="3338" w:type="dxa"/>
            <w:vMerge/>
            <w:tcBorders>
              <w:left w:val="single" w:sz="4" w:space="0" w:color="auto"/>
              <w:right w:val="single" w:sz="4" w:space="0" w:color="auto"/>
            </w:tcBorders>
          </w:tcPr>
          <w:p w:rsidR="00EF052D" w:rsidRPr="005B7BDB" w:rsidRDefault="00EF052D" w:rsidP="008777FA">
            <w:pPr>
              <w:rPr>
                <w:rFonts w:eastAsiaTheme="minorHAnsi"/>
                <w:sz w:val="24"/>
                <w:szCs w:val="24"/>
                <w:lang w:val="ru-RU" w:eastAsia="en-US"/>
              </w:rPr>
            </w:pPr>
          </w:p>
        </w:tc>
      </w:tr>
      <w:tr w:rsidR="00EF052D"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7F7F7"/>
          </w:tcPr>
          <w:p w:rsidR="00EF052D" w:rsidRPr="005B7BDB" w:rsidRDefault="00EF052D" w:rsidP="008777FA">
            <w:pPr>
              <w:suppressAutoHyphens/>
              <w:jc w:val="both"/>
              <w:rPr>
                <w:sz w:val="24"/>
                <w:szCs w:val="24"/>
              </w:rPr>
            </w:pPr>
            <w:r w:rsidRPr="005B7BDB">
              <w:rPr>
                <w:color w:val="000000"/>
                <w:sz w:val="24"/>
                <w:szCs w:val="24"/>
              </w:rPr>
              <w:t>Имя прилагательное</w:t>
            </w:r>
          </w:p>
        </w:tc>
        <w:tc>
          <w:tcPr>
            <w:tcW w:w="1843" w:type="dxa"/>
            <w:tcBorders>
              <w:top w:val="single" w:sz="4" w:space="0" w:color="auto"/>
              <w:left w:val="single" w:sz="4" w:space="0" w:color="auto"/>
              <w:bottom w:val="single" w:sz="4" w:space="0" w:color="auto"/>
              <w:right w:val="single" w:sz="4" w:space="0" w:color="auto"/>
            </w:tcBorders>
          </w:tcPr>
          <w:p w:rsidR="00EF052D" w:rsidRPr="005B7BDB" w:rsidRDefault="00EF052D" w:rsidP="008777FA">
            <w:pPr>
              <w:suppressAutoHyphens/>
              <w:jc w:val="both"/>
              <w:rPr>
                <w:sz w:val="24"/>
                <w:szCs w:val="24"/>
              </w:rPr>
            </w:pPr>
            <w:r w:rsidRPr="005B7BDB">
              <w:rPr>
                <w:color w:val="000000"/>
                <w:sz w:val="24"/>
                <w:szCs w:val="24"/>
              </w:rPr>
              <w:t xml:space="preserve"> 15</w:t>
            </w:r>
          </w:p>
        </w:tc>
        <w:tc>
          <w:tcPr>
            <w:tcW w:w="7512" w:type="dxa"/>
            <w:tcBorders>
              <w:left w:val="single" w:sz="4" w:space="0" w:color="auto"/>
              <w:right w:val="single" w:sz="4" w:space="0" w:color="auto"/>
            </w:tcBorders>
          </w:tcPr>
          <w:p w:rsidR="00EF052D" w:rsidRPr="005B7BDB" w:rsidRDefault="00EF052D" w:rsidP="008777FA">
            <w:pPr>
              <w:suppressAutoHyphens/>
              <w:jc w:val="both"/>
              <w:rPr>
                <w:sz w:val="24"/>
                <w:szCs w:val="24"/>
                <w:lang w:val="ru-RU"/>
              </w:rPr>
            </w:pPr>
            <w:r w:rsidRPr="005B7BDB">
              <w:rPr>
                <w:sz w:val="24"/>
                <w:szCs w:val="24"/>
                <w:lang w:val="ru-RU"/>
              </w:rPr>
              <w:t>Определять и характеризовать общее грам</w:t>
            </w:r>
            <w:r w:rsidR="009F7DBF" w:rsidRPr="005B7BDB">
              <w:rPr>
                <w:sz w:val="24"/>
                <w:szCs w:val="24"/>
                <w:lang w:val="ru-RU"/>
              </w:rPr>
              <w:t>матическое значение, морфологи</w:t>
            </w:r>
            <w:r w:rsidRPr="005B7BDB">
              <w:rPr>
                <w:sz w:val="24"/>
                <w:szCs w:val="24"/>
                <w:lang w:val="ru-RU"/>
              </w:rPr>
              <w:t>ческие признаки и синтаксические функции имени прилагательного.</w:t>
            </w:r>
          </w:p>
          <w:p w:rsidR="00EF052D" w:rsidRPr="005B7BDB" w:rsidRDefault="00EF052D" w:rsidP="008777FA">
            <w:pPr>
              <w:suppressAutoHyphens/>
              <w:jc w:val="both"/>
              <w:rPr>
                <w:sz w:val="24"/>
                <w:szCs w:val="24"/>
                <w:lang w:val="ru-RU"/>
              </w:rPr>
            </w:pPr>
            <w:r w:rsidRPr="005B7BDB">
              <w:rPr>
                <w:sz w:val="24"/>
                <w:szCs w:val="24"/>
                <w:lang w:val="ru-RU"/>
              </w:rPr>
              <w:t>Характеризовать его роль в речи. Пр</w:t>
            </w:r>
            <w:r w:rsidR="009F7DBF" w:rsidRPr="005B7BDB">
              <w:rPr>
                <w:sz w:val="24"/>
                <w:szCs w:val="24"/>
                <w:lang w:val="ru-RU"/>
              </w:rPr>
              <w:t>авильно склонять имена прилага</w:t>
            </w:r>
            <w:r w:rsidRPr="005B7BDB">
              <w:rPr>
                <w:sz w:val="24"/>
                <w:szCs w:val="24"/>
                <w:lang w:val="ru-RU"/>
              </w:rPr>
              <w:t>тельные.</w:t>
            </w:r>
          </w:p>
          <w:p w:rsidR="00EF052D" w:rsidRPr="005B7BDB" w:rsidRDefault="00EF052D" w:rsidP="008777FA">
            <w:pPr>
              <w:suppressAutoHyphens/>
              <w:jc w:val="both"/>
              <w:rPr>
                <w:sz w:val="24"/>
                <w:szCs w:val="24"/>
                <w:lang w:val="ru-RU"/>
              </w:rPr>
            </w:pPr>
            <w:r w:rsidRPr="005B7BDB">
              <w:rPr>
                <w:sz w:val="24"/>
                <w:szCs w:val="24"/>
                <w:lang w:val="ru-RU"/>
              </w:rPr>
              <w:t>Прим</w:t>
            </w:r>
            <w:r w:rsidR="009F7DBF" w:rsidRPr="005B7BDB">
              <w:rPr>
                <w:sz w:val="24"/>
                <w:szCs w:val="24"/>
                <w:lang w:val="ru-RU"/>
              </w:rPr>
              <w:t>енять правила правописания без</w:t>
            </w:r>
            <w:r w:rsidRPr="005B7BDB">
              <w:rPr>
                <w:sz w:val="24"/>
                <w:szCs w:val="24"/>
                <w:lang w:val="ru-RU"/>
              </w:rPr>
              <w:t>удар</w:t>
            </w:r>
            <w:r w:rsidR="009F7DBF" w:rsidRPr="005B7BDB">
              <w:rPr>
                <w:sz w:val="24"/>
                <w:szCs w:val="24"/>
                <w:lang w:val="ru-RU"/>
              </w:rPr>
              <w:t>ных окончаний имён прилагатель</w:t>
            </w:r>
            <w:r w:rsidRPr="005B7BDB">
              <w:rPr>
                <w:sz w:val="24"/>
                <w:szCs w:val="24"/>
                <w:lang w:val="ru-RU"/>
              </w:rPr>
              <w:t>ных.</w:t>
            </w:r>
          </w:p>
          <w:p w:rsidR="00EF052D" w:rsidRPr="005B7BDB" w:rsidRDefault="00EF052D" w:rsidP="008777FA">
            <w:pPr>
              <w:suppressAutoHyphens/>
              <w:jc w:val="both"/>
              <w:rPr>
                <w:sz w:val="24"/>
                <w:szCs w:val="24"/>
                <w:lang w:val="ru-RU"/>
              </w:rPr>
            </w:pPr>
            <w:r w:rsidRPr="005B7BDB">
              <w:rPr>
                <w:sz w:val="24"/>
                <w:szCs w:val="24"/>
                <w:lang w:val="ru-RU"/>
              </w:rPr>
              <w:t>Различать полную и краткую формы имён прилагательных.</w:t>
            </w:r>
          </w:p>
          <w:p w:rsidR="00EF052D" w:rsidRPr="005B7BDB" w:rsidRDefault="00EF052D" w:rsidP="008777FA">
            <w:pPr>
              <w:suppressAutoHyphens/>
              <w:jc w:val="both"/>
              <w:rPr>
                <w:sz w:val="24"/>
                <w:szCs w:val="24"/>
                <w:lang w:val="ru-RU"/>
              </w:rPr>
            </w:pPr>
            <w:r w:rsidRPr="005B7BDB">
              <w:rPr>
                <w:sz w:val="24"/>
                <w:szCs w:val="24"/>
                <w:lang w:val="ru-RU"/>
              </w:rPr>
              <w:t>Применять правила правописания кратких форм имён прилагательных с основой на шипящий.</w:t>
            </w:r>
          </w:p>
          <w:p w:rsidR="00EF052D" w:rsidRPr="005B7BDB" w:rsidRDefault="00EF052D" w:rsidP="008777FA">
            <w:pPr>
              <w:suppressAutoHyphens/>
              <w:jc w:val="both"/>
              <w:rPr>
                <w:sz w:val="24"/>
                <w:szCs w:val="24"/>
                <w:lang w:val="ru-RU"/>
              </w:rPr>
            </w:pPr>
            <w:r w:rsidRPr="005B7BDB">
              <w:rPr>
                <w:sz w:val="24"/>
                <w:szCs w:val="24"/>
                <w:lang w:val="ru-RU"/>
              </w:rPr>
              <w:t>Анал</w:t>
            </w:r>
            <w:r w:rsidR="009F7DBF" w:rsidRPr="005B7BDB">
              <w:rPr>
                <w:sz w:val="24"/>
                <w:szCs w:val="24"/>
                <w:lang w:val="ru-RU"/>
              </w:rPr>
              <w:t>изировать особенности использо</w:t>
            </w:r>
            <w:r w:rsidRPr="005B7BDB">
              <w:rPr>
                <w:sz w:val="24"/>
                <w:szCs w:val="24"/>
                <w:lang w:val="ru-RU"/>
              </w:rPr>
              <w:t>вани</w:t>
            </w:r>
            <w:r w:rsidR="009F7DBF" w:rsidRPr="005B7BDB">
              <w:rPr>
                <w:sz w:val="24"/>
                <w:szCs w:val="24"/>
                <w:lang w:val="ru-RU"/>
              </w:rPr>
              <w:t>я имён прилагательных в изучае</w:t>
            </w:r>
            <w:r w:rsidRPr="005B7BDB">
              <w:rPr>
                <w:sz w:val="24"/>
                <w:szCs w:val="24"/>
                <w:lang w:val="ru-RU"/>
              </w:rPr>
              <w:t>мых текстах.</w:t>
            </w:r>
          </w:p>
          <w:p w:rsidR="00EF052D" w:rsidRPr="005B7BDB" w:rsidRDefault="00EF052D" w:rsidP="008777FA">
            <w:pPr>
              <w:suppressAutoHyphens/>
              <w:jc w:val="both"/>
              <w:rPr>
                <w:sz w:val="24"/>
                <w:szCs w:val="24"/>
                <w:lang w:val="ru-RU"/>
              </w:rPr>
            </w:pPr>
            <w:r w:rsidRPr="005B7BDB">
              <w:rPr>
                <w:sz w:val="24"/>
                <w:szCs w:val="24"/>
                <w:lang w:val="ru-RU"/>
              </w:rPr>
              <w:t>П</w:t>
            </w:r>
            <w:r w:rsidR="009F7DBF" w:rsidRPr="005B7BDB">
              <w:rPr>
                <w:sz w:val="24"/>
                <w:szCs w:val="24"/>
                <w:lang w:val="ru-RU"/>
              </w:rPr>
              <w:t>роводить частичный морфологиче</w:t>
            </w:r>
            <w:r w:rsidRPr="005B7BDB">
              <w:rPr>
                <w:sz w:val="24"/>
                <w:szCs w:val="24"/>
                <w:lang w:val="ru-RU"/>
              </w:rPr>
              <w:t>ский анализ имён</w:t>
            </w:r>
            <w:r w:rsidR="00A52871" w:rsidRPr="005B7BDB">
              <w:rPr>
                <w:sz w:val="24"/>
                <w:szCs w:val="24"/>
                <w:lang w:val="ru-RU"/>
              </w:rPr>
              <w:t xml:space="preserve"> </w:t>
            </w:r>
            <w:r w:rsidRPr="005B7BDB">
              <w:rPr>
                <w:sz w:val="24"/>
                <w:szCs w:val="24"/>
                <w:lang w:val="ru-RU"/>
              </w:rPr>
              <w:t>прилагательных (в рамках изученного).</w:t>
            </w:r>
          </w:p>
          <w:p w:rsidR="00EF052D" w:rsidRPr="005B7BDB" w:rsidRDefault="00EF052D" w:rsidP="008777FA">
            <w:pPr>
              <w:suppressAutoHyphens/>
              <w:jc w:val="both"/>
              <w:rPr>
                <w:sz w:val="24"/>
                <w:szCs w:val="24"/>
                <w:lang w:val="ru-RU"/>
              </w:rPr>
            </w:pPr>
            <w:r w:rsidRPr="005B7BDB">
              <w:rPr>
                <w:sz w:val="24"/>
                <w:szCs w:val="24"/>
                <w:lang w:val="ru-RU"/>
              </w:rPr>
              <w:t>Применять нормы словоизменения имён</w:t>
            </w:r>
            <w:r w:rsidR="009F7DBF" w:rsidRPr="005B7BDB">
              <w:rPr>
                <w:sz w:val="24"/>
                <w:szCs w:val="24"/>
                <w:lang w:val="ru-RU"/>
              </w:rPr>
              <w:t xml:space="preserve"> прилагательных, нормы согласо</w:t>
            </w:r>
            <w:r w:rsidRPr="005B7BDB">
              <w:rPr>
                <w:sz w:val="24"/>
                <w:szCs w:val="24"/>
                <w:lang w:val="ru-RU"/>
              </w:rPr>
              <w:t>ва</w:t>
            </w:r>
            <w:r w:rsidR="009F7DBF" w:rsidRPr="005B7BDB">
              <w:rPr>
                <w:sz w:val="24"/>
                <w:szCs w:val="24"/>
                <w:lang w:val="ru-RU"/>
              </w:rPr>
              <w:t>ния имён прилагательных с суще</w:t>
            </w:r>
            <w:r w:rsidRPr="005B7BDB">
              <w:rPr>
                <w:sz w:val="24"/>
                <w:szCs w:val="24"/>
                <w:lang w:val="ru-RU"/>
              </w:rPr>
              <w:t>ствит</w:t>
            </w:r>
            <w:r w:rsidR="009F7DBF" w:rsidRPr="005B7BDB">
              <w:rPr>
                <w:sz w:val="24"/>
                <w:szCs w:val="24"/>
                <w:lang w:val="ru-RU"/>
              </w:rPr>
              <w:t>ельными общего рода, неизменяе</w:t>
            </w:r>
            <w:r w:rsidRPr="005B7BDB">
              <w:rPr>
                <w:sz w:val="24"/>
                <w:szCs w:val="24"/>
                <w:lang w:val="ru-RU"/>
              </w:rPr>
              <w:t>мыми именами существительными; нормы произношения, постановки уда- рени</w:t>
            </w:r>
            <w:r w:rsidR="009F7DBF" w:rsidRPr="005B7BDB">
              <w:rPr>
                <w:sz w:val="24"/>
                <w:szCs w:val="24"/>
                <w:lang w:val="ru-RU"/>
              </w:rPr>
              <w:t>я (в рамках изученного). Приме</w:t>
            </w:r>
            <w:r w:rsidRPr="005B7BDB">
              <w:rPr>
                <w:sz w:val="24"/>
                <w:szCs w:val="24"/>
                <w:lang w:val="ru-RU"/>
              </w:rPr>
              <w:t xml:space="preserve">нять </w:t>
            </w:r>
            <w:r w:rsidR="009F7DBF" w:rsidRPr="005B7BDB">
              <w:rPr>
                <w:sz w:val="24"/>
                <w:szCs w:val="24"/>
                <w:lang w:val="ru-RU"/>
              </w:rPr>
              <w:t>нормы правописания о</w:t>
            </w:r>
            <w:r w:rsidR="00A52871" w:rsidRPr="005B7BDB">
              <w:rPr>
                <w:sz w:val="24"/>
                <w:szCs w:val="24"/>
                <w:lang w:val="ru-RU"/>
              </w:rPr>
              <w:t xml:space="preserve"> </w:t>
            </w:r>
            <w:r w:rsidR="009F7DBF" w:rsidRPr="005B7BDB">
              <w:rPr>
                <w:sz w:val="24"/>
                <w:szCs w:val="24"/>
                <w:lang w:val="ru-RU"/>
              </w:rPr>
              <w:t>—</w:t>
            </w:r>
            <w:r w:rsidR="00A52871" w:rsidRPr="005B7BDB">
              <w:rPr>
                <w:sz w:val="24"/>
                <w:szCs w:val="24"/>
                <w:lang w:val="ru-RU"/>
              </w:rPr>
              <w:t xml:space="preserve"> </w:t>
            </w:r>
            <w:r w:rsidR="009F7DBF" w:rsidRPr="005B7BDB">
              <w:rPr>
                <w:sz w:val="24"/>
                <w:szCs w:val="24"/>
                <w:lang w:val="ru-RU"/>
              </w:rPr>
              <w:t>е</w:t>
            </w:r>
            <w:r w:rsidR="00A52871" w:rsidRPr="005B7BDB">
              <w:rPr>
                <w:sz w:val="24"/>
                <w:szCs w:val="24"/>
                <w:lang w:val="ru-RU"/>
              </w:rPr>
              <w:t xml:space="preserve"> </w:t>
            </w:r>
            <w:r w:rsidR="009F7DBF" w:rsidRPr="005B7BDB">
              <w:rPr>
                <w:sz w:val="24"/>
                <w:szCs w:val="24"/>
                <w:lang w:val="ru-RU"/>
              </w:rPr>
              <w:t>по</w:t>
            </w:r>
            <w:r w:rsidRPr="005B7BDB">
              <w:rPr>
                <w:sz w:val="24"/>
                <w:szCs w:val="24"/>
                <w:lang w:val="ru-RU"/>
              </w:rPr>
              <w:t>сле шипящих и ц в суффиксах и окон- чаниях имён прилагательных; пра</w:t>
            </w:r>
            <w:r w:rsidR="009F7DBF" w:rsidRPr="005B7BDB">
              <w:rPr>
                <w:sz w:val="24"/>
                <w:szCs w:val="24"/>
                <w:lang w:val="ru-RU"/>
              </w:rPr>
              <w:t>вописания не с именами прилага</w:t>
            </w:r>
            <w:r w:rsidRPr="005B7BDB">
              <w:rPr>
                <w:sz w:val="24"/>
                <w:szCs w:val="24"/>
                <w:lang w:val="ru-RU"/>
              </w:rPr>
              <w:t>тельными</w:t>
            </w:r>
          </w:p>
        </w:tc>
        <w:tc>
          <w:tcPr>
            <w:tcW w:w="3338" w:type="dxa"/>
            <w:vMerge/>
            <w:tcBorders>
              <w:left w:val="single" w:sz="4" w:space="0" w:color="auto"/>
              <w:right w:val="single" w:sz="4" w:space="0" w:color="auto"/>
            </w:tcBorders>
          </w:tcPr>
          <w:p w:rsidR="00EF052D" w:rsidRPr="005B7BDB" w:rsidRDefault="00EF052D" w:rsidP="008777FA">
            <w:pPr>
              <w:rPr>
                <w:rFonts w:eastAsiaTheme="minorHAnsi"/>
                <w:i/>
                <w:iCs/>
                <w:sz w:val="24"/>
                <w:szCs w:val="24"/>
                <w:lang w:val="ru-RU" w:bidi="ru-RU"/>
              </w:rPr>
            </w:pPr>
          </w:p>
        </w:tc>
      </w:tr>
      <w:tr w:rsidR="00EF052D"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EF052D" w:rsidRPr="005B7BDB" w:rsidRDefault="00EF052D" w:rsidP="008777FA">
            <w:pPr>
              <w:suppressAutoHyphens/>
              <w:jc w:val="both"/>
              <w:rPr>
                <w:sz w:val="24"/>
                <w:szCs w:val="24"/>
              </w:rPr>
            </w:pPr>
            <w:r w:rsidRPr="005B7BDB">
              <w:rPr>
                <w:color w:val="000000"/>
                <w:sz w:val="24"/>
                <w:szCs w:val="24"/>
              </w:rPr>
              <w:t>Глагол</w:t>
            </w:r>
          </w:p>
        </w:tc>
        <w:tc>
          <w:tcPr>
            <w:tcW w:w="1843" w:type="dxa"/>
            <w:tcBorders>
              <w:top w:val="single" w:sz="4" w:space="0" w:color="auto"/>
              <w:left w:val="single" w:sz="4" w:space="0" w:color="auto"/>
              <w:bottom w:val="single" w:sz="4" w:space="0" w:color="auto"/>
              <w:right w:val="single" w:sz="4" w:space="0" w:color="auto"/>
            </w:tcBorders>
          </w:tcPr>
          <w:p w:rsidR="00EF052D" w:rsidRPr="005B7BDB" w:rsidRDefault="00EF052D" w:rsidP="008777FA">
            <w:pPr>
              <w:suppressAutoHyphens/>
              <w:jc w:val="both"/>
              <w:rPr>
                <w:sz w:val="24"/>
                <w:szCs w:val="24"/>
              </w:rPr>
            </w:pPr>
            <w:r w:rsidRPr="005B7BDB">
              <w:rPr>
                <w:color w:val="000000"/>
                <w:sz w:val="24"/>
                <w:szCs w:val="24"/>
              </w:rPr>
              <w:t>30</w:t>
            </w:r>
          </w:p>
        </w:tc>
        <w:tc>
          <w:tcPr>
            <w:tcW w:w="7512" w:type="dxa"/>
            <w:tcBorders>
              <w:left w:val="single" w:sz="4" w:space="0" w:color="auto"/>
              <w:right w:val="single" w:sz="4" w:space="0" w:color="auto"/>
            </w:tcBorders>
            <w:vAlign w:val="bottom"/>
          </w:tcPr>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Определять и характеризовать общее грам</w:t>
            </w:r>
            <w:r w:rsidR="009F7DBF" w:rsidRPr="005B7BDB">
              <w:rPr>
                <w:color w:val="231E20"/>
                <w:sz w:val="24"/>
                <w:szCs w:val="24"/>
                <w:lang w:val="ru-RU" w:eastAsia="en-US"/>
              </w:rPr>
              <w:t>матическое значение, морфологи</w:t>
            </w:r>
            <w:r w:rsidRPr="005B7BDB">
              <w:rPr>
                <w:color w:val="231E20"/>
                <w:sz w:val="24"/>
                <w:szCs w:val="24"/>
                <w:lang w:val="ru-RU" w:eastAsia="en-US"/>
              </w:rPr>
              <w:t>ческие признаки и синтаксические функции глагола. Объяснять его роль в словосочетании и предложении,</w:t>
            </w:r>
            <w:r w:rsidRPr="005B7BDB">
              <w:rPr>
                <w:sz w:val="24"/>
                <w:szCs w:val="24"/>
                <w:lang w:val="ru-RU"/>
              </w:rPr>
              <w:t xml:space="preserve"> </w:t>
            </w:r>
            <w:r w:rsidRPr="005B7BDB">
              <w:rPr>
                <w:color w:val="231E20"/>
                <w:sz w:val="24"/>
                <w:szCs w:val="24"/>
                <w:lang w:val="ru-RU" w:eastAsia="en-US"/>
              </w:rPr>
              <w:t>а такж</w:t>
            </w:r>
            <w:r w:rsidR="009F7DBF" w:rsidRPr="005B7BDB">
              <w:rPr>
                <w:color w:val="231E20"/>
                <w:sz w:val="24"/>
                <w:szCs w:val="24"/>
                <w:lang w:val="ru-RU" w:eastAsia="en-US"/>
              </w:rPr>
              <w:t>е в речи. Различать глаголы со</w:t>
            </w:r>
            <w:r w:rsidRPr="005B7BDB">
              <w:rPr>
                <w:color w:val="231E20"/>
                <w:sz w:val="24"/>
                <w:szCs w:val="24"/>
                <w:lang w:val="ru-RU" w:eastAsia="en-US"/>
              </w:rPr>
              <w:t>вершенного и несовершенного вида, возвратные и невозвратные.</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Применять правила правописания</w:t>
            </w:r>
            <w:r w:rsidR="009F7DBF" w:rsidRPr="005B7BDB">
              <w:rPr>
                <w:color w:val="231E20"/>
                <w:sz w:val="24"/>
                <w:szCs w:val="24"/>
                <w:lang w:val="ru-RU" w:eastAsia="en-US"/>
              </w:rPr>
              <w:t xml:space="preserve"> </w:t>
            </w:r>
            <w:r w:rsidR="00502018" w:rsidRPr="005B7BDB">
              <w:rPr>
                <w:color w:val="231E20"/>
                <w:sz w:val="24"/>
                <w:szCs w:val="24"/>
                <w:lang w:val="ru-RU" w:eastAsia="en-US"/>
              </w:rPr>
              <w:t>–</w:t>
            </w:r>
            <w:r w:rsidRPr="005B7BDB">
              <w:rPr>
                <w:color w:val="231E20"/>
                <w:sz w:val="24"/>
                <w:szCs w:val="24"/>
                <w:lang w:val="ru-RU" w:eastAsia="en-US"/>
              </w:rPr>
              <w:t xml:space="preserve">тся и </w:t>
            </w:r>
            <w:r w:rsidR="00502018" w:rsidRPr="005B7BDB">
              <w:rPr>
                <w:color w:val="231E20"/>
                <w:sz w:val="24"/>
                <w:szCs w:val="24"/>
                <w:lang w:val="ru-RU" w:eastAsia="en-US"/>
              </w:rPr>
              <w:t>–</w:t>
            </w:r>
            <w:r w:rsidRPr="005B7BDB">
              <w:rPr>
                <w:color w:val="231E20"/>
                <w:sz w:val="24"/>
                <w:szCs w:val="24"/>
                <w:lang w:val="ru-RU" w:eastAsia="en-US"/>
              </w:rPr>
              <w:t>ться в глаголах; суффиксов</w:t>
            </w:r>
            <w:r w:rsidR="009F7DBF" w:rsidRPr="005B7BDB">
              <w:rPr>
                <w:color w:val="231E20"/>
                <w:sz w:val="24"/>
                <w:szCs w:val="24"/>
                <w:lang w:val="ru-RU" w:eastAsia="en-US"/>
              </w:rPr>
              <w:t xml:space="preserve"> </w:t>
            </w:r>
            <w:r w:rsidR="00502018" w:rsidRPr="005B7BDB">
              <w:rPr>
                <w:color w:val="231E20"/>
                <w:sz w:val="24"/>
                <w:szCs w:val="24"/>
                <w:lang w:val="ru-RU" w:eastAsia="en-US"/>
              </w:rPr>
              <w:t>–</w:t>
            </w:r>
            <w:r w:rsidRPr="005B7BDB">
              <w:rPr>
                <w:color w:val="231E20"/>
                <w:sz w:val="24"/>
                <w:szCs w:val="24"/>
                <w:lang w:val="ru-RU" w:eastAsia="en-US"/>
              </w:rPr>
              <w:t>ова- — -ева-, -ыва-</w:t>
            </w:r>
            <w:r w:rsidR="00A52871" w:rsidRPr="005B7BDB">
              <w:rPr>
                <w:color w:val="231E20"/>
                <w:sz w:val="24"/>
                <w:szCs w:val="24"/>
                <w:lang w:val="ru-RU" w:eastAsia="en-US"/>
              </w:rPr>
              <w:t xml:space="preserve"> </w:t>
            </w:r>
            <w:r w:rsidRPr="005B7BDB">
              <w:rPr>
                <w:color w:val="231E20"/>
                <w:sz w:val="24"/>
                <w:szCs w:val="24"/>
                <w:lang w:val="ru-RU" w:eastAsia="en-US"/>
              </w:rPr>
              <w:t xml:space="preserve">— -ива-. Распознавать инфинитив и личные формы </w:t>
            </w:r>
            <w:r w:rsidR="009F7DBF" w:rsidRPr="005B7BDB">
              <w:rPr>
                <w:color w:val="231E20"/>
                <w:sz w:val="24"/>
                <w:szCs w:val="24"/>
                <w:lang w:val="ru-RU" w:eastAsia="en-US"/>
              </w:rPr>
              <w:t>глагола, приводить соответству</w:t>
            </w:r>
            <w:r w:rsidRPr="005B7BDB">
              <w:rPr>
                <w:color w:val="231E20"/>
                <w:sz w:val="24"/>
                <w:szCs w:val="24"/>
                <w:lang w:val="ru-RU" w:eastAsia="en-US"/>
              </w:rPr>
              <w:t>ющие примеры.</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Назыв</w:t>
            </w:r>
            <w:r w:rsidR="009F7DBF" w:rsidRPr="005B7BDB">
              <w:rPr>
                <w:color w:val="231E20"/>
                <w:sz w:val="24"/>
                <w:szCs w:val="24"/>
                <w:lang w:val="ru-RU" w:eastAsia="en-US"/>
              </w:rPr>
              <w:t>ать грамматические свойства ин</w:t>
            </w:r>
            <w:r w:rsidRPr="005B7BDB">
              <w:rPr>
                <w:color w:val="231E20"/>
                <w:sz w:val="24"/>
                <w:szCs w:val="24"/>
                <w:lang w:val="ru-RU" w:eastAsia="en-US"/>
              </w:rPr>
              <w:t>финитива (неопределённой формы) глагола.</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Применять правила использования ь как показателя грамматической формы инфинитива.</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Определять основу инфинитива. Выделять основу настоящего (будущего простого) времени глагола. Определять спряжение глагола, уметь спрягать глаголы.</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Группиров</w:t>
            </w:r>
            <w:r w:rsidR="009F7DBF" w:rsidRPr="005B7BDB">
              <w:rPr>
                <w:color w:val="231E20"/>
                <w:sz w:val="24"/>
                <w:szCs w:val="24"/>
                <w:lang w:val="ru-RU" w:eastAsia="en-US"/>
              </w:rPr>
              <w:t>ать глаголы по типу спряже</w:t>
            </w:r>
            <w:r w:rsidRPr="005B7BDB">
              <w:rPr>
                <w:color w:val="231E20"/>
                <w:sz w:val="24"/>
                <w:szCs w:val="24"/>
                <w:lang w:val="ru-RU" w:eastAsia="en-US"/>
              </w:rPr>
              <w:t>ния.</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Прим</w:t>
            </w:r>
            <w:r w:rsidR="009F7DBF" w:rsidRPr="005B7BDB">
              <w:rPr>
                <w:color w:val="231E20"/>
                <w:sz w:val="24"/>
                <w:szCs w:val="24"/>
                <w:lang w:val="ru-RU" w:eastAsia="en-US"/>
              </w:rPr>
              <w:t>енять правила правописания лич</w:t>
            </w:r>
            <w:r w:rsidRPr="005B7BDB">
              <w:rPr>
                <w:color w:val="231E20"/>
                <w:sz w:val="24"/>
                <w:szCs w:val="24"/>
                <w:lang w:val="ru-RU" w:eastAsia="en-US"/>
              </w:rPr>
              <w:t>ных окончаний глагола.</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Применять</w:t>
            </w:r>
            <w:r w:rsidR="00A52871" w:rsidRPr="005B7BDB">
              <w:rPr>
                <w:color w:val="231E20"/>
                <w:sz w:val="24"/>
                <w:szCs w:val="24"/>
                <w:lang w:val="ru-RU" w:eastAsia="en-US"/>
              </w:rPr>
              <w:t xml:space="preserve"> </w:t>
            </w:r>
            <w:r w:rsidRPr="005B7BDB">
              <w:rPr>
                <w:color w:val="231E20"/>
                <w:sz w:val="24"/>
                <w:szCs w:val="24"/>
                <w:lang w:val="ru-RU" w:eastAsia="en-US"/>
              </w:rPr>
              <w:t>правила</w:t>
            </w:r>
            <w:r w:rsidR="00A52871" w:rsidRPr="005B7BDB">
              <w:rPr>
                <w:color w:val="231E20"/>
                <w:sz w:val="24"/>
                <w:szCs w:val="24"/>
                <w:lang w:val="ru-RU" w:eastAsia="en-US"/>
              </w:rPr>
              <w:t xml:space="preserve"> </w:t>
            </w:r>
            <w:r w:rsidRPr="005B7BDB">
              <w:rPr>
                <w:color w:val="231E20"/>
                <w:sz w:val="24"/>
                <w:szCs w:val="24"/>
                <w:lang w:val="ru-RU" w:eastAsia="en-US"/>
              </w:rPr>
              <w:t xml:space="preserve">использования ь после шипящих как показателя грамматической формы глагола 2-го лица единственного числа; гласной перед суффиксом </w:t>
            </w:r>
            <w:r w:rsidR="00502018" w:rsidRPr="005B7BDB">
              <w:rPr>
                <w:color w:val="231E20"/>
                <w:sz w:val="24"/>
                <w:szCs w:val="24"/>
                <w:lang w:val="ru-RU" w:eastAsia="en-US"/>
              </w:rPr>
              <w:t>–</w:t>
            </w:r>
            <w:r w:rsidRPr="005B7BDB">
              <w:rPr>
                <w:color w:val="231E20"/>
                <w:sz w:val="24"/>
                <w:szCs w:val="24"/>
                <w:lang w:val="ru-RU" w:eastAsia="en-US"/>
              </w:rPr>
              <w:t>л- в формах про-</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шедше</w:t>
            </w:r>
            <w:r w:rsidR="009F7DBF" w:rsidRPr="005B7BDB">
              <w:rPr>
                <w:color w:val="231E20"/>
                <w:sz w:val="24"/>
                <w:szCs w:val="24"/>
                <w:lang w:val="ru-RU" w:eastAsia="en-US"/>
              </w:rPr>
              <w:t>го времени; слитного и раздель</w:t>
            </w:r>
            <w:r w:rsidRPr="005B7BDB">
              <w:rPr>
                <w:color w:val="231E20"/>
                <w:sz w:val="24"/>
                <w:szCs w:val="24"/>
                <w:lang w:val="ru-RU" w:eastAsia="en-US"/>
              </w:rPr>
              <w:t>ного написания не с глаголами.</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П</w:t>
            </w:r>
            <w:r w:rsidR="009F7DBF" w:rsidRPr="005B7BDB">
              <w:rPr>
                <w:color w:val="231E20"/>
                <w:sz w:val="24"/>
                <w:szCs w:val="24"/>
                <w:lang w:val="ru-RU" w:eastAsia="en-US"/>
              </w:rPr>
              <w:t>роводить частичный морфологиче</w:t>
            </w:r>
            <w:r w:rsidRPr="005B7BDB">
              <w:rPr>
                <w:color w:val="231E20"/>
                <w:sz w:val="24"/>
                <w:szCs w:val="24"/>
                <w:lang w:val="ru-RU" w:eastAsia="en-US"/>
              </w:rPr>
              <w:t>ский анализ глаголов (в рамках изученного).</w:t>
            </w:r>
          </w:p>
          <w:p w:rsidR="00EF052D" w:rsidRPr="005B7BDB" w:rsidRDefault="00EF052D" w:rsidP="008777FA">
            <w:pPr>
              <w:suppressAutoHyphens/>
              <w:jc w:val="both"/>
              <w:rPr>
                <w:color w:val="231E20"/>
                <w:sz w:val="24"/>
                <w:szCs w:val="24"/>
                <w:lang w:val="ru-RU" w:eastAsia="en-US"/>
              </w:rPr>
            </w:pPr>
            <w:r w:rsidRPr="005B7BDB">
              <w:rPr>
                <w:color w:val="231E20"/>
                <w:sz w:val="24"/>
                <w:szCs w:val="24"/>
                <w:lang w:val="ru-RU" w:eastAsia="en-US"/>
              </w:rPr>
              <w:t>Собл</w:t>
            </w:r>
            <w:r w:rsidR="009F7DBF" w:rsidRPr="005B7BDB">
              <w:rPr>
                <w:color w:val="231E20"/>
                <w:sz w:val="24"/>
                <w:szCs w:val="24"/>
                <w:lang w:val="ru-RU" w:eastAsia="en-US"/>
              </w:rPr>
              <w:t>юдать нормы словоизменения гла</w:t>
            </w:r>
            <w:r w:rsidRPr="005B7BDB">
              <w:rPr>
                <w:color w:val="231E20"/>
                <w:sz w:val="24"/>
                <w:szCs w:val="24"/>
                <w:lang w:val="ru-RU" w:eastAsia="en-US"/>
              </w:rPr>
              <w:t>голов,</w:t>
            </w:r>
            <w:r w:rsidR="009F7DBF" w:rsidRPr="005B7BDB">
              <w:rPr>
                <w:color w:val="231E20"/>
                <w:sz w:val="24"/>
                <w:szCs w:val="24"/>
                <w:lang w:val="ru-RU" w:eastAsia="en-US"/>
              </w:rPr>
              <w:t xml:space="preserve"> постановки ударения в глаголь</w:t>
            </w:r>
            <w:r w:rsidRPr="005B7BDB">
              <w:rPr>
                <w:color w:val="231E20"/>
                <w:sz w:val="24"/>
                <w:szCs w:val="24"/>
                <w:lang w:val="ru-RU" w:eastAsia="en-US"/>
              </w:rPr>
              <w:t>ных формах (в рамках изученного)</w:t>
            </w:r>
          </w:p>
        </w:tc>
        <w:tc>
          <w:tcPr>
            <w:tcW w:w="3338" w:type="dxa"/>
            <w:vMerge/>
            <w:tcBorders>
              <w:left w:val="single" w:sz="4" w:space="0" w:color="auto"/>
              <w:right w:val="single" w:sz="4" w:space="0" w:color="auto"/>
            </w:tcBorders>
          </w:tcPr>
          <w:p w:rsidR="00EF052D" w:rsidRPr="005B7BDB" w:rsidRDefault="00EF052D" w:rsidP="008777FA">
            <w:pPr>
              <w:widowControl w:val="0"/>
              <w:jc w:val="both"/>
              <w:rPr>
                <w:i/>
                <w:iCs/>
                <w:color w:val="231E20"/>
                <w:sz w:val="24"/>
                <w:szCs w:val="24"/>
                <w:lang w:val="ru-RU" w:bidi="ru-RU"/>
              </w:rPr>
            </w:pPr>
          </w:p>
        </w:tc>
      </w:tr>
      <w:tr w:rsidR="00EF052D" w:rsidRPr="00991184" w:rsidTr="00EF0E48">
        <w:trPr>
          <w:trHeight w:val="20"/>
        </w:trPr>
        <w:tc>
          <w:tcPr>
            <w:tcW w:w="14786" w:type="dxa"/>
            <w:gridSpan w:val="4"/>
            <w:tcBorders>
              <w:top w:val="single" w:sz="6" w:space="0" w:color="000000"/>
              <w:left w:val="single" w:sz="6" w:space="0" w:color="000000"/>
              <w:bottom w:val="single" w:sz="6" w:space="0" w:color="000000"/>
              <w:right w:val="single" w:sz="4" w:space="0" w:color="auto"/>
            </w:tcBorders>
            <w:shd w:val="clear" w:color="auto" w:fill="F7F7F7"/>
            <w:vAlign w:val="center"/>
          </w:tcPr>
          <w:p w:rsidR="00EF052D" w:rsidRPr="005B7BDB" w:rsidRDefault="00AD5E1B" w:rsidP="008777FA">
            <w:pPr>
              <w:suppressAutoHyphens/>
              <w:jc w:val="center"/>
              <w:rPr>
                <w:i/>
                <w:iCs/>
                <w:color w:val="231E20"/>
                <w:sz w:val="24"/>
                <w:szCs w:val="24"/>
                <w:lang w:val="ru-RU" w:bidi="ru-RU"/>
              </w:rPr>
            </w:pPr>
            <w:r w:rsidRPr="005B7BDB">
              <w:rPr>
                <w:b/>
                <w:bCs/>
                <w:color w:val="000000"/>
                <w:sz w:val="24"/>
                <w:szCs w:val="24"/>
                <w:lang w:val="ru-RU"/>
              </w:rPr>
              <w:t>8</w:t>
            </w:r>
            <w:r w:rsidR="00C56E38" w:rsidRPr="005B7BDB">
              <w:rPr>
                <w:b/>
                <w:bCs/>
                <w:color w:val="000000"/>
                <w:sz w:val="24"/>
                <w:szCs w:val="24"/>
                <w:lang w:val="ru-RU"/>
              </w:rPr>
              <w:t xml:space="preserve">. </w:t>
            </w:r>
            <w:r w:rsidR="00EF052D" w:rsidRPr="005B7BDB">
              <w:rPr>
                <w:b/>
                <w:bCs/>
                <w:color w:val="000000"/>
                <w:sz w:val="24"/>
                <w:szCs w:val="24"/>
                <w:lang w:val="ru-RU"/>
              </w:rPr>
              <w:t>Синтаксис. Культура ре</w:t>
            </w:r>
            <w:r w:rsidR="00214C71" w:rsidRPr="005B7BDB">
              <w:rPr>
                <w:b/>
                <w:bCs/>
                <w:color w:val="000000"/>
                <w:sz w:val="24"/>
                <w:szCs w:val="24"/>
                <w:lang w:val="ru-RU"/>
              </w:rPr>
              <w:t xml:space="preserve">чи. Пунктуация (24 часа) </w:t>
            </w:r>
          </w:p>
        </w:tc>
      </w:tr>
      <w:tr w:rsidR="009F7F30"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5B7BDB" w:rsidRDefault="009F7F30" w:rsidP="008777FA">
            <w:pPr>
              <w:suppressAutoHyphens/>
              <w:jc w:val="both"/>
              <w:rPr>
                <w:color w:val="000000"/>
                <w:sz w:val="24"/>
                <w:szCs w:val="24"/>
                <w:lang w:val="ru-RU"/>
              </w:rPr>
            </w:pPr>
            <w:r w:rsidRPr="005B7BDB">
              <w:rPr>
                <w:color w:val="000000"/>
                <w:sz w:val="24"/>
                <w:szCs w:val="24"/>
                <w:lang w:val="ru-RU"/>
              </w:rPr>
              <w:t>Синтаксис и пунктуация как разделы лингвистики.</w:t>
            </w:r>
          </w:p>
          <w:p w:rsidR="009F7F30" w:rsidRPr="005B7BDB" w:rsidRDefault="009F7F30" w:rsidP="008777FA">
            <w:pPr>
              <w:suppressAutoHyphens/>
              <w:jc w:val="both"/>
              <w:rPr>
                <w:color w:val="000000"/>
                <w:sz w:val="24"/>
                <w:szCs w:val="24"/>
              </w:rPr>
            </w:pPr>
            <w:r w:rsidRPr="005B7BDB">
              <w:rPr>
                <w:color w:val="000000"/>
                <w:sz w:val="24"/>
                <w:szCs w:val="24"/>
              </w:rPr>
              <w:t>Словосочетание</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rPr>
            </w:pPr>
            <w:r w:rsidRPr="005B7BDB">
              <w:rPr>
                <w:color w:val="000000"/>
                <w:sz w:val="24"/>
                <w:szCs w:val="24"/>
              </w:rPr>
              <w:t xml:space="preserve"> 2</w:t>
            </w:r>
          </w:p>
        </w:tc>
        <w:tc>
          <w:tcPr>
            <w:tcW w:w="7512"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lang w:val="ru-RU"/>
              </w:rPr>
            </w:pPr>
            <w:r w:rsidRPr="005B7BDB">
              <w:rPr>
                <w:sz w:val="24"/>
                <w:szCs w:val="24"/>
                <w:lang w:val="ru-RU"/>
              </w:rPr>
              <w:t>Распознавать единицы синтаксиса (словосочетание и предложение).</w:t>
            </w:r>
          </w:p>
          <w:p w:rsidR="009F7F30" w:rsidRPr="005B7BDB" w:rsidRDefault="009F7F30" w:rsidP="008777FA">
            <w:pPr>
              <w:suppressAutoHyphens/>
              <w:jc w:val="both"/>
              <w:rPr>
                <w:sz w:val="24"/>
                <w:szCs w:val="24"/>
                <w:lang w:val="ru-RU"/>
              </w:rPr>
            </w:pPr>
            <w:r w:rsidRPr="005B7BDB">
              <w:rPr>
                <w:sz w:val="24"/>
                <w:szCs w:val="24"/>
                <w:lang w:val="ru-RU"/>
              </w:rPr>
              <w:t>Определять функции знаков препинания.</w:t>
            </w:r>
          </w:p>
          <w:p w:rsidR="009F7F30" w:rsidRPr="005B7BDB" w:rsidRDefault="009F7F30" w:rsidP="008777FA">
            <w:pPr>
              <w:suppressAutoHyphens/>
              <w:jc w:val="both"/>
              <w:rPr>
                <w:sz w:val="24"/>
                <w:szCs w:val="24"/>
                <w:lang w:val="ru-RU"/>
              </w:rPr>
            </w:pPr>
            <w:r w:rsidRPr="005B7BDB">
              <w:rPr>
                <w:sz w:val="24"/>
                <w:szCs w:val="24"/>
                <w:lang w:val="ru-RU"/>
              </w:rPr>
              <w:t>Выделять словосочетания из предложения, распознавать словосочетания по морфологическим свойствам главного слова (именные, глагольные, наречные).</w:t>
            </w:r>
          </w:p>
          <w:p w:rsidR="009F7F30" w:rsidRPr="005B7BDB" w:rsidRDefault="009F7F30" w:rsidP="008777FA">
            <w:pPr>
              <w:suppressAutoHyphens/>
              <w:jc w:val="both"/>
              <w:rPr>
                <w:sz w:val="24"/>
                <w:szCs w:val="24"/>
                <w:lang w:val="ru-RU"/>
              </w:rPr>
            </w:pPr>
            <w:r w:rsidRPr="005B7BDB">
              <w:rPr>
                <w:sz w:val="24"/>
                <w:szCs w:val="24"/>
                <w:lang w:val="ru-RU"/>
              </w:rPr>
              <w:t>Определять средства связи слов в словосочетании.</w:t>
            </w:r>
          </w:p>
          <w:p w:rsidR="009F7F30" w:rsidRPr="005B7BDB" w:rsidRDefault="009F7F30" w:rsidP="008777FA">
            <w:pPr>
              <w:suppressAutoHyphens/>
              <w:jc w:val="both"/>
              <w:rPr>
                <w:sz w:val="24"/>
                <w:szCs w:val="24"/>
                <w:lang w:val="ru-RU"/>
              </w:rPr>
            </w:pPr>
            <w:r w:rsidRPr="005B7BDB">
              <w:rPr>
                <w:sz w:val="24"/>
                <w:szCs w:val="24"/>
                <w:lang w:val="ru-RU"/>
              </w:rPr>
              <w:t>Определять нарушения норм сочетания слов в составе словосочетания.</w:t>
            </w:r>
          </w:p>
          <w:p w:rsidR="009F7F30" w:rsidRPr="005B7BDB" w:rsidRDefault="009F7F30" w:rsidP="008777FA">
            <w:pPr>
              <w:suppressAutoHyphens/>
              <w:jc w:val="both"/>
              <w:rPr>
                <w:sz w:val="24"/>
                <w:szCs w:val="24"/>
                <w:lang w:val="ru-RU"/>
              </w:rPr>
            </w:pPr>
            <w:r w:rsidRPr="005B7BDB">
              <w:rPr>
                <w:sz w:val="24"/>
                <w:szCs w:val="24"/>
                <w:lang w:val="ru-RU"/>
              </w:rPr>
              <w:t>Проводить синтаксический анализ словосочетаний (в рамках изученного</w:t>
            </w:r>
          </w:p>
        </w:tc>
        <w:tc>
          <w:tcPr>
            <w:tcW w:w="3338" w:type="dxa"/>
            <w:vMerge w:val="restart"/>
            <w:tcBorders>
              <w:top w:val="single" w:sz="4" w:space="0" w:color="auto"/>
              <w:left w:val="single" w:sz="4" w:space="0" w:color="auto"/>
              <w:right w:val="single" w:sz="4" w:space="0" w:color="auto"/>
            </w:tcBorders>
          </w:tcPr>
          <w:p w:rsidR="009F7F30" w:rsidRPr="005B7BDB" w:rsidRDefault="009F7F30" w:rsidP="008777FA">
            <w:pPr>
              <w:rPr>
                <w:color w:val="000000"/>
                <w:sz w:val="24"/>
                <w:szCs w:val="24"/>
                <w:lang w:val="ru-RU"/>
              </w:rPr>
            </w:pPr>
            <w:r w:rsidRPr="005B7BDB">
              <w:rPr>
                <w:color w:val="000000"/>
                <w:sz w:val="24"/>
                <w:szCs w:val="24"/>
                <w:lang w:val="ru-RU"/>
              </w:rPr>
              <w:t>Электронная форма учебника, библиотека РЭШ.</w:t>
            </w:r>
          </w:p>
          <w:p w:rsidR="009F7F30" w:rsidRPr="005B7BDB" w:rsidRDefault="009F7F30" w:rsidP="008777FA">
            <w:pPr>
              <w:rPr>
                <w:color w:val="000000"/>
                <w:sz w:val="24"/>
                <w:szCs w:val="24"/>
                <w:lang w:val="ru-RU"/>
              </w:rPr>
            </w:pPr>
            <w:r w:rsidRPr="005B7BDB">
              <w:rPr>
                <w:color w:val="000000"/>
                <w:sz w:val="24"/>
                <w:szCs w:val="24"/>
                <w:lang w:val="ru-RU"/>
              </w:rPr>
              <w:t>Единая коллекция цифровых образовательных ресурсов (</w:t>
            </w:r>
            <w:r w:rsidRPr="005B7BDB">
              <w:rPr>
                <w:color w:val="000000"/>
                <w:sz w:val="24"/>
                <w:szCs w:val="24"/>
              </w:rPr>
              <w:t>school</w:t>
            </w:r>
            <w:r w:rsidRPr="005B7BDB">
              <w:rPr>
                <w:color w:val="000000"/>
                <w:sz w:val="24"/>
                <w:szCs w:val="24"/>
                <w:lang w:val="ru-RU"/>
              </w:rPr>
              <w:t>-</w:t>
            </w:r>
            <w:r w:rsidRPr="005B7BDB">
              <w:rPr>
                <w:color w:val="000000"/>
                <w:sz w:val="24"/>
                <w:szCs w:val="24"/>
              </w:rPr>
              <w:t>collection</w:t>
            </w:r>
            <w:r w:rsidRPr="005B7BDB">
              <w:rPr>
                <w:color w:val="000000"/>
                <w:sz w:val="24"/>
                <w:szCs w:val="24"/>
                <w:lang w:val="ru-RU"/>
              </w:rPr>
              <w:t>.</w:t>
            </w:r>
            <w:r w:rsidRPr="005B7BDB">
              <w:rPr>
                <w:color w:val="000000"/>
                <w:sz w:val="24"/>
                <w:szCs w:val="24"/>
              </w:rPr>
              <w:t>edu</w:t>
            </w:r>
            <w:r w:rsidRPr="005B7BDB">
              <w:rPr>
                <w:color w:val="000000"/>
                <w:sz w:val="24"/>
                <w:szCs w:val="24"/>
                <w:lang w:val="ru-RU"/>
              </w:rPr>
              <w:t>.</w:t>
            </w:r>
            <w:r w:rsidRPr="005B7BDB">
              <w:rPr>
                <w:color w:val="000000"/>
                <w:sz w:val="24"/>
                <w:szCs w:val="24"/>
              </w:rPr>
              <w:t>ru</w:t>
            </w:r>
            <w:r w:rsidRPr="005B7BDB">
              <w:rPr>
                <w:color w:val="000000"/>
                <w:sz w:val="24"/>
                <w:szCs w:val="24"/>
                <w:lang w:val="ru-RU"/>
              </w:rPr>
              <w:t>).</w:t>
            </w:r>
          </w:p>
          <w:p w:rsidR="009F7F30" w:rsidRPr="005B7BDB" w:rsidRDefault="009F7F30" w:rsidP="008777FA">
            <w:pPr>
              <w:rPr>
                <w:color w:val="000000"/>
                <w:sz w:val="24"/>
                <w:szCs w:val="24"/>
                <w:lang w:val="ru-RU"/>
              </w:rPr>
            </w:pPr>
            <w:r w:rsidRPr="005B7BDB">
              <w:rPr>
                <w:color w:val="000000"/>
                <w:sz w:val="24"/>
                <w:szCs w:val="24"/>
                <w:lang w:val="ru-RU"/>
              </w:rPr>
              <w:t>&lt;</w:t>
            </w:r>
            <w:r w:rsidR="00502018" w:rsidRPr="005B7BDB">
              <w:rPr>
                <w:color w:val="000000"/>
                <w:sz w:val="24"/>
                <w:szCs w:val="24"/>
                <w:lang w:val="ru-RU"/>
              </w:rPr>
              <w:t>…</w:t>
            </w:r>
            <w:r w:rsidRPr="005B7BDB">
              <w:rPr>
                <w:color w:val="000000"/>
                <w:sz w:val="24"/>
                <w:szCs w:val="24"/>
                <w:lang w:val="ru-RU"/>
              </w:rPr>
              <w:t>&gt;</w:t>
            </w:r>
          </w:p>
          <w:p w:rsidR="00026269" w:rsidRPr="005B7BDB" w:rsidRDefault="00026269" w:rsidP="008777FA">
            <w:pPr>
              <w:rPr>
                <w:color w:val="000000"/>
                <w:sz w:val="24"/>
                <w:szCs w:val="24"/>
                <w:lang w:val="ru-RU"/>
              </w:rPr>
            </w:pPr>
            <w:r w:rsidRPr="005B7BDB">
              <w:rPr>
                <w:color w:val="000000"/>
                <w:sz w:val="24"/>
                <w:szCs w:val="24"/>
                <w:lang w:val="ru-RU"/>
              </w:rPr>
              <w:t>https://resh.edu.ru/subject/lesson/7638/main/269338/</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https://resh.edu.ru/subject/lesson/7639/main/267729/</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https://resh.edu.ru/subject/lesson/7640/main/267698/</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https://resh.edu.ru/subject/lesson/7641/main/265627/</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https://resh.edu.ru/subject/lesson/7632/main/267791/</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https://resh.edu.ru/subject/lesson/7633/main/263953/</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https://resh.edu.ru/subject/lesson/7634/main/267822/</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https://resh.edu.ru/subject/lesson/7635/main/264387/</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https://resh.edu.ru/subject/lesson/7636/main/264325/</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https://resh.edu.ru/subject/lesson/7637/main/264232/</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https://resh.edu.ru/subject/lesson/7642/main/264170/</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https://resh.edu.ru/subject/lesson/7643/main/264139/</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https://resh.edu.ru/subject/lesson/7644/main/267853/</w:t>
            </w:r>
            <w:r w:rsidRPr="005B7BDB">
              <w:rPr>
                <w:color w:val="000000"/>
                <w:sz w:val="24"/>
                <w:szCs w:val="24"/>
                <w:lang w:val="ru-RU"/>
              </w:rPr>
              <w:cr/>
              <w:t>https://resh.edu.ru/subject/lesson/7645/main/265410/</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https://resh.edu.ru/subject/lesson/7646/main/263891/</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https://resh.edu.ru/subject/lesson/7647/main/264015/</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https://resh.edu.ru/subject/lesson/7648/main/263860/</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https://resh.edu.ru/subject/lesson/7649/main/271394/</w:t>
            </w: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https://resh.edu.ru/subject/lesson/7650/main/271425/</w:t>
            </w:r>
          </w:p>
        </w:tc>
      </w:tr>
      <w:tr w:rsidR="009F7F30"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7F7F7"/>
          </w:tcPr>
          <w:p w:rsidR="009F7F30" w:rsidRPr="005B7BDB" w:rsidRDefault="009F7F30" w:rsidP="008777FA">
            <w:pPr>
              <w:suppressAutoHyphens/>
              <w:jc w:val="both"/>
              <w:rPr>
                <w:sz w:val="24"/>
                <w:szCs w:val="24"/>
              </w:rPr>
            </w:pPr>
            <w:r w:rsidRPr="005B7BDB">
              <w:rPr>
                <w:color w:val="000000"/>
                <w:sz w:val="24"/>
                <w:szCs w:val="24"/>
              </w:rPr>
              <w:t>Простое двусоставное предложение</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rPr>
            </w:pPr>
            <w:r w:rsidRPr="005B7BDB">
              <w:rPr>
                <w:color w:val="000000"/>
                <w:sz w:val="24"/>
                <w:szCs w:val="24"/>
              </w:rPr>
              <w:t xml:space="preserve"> 5</w:t>
            </w:r>
          </w:p>
        </w:tc>
        <w:tc>
          <w:tcPr>
            <w:tcW w:w="7512"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lang w:val="ru-RU"/>
              </w:rPr>
            </w:pPr>
            <w:r w:rsidRPr="005B7BDB">
              <w:rPr>
                <w:sz w:val="24"/>
                <w:szCs w:val="24"/>
                <w:lang w:val="ru-RU"/>
              </w:rPr>
              <w:t>Распознавать предложения</w:t>
            </w:r>
            <w:r w:rsidR="00A52871" w:rsidRPr="005B7BDB">
              <w:rPr>
                <w:sz w:val="24"/>
                <w:szCs w:val="24"/>
                <w:lang w:val="ru-RU"/>
              </w:rPr>
              <w:t xml:space="preserve"> </w:t>
            </w:r>
            <w:r w:rsidRPr="005B7BDB">
              <w:rPr>
                <w:sz w:val="24"/>
                <w:szCs w:val="24"/>
                <w:lang w:val="ru-RU"/>
              </w:rPr>
              <w:t>по</w:t>
            </w:r>
            <w:r w:rsidR="00A52871" w:rsidRPr="005B7BDB">
              <w:rPr>
                <w:sz w:val="24"/>
                <w:szCs w:val="24"/>
                <w:lang w:val="ru-RU"/>
              </w:rPr>
              <w:t xml:space="preserve"> </w:t>
            </w:r>
            <w:r w:rsidRPr="005B7BDB">
              <w:rPr>
                <w:sz w:val="24"/>
                <w:szCs w:val="24"/>
                <w:lang w:val="ru-RU"/>
              </w:rPr>
              <w:t>цели высказывания (повествовательные,</w:t>
            </w:r>
            <w:r w:rsidR="00A52871" w:rsidRPr="005B7BDB">
              <w:rPr>
                <w:sz w:val="24"/>
                <w:szCs w:val="24"/>
                <w:lang w:val="ru-RU"/>
              </w:rPr>
              <w:t xml:space="preserve"> </w:t>
            </w:r>
            <w:r w:rsidRPr="005B7BDB">
              <w:rPr>
                <w:sz w:val="24"/>
                <w:szCs w:val="24"/>
                <w:lang w:val="ru-RU"/>
              </w:rPr>
              <w:t>побудительные, вопросительные),</w:t>
            </w:r>
            <w:r w:rsidR="00A52871" w:rsidRPr="005B7BDB">
              <w:rPr>
                <w:sz w:val="24"/>
                <w:szCs w:val="24"/>
                <w:lang w:val="ru-RU"/>
              </w:rPr>
              <w:t xml:space="preserve"> </w:t>
            </w:r>
            <w:r w:rsidRPr="005B7BDB">
              <w:rPr>
                <w:sz w:val="24"/>
                <w:szCs w:val="24"/>
                <w:lang w:val="ru-RU"/>
              </w:rPr>
              <w:t>эмоциональной окраске</w:t>
            </w:r>
            <w:r w:rsidR="00A52871" w:rsidRPr="005B7BDB">
              <w:rPr>
                <w:sz w:val="24"/>
                <w:szCs w:val="24"/>
                <w:lang w:val="ru-RU"/>
              </w:rPr>
              <w:t xml:space="preserve"> </w:t>
            </w:r>
            <w:r w:rsidRPr="005B7BDB">
              <w:rPr>
                <w:sz w:val="24"/>
                <w:szCs w:val="24"/>
                <w:lang w:val="ru-RU"/>
              </w:rPr>
              <w:t>(восклицательные</w:t>
            </w:r>
            <w:r w:rsidR="00A52871" w:rsidRPr="005B7BDB">
              <w:rPr>
                <w:sz w:val="24"/>
                <w:szCs w:val="24"/>
                <w:lang w:val="ru-RU"/>
              </w:rPr>
              <w:t xml:space="preserve"> </w:t>
            </w:r>
            <w:r w:rsidRPr="005B7BDB">
              <w:rPr>
                <w:sz w:val="24"/>
                <w:szCs w:val="24"/>
                <w:lang w:val="ru-RU"/>
              </w:rPr>
              <w:t>и невосклицательные), количеству грамматических основ</w:t>
            </w:r>
            <w:r w:rsidR="00A52871" w:rsidRPr="005B7BDB">
              <w:rPr>
                <w:sz w:val="24"/>
                <w:szCs w:val="24"/>
                <w:lang w:val="ru-RU"/>
              </w:rPr>
              <w:t xml:space="preserve"> </w:t>
            </w:r>
            <w:r w:rsidRPr="005B7BDB">
              <w:rPr>
                <w:sz w:val="24"/>
                <w:szCs w:val="24"/>
                <w:lang w:val="ru-RU"/>
              </w:rPr>
              <w:t>(простые</w:t>
            </w:r>
            <w:r w:rsidR="00A52871" w:rsidRPr="005B7BDB">
              <w:rPr>
                <w:sz w:val="24"/>
                <w:szCs w:val="24"/>
                <w:lang w:val="ru-RU"/>
              </w:rPr>
              <w:t xml:space="preserve"> </w:t>
            </w:r>
            <w:r w:rsidRPr="005B7BDB">
              <w:rPr>
                <w:sz w:val="24"/>
                <w:szCs w:val="24"/>
                <w:lang w:val="ru-RU"/>
              </w:rPr>
              <w:t>и</w:t>
            </w:r>
            <w:r w:rsidR="00A52871" w:rsidRPr="005B7BDB">
              <w:rPr>
                <w:sz w:val="24"/>
                <w:szCs w:val="24"/>
                <w:lang w:val="ru-RU"/>
              </w:rPr>
              <w:t xml:space="preserve"> </w:t>
            </w:r>
            <w:r w:rsidRPr="005B7BDB">
              <w:rPr>
                <w:sz w:val="24"/>
                <w:szCs w:val="24"/>
                <w:lang w:val="ru-RU"/>
              </w:rPr>
              <w:t>сложные), наличию</w:t>
            </w:r>
            <w:r w:rsidR="00A52871" w:rsidRPr="005B7BDB">
              <w:rPr>
                <w:sz w:val="24"/>
                <w:szCs w:val="24"/>
                <w:lang w:val="ru-RU"/>
              </w:rPr>
              <w:t xml:space="preserve"> </w:t>
            </w:r>
            <w:r w:rsidRPr="005B7BDB">
              <w:rPr>
                <w:sz w:val="24"/>
                <w:szCs w:val="24"/>
                <w:lang w:val="ru-RU"/>
              </w:rPr>
              <w:t>второстепенных</w:t>
            </w:r>
            <w:r w:rsidR="00A52871" w:rsidRPr="005B7BDB">
              <w:rPr>
                <w:sz w:val="24"/>
                <w:szCs w:val="24"/>
                <w:lang w:val="ru-RU"/>
              </w:rPr>
              <w:t xml:space="preserve"> </w:t>
            </w:r>
            <w:r w:rsidRPr="005B7BDB">
              <w:rPr>
                <w:sz w:val="24"/>
                <w:szCs w:val="24"/>
                <w:lang w:val="ru-RU"/>
              </w:rPr>
              <w:t>членов (распространённые и</w:t>
            </w:r>
            <w:r w:rsidR="00A52871" w:rsidRPr="005B7BDB">
              <w:rPr>
                <w:sz w:val="24"/>
                <w:szCs w:val="24"/>
                <w:lang w:val="ru-RU"/>
              </w:rPr>
              <w:t xml:space="preserve"> </w:t>
            </w:r>
            <w:r w:rsidRPr="005B7BDB">
              <w:rPr>
                <w:sz w:val="24"/>
                <w:szCs w:val="24"/>
                <w:lang w:val="ru-RU"/>
              </w:rPr>
              <w:t>нераспространённые) и характеризовать их.</w:t>
            </w:r>
          </w:p>
          <w:p w:rsidR="009F7F30" w:rsidRPr="005B7BDB" w:rsidRDefault="009F7F30" w:rsidP="008777FA">
            <w:pPr>
              <w:suppressAutoHyphens/>
              <w:jc w:val="both"/>
              <w:rPr>
                <w:sz w:val="24"/>
                <w:szCs w:val="24"/>
                <w:lang w:val="ru-RU"/>
              </w:rPr>
            </w:pPr>
            <w:r w:rsidRPr="005B7BDB">
              <w:rPr>
                <w:sz w:val="24"/>
                <w:szCs w:val="24"/>
                <w:lang w:val="ru-RU"/>
              </w:rPr>
              <w:t>Употреблять повествовательные,</w:t>
            </w:r>
            <w:r w:rsidR="00A52871" w:rsidRPr="005B7BDB">
              <w:rPr>
                <w:sz w:val="24"/>
                <w:szCs w:val="24"/>
                <w:lang w:val="ru-RU"/>
              </w:rPr>
              <w:t xml:space="preserve"> </w:t>
            </w:r>
            <w:r w:rsidRPr="005B7BDB">
              <w:rPr>
                <w:sz w:val="24"/>
                <w:szCs w:val="24"/>
                <w:lang w:val="ru-RU"/>
              </w:rPr>
              <w:t>побудительные, вопросительные, восклицательные предложения</w:t>
            </w:r>
            <w:r w:rsidR="00A52871" w:rsidRPr="005B7BDB">
              <w:rPr>
                <w:sz w:val="24"/>
                <w:szCs w:val="24"/>
                <w:lang w:val="ru-RU"/>
              </w:rPr>
              <w:t xml:space="preserve"> </w:t>
            </w:r>
            <w:r w:rsidRPr="005B7BDB">
              <w:rPr>
                <w:sz w:val="24"/>
                <w:szCs w:val="24"/>
                <w:lang w:val="ru-RU"/>
              </w:rPr>
              <w:t>в</w:t>
            </w:r>
            <w:r w:rsidR="00A52871" w:rsidRPr="005B7BDB">
              <w:rPr>
                <w:sz w:val="24"/>
                <w:szCs w:val="24"/>
                <w:lang w:val="ru-RU"/>
              </w:rPr>
              <w:t xml:space="preserve"> </w:t>
            </w:r>
            <w:r w:rsidRPr="005B7BDB">
              <w:rPr>
                <w:sz w:val="24"/>
                <w:szCs w:val="24"/>
                <w:lang w:val="ru-RU"/>
              </w:rPr>
              <w:t>речевой</w:t>
            </w:r>
            <w:r w:rsidR="00A52871" w:rsidRPr="005B7BDB">
              <w:rPr>
                <w:sz w:val="24"/>
                <w:szCs w:val="24"/>
                <w:lang w:val="ru-RU"/>
              </w:rPr>
              <w:t xml:space="preserve"> </w:t>
            </w:r>
            <w:r w:rsidRPr="005B7BDB">
              <w:rPr>
                <w:sz w:val="24"/>
                <w:szCs w:val="24"/>
                <w:lang w:val="ru-RU"/>
              </w:rPr>
              <w:t>практике, корректируя</w:t>
            </w:r>
            <w:r w:rsidR="00A52871" w:rsidRPr="005B7BDB">
              <w:rPr>
                <w:sz w:val="24"/>
                <w:szCs w:val="24"/>
                <w:lang w:val="ru-RU"/>
              </w:rPr>
              <w:t xml:space="preserve"> </w:t>
            </w:r>
            <w:r w:rsidRPr="005B7BDB">
              <w:rPr>
                <w:sz w:val="24"/>
                <w:szCs w:val="24"/>
                <w:lang w:val="ru-RU"/>
              </w:rPr>
              <w:t>интонацию</w:t>
            </w:r>
            <w:r w:rsidR="00A52871" w:rsidRPr="005B7BDB">
              <w:rPr>
                <w:sz w:val="24"/>
                <w:szCs w:val="24"/>
                <w:lang w:val="ru-RU"/>
              </w:rPr>
              <w:t xml:space="preserve"> </w:t>
            </w:r>
            <w:r w:rsidRPr="005B7BDB">
              <w:rPr>
                <w:sz w:val="24"/>
                <w:szCs w:val="24"/>
                <w:lang w:val="ru-RU"/>
              </w:rPr>
              <w:t>в</w:t>
            </w:r>
            <w:r w:rsidR="00A52871" w:rsidRPr="005B7BDB">
              <w:rPr>
                <w:sz w:val="24"/>
                <w:szCs w:val="24"/>
                <w:lang w:val="ru-RU"/>
              </w:rPr>
              <w:t xml:space="preserve"> </w:t>
            </w:r>
            <w:r w:rsidRPr="005B7BDB">
              <w:rPr>
                <w:sz w:val="24"/>
                <w:szCs w:val="24"/>
                <w:lang w:val="ru-RU"/>
              </w:rPr>
              <w:t>соответствии с</w:t>
            </w:r>
            <w:r w:rsidR="00A52871" w:rsidRPr="005B7BDB">
              <w:rPr>
                <w:sz w:val="24"/>
                <w:szCs w:val="24"/>
                <w:lang w:val="ru-RU"/>
              </w:rPr>
              <w:t xml:space="preserve"> </w:t>
            </w:r>
            <w:r w:rsidRPr="005B7BDB">
              <w:rPr>
                <w:sz w:val="24"/>
                <w:szCs w:val="24"/>
                <w:lang w:val="ru-RU"/>
              </w:rPr>
              <w:t>коммуникативной</w:t>
            </w:r>
            <w:r w:rsidR="00A52871" w:rsidRPr="005B7BDB">
              <w:rPr>
                <w:sz w:val="24"/>
                <w:szCs w:val="24"/>
                <w:lang w:val="ru-RU"/>
              </w:rPr>
              <w:t xml:space="preserve"> </w:t>
            </w:r>
            <w:r w:rsidRPr="005B7BDB">
              <w:rPr>
                <w:sz w:val="24"/>
                <w:szCs w:val="24"/>
                <w:lang w:val="ru-RU"/>
              </w:rPr>
              <w:t>целью высказывания.</w:t>
            </w:r>
          </w:p>
          <w:p w:rsidR="009F7F30" w:rsidRPr="005B7BDB" w:rsidRDefault="009F7F30" w:rsidP="008777FA">
            <w:pPr>
              <w:suppressAutoHyphens/>
              <w:jc w:val="both"/>
              <w:rPr>
                <w:sz w:val="24"/>
                <w:szCs w:val="24"/>
                <w:lang w:val="ru-RU"/>
              </w:rPr>
            </w:pPr>
            <w:r w:rsidRPr="005B7BDB">
              <w:rPr>
                <w:sz w:val="24"/>
                <w:szCs w:val="24"/>
                <w:lang w:val="ru-RU"/>
              </w:rPr>
              <w:t>Определять главные</w:t>
            </w:r>
            <w:r w:rsidR="00A52871" w:rsidRPr="005B7BDB">
              <w:rPr>
                <w:sz w:val="24"/>
                <w:szCs w:val="24"/>
                <w:lang w:val="ru-RU"/>
              </w:rPr>
              <w:t xml:space="preserve"> </w:t>
            </w:r>
            <w:r w:rsidRPr="005B7BDB">
              <w:rPr>
                <w:sz w:val="24"/>
                <w:szCs w:val="24"/>
                <w:lang w:val="ru-RU"/>
              </w:rPr>
              <w:t>(грамматическую основу) и</w:t>
            </w:r>
            <w:r w:rsidR="00A52871" w:rsidRPr="005B7BDB">
              <w:rPr>
                <w:sz w:val="24"/>
                <w:szCs w:val="24"/>
                <w:lang w:val="ru-RU"/>
              </w:rPr>
              <w:t xml:space="preserve"> </w:t>
            </w:r>
            <w:r w:rsidRPr="005B7BDB">
              <w:rPr>
                <w:sz w:val="24"/>
                <w:szCs w:val="24"/>
                <w:lang w:val="ru-RU"/>
              </w:rPr>
              <w:t>второстепенные</w:t>
            </w:r>
            <w:r w:rsidR="00A52871" w:rsidRPr="005B7BDB">
              <w:rPr>
                <w:sz w:val="24"/>
                <w:szCs w:val="24"/>
                <w:lang w:val="ru-RU"/>
              </w:rPr>
              <w:t xml:space="preserve"> </w:t>
            </w:r>
            <w:r w:rsidRPr="005B7BDB">
              <w:rPr>
                <w:sz w:val="24"/>
                <w:szCs w:val="24"/>
                <w:lang w:val="ru-RU"/>
              </w:rPr>
              <w:t>члены</w:t>
            </w:r>
            <w:r w:rsidR="00A52871" w:rsidRPr="005B7BDB">
              <w:rPr>
                <w:sz w:val="24"/>
                <w:szCs w:val="24"/>
                <w:lang w:val="ru-RU"/>
              </w:rPr>
              <w:t xml:space="preserve"> </w:t>
            </w:r>
            <w:r w:rsidRPr="005B7BDB">
              <w:rPr>
                <w:sz w:val="24"/>
                <w:szCs w:val="24"/>
                <w:lang w:val="ru-RU"/>
              </w:rPr>
              <w:t>предложения. Определять и характеризовать морфологические</w:t>
            </w:r>
            <w:r w:rsidR="00A52871" w:rsidRPr="005B7BDB">
              <w:rPr>
                <w:sz w:val="24"/>
                <w:szCs w:val="24"/>
                <w:lang w:val="ru-RU"/>
              </w:rPr>
              <w:t xml:space="preserve"> </w:t>
            </w:r>
            <w:r w:rsidRPr="005B7BDB">
              <w:rPr>
                <w:sz w:val="24"/>
                <w:szCs w:val="24"/>
                <w:lang w:val="ru-RU"/>
              </w:rPr>
              <w:t>средства</w:t>
            </w:r>
            <w:r w:rsidR="00A52871" w:rsidRPr="005B7BDB">
              <w:rPr>
                <w:sz w:val="24"/>
                <w:szCs w:val="24"/>
                <w:lang w:val="ru-RU"/>
              </w:rPr>
              <w:t xml:space="preserve"> </w:t>
            </w:r>
            <w:r w:rsidRPr="005B7BDB">
              <w:rPr>
                <w:sz w:val="24"/>
                <w:szCs w:val="24"/>
                <w:lang w:val="ru-RU"/>
              </w:rPr>
              <w:t>выражения подлежащего (именем существительным или</w:t>
            </w:r>
            <w:r w:rsidR="00A52871" w:rsidRPr="005B7BDB">
              <w:rPr>
                <w:sz w:val="24"/>
                <w:szCs w:val="24"/>
                <w:lang w:val="ru-RU"/>
              </w:rPr>
              <w:t xml:space="preserve"> </w:t>
            </w:r>
            <w:r w:rsidRPr="005B7BDB">
              <w:rPr>
                <w:sz w:val="24"/>
                <w:szCs w:val="24"/>
                <w:lang w:val="ru-RU"/>
              </w:rPr>
              <w:t>местоимением</w:t>
            </w:r>
            <w:r w:rsidR="00A52871" w:rsidRPr="005B7BDB">
              <w:rPr>
                <w:sz w:val="24"/>
                <w:szCs w:val="24"/>
                <w:lang w:val="ru-RU"/>
              </w:rPr>
              <w:t xml:space="preserve"> </w:t>
            </w:r>
            <w:r w:rsidRPr="005B7BDB">
              <w:rPr>
                <w:sz w:val="24"/>
                <w:szCs w:val="24"/>
                <w:lang w:val="ru-RU"/>
              </w:rPr>
              <w:t>в именительном падеже, сочетанием имени существительного</w:t>
            </w:r>
            <w:r w:rsidR="00A52871" w:rsidRPr="005B7BDB">
              <w:rPr>
                <w:sz w:val="24"/>
                <w:szCs w:val="24"/>
                <w:lang w:val="ru-RU"/>
              </w:rPr>
              <w:t xml:space="preserve"> </w:t>
            </w:r>
            <w:r w:rsidRPr="005B7BDB">
              <w:rPr>
                <w:sz w:val="24"/>
                <w:szCs w:val="24"/>
                <w:lang w:val="ru-RU"/>
              </w:rPr>
              <w:t>в</w:t>
            </w:r>
            <w:r w:rsidR="00A52871" w:rsidRPr="005B7BDB">
              <w:rPr>
                <w:sz w:val="24"/>
                <w:szCs w:val="24"/>
                <w:lang w:val="ru-RU"/>
              </w:rPr>
              <w:t xml:space="preserve"> </w:t>
            </w:r>
            <w:r w:rsidRPr="005B7BDB">
              <w:rPr>
                <w:sz w:val="24"/>
                <w:szCs w:val="24"/>
                <w:lang w:val="ru-RU"/>
              </w:rPr>
              <w:t>форме</w:t>
            </w:r>
            <w:r w:rsidR="00A52871" w:rsidRPr="005B7BDB">
              <w:rPr>
                <w:sz w:val="24"/>
                <w:szCs w:val="24"/>
                <w:lang w:val="ru-RU"/>
              </w:rPr>
              <w:t xml:space="preserve"> </w:t>
            </w:r>
            <w:r w:rsidRPr="005B7BDB">
              <w:rPr>
                <w:sz w:val="24"/>
                <w:szCs w:val="24"/>
                <w:lang w:val="ru-RU"/>
              </w:rPr>
              <w:t>именительного падежа с существительным или местоимением</w:t>
            </w:r>
            <w:r w:rsidR="00A52871" w:rsidRPr="005B7BDB">
              <w:rPr>
                <w:sz w:val="24"/>
                <w:szCs w:val="24"/>
                <w:lang w:val="ru-RU"/>
              </w:rPr>
              <w:t xml:space="preserve"> </w:t>
            </w:r>
            <w:r w:rsidRPr="005B7BDB">
              <w:rPr>
                <w:sz w:val="24"/>
                <w:szCs w:val="24"/>
                <w:lang w:val="ru-RU"/>
              </w:rPr>
              <w:t>в</w:t>
            </w:r>
            <w:r w:rsidR="00A52871" w:rsidRPr="005B7BDB">
              <w:rPr>
                <w:sz w:val="24"/>
                <w:szCs w:val="24"/>
                <w:lang w:val="ru-RU"/>
              </w:rPr>
              <w:t xml:space="preserve"> </w:t>
            </w:r>
            <w:r w:rsidRPr="005B7BDB">
              <w:rPr>
                <w:sz w:val="24"/>
                <w:szCs w:val="24"/>
                <w:lang w:val="ru-RU"/>
              </w:rPr>
              <w:t>форме</w:t>
            </w:r>
            <w:r w:rsidR="00A52871" w:rsidRPr="005B7BDB">
              <w:rPr>
                <w:sz w:val="24"/>
                <w:szCs w:val="24"/>
                <w:lang w:val="ru-RU"/>
              </w:rPr>
              <w:t xml:space="preserve"> </w:t>
            </w:r>
            <w:r w:rsidRPr="005B7BDB">
              <w:rPr>
                <w:sz w:val="24"/>
                <w:szCs w:val="24"/>
                <w:lang w:val="ru-RU"/>
              </w:rPr>
              <w:t>творительного падежа с предлогом; сочетанием имени числительного</w:t>
            </w:r>
            <w:r w:rsidR="00A52871" w:rsidRPr="005B7BDB">
              <w:rPr>
                <w:sz w:val="24"/>
                <w:szCs w:val="24"/>
                <w:lang w:val="ru-RU"/>
              </w:rPr>
              <w:t xml:space="preserve"> </w:t>
            </w:r>
            <w:r w:rsidRPr="005B7BDB">
              <w:rPr>
                <w:sz w:val="24"/>
                <w:szCs w:val="24"/>
                <w:lang w:val="ru-RU"/>
              </w:rPr>
              <w:t>в</w:t>
            </w:r>
            <w:r w:rsidR="00A52871" w:rsidRPr="005B7BDB">
              <w:rPr>
                <w:sz w:val="24"/>
                <w:szCs w:val="24"/>
                <w:lang w:val="ru-RU"/>
              </w:rPr>
              <w:t xml:space="preserve"> </w:t>
            </w:r>
            <w:r w:rsidRPr="005B7BDB">
              <w:rPr>
                <w:sz w:val="24"/>
                <w:szCs w:val="24"/>
                <w:lang w:val="ru-RU"/>
              </w:rPr>
              <w:t>форме</w:t>
            </w:r>
            <w:r w:rsidR="00A52871" w:rsidRPr="005B7BDB">
              <w:rPr>
                <w:sz w:val="24"/>
                <w:szCs w:val="24"/>
                <w:lang w:val="ru-RU"/>
              </w:rPr>
              <w:t xml:space="preserve"> </w:t>
            </w:r>
            <w:r w:rsidRPr="005B7BDB">
              <w:rPr>
                <w:sz w:val="24"/>
                <w:szCs w:val="24"/>
                <w:lang w:val="ru-RU"/>
              </w:rPr>
              <w:t>именительного падежа</w:t>
            </w:r>
            <w:r w:rsidR="00A52871" w:rsidRPr="005B7BDB">
              <w:rPr>
                <w:sz w:val="24"/>
                <w:szCs w:val="24"/>
                <w:lang w:val="ru-RU"/>
              </w:rPr>
              <w:t xml:space="preserve"> </w:t>
            </w:r>
            <w:r w:rsidRPr="005B7BDB">
              <w:rPr>
                <w:sz w:val="24"/>
                <w:szCs w:val="24"/>
                <w:lang w:val="ru-RU"/>
              </w:rPr>
              <w:t>с</w:t>
            </w:r>
            <w:r w:rsidR="00A52871" w:rsidRPr="005B7BDB">
              <w:rPr>
                <w:sz w:val="24"/>
                <w:szCs w:val="24"/>
                <w:lang w:val="ru-RU"/>
              </w:rPr>
              <w:t xml:space="preserve"> </w:t>
            </w:r>
            <w:r w:rsidRPr="005B7BDB">
              <w:rPr>
                <w:sz w:val="24"/>
                <w:szCs w:val="24"/>
                <w:lang w:val="ru-RU"/>
              </w:rPr>
              <w:t>существительным</w:t>
            </w:r>
            <w:r w:rsidR="00A52871" w:rsidRPr="005B7BDB">
              <w:rPr>
                <w:sz w:val="24"/>
                <w:szCs w:val="24"/>
                <w:lang w:val="ru-RU"/>
              </w:rPr>
              <w:t xml:space="preserve"> </w:t>
            </w:r>
            <w:r w:rsidRPr="005B7BDB">
              <w:rPr>
                <w:sz w:val="24"/>
                <w:szCs w:val="24"/>
                <w:lang w:val="ru-RU"/>
              </w:rPr>
              <w:t>в форме родительного</w:t>
            </w:r>
            <w:r w:rsidR="00A52871" w:rsidRPr="005B7BDB">
              <w:rPr>
                <w:sz w:val="24"/>
                <w:szCs w:val="24"/>
                <w:lang w:val="ru-RU"/>
              </w:rPr>
              <w:t xml:space="preserve"> </w:t>
            </w:r>
            <w:r w:rsidRPr="005B7BDB">
              <w:rPr>
                <w:sz w:val="24"/>
                <w:szCs w:val="24"/>
                <w:lang w:val="ru-RU"/>
              </w:rPr>
              <w:t>падежа)</w:t>
            </w:r>
            <w:r w:rsidR="00A52871" w:rsidRPr="005B7BDB">
              <w:rPr>
                <w:sz w:val="24"/>
                <w:szCs w:val="24"/>
                <w:lang w:val="ru-RU"/>
              </w:rPr>
              <w:t xml:space="preserve"> </w:t>
            </w:r>
            <w:r w:rsidRPr="005B7BDB">
              <w:rPr>
                <w:sz w:val="24"/>
                <w:szCs w:val="24"/>
                <w:lang w:val="ru-RU"/>
              </w:rPr>
              <w:t>и</w:t>
            </w:r>
            <w:r w:rsidR="00A52871" w:rsidRPr="005B7BDB">
              <w:rPr>
                <w:sz w:val="24"/>
                <w:szCs w:val="24"/>
                <w:lang w:val="ru-RU"/>
              </w:rPr>
              <w:t xml:space="preserve"> </w:t>
            </w:r>
            <w:r w:rsidRPr="005B7BDB">
              <w:rPr>
                <w:sz w:val="24"/>
                <w:szCs w:val="24"/>
                <w:lang w:val="ru-RU"/>
              </w:rPr>
              <w:t>сказуемого (глаголом,</w:t>
            </w:r>
            <w:r w:rsidR="00A52871" w:rsidRPr="005B7BDB">
              <w:rPr>
                <w:sz w:val="24"/>
                <w:szCs w:val="24"/>
                <w:lang w:val="ru-RU"/>
              </w:rPr>
              <w:t xml:space="preserve"> </w:t>
            </w:r>
            <w:r w:rsidRPr="005B7BDB">
              <w:rPr>
                <w:sz w:val="24"/>
                <w:szCs w:val="24"/>
                <w:lang w:val="ru-RU"/>
              </w:rPr>
              <w:t>именем</w:t>
            </w:r>
            <w:r w:rsidR="00A52871" w:rsidRPr="005B7BDB">
              <w:rPr>
                <w:sz w:val="24"/>
                <w:szCs w:val="24"/>
                <w:lang w:val="ru-RU"/>
              </w:rPr>
              <w:t xml:space="preserve"> </w:t>
            </w:r>
            <w:r w:rsidRPr="005B7BDB">
              <w:rPr>
                <w:sz w:val="24"/>
                <w:szCs w:val="24"/>
                <w:lang w:val="ru-RU"/>
              </w:rPr>
              <w:t>существительным, именем прилагательным).</w:t>
            </w:r>
          </w:p>
          <w:p w:rsidR="009F7F30" w:rsidRPr="005B7BDB" w:rsidRDefault="009F7F30" w:rsidP="008777FA">
            <w:pPr>
              <w:suppressAutoHyphens/>
              <w:jc w:val="both"/>
              <w:rPr>
                <w:sz w:val="24"/>
                <w:szCs w:val="24"/>
                <w:lang w:val="ru-RU"/>
              </w:rPr>
            </w:pPr>
            <w:r w:rsidRPr="005B7BDB">
              <w:rPr>
                <w:sz w:val="24"/>
                <w:szCs w:val="24"/>
                <w:lang w:val="ru-RU"/>
              </w:rPr>
              <w:t>Применять правила постановки тире между подлежащим и сказуемым.</w:t>
            </w:r>
          </w:p>
          <w:p w:rsidR="009F7F30" w:rsidRPr="005B7BDB" w:rsidRDefault="009F7F30" w:rsidP="008777FA">
            <w:pPr>
              <w:suppressAutoHyphens/>
              <w:jc w:val="both"/>
              <w:rPr>
                <w:sz w:val="24"/>
                <w:szCs w:val="24"/>
                <w:lang w:val="ru-RU"/>
              </w:rPr>
            </w:pPr>
            <w:r w:rsidRPr="005B7BDB">
              <w:rPr>
                <w:sz w:val="24"/>
                <w:szCs w:val="24"/>
                <w:lang w:val="ru-RU"/>
              </w:rPr>
              <w:t>Различать распространённые и нераспространённые предложения, находить основания для сравнения и сравнивать их.</w:t>
            </w:r>
          </w:p>
          <w:p w:rsidR="009F7F30" w:rsidRPr="005B7BDB" w:rsidRDefault="009F7F30" w:rsidP="008777FA">
            <w:pPr>
              <w:suppressAutoHyphens/>
              <w:jc w:val="both"/>
              <w:rPr>
                <w:sz w:val="24"/>
                <w:szCs w:val="24"/>
                <w:lang w:val="ru-RU"/>
              </w:rPr>
            </w:pPr>
            <w:r w:rsidRPr="005B7BDB">
              <w:rPr>
                <w:sz w:val="24"/>
                <w:szCs w:val="24"/>
                <w:lang w:val="ru-RU"/>
              </w:rPr>
              <w:t>Определять виды второстепенных членов предложения и морфологические средства их выражения (в рамках изученного).</w:t>
            </w:r>
          </w:p>
          <w:p w:rsidR="009F7F30" w:rsidRPr="005B7BDB" w:rsidRDefault="009F7F30" w:rsidP="008777FA">
            <w:pPr>
              <w:suppressAutoHyphens/>
              <w:jc w:val="both"/>
              <w:rPr>
                <w:sz w:val="24"/>
                <w:szCs w:val="24"/>
                <w:lang w:val="ru-RU"/>
              </w:rPr>
            </w:pPr>
            <w:r w:rsidRPr="005B7BDB">
              <w:rPr>
                <w:sz w:val="24"/>
                <w:szCs w:val="24"/>
                <w:lang w:val="ru-RU"/>
              </w:rPr>
              <w:t>Проводить синтаксический анализ простых двусоставных предложений</w:t>
            </w:r>
          </w:p>
        </w:tc>
        <w:tc>
          <w:tcPr>
            <w:tcW w:w="3338" w:type="dxa"/>
            <w:vMerge/>
            <w:tcBorders>
              <w:left w:val="single" w:sz="4" w:space="0" w:color="auto"/>
              <w:right w:val="single" w:sz="4" w:space="0" w:color="auto"/>
            </w:tcBorders>
          </w:tcPr>
          <w:p w:rsidR="009F7F30" w:rsidRPr="005B7BDB" w:rsidRDefault="009F7F30" w:rsidP="008777FA">
            <w:pPr>
              <w:rPr>
                <w:rFonts w:eastAsiaTheme="minorHAnsi"/>
                <w:i/>
                <w:iCs/>
                <w:sz w:val="24"/>
                <w:szCs w:val="24"/>
                <w:lang w:val="ru-RU" w:bidi="ru-RU"/>
              </w:rPr>
            </w:pPr>
          </w:p>
        </w:tc>
      </w:tr>
      <w:tr w:rsidR="009F7F30"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5B7BDB" w:rsidRDefault="009F7F30" w:rsidP="008777FA">
            <w:pPr>
              <w:suppressAutoHyphens/>
              <w:jc w:val="both"/>
              <w:rPr>
                <w:sz w:val="24"/>
                <w:szCs w:val="24"/>
              </w:rPr>
            </w:pPr>
            <w:r w:rsidRPr="005B7BDB">
              <w:rPr>
                <w:color w:val="000000"/>
                <w:sz w:val="24"/>
                <w:szCs w:val="24"/>
              </w:rPr>
              <w:t>Простое осложнённое предложение</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rPr>
            </w:pPr>
            <w:r w:rsidRPr="005B7BDB">
              <w:rPr>
                <w:color w:val="000000"/>
                <w:sz w:val="24"/>
                <w:szCs w:val="24"/>
              </w:rPr>
              <w:t xml:space="preserve"> 7</w:t>
            </w:r>
          </w:p>
        </w:tc>
        <w:tc>
          <w:tcPr>
            <w:tcW w:w="7512"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lang w:val="ru-RU"/>
              </w:rPr>
            </w:pPr>
            <w:r w:rsidRPr="005B7BDB">
              <w:rPr>
                <w:sz w:val="24"/>
                <w:szCs w:val="24"/>
                <w:lang w:val="ru-RU"/>
              </w:rPr>
              <w:t>Анализировать и распознавать неосложнённые предложения и предложения, осложнённые однородными члена- ми или обращением.</w:t>
            </w:r>
          </w:p>
          <w:p w:rsidR="009F7F30" w:rsidRPr="005B7BDB" w:rsidRDefault="009F7F30" w:rsidP="008777FA">
            <w:pPr>
              <w:suppressAutoHyphens/>
              <w:jc w:val="both"/>
              <w:rPr>
                <w:sz w:val="24"/>
                <w:szCs w:val="24"/>
                <w:lang w:val="ru-RU"/>
              </w:rPr>
            </w:pPr>
            <w:r w:rsidRPr="005B7BDB">
              <w:rPr>
                <w:sz w:val="24"/>
                <w:szCs w:val="24"/>
                <w:lang w:val="ru-RU"/>
              </w:rPr>
              <w:t>Находить в предложении однородные члены и обобщающие слова при них. Правильно интонировать эти предложения.</w:t>
            </w:r>
          </w:p>
          <w:p w:rsidR="009F7F30" w:rsidRPr="005B7BDB" w:rsidRDefault="009F7F30" w:rsidP="008777FA">
            <w:pPr>
              <w:suppressAutoHyphens/>
              <w:jc w:val="both"/>
              <w:rPr>
                <w:sz w:val="24"/>
                <w:szCs w:val="24"/>
                <w:lang w:val="ru-RU"/>
              </w:rPr>
            </w:pPr>
            <w:r w:rsidRPr="005B7BDB">
              <w:rPr>
                <w:sz w:val="24"/>
                <w:szCs w:val="24"/>
                <w:lang w:val="ru-RU"/>
              </w:rPr>
              <w:t>Характеризовать роль однородных членов предложения в речи.</w:t>
            </w:r>
          </w:p>
          <w:p w:rsidR="009F7F30" w:rsidRPr="005B7BDB" w:rsidRDefault="009F7F30" w:rsidP="008777FA">
            <w:pPr>
              <w:suppressAutoHyphens/>
              <w:jc w:val="both"/>
              <w:rPr>
                <w:sz w:val="24"/>
                <w:szCs w:val="24"/>
                <w:lang w:val="ru-RU"/>
              </w:rPr>
            </w:pPr>
            <w:r w:rsidRPr="005B7BDB">
              <w:rPr>
                <w:sz w:val="24"/>
                <w:szCs w:val="24"/>
                <w:lang w:val="ru-RU"/>
              </w:rPr>
              <w:t>Точно использовать слова, обозначающие родовые и видовые понятия, в конструкциях с обобщающим словом при однородных членах.</w:t>
            </w:r>
          </w:p>
          <w:p w:rsidR="009F7F30" w:rsidRPr="005B7BDB" w:rsidRDefault="009F7F30" w:rsidP="008777FA">
            <w:pPr>
              <w:suppressAutoHyphens/>
              <w:jc w:val="both"/>
              <w:rPr>
                <w:sz w:val="24"/>
                <w:szCs w:val="24"/>
                <w:lang w:val="ru-RU"/>
              </w:rPr>
            </w:pPr>
            <w:r w:rsidRPr="005B7BDB">
              <w:rPr>
                <w:sz w:val="24"/>
                <w:szCs w:val="24"/>
                <w:lang w:val="ru-RU"/>
              </w:rPr>
              <w:t>Самостоятельно составлять схемы однородных членов в предложениях (по образцу).</w:t>
            </w:r>
          </w:p>
          <w:p w:rsidR="009F7F30" w:rsidRPr="005B7BDB" w:rsidRDefault="009F7F30" w:rsidP="008777FA">
            <w:pPr>
              <w:suppressAutoHyphens/>
              <w:jc w:val="both"/>
              <w:rPr>
                <w:sz w:val="24"/>
                <w:szCs w:val="24"/>
                <w:lang w:val="ru-RU"/>
              </w:rPr>
            </w:pPr>
            <w:r w:rsidRPr="005B7BDB">
              <w:rPr>
                <w:sz w:val="24"/>
                <w:szCs w:val="24"/>
                <w:lang w:val="ru-RU"/>
              </w:rPr>
              <w:t>Применять пунктуационные нормы постановки знаков препинания в предложениях с однородными членами и обобщающим словом при них (в рамках изученного).</w:t>
            </w:r>
          </w:p>
          <w:p w:rsidR="009F7F30" w:rsidRPr="005B7BDB" w:rsidRDefault="009F7F30" w:rsidP="008777FA">
            <w:pPr>
              <w:suppressAutoHyphens/>
              <w:jc w:val="both"/>
              <w:rPr>
                <w:sz w:val="24"/>
                <w:szCs w:val="24"/>
                <w:lang w:val="ru-RU"/>
              </w:rPr>
            </w:pPr>
            <w:r w:rsidRPr="005B7BDB">
              <w:rPr>
                <w:sz w:val="24"/>
                <w:szCs w:val="24"/>
                <w:lang w:val="ru-RU"/>
              </w:rPr>
              <w:t>Распознавать в предложении обращение. Устанавливать отсутствие грамматической связи обращения с предложением (обращение не является членом предложения).</w:t>
            </w:r>
          </w:p>
          <w:p w:rsidR="009F7F30" w:rsidRPr="005B7BDB" w:rsidRDefault="009F7F30" w:rsidP="008777FA">
            <w:pPr>
              <w:suppressAutoHyphens/>
              <w:jc w:val="both"/>
              <w:rPr>
                <w:sz w:val="24"/>
                <w:szCs w:val="24"/>
                <w:lang w:val="ru-RU"/>
              </w:rPr>
            </w:pPr>
            <w:r w:rsidRPr="005B7BDB">
              <w:rPr>
                <w:sz w:val="24"/>
                <w:szCs w:val="24"/>
                <w:lang w:val="ru-RU"/>
              </w:rPr>
              <w:t>Правильно интонировать предложения с обращением. Применять правила пунктуационного оформления обращения.</w:t>
            </w:r>
          </w:p>
          <w:p w:rsidR="009F7F30" w:rsidRPr="005B7BDB" w:rsidRDefault="009F7F30" w:rsidP="008777FA">
            <w:pPr>
              <w:suppressAutoHyphens/>
              <w:jc w:val="both"/>
              <w:rPr>
                <w:sz w:val="24"/>
                <w:szCs w:val="24"/>
                <w:lang w:val="ru-RU"/>
              </w:rPr>
            </w:pPr>
            <w:r w:rsidRPr="005B7BDB">
              <w:rPr>
                <w:sz w:val="24"/>
                <w:szCs w:val="24"/>
                <w:lang w:val="ru-RU"/>
              </w:rPr>
              <w:t>Проводить синтаксический анализ простых осложнённых предложений</w:t>
            </w:r>
          </w:p>
        </w:tc>
        <w:tc>
          <w:tcPr>
            <w:tcW w:w="3338" w:type="dxa"/>
            <w:vMerge/>
            <w:tcBorders>
              <w:left w:val="single" w:sz="4" w:space="0" w:color="auto"/>
              <w:right w:val="single" w:sz="4" w:space="0" w:color="auto"/>
            </w:tcBorders>
          </w:tcPr>
          <w:p w:rsidR="009F7F30" w:rsidRPr="005B7BDB" w:rsidRDefault="009F7F30" w:rsidP="008777FA">
            <w:pPr>
              <w:rPr>
                <w:rFonts w:eastAsiaTheme="minorHAnsi"/>
                <w:sz w:val="24"/>
                <w:szCs w:val="24"/>
                <w:lang w:val="ru-RU" w:eastAsia="en-US"/>
              </w:rPr>
            </w:pPr>
          </w:p>
        </w:tc>
      </w:tr>
      <w:tr w:rsidR="009F7F30"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5B7BDB" w:rsidRDefault="009F7F30" w:rsidP="008777FA">
            <w:pPr>
              <w:suppressAutoHyphens/>
              <w:jc w:val="both"/>
              <w:rPr>
                <w:sz w:val="24"/>
                <w:szCs w:val="24"/>
              </w:rPr>
            </w:pPr>
            <w:r w:rsidRPr="005B7BDB">
              <w:rPr>
                <w:color w:val="000000"/>
                <w:sz w:val="24"/>
                <w:szCs w:val="24"/>
              </w:rPr>
              <w:t>Сложное предложение</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rPr>
            </w:pPr>
            <w:r w:rsidRPr="005B7BDB">
              <w:rPr>
                <w:color w:val="000000"/>
                <w:sz w:val="24"/>
                <w:szCs w:val="24"/>
              </w:rPr>
              <w:t xml:space="preserve"> 5</w:t>
            </w:r>
          </w:p>
        </w:tc>
        <w:tc>
          <w:tcPr>
            <w:tcW w:w="7512"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lang w:val="ru-RU"/>
              </w:rPr>
            </w:pPr>
            <w:r w:rsidRPr="005B7BDB">
              <w:rPr>
                <w:sz w:val="24"/>
                <w:szCs w:val="24"/>
                <w:lang w:val="ru-RU"/>
              </w:rPr>
              <w:t>Сравнивать простые и сложные предложения, сложные предложения и простые, осложнённые однородными членами.</w:t>
            </w:r>
          </w:p>
          <w:p w:rsidR="009F7F30" w:rsidRPr="005B7BDB" w:rsidRDefault="009F7F30" w:rsidP="008777FA">
            <w:pPr>
              <w:suppressAutoHyphens/>
              <w:jc w:val="both"/>
              <w:rPr>
                <w:sz w:val="24"/>
                <w:szCs w:val="24"/>
                <w:lang w:val="ru-RU"/>
              </w:rPr>
            </w:pPr>
            <w:r w:rsidRPr="005B7BDB">
              <w:rPr>
                <w:sz w:val="24"/>
                <w:szCs w:val="24"/>
                <w:lang w:val="ru-RU"/>
              </w:rPr>
              <w:t>Определять основания для сравнения. Самостоятельно формулировать выводы. Анализировать простые и сложные предложения с точки зрения количества грамматических основ. Сравнивать простые и сложные предложения по самостоятельно сформулированному основанию.</w:t>
            </w:r>
          </w:p>
          <w:p w:rsidR="009F7F30" w:rsidRPr="005B7BDB" w:rsidRDefault="009F7F30" w:rsidP="008777FA">
            <w:pPr>
              <w:suppressAutoHyphens/>
              <w:jc w:val="both"/>
              <w:rPr>
                <w:sz w:val="24"/>
                <w:szCs w:val="24"/>
                <w:lang w:val="ru-RU"/>
              </w:rPr>
            </w:pPr>
            <w:r w:rsidRPr="005B7BDB">
              <w:rPr>
                <w:sz w:val="24"/>
                <w:szCs w:val="24"/>
                <w:lang w:val="ru-RU"/>
              </w:rPr>
              <w:t>Самостоятельно формулировать выводы.</w:t>
            </w:r>
          </w:p>
          <w:p w:rsidR="009F7F30" w:rsidRPr="005B7BDB" w:rsidRDefault="009F7F30" w:rsidP="008777FA">
            <w:pPr>
              <w:suppressAutoHyphens/>
              <w:jc w:val="both"/>
              <w:rPr>
                <w:sz w:val="24"/>
                <w:szCs w:val="24"/>
                <w:lang w:val="ru-RU"/>
              </w:rPr>
            </w:pPr>
            <w:r w:rsidRPr="005B7BDB">
              <w:rPr>
                <w:sz w:val="24"/>
                <w:szCs w:val="24"/>
                <w:lang w:val="ru-RU"/>
              </w:rPr>
              <w:t xml:space="preserve">Применять правила пунктуационного оформления сложных предложений, состоящих из частей, связанных бессоюзной связью и союзами </w:t>
            </w:r>
            <w:r w:rsidRPr="005B7BDB">
              <w:rPr>
                <w:b/>
                <w:sz w:val="24"/>
                <w:szCs w:val="24"/>
                <w:lang w:val="ru-RU"/>
              </w:rPr>
              <w:t>и, но, а, однако, зато, да</w:t>
            </w:r>
          </w:p>
        </w:tc>
        <w:tc>
          <w:tcPr>
            <w:tcW w:w="3338" w:type="dxa"/>
            <w:vMerge/>
            <w:tcBorders>
              <w:left w:val="single" w:sz="4" w:space="0" w:color="auto"/>
              <w:right w:val="single" w:sz="4" w:space="0" w:color="auto"/>
            </w:tcBorders>
          </w:tcPr>
          <w:p w:rsidR="009F7F30" w:rsidRPr="005B7BDB" w:rsidRDefault="009F7F30" w:rsidP="008777FA">
            <w:pPr>
              <w:rPr>
                <w:rFonts w:eastAsiaTheme="minorHAnsi"/>
                <w:sz w:val="24"/>
                <w:szCs w:val="24"/>
                <w:lang w:val="ru-RU" w:eastAsia="en-US"/>
              </w:rPr>
            </w:pPr>
          </w:p>
        </w:tc>
      </w:tr>
      <w:tr w:rsidR="009F7F30"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5B7BDB" w:rsidRDefault="009F7F30" w:rsidP="008777FA">
            <w:pPr>
              <w:suppressAutoHyphens/>
              <w:jc w:val="both"/>
              <w:rPr>
                <w:color w:val="000000"/>
                <w:sz w:val="24"/>
                <w:szCs w:val="24"/>
              </w:rPr>
            </w:pPr>
            <w:r w:rsidRPr="005B7BDB">
              <w:rPr>
                <w:color w:val="000000"/>
                <w:sz w:val="24"/>
                <w:szCs w:val="24"/>
              </w:rPr>
              <w:t>Предложения с прямой речью</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rPr>
            </w:pPr>
            <w:r w:rsidRPr="005B7BDB">
              <w:rPr>
                <w:color w:val="000000"/>
                <w:sz w:val="24"/>
                <w:szCs w:val="24"/>
              </w:rPr>
              <w:t>3</w:t>
            </w:r>
          </w:p>
        </w:tc>
        <w:tc>
          <w:tcPr>
            <w:tcW w:w="7512"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lang w:val="ru-RU"/>
              </w:rPr>
            </w:pPr>
            <w:r w:rsidRPr="005B7BDB">
              <w:rPr>
                <w:sz w:val="24"/>
                <w:szCs w:val="24"/>
                <w:lang w:val="ru-RU"/>
              </w:rPr>
              <w:t>Анализировать предложения с прямой речью и сравнивать их с точки зрения позиции слов автора в предложении и пунктуационного оформления этих предложений. Самостоятельно формулировать выводы о пунктуационном оформлении предложений с прямой речью</w:t>
            </w:r>
          </w:p>
        </w:tc>
        <w:tc>
          <w:tcPr>
            <w:tcW w:w="3338" w:type="dxa"/>
            <w:vMerge/>
            <w:tcBorders>
              <w:left w:val="single" w:sz="4" w:space="0" w:color="auto"/>
              <w:right w:val="single" w:sz="4" w:space="0" w:color="auto"/>
            </w:tcBorders>
          </w:tcPr>
          <w:p w:rsidR="009F7F30" w:rsidRPr="005B7BDB" w:rsidRDefault="009F7F30" w:rsidP="008777FA">
            <w:pPr>
              <w:rPr>
                <w:rFonts w:eastAsiaTheme="minorHAnsi"/>
                <w:sz w:val="24"/>
                <w:szCs w:val="24"/>
                <w:lang w:val="ru-RU" w:eastAsia="en-US"/>
              </w:rPr>
            </w:pPr>
          </w:p>
        </w:tc>
      </w:tr>
      <w:tr w:rsidR="009F7F30"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5B7BDB" w:rsidRDefault="009F7F30" w:rsidP="008777FA">
            <w:pPr>
              <w:suppressAutoHyphens/>
              <w:jc w:val="both"/>
              <w:rPr>
                <w:sz w:val="24"/>
                <w:szCs w:val="24"/>
              </w:rPr>
            </w:pPr>
            <w:r w:rsidRPr="005B7BDB">
              <w:rPr>
                <w:color w:val="000000"/>
                <w:sz w:val="24"/>
                <w:szCs w:val="24"/>
              </w:rPr>
              <w:t>Диалог</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rPr>
            </w:pPr>
            <w:r w:rsidRPr="005B7BDB">
              <w:rPr>
                <w:color w:val="000000"/>
                <w:sz w:val="24"/>
                <w:szCs w:val="24"/>
              </w:rPr>
              <w:t>2</w:t>
            </w:r>
          </w:p>
        </w:tc>
        <w:tc>
          <w:tcPr>
            <w:tcW w:w="7512"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lang w:val="ru-RU"/>
              </w:rPr>
            </w:pPr>
            <w:r w:rsidRPr="005B7BDB">
              <w:rPr>
                <w:sz w:val="24"/>
                <w:szCs w:val="24"/>
                <w:lang w:val="ru-RU"/>
              </w:rPr>
              <w:t>Моделировать диалоги на лингвистические темы (в рамках изученного) и темы на основе жизненных наблюдений. Анали</w:t>
            </w:r>
            <w:r w:rsidR="0020794E" w:rsidRPr="005B7BDB">
              <w:rPr>
                <w:sz w:val="24"/>
                <w:szCs w:val="24"/>
                <w:lang w:val="ru-RU"/>
              </w:rPr>
              <w:t>зировать диалоги в художествен</w:t>
            </w:r>
            <w:r w:rsidRPr="005B7BDB">
              <w:rPr>
                <w:sz w:val="24"/>
                <w:szCs w:val="24"/>
                <w:lang w:val="ru-RU"/>
              </w:rPr>
              <w:t>ных текстах с точки зрения пунктуационного оформления.</w:t>
            </w:r>
          </w:p>
          <w:p w:rsidR="009F7F30" w:rsidRPr="005B7BDB" w:rsidRDefault="009F7F30" w:rsidP="008777FA">
            <w:pPr>
              <w:suppressAutoHyphens/>
              <w:jc w:val="both"/>
              <w:rPr>
                <w:sz w:val="24"/>
                <w:szCs w:val="24"/>
                <w:lang w:val="ru-RU"/>
              </w:rPr>
            </w:pPr>
            <w:r w:rsidRPr="005B7BDB">
              <w:rPr>
                <w:sz w:val="24"/>
                <w:szCs w:val="24"/>
                <w:lang w:val="ru-RU"/>
              </w:rPr>
              <w:t>Самостоятельно формулировать выводы о пунктуационном оформлении диалога.</w:t>
            </w:r>
          </w:p>
          <w:p w:rsidR="009F7F30" w:rsidRPr="005B7BDB" w:rsidRDefault="009F7F30" w:rsidP="008777FA">
            <w:pPr>
              <w:suppressAutoHyphens/>
              <w:jc w:val="both"/>
              <w:rPr>
                <w:sz w:val="24"/>
                <w:szCs w:val="24"/>
                <w:lang w:val="ru-RU"/>
              </w:rPr>
            </w:pPr>
            <w:r w:rsidRPr="005B7BDB">
              <w:rPr>
                <w:sz w:val="24"/>
                <w:szCs w:val="24"/>
                <w:lang w:val="ru-RU"/>
              </w:rPr>
              <w:t>Применять правила оформления диалога на письме</w:t>
            </w:r>
          </w:p>
        </w:tc>
        <w:tc>
          <w:tcPr>
            <w:tcW w:w="3338" w:type="dxa"/>
            <w:vMerge/>
            <w:tcBorders>
              <w:left w:val="single" w:sz="4" w:space="0" w:color="auto"/>
              <w:right w:val="single" w:sz="4" w:space="0" w:color="auto"/>
            </w:tcBorders>
          </w:tcPr>
          <w:p w:rsidR="009F7F30" w:rsidRPr="005B7BDB" w:rsidRDefault="009F7F30" w:rsidP="008777FA">
            <w:pPr>
              <w:rPr>
                <w:rFonts w:eastAsiaTheme="minorHAnsi"/>
                <w:sz w:val="24"/>
                <w:szCs w:val="24"/>
                <w:lang w:val="ru-RU" w:eastAsia="en-US"/>
              </w:rPr>
            </w:pPr>
          </w:p>
        </w:tc>
      </w:tr>
      <w:tr w:rsidR="009F7F30" w:rsidRPr="005B7BDB" w:rsidTr="00EF0E48">
        <w:trPr>
          <w:trHeight w:val="20"/>
        </w:trPr>
        <w:tc>
          <w:tcPr>
            <w:tcW w:w="14786" w:type="dxa"/>
            <w:gridSpan w:val="4"/>
            <w:tcBorders>
              <w:top w:val="single" w:sz="6" w:space="0" w:color="000000"/>
              <w:left w:val="single" w:sz="6" w:space="0" w:color="000000"/>
              <w:bottom w:val="single" w:sz="6" w:space="0" w:color="000000"/>
              <w:right w:val="single" w:sz="4" w:space="0" w:color="auto"/>
            </w:tcBorders>
            <w:shd w:val="clear" w:color="auto" w:fill="FFFFFF"/>
          </w:tcPr>
          <w:p w:rsidR="009F7F30" w:rsidRPr="005B7BDB" w:rsidRDefault="009F7F30" w:rsidP="008777FA">
            <w:pPr>
              <w:jc w:val="center"/>
              <w:rPr>
                <w:rFonts w:eastAsiaTheme="minorHAnsi"/>
                <w:sz w:val="24"/>
                <w:szCs w:val="24"/>
                <w:lang w:val="ru-RU" w:eastAsia="en-US"/>
              </w:rPr>
            </w:pPr>
            <w:r w:rsidRPr="005B7BDB">
              <w:rPr>
                <w:b/>
                <w:bCs/>
                <w:color w:val="000000"/>
                <w:sz w:val="24"/>
                <w:szCs w:val="24"/>
                <w:lang w:val="ru-RU"/>
              </w:rPr>
              <w:t>9. Повторение (</w:t>
            </w:r>
            <w:r w:rsidR="00214C71" w:rsidRPr="005B7BDB">
              <w:rPr>
                <w:b/>
                <w:bCs/>
                <w:color w:val="000000"/>
                <w:sz w:val="24"/>
                <w:szCs w:val="24"/>
              </w:rPr>
              <w:t>3</w:t>
            </w:r>
            <w:r w:rsidRPr="005B7BDB">
              <w:rPr>
                <w:b/>
                <w:bCs/>
                <w:color w:val="000000"/>
                <w:sz w:val="24"/>
                <w:szCs w:val="24"/>
                <w:lang w:val="ru-RU"/>
              </w:rPr>
              <w:t xml:space="preserve"> час</w:t>
            </w:r>
            <w:r w:rsidR="00214C71" w:rsidRPr="005B7BDB">
              <w:rPr>
                <w:b/>
                <w:bCs/>
                <w:color w:val="000000"/>
                <w:sz w:val="24"/>
                <w:szCs w:val="24"/>
                <w:lang w:val="ru-RU"/>
              </w:rPr>
              <w:t>а</w:t>
            </w:r>
            <w:r w:rsidRPr="005B7BDB">
              <w:rPr>
                <w:b/>
                <w:bCs/>
                <w:color w:val="000000"/>
                <w:sz w:val="24"/>
                <w:szCs w:val="24"/>
                <w:lang w:val="ru-RU"/>
              </w:rPr>
              <w:t>)</w:t>
            </w:r>
          </w:p>
        </w:tc>
      </w:tr>
      <w:tr w:rsidR="009F7F30"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5B7BDB" w:rsidRDefault="009F7F30" w:rsidP="008777FA">
            <w:pPr>
              <w:rPr>
                <w:sz w:val="24"/>
                <w:szCs w:val="24"/>
                <w:lang w:val="ru-RU"/>
              </w:rPr>
            </w:pPr>
            <w:r w:rsidRPr="005B7BDB">
              <w:rPr>
                <w:color w:val="000000"/>
                <w:sz w:val="24"/>
                <w:szCs w:val="24"/>
                <w:lang w:val="ru-RU"/>
              </w:rPr>
              <w:t>Повторение пройденного материала</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rPr>
                <w:sz w:val="24"/>
                <w:szCs w:val="24"/>
                <w:lang w:val="ru-RU"/>
              </w:rPr>
            </w:pPr>
            <w:r w:rsidRPr="005B7BDB">
              <w:rPr>
                <w:color w:val="000000"/>
                <w:sz w:val="24"/>
                <w:szCs w:val="24"/>
                <w:lang w:val="ru-RU"/>
              </w:rPr>
              <w:t xml:space="preserve"> </w:t>
            </w:r>
            <w:r w:rsidR="003B761B" w:rsidRPr="005B7BDB">
              <w:rPr>
                <w:color w:val="000000"/>
                <w:sz w:val="24"/>
                <w:szCs w:val="24"/>
                <w:lang w:val="ru-RU"/>
              </w:rPr>
              <w:t>3</w:t>
            </w:r>
          </w:p>
        </w:tc>
        <w:tc>
          <w:tcPr>
            <w:tcW w:w="7512" w:type="dxa"/>
            <w:tcBorders>
              <w:top w:val="single" w:sz="4" w:space="0" w:color="auto"/>
              <w:left w:val="single" w:sz="4" w:space="0" w:color="auto"/>
              <w:bottom w:val="single" w:sz="4" w:space="0" w:color="auto"/>
              <w:right w:val="single" w:sz="4" w:space="0" w:color="auto"/>
            </w:tcBorders>
          </w:tcPr>
          <w:p w:rsidR="00953D2C" w:rsidRPr="005B7BDB" w:rsidRDefault="00953D2C" w:rsidP="008777FA">
            <w:pPr>
              <w:suppressAutoHyphens/>
              <w:jc w:val="both"/>
              <w:rPr>
                <w:sz w:val="24"/>
                <w:szCs w:val="24"/>
                <w:lang w:val="ru-RU"/>
              </w:rPr>
            </w:pPr>
            <w:r w:rsidRPr="005B7BDB">
              <w:rPr>
                <w:sz w:val="24"/>
                <w:szCs w:val="24"/>
                <w:lang w:val="ru-RU"/>
              </w:rPr>
              <w:t>Оперировать понятием «орфограмма» и различать буквенные и небуквенные орфограммы при проведении орфографического анализа слова; распознавать изученные орфограммы; применять знания по орфографии в практике правописания (в том числе применять знание о правописании разделительных ъ и ь)</w:t>
            </w:r>
          </w:p>
          <w:p w:rsidR="009F7F30" w:rsidRPr="005B7BDB" w:rsidRDefault="00953D2C" w:rsidP="008777FA">
            <w:pPr>
              <w:suppressAutoHyphens/>
              <w:jc w:val="both"/>
              <w:rPr>
                <w:sz w:val="24"/>
                <w:szCs w:val="24"/>
                <w:lang w:val="ru-RU"/>
              </w:rPr>
            </w:pPr>
            <w:r w:rsidRPr="005B7BDB">
              <w:rPr>
                <w:sz w:val="24"/>
                <w:szCs w:val="24"/>
                <w:lang w:val="ru-RU"/>
              </w:rPr>
              <w:t>Обогащение активного и потенциального словарного запаса, расширение объёма используемых в речи грамматических средств для свободного выражения мыслей и чувств адекватно ситуации и стилю общения: умение использовать словари (в том числе мультимедийные) при решении задач построения устного и письменного речевых высказываний, осуществлять эффективный и оперативный поиск на основе знаний о назначении различных видов словарей, их строении и способах конструирования информационных запросов; пользование толковыми словарями для извлечения необходимой информации, прежде всего для определения лексического значения (прямого и переносного) слова, принадлежности к его группе однозначных или многозначных слов, определения прямого и переносного значения, особенностей употребления; пользование орфоэпическими, орфографическими словарями для определения нормативного написания и произношения слова; использование фразеологических словарей для определения значения и особенностей употребления фразеологизмов; использование морфемных, словообразовательных, этимологических словарей для морфемного и словообразовательного анализа слов; использование словарей для подбора к словам синонимов, антонимов</w:t>
            </w:r>
          </w:p>
        </w:tc>
        <w:tc>
          <w:tcPr>
            <w:tcW w:w="3338" w:type="dxa"/>
            <w:tcBorders>
              <w:left w:val="single" w:sz="4" w:space="0" w:color="auto"/>
              <w:right w:val="single" w:sz="4" w:space="0" w:color="auto"/>
            </w:tcBorders>
          </w:tcPr>
          <w:p w:rsidR="009F7F30" w:rsidRPr="005B7BDB" w:rsidRDefault="009F7F30" w:rsidP="008777FA">
            <w:pPr>
              <w:rPr>
                <w:color w:val="000000"/>
                <w:sz w:val="24"/>
                <w:szCs w:val="24"/>
                <w:lang w:val="ru-RU"/>
              </w:rPr>
            </w:pPr>
            <w:r w:rsidRPr="005B7BDB">
              <w:rPr>
                <w:color w:val="000000"/>
                <w:sz w:val="24"/>
                <w:szCs w:val="24"/>
                <w:lang w:val="ru-RU"/>
              </w:rPr>
              <w:t>Электронная форма учебника, библиотека РЭШ.</w:t>
            </w:r>
          </w:p>
          <w:p w:rsidR="009F7F30" w:rsidRPr="005B7BDB" w:rsidRDefault="009F7F30" w:rsidP="008777FA">
            <w:pPr>
              <w:rPr>
                <w:color w:val="000000"/>
                <w:sz w:val="24"/>
                <w:szCs w:val="24"/>
                <w:lang w:val="ru-RU"/>
              </w:rPr>
            </w:pPr>
            <w:r w:rsidRPr="005B7BDB">
              <w:rPr>
                <w:color w:val="000000"/>
                <w:sz w:val="24"/>
                <w:szCs w:val="24"/>
                <w:lang w:val="ru-RU"/>
              </w:rPr>
              <w:t>Единая коллекция цифровых образовательных ресурсов (</w:t>
            </w:r>
            <w:r w:rsidRPr="005B7BDB">
              <w:rPr>
                <w:color w:val="000000"/>
                <w:sz w:val="24"/>
                <w:szCs w:val="24"/>
              </w:rPr>
              <w:t>school</w:t>
            </w:r>
            <w:r w:rsidRPr="005B7BDB">
              <w:rPr>
                <w:color w:val="000000"/>
                <w:sz w:val="24"/>
                <w:szCs w:val="24"/>
                <w:lang w:val="ru-RU"/>
              </w:rPr>
              <w:t>-</w:t>
            </w:r>
            <w:r w:rsidRPr="005B7BDB">
              <w:rPr>
                <w:color w:val="000000"/>
                <w:sz w:val="24"/>
                <w:szCs w:val="24"/>
              </w:rPr>
              <w:t>collection</w:t>
            </w:r>
            <w:r w:rsidRPr="005B7BDB">
              <w:rPr>
                <w:color w:val="000000"/>
                <w:sz w:val="24"/>
                <w:szCs w:val="24"/>
                <w:lang w:val="ru-RU"/>
              </w:rPr>
              <w:t>.</w:t>
            </w:r>
            <w:r w:rsidRPr="005B7BDB">
              <w:rPr>
                <w:color w:val="000000"/>
                <w:sz w:val="24"/>
                <w:szCs w:val="24"/>
              </w:rPr>
              <w:t>edu</w:t>
            </w:r>
            <w:r w:rsidRPr="005B7BDB">
              <w:rPr>
                <w:color w:val="000000"/>
                <w:sz w:val="24"/>
                <w:szCs w:val="24"/>
                <w:lang w:val="ru-RU"/>
              </w:rPr>
              <w:t>.</w:t>
            </w:r>
            <w:r w:rsidRPr="005B7BDB">
              <w:rPr>
                <w:color w:val="000000"/>
                <w:sz w:val="24"/>
                <w:szCs w:val="24"/>
              </w:rPr>
              <w:t>ru</w:t>
            </w:r>
            <w:r w:rsidRPr="005B7BDB">
              <w:rPr>
                <w:color w:val="000000"/>
                <w:sz w:val="24"/>
                <w:szCs w:val="24"/>
                <w:lang w:val="ru-RU"/>
              </w:rPr>
              <w:t>).</w:t>
            </w:r>
          </w:p>
          <w:p w:rsidR="009F7F30" w:rsidRPr="005B7BDB" w:rsidRDefault="009F7F30" w:rsidP="008777FA">
            <w:pPr>
              <w:rPr>
                <w:color w:val="000000"/>
                <w:sz w:val="24"/>
                <w:szCs w:val="24"/>
                <w:lang w:val="ru-RU"/>
              </w:rPr>
            </w:pPr>
            <w:r w:rsidRPr="005B7BDB">
              <w:rPr>
                <w:color w:val="000000"/>
                <w:sz w:val="24"/>
                <w:szCs w:val="24"/>
                <w:lang w:val="ru-RU"/>
              </w:rPr>
              <w:t>&lt;</w:t>
            </w:r>
            <w:r w:rsidR="00502018" w:rsidRPr="005B7BDB">
              <w:rPr>
                <w:color w:val="000000"/>
                <w:sz w:val="24"/>
                <w:szCs w:val="24"/>
                <w:lang w:val="ru-RU"/>
              </w:rPr>
              <w:t>…</w:t>
            </w:r>
            <w:r w:rsidRPr="005B7BDB">
              <w:rPr>
                <w:color w:val="000000"/>
                <w:sz w:val="24"/>
                <w:szCs w:val="24"/>
                <w:lang w:val="ru-RU"/>
              </w:rPr>
              <w:t>&gt;</w:t>
            </w:r>
          </w:p>
          <w:p w:rsidR="0020794E" w:rsidRPr="005B7BDB" w:rsidRDefault="00991184" w:rsidP="008777FA">
            <w:pPr>
              <w:rPr>
                <w:color w:val="000000"/>
                <w:sz w:val="24"/>
                <w:szCs w:val="24"/>
                <w:lang w:val="ru-RU"/>
              </w:rPr>
            </w:pPr>
            <w:hyperlink r:id="rId18" w:history="1">
              <w:r w:rsidR="0020794E" w:rsidRPr="005B7BDB">
                <w:rPr>
                  <w:rStyle w:val="af4"/>
                  <w:sz w:val="24"/>
                  <w:szCs w:val="24"/>
                  <w:lang w:val="ru-RU"/>
                </w:rPr>
                <w:t>https://resh.edu.ru/subject/lesson/6950/main/259273/</w:t>
              </w:r>
            </w:hyperlink>
          </w:p>
          <w:p w:rsidR="00026269" w:rsidRPr="005B7BDB" w:rsidRDefault="00026269" w:rsidP="008777FA">
            <w:pPr>
              <w:rPr>
                <w:color w:val="000000"/>
                <w:sz w:val="24"/>
                <w:szCs w:val="24"/>
                <w:lang w:val="ru-RU"/>
              </w:rPr>
            </w:pPr>
            <w:r w:rsidRPr="005B7BDB">
              <w:rPr>
                <w:color w:val="000000"/>
                <w:sz w:val="24"/>
                <w:szCs w:val="24"/>
                <w:lang w:val="ru-RU"/>
              </w:rPr>
              <w:cr/>
            </w:r>
          </w:p>
          <w:p w:rsidR="0020794E" w:rsidRPr="005B7BDB" w:rsidRDefault="0020794E" w:rsidP="008777FA">
            <w:pPr>
              <w:rPr>
                <w:color w:val="000000"/>
                <w:sz w:val="24"/>
                <w:szCs w:val="24"/>
                <w:lang w:val="ru-RU"/>
              </w:rPr>
            </w:pPr>
          </w:p>
          <w:p w:rsidR="0020794E" w:rsidRPr="005B7BDB" w:rsidRDefault="00991184" w:rsidP="008777FA">
            <w:pPr>
              <w:rPr>
                <w:color w:val="000000"/>
                <w:sz w:val="24"/>
                <w:szCs w:val="24"/>
                <w:lang w:val="ru-RU"/>
              </w:rPr>
            </w:pPr>
            <w:hyperlink r:id="rId19" w:history="1">
              <w:r w:rsidR="0020794E" w:rsidRPr="005B7BDB">
                <w:rPr>
                  <w:rStyle w:val="af4"/>
                  <w:sz w:val="24"/>
                  <w:szCs w:val="24"/>
                  <w:lang w:val="ru-RU"/>
                </w:rPr>
                <w:t>https://resh.edu.ru/subject/lesson/6951/main/259862/</w:t>
              </w:r>
            </w:hyperlink>
          </w:p>
          <w:p w:rsidR="00026269" w:rsidRPr="005B7BDB" w:rsidRDefault="00026269" w:rsidP="008777FA">
            <w:pPr>
              <w:rPr>
                <w:color w:val="000000"/>
                <w:sz w:val="24"/>
                <w:szCs w:val="24"/>
                <w:lang w:val="ru-RU"/>
              </w:rPr>
            </w:pPr>
            <w:r w:rsidRPr="005B7BDB">
              <w:rPr>
                <w:color w:val="000000"/>
                <w:sz w:val="24"/>
                <w:szCs w:val="24"/>
                <w:lang w:val="ru-RU"/>
              </w:rPr>
              <w:cr/>
            </w:r>
          </w:p>
          <w:p w:rsidR="0020794E" w:rsidRPr="005B7BDB" w:rsidRDefault="00991184" w:rsidP="008777FA">
            <w:pPr>
              <w:rPr>
                <w:color w:val="000000"/>
                <w:sz w:val="24"/>
                <w:szCs w:val="24"/>
                <w:lang w:val="ru-RU"/>
              </w:rPr>
            </w:pPr>
            <w:hyperlink r:id="rId20" w:history="1">
              <w:r w:rsidR="0020794E" w:rsidRPr="005B7BDB">
                <w:rPr>
                  <w:rStyle w:val="af4"/>
                  <w:sz w:val="24"/>
                  <w:szCs w:val="24"/>
                  <w:lang w:val="ru-RU"/>
                </w:rPr>
                <w:t>https://resh.edu.ru/subject/lesson/6957/main/259149/</w:t>
              </w:r>
            </w:hyperlink>
          </w:p>
          <w:p w:rsidR="00026269" w:rsidRPr="005B7BDB" w:rsidRDefault="00026269" w:rsidP="008777FA">
            <w:pPr>
              <w:rPr>
                <w:color w:val="000000"/>
                <w:sz w:val="24"/>
                <w:szCs w:val="24"/>
                <w:lang w:val="ru-RU"/>
              </w:rPr>
            </w:pPr>
            <w:r w:rsidRPr="005B7BDB">
              <w:rPr>
                <w:color w:val="000000"/>
                <w:sz w:val="24"/>
                <w:szCs w:val="24"/>
                <w:lang w:val="ru-RU"/>
              </w:rPr>
              <w:cr/>
            </w:r>
          </w:p>
          <w:p w:rsidR="00026269" w:rsidRPr="005B7BDB" w:rsidRDefault="00026269" w:rsidP="008777FA">
            <w:pPr>
              <w:rPr>
                <w:color w:val="000000"/>
                <w:sz w:val="24"/>
                <w:szCs w:val="24"/>
                <w:lang w:val="ru-RU"/>
              </w:rPr>
            </w:pPr>
            <w:r w:rsidRPr="005B7BDB">
              <w:rPr>
                <w:color w:val="000000"/>
                <w:sz w:val="24"/>
                <w:szCs w:val="24"/>
                <w:lang w:val="ru-RU"/>
              </w:rPr>
              <w:t>https://resh.edu.ru/subject/lesson/6958/main/258746/</w:t>
            </w:r>
          </w:p>
        </w:tc>
      </w:tr>
      <w:tr w:rsidR="009F7F30" w:rsidRPr="005B7BDB" w:rsidTr="00EF0E48">
        <w:trPr>
          <w:trHeight w:val="20"/>
        </w:trPr>
        <w:tc>
          <w:tcPr>
            <w:tcW w:w="14786" w:type="dxa"/>
            <w:gridSpan w:val="4"/>
            <w:tcBorders>
              <w:top w:val="single" w:sz="6" w:space="0" w:color="000000"/>
              <w:left w:val="single" w:sz="6" w:space="0" w:color="000000"/>
              <w:bottom w:val="single" w:sz="6" w:space="0" w:color="000000"/>
              <w:right w:val="single" w:sz="4" w:space="0" w:color="auto"/>
            </w:tcBorders>
            <w:shd w:val="clear" w:color="auto" w:fill="FFFFFF"/>
          </w:tcPr>
          <w:p w:rsidR="009F7F30" w:rsidRPr="005B7BDB" w:rsidRDefault="009F7F30" w:rsidP="008777FA">
            <w:pPr>
              <w:suppressAutoHyphens/>
              <w:jc w:val="both"/>
              <w:rPr>
                <w:sz w:val="24"/>
                <w:szCs w:val="24"/>
                <w:lang w:val="ru-RU"/>
              </w:rPr>
            </w:pPr>
            <w:r w:rsidRPr="005B7BDB">
              <w:rPr>
                <w:sz w:val="24"/>
                <w:szCs w:val="24"/>
                <w:lang w:val="ru-RU"/>
              </w:rPr>
              <w:t>10. Итоговый контроль (1</w:t>
            </w:r>
            <w:r w:rsidR="00214C71" w:rsidRPr="005B7BDB">
              <w:rPr>
                <w:sz w:val="24"/>
                <w:szCs w:val="24"/>
                <w:lang w:val="ru-RU"/>
              </w:rPr>
              <w:t>5</w:t>
            </w:r>
            <w:r w:rsidRPr="005B7BDB">
              <w:rPr>
                <w:sz w:val="24"/>
                <w:szCs w:val="24"/>
                <w:lang w:val="ru-RU"/>
              </w:rPr>
              <w:t xml:space="preserve"> часов)</w:t>
            </w:r>
          </w:p>
        </w:tc>
      </w:tr>
      <w:tr w:rsidR="009F7F30" w:rsidRPr="005B7BDB"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5B7BDB" w:rsidRDefault="009F7F30" w:rsidP="008777FA">
            <w:pPr>
              <w:rPr>
                <w:sz w:val="24"/>
                <w:szCs w:val="24"/>
                <w:lang w:val="ru-RU"/>
              </w:rPr>
            </w:pPr>
            <w:r w:rsidRPr="005B7BDB">
              <w:rPr>
                <w:color w:val="000000"/>
                <w:sz w:val="24"/>
                <w:szCs w:val="24"/>
                <w:lang w:val="ru-RU"/>
              </w:rPr>
              <w:t>Сочинения</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214C71" w:rsidP="008777FA">
            <w:pPr>
              <w:rPr>
                <w:sz w:val="24"/>
                <w:szCs w:val="24"/>
                <w:lang w:val="ru-RU"/>
              </w:rPr>
            </w:pPr>
            <w:r w:rsidRPr="005B7BDB">
              <w:rPr>
                <w:color w:val="000000"/>
                <w:sz w:val="24"/>
                <w:szCs w:val="24"/>
                <w:lang w:val="ru-RU"/>
              </w:rPr>
              <w:t>5</w:t>
            </w:r>
          </w:p>
        </w:tc>
        <w:tc>
          <w:tcPr>
            <w:tcW w:w="7512" w:type="dxa"/>
            <w:tcBorders>
              <w:top w:val="single" w:sz="4" w:space="0" w:color="auto"/>
              <w:left w:val="single" w:sz="4" w:space="0" w:color="auto"/>
              <w:bottom w:val="single" w:sz="4" w:space="0" w:color="auto"/>
              <w:right w:val="single" w:sz="4" w:space="0" w:color="auto"/>
            </w:tcBorders>
          </w:tcPr>
          <w:p w:rsidR="009F7F30" w:rsidRPr="005B7BDB" w:rsidRDefault="004E2CA9" w:rsidP="008777FA">
            <w:pPr>
              <w:suppressAutoHyphens/>
              <w:jc w:val="both"/>
              <w:rPr>
                <w:sz w:val="24"/>
                <w:szCs w:val="24"/>
                <w:lang w:val="ru-RU"/>
              </w:rPr>
            </w:pPr>
            <w:r w:rsidRPr="005B7BDB">
              <w:rPr>
                <w:sz w:val="24"/>
                <w:szCs w:val="24"/>
                <w:lang w:val="ru-RU"/>
              </w:rPr>
              <w:t>Создавать тексты функционально-смыслового типа речи (повествование) с опорой на жизненный и читательский опыт; тексты с опорой на сюжетную картину, в том числе сочинения-миниатюры объёмом 3 и более предложения, классные сочинения объёмом не менее 70 слов</w:t>
            </w:r>
          </w:p>
        </w:tc>
        <w:tc>
          <w:tcPr>
            <w:tcW w:w="3338" w:type="dxa"/>
            <w:vMerge w:val="restart"/>
            <w:tcBorders>
              <w:left w:val="single" w:sz="4" w:space="0" w:color="auto"/>
              <w:right w:val="single" w:sz="4" w:space="0" w:color="auto"/>
            </w:tcBorders>
          </w:tcPr>
          <w:p w:rsidR="009F7F30" w:rsidRPr="005B7BDB" w:rsidRDefault="009F7F30" w:rsidP="008777FA">
            <w:pPr>
              <w:rPr>
                <w:color w:val="000000"/>
                <w:sz w:val="24"/>
                <w:szCs w:val="24"/>
                <w:lang w:val="ru-RU"/>
              </w:rPr>
            </w:pPr>
            <w:r w:rsidRPr="005B7BDB">
              <w:rPr>
                <w:color w:val="000000"/>
                <w:sz w:val="24"/>
                <w:szCs w:val="24"/>
                <w:lang w:val="ru-RU"/>
              </w:rPr>
              <w:t>Электронная форма учебника, библиотека РЭШ.</w:t>
            </w:r>
          </w:p>
          <w:p w:rsidR="009F7F30" w:rsidRPr="005B7BDB" w:rsidRDefault="009F7F30" w:rsidP="008777FA">
            <w:pPr>
              <w:rPr>
                <w:color w:val="000000"/>
                <w:sz w:val="24"/>
                <w:szCs w:val="24"/>
                <w:lang w:val="ru-RU"/>
              </w:rPr>
            </w:pPr>
            <w:r w:rsidRPr="005B7BDB">
              <w:rPr>
                <w:color w:val="000000"/>
                <w:sz w:val="24"/>
                <w:szCs w:val="24"/>
                <w:lang w:val="ru-RU"/>
              </w:rPr>
              <w:t>Единая коллекция цифровых образовательных ресурсов (</w:t>
            </w:r>
            <w:r w:rsidRPr="005B7BDB">
              <w:rPr>
                <w:color w:val="000000"/>
                <w:sz w:val="24"/>
                <w:szCs w:val="24"/>
              </w:rPr>
              <w:t>school</w:t>
            </w:r>
            <w:r w:rsidRPr="005B7BDB">
              <w:rPr>
                <w:color w:val="000000"/>
                <w:sz w:val="24"/>
                <w:szCs w:val="24"/>
                <w:lang w:val="ru-RU"/>
              </w:rPr>
              <w:t>-</w:t>
            </w:r>
            <w:r w:rsidRPr="005B7BDB">
              <w:rPr>
                <w:color w:val="000000"/>
                <w:sz w:val="24"/>
                <w:szCs w:val="24"/>
              </w:rPr>
              <w:t>collection</w:t>
            </w:r>
            <w:r w:rsidRPr="005B7BDB">
              <w:rPr>
                <w:color w:val="000000"/>
                <w:sz w:val="24"/>
                <w:szCs w:val="24"/>
                <w:lang w:val="ru-RU"/>
              </w:rPr>
              <w:t>.</w:t>
            </w:r>
            <w:r w:rsidRPr="005B7BDB">
              <w:rPr>
                <w:color w:val="000000"/>
                <w:sz w:val="24"/>
                <w:szCs w:val="24"/>
              </w:rPr>
              <w:t>edu</w:t>
            </w:r>
            <w:r w:rsidRPr="005B7BDB">
              <w:rPr>
                <w:color w:val="000000"/>
                <w:sz w:val="24"/>
                <w:szCs w:val="24"/>
                <w:lang w:val="ru-RU"/>
              </w:rPr>
              <w:t>.</w:t>
            </w:r>
            <w:r w:rsidRPr="005B7BDB">
              <w:rPr>
                <w:color w:val="000000"/>
                <w:sz w:val="24"/>
                <w:szCs w:val="24"/>
              </w:rPr>
              <w:t>ru</w:t>
            </w:r>
            <w:r w:rsidRPr="005B7BDB">
              <w:rPr>
                <w:color w:val="000000"/>
                <w:sz w:val="24"/>
                <w:szCs w:val="24"/>
                <w:lang w:val="ru-RU"/>
              </w:rPr>
              <w:t>).</w:t>
            </w:r>
          </w:p>
          <w:p w:rsidR="009F7F30" w:rsidRPr="005B7BDB" w:rsidRDefault="009F7F30" w:rsidP="008777FA">
            <w:pPr>
              <w:rPr>
                <w:color w:val="000000"/>
                <w:sz w:val="24"/>
                <w:szCs w:val="24"/>
              </w:rPr>
            </w:pPr>
            <w:r w:rsidRPr="005B7BDB">
              <w:rPr>
                <w:color w:val="000000"/>
                <w:sz w:val="24"/>
                <w:szCs w:val="24"/>
              </w:rPr>
              <w:t>&lt;</w:t>
            </w:r>
            <w:r w:rsidR="00502018" w:rsidRPr="005B7BDB">
              <w:rPr>
                <w:color w:val="000000"/>
                <w:sz w:val="24"/>
                <w:szCs w:val="24"/>
              </w:rPr>
              <w:t>…</w:t>
            </w:r>
            <w:r w:rsidRPr="005B7BDB">
              <w:rPr>
                <w:color w:val="000000"/>
                <w:sz w:val="24"/>
                <w:szCs w:val="24"/>
              </w:rPr>
              <w:t>&gt;</w:t>
            </w:r>
          </w:p>
        </w:tc>
      </w:tr>
      <w:tr w:rsidR="009F7F30" w:rsidRPr="00991184"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5B7BDB" w:rsidRDefault="009F7F30" w:rsidP="008777FA">
            <w:pPr>
              <w:rPr>
                <w:sz w:val="24"/>
                <w:szCs w:val="24"/>
                <w:lang w:val="ru-RU"/>
              </w:rPr>
            </w:pPr>
            <w:r w:rsidRPr="005B7BDB">
              <w:rPr>
                <w:color w:val="000000"/>
                <w:sz w:val="24"/>
                <w:szCs w:val="24"/>
                <w:lang w:val="ru-RU"/>
              </w:rPr>
              <w:t>Изложения</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rPr>
                <w:sz w:val="24"/>
                <w:szCs w:val="24"/>
                <w:lang w:val="ru-RU"/>
              </w:rPr>
            </w:pPr>
            <w:r w:rsidRPr="005B7BDB">
              <w:rPr>
                <w:color w:val="000000"/>
                <w:sz w:val="24"/>
                <w:szCs w:val="24"/>
                <w:lang w:val="ru-RU"/>
              </w:rPr>
              <w:t xml:space="preserve"> 4</w:t>
            </w:r>
          </w:p>
        </w:tc>
        <w:tc>
          <w:tcPr>
            <w:tcW w:w="7512" w:type="dxa"/>
            <w:tcBorders>
              <w:top w:val="single" w:sz="4" w:space="0" w:color="auto"/>
              <w:left w:val="single" w:sz="4" w:space="0" w:color="auto"/>
              <w:bottom w:val="single" w:sz="4" w:space="0" w:color="auto"/>
              <w:right w:val="single" w:sz="4" w:space="0" w:color="auto"/>
            </w:tcBorders>
          </w:tcPr>
          <w:p w:rsidR="009F7F30" w:rsidRPr="005B7BDB" w:rsidRDefault="004E2CA9" w:rsidP="008777FA">
            <w:pPr>
              <w:suppressAutoHyphens/>
              <w:jc w:val="both"/>
              <w:rPr>
                <w:sz w:val="24"/>
                <w:szCs w:val="24"/>
                <w:lang w:val="ru-RU"/>
              </w:rPr>
            </w:pPr>
            <w:r w:rsidRPr="005B7BDB">
              <w:rPr>
                <w:sz w:val="24"/>
                <w:szCs w:val="24"/>
                <w:lang w:val="ru-RU"/>
              </w:rPr>
              <w:t>Понимать содержание прослушанных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tc>
        <w:tc>
          <w:tcPr>
            <w:tcW w:w="3338" w:type="dxa"/>
            <w:vMerge/>
            <w:tcBorders>
              <w:left w:val="single" w:sz="4" w:space="0" w:color="auto"/>
              <w:right w:val="single" w:sz="4" w:space="0" w:color="auto"/>
            </w:tcBorders>
          </w:tcPr>
          <w:p w:rsidR="009F7F30" w:rsidRPr="005B7BDB" w:rsidRDefault="009F7F30" w:rsidP="008777FA">
            <w:pPr>
              <w:rPr>
                <w:rFonts w:eastAsiaTheme="minorHAnsi"/>
                <w:sz w:val="24"/>
                <w:szCs w:val="24"/>
                <w:lang w:val="ru-RU" w:eastAsia="en-US"/>
              </w:rPr>
            </w:pPr>
          </w:p>
        </w:tc>
      </w:tr>
      <w:tr w:rsidR="009F7F30" w:rsidRPr="005B7BDB"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5B7BDB" w:rsidRDefault="009F7F30" w:rsidP="008777FA">
            <w:pPr>
              <w:rPr>
                <w:sz w:val="24"/>
                <w:szCs w:val="24"/>
              </w:rPr>
            </w:pPr>
            <w:r w:rsidRPr="005B7BDB">
              <w:rPr>
                <w:color w:val="000000"/>
                <w:sz w:val="24"/>
                <w:szCs w:val="24"/>
                <w:lang w:val="ru-RU"/>
              </w:rPr>
              <w:t xml:space="preserve">Контрольные и </w:t>
            </w:r>
            <w:r w:rsidRPr="005B7BDB">
              <w:rPr>
                <w:color w:val="000000"/>
                <w:sz w:val="24"/>
                <w:szCs w:val="24"/>
              </w:rPr>
              <w:t>проверочные работы</w:t>
            </w:r>
          </w:p>
        </w:tc>
        <w:tc>
          <w:tcPr>
            <w:tcW w:w="1843"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rPr>
                <w:sz w:val="24"/>
                <w:szCs w:val="24"/>
                <w:lang w:val="ru-RU"/>
              </w:rPr>
            </w:pPr>
            <w:r w:rsidRPr="005B7BDB">
              <w:rPr>
                <w:color w:val="000000"/>
                <w:sz w:val="24"/>
                <w:szCs w:val="24"/>
              </w:rPr>
              <w:t xml:space="preserve"> </w:t>
            </w:r>
            <w:r w:rsidR="00214C71" w:rsidRPr="005B7BDB">
              <w:rPr>
                <w:color w:val="000000"/>
                <w:sz w:val="24"/>
                <w:szCs w:val="24"/>
                <w:lang w:val="ru-RU"/>
              </w:rPr>
              <w:t>6</w:t>
            </w:r>
          </w:p>
        </w:tc>
        <w:tc>
          <w:tcPr>
            <w:tcW w:w="7512" w:type="dxa"/>
            <w:tcBorders>
              <w:top w:val="single" w:sz="4" w:space="0" w:color="auto"/>
              <w:left w:val="single" w:sz="4" w:space="0" w:color="auto"/>
              <w:bottom w:val="single" w:sz="4" w:space="0" w:color="auto"/>
              <w:right w:val="single" w:sz="4" w:space="0" w:color="auto"/>
            </w:tcBorders>
          </w:tcPr>
          <w:p w:rsidR="009F7F30" w:rsidRPr="005B7BDB" w:rsidRDefault="009F7F30" w:rsidP="008777FA">
            <w:pPr>
              <w:suppressAutoHyphens/>
              <w:jc w:val="both"/>
              <w:rPr>
                <w:sz w:val="24"/>
                <w:szCs w:val="24"/>
                <w:highlight w:val="yellow"/>
                <w:lang w:val="ru-RU"/>
              </w:rPr>
            </w:pPr>
          </w:p>
        </w:tc>
        <w:tc>
          <w:tcPr>
            <w:tcW w:w="3338" w:type="dxa"/>
            <w:vMerge/>
            <w:tcBorders>
              <w:left w:val="single" w:sz="4" w:space="0" w:color="auto"/>
              <w:right w:val="single" w:sz="4" w:space="0" w:color="auto"/>
            </w:tcBorders>
          </w:tcPr>
          <w:p w:rsidR="009F7F30" w:rsidRPr="005B7BDB" w:rsidRDefault="009F7F30" w:rsidP="008777FA">
            <w:pPr>
              <w:rPr>
                <w:rFonts w:eastAsiaTheme="minorHAnsi"/>
                <w:sz w:val="24"/>
                <w:szCs w:val="24"/>
                <w:lang w:val="ru-RU" w:eastAsia="en-US"/>
              </w:rPr>
            </w:pPr>
          </w:p>
        </w:tc>
      </w:tr>
      <w:tr w:rsidR="009F7F30" w:rsidRPr="00E37F3E" w:rsidTr="00E37F3E">
        <w:trPr>
          <w:trHeight w:val="20"/>
        </w:trPr>
        <w:tc>
          <w:tcPr>
            <w:tcW w:w="2093" w:type="dxa"/>
            <w:tcBorders>
              <w:top w:val="single" w:sz="6" w:space="0" w:color="000000"/>
              <w:left w:val="single" w:sz="6" w:space="0" w:color="000000"/>
              <w:bottom w:val="single" w:sz="6" w:space="0" w:color="000000"/>
              <w:right w:val="single" w:sz="6" w:space="0" w:color="000000"/>
            </w:tcBorders>
            <w:shd w:val="clear" w:color="auto" w:fill="FFFFFF"/>
          </w:tcPr>
          <w:p w:rsidR="009F7F30" w:rsidRPr="00E37F3E" w:rsidRDefault="009F7F30" w:rsidP="008777FA">
            <w:pPr>
              <w:rPr>
                <w:b/>
                <w:color w:val="000000"/>
                <w:sz w:val="24"/>
                <w:szCs w:val="24"/>
                <w:lang w:val="ru-RU"/>
              </w:rPr>
            </w:pPr>
            <w:r w:rsidRPr="00E37F3E">
              <w:rPr>
                <w:b/>
                <w:color w:val="000000"/>
                <w:sz w:val="24"/>
                <w:szCs w:val="24"/>
                <w:lang w:val="ru-RU"/>
              </w:rPr>
              <w:t>ИТОГО</w:t>
            </w:r>
          </w:p>
        </w:tc>
        <w:tc>
          <w:tcPr>
            <w:tcW w:w="1843" w:type="dxa"/>
            <w:tcBorders>
              <w:top w:val="single" w:sz="4" w:space="0" w:color="auto"/>
              <w:left w:val="single" w:sz="4" w:space="0" w:color="auto"/>
              <w:bottom w:val="single" w:sz="4" w:space="0" w:color="auto"/>
              <w:right w:val="single" w:sz="4" w:space="0" w:color="auto"/>
            </w:tcBorders>
          </w:tcPr>
          <w:p w:rsidR="009F7F30" w:rsidRPr="00E37F3E" w:rsidRDefault="009F7F30" w:rsidP="008777FA">
            <w:pPr>
              <w:rPr>
                <w:b/>
                <w:color w:val="000000"/>
                <w:sz w:val="24"/>
                <w:szCs w:val="24"/>
                <w:lang w:val="ru-RU"/>
              </w:rPr>
            </w:pPr>
            <w:r w:rsidRPr="00E37F3E">
              <w:rPr>
                <w:b/>
                <w:color w:val="000000"/>
                <w:sz w:val="24"/>
                <w:szCs w:val="24"/>
                <w:lang w:val="ru-RU"/>
              </w:rPr>
              <w:t>170</w:t>
            </w:r>
          </w:p>
        </w:tc>
        <w:tc>
          <w:tcPr>
            <w:tcW w:w="7512" w:type="dxa"/>
            <w:tcBorders>
              <w:top w:val="single" w:sz="4" w:space="0" w:color="auto"/>
              <w:left w:val="single" w:sz="4" w:space="0" w:color="auto"/>
              <w:bottom w:val="single" w:sz="4" w:space="0" w:color="auto"/>
              <w:right w:val="single" w:sz="4" w:space="0" w:color="auto"/>
            </w:tcBorders>
          </w:tcPr>
          <w:p w:rsidR="009F7F30" w:rsidRPr="00E37F3E" w:rsidRDefault="009F7F30" w:rsidP="008777FA">
            <w:pPr>
              <w:suppressAutoHyphens/>
              <w:jc w:val="both"/>
              <w:rPr>
                <w:b/>
                <w:sz w:val="24"/>
                <w:szCs w:val="24"/>
                <w:lang w:val="ru-RU"/>
              </w:rPr>
            </w:pPr>
          </w:p>
        </w:tc>
        <w:tc>
          <w:tcPr>
            <w:tcW w:w="3338" w:type="dxa"/>
            <w:vMerge/>
            <w:tcBorders>
              <w:left w:val="single" w:sz="4" w:space="0" w:color="auto"/>
              <w:bottom w:val="single" w:sz="4" w:space="0" w:color="auto"/>
              <w:right w:val="single" w:sz="4" w:space="0" w:color="auto"/>
            </w:tcBorders>
          </w:tcPr>
          <w:p w:rsidR="009F7F30" w:rsidRPr="00E37F3E" w:rsidRDefault="009F7F30" w:rsidP="008777FA">
            <w:pPr>
              <w:rPr>
                <w:rFonts w:eastAsiaTheme="minorHAnsi"/>
                <w:b/>
                <w:sz w:val="24"/>
                <w:szCs w:val="24"/>
                <w:lang w:val="ru-RU" w:eastAsia="en-US"/>
              </w:rPr>
            </w:pPr>
          </w:p>
        </w:tc>
      </w:tr>
    </w:tbl>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E37F3E" w:rsidRDefault="00E37F3E" w:rsidP="008777FA">
      <w:pPr>
        <w:keepNext/>
        <w:keepLines/>
        <w:outlineLvl w:val="1"/>
        <w:rPr>
          <w:b/>
          <w:bCs/>
          <w:sz w:val="28"/>
          <w:szCs w:val="28"/>
          <w:lang w:val="ru-RU"/>
        </w:rPr>
        <w:sectPr w:rsidR="00E37F3E" w:rsidSect="00E37F3E">
          <w:pgSz w:w="16838" w:h="11906" w:orient="landscape"/>
          <w:pgMar w:top="1701" w:right="1134" w:bottom="851" w:left="1134" w:header="709" w:footer="709" w:gutter="0"/>
          <w:cols w:space="708"/>
          <w:docGrid w:linePitch="360"/>
        </w:sectPr>
      </w:pPr>
    </w:p>
    <w:p w:rsidR="00372A6E" w:rsidRPr="00A52871" w:rsidRDefault="00372A6E" w:rsidP="008777FA">
      <w:pPr>
        <w:keepNext/>
        <w:keepLines/>
        <w:outlineLvl w:val="1"/>
        <w:rPr>
          <w:b/>
          <w:bCs/>
          <w:sz w:val="28"/>
          <w:szCs w:val="28"/>
          <w:lang w:val="ru-RU"/>
        </w:rPr>
      </w:pPr>
      <w:r w:rsidRPr="00A52871">
        <w:rPr>
          <w:b/>
          <w:bCs/>
          <w:sz w:val="28"/>
          <w:szCs w:val="28"/>
          <w:lang w:val="ru-RU"/>
        </w:rPr>
        <w:t>Практическая часть учебного предмета</w:t>
      </w:r>
    </w:p>
    <w:p w:rsidR="00372A6E" w:rsidRPr="00A52871" w:rsidRDefault="00372A6E" w:rsidP="008777FA">
      <w:pPr>
        <w:rPr>
          <w:b/>
          <w:sz w:val="28"/>
          <w:szCs w:val="28"/>
          <w:lang w:val="ru-RU"/>
        </w:rPr>
      </w:pPr>
      <w:r w:rsidRPr="00A52871">
        <w:rPr>
          <w:b/>
          <w:sz w:val="28"/>
          <w:szCs w:val="28"/>
          <w:lang w:val="ru-RU"/>
        </w:rPr>
        <w:t xml:space="preserve">5 класс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
        <w:gridCol w:w="3429"/>
        <w:gridCol w:w="852"/>
        <w:gridCol w:w="1825"/>
        <w:gridCol w:w="1470"/>
        <w:gridCol w:w="1498"/>
      </w:tblGrid>
      <w:tr w:rsidR="00E92470" w:rsidRPr="00A52871" w:rsidTr="00E92470">
        <w:trPr>
          <w:trHeight w:val="1128"/>
        </w:trPr>
        <w:tc>
          <w:tcPr>
            <w:tcW w:w="259" w:type="pct"/>
            <w:vAlign w:val="center"/>
          </w:tcPr>
          <w:p w:rsidR="00E92470" w:rsidRPr="00A52871" w:rsidRDefault="00E92470" w:rsidP="008777FA">
            <w:pPr>
              <w:jc w:val="center"/>
              <w:rPr>
                <w:sz w:val="28"/>
                <w:szCs w:val="28"/>
                <w:lang w:val="ru-RU"/>
              </w:rPr>
            </w:pPr>
            <w:r w:rsidRPr="00A52871">
              <w:rPr>
                <w:sz w:val="28"/>
                <w:szCs w:val="28"/>
                <w:lang w:val="ru-RU"/>
              </w:rPr>
              <w:t>№</w:t>
            </w:r>
          </w:p>
        </w:tc>
        <w:tc>
          <w:tcPr>
            <w:tcW w:w="1795" w:type="pct"/>
            <w:vAlign w:val="center"/>
          </w:tcPr>
          <w:p w:rsidR="00E92470" w:rsidRPr="00A52871" w:rsidRDefault="00E92470" w:rsidP="008777FA">
            <w:pPr>
              <w:jc w:val="center"/>
              <w:rPr>
                <w:sz w:val="28"/>
                <w:szCs w:val="28"/>
                <w:lang w:val="ru-RU"/>
              </w:rPr>
            </w:pPr>
            <w:r w:rsidRPr="00A52871">
              <w:rPr>
                <w:sz w:val="28"/>
                <w:szCs w:val="28"/>
                <w:lang w:val="ru-RU"/>
              </w:rPr>
              <w:t>Название раздела</w:t>
            </w:r>
          </w:p>
        </w:tc>
        <w:tc>
          <w:tcPr>
            <w:tcW w:w="445" w:type="pct"/>
            <w:tcBorders>
              <w:top w:val="single" w:sz="4" w:space="0" w:color="auto"/>
              <w:right w:val="single" w:sz="4" w:space="0" w:color="auto"/>
            </w:tcBorders>
            <w:shd w:val="clear" w:color="auto" w:fill="auto"/>
          </w:tcPr>
          <w:p w:rsidR="00E92470" w:rsidRPr="00A52871" w:rsidRDefault="00E92470" w:rsidP="008777FA">
            <w:pPr>
              <w:jc w:val="center"/>
            </w:pPr>
            <w:r w:rsidRPr="00A52871">
              <w:rPr>
                <w:sz w:val="28"/>
                <w:szCs w:val="28"/>
                <w:lang w:val="ru-RU"/>
              </w:rPr>
              <w:t>всего</w:t>
            </w:r>
          </w:p>
        </w:tc>
        <w:tc>
          <w:tcPr>
            <w:tcW w:w="952" w:type="pct"/>
            <w:tcBorders>
              <w:top w:val="single" w:sz="4" w:space="0" w:color="auto"/>
              <w:right w:val="single" w:sz="4" w:space="0" w:color="auto"/>
            </w:tcBorders>
            <w:shd w:val="clear" w:color="auto" w:fill="auto"/>
          </w:tcPr>
          <w:p w:rsidR="00E92470" w:rsidRPr="00A52871" w:rsidRDefault="00E92470" w:rsidP="008777FA">
            <w:pPr>
              <w:jc w:val="center"/>
            </w:pPr>
            <w:r w:rsidRPr="00A52871">
              <w:rPr>
                <w:sz w:val="28"/>
                <w:szCs w:val="28"/>
                <w:lang w:val="ru-RU"/>
              </w:rPr>
              <w:t>Контрольные работы</w:t>
            </w:r>
          </w:p>
        </w:tc>
        <w:tc>
          <w:tcPr>
            <w:tcW w:w="767" w:type="pct"/>
            <w:tcBorders>
              <w:top w:val="single" w:sz="4" w:space="0" w:color="auto"/>
              <w:right w:val="single" w:sz="4" w:space="0" w:color="auto"/>
            </w:tcBorders>
            <w:shd w:val="clear" w:color="auto" w:fill="auto"/>
          </w:tcPr>
          <w:p w:rsidR="00E92470" w:rsidRPr="00A52871" w:rsidRDefault="00E92470" w:rsidP="008777FA">
            <w:pPr>
              <w:jc w:val="center"/>
            </w:pPr>
            <w:r w:rsidRPr="00A52871">
              <w:rPr>
                <w:sz w:val="28"/>
                <w:szCs w:val="28"/>
                <w:lang w:val="ru-RU"/>
              </w:rPr>
              <w:t>сочинение</w:t>
            </w:r>
          </w:p>
        </w:tc>
        <w:tc>
          <w:tcPr>
            <w:tcW w:w="782" w:type="pct"/>
            <w:tcBorders>
              <w:top w:val="single" w:sz="4" w:space="0" w:color="auto"/>
              <w:right w:val="single" w:sz="4" w:space="0" w:color="auto"/>
            </w:tcBorders>
            <w:shd w:val="clear" w:color="auto" w:fill="auto"/>
          </w:tcPr>
          <w:p w:rsidR="00E92470" w:rsidRPr="00A52871" w:rsidRDefault="00E92470" w:rsidP="008777FA">
            <w:pPr>
              <w:jc w:val="center"/>
            </w:pPr>
            <w:r w:rsidRPr="00A52871">
              <w:rPr>
                <w:sz w:val="28"/>
                <w:szCs w:val="28"/>
                <w:lang w:val="ru-RU"/>
              </w:rPr>
              <w:t>изложение</w:t>
            </w: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1</w:t>
            </w:r>
          </w:p>
        </w:tc>
        <w:tc>
          <w:tcPr>
            <w:tcW w:w="1795" w:type="pct"/>
            <w:vAlign w:val="center"/>
          </w:tcPr>
          <w:p w:rsidR="00372A6E" w:rsidRPr="00A52871" w:rsidRDefault="00372A6E" w:rsidP="008777FA">
            <w:pPr>
              <w:rPr>
                <w:sz w:val="28"/>
                <w:szCs w:val="28"/>
                <w:lang w:val="ru-RU"/>
              </w:rPr>
            </w:pPr>
            <w:r w:rsidRPr="00A52871">
              <w:rPr>
                <w:sz w:val="28"/>
                <w:szCs w:val="28"/>
                <w:lang w:val="ru-RU"/>
              </w:rPr>
              <w:t>Повторение</w:t>
            </w:r>
          </w:p>
        </w:tc>
        <w:tc>
          <w:tcPr>
            <w:tcW w:w="445" w:type="pct"/>
            <w:vAlign w:val="center"/>
          </w:tcPr>
          <w:p w:rsidR="00372A6E" w:rsidRPr="00A52871" w:rsidRDefault="003B349B" w:rsidP="008777FA">
            <w:pPr>
              <w:jc w:val="center"/>
              <w:rPr>
                <w:sz w:val="28"/>
                <w:szCs w:val="28"/>
                <w:lang w:val="ru-RU"/>
              </w:rPr>
            </w:pPr>
            <w:r w:rsidRPr="00A52871">
              <w:rPr>
                <w:sz w:val="28"/>
                <w:szCs w:val="28"/>
                <w:lang w:val="ru-RU"/>
              </w:rPr>
              <w:t>4</w:t>
            </w:r>
          </w:p>
        </w:tc>
        <w:tc>
          <w:tcPr>
            <w:tcW w:w="952" w:type="pct"/>
            <w:vAlign w:val="center"/>
          </w:tcPr>
          <w:p w:rsidR="00372A6E" w:rsidRPr="00A52871" w:rsidRDefault="00820B63" w:rsidP="008777FA">
            <w:pPr>
              <w:jc w:val="center"/>
              <w:rPr>
                <w:sz w:val="28"/>
                <w:szCs w:val="28"/>
                <w:lang w:val="ru-RU"/>
              </w:rPr>
            </w:pPr>
            <w:r w:rsidRPr="00A52871">
              <w:rPr>
                <w:sz w:val="28"/>
                <w:szCs w:val="28"/>
                <w:lang w:val="ru-RU"/>
              </w:rPr>
              <w:t>1</w:t>
            </w:r>
          </w:p>
        </w:tc>
        <w:tc>
          <w:tcPr>
            <w:tcW w:w="767" w:type="pct"/>
            <w:tcBorders>
              <w:top w:val="single" w:sz="4" w:space="0" w:color="auto"/>
              <w:bottom w:val="single" w:sz="4" w:space="0" w:color="auto"/>
              <w:right w:val="single" w:sz="4" w:space="0" w:color="auto"/>
            </w:tcBorders>
          </w:tcPr>
          <w:p w:rsidR="00372A6E" w:rsidRPr="00A52871" w:rsidRDefault="00372A6E" w:rsidP="008777FA">
            <w:pPr>
              <w:jc w:val="center"/>
              <w:rPr>
                <w:sz w:val="28"/>
                <w:szCs w:val="28"/>
              </w:rPr>
            </w:pPr>
          </w:p>
        </w:tc>
        <w:tc>
          <w:tcPr>
            <w:tcW w:w="782" w:type="pct"/>
            <w:tcBorders>
              <w:top w:val="single" w:sz="4" w:space="0" w:color="auto"/>
              <w:left w:val="single" w:sz="4" w:space="0" w:color="auto"/>
              <w:bottom w:val="single" w:sz="4" w:space="0" w:color="auto"/>
            </w:tcBorders>
          </w:tcPr>
          <w:p w:rsidR="00372A6E" w:rsidRPr="00A52871" w:rsidRDefault="00372A6E" w:rsidP="008777FA">
            <w:pPr>
              <w:jc w:val="center"/>
              <w:rPr>
                <w:sz w:val="28"/>
                <w:szCs w:val="28"/>
              </w:rPr>
            </w:pP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2</w:t>
            </w:r>
          </w:p>
        </w:tc>
        <w:tc>
          <w:tcPr>
            <w:tcW w:w="1795" w:type="pct"/>
            <w:vAlign w:val="center"/>
          </w:tcPr>
          <w:p w:rsidR="00372A6E" w:rsidRPr="00A52871" w:rsidRDefault="00372A6E" w:rsidP="008777FA">
            <w:pPr>
              <w:rPr>
                <w:sz w:val="28"/>
                <w:szCs w:val="28"/>
                <w:lang w:val="ru-RU"/>
              </w:rPr>
            </w:pPr>
            <w:r w:rsidRPr="00A52871">
              <w:rPr>
                <w:bCs/>
                <w:color w:val="000000"/>
                <w:sz w:val="28"/>
                <w:szCs w:val="28"/>
                <w:lang w:val="ru-RU"/>
              </w:rPr>
              <w:t>Общие сведения о языке</w:t>
            </w:r>
          </w:p>
        </w:tc>
        <w:tc>
          <w:tcPr>
            <w:tcW w:w="445" w:type="pct"/>
            <w:vAlign w:val="center"/>
          </w:tcPr>
          <w:p w:rsidR="00372A6E" w:rsidRPr="00A52871" w:rsidRDefault="00372A6E" w:rsidP="008777FA">
            <w:pPr>
              <w:jc w:val="center"/>
              <w:rPr>
                <w:sz w:val="28"/>
                <w:szCs w:val="28"/>
                <w:lang w:val="ru-RU"/>
              </w:rPr>
            </w:pPr>
            <w:r w:rsidRPr="00A52871">
              <w:rPr>
                <w:sz w:val="28"/>
                <w:szCs w:val="28"/>
                <w:lang w:val="ru-RU"/>
              </w:rPr>
              <w:t>2</w:t>
            </w:r>
          </w:p>
        </w:tc>
        <w:tc>
          <w:tcPr>
            <w:tcW w:w="952" w:type="pct"/>
            <w:vAlign w:val="center"/>
          </w:tcPr>
          <w:p w:rsidR="00372A6E" w:rsidRPr="00A52871" w:rsidRDefault="00372A6E" w:rsidP="008777FA">
            <w:pPr>
              <w:jc w:val="center"/>
              <w:rPr>
                <w:sz w:val="28"/>
                <w:szCs w:val="28"/>
                <w:lang w:val="ru-RU"/>
              </w:rPr>
            </w:pPr>
          </w:p>
        </w:tc>
        <w:tc>
          <w:tcPr>
            <w:tcW w:w="767" w:type="pct"/>
            <w:tcBorders>
              <w:top w:val="single" w:sz="4" w:space="0" w:color="auto"/>
              <w:bottom w:val="single" w:sz="4" w:space="0" w:color="auto"/>
              <w:right w:val="single" w:sz="4" w:space="0" w:color="auto"/>
            </w:tcBorders>
            <w:vAlign w:val="center"/>
          </w:tcPr>
          <w:p w:rsidR="00372A6E" w:rsidRPr="00A52871" w:rsidRDefault="00372A6E" w:rsidP="008777FA">
            <w:pPr>
              <w:jc w:val="center"/>
              <w:rPr>
                <w:sz w:val="28"/>
                <w:szCs w:val="28"/>
                <w:lang w:val="ru-RU"/>
              </w:rPr>
            </w:pPr>
          </w:p>
        </w:tc>
        <w:tc>
          <w:tcPr>
            <w:tcW w:w="782" w:type="pct"/>
            <w:tcBorders>
              <w:top w:val="single" w:sz="4" w:space="0" w:color="auto"/>
              <w:left w:val="single" w:sz="4" w:space="0" w:color="auto"/>
              <w:bottom w:val="single" w:sz="4" w:space="0" w:color="auto"/>
            </w:tcBorders>
          </w:tcPr>
          <w:p w:rsidR="00372A6E" w:rsidRPr="00A52871" w:rsidRDefault="00372A6E" w:rsidP="008777FA">
            <w:pPr>
              <w:jc w:val="center"/>
              <w:rPr>
                <w:sz w:val="28"/>
                <w:szCs w:val="28"/>
              </w:rPr>
            </w:pP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3</w:t>
            </w:r>
          </w:p>
        </w:tc>
        <w:tc>
          <w:tcPr>
            <w:tcW w:w="1795" w:type="pct"/>
            <w:vAlign w:val="center"/>
          </w:tcPr>
          <w:p w:rsidR="00372A6E" w:rsidRPr="00A52871" w:rsidRDefault="00372A6E" w:rsidP="008777FA">
            <w:pPr>
              <w:rPr>
                <w:sz w:val="28"/>
                <w:szCs w:val="28"/>
                <w:lang w:val="ru-RU"/>
              </w:rPr>
            </w:pPr>
            <w:r w:rsidRPr="00A52871">
              <w:rPr>
                <w:bCs/>
                <w:color w:val="000000"/>
                <w:sz w:val="28"/>
                <w:szCs w:val="28"/>
              </w:rPr>
              <w:t>Язык и речь</w:t>
            </w:r>
          </w:p>
        </w:tc>
        <w:tc>
          <w:tcPr>
            <w:tcW w:w="445" w:type="pct"/>
            <w:vAlign w:val="center"/>
          </w:tcPr>
          <w:p w:rsidR="00372A6E" w:rsidRPr="00A52871" w:rsidRDefault="00372A6E" w:rsidP="008777FA">
            <w:pPr>
              <w:jc w:val="center"/>
              <w:rPr>
                <w:sz w:val="28"/>
                <w:szCs w:val="28"/>
                <w:lang w:val="ru-RU"/>
              </w:rPr>
            </w:pPr>
            <w:r w:rsidRPr="00A52871">
              <w:rPr>
                <w:sz w:val="28"/>
                <w:szCs w:val="28"/>
                <w:lang w:val="ru-RU"/>
              </w:rPr>
              <w:t>6</w:t>
            </w:r>
          </w:p>
        </w:tc>
        <w:tc>
          <w:tcPr>
            <w:tcW w:w="952" w:type="pct"/>
            <w:vAlign w:val="center"/>
          </w:tcPr>
          <w:p w:rsidR="00372A6E" w:rsidRPr="00A52871" w:rsidRDefault="00372A6E" w:rsidP="008777FA">
            <w:pPr>
              <w:jc w:val="center"/>
              <w:rPr>
                <w:sz w:val="28"/>
                <w:szCs w:val="28"/>
              </w:rPr>
            </w:pPr>
          </w:p>
        </w:tc>
        <w:tc>
          <w:tcPr>
            <w:tcW w:w="767" w:type="pct"/>
            <w:tcBorders>
              <w:top w:val="single" w:sz="4" w:space="0" w:color="auto"/>
              <w:bottom w:val="single" w:sz="4" w:space="0" w:color="auto"/>
              <w:right w:val="single" w:sz="4" w:space="0" w:color="auto"/>
            </w:tcBorders>
            <w:vAlign w:val="center"/>
          </w:tcPr>
          <w:p w:rsidR="00372A6E" w:rsidRPr="00A52871" w:rsidRDefault="00372A6E" w:rsidP="008777FA">
            <w:pPr>
              <w:jc w:val="center"/>
              <w:rPr>
                <w:sz w:val="28"/>
                <w:szCs w:val="28"/>
                <w:lang w:val="ru-RU"/>
              </w:rPr>
            </w:pPr>
          </w:p>
        </w:tc>
        <w:tc>
          <w:tcPr>
            <w:tcW w:w="782" w:type="pct"/>
            <w:tcBorders>
              <w:top w:val="single" w:sz="4" w:space="0" w:color="auto"/>
              <w:left w:val="single" w:sz="4" w:space="0" w:color="auto"/>
              <w:bottom w:val="single" w:sz="4" w:space="0" w:color="auto"/>
            </w:tcBorders>
            <w:vAlign w:val="center"/>
          </w:tcPr>
          <w:p w:rsidR="00372A6E" w:rsidRPr="00A52871" w:rsidRDefault="00372A6E" w:rsidP="008777FA">
            <w:pPr>
              <w:jc w:val="center"/>
              <w:rPr>
                <w:sz w:val="28"/>
                <w:szCs w:val="28"/>
                <w:lang w:val="ru-RU"/>
              </w:rPr>
            </w:pP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4</w:t>
            </w:r>
          </w:p>
        </w:tc>
        <w:tc>
          <w:tcPr>
            <w:tcW w:w="1795" w:type="pct"/>
            <w:vAlign w:val="center"/>
          </w:tcPr>
          <w:p w:rsidR="00372A6E" w:rsidRPr="00A52871" w:rsidRDefault="00372A6E" w:rsidP="008777FA">
            <w:pPr>
              <w:rPr>
                <w:bCs/>
                <w:color w:val="000000"/>
                <w:sz w:val="28"/>
                <w:szCs w:val="28"/>
                <w:lang w:val="ru-RU"/>
              </w:rPr>
            </w:pPr>
            <w:r w:rsidRPr="00A52871">
              <w:rPr>
                <w:bCs/>
                <w:color w:val="000000"/>
                <w:sz w:val="28"/>
                <w:szCs w:val="28"/>
                <w:lang w:val="ru-RU"/>
              </w:rPr>
              <w:t>Текст</w:t>
            </w:r>
          </w:p>
        </w:tc>
        <w:tc>
          <w:tcPr>
            <w:tcW w:w="445" w:type="pct"/>
            <w:vAlign w:val="center"/>
          </w:tcPr>
          <w:p w:rsidR="00372A6E" w:rsidRPr="00A52871" w:rsidRDefault="00372A6E" w:rsidP="008777FA">
            <w:pPr>
              <w:jc w:val="center"/>
              <w:rPr>
                <w:sz w:val="28"/>
                <w:szCs w:val="28"/>
                <w:lang w:val="ru-RU"/>
              </w:rPr>
            </w:pPr>
            <w:r w:rsidRPr="00A52871">
              <w:rPr>
                <w:sz w:val="28"/>
                <w:szCs w:val="28"/>
                <w:lang w:val="ru-RU"/>
              </w:rPr>
              <w:t>10</w:t>
            </w:r>
          </w:p>
        </w:tc>
        <w:tc>
          <w:tcPr>
            <w:tcW w:w="952" w:type="pct"/>
            <w:vAlign w:val="center"/>
          </w:tcPr>
          <w:p w:rsidR="00372A6E" w:rsidRPr="00A52871" w:rsidRDefault="00372A6E" w:rsidP="008777FA">
            <w:pPr>
              <w:jc w:val="center"/>
              <w:rPr>
                <w:sz w:val="28"/>
                <w:szCs w:val="28"/>
              </w:rPr>
            </w:pPr>
          </w:p>
        </w:tc>
        <w:tc>
          <w:tcPr>
            <w:tcW w:w="767" w:type="pct"/>
            <w:tcBorders>
              <w:top w:val="single" w:sz="4" w:space="0" w:color="auto"/>
              <w:bottom w:val="single" w:sz="4" w:space="0" w:color="auto"/>
              <w:right w:val="single" w:sz="4" w:space="0" w:color="auto"/>
            </w:tcBorders>
            <w:vAlign w:val="center"/>
          </w:tcPr>
          <w:p w:rsidR="00372A6E" w:rsidRPr="00A52871" w:rsidRDefault="00372A6E" w:rsidP="008777FA">
            <w:pPr>
              <w:jc w:val="center"/>
              <w:rPr>
                <w:sz w:val="28"/>
                <w:szCs w:val="28"/>
                <w:lang w:val="ru-RU"/>
              </w:rPr>
            </w:pPr>
          </w:p>
        </w:tc>
        <w:tc>
          <w:tcPr>
            <w:tcW w:w="782" w:type="pct"/>
            <w:tcBorders>
              <w:top w:val="single" w:sz="4" w:space="0" w:color="auto"/>
              <w:left w:val="single" w:sz="4" w:space="0" w:color="auto"/>
              <w:bottom w:val="single" w:sz="4" w:space="0" w:color="auto"/>
            </w:tcBorders>
            <w:vAlign w:val="center"/>
          </w:tcPr>
          <w:p w:rsidR="00372A6E" w:rsidRPr="00A52871" w:rsidRDefault="00372A6E" w:rsidP="008777FA">
            <w:pPr>
              <w:jc w:val="center"/>
              <w:rPr>
                <w:sz w:val="28"/>
                <w:szCs w:val="28"/>
                <w:lang w:val="ru-RU"/>
              </w:rPr>
            </w:pP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5</w:t>
            </w:r>
          </w:p>
        </w:tc>
        <w:tc>
          <w:tcPr>
            <w:tcW w:w="1795" w:type="pct"/>
            <w:vAlign w:val="center"/>
          </w:tcPr>
          <w:p w:rsidR="00372A6E" w:rsidRPr="00A52871" w:rsidRDefault="00372A6E" w:rsidP="008777FA">
            <w:pPr>
              <w:rPr>
                <w:sz w:val="28"/>
                <w:szCs w:val="28"/>
                <w:lang w:val="ru-RU"/>
              </w:rPr>
            </w:pPr>
            <w:r w:rsidRPr="00A52871">
              <w:rPr>
                <w:bCs/>
                <w:color w:val="000000"/>
                <w:sz w:val="28"/>
                <w:szCs w:val="28"/>
              </w:rPr>
              <w:t>Функциональные разновидности языка</w:t>
            </w:r>
          </w:p>
        </w:tc>
        <w:tc>
          <w:tcPr>
            <w:tcW w:w="445" w:type="pct"/>
            <w:vAlign w:val="center"/>
          </w:tcPr>
          <w:p w:rsidR="00372A6E" w:rsidRPr="00A52871" w:rsidRDefault="00372A6E" w:rsidP="008777FA">
            <w:pPr>
              <w:jc w:val="center"/>
              <w:rPr>
                <w:sz w:val="28"/>
                <w:szCs w:val="28"/>
                <w:lang w:val="ru-RU"/>
              </w:rPr>
            </w:pPr>
            <w:r w:rsidRPr="00A52871">
              <w:rPr>
                <w:sz w:val="28"/>
                <w:szCs w:val="28"/>
                <w:lang w:val="ru-RU"/>
              </w:rPr>
              <w:t>2</w:t>
            </w:r>
          </w:p>
        </w:tc>
        <w:tc>
          <w:tcPr>
            <w:tcW w:w="952" w:type="pct"/>
            <w:vAlign w:val="center"/>
          </w:tcPr>
          <w:p w:rsidR="00372A6E" w:rsidRPr="00A52871" w:rsidRDefault="00372A6E" w:rsidP="008777FA">
            <w:pPr>
              <w:jc w:val="center"/>
              <w:rPr>
                <w:sz w:val="28"/>
                <w:szCs w:val="28"/>
                <w:lang w:val="ru-RU"/>
              </w:rPr>
            </w:pPr>
          </w:p>
        </w:tc>
        <w:tc>
          <w:tcPr>
            <w:tcW w:w="767" w:type="pct"/>
            <w:tcBorders>
              <w:top w:val="single" w:sz="4" w:space="0" w:color="auto"/>
              <w:bottom w:val="single" w:sz="4" w:space="0" w:color="auto"/>
              <w:right w:val="single" w:sz="4" w:space="0" w:color="auto"/>
            </w:tcBorders>
          </w:tcPr>
          <w:p w:rsidR="00372A6E" w:rsidRPr="00A52871" w:rsidRDefault="00372A6E" w:rsidP="008777FA">
            <w:pPr>
              <w:jc w:val="center"/>
              <w:rPr>
                <w:sz w:val="28"/>
                <w:szCs w:val="28"/>
                <w:lang w:val="ru-RU"/>
              </w:rPr>
            </w:pPr>
          </w:p>
        </w:tc>
        <w:tc>
          <w:tcPr>
            <w:tcW w:w="782" w:type="pct"/>
            <w:tcBorders>
              <w:top w:val="single" w:sz="4" w:space="0" w:color="auto"/>
              <w:left w:val="single" w:sz="4" w:space="0" w:color="auto"/>
              <w:bottom w:val="single" w:sz="4" w:space="0" w:color="auto"/>
            </w:tcBorders>
          </w:tcPr>
          <w:p w:rsidR="00372A6E" w:rsidRPr="00A52871" w:rsidRDefault="00101DED" w:rsidP="008777FA">
            <w:pPr>
              <w:jc w:val="center"/>
              <w:rPr>
                <w:sz w:val="28"/>
                <w:szCs w:val="28"/>
                <w:lang w:val="ru-RU"/>
              </w:rPr>
            </w:pPr>
            <w:r w:rsidRPr="00A52871">
              <w:rPr>
                <w:sz w:val="28"/>
                <w:szCs w:val="28"/>
                <w:lang w:val="ru-RU"/>
              </w:rPr>
              <w:t>1</w:t>
            </w: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6</w:t>
            </w:r>
          </w:p>
        </w:tc>
        <w:tc>
          <w:tcPr>
            <w:tcW w:w="1795" w:type="pct"/>
            <w:vAlign w:val="center"/>
          </w:tcPr>
          <w:p w:rsidR="006663B5" w:rsidRPr="00A52871" w:rsidRDefault="00372A6E" w:rsidP="008777FA">
            <w:pPr>
              <w:suppressAutoHyphens/>
              <w:jc w:val="both"/>
              <w:rPr>
                <w:bCs/>
                <w:color w:val="000000"/>
                <w:sz w:val="28"/>
                <w:szCs w:val="28"/>
                <w:lang w:val="ru-RU"/>
              </w:rPr>
            </w:pPr>
            <w:r w:rsidRPr="00A52871">
              <w:rPr>
                <w:bCs/>
                <w:color w:val="000000"/>
                <w:sz w:val="28"/>
                <w:szCs w:val="28"/>
                <w:lang w:val="ru-RU"/>
              </w:rPr>
              <w:t>Система языка</w:t>
            </w:r>
            <w:r w:rsidR="006663B5" w:rsidRPr="00A52871">
              <w:rPr>
                <w:bCs/>
                <w:color w:val="000000"/>
                <w:sz w:val="28"/>
                <w:szCs w:val="28"/>
                <w:lang w:val="ru-RU"/>
              </w:rPr>
              <w:t>.</w:t>
            </w:r>
          </w:p>
          <w:p w:rsidR="00372A6E" w:rsidRPr="00A52871" w:rsidRDefault="00372A6E" w:rsidP="008777FA">
            <w:pPr>
              <w:suppressAutoHyphens/>
              <w:jc w:val="both"/>
              <w:rPr>
                <w:bCs/>
                <w:color w:val="000000"/>
                <w:sz w:val="28"/>
                <w:szCs w:val="28"/>
                <w:lang w:val="ru-RU"/>
              </w:rPr>
            </w:pPr>
          </w:p>
        </w:tc>
        <w:tc>
          <w:tcPr>
            <w:tcW w:w="445" w:type="pct"/>
            <w:vAlign w:val="center"/>
          </w:tcPr>
          <w:p w:rsidR="00372A6E" w:rsidRPr="00A52871" w:rsidRDefault="00372A6E" w:rsidP="008777FA">
            <w:pPr>
              <w:jc w:val="center"/>
              <w:rPr>
                <w:sz w:val="28"/>
                <w:szCs w:val="28"/>
                <w:lang w:val="ru-RU"/>
              </w:rPr>
            </w:pPr>
            <w:r w:rsidRPr="00A52871">
              <w:rPr>
                <w:sz w:val="28"/>
                <w:szCs w:val="28"/>
                <w:lang w:val="ru-RU"/>
              </w:rPr>
              <w:t>34</w:t>
            </w:r>
          </w:p>
        </w:tc>
        <w:tc>
          <w:tcPr>
            <w:tcW w:w="952" w:type="pct"/>
            <w:vAlign w:val="center"/>
          </w:tcPr>
          <w:p w:rsidR="00372A6E" w:rsidRPr="00A52871" w:rsidRDefault="003B761B" w:rsidP="008777FA">
            <w:pPr>
              <w:jc w:val="center"/>
              <w:rPr>
                <w:sz w:val="28"/>
                <w:szCs w:val="28"/>
                <w:lang w:val="ru-RU"/>
              </w:rPr>
            </w:pPr>
            <w:r w:rsidRPr="00A52871">
              <w:rPr>
                <w:sz w:val="28"/>
                <w:szCs w:val="28"/>
                <w:lang w:val="ru-RU"/>
              </w:rPr>
              <w:t>2</w:t>
            </w:r>
          </w:p>
        </w:tc>
        <w:tc>
          <w:tcPr>
            <w:tcW w:w="767" w:type="pct"/>
            <w:tcBorders>
              <w:top w:val="single" w:sz="4" w:space="0" w:color="auto"/>
              <w:bottom w:val="single" w:sz="4" w:space="0" w:color="auto"/>
              <w:right w:val="single" w:sz="4" w:space="0" w:color="auto"/>
            </w:tcBorders>
          </w:tcPr>
          <w:p w:rsidR="00372A6E" w:rsidRPr="00A52871" w:rsidRDefault="00101DED" w:rsidP="008777FA">
            <w:pPr>
              <w:jc w:val="center"/>
              <w:rPr>
                <w:sz w:val="28"/>
                <w:szCs w:val="28"/>
                <w:lang w:val="ru-RU"/>
              </w:rPr>
            </w:pPr>
            <w:r w:rsidRPr="00A52871">
              <w:rPr>
                <w:sz w:val="28"/>
                <w:szCs w:val="28"/>
                <w:lang w:val="ru-RU"/>
              </w:rPr>
              <w:t>1</w:t>
            </w:r>
          </w:p>
        </w:tc>
        <w:tc>
          <w:tcPr>
            <w:tcW w:w="782" w:type="pct"/>
            <w:tcBorders>
              <w:top w:val="single" w:sz="4" w:space="0" w:color="auto"/>
              <w:left w:val="single" w:sz="4" w:space="0" w:color="auto"/>
              <w:bottom w:val="single" w:sz="4" w:space="0" w:color="auto"/>
            </w:tcBorders>
          </w:tcPr>
          <w:p w:rsidR="00372A6E" w:rsidRPr="00A52871" w:rsidRDefault="00372A6E" w:rsidP="008777FA">
            <w:pPr>
              <w:jc w:val="center"/>
              <w:rPr>
                <w:sz w:val="28"/>
                <w:szCs w:val="28"/>
                <w:lang w:val="ru-RU"/>
              </w:rPr>
            </w:pP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7</w:t>
            </w:r>
          </w:p>
        </w:tc>
        <w:tc>
          <w:tcPr>
            <w:tcW w:w="1795" w:type="pct"/>
            <w:vAlign w:val="center"/>
          </w:tcPr>
          <w:p w:rsidR="00372A6E" w:rsidRPr="00A52871" w:rsidRDefault="00372A6E" w:rsidP="008777FA">
            <w:pPr>
              <w:rPr>
                <w:sz w:val="28"/>
                <w:szCs w:val="28"/>
                <w:lang w:val="ru-RU"/>
              </w:rPr>
            </w:pPr>
            <w:r w:rsidRPr="00A52871">
              <w:rPr>
                <w:bCs/>
                <w:color w:val="000000"/>
                <w:sz w:val="28"/>
                <w:szCs w:val="28"/>
                <w:lang w:val="ru-RU"/>
              </w:rPr>
              <w:t>Морфология. Культура речи. Орфография</w:t>
            </w:r>
          </w:p>
        </w:tc>
        <w:tc>
          <w:tcPr>
            <w:tcW w:w="445" w:type="pct"/>
            <w:vAlign w:val="center"/>
          </w:tcPr>
          <w:p w:rsidR="00372A6E" w:rsidRPr="00A52871" w:rsidRDefault="00372A6E" w:rsidP="008777FA">
            <w:pPr>
              <w:jc w:val="center"/>
              <w:rPr>
                <w:sz w:val="28"/>
                <w:szCs w:val="28"/>
                <w:lang w:val="ru-RU"/>
              </w:rPr>
            </w:pPr>
            <w:r w:rsidRPr="00A52871">
              <w:rPr>
                <w:sz w:val="28"/>
                <w:szCs w:val="28"/>
                <w:lang w:val="ru-RU"/>
              </w:rPr>
              <w:t>70</w:t>
            </w:r>
          </w:p>
        </w:tc>
        <w:tc>
          <w:tcPr>
            <w:tcW w:w="952" w:type="pct"/>
            <w:vAlign w:val="center"/>
          </w:tcPr>
          <w:p w:rsidR="00372A6E" w:rsidRPr="00A52871" w:rsidRDefault="003B761B" w:rsidP="008777FA">
            <w:pPr>
              <w:jc w:val="center"/>
              <w:rPr>
                <w:sz w:val="28"/>
                <w:szCs w:val="28"/>
                <w:lang w:val="ru-RU"/>
              </w:rPr>
            </w:pPr>
            <w:r w:rsidRPr="00A52871">
              <w:rPr>
                <w:sz w:val="28"/>
                <w:szCs w:val="28"/>
                <w:lang w:val="ru-RU"/>
              </w:rPr>
              <w:t>2</w:t>
            </w:r>
          </w:p>
        </w:tc>
        <w:tc>
          <w:tcPr>
            <w:tcW w:w="767" w:type="pct"/>
            <w:tcBorders>
              <w:top w:val="single" w:sz="4" w:space="0" w:color="auto"/>
              <w:bottom w:val="single" w:sz="4" w:space="0" w:color="auto"/>
              <w:right w:val="single" w:sz="4" w:space="0" w:color="auto"/>
            </w:tcBorders>
          </w:tcPr>
          <w:p w:rsidR="00372A6E" w:rsidRPr="00A52871" w:rsidRDefault="003B761B" w:rsidP="008777FA">
            <w:pPr>
              <w:jc w:val="center"/>
              <w:rPr>
                <w:sz w:val="28"/>
                <w:szCs w:val="28"/>
                <w:lang w:val="ru-RU"/>
              </w:rPr>
            </w:pPr>
            <w:r w:rsidRPr="00A52871">
              <w:rPr>
                <w:sz w:val="28"/>
                <w:szCs w:val="28"/>
                <w:lang w:val="ru-RU"/>
              </w:rPr>
              <w:t>2</w:t>
            </w:r>
          </w:p>
        </w:tc>
        <w:tc>
          <w:tcPr>
            <w:tcW w:w="782" w:type="pct"/>
            <w:tcBorders>
              <w:top w:val="single" w:sz="4" w:space="0" w:color="auto"/>
              <w:left w:val="single" w:sz="4" w:space="0" w:color="auto"/>
              <w:bottom w:val="single" w:sz="4" w:space="0" w:color="auto"/>
            </w:tcBorders>
          </w:tcPr>
          <w:p w:rsidR="00372A6E" w:rsidRPr="00A52871" w:rsidRDefault="003B761B" w:rsidP="008777FA">
            <w:pPr>
              <w:jc w:val="center"/>
              <w:rPr>
                <w:sz w:val="28"/>
                <w:szCs w:val="28"/>
                <w:lang w:val="ru-RU"/>
              </w:rPr>
            </w:pPr>
            <w:r w:rsidRPr="00A52871">
              <w:rPr>
                <w:sz w:val="28"/>
                <w:szCs w:val="28"/>
                <w:lang w:val="ru-RU"/>
              </w:rPr>
              <w:t>2</w:t>
            </w: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8</w:t>
            </w:r>
          </w:p>
        </w:tc>
        <w:tc>
          <w:tcPr>
            <w:tcW w:w="1795" w:type="pct"/>
            <w:vAlign w:val="center"/>
          </w:tcPr>
          <w:p w:rsidR="00372A6E" w:rsidRPr="00A52871" w:rsidRDefault="00372A6E" w:rsidP="008777FA">
            <w:pPr>
              <w:rPr>
                <w:sz w:val="28"/>
                <w:szCs w:val="28"/>
                <w:lang w:val="ru-RU"/>
              </w:rPr>
            </w:pPr>
            <w:r w:rsidRPr="00A52871">
              <w:rPr>
                <w:bCs/>
                <w:color w:val="000000"/>
                <w:sz w:val="28"/>
                <w:szCs w:val="28"/>
                <w:lang w:val="ru-RU"/>
              </w:rPr>
              <w:t>Синтаксис. Культура речи. Пунктуация</w:t>
            </w:r>
          </w:p>
        </w:tc>
        <w:tc>
          <w:tcPr>
            <w:tcW w:w="445" w:type="pct"/>
            <w:vAlign w:val="center"/>
          </w:tcPr>
          <w:p w:rsidR="00372A6E" w:rsidRPr="00A52871" w:rsidRDefault="00372A6E" w:rsidP="008777FA">
            <w:pPr>
              <w:jc w:val="center"/>
              <w:rPr>
                <w:sz w:val="28"/>
                <w:szCs w:val="28"/>
                <w:lang w:val="ru-RU"/>
              </w:rPr>
            </w:pPr>
            <w:r w:rsidRPr="00A52871">
              <w:rPr>
                <w:sz w:val="28"/>
                <w:szCs w:val="28"/>
                <w:lang w:val="ru-RU"/>
              </w:rPr>
              <w:t>24</w:t>
            </w:r>
          </w:p>
        </w:tc>
        <w:tc>
          <w:tcPr>
            <w:tcW w:w="952" w:type="pct"/>
            <w:vAlign w:val="center"/>
          </w:tcPr>
          <w:p w:rsidR="00372A6E" w:rsidRPr="00A52871" w:rsidRDefault="00060C12" w:rsidP="008777FA">
            <w:pPr>
              <w:jc w:val="center"/>
              <w:rPr>
                <w:sz w:val="28"/>
                <w:szCs w:val="28"/>
                <w:lang w:val="ru-RU"/>
              </w:rPr>
            </w:pPr>
            <w:r w:rsidRPr="00A52871">
              <w:rPr>
                <w:sz w:val="28"/>
                <w:szCs w:val="28"/>
                <w:lang w:val="ru-RU"/>
              </w:rPr>
              <w:t>1</w:t>
            </w:r>
          </w:p>
        </w:tc>
        <w:tc>
          <w:tcPr>
            <w:tcW w:w="767" w:type="pct"/>
            <w:tcBorders>
              <w:top w:val="single" w:sz="4" w:space="0" w:color="auto"/>
              <w:bottom w:val="single" w:sz="4" w:space="0" w:color="auto"/>
              <w:right w:val="single" w:sz="4" w:space="0" w:color="auto"/>
            </w:tcBorders>
          </w:tcPr>
          <w:p w:rsidR="00372A6E" w:rsidRPr="00A52871" w:rsidRDefault="00060C12" w:rsidP="008777FA">
            <w:pPr>
              <w:jc w:val="center"/>
              <w:rPr>
                <w:sz w:val="28"/>
                <w:szCs w:val="28"/>
                <w:lang w:val="ru-RU"/>
              </w:rPr>
            </w:pPr>
            <w:r w:rsidRPr="00A52871">
              <w:rPr>
                <w:sz w:val="28"/>
                <w:szCs w:val="28"/>
                <w:lang w:val="ru-RU"/>
              </w:rPr>
              <w:t>2</w:t>
            </w:r>
          </w:p>
        </w:tc>
        <w:tc>
          <w:tcPr>
            <w:tcW w:w="782" w:type="pct"/>
            <w:tcBorders>
              <w:top w:val="single" w:sz="4" w:space="0" w:color="auto"/>
              <w:left w:val="single" w:sz="4" w:space="0" w:color="auto"/>
              <w:bottom w:val="single" w:sz="4" w:space="0" w:color="auto"/>
            </w:tcBorders>
            <w:vAlign w:val="center"/>
          </w:tcPr>
          <w:p w:rsidR="00372A6E" w:rsidRPr="00A52871" w:rsidRDefault="00060C12" w:rsidP="008777FA">
            <w:pPr>
              <w:jc w:val="center"/>
              <w:rPr>
                <w:sz w:val="28"/>
                <w:szCs w:val="28"/>
                <w:lang w:val="ru-RU"/>
              </w:rPr>
            </w:pPr>
            <w:r w:rsidRPr="00A52871">
              <w:rPr>
                <w:sz w:val="28"/>
                <w:szCs w:val="28"/>
                <w:lang w:val="ru-RU"/>
              </w:rPr>
              <w:t>1</w:t>
            </w: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9</w:t>
            </w:r>
          </w:p>
        </w:tc>
        <w:tc>
          <w:tcPr>
            <w:tcW w:w="1795" w:type="pct"/>
            <w:vAlign w:val="center"/>
          </w:tcPr>
          <w:p w:rsidR="00372A6E" w:rsidRPr="00A52871" w:rsidRDefault="00372A6E" w:rsidP="008777FA">
            <w:pPr>
              <w:rPr>
                <w:sz w:val="28"/>
                <w:szCs w:val="28"/>
                <w:lang w:val="ru-RU"/>
              </w:rPr>
            </w:pPr>
            <w:r w:rsidRPr="00A52871">
              <w:rPr>
                <w:bCs/>
                <w:color w:val="000000"/>
                <w:sz w:val="28"/>
                <w:szCs w:val="28"/>
                <w:lang w:val="ru-RU"/>
              </w:rPr>
              <w:t>Повторение</w:t>
            </w:r>
          </w:p>
        </w:tc>
        <w:tc>
          <w:tcPr>
            <w:tcW w:w="445" w:type="pct"/>
            <w:vAlign w:val="center"/>
          </w:tcPr>
          <w:p w:rsidR="00372A6E" w:rsidRPr="00A52871" w:rsidRDefault="003B349B" w:rsidP="008777FA">
            <w:pPr>
              <w:jc w:val="center"/>
              <w:rPr>
                <w:sz w:val="28"/>
                <w:szCs w:val="28"/>
                <w:lang w:val="ru-RU"/>
              </w:rPr>
            </w:pPr>
            <w:r w:rsidRPr="00A52871">
              <w:rPr>
                <w:sz w:val="28"/>
                <w:szCs w:val="28"/>
                <w:lang w:val="ru-RU"/>
              </w:rPr>
              <w:t>3</w:t>
            </w:r>
          </w:p>
        </w:tc>
        <w:tc>
          <w:tcPr>
            <w:tcW w:w="952" w:type="pct"/>
            <w:vAlign w:val="center"/>
          </w:tcPr>
          <w:p w:rsidR="00372A6E" w:rsidRPr="00A52871" w:rsidRDefault="00372A6E" w:rsidP="008777FA">
            <w:pPr>
              <w:jc w:val="center"/>
              <w:rPr>
                <w:sz w:val="28"/>
                <w:szCs w:val="28"/>
                <w:lang w:val="ru-RU"/>
              </w:rPr>
            </w:pPr>
          </w:p>
        </w:tc>
        <w:tc>
          <w:tcPr>
            <w:tcW w:w="767" w:type="pct"/>
            <w:tcBorders>
              <w:top w:val="single" w:sz="4" w:space="0" w:color="auto"/>
              <w:bottom w:val="single" w:sz="4" w:space="0" w:color="auto"/>
              <w:right w:val="single" w:sz="4" w:space="0" w:color="auto"/>
            </w:tcBorders>
          </w:tcPr>
          <w:p w:rsidR="00372A6E" w:rsidRPr="00A52871" w:rsidRDefault="00372A6E" w:rsidP="008777FA">
            <w:pPr>
              <w:jc w:val="center"/>
              <w:rPr>
                <w:sz w:val="28"/>
                <w:szCs w:val="28"/>
                <w:lang w:val="ru-RU"/>
              </w:rPr>
            </w:pPr>
          </w:p>
        </w:tc>
        <w:tc>
          <w:tcPr>
            <w:tcW w:w="782" w:type="pct"/>
            <w:tcBorders>
              <w:top w:val="single" w:sz="4" w:space="0" w:color="auto"/>
              <w:left w:val="single" w:sz="4" w:space="0" w:color="auto"/>
              <w:bottom w:val="single" w:sz="4" w:space="0" w:color="auto"/>
            </w:tcBorders>
            <w:vAlign w:val="center"/>
          </w:tcPr>
          <w:p w:rsidR="00372A6E" w:rsidRPr="00A52871" w:rsidRDefault="00372A6E" w:rsidP="008777FA">
            <w:pPr>
              <w:jc w:val="center"/>
              <w:rPr>
                <w:sz w:val="28"/>
                <w:szCs w:val="28"/>
                <w:lang w:val="ru-RU"/>
              </w:rPr>
            </w:pPr>
          </w:p>
        </w:tc>
      </w:tr>
      <w:tr w:rsidR="00372A6E" w:rsidRPr="00A52871" w:rsidTr="00E92470">
        <w:trPr>
          <w:trHeight w:val="20"/>
        </w:trPr>
        <w:tc>
          <w:tcPr>
            <w:tcW w:w="259" w:type="pct"/>
            <w:vAlign w:val="center"/>
          </w:tcPr>
          <w:p w:rsidR="00372A6E" w:rsidRPr="00A52871" w:rsidRDefault="00372A6E" w:rsidP="008777FA">
            <w:pPr>
              <w:jc w:val="center"/>
              <w:rPr>
                <w:sz w:val="28"/>
                <w:szCs w:val="28"/>
                <w:lang w:val="ru-RU"/>
              </w:rPr>
            </w:pPr>
            <w:r w:rsidRPr="00A52871">
              <w:rPr>
                <w:sz w:val="28"/>
                <w:szCs w:val="28"/>
                <w:lang w:val="ru-RU"/>
              </w:rPr>
              <w:t>10</w:t>
            </w:r>
          </w:p>
        </w:tc>
        <w:tc>
          <w:tcPr>
            <w:tcW w:w="1795" w:type="pct"/>
            <w:vAlign w:val="center"/>
          </w:tcPr>
          <w:p w:rsidR="00372A6E" w:rsidRPr="00A52871" w:rsidRDefault="00372A6E" w:rsidP="008777FA">
            <w:pPr>
              <w:rPr>
                <w:sz w:val="28"/>
                <w:szCs w:val="28"/>
                <w:lang w:val="ru-RU"/>
              </w:rPr>
            </w:pPr>
            <w:r w:rsidRPr="00A52871">
              <w:rPr>
                <w:rFonts w:eastAsiaTheme="minorHAnsi"/>
                <w:sz w:val="28"/>
                <w:szCs w:val="28"/>
                <w:lang w:val="ru-RU" w:eastAsia="en-US"/>
              </w:rPr>
              <w:t>Итоговый контроль</w:t>
            </w:r>
          </w:p>
        </w:tc>
        <w:tc>
          <w:tcPr>
            <w:tcW w:w="445" w:type="pct"/>
            <w:vAlign w:val="center"/>
          </w:tcPr>
          <w:p w:rsidR="00372A6E" w:rsidRPr="00A52871" w:rsidRDefault="00372A6E" w:rsidP="008777FA">
            <w:pPr>
              <w:jc w:val="center"/>
              <w:rPr>
                <w:sz w:val="28"/>
                <w:szCs w:val="28"/>
                <w:lang w:val="ru-RU"/>
              </w:rPr>
            </w:pPr>
            <w:r w:rsidRPr="00A52871">
              <w:rPr>
                <w:sz w:val="28"/>
                <w:szCs w:val="28"/>
                <w:lang w:val="ru-RU"/>
              </w:rPr>
              <w:t>1</w:t>
            </w:r>
            <w:r w:rsidR="003B349B" w:rsidRPr="00A52871">
              <w:rPr>
                <w:sz w:val="28"/>
                <w:szCs w:val="28"/>
                <w:lang w:val="ru-RU"/>
              </w:rPr>
              <w:t>5</w:t>
            </w:r>
          </w:p>
        </w:tc>
        <w:tc>
          <w:tcPr>
            <w:tcW w:w="952" w:type="pct"/>
            <w:vAlign w:val="center"/>
          </w:tcPr>
          <w:p w:rsidR="00372A6E" w:rsidRPr="00A52871" w:rsidRDefault="00372A6E" w:rsidP="008777FA">
            <w:pPr>
              <w:jc w:val="center"/>
              <w:rPr>
                <w:sz w:val="28"/>
                <w:szCs w:val="28"/>
                <w:lang w:val="ru-RU"/>
              </w:rPr>
            </w:pPr>
          </w:p>
        </w:tc>
        <w:tc>
          <w:tcPr>
            <w:tcW w:w="767" w:type="pct"/>
            <w:tcBorders>
              <w:top w:val="single" w:sz="4" w:space="0" w:color="auto"/>
              <w:bottom w:val="single" w:sz="4" w:space="0" w:color="auto"/>
              <w:right w:val="single" w:sz="4" w:space="0" w:color="auto"/>
            </w:tcBorders>
          </w:tcPr>
          <w:p w:rsidR="00372A6E" w:rsidRPr="00A52871" w:rsidRDefault="00372A6E" w:rsidP="008777FA">
            <w:pPr>
              <w:jc w:val="center"/>
              <w:rPr>
                <w:sz w:val="28"/>
                <w:szCs w:val="28"/>
              </w:rPr>
            </w:pPr>
          </w:p>
        </w:tc>
        <w:tc>
          <w:tcPr>
            <w:tcW w:w="782" w:type="pct"/>
            <w:tcBorders>
              <w:top w:val="single" w:sz="4" w:space="0" w:color="auto"/>
              <w:left w:val="single" w:sz="4" w:space="0" w:color="auto"/>
              <w:bottom w:val="single" w:sz="4" w:space="0" w:color="auto"/>
            </w:tcBorders>
            <w:vAlign w:val="center"/>
          </w:tcPr>
          <w:p w:rsidR="00372A6E" w:rsidRPr="00A52871" w:rsidRDefault="00372A6E" w:rsidP="008777FA">
            <w:pPr>
              <w:jc w:val="center"/>
              <w:rPr>
                <w:sz w:val="28"/>
                <w:szCs w:val="28"/>
                <w:lang w:val="ru-RU"/>
              </w:rPr>
            </w:pPr>
          </w:p>
        </w:tc>
      </w:tr>
      <w:tr w:rsidR="00372A6E" w:rsidRPr="00A52871" w:rsidTr="00E92470">
        <w:trPr>
          <w:trHeight w:val="315"/>
        </w:trPr>
        <w:tc>
          <w:tcPr>
            <w:tcW w:w="259" w:type="pct"/>
            <w:vAlign w:val="center"/>
          </w:tcPr>
          <w:p w:rsidR="00372A6E" w:rsidRPr="00A52871" w:rsidRDefault="00372A6E" w:rsidP="008777FA">
            <w:pPr>
              <w:jc w:val="center"/>
              <w:rPr>
                <w:sz w:val="28"/>
                <w:szCs w:val="28"/>
                <w:lang w:val="ru-RU"/>
              </w:rPr>
            </w:pPr>
          </w:p>
        </w:tc>
        <w:tc>
          <w:tcPr>
            <w:tcW w:w="1795" w:type="pct"/>
            <w:vAlign w:val="center"/>
          </w:tcPr>
          <w:p w:rsidR="00372A6E" w:rsidRPr="00A52871" w:rsidRDefault="00372A6E" w:rsidP="008777FA">
            <w:pPr>
              <w:jc w:val="center"/>
              <w:rPr>
                <w:b/>
                <w:sz w:val="28"/>
                <w:szCs w:val="28"/>
                <w:lang w:val="ru-RU"/>
              </w:rPr>
            </w:pPr>
            <w:r w:rsidRPr="00A52871">
              <w:rPr>
                <w:b/>
                <w:sz w:val="28"/>
                <w:szCs w:val="28"/>
                <w:lang w:val="ru-RU"/>
              </w:rPr>
              <w:t>Итого</w:t>
            </w:r>
          </w:p>
        </w:tc>
        <w:tc>
          <w:tcPr>
            <w:tcW w:w="445" w:type="pct"/>
            <w:vAlign w:val="center"/>
          </w:tcPr>
          <w:p w:rsidR="00372A6E" w:rsidRPr="00A52871" w:rsidRDefault="00372A6E" w:rsidP="008777FA">
            <w:pPr>
              <w:jc w:val="center"/>
              <w:rPr>
                <w:b/>
                <w:sz w:val="28"/>
                <w:szCs w:val="28"/>
                <w:lang w:val="ru-RU"/>
              </w:rPr>
            </w:pPr>
            <w:r w:rsidRPr="00A52871">
              <w:rPr>
                <w:b/>
                <w:sz w:val="28"/>
                <w:szCs w:val="28"/>
                <w:lang w:val="ru-RU"/>
              </w:rPr>
              <w:t>170</w:t>
            </w:r>
          </w:p>
        </w:tc>
        <w:tc>
          <w:tcPr>
            <w:tcW w:w="952" w:type="pct"/>
            <w:vAlign w:val="center"/>
          </w:tcPr>
          <w:p w:rsidR="00372A6E" w:rsidRPr="00A52871" w:rsidRDefault="003B761B" w:rsidP="008777FA">
            <w:pPr>
              <w:jc w:val="center"/>
              <w:rPr>
                <w:b/>
                <w:color w:val="000000" w:themeColor="text1"/>
                <w:sz w:val="28"/>
                <w:szCs w:val="28"/>
                <w:lang w:val="ru-RU"/>
              </w:rPr>
            </w:pPr>
            <w:r w:rsidRPr="00A52871">
              <w:rPr>
                <w:b/>
                <w:color w:val="000000" w:themeColor="text1"/>
                <w:sz w:val="28"/>
                <w:szCs w:val="28"/>
                <w:lang w:val="ru-RU"/>
              </w:rPr>
              <w:t>6</w:t>
            </w:r>
          </w:p>
        </w:tc>
        <w:tc>
          <w:tcPr>
            <w:tcW w:w="767" w:type="pct"/>
            <w:tcBorders>
              <w:top w:val="single" w:sz="4" w:space="0" w:color="auto"/>
              <w:right w:val="single" w:sz="4" w:space="0" w:color="auto"/>
            </w:tcBorders>
          </w:tcPr>
          <w:p w:rsidR="00372A6E" w:rsidRPr="00A52871" w:rsidRDefault="003B761B" w:rsidP="008777FA">
            <w:pPr>
              <w:jc w:val="center"/>
              <w:rPr>
                <w:b/>
                <w:color w:val="000000" w:themeColor="text1"/>
                <w:sz w:val="28"/>
                <w:szCs w:val="28"/>
                <w:lang w:val="ru-RU"/>
              </w:rPr>
            </w:pPr>
            <w:r w:rsidRPr="00A52871">
              <w:rPr>
                <w:b/>
                <w:color w:val="000000" w:themeColor="text1"/>
                <w:sz w:val="28"/>
                <w:szCs w:val="28"/>
                <w:lang w:val="ru-RU"/>
              </w:rPr>
              <w:t>5</w:t>
            </w:r>
          </w:p>
        </w:tc>
        <w:tc>
          <w:tcPr>
            <w:tcW w:w="782" w:type="pct"/>
            <w:tcBorders>
              <w:top w:val="single" w:sz="4" w:space="0" w:color="auto"/>
              <w:left w:val="single" w:sz="4" w:space="0" w:color="auto"/>
            </w:tcBorders>
          </w:tcPr>
          <w:p w:rsidR="00372A6E" w:rsidRPr="00A52871" w:rsidRDefault="003B761B" w:rsidP="008777FA">
            <w:pPr>
              <w:jc w:val="center"/>
              <w:rPr>
                <w:b/>
                <w:color w:val="000000" w:themeColor="text1"/>
                <w:sz w:val="28"/>
                <w:szCs w:val="28"/>
                <w:lang w:val="ru-RU"/>
              </w:rPr>
            </w:pPr>
            <w:r w:rsidRPr="00A52871">
              <w:rPr>
                <w:b/>
                <w:color w:val="000000" w:themeColor="text1"/>
                <w:sz w:val="28"/>
                <w:szCs w:val="28"/>
                <w:lang w:val="ru-RU"/>
              </w:rPr>
              <w:t>4</w:t>
            </w:r>
          </w:p>
        </w:tc>
      </w:tr>
    </w:tbl>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897AB6" w:rsidRPr="00A52871" w:rsidRDefault="00897AB6" w:rsidP="008777FA">
      <w:pPr>
        <w:tabs>
          <w:tab w:val="left" w:pos="284"/>
          <w:tab w:val="left" w:pos="6521"/>
          <w:tab w:val="right" w:leader="underscore" w:pos="9639"/>
        </w:tabs>
        <w:suppressAutoHyphens/>
        <w:ind w:firstLine="709"/>
        <w:jc w:val="both"/>
        <w:rPr>
          <w:b/>
          <w:bCs/>
          <w:sz w:val="28"/>
          <w:szCs w:val="28"/>
          <w:lang w:val="ru-RU"/>
        </w:rPr>
      </w:pPr>
    </w:p>
    <w:p w:rsidR="007D5E53" w:rsidRPr="00A52871" w:rsidRDefault="007D5E53" w:rsidP="008777FA">
      <w:pPr>
        <w:tabs>
          <w:tab w:val="left" w:pos="6521"/>
          <w:tab w:val="right" w:leader="underscore" w:pos="9639"/>
        </w:tabs>
        <w:suppressAutoHyphens/>
        <w:ind w:firstLine="709"/>
        <w:jc w:val="both"/>
        <w:rPr>
          <w:b/>
          <w:bCs/>
          <w:sz w:val="28"/>
          <w:szCs w:val="28"/>
          <w:lang w:val="ru-RU"/>
        </w:rPr>
        <w:sectPr w:rsidR="007D5E53" w:rsidRPr="00A52871" w:rsidSect="0094375A">
          <w:pgSz w:w="11906" w:h="16838"/>
          <w:pgMar w:top="1134" w:right="851" w:bottom="1134" w:left="1701" w:header="709" w:footer="709" w:gutter="0"/>
          <w:cols w:space="708"/>
          <w:docGrid w:linePitch="360"/>
        </w:sectPr>
      </w:pPr>
    </w:p>
    <w:p w:rsidR="00347104" w:rsidRPr="00A52871" w:rsidRDefault="00A52871" w:rsidP="00DF5B12">
      <w:pPr>
        <w:tabs>
          <w:tab w:val="left" w:pos="6521"/>
          <w:tab w:val="right" w:leader="underscore" w:pos="9639"/>
        </w:tabs>
        <w:suppressAutoHyphens/>
        <w:ind w:firstLine="709"/>
        <w:jc w:val="both"/>
        <w:rPr>
          <w:b/>
          <w:sz w:val="28"/>
          <w:szCs w:val="28"/>
        </w:rPr>
      </w:pPr>
      <w:r>
        <w:rPr>
          <w:b/>
          <w:bCs/>
          <w:sz w:val="28"/>
          <w:szCs w:val="28"/>
          <w:lang w:val="ru-RU"/>
        </w:rPr>
        <w:t xml:space="preserve"> </w:t>
      </w:r>
      <w:r w:rsidR="00347104" w:rsidRPr="00A52871">
        <w:rPr>
          <w:b/>
          <w:sz w:val="28"/>
          <w:szCs w:val="28"/>
          <w:lang w:val="ru-RU"/>
        </w:rPr>
        <w:t xml:space="preserve">Поурочное планирование </w:t>
      </w:r>
    </w:p>
    <w:p w:rsidR="00347104" w:rsidRPr="00A52871" w:rsidRDefault="00347104" w:rsidP="008777FA">
      <w:pPr>
        <w:tabs>
          <w:tab w:val="left" w:pos="6521"/>
        </w:tabs>
        <w:suppressAutoHyphens/>
        <w:ind w:firstLine="709"/>
        <w:jc w:val="both"/>
        <w:rPr>
          <w:b/>
          <w:sz w:val="28"/>
          <w:szCs w:val="28"/>
          <w:lang w:val="ru-RU"/>
        </w:rPr>
      </w:pPr>
      <w:r w:rsidRPr="00A52871">
        <w:rPr>
          <w:b/>
          <w:sz w:val="28"/>
          <w:szCs w:val="28"/>
        </w:rPr>
        <w:t xml:space="preserve">5 </w:t>
      </w:r>
      <w:r w:rsidR="00094ABD" w:rsidRPr="00A52871">
        <w:rPr>
          <w:b/>
          <w:sz w:val="28"/>
          <w:szCs w:val="28"/>
          <w:lang w:val="ru-RU"/>
        </w:rPr>
        <w:t>класс (170</w:t>
      </w:r>
      <w:r w:rsidRPr="00A52871">
        <w:rPr>
          <w:b/>
          <w:sz w:val="28"/>
          <w:szCs w:val="28"/>
          <w:lang w:val="ru-RU"/>
        </w:rPr>
        <w:t xml:space="preserve"> 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8741"/>
      </w:tblGrid>
      <w:tr w:rsidR="00346DBC" w:rsidRPr="00DF5B12" w:rsidTr="00567C16">
        <w:trPr>
          <w:cantSplit/>
          <w:trHeight w:val="20"/>
          <w:tblHeader/>
        </w:trPr>
        <w:tc>
          <w:tcPr>
            <w:tcW w:w="501" w:type="pct"/>
            <w:tcBorders>
              <w:top w:val="single" w:sz="4" w:space="0" w:color="auto"/>
              <w:left w:val="single" w:sz="4" w:space="0" w:color="auto"/>
              <w:bottom w:val="single" w:sz="4" w:space="0" w:color="auto"/>
              <w:right w:val="single" w:sz="4" w:space="0" w:color="auto"/>
            </w:tcBorders>
            <w:vAlign w:val="center"/>
            <w:hideMark/>
          </w:tcPr>
          <w:p w:rsidR="00347104" w:rsidRPr="00DF5B12" w:rsidRDefault="00347104" w:rsidP="00567C16">
            <w:pPr>
              <w:tabs>
                <w:tab w:val="left" w:pos="6521"/>
              </w:tabs>
              <w:suppressAutoHyphens/>
              <w:jc w:val="center"/>
              <w:rPr>
                <w:rFonts w:eastAsia="Calibri"/>
                <w:sz w:val="24"/>
                <w:szCs w:val="28"/>
                <w:lang w:val="ru-RU" w:eastAsia="ar-SA"/>
              </w:rPr>
            </w:pPr>
            <w:r w:rsidRPr="00DF5B12">
              <w:rPr>
                <w:b/>
                <w:bCs/>
                <w:sz w:val="24"/>
                <w:szCs w:val="28"/>
                <w:lang w:val="ru-RU" w:eastAsia="ar-SA"/>
              </w:rPr>
              <w:t>Номер урока</w:t>
            </w:r>
          </w:p>
        </w:tc>
        <w:tc>
          <w:tcPr>
            <w:tcW w:w="4499" w:type="pct"/>
            <w:tcBorders>
              <w:top w:val="single" w:sz="4" w:space="0" w:color="auto"/>
              <w:left w:val="single" w:sz="4" w:space="0" w:color="auto"/>
              <w:bottom w:val="single" w:sz="4" w:space="0" w:color="auto"/>
              <w:right w:val="single" w:sz="4" w:space="0" w:color="auto"/>
            </w:tcBorders>
            <w:vAlign w:val="center"/>
            <w:hideMark/>
          </w:tcPr>
          <w:p w:rsidR="00347104" w:rsidRPr="00DF5B12" w:rsidRDefault="00347104" w:rsidP="008777FA">
            <w:pPr>
              <w:tabs>
                <w:tab w:val="left" w:pos="6521"/>
              </w:tabs>
              <w:suppressAutoHyphens/>
              <w:ind w:firstLine="709"/>
              <w:jc w:val="both"/>
              <w:rPr>
                <w:sz w:val="24"/>
                <w:szCs w:val="28"/>
                <w:lang w:val="ru-RU" w:eastAsia="ar-SA"/>
              </w:rPr>
            </w:pPr>
            <w:r w:rsidRPr="00DF5B12">
              <w:rPr>
                <w:b/>
                <w:bCs/>
                <w:sz w:val="24"/>
                <w:szCs w:val="28"/>
                <w:lang w:val="ru-RU" w:eastAsia="ar-SA"/>
              </w:rPr>
              <w:t xml:space="preserve">Тема урока </w:t>
            </w:r>
          </w:p>
        </w:tc>
      </w:tr>
      <w:tr w:rsidR="00094ABD"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94ABD" w:rsidRPr="00DF5B12" w:rsidRDefault="00094AB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94ABD" w:rsidRPr="00DF5B12" w:rsidRDefault="00094ABD" w:rsidP="008777FA">
            <w:pPr>
              <w:rPr>
                <w:color w:val="000000" w:themeColor="text1"/>
                <w:sz w:val="24"/>
                <w:szCs w:val="28"/>
                <w:lang w:val="ru-RU"/>
              </w:rPr>
            </w:pPr>
            <w:r w:rsidRPr="00DF5B12">
              <w:rPr>
                <w:color w:val="000000" w:themeColor="text1"/>
                <w:sz w:val="24"/>
                <w:szCs w:val="28"/>
                <w:lang w:val="ru-RU"/>
              </w:rPr>
              <w:t>Повторение изученного в начальной школе. Орфография. Правописание гласных и согласных в корне</w:t>
            </w:r>
          </w:p>
        </w:tc>
      </w:tr>
      <w:tr w:rsidR="00094ABD"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94ABD" w:rsidRPr="00DF5B12" w:rsidRDefault="00094AB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94ABD" w:rsidRPr="00DF5B12" w:rsidRDefault="00094ABD" w:rsidP="008777FA">
            <w:pPr>
              <w:rPr>
                <w:color w:val="000000" w:themeColor="text1"/>
                <w:sz w:val="24"/>
                <w:szCs w:val="28"/>
                <w:lang w:val="ru-RU"/>
              </w:rPr>
            </w:pPr>
            <w:r w:rsidRPr="00DF5B12">
              <w:rPr>
                <w:color w:val="000000" w:themeColor="text1"/>
                <w:sz w:val="24"/>
                <w:szCs w:val="28"/>
                <w:lang w:val="ru-RU"/>
              </w:rPr>
              <w:t>Повторение изученного в начальной школе. Орфография. Правописание разделительного мягкого (ь) и разделительного твёрдого (ъ) знаков</w:t>
            </w:r>
          </w:p>
        </w:tc>
      </w:tr>
      <w:tr w:rsidR="00094ABD"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94ABD" w:rsidRPr="00DF5B12" w:rsidRDefault="00094AB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94ABD" w:rsidRPr="00DF5B12" w:rsidRDefault="00094ABD" w:rsidP="008777FA">
            <w:pPr>
              <w:rPr>
                <w:color w:val="000000" w:themeColor="text1"/>
                <w:sz w:val="24"/>
                <w:szCs w:val="28"/>
                <w:lang w:val="ru-RU"/>
              </w:rPr>
            </w:pPr>
            <w:r w:rsidRPr="00DF5B12">
              <w:rPr>
                <w:color w:val="000000" w:themeColor="text1"/>
                <w:sz w:val="24"/>
                <w:szCs w:val="28"/>
                <w:lang w:val="ru-RU"/>
              </w:rPr>
              <w:t>Повторение изученного в начальной школе. Состав слова</w:t>
            </w:r>
          </w:p>
        </w:tc>
      </w:tr>
      <w:tr w:rsidR="00094ABD"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94ABD" w:rsidRPr="00DF5B12" w:rsidRDefault="00094AB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94ABD" w:rsidRPr="00DF5B12" w:rsidRDefault="00094ABD" w:rsidP="008777FA">
            <w:pPr>
              <w:rPr>
                <w:color w:val="000000" w:themeColor="text1"/>
                <w:sz w:val="24"/>
                <w:szCs w:val="28"/>
                <w:lang w:val="ru-RU"/>
              </w:rPr>
            </w:pPr>
            <w:r w:rsidRPr="00DF5B12">
              <w:rPr>
                <w:color w:val="000000" w:themeColor="text1"/>
                <w:sz w:val="24"/>
                <w:szCs w:val="28"/>
                <w:lang w:val="ru-RU"/>
              </w:rPr>
              <w:t>Повторение изученного в начальной школе. Морфология. Самостоятельные и служебные части речи</w:t>
            </w:r>
          </w:p>
        </w:tc>
      </w:tr>
      <w:tr w:rsidR="00094ABD"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94ABD" w:rsidRPr="00DF5B12" w:rsidRDefault="00094AB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94ABD" w:rsidRPr="00DF5B12" w:rsidRDefault="00094ABD" w:rsidP="008777FA">
            <w:pPr>
              <w:rPr>
                <w:color w:val="000000" w:themeColor="text1"/>
                <w:sz w:val="24"/>
                <w:szCs w:val="28"/>
                <w:lang w:val="ru-RU"/>
              </w:rPr>
            </w:pPr>
            <w:r w:rsidRPr="00DF5B12">
              <w:rPr>
                <w:color w:val="000000" w:themeColor="text1"/>
                <w:sz w:val="24"/>
                <w:szCs w:val="28"/>
                <w:lang w:val="ru-RU"/>
              </w:rPr>
              <w:t>Повторение изученного в начальной школе. Синтаксис</w:t>
            </w:r>
          </w:p>
        </w:tc>
      </w:tr>
      <w:tr w:rsidR="00D72A7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72A7A" w:rsidRPr="00DF5B12" w:rsidRDefault="00D72A7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72A7A" w:rsidRPr="00DF5B12" w:rsidRDefault="00D72A7A" w:rsidP="008777FA">
            <w:pPr>
              <w:rPr>
                <w:b/>
                <w:color w:val="000000" w:themeColor="text1"/>
                <w:sz w:val="24"/>
                <w:szCs w:val="28"/>
                <w:lang w:val="ru-RU"/>
              </w:rPr>
            </w:pPr>
            <w:r w:rsidRPr="00DF5B12">
              <w:rPr>
                <w:b/>
                <w:color w:val="000000" w:themeColor="text1"/>
                <w:sz w:val="24"/>
                <w:szCs w:val="28"/>
                <w:lang w:val="ru-RU"/>
              </w:rPr>
              <w:t>Входная контрольная работа</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Богатство и выразительность русского язык</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Лингвистика как наука о языке. Язык как знаковая система и средство человеческого общения. Основные единицы языка и речи: звук, морфема, слово, словосочетание, предложение</w:t>
            </w:r>
          </w:p>
        </w:tc>
      </w:tr>
      <w:tr w:rsidR="00BD7EA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Речь устная и письменн</w:t>
            </w:r>
          </w:p>
        </w:tc>
      </w:tr>
      <w:tr w:rsidR="00BD7EA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Монолог. Диалог. Пол</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Речевые формулы приветствия, прощания, просьбы, благодарности</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Виды речевой деятельности (говорение, слушание, чтение, письмо), их особенности</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Виды аудирования: выборочное, ознакомительное, детальное</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Виды чтения: изучающее, ознакомительное, просмотровое, поисковое</w:t>
            </w:r>
          </w:p>
        </w:tc>
      </w:tr>
      <w:tr w:rsidR="00BD7EA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Понятие о тексте. Тема, главная мысль текста. Микротемы текста</w:t>
            </w:r>
          </w:p>
        </w:tc>
      </w:tr>
      <w:tr w:rsidR="00BD7EA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Композиционная структура текста. Абзац</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Средства связи предложений и частей текста</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Функционально-смысловые типы речи: описание, повествование, рассуждение</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Повествование как тип речи. Рассказ</w:t>
            </w:r>
          </w:p>
        </w:tc>
      </w:tr>
      <w:tr w:rsidR="00BD7EA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Повествование как тип речи. Рассказ. Практикум</w:t>
            </w:r>
          </w:p>
        </w:tc>
      </w:tr>
      <w:tr w:rsidR="00BD7EA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Сочинение по сюжетной картине</w:t>
            </w:r>
          </w:p>
        </w:tc>
      </w:tr>
      <w:tr w:rsidR="00BD7EA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Смысловой анализ текста</w:t>
            </w:r>
          </w:p>
        </w:tc>
      </w:tr>
      <w:tr w:rsidR="00BD7EA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Смысловой анализ текста. Практикум</w:t>
            </w:r>
          </w:p>
        </w:tc>
      </w:tr>
      <w:tr w:rsidR="00BD7EA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D7EAF" w:rsidRPr="00DF5B12" w:rsidRDefault="00BD7EA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D7EAF" w:rsidRPr="00DF5B12" w:rsidRDefault="00BD7EAF" w:rsidP="008777FA">
            <w:pPr>
              <w:rPr>
                <w:color w:val="000000" w:themeColor="text1"/>
                <w:sz w:val="24"/>
                <w:szCs w:val="28"/>
                <w:lang w:val="ru-RU"/>
              </w:rPr>
            </w:pPr>
            <w:r w:rsidRPr="00DF5B12">
              <w:rPr>
                <w:color w:val="000000" w:themeColor="text1"/>
                <w:sz w:val="24"/>
                <w:szCs w:val="28"/>
                <w:lang w:val="ru-RU"/>
              </w:rPr>
              <w:t>Информационная переработка текста: простой и сложный план текста</w:t>
            </w:r>
          </w:p>
        </w:tc>
      </w:tr>
      <w:tr w:rsidR="00502018"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502018" w:rsidRPr="00DF5B12" w:rsidRDefault="00502018"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502018" w:rsidRPr="00DF5B12" w:rsidRDefault="00502018" w:rsidP="008777FA">
            <w:pPr>
              <w:rPr>
                <w:color w:val="000000" w:themeColor="text1"/>
                <w:sz w:val="24"/>
                <w:szCs w:val="28"/>
                <w:lang w:val="ru-RU"/>
              </w:rPr>
            </w:pPr>
            <w:r w:rsidRPr="00DF5B12">
              <w:rPr>
                <w:color w:val="000000" w:themeColor="text1"/>
                <w:sz w:val="24"/>
                <w:szCs w:val="28"/>
                <w:lang w:val="ru-RU"/>
              </w:rPr>
              <w:t>Функциональные разновидности языка</w:t>
            </w:r>
          </w:p>
        </w:tc>
      </w:tr>
      <w:tr w:rsidR="00502018"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502018" w:rsidRPr="00DF5B12" w:rsidRDefault="00502018"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502018" w:rsidRPr="00DF5B12" w:rsidRDefault="00502018" w:rsidP="008777FA">
            <w:pPr>
              <w:rPr>
                <w:color w:val="000000" w:themeColor="text1"/>
                <w:sz w:val="24"/>
                <w:szCs w:val="28"/>
                <w:lang w:val="ru-RU"/>
              </w:rPr>
            </w:pPr>
            <w:r w:rsidRPr="00DF5B12">
              <w:rPr>
                <w:color w:val="000000" w:themeColor="text1"/>
                <w:sz w:val="24"/>
                <w:szCs w:val="28"/>
                <w:lang w:val="ru-RU"/>
              </w:rPr>
              <w:t>Функциональные разновидности языка</w:t>
            </w:r>
          </w:p>
        </w:tc>
      </w:tr>
      <w:tr w:rsidR="00502018"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502018" w:rsidRPr="00DF5B12" w:rsidRDefault="00502018"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502018" w:rsidRPr="00DF5B12" w:rsidRDefault="00502018" w:rsidP="008777FA">
            <w:pPr>
              <w:rPr>
                <w:color w:val="000000" w:themeColor="text1"/>
                <w:sz w:val="24"/>
                <w:szCs w:val="28"/>
                <w:lang w:val="ru-RU"/>
              </w:rPr>
            </w:pPr>
            <w:r w:rsidRPr="00DF5B12">
              <w:rPr>
                <w:color w:val="000000" w:themeColor="text1"/>
                <w:sz w:val="24"/>
                <w:szCs w:val="28"/>
                <w:lang w:val="ru-RU"/>
              </w:rPr>
              <w:t>Проверочная работа</w:t>
            </w:r>
            <w:r w:rsidR="007C497E" w:rsidRPr="00DF5B12">
              <w:rPr>
                <w:color w:val="000000" w:themeColor="text1"/>
                <w:sz w:val="24"/>
                <w:szCs w:val="28"/>
                <w:lang w:val="ru-RU"/>
              </w:rPr>
              <w:t xml:space="preserve"> по теме «Типы речи»</w:t>
            </w:r>
          </w:p>
        </w:tc>
      </w:tr>
      <w:tr w:rsidR="006663B5"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6663B5" w:rsidRPr="00DF5B12" w:rsidRDefault="006663B5"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shd w:val="clear" w:color="auto" w:fill="auto"/>
          </w:tcPr>
          <w:p w:rsidR="006663B5" w:rsidRPr="00DF5B12" w:rsidRDefault="006663B5" w:rsidP="008777FA">
            <w:pPr>
              <w:rPr>
                <w:color w:val="000000" w:themeColor="text1"/>
                <w:sz w:val="24"/>
                <w:szCs w:val="28"/>
                <w:lang w:val="ru-RU"/>
              </w:rPr>
            </w:pPr>
            <w:r w:rsidRPr="00DF5B12">
              <w:rPr>
                <w:color w:val="000000" w:themeColor="text1"/>
                <w:sz w:val="24"/>
                <w:szCs w:val="28"/>
                <w:lang w:val="ru-RU"/>
              </w:rPr>
              <w:t>Фонетика и графика как разделы лингвистики. Звук как единица языка. Смыслоразличительная роль звука. Система гласных звуков</w:t>
            </w:r>
          </w:p>
        </w:tc>
      </w:tr>
      <w:tr w:rsidR="006663B5"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6663B5" w:rsidRPr="00DF5B12" w:rsidRDefault="006663B5"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shd w:val="clear" w:color="auto" w:fill="auto"/>
          </w:tcPr>
          <w:p w:rsidR="006663B5" w:rsidRPr="00DF5B12" w:rsidRDefault="006663B5" w:rsidP="008777FA">
            <w:pPr>
              <w:rPr>
                <w:color w:val="000000" w:themeColor="text1"/>
                <w:sz w:val="24"/>
                <w:szCs w:val="28"/>
                <w:lang w:val="ru-RU"/>
              </w:rPr>
            </w:pPr>
            <w:r w:rsidRPr="00DF5B12">
              <w:rPr>
                <w:color w:val="000000" w:themeColor="text1"/>
                <w:sz w:val="24"/>
                <w:szCs w:val="28"/>
                <w:lang w:val="ru-RU"/>
              </w:rPr>
              <w:t>Система согласных звуков. Основные выразительные средства фонетики</w:t>
            </w:r>
          </w:p>
        </w:tc>
      </w:tr>
      <w:tr w:rsidR="006663B5"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6663B5" w:rsidRPr="00DF5B12" w:rsidRDefault="006663B5"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shd w:val="clear" w:color="auto" w:fill="auto"/>
          </w:tcPr>
          <w:p w:rsidR="006663B5" w:rsidRPr="00DF5B12" w:rsidRDefault="006663B5" w:rsidP="008777FA">
            <w:pPr>
              <w:rPr>
                <w:color w:val="000000" w:themeColor="text1"/>
                <w:sz w:val="24"/>
                <w:szCs w:val="28"/>
                <w:lang w:val="ru-RU"/>
              </w:rPr>
            </w:pPr>
            <w:r w:rsidRPr="00DF5B12">
              <w:rPr>
                <w:color w:val="000000" w:themeColor="text1"/>
                <w:sz w:val="24"/>
                <w:szCs w:val="28"/>
                <w:lang w:val="ru-RU"/>
              </w:rPr>
              <w:t>Слог. Ударение. Свойства русского ударения</w:t>
            </w:r>
          </w:p>
        </w:tc>
      </w:tr>
      <w:tr w:rsidR="006663B5"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6663B5" w:rsidRPr="00DF5B12" w:rsidRDefault="006663B5"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shd w:val="clear" w:color="auto" w:fill="auto"/>
          </w:tcPr>
          <w:p w:rsidR="006663B5" w:rsidRPr="00DF5B12" w:rsidRDefault="006663B5" w:rsidP="008777FA">
            <w:pPr>
              <w:rPr>
                <w:color w:val="000000" w:themeColor="text1"/>
                <w:sz w:val="24"/>
                <w:szCs w:val="28"/>
                <w:lang w:val="ru-RU"/>
              </w:rPr>
            </w:pPr>
            <w:r w:rsidRPr="00DF5B12">
              <w:rPr>
                <w:color w:val="000000" w:themeColor="text1"/>
                <w:sz w:val="24"/>
                <w:szCs w:val="28"/>
                <w:lang w:val="ru-RU"/>
              </w:rPr>
              <w:t xml:space="preserve">Изменение звуков в речевом потоке. Элементы фонетической транскрипции </w:t>
            </w:r>
          </w:p>
        </w:tc>
      </w:tr>
      <w:tr w:rsidR="006663B5"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6663B5" w:rsidRPr="00DF5B12" w:rsidRDefault="006663B5"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shd w:val="clear" w:color="auto" w:fill="auto"/>
          </w:tcPr>
          <w:p w:rsidR="006663B5" w:rsidRPr="00DF5B12" w:rsidRDefault="006663B5" w:rsidP="008777FA">
            <w:pPr>
              <w:rPr>
                <w:color w:val="000000" w:themeColor="text1"/>
                <w:sz w:val="24"/>
                <w:szCs w:val="28"/>
                <w:lang w:val="ru-RU"/>
              </w:rPr>
            </w:pPr>
            <w:r w:rsidRPr="00DF5B12">
              <w:rPr>
                <w:color w:val="000000" w:themeColor="text1"/>
                <w:sz w:val="24"/>
                <w:szCs w:val="28"/>
                <w:lang w:val="ru-RU"/>
              </w:rPr>
              <w:t>Соотношение звуков и букв. Прописные и строчные буквы. Способы обозначения [й’], мягкости согласных. Фонетический анализ слова</w:t>
            </w:r>
          </w:p>
        </w:tc>
      </w:tr>
      <w:tr w:rsidR="00502018"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502018" w:rsidRPr="00DF5B12" w:rsidRDefault="00502018"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shd w:val="clear" w:color="auto" w:fill="auto"/>
          </w:tcPr>
          <w:p w:rsidR="00502018" w:rsidRPr="00DF5B12" w:rsidRDefault="00BB78AA" w:rsidP="008777FA">
            <w:pPr>
              <w:rPr>
                <w:color w:val="000000" w:themeColor="text1"/>
                <w:sz w:val="24"/>
                <w:szCs w:val="28"/>
                <w:lang w:val="ru-RU"/>
              </w:rPr>
            </w:pPr>
            <w:r w:rsidRPr="00DF5B12">
              <w:rPr>
                <w:color w:val="000000" w:themeColor="text1"/>
                <w:sz w:val="24"/>
                <w:szCs w:val="28"/>
                <w:lang w:val="ru-RU"/>
              </w:rPr>
              <w:t>Орфоэпия как раздел лингвистики. Основные орфоэпические нормы. Интонация, её функции. Основные элементы интонации</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Орфография. Орфограмма. Буквенные и небуквенные орфограммы</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Правописание разделительных Ъ и Ь</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Повторение тем "Фонетика, графика, орфоэпия", "Орфография". Проверочная работа</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Лексикология как раздел лингвистики. Лексическое значение слова</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Основные способы толкования лексического значения слова</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Слова однозначные и многозначные</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Прямое и переносное значения слова</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Тематические группы слов</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Обозначение родовых и видовых понятий</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Синонимы</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Антонимы</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Омонимы</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Паронимы</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Разные виды лексических словарей</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Строение словарной статьи</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Лексический анализ слова</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Сочинение. Рассказ о событии</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7C497E" w:rsidP="008777FA">
            <w:pPr>
              <w:rPr>
                <w:b/>
                <w:color w:val="000000" w:themeColor="text1"/>
                <w:sz w:val="24"/>
                <w:szCs w:val="28"/>
                <w:lang w:val="ru-RU"/>
              </w:rPr>
            </w:pPr>
            <w:r w:rsidRPr="00DF5B12">
              <w:rPr>
                <w:b/>
                <w:color w:val="000000" w:themeColor="text1"/>
                <w:sz w:val="24"/>
                <w:szCs w:val="28"/>
                <w:lang w:val="ru-RU"/>
              </w:rPr>
              <w:t xml:space="preserve">Контрольная работа. </w:t>
            </w:r>
            <w:r w:rsidR="00BB78AA" w:rsidRPr="00DF5B12">
              <w:rPr>
                <w:b/>
                <w:color w:val="000000" w:themeColor="text1"/>
                <w:sz w:val="24"/>
                <w:szCs w:val="28"/>
                <w:lang w:val="ru-RU"/>
              </w:rPr>
              <w:t xml:space="preserve">Повторение темы "Лексикология ". </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Морфемика как раздел лингвистики. Морфема как минимальная значимая единица языка</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Основа слова</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Виды морфем</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Чередование звуков в морфемах</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Морфемный анализ слова</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Правописание корней с безударными проверяемыми и непроверяемыми гласными</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Правописание корней с проверяемыми, непроверяемыми, непроизносимыми согласными</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Правописание Ё-О после шипящих в корне слова</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Правописание неизменяемых на письме приставок</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Правописание приставок на -З (-С)</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Правописание Ы — И после приставок</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BB78AA" w:rsidP="008777FA">
            <w:pPr>
              <w:rPr>
                <w:color w:val="000000" w:themeColor="text1"/>
                <w:sz w:val="24"/>
                <w:szCs w:val="28"/>
                <w:lang w:val="ru-RU"/>
              </w:rPr>
            </w:pPr>
            <w:r w:rsidRPr="00DF5B12">
              <w:rPr>
                <w:color w:val="000000" w:themeColor="text1"/>
                <w:sz w:val="24"/>
                <w:szCs w:val="28"/>
                <w:lang w:val="ru-RU"/>
              </w:rPr>
              <w:t>Правописание Ы — И после Ц</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3837EF" w:rsidP="008777FA">
            <w:pPr>
              <w:rPr>
                <w:color w:val="000000" w:themeColor="text1"/>
                <w:sz w:val="24"/>
                <w:szCs w:val="28"/>
                <w:lang w:val="ru-RU"/>
              </w:rPr>
            </w:pPr>
            <w:r w:rsidRPr="00DF5B12">
              <w:rPr>
                <w:color w:val="000000" w:themeColor="text1"/>
                <w:sz w:val="24"/>
                <w:szCs w:val="28"/>
                <w:lang w:val="ru-RU"/>
              </w:rPr>
              <w:t>Повторение темы "Морфемика. Орфография". Проверочная работа</w:t>
            </w:r>
          </w:p>
        </w:tc>
      </w:tr>
      <w:tr w:rsidR="00BB78AA"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3837EF" w:rsidP="008777FA">
            <w:pPr>
              <w:rPr>
                <w:color w:val="000000" w:themeColor="text1"/>
                <w:sz w:val="24"/>
                <w:szCs w:val="28"/>
                <w:lang w:val="ru-RU"/>
              </w:rPr>
            </w:pPr>
            <w:r w:rsidRPr="00DF5B12">
              <w:rPr>
                <w:color w:val="000000" w:themeColor="text1"/>
                <w:sz w:val="24"/>
                <w:szCs w:val="28"/>
                <w:lang w:val="ru-RU"/>
              </w:rPr>
              <w:t>Морфология как раздел лингвистики. Грамматическое значение слова, его отличие от лексического.Части речи как лексико-грамматические разряды слов. Система частей речи в русском языке</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Имя существительное как часть речи. Роль имени существительного в речи</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Сочинение-фантазия (например, современная сказка)</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Лексико-грамматические разряды имён существительных: имена существительные собственные и нарицательные, одушевленные и неодушевленные</w:t>
            </w:r>
          </w:p>
        </w:tc>
      </w:tr>
      <w:tr w:rsidR="003837E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собственных имён существительных</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Род, число, падеж имени существительного (повторение изученного в начальной школе)</w:t>
            </w:r>
          </w:p>
        </w:tc>
      </w:tr>
      <w:tr w:rsidR="003837E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Имена существительные общего рода</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Имена существительные, имеющие форму только единственного или только множественного числа</w:t>
            </w:r>
          </w:p>
        </w:tc>
      </w:tr>
      <w:tr w:rsidR="003837E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Сжатое изложение</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Типы склонения имён существительных (повторение изученного в начальной школе)</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ь на конце имён существительных после шипящих</w:t>
            </w:r>
          </w:p>
        </w:tc>
      </w:tr>
      <w:tr w:rsidR="003837E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 xml:space="preserve">Разносклоняемые имена существительные </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безударных окончаний имён существительных</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Имена существительные склоняемые и несклоняемые</w:t>
            </w:r>
          </w:p>
        </w:tc>
      </w:tr>
      <w:tr w:rsidR="003837E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Род несклоняемых имён существительных</w:t>
            </w:r>
          </w:p>
        </w:tc>
      </w:tr>
      <w:tr w:rsidR="003837E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Морфологический анализ имён существительных</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Нормы словоизменения, произношения имён существительных, нормы постановки ударения</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О и Е после шипящих и Ц в окончаниях имён существительных</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О и Е (Ё) после шипящих и Ц в суффиксах имён существительных</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суффиксов -ЧИК-/-ЩИК- имен существительных</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суффиксов -ЕК-/-ИК- имен существительных</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Слитное и раздельное написание НЕ с именами существительными</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корней с чередованием А // О: -ЛАГ- — -ЛОЖ-; -РАСТ- — -РАЩ- — -РОС-</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корней с чередованием А // О: -ГАР- — -ГОР-, -ЗАР- — -ЗОР-</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корней с чередованием А // О: --КЛАН- — -КЛОН-, -СКАК- — -СКОЧ-</w:t>
            </w:r>
          </w:p>
        </w:tc>
      </w:tr>
      <w:tr w:rsidR="00BB78AA"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BB78AA" w:rsidRPr="00DF5B12" w:rsidRDefault="00BB78AA"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BB78AA" w:rsidRPr="00DF5B12" w:rsidRDefault="007C497E" w:rsidP="008777FA">
            <w:pPr>
              <w:rPr>
                <w:b/>
                <w:color w:val="000000" w:themeColor="text1"/>
                <w:sz w:val="24"/>
                <w:szCs w:val="28"/>
                <w:lang w:val="ru-RU"/>
              </w:rPr>
            </w:pPr>
            <w:r w:rsidRPr="00DF5B12">
              <w:rPr>
                <w:b/>
                <w:color w:val="000000" w:themeColor="text1"/>
                <w:sz w:val="24"/>
                <w:szCs w:val="28"/>
                <w:lang w:val="ru-RU"/>
              </w:rPr>
              <w:t xml:space="preserve">Контрольная работа. </w:t>
            </w:r>
            <w:r w:rsidR="003837EF" w:rsidRPr="00DF5B12">
              <w:rPr>
                <w:b/>
                <w:color w:val="000000" w:themeColor="text1"/>
                <w:sz w:val="24"/>
                <w:szCs w:val="28"/>
                <w:lang w:val="ru-RU"/>
              </w:rPr>
              <w:t xml:space="preserve">Повторение по теме "Имя существительное". </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Имя прилагательное как часть речи. Роль имени прилагательного в речи</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Выборочное изложение (функционально-смысловой тип речи описание, фрагмент из художественного текста)</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Склонение имён прилагательных (повторение изученного в начальной школе)</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безударных окончаний имён прилагательных</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Имена прилагательные полные и краткие, их синтаксические функции</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Правописание кратких форм имён прилагательных с основой на шипящий</w:t>
            </w:r>
          </w:p>
        </w:tc>
      </w:tr>
      <w:tr w:rsidR="003837E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Морфологический анализ имён прилагательных</w:t>
            </w:r>
          </w:p>
        </w:tc>
      </w:tr>
      <w:tr w:rsidR="003837E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Подробное изложение</w:t>
            </w:r>
          </w:p>
        </w:tc>
      </w:tr>
      <w:tr w:rsidR="003837EF"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Нормы произношения имен прилагательных, нормы постановки ударения</w:t>
            </w:r>
          </w:p>
        </w:tc>
      </w:tr>
      <w:tr w:rsidR="003837EF"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3837EF" w:rsidRPr="00DF5B12" w:rsidRDefault="003837EF"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3837EF" w:rsidRPr="00DF5B12" w:rsidRDefault="003837EF" w:rsidP="008777FA">
            <w:pPr>
              <w:rPr>
                <w:color w:val="000000" w:themeColor="text1"/>
                <w:sz w:val="24"/>
                <w:szCs w:val="28"/>
                <w:lang w:val="ru-RU"/>
              </w:rPr>
            </w:pPr>
            <w:r w:rsidRPr="00DF5B12">
              <w:rPr>
                <w:color w:val="000000" w:themeColor="text1"/>
                <w:sz w:val="24"/>
                <w:szCs w:val="28"/>
                <w:lang w:val="ru-RU"/>
              </w:rPr>
              <w:t>Нормы словоизменения имен прилагательных</w:t>
            </w:r>
          </w:p>
        </w:tc>
      </w:tr>
      <w:tr w:rsidR="00011321"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11321" w:rsidRPr="00DF5B12" w:rsidRDefault="00011321"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11321" w:rsidRPr="00DF5B12" w:rsidRDefault="00011321" w:rsidP="008777FA">
            <w:pPr>
              <w:rPr>
                <w:color w:val="000000" w:themeColor="text1"/>
                <w:sz w:val="24"/>
                <w:szCs w:val="28"/>
                <w:lang w:val="ru-RU"/>
              </w:rPr>
            </w:pPr>
            <w:r w:rsidRPr="00DF5B12">
              <w:rPr>
                <w:color w:val="000000" w:themeColor="text1"/>
                <w:sz w:val="24"/>
                <w:szCs w:val="28"/>
                <w:lang w:val="ru-RU"/>
              </w:rPr>
              <w:t>Буквы О и Е после шипящих и Ц в окончаниях имён прилагательных</w:t>
            </w:r>
          </w:p>
        </w:tc>
      </w:tr>
      <w:tr w:rsidR="00011321"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11321" w:rsidRPr="00DF5B12" w:rsidRDefault="00011321"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11321" w:rsidRPr="00DF5B12" w:rsidRDefault="00011321" w:rsidP="008777FA">
            <w:pPr>
              <w:rPr>
                <w:color w:val="000000" w:themeColor="text1"/>
                <w:sz w:val="24"/>
                <w:szCs w:val="28"/>
                <w:lang w:val="ru-RU"/>
              </w:rPr>
            </w:pPr>
            <w:r w:rsidRPr="00DF5B12">
              <w:rPr>
                <w:color w:val="000000" w:themeColor="text1"/>
                <w:sz w:val="24"/>
                <w:szCs w:val="28"/>
                <w:lang w:val="ru-RU"/>
              </w:rPr>
              <w:t>Буквы О и Е после шипящих и Ц в суффиксах имён прилагательных</w:t>
            </w:r>
          </w:p>
        </w:tc>
      </w:tr>
      <w:tr w:rsidR="00011321"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11321" w:rsidRPr="00DF5B12" w:rsidRDefault="00011321"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11321" w:rsidRPr="00DF5B12" w:rsidRDefault="00011321" w:rsidP="008777FA">
            <w:pPr>
              <w:rPr>
                <w:color w:val="000000" w:themeColor="text1"/>
                <w:sz w:val="24"/>
                <w:szCs w:val="28"/>
                <w:lang w:val="ru-RU"/>
              </w:rPr>
            </w:pPr>
            <w:r w:rsidRPr="00DF5B12">
              <w:rPr>
                <w:color w:val="000000" w:themeColor="text1"/>
                <w:sz w:val="24"/>
                <w:szCs w:val="28"/>
                <w:lang w:val="ru-RU"/>
              </w:rPr>
              <w:t>Правописание О и Е (Ё) после шипящих и Ц в суффиксах и окончаниях имён существительных и прилагательных</w:t>
            </w:r>
          </w:p>
        </w:tc>
      </w:tr>
      <w:tr w:rsidR="00011321"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11321" w:rsidRPr="00DF5B12" w:rsidRDefault="00011321"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11321" w:rsidRPr="00DF5B12" w:rsidRDefault="00011321" w:rsidP="008777FA">
            <w:pPr>
              <w:rPr>
                <w:color w:val="000000" w:themeColor="text1"/>
                <w:sz w:val="24"/>
                <w:szCs w:val="28"/>
                <w:lang w:val="ru-RU"/>
              </w:rPr>
            </w:pPr>
            <w:r w:rsidRPr="00DF5B12">
              <w:rPr>
                <w:color w:val="000000" w:themeColor="text1"/>
                <w:sz w:val="24"/>
                <w:szCs w:val="28"/>
                <w:lang w:val="ru-RU"/>
              </w:rPr>
              <w:t>Слитное и раздельное написание НЕ с именами прилагательными</w:t>
            </w:r>
          </w:p>
        </w:tc>
      </w:tr>
      <w:tr w:rsidR="00011321"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11321" w:rsidRPr="00DF5B12" w:rsidRDefault="00011321"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11321" w:rsidRPr="00DF5B12" w:rsidRDefault="00011321" w:rsidP="008777FA">
            <w:pPr>
              <w:rPr>
                <w:color w:val="000000" w:themeColor="text1"/>
                <w:sz w:val="24"/>
                <w:szCs w:val="28"/>
                <w:lang w:val="ru-RU"/>
              </w:rPr>
            </w:pPr>
            <w:r w:rsidRPr="00DF5B12">
              <w:rPr>
                <w:color w:val="000000" w:themeColor="text1"/>
                <w:sz w:val="24"/>
                <w:szCs w:val="28"/>
                <w:lang w:val="ru-RU"/>
              </w:rPr>
              <w:t>Сочинение-описание</w:t>
            </w:r>
          </w:p>
        </w:tc>
      </w:tr>
      <w:tr w:rsidR="00011321"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011321" w:rsidRPr="00DF5B12" w:rsidRDefault="00011321"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011321" w:rsidRPr="00DF5B12" w:rsidRDefault="007C497E" w:rsidP="008777FA">
            <w:pPr>
              <w:rPr>
                <w:b/>
                <w:color w:val="000000" w:themeColor="text1"/>
                <w:sz w:val="24"/>
                <w:szCs w:val="28"/>
                <w:lang w:val="ru-RU"/>
              </w:rPr>
            </w:pPr>
            <w:r w:rsidRPr="00DF5B12">
              <w:rPr>
                <w:b/>
                <w:color w:val="000000" w:themeColor="text1"/>
                <w:sz w:val="24"/>
                <w:szCs w:val="28"/>
                <w:lang w:val="ru-RU"/>
              </w:rPr>
              <w:t xml:space="preserve">Контрольная работа. </w:t>
            </w:r>
            <w:r w:rsidR="00011321" w:rsidRPr="00DF5B12">
              <w:rPr>
                <w:b/>
                <w:color w:val="000000" w:themeColor="text1"/>
                <w:sz w:val="24"/>
                <w:szCs w:val="28"/>
                <w:lang w:val="ru-RU"/>
              </w:rPr>
              <w:t xml:space="preserve">Повторение по теме "Имя прилагательное". </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Глагол как часть речи. Роль глагола в словосочетании и предложении, в речи</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Инфинитив и его грамматические свойства. Основа инфинитива (прошедшего времени), основа настоящего(будущего простого) времени глагола</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Глаголы совершенного и несовершенного вида</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Глаголы совершенного и несовершенного вида (практикум)</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Глаголы возвратные и невозвратные</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-ТСЯ и -ТЬСЯ в глаголах</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суффиксов -ОВА- — -ЕВА-, -ЫВА- — -ИВА- в глаголах</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суффиксов -ОВА- — -ЕВА-, -ЫВА- — -ИВА- в глаголах. Практикум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Изменение глаголов по временам. Настоящее время: значение, образование, употребление</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Прошедшее время: значение, образование, употребление</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Будущее время: значение, образование, употребление</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Функционально-смысловые типы речи: описание, повествование, рассуждение. Практикум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Изменение глаголов по лицам и числам. Типы спряжения глагола (повторение). Разноспрягаемые глаголы</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Изменение глаголов по лицам и числам. Типы спряжения глагола. Практикум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безударных личных окончаний глаголов</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безударных личных окончаний глаголов. Практикум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Изложение содержание текста с изменением лица рассказчика</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Морфологический анализ глагола</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Средства связи предложений и частей текста. Практикум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Ь в инфинитиве, в форме 2 лица единственного числа после шипящих</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Ь в инфинитиве, в форме 2 лица единственного числа после шипящих. Практикум</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3B349B" w:rsidP="008777FA">
            <w:pPr>
              <w:rPr>
                <w:color w:val="000000" w:themeColor="text1"/>
                <w:sz w:val="24"/>
                <w:szCs w:val="28"/>
                <w:lang w:val="ru-RU"/>
              </w:rPr>
            </w:pPr>
            <w:r w:rsidRPr="00DF5B12">
              <w:rPr>
                <w:color w:val="000000" w:themeColor="text1"/>
                <w:sz w:val="24"/>
                <w:szCs w:val="28"/>
                <w:lang w:val="ru-RU"/>
              </w:rPr>
              <w:t>Составление плана к с</w:t>
            </w:r>
            <w:r w:rsidR="00DF6784" w:rsidRPr="00DF5B12">
              <w:rPr>
                <w:color w:val="000000" w:themeColor="text1"/>
                <w:sz w:val="24"/>
                <w:szCs w:val="28"/>
                <w:lang w:val="ru-RU"/>
              </w:rPr>
              <w:t>очинени</w:t>
            </w:r>
            <w:r w:rsidRPr="00DF5B12">
              <w:rPr>
                <w:color w:val="000000" w:themeColor="text1"/>
                <w:sz w:val="24"/>
                <w:szCs w:val="28"/>
                <w:lang w:val="ru-RU"/>
              </w:rPr>
              <w:t>ю</w:t>
            </w:r>
            <w:r w:rsidR="00DF6784" w:rsidRPr="00DF5B12">
              <w:rPr>
                <w:color w:val="000000" w:themeColor="text1"/>
                <w:sz w:val="24"/>
                <w:szCs w:val="28"/>
                <w:lang w:val="ru-RU"/>
              </w:rPr>
              <w:t>-повествовани</w:t>
            </w:r>
            <w:r w:rsidRPr="00DF5B12">
              <w:rPr>
                <w:color w:val="000000" w:themeColor="text1"/>
                <w:sz w:val="24"/>
                <w:szCs w:val="28"/>
                <w:lang w:val="ru-RU"/>
              </w:rPr>
              <w:t>ю. Практикум.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гласной перед суффиксом -Л- в формах прошедшего времени глагола</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гласной перед суффиксом -Л- в формах прошедшего времени глагола. Практикум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Слитное и раздельное написание НЕ с глаголами</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Нормы постановки ударения в глагольных формах</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Нормы словоизменения глаголов</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корней с чередованием Е // И</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Правописание корней с чередованием Е // И. Практикум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7C497E" w:rsidP="008777FA">
            <w:pPr>
              <w:rPr>
                <w:b/>
                <w:color w:val="000000" w:themeColor="text1"/>
                <w:sz w:val="24"/>
                <w:szCs w:val="28"/>
                <w:lang w:val="ru-RU"/>
              </w:rPr>
            </w:pPr>
            <w:r w:rsidRPr="00DF5B12">
              <w:rPr>
                <w:b/>
                <w:color w:val="000000" w:themeColor="text1"/>
                <w:sz w:val="24"/>
                <w:szCs w:val="28"/>
                <w:lang w:val="ru-RU"/>
              </w:rPr>
              <w:t xml:space="preserve">Контрольная работа. </w:t>
            </w:r>
            <w:r w:rsidR="00DF6784" w:rsidRPr="00DF5B12">
              <w:rPr>
                <w:b/>
                <w:color w:val="000000" w:themeColor="text1"/>
                <w:sz w:val="24"/>
                <w:szCs w:val="28"/>
                <w:lang w:val="ru-RU"/>
              </w:rPr>
              <w:t xml:space="preserve">Повторение по теме "Глагол". </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Синтаксический анализ словосочетаний</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Предложение и его признаки. Виды предложений по цели высказывания: смысловые и интонационные особенности, знаки препинания в конце предложения</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Виды предложений по эмоциональной окраске: смысловые и интонационные особенности, знаки препинания в конце предложения</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Главные члены предложения (грамматическая основа). Подлежащее, морфологические средства его выражения</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Главные члены предложения (грамматическая основа). Сказуемое, морфологические средства его выражения</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Тире между подлежащим и сказуемым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Предложения распространённые и нераспространённые. Второстепенные члены предложения</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Второстепенные члены предложения. Определение и типичные средства его выражения (в рамках изученного)</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Дополнение (прямое и косвенное) и типичные средства его выражения (в рамках изученного)</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rPr>
            </w:pPr>
            <w:r w:rsidRPr="00DF5B12">
              <w:rPr>
                <w:color w:val="000000" w:themeColor="text1"/>
                <w:sz w:val="24"/>
                <w:szCs w:val="28"/>
                <w:lang w:val="ru-RU"/>
              </w:rPr>
              <w:t xml:space="preserve">Обстоятельство и типичные средства его выражения ( в рамках изученного). </w:t>
            </w:r>
            <w:r w:rsidRPr="00DF5B12">
              <w:rPr>
                <w:color w:val="000000" w:themeColor="text1"/>
                <w:sz w:val="24"/>
                <w:szCs w:val="28"/>
              </w:rPr>
              <w:t>Виды обстоятельств по значению</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rPr>
            </w:pPr>
            <w:r w:rsidRPr="00DF5B12">
              <w:rPr>
                <w:color w:val="000000" w:themeColor="text1"/>
                <w:sz w:val="24"/>
                <w:szCs w:val="28"/>
              </w:rPr>
              <w:t>Сжатое изложение</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Простое осложненное предложение. Однородные члены предложения, их роль в речи. Предложения с однородными членами (без союзов, с одиночным союзом И, союзами А, НО, ОДНАКО, ЗАТО, ДА (в значении И), ДА (в значении НО)) и их пунктуационное оформление</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rPr>
            </w:pPr>
            <w:r w:rsidRPr="00DF5B12">
              <w:rPr>
                <w:color w:val="000000" w:themeColor="text1"/>
                <w:sz w:val="24"/>
                <w:szCs w:val="28"/>
                <w:lang w:val="ru-RU"/>
              </w:rPr>
              <w:t xml:space="preserve">Предложения с однородными членами (без союзов, с одиночным союзом И, союзами А, НО, ОДНАКО, ЗАТО, ДА (в значении И), ДА (в значении НО)) и их пунктуационное оформление. </w:t>
            </w:r>
            <w:r w:rsidRPr="00DF5B12">
              <w:rPr>
                <w:color w:val="000000" w:themeColor="text1"/>
                <w:sz w:val="24"/>
                <w:szCs w:val="28"/>
              </w:rPr>
              <w:t>Практикум</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Предложения с обобщающим словом при однородных членах и их пунктуационное оформление</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rPr>
            </w:pPr>
            <w:r w:rsidRPr="00DF5B12">
              <w:rPr>
                <w:color w:val="000000" w:themeColor="text1"/>
                <w:sz w:val="24"/>
                <w:szCs w:val="28"/>
              </w:rPr>
              <w:t>Сочинение по картине</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rPr>
            </w:pPr>
            <w:r w:rsidRPr="00DF5B12">
              <w:rPr>
                <w:color w:val="000000" w:themeColor="text1"/>
                <w:sz w:val="24"/>
                <w:szCs w:val="28"/>
                <w:lang w:val="ru-RU"/>
              </w:rPr>
              <w:t xml:space="preserve">Предложения с обращениями. Обращение (однословное и неоднословное) и средства его выражения. </w:t>
            </w:r>
            <w:r w:rsidRPr="00DF5B12">
              <w:rPr>
                <w:color w:val="000000" w:themeColor="text1"/>
                <w:sz w:val="24"/>
                <w:szCs w:val="28"/>
              </w:rPr>
              <w:t>Пунктуационное оформление обращения</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Синтаксический анализ простых осложнённых предложений</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Пунктуационный анализ простых осложнённых предложений</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Предложения простые и сложные. Сложные предложения с бессоюзной и союзной связью</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Предложения сложносочинённые и сложноподчинённые (общее представление, практическое усвоение)</w:t>
            </w:r>
          </w:p>
        </w:tc>
      </w:tr>
      <w:tr w:rsidR="00DF6784"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lang w:val="ru-RU"/>
              </w:rPr>
            </w:pPr>
            <w:r w:rsidRPr="00DF5B12">
              <w:rPr>
                <w:color w:val="000000" w:themeColor="text1"/>
                <w:sz w:val="24"/>
                <w:szCs w:val="28"/>
                <w:lang w:val="ru-RU"/>
              </w:rPr>
              <w:t>Пунктуационное оформление сложных предложений, состоящих из частей, связанных бессоюзной связью и союзами И, НО, А, ОДНАКО, ЗАТО, ДА</w:t>
            </w:r>
          </w:p>
        </w:tc>
      </w:tr>
      <w:tr w:rsidR="00DF6784"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DF6784" w:rsidRPr="00DF5B12" w:rsidRDefault="00DF6784"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DF6784" w:rsidRPr="00DF5B12" w:rsidRDefault="00DF6784" w:rsidP="008777FA">
            <w:pPr>
              <w:rPr>
                <w:color w:val="000000" w:themeColor="text1"/>
                <w:sz w:val="24"/>
                <w:szCs w:val="28"/>
              </w:rPr>
            </w:pPr>
            <w:r w:rsidRPr="00DF5B12">
              <w:rPr>
                <w:color w:val="000000" w:themeColor="text1"/>
                <w:sz w:val="24"/>
                <w:szCs w:val="28"/>
                <w:lang w:val="ru-RU"/>
              </w:rPr>
              <w:t xml:space="preserve">Пунктуационное оформление сложных предложений, состоящих из частей, связанных бессоюзной связью и союзами И, НО, А, ОДНАКО, ЗАТО, ДА. </w:t>
            </w:r>
            <w:r w:rsidRPr="00DF5B12">
              <w:rPr>
                <w:color w:val="000000" w:themeColor="text1"/>
                <w:sz w:val="24"/>
                <w:szCs w:val="28"/>
              </w:rPr>
              <w:t>Практикум</w:t>
            </w:r>
          </w:p>
        </w:tc>
      </w:tr>
      <w:tr w:rsidR="00101DED"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lang w:val="ru-RU"/>
              </w:rPr>
            </w:pPr>
            <w:r w:rsidRPr="00DF5B12">
              <w:rPr>
                <w:color w:val="000000" w:themeColor="text1"/>
                <w:sz w:val="24"/>
                <w:szCs w:val="28"/>
                <w:lang w:val="ru-RU"/>
              </w:rPr>
              <w:t>Предложения с прямой речью. Пунктуационное оформление предложений с прямой речью</w:t>
            </w:r>
          </w:p>
        </w:tc>
      </w:tr>
      <w:tr w:rsidR="00101DED"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lang w:val="ru-RU"/>
              </w:rPr>
            </w:pPr>
            <w:r w:rsidRPr="00DF5B12">
              <w:rPr>
                <w:color w:val="000000" w:themeColor="text1"/>
                <w:sz w:val="24"/>
                <w:szCs w:val="28"/>
                <w:lang w:val="ru-RU"/>
              </w:rPr>
              <w:t>Предложения с прямой речью. Пунктуационное оформление предложений с прямой речью</w:t>
            </w:r>
          </w:p>
        </w:tc>
      </w:tr>
      <w:tr w:rsidR="00101DED"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lang w:val="ru-RU"/>
              </w:rPr>
            </w:pPr>
            <w:r w:rsidRPr="00DF5B12">
              <w:rPr>
                <w:color w:val="000000" w:themeColor="text1"/>
                <w:sz w:val="24"/>
                <w:szCs w:val="28"/>
                <w:lang w:val="ru-RU"/>
              </w:rPr>
              <w:t>Предложения с прямой речью. Пунктуационное оформление предложений с прямой речью</w:t>
            </w:r>
          </w:p>
        </w:tc>
      </w:tr>
      <w:tr w:rsidR="00101DED"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rPr>
            </w:pPr>
            <w:r w:rsidRPr="00DF5B12">
              <w:rPr>
                <w:color w:val="000000" w:themeColor="text1"/>
                <w:sz w:val="24"/>
                <w:szCs w:val="28"/>
              </w:rPr>
              <w:t>Диалог. Пунктуационное оформление диалога</w:t>
            </w:r>
          </w:p>
        </w:tc>
      </w:tr>
      <w:tr w:rsidR="00101DED"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rPr>
            </w:pPr>
            <w:r w:rsidRPr="00DF5B12">
              <w:rPr>
                <w:color w:val="000000" w:themeColor="text1"/>
                <w:sz w:val="24"/>
                <w:szCs w:val="28"/>
              </w:rPr>
              <w:t>Диалог. Пунктуационное оформление диалога</w:t>
            </w:r>
          </w:p>
        </w:tc>
      </w:tr>
      <w:tr w:rsidR="00101DED"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060C12" w:rsidP="008777FA">
            <w:pPr>
              <w:rPr>
                <w:b/>
                <w:color w:val="000000" w:themeColor="text1"/>
                <w:sz w:val="24"/>
                <w:szCs w:val="28"/>
                <w:lang w:val="ru-RU"/>
              </w:rPr>
            </w:pPr>
            <w:r w:rsidRPr="00DF5B12">
              <w:rPr>
                <w:b/>
                <w:color w:val="000000" w:themeColor="text1"/>
                <w:sz w:val="24"/>
                <w:szCs w:val="28"/>
                <w:lang w:val="ru-RU"/>
              </w:rPr>
              <w:t xml:space="preserve">ПРОМЕЖУТОЧНАЯ </w:t>
            </w:r>
            <w:r w:rsidR="003B349B" w:rsidRPr="00DF5B12">
              <w:rPr>
                <w:b/>
                <w:color w:val="000000" w:themeColor="text1"/>
                <w:sz w:val="24"/>
                <w:szCs w:val="28"/>
                <w:lang w:val="ru-RU"/>
              </w:rPr>
              <w:t>к</w:t>
            </w:r>
            <w:r w:rsidR="003B761B" w:rsidRPr="00DF5B12">
              <w:rPr>
                <w:b/>
                <w:color w:val="000000" w:themeColor="text1"/>
                <w:sz w:val="24"/>
                <w:szCs w:val="28"/>
                <w:lang w:val="ru-RU"/>
              </w:rPr>
              <w:t>онтрольная работа</w:t>
            </w:r>
          </w:p>
        </w:tc>
      </w:tr>
      <w:tr w:rsidR="00101DED"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rPr>
            </w:pPr>
            <w:r w:rsidRPr="00DF5B12">
              <w:rPr>
                <w:color w:val="000000" w:themeColor="text1"/>
                <w:sz w:val="24"/>
                <w:szCs w:val="28"/>
                <w:lang w:val="ru-RU"/>
              </w:rPr>
              <w:t xml:space="preserve">Повторение изученного в 5 классе. Фонетика. </w:t>
            </w:r>
            <w:r w:rsidRPr="00DF5B12">
              <w:rPr>
                <w:color w:val="000000" w:themeColor="text1"/>
                <w:sz w:val="24"/>
                <w:szCs w:val="28"/>
              </w:rPr>
              <w:t>Графика. Орфография. Орфоэпия</w:t>
            </w:r>
          </w:p>
        </w:tc>
      </w:tr>
      <w:tr w:rsidR="00101DED"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lang w:val="ru-RU"/>
              </w:rPr>
            </w:pPr>
            <w:r w:rsidRPr="00DF5B12">
              <w:rPr>
                <w:color w:val="000000" w:themeColor="text1"/>
                <w:sz w:val="24"/>
                <w:szCs w:val="28"/>
                <w:lang w:val="ru-RU"/>
              </w:rPr>
              <w:t>Повторение изученного в 5 классе. Лексикология</w:t>
            </w:r>
          </w:p>
        </w:tc>
      </w:tr>
      <w:tr w:rsidR="00101DED"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rPr>
            </w:pPr>
            <w:r w:rsidRPr="00DF5B12">
              <w:rPr>
                <w:color w:val="000000" w:themeColor="text1"/>
                <w:sz w:val="24"/>
                <w:szCs w:val="28"/>
                <w:lang w:val="ru-RU"/>
              </w:rPr>
              <w:t xml:space="preserve">Повторение изученного в 5 классе. Морфемика. </w:t>
            </w:r>
            <w:r w:rsidRPr="00DF5B12">
              <w:rPr>
                <w:color w:val="000000" w:themeColor="text1"/>
                <w:sz w:val="24"/>
                <w:szCs w:val="28"/>
              </w:rPr>
              <w:t>Орфография</w:t>
            </w:r>
          </w:p>
        </w:tc>
      </w:tr>
      <w:tr w:rsidR="00101DED" w:rsidRPr="00DF5B12"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rPr>
            </w:pPr>
            <w:r w:rsidRPr="00DF5B12">
              <w:rPr>
                <w:color w:val="000000" w:themeColor="text1"/>
                <w:sz w:val="24"/>
                <w:szCs w:val="28"/>
                <w:lang w:val="ru-RU"/>
              </w:rPr>
              <w:t xml:space="preserve">Повторение изученного в 5 классе. Морфология. </w:t>
            </w:r>
            <w:r w:rsidRPr="00DF5B12">
              <w:rPr>
                <w:color w:val="000000" w:themeColor="text1"/>
                <w:sz w:val="24"/>
                <w:szCs w:val="28"/>
              </w:rPr>
              <w:t>Орфография</w:t>
            </w:r>
          </w:p>
        </w:tc>
      </w:tr>
      <w:tr w:rsidR="00101DED" w:rsidRPr="00991184" w:rsidTr="00567C16">
        <w:trPr>
          <w:cantSplit/>
          <w:trHeight w:val="20"/>
        </w:trPr>
        <w:tc>
          <w:tcPr>
            <w:tcW w:w="501" w:type="pct"/>
            <w:tcBorders>
              <w:top w:val="single" w:sz="4" w:space="0" w:color="auto"/>
              <w:left w:val="single" w:sz="4" w:space="0" w:color="auto"/>
              <w:bottom w:val="single" w:sz="4" w:space="0" w:color="auto"/>
              <w:right w:val="single" w:sz="4" w:space="0" w:color="auto"/>
            </w:tcBorders>
          </w:tcPr>
          <w:p w:rsidR="00101DED" w:rsidRPr="00DF5B12" w:rsidRDefault="00101DED" w:rsidP="00567C16">
            <w:pPr>
              <w:numPr>
                <w:ilvl w:val="0"/>
                <w:numId w:val="24"/>
              </w:numPr>
              <w:tabs>
                <w:tab w:val="left" w:pos="6521"/>
              </w:tabs>
              <w:suppressAutoHyphens/>
              <w:ind w:left="0" w:firstLine="0"/>
              <w:jc w:val="center"/>
              <w:rPr>
                <w:sz w:val="24"/>
                <w:szCs w:val="28"/>
                <w:lang w:val="ru-RU" w:eastAsia="ar-SA"/>
              </w:rPr>
            </w:pPr>
          </w:p>
        </w:tc>
        <w:tc>
          <w:tcPr>
            <w:tcW w:w="4499" w:type="pct"/>
            <w:tcBorders>
              <w:top w:val="single" w:sz="4" w:space="0" w:color="auto"/>
              <w:left w:val="single" w:sz="4" w:space="0" w:color="auto"/>
              <w:bottom w:val="single" w:sz="4" w:space="0" w:color="auto"/>
              <w:right w:val="single" w:sz="4" w:space="0" w:color="auto"/>
            </w:tcBorders>
          </w:tcPr>
          <w:p w:rsidR="00101DED" w:rsidRPr="00DF5B12" w:rsidRDefault="00101DED" w:rsidP="008777FA">
            <w:pPr>
              <w:rPr>
                <w:color w:val="000000" w:themeColor="text1"/>
                <w:sz w:val="24"/>
                <w:szCs w:val="28"/>
                <w:lang w:val="ru-RU"/>
              </w:rPr>
            </w:pPr>
            <w:r w:rsidRPr="00DF5B12">
              <w:rPr>
                <w:color w:val="000000" w:themeColor="text1"/>
                <w:sz w:val="24"/>
                <w:szCs w:val="28"/>
                <w:lang w:val="ru-RU"/>
              </w:rPr>
              <w:t>Устное сочинение. Рассказ о событии</w:t>
            </w:r>
          </w:p>
        </w:tc>
      </w:tr>
    </w:tbl>
    <w:p w:rsidR="00567C16" w:rsidRDefault="00567C16" w:rsidP="008777FA">
      <w:pPr>
        <w:jc w:val="right"/>
        <w:rPr>
          <w:sz w:val="28"/>
          <w:szCs w:val="28"/>
          <w:lang w:val="ru-RU"/>
        </w:rPr>
      </w:pPr>
    </w:p>
    <w:p w:rsidR="00567C16" w:rsidRDefault="00567C16">
      <w:pPr>
        <w:spacing w:after="200" w:line="276" w:lineRule="auto"/>
        <w:rPr>
          <w:sz w:val="28"/>
          <w:szCs w:val="28"/>
          <w:lang w:val="ru-RU"/>
        </w:rPr>
      </w:pPr>
      <w:r>
        <w:rPr>
          <w:sz w:val="28"/>
          <w:szCs w:val="28"/>
          <w:lang w:val="ru-RU"/>
        </w:rPr>
        <w:br w:type="page"/>
      </w:r>
    </w:p>
    <w:p w:rsidR="004B5A4F" w:rsidRPr="00A52871" w:rsidRDefault="004B5A4F" w:rsidP="00DF5B12">
      <w:pPr>
        <w:pStyle w:val="aa"/>
        <w:numPr>
          <w:ilvl w:val="0"/>
          <w:numId w:val="43"/>
        </w:numPr>
        <w:spacing w:after="0" w:line="240" w:lineRule="auto"/>
        <w:ind w:left="0" w:firstLine="709"/>
        <w:contextualSpacing/>
        <w:rPr>
          <w:rFonts w:ascii="Times New Roman" w:hAnsi="Times New Roman" w:cs="Times New Roman"/>
          <w:sz w:val="28"/>
          <w:szCs w:val="28"/>
        </w:rPr>
      </w:pPr>
    </w:p>
    <w:p w:rsidR="004B5A4F" w:rsidRPr="00A52871" w:rsidRDefault="004B5A4F" w:rsidP="008777FA">
      <w:pPr>
        <w:pStyle w:val="a6"/>
        <w:tabs>
          <w:tab w:val="left" w:pos="6521"/>
        </w:tabs>
        <w:suppressAutoHyphens/>
        <w:spacing w:after="0"/>
        <w:ind w:firstLine="709"/>
        <w:jc w:val="both"/>
        <w:rPr>
          <w:b/>
          <w:sz w:val="28"/>
          <w:szCs w:val="28"/>
        </w:rPr>
      </w:pPr>
    </w:p>
    <w:p w:rsidR="005A6A0F" w:rsidRPr="00A52871" w:rsidRDefault="005A6A0F" w:rsidP="008777FA">
      <w:pPr>
        <w:keepNext/>
        <w:keepLines/>
        <w:tabs>
          <w:tab w:val="left" w:pos="6521"/>
        </w:tabs>
        <w:suppressAutoHyphens/>
        <w:ind w:firstLine="709"/>
        <w:jc w:val="both"/>
        <w:outlineLvl w:val="1"/>
        <w:rPr>
          <w:b/>
          <w:sz w:val="28"/>
          <w:szCs w:val="28"/>
          <w:lang w:val="ru-RU"/>
        </w:rPr>
      </w:pPr>
    </w:p>
    <w:p w:rsidR="000A0442" w:rsidRDefault="000A0442" w:rsidP="008777FA">
      <w:pPr>
        <w:keepNext/>
        <w:keepLines/>
        <w:tabs>
          <w:tab w:val="left" w:pos="6521"/>
        </w:tabs>
        <w:suppressAutoHyphens/>
        <w:ind w:firstLine="709"/>
        <w:jc w:val="both"/>
        <w:outlineLvl w:val="1"/>
        <w:rPr>
          <w:b/>
          <w:sz w:val="28"/>
          <w:szCs w:val="28"/>
          <w:lang w:val="ru-RU"/>
        </w:rPr>
        <w:sectPr w:rsidR="000A0442" w:rsidSect="00101DED">
          <w:pgSz w:w="11906" w:h="16838"/>
          <w:pgMar w:top="1134" w:right="707" w:bottom="1134" w:left="1701" w:header="709" w:footer="709" w:gutter="0"/>
          <w:cols w:space="708"/>
          <w:docGrid w:linePitch="360"/>
        </w:sectPr>
      </w:pPr>
    </w:p>
    <w:p w:rsidR="000A0442" w:rsidRPr="000A0442" w:rsidRDefault="000A0442" w:rsidP="000A0442">
      <w:pPr>
        <w:tabs>
          <w:tab w:val="left" w:pos="284"/>
          <w:tab w:val="left" w:pos="851"/>
        </w:tabs>
        <w:rPr>
          <w:b/>
          <w:bCs/>
          <w:color w:val="000000"/>
          <w:sz w:val="28"/>
          <w:szCs w:val="28"/>
          <w:lang w:val="ru-RU"/>
        </w:rPr>
      </w:pPr>
      <w:r w:rsidRPr="000A0442">
        <w:rPr>
          <w:b/>
          <w:sz w:val="28"/>
          <w:szCs w:val="28"/>
          <w:lang w:val="ru-RU"/>
        </w:rPr>
        <w:t xml:space="preserve">4. </w:t>
      </w:r>
      <w:r w:rsidRPr="000A0442">
        <w:rPr>
          <w:b/>
          <w:bCs/>
          <w:color w:val="000000"/>
          <w:sz w:val="28"/>
          <w:szCs w:val="28"/>
          <w:lang w:val="ru-RU"/>
        </w:rPr>
        <w:t>Тематическое планирование с указанием количества часов, отводимых на освоение каждой темы</w:t>
      </w:r>
    </w:p>
    <w:p w:rsidR="000A0442" w:rsidRPr="000C3858" w:rsidRDefault="000A0442" w:rsidP="000A0442">
      <w:pPr>
        <w:rPr>
          <w:b/>
          <w:sz w:val="16"/>
          <w:szCs w:val="28"/>
          <w:lang w:val="ru-RU"/>
        </w:rPr>
      </w:pPr>
    </w:p>
    <w:p w:rsidR="000A0442" w:rsidRDefault="000A0442" w:rsidP="000A0442">
      <w:pPr>
        <w:rPr>
          <w:b/>
          <w:sz w:val="28"/>
          <w:szCs w:val="28"/>
        </w:rPr>
      </w:pPr>
      <w:r w:rsidRPr="000A0442">
        <w:rPr>
          <w:b/>
          <w:sz w:val="28"/>
          <w:szCs w:val="28"/>
        </w:rPr>
        <w:t>6 класс</w:t>
      </w:r>
    </w:p>
    <w:tbl>
      <w:tblPr>
        <w:tblStyle w:val="af5"/>
        <w:tblW w:w="15735" w:type="dxa"/>
        <w:tblInd w:w="-318" w:type="dxa"/>
        <w:tblLayout w:type="fixed"/>
        <w:tblLook w:val="04A0" w:firstRow="1" w:lastRow="0" w:firstColumn="1" w:lastColumn="0" w:noHBand="0" w:noVBand="1"/>
      </w:tblPr>
      <w:tblGrid>
        <w:gridCol w:w="710"/>
        <w:gridCol w:w="2410"/>
        <w:gridCol w:w="1559"/>
        <w:gridCol w:w="7796"/>
        <w:gridCol w:w="3260"/>
      </w:tblGrid>
      <w:tr w:rsidR="000A0442" w:rsidRPr="00FB17ED" w:rsidTr="000D1E2E">
        <w:trPr>
          <w:tblHeader/>
        </w:trPr>
        <w:tc>
          <w:tcPr>
            <w:tcW w:w="710" w:type="dxa"/>
            <w:vAlign w:val="center"/>
          </w:tcPr>
          <w:p w:rsidR="000A0442" w:rsidRPr="00FB17ED" w:rsidRDefault="000A0442" w:rsidP="00FB17ED">
            <w:pPr>
              <w:jc w:val="center"/>
              <w:rPr>
                <w:b/>
                <w:sz w:val="24"/>
                <w:szCs w:val="24"/>
              </w:rPr>
            </w:pPr>
            <w:r w:rsidRPr="00FB17ED">
              <w:rPr>
                <w:b/>
                <w:sz w:val="24"/>
                <w:szCs w:val="24"/>
              </w:rPr>
              <w:t>№</w:t>
            </w:r>
          </w:p>
          <w:p w:rsidR="000A0442" w:rsidRPr="00FB17ED" w:rsidRDefault="000A0442" w:rsidP="00FB17ED">
            <w:pPr>
              <w:jc w:val="center"/>
              <w:rPr>
                <w:b/>
                <w:sz w:val="24"/>
                <w:szCs w:val="24"/>
              </w:rPr>
            </w:pPr>
            <w:r w:rsidRPr="00FB17ED">
              <w:rPr>
                <w:b/>
                <w:sz w:val="24"/>
                <w:szCs w:val="24"/>
              </w:rPr>
              <w:t>п/п</w:t>
            </w:r>
          </w:p>
        </w:tc>
        <w:tc>
          <w:tcPr>
            <w:tcW w:w="2410" w:type="dxa"/>
            <w:vAlign w:val="center"/>
          </w:tcPr>
          <w:p w:rsidR="00FB17ED" w:rsidRDefault="000A0442" w:rsidP="00FB17ED">
            <w:pPr>
              <w:jc w:val="center"/>
              <w:rPr>
                <w:rStyle w:val="af7"/>
                <w:color w:val="000000"/>
                <w:sz w:val="24"/>
                <w:szCs w:val="24"/>
                <w:shd w:val="clear" w:color="auto" w:fill="FFFFFF"/>
                <w:lang w:val="ru-RU"/>
              </w:rPr>
            </w:pPr>
            <w:r w:rsidRPr="00FB17ED">
              <w:rPr>
                <w:rStyle w:val="af7"/>
                <w:color w:val="000000"/>
                <w:sz w:val="24"/>
                <w:szCs w:val="24"/>
                <w:shd w:val="clear" w:color="auto" w:fill="FFFFFF"/>
                <w:lang w:val="ru-RU"/>
              </w:rPr>
              <w:t xml:space="preserve">Наименование </w:t>
            </w:r>
          </w:p>
          <w:p w:rsidR="000A0442" w:rsidRPr="00FB17ED" w:rsidRDefault="000A0442" w:rsidP="00FB17ED">
            <w:pPr>
              <w:jc w:val="center"/>
              <w:rPr>
                <w:b/>
                <w:sz w:val="24"/>
                <w:szCs w:val="24"/>
                <w:lang w:val="ru-RU"/>
              </w:rPr>
            </w:pPr>
            <w:r w:rsidRPr="00FB17ED">
              <w:rPr>
                <w:rStyle w:val="af7"/>
                <w:color w:val="000000"/>
                <w:sz w:val="24"/>
                <w:szCs w:val="24"/>
                <w:shd w:val="clear" w:color="auto" w:fill="FFFFFF"/>
                <w:lang w:val="ru-RU"/>
              </w:rPr>
              <w:t xml:space="preserve">разделов и тем </w:t>
            </w:r>
          </w:p>
        </w:tc>
        <w:tc>
          <w:tcPr>
            <w:tcW w:w="1559" w:type="dxa"/>
            <w:vAlign w:val="center"/>
          </w:tcPr>
          <w:p w:rsidR="000A0442" w:rsidRPr="00FB17ED" w:rsidRDefault="000A0442" w:rsidP="00FB17ED">
            <w:pPr>
              <w:jc w:val="center"/>
              <w:rPr>
                <w:b/>
                <w:sz w:val="24"/>
                <w:szCs w:val="24"/>
              </w:rPr>
            </w:pPr>
            <w:r w:rsidRPr="00FB17ED">
              <w:rPr>
                <w:b/>
                <w:sz w:val="24"/>
                <w:szCs w:val="24"/>
              </w:rPr>
              <w:t>Количество  часов</w:t>
            </w:r>
          </w:p>
        </w:tc>
        <w:tc>
          <w:tcPr>
            <w:tcW w:w="7796" w:type="dxa"/>
            <w:vAlign w:val="center"/>
          </w:tcPr>
          <w:p w:rsidR="000A0442" w:rsidRPr="00FB17ED" w:rsidRDefault="000A0442" w:rsidP="00FB17ED">
            <w:pPr>
              <w:jc w:val="center"/>
              <w:rPr>
                <w:b/>
                <w:sz w:val="24"/>
                <w:szCs w:val="24"/>
              </w:rPr>
            </w:pPr>
            <w:r w:rsidRPr="00FB17ED">
              <w:rPr>
                <w:b/>
                <w:sz w:val="24"/>
                <w:szCs w:val="24"/>
              </w:rPr>
              <w:t>Характеристика основных видов деятельности</w:t>
            </w:r>
          </w:p>
        </w:tc>
        <w:tc>
          <w:tcPr>
            <w:tcW w:w="3260" w:type="dxa"/>
            <w:vAlign w:val="center"/>
          </w:tcPr>
          <w:p w:rsidR="000A0442" w:rsidRPr="00FB17ED" w:rsidRDefault="000A0442" w:rsidP="00FB17ED">
            <w:pPr>
              <w:jc w:val="center"/>
              <w:rPr>
                <w:b/>
                <w:sz w:val="24"/>
                <w:szCs w:val="24"/>
              </w:rPr>
            </w:pPr>
            <w:r w:rsidRPr="00FB17ED">
              <w:rPr>
                <w:b/>
                <w:sz w:val="24"/>
                <w:szCs w:val="24"/>
              </w:rPr>
              <w:t>Электронные (цифровые) образовательные ресурсы</w:t>
            </w:r>
          </w:p>
        </w:tc>
      </w:tr>
      <w:tr w:rsidR="000A0442" w:rsidRPr="00FB17ED" w:rsidTr="00FB17ED">
        <w:tc>
          <w:tcPr>
            <w:tcW w:w="15735" w:type="dxa"/>
            <w:gridSpan w:val="5"/>
          </w:tcPr>
          <w:p w:rsidR="000A0442" w:rsidRPr="00FB17ED" w:rsidRDefault="000A0442" w:rsidP="00FB17ED">
            <w:pPr>
              <w:rPr>
                <w:b/>
                <w:sz w:val="24"/>
                <w:szCs w:val="24"/>
              </w:rPr>
            </w:pPr>
            <w:r w:rsidRPr="00FB17ED">
              <w:rPr>
                <w:b/>
                <w:sz w:val="24"/>
                <w:szCs w:val="24"/>
              </w:rPr>
              <w:t xml:space="preserve"> Раздел 1. Повторение  (6 часов)                                             </w:t>
            </w:r>
          </w:p>
        </w:tc>
      </w:tr>
      <w:tr w:rsidR="000A0442" w:rsidRPr="00FB17ED" w:rsidTr="000D1E2E">
        <w:tc>
          <w:tcPr>
            <w:tcW w:w="710" w:type="dxa"/>
          </w:tcPr>
          <w:p w:rsidR="000A0442" w:rsidRPr="00FB17ED" w:rsidRDefault="000A0442" w:rsidP="00FB17ED">
            <w:pPr>
              <w:rPr>
                <w:b/>
                <w:sz w:val="24"/>
                <w:szCs w:val="24"/>
              </w:rPr>
            </w:pPr>
            <w:r w:rsidRPr="00FB17ED">
              <w:rPr>
                <w:b/>
                <w:sz w:val="24"/>
                <w:szCs w:val="24"/>
              </w:rPr>
              <w:t>1.1</w:t>
            </w:r>
          </w:p>
        </w:tc>
        <w:tc>
          <w:tcPr>
            <w:tcW w:w="2410" w:type="dxa"/>
          </w:tcPr>
          <w:p w:rsidR="000A0442" w:rsidRPr="00FB17ED" w:rsidRDefault="000A0442" w:rsidP="00FB17ED">
            <w:pPr>
              <w:rPr>
                <w:sz w:val="24"/>
                <w:szCs w:val="24"/>
              </w:rPr>
            </w:pPr>
            <w:r w:rsidRPr="00FB17ED">
              <w:rPr>
                <w:sz w:val="24"/>
                <w:szCs w:val="24"/>
              </w:rPr>
              <w:t>Повторение пройденного материала</w:t>
            </w:r>
          </w:p>
        </w:tc>
        <w:tc>
          <w:tcPr>
            <w:tcW w:w="1559" w:type="dxa"/>
          </w:tcPr>
          <w:p w:rsidR="000A0442" w:rsidRPr="00FB17ED" w:rsidRDefault="000A0442" w:rsidP="00FB17ED">
            <w:pPr>
              <w:rPr>
                <w:sz w:val="24"/>
                <w:szCs w:val="24"/>
              </w:rPr>
            </w:pPr>
            <w:r w:rsidRPr="00FB17ED">
              <w:rPr>
                <w:sz w:val="24"/>
                <w:szCs w:val="24"/>
              </w:rPr>
              <w:t>6</w:t>
            </w:r>
          </w:p>
        </w:tc>
        <w:tc>
          <w:tcPr>
            <w:tcW w:w="7796" w:type="dxa"/>
          </w:tcPr>
          <w:p w:rsidR="000A0442" w:rsidRPr="00FB17ED" w:rsidRDefault="000A0442" w:rsidP="00FB17ED">
            <w:pPr>
              <w:rPr>
                <w:sz w:val="24"/>
                <w:szCs w:val="24"/>
                <w:lang w:val="ru-RU"/>
              </w:rPr>
            </w:pPr>
            <w:r w:rsidRPr="00FB17ED">
              <w:rPr>
                <w:sz w:val="24"/>
                <w:szCs w:val="24"/>
                <w:lang w:val="ru-RU"/>
              </w:rPr>
              <w:t xml:space="preserve">Повторить, обобщить  и систематизировать  совместно с учащимися изученное в 5 классе </w:t>
            </w:r>
          </w:p>
        </w:tc>
        <w:tc>
          <w:tcPr>
            <w:tcW w:w="3260" w:type="dxa"/>
          </w:tcPr>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lang w:val="ru-RU"/>
              </w:rPr>
              <w:t>Электронная форма учебника, библиотека РЭШ.</w:t>
            </w:r>
          </w:p>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lang w:val="ru-RU"/>
              </w:rPr>
              <w:t>Единая коллекция цифровых образовательных ресурсов (</w:t>
            </w:r>
            <w:r w:rsidRPr="00FB17ED">
              <w:rPr>
                <w:color w:val="000000"/>
                <w:sz w:val="24"/>
                <w:szCs w:val="24"/>
              </w:rPr>
              <w:t>school</w:t>
            </w:r>
            <w:r w:rsidRPr="00FB17ED">
              <w:rPr>
                <w:color w:val="000000"/>
                <w:sz w:val="24"/>
                <w:szCs w:val="24"/>
                <w:lang w:val="ru-RU"/>
              </w:rPr>
              <w:t>-</w:t>
            </w:r>
            <w:r w:rsidRPr="00FB17ED">
              <w:rPr>
                <w:color w:val="000000"/>
                <w:sz w:val="24"/>
                <w:szCs w:val="24"/>
              </w:rPr>
              <w:t>collection</w:t>
            </w:r>
            <w:r w:rsidRPr="00FB17ED">
              <w:rPr>
                <w:color w:val="000000"/>
                <w:sz w:val="24"/>
                <w:szCs w:val="24"/>
                <w:lang w:val="ru-RU"/>
              </w:rPr>
              <w:t>.</w:t>
            </w:r>
            <w:r w:rsidRPr="00FB17ED">
              <w:rPr>
                <w:color w:val="000000"/>
                <w:sz w:val="24"/>
                <w:szCs w:val="24"/>
              </w:rPr>
              <w:t>edu</w:t>
            </w:r>
            <w:r w:rsidRPr="00FB17ED">
              <w:rPr>
                <w:color w:val="000000"/>
                <w:sz w:val="24"/>
                <w:szCs w:val="24"/>
                <w:lang w:val="ru-RU"/>
              </w:rPr>
              <w:t>.</w:t>
            </w:r>
            <w:r w:rsidRPr="00FB17ED">
              <w:rPr>
                <w:color w:val="000000"/>
                <w:sz w:val="24"/>
                <w:szCs w:val="24"/>
              </w:rPr>
              <w:t>ru</w:t>
            </w:r>
            <w:r w:rsidRPr="00FB17ED">
              <w:rPr>
                <w:color w:val="000000"/>
                <w:sz w:val="24"/>
                <w:szCs w:val="24"/>
                <w:lang w:val="ru-RU"/>
              </w:rPr>
              <w:t>).</w:t>
            </w:r>
          </w:p>
          <w:p w:rsidR="000A0442" w:rsidRPr="00FB17ED" w:rsidRDefault="000A0442" w:rsidP="00FB17ED">
            <w:pPr>
              <w:rPr>
                <w:sz w:val="24"/>
                <w:szCs w:val="24"/>
              </w:rPr>
            </w:pPr>
            <w:r w:rsidRPr="00FB17ED">
              <w:rPr>
                <w:color w:val="000000"/>
                <w:sz w:val="24"/>
                <w:szCs w:val="24"/>
              </w:rPr>
              <w:t>&lt;...&gt;</w:t>
            </w:r>
          </w:p>
        </w:tc>
      </w:tr>
      <w:tr w:rsidR="000A0442" w:rsidRPr="00991184" w:rsidTr="00FB17ED">
        <w:tc>
          <w:tcPr>
            <w:tcW w:w="15735" w:type="dxa"/>
            <w:gridSpan w:val="5"/>
          </w:tcPr>
          <w:p w:rsidR="000A0442" w:rsidRPr="00FB17ED" w:rsidRDefault="000A0442" w:rsidP="00FB17ED">
            <w:pPr>
              <w:spacing w:before="100" w:beforeAutospacing="1" w:after="100" w:afterAutospacing="1"/>
              <w:rPr>
                <w:b/>
                <w:color w:val="000000"/>
                <w:sz w:val="24"/>
                <w:szCs w:val="24"/>
                <w:lang w:val="ru-RU"/>
              </w:rPr>
            </w:pPr>
            <w:r w:rsidRPr="00FB17ED">
              <w:rPr>
                <w:b/>
                <w:sz w:val="24"/>
                <w:szCs w:val="24"/>
                <w:lang w:val="ru-RU"/>
              </w:rPr>
              <w:t>Раздел 2. Общие сведения о языке (3 часа)</w:t>
            </w:r>
          </w:p>
        </w:tc>
      </w:tr>
      <w:tr w:rsidR="000A0442" w:rsidRPr="00991184" w:rsidTr="000D1E2E">
        <w:tc>
          <w:tcPr>
            <w:tcW w:w="710" w:type="dxa"/>
          </w:tcPr>
          <w:p w:rsidR="000A0442" w:rsidRPr="00FB17ED" w:rsidRDefault="000A0442" w:rsidP="00FB17ED">
            <w:pPr>
              <w:rPr>
                <w:b/>
                <w:sz w:val="24"/>
                <w:szCs w:val="24"/>
              </w:rPr>
            </w:pPr>
            <w:r w:rsidRPr="00FB17ED">
              <w:rPr>
                <w:b/>
                <w:sz w:val="24"/>
                <w:szCs w:val="24"/>
              </w:rPr>
              <w:t>2.1</w:t>
            </w:r>
          </w:p>
        </w:tc>
        <w:tc>
          <w:tcPr>
            <w:tcW w:w="2410" w:type="dxa"/>
          </w:tcPr>
          <w:p w:rsidR="000A0442" w:rsidRPr="00FB17ED" w:rsidRDefault="000A0442" w:rsidP="00FB17ED">
            <w:pPr>
              <w:widowControl w:val="0"/>
              <w:autoSpaceDE w:val="0"/>
              <w:autoSpaceDN w:val="0"/>
              <w:spacing w:before="85" w:line="228" w:lineRule="auto"/>
              <w:ind w:right="153"/>
              <w:rPr>
                <w:rFonts w:eastAsia="Cambria"/>
                <w:sz w:val="24"/>
                <w:szCs w:val="24"/>
              </w:rPr>
            </w:pPr>
            <w:r w:rsidRPr="00FB17ED">
              <w:rPr>
                <w:color w:val="000000"/>
                <w:sz w:val="24"/>
                <w:szCs w:val="24"/>
              </w:rPr>
              <w:t>Основные функции русского языка</w:t>
            </w:r>
          </w:p>
        </w:tc>
        <w:tc>
          <w:tcPr>
            <w:tcW w:w="1559" w:type="dxa"/>
          </w:tcPr>
          <w:p w:rsidR="000A0442" w:rsidRPr="00FB17ED" w:rsidRDefault="000A0442" w:rsidP="00FB17ED">
            <w:pPr>
              <w:rPr>
                <w:sz w:val="24"/>
                <w:szCs w:val="24"/>
              </w:rPr>
            </w:pPr>
            <w:r w:rsidRPr="00FB17ED">
              <w:rPr>
                <w:sz w:val="24"/>
                <w:szCs w:val="24"/>
              </w:rPr>
              <w:t>1</w:t>
            </w:r>
          </w:p>
        </w:tc>
        <w:tc>
          <w:tcPr>
            <w:tcW w:w="7796" w:type="dxa"/>
          </w:tcPr>
          <w:p w:rsidR="000A0442" w:rsidRPr="00FB17ED" w:rsidRDefault="000A0442" w:rsidP="00FB17ED">
            <w:pPr>
              <w:widowControl w:val="0"/>
              <w:autoSpaceDE w:val="0"/>
              <w:autoSpaceDN w:val="0"/>
              <w:spacing w:before="86" w:line="228" w:lineRule="auto"/>
              <w:ind w:right="132"/>
              <w:rPr>
                <w:rFonts w:eastAsia="Cambria"/>
                <w:sz w:val="24"/>
                <w:szCs w:val="24"/>
                <w:lang w:val="ru-RU"/>
              </w:rPr>
            </w:pPr>
            <w:r w:rsidRPr="00FB17ED">
              <w:rPr>
                <w:rFonts w:eastAsia="Cambria"/>
                <w:sz w:val="24"/>
                <w:szCs w:val="24"/>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0A0442" w:rsidRPr="00FB17ED" w:rsidRDefault="000A0442" w:rsidP="00FB17ED">
            <w:pPr>
              <w:widowControl w:val="0"/>
              <w:autoSpaceDE w:val="0"/>
              <w:autoSpaceDN w:val="0"/>
              <w:spacing w:before="86" w:line="228" w:lineRule="auto"/>
              <w:ind w:right="132"/>
              <w:rPr>
                <w:rFonts w:eastAsia="Cambria"/>
                <w:sz w:val="24"/>
                <w:szCs w:val="24"/>
                <w:lang w:val="ru-RU"/>
              </w:rPr>
            </w:pPr>
            <w:r w:rsidRPr="00FB17ED">
              <w:rPr>
                <w:rFonts w:eastAsia="Cambria"/>
                <w:sz w:val="24"/>
                <w:szCs w:val="24"/>
                <w:lang w:val="ru-RU"/>
              </w:rPr>
              <w:t>Извлекать информацию из различных источников</w:t>
            </w:r>
          </w:p>
        </w:tc>
        <w:tc>
          <w:tcPr>
            <w:tcW w:w="3260" w:type="dxa"/>
            <w:vMerge w:val="restart"/>
          </w:tcPr>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lang w:val="ru-RU"/>
              </w:rPr>
              <w:t>Электронная форма учебника, библиотека РЭШ.</w:t>
            </w:r>
          </w:p>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rPr>
              <w:t>https</w:t>
            </w:r>
            <w:r w:rsidRPr="00FB17ED">
              <w:rPr>
                <w:color w:val="000000"/>
                <w:sz w:val="24"/>
                <w:szCs w:val="24"/>
                <w:lang w:val="ru-RU"/>
              </w:rPr>
              <w:t>://</w:t>
            </w:r>
            <w:r w:rsidRPr="00FB17ED">
              <w:rPr>
                <w:color w:val="000000"/>
                <w:sz w:val="24"/>
                <w:szCs w:val="24"/>
              </w:rPr>
              <w:t>resh</w:t>
            </w:r>
            <w:r w:rsidRPr="00FB17ED">
              <w:rPr>
                <w:color w:val="000000"/>
                <w:sz w:val="24"/>
                <w:szCs w:val="24"/>
                <w:lang w:val="ru-RU"/>
              </w:rPr>
              <w:t>.</w:t>
            </w:r>
            <w:r w:rsidRPr="00FB17ED">
              <w:rPr>
                <w:color w:val="000000"/>
                <w:sz w:val="24"/>
                <w:szCs w:val="24"/>
              </w:rPr>
              <w:t>edu</w:t>
            </w:r>
            <w:r w:rsidRPr="00FB17ED">
              <w:rPr>
                <w:color w:val="000000"/>
                <w:sz w:val="24"/>
                <w:szCs w:val="24"/>
                <w:lang w:val="ru-RU"/>
              </w:rPr>
              <w:t>.</w:t>
            </w:r>
            <w:r w:rsidRPr="00FB17ED">
              <w:rPr>
                <w:color w:val="000000"/>
                <w:sz w:val="24"/>
                <w:szCs w:val="24"/>
              </w:rPr>
              <w:t>ru</w:t>
            </w:r>
            <w:r w:rsidRPr="00FB17ED">
              <w:rPr>
                <w:color w:val="000000"/>
                <w:sz w:val="24"/>
                <w:szCs w:val="24"/>
                <w:lang w:val="ru-RU"/>
              </w:rPr>
              <w:t>/</w:t>
            </w:r>
            <w:r w:rsidRPr="00FB17ED">
              <w:rPr>
                <w:color w:val="000000"/>
                <w:sz w:val="24"/>
                <w:szCs w:val="24"/>
              </w:rPr>
              <w:t>subject</w:t>
            </w:r>
            <w:r w:rsidRPr="00FB17ED">
              <w:rPr>
                <w:color w:val="000000"/>
                <w:sz w:val="24"/>
                <w:szCs w:val="24"/>
                <w:lang w:val="ru-RU"/>
              </w:rPr>
              <w:t>/</w:t>
            </w:r>
            <w:r w:rsidRPr="00FB17ED">
              <w:rPr>
                <w:color w:val="000000"/>
                <w:sz w:val="24"/>
                <w:szCs w:val="24"/>
              </w:rPr>
              <w:t>lesson</w:t>
            </w:r>
            <w:r w:rsidRPr="00FB17ED">
              <w:rPr>
                <w:color w:val="000000"/>
                <w:sz w:val="24"/>
                <w:szCs w:val="24"/>
                <w:lang w:val="ru-RU"/>
              </w:rPr>
              <w:t>/6924/</w:t>
            </w:r>
            <w:r w:rsidRPr="00FB17ED">
              <w:rPr>
                <w:color w:val="000000"/>
                <w:sz w:val="24"/>
                <w:szCs w:val="24"/>
              </w:rPr>
              <w:t>main</w:t>
            </w:r>
            <w:r w:rsidRPr="00FB17ED">
              <w:rPr>
                <w:color w:val="000000"/>
                <w:sz w:val="24"/>
                <w:szCs w:val="24"/>
                <w:lang w:val="ru-RU"/>
              </w:rPr>
              <w:t>/</w:t>
            </w:r>
          </w:p>
          <w:p w:rsidR="000A0442" w:rsidRPr="00FB17ED" w:rsidRDefault="000A0442" w:rsidP="00FB17ED">
            <w:pPr>
              <w:spacing w:before="100" w:beforeAutospacing="1" w:after="100" w:afterAutospacing="1"/>
              <w:rPr>
                <w:color w:val="000000"/>
                <w:sz w:val="24"/>
                <w:szCs w:val="24"/>
                <w:lang w:val="ru-RU"/>
              </w:rPr>
            </w:pPr>
          </w:p>
        </w:tc>
      </w:tr>
      <w:tr w:rsidR="000A0442" w:rsidRPr="00991184" w:rsidTr="000D1E2E">
        <w:tc>
          <w:tcPr>
            <w:tcW w:w="710" w:type="dxa"/>
          </w:tcPr>
          <w:p w:rsidR="000A0442" w:rsidRPr="00FB17ED" w:rsidRDefault="000A0442" w:rsidP="00FB17ED">
            <w:pPr>
              <w:rPr>
                <w:b/>
                <w:sz w:val="24"/>
                <w:szCs w:val="24"/>
              </w:rPr>
            </w:pPr>
            <w:r w:rsidRPr="00FB17ED">
              <w:rPr>
                <w:b/>
                <w:sz w:val="24"/>
                <w:szCs w:val="24"/>
              </w:rPr>
              <w:t>2.2</w:t>
            </w:r>
          </w:p>
        </w:tc>
        <w:tc>
          <w:tcPr>
            <w:tcW w:w="2410" w:type="dxa"/>
          </w:tcPr>
          <w:p w:rsidR="000A0442" w:rsidRPr="00FB17ED" w:rsidRDefault="000A0442" w:rsidP="00FB17ED">
            <w:pPr>
              <w:widowControl w:val="0"/>
              <w:autoSpaceDE w:val="0"/>
              <w:autoSpaceDN w:val="0"/>
              <w:spacing w:before="85" w:line="228" w:lineRule="auto"/>
              <w:ind w:right="153"/>
              <w:rPr>
                <w:color w:val="000000"/>
                <w:sz w:val="24"/>
                <w:szCs w:val="24"/>
              </w:rPr>
            </w:pPr>
            <w:r w:rsidRPr="00FB17ED">
              <w:rPr>
                <w:color w:val="000000"/>
                <w:sz w:val="24"/>
                <w:szCs w:val="24"/>
              </w:rPr>
              <w:t>Литературный язык</w:t>
            </w:r>
          </w:p>
        </w:tc>
        <w:tc>
          <w:tcPr>
            <w:tcW w:w="1559" w:type="dxa"/>
          </w:tcPr>
          <w:p w:rsidR="000A0442" w:rsidRPr="00FB17ED" w:rsidRDefault="000A0442" w:rsidP="00FB17ED">
            <w:pPr>
              <w:rPr>
                <w:sz w:val="24"/>
                <w:szCs w:val="24"/>
              </w:rPr>
            </w:pPr>
            <w:r w:rsidRPr="00FB17ED">
              <w:rPr>
                <w:sz w:val="24"/>
                <w:szCs w:val="24"/>
              </w:rPr>
              <w:t>2</w:t>
            </w:r>
          </w:p>
        </w:tc>
        <w:tc>
          <w:tcPr>
            <w:tcW w:w="7796" w:type="dxa"/>
          </w:tcPr>
          <w:p w:rsidR="000A0442" w:rsidRPr="00FB17ED" w:rsidRDefault="000A0442" w:rsidP="00FB17ED">
            <w:pPr>
              <w:widowControl w:val="0"/>
              <w:autoSpaceDE w:val="0"/>
              <w:autoSpaceDN w:val="0"/>
              <w:spacing w:before="86" w:line="228" w:lineRule="auto"/>
              <w:ind w:right="132"/>
              <w:rPr>
                <w:rFonts w:eastAsia="Cambria"/>
                <w:sz w:val="24"/>
                <w:szCs w:val="24"/>
                <w:lang w:val="ru-RU"/>
              </w:rPr>
            </w:pPr>
            <w:r w:rsidRPr="00FB17ED">
              <w:rPr>
                <w:bCs/>
                <w:sz w:val="24"/>
                <w:szCs w:val="24"/>
                <w:lang w:val="ru-RU"/>
              </w:rPr>
              <w:t>Овладевать первоначальными представлениями о литературном языке, его нормах, культуре речи.</w:t>
            </w:r>
          </w:p>
        </w:tc>
        <w:tc>
          <w:tcPr>
            <w:tcW w:w="3260" w:type="dxa"/>
            <w:vMerge/>
          </w:tcPr>
          <w:p w:rsidR="000A0442" w:rsidRPr="00FB17ED" w:rsidRDefault="000A0442" w:rsidP="00FB17ED">
            <w:pPr>
              <w:spacing w:before="100" w:beforeAutospacing="1" w:after="100" w:afterAutospacing="1"/>
              <w:rPr>
                <w:color w:val="000000"/>
                <w:sz w:val="24"/>
                <w:szCs w:val="24"/>
                <w:lang w:val="ru-RU"/>
              </w:rPr>
            </w:pPr>
          </w:p>
        </w:tc>
      </w:tr>
      <w:tr w:rsidR="000A0442" w:rsidRPr="00991184" w:rsidTr="00FB17ED">
        <w:tc>
          <w:tcPr>
            <w:tcW w:w="15735" w:type="dxa"/>
            <w:gridSpan w:val="5"/>
          </w:tcPr>
          <w:p w:rsidR="000A0442" w:rsidRPr="00FB17ED" w:rsidRDefault="000A0442" w:rsidP="00FB17ED">
            <w:pPr>
              <w:spacing w:before="100" w:beforeAutospacing="1" w:after="100" w:afterAutospacing="1"/>
              <w:rPr>
                <w:b/>
                <w:color w:val="000000"/>
                <w:sz w:val="24"/>
                <w:szCs w:val="24"/>
                <w:lang w:val="ru-RU"/>
              </w:rPr>
            </w:pPr>
            <w:r w:rsidRPr="00FB17ED">
              <w:rPr>
                <w:b/>
                <w:color w:val="000000"/>
                <w:sz w:val="24"/>
                <w:szCs w:val="24"/>
                <w:lang w:val="ru-RU"/>
              </w:rPr>
              <w:t>Раздел 3. Язык и речь (5 часов)</w:t>
            </w:r>
          </w:p>
        </w:tc>
      </w:tr>
      <w:tr w:rsidR="000A0442" w:rsidRPr="00991184"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3.1</w:t>
            </w:r>
          </w:p>
        </w:tc>
        <w:tc>
          <w:tcPr>
            <w:tcW w:w="2410"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Виды речи</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2</w:t>
            </w:r>
          </w:p>
        </w:tc>
        <w:tc>
          <w:tcPr>
            <w:tcW w:w="7796" w:type="dxa"/>
            <w:vMerge w:val="restart"/>
          </w:tcPr>
          <w:p w:rsidR="000A0442" w:rsidRPr="00FB17ED" w:rsidRDefault="000A0442" w:rsidP="00FB17ED">
            <w:pPr>
              <w:spacing w:before="88" w:line="228" w:lineRule="auto"/>
              <w:ind w:right="170"/>
              <w:rPr>
                <w:rFonts w:eastAsia="Cambria"/>
                <w:sz w:val="24"/>
                <w:szCs w:val="24"/>
                <w:lang w:val="ru-RU"/>
              </w:rPr>
            </w:pPr>
            <w:r w:rsidRPr="00FB17ED">
              <w:rPr>
                <w:color w:val="000000"/>
                <w:sz w:val="24"/>
                <w:szCs w:val="24"/>
                <w:lang w:val="ru-RU"/>
              </w:rPr>
              <w:t xml:space="preserve">Создавать устные монологические высказывания на основе жизненных наблюдений, чтения научно-учебной, </w:t>
            </w:r>
            <w:r w:rsidRPr="00FB17ED">
              <w:rPr>
                <w:rFonts w:eastAsia="Cambria"/>
                <w:sz w:val="24"/>
                <w:szCs w:val="24"/>
                <w:lang w:val="ru-RU"/>
              </w:rPr>
              <w:t>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 (в течение учебного года).</w:t>
            </w:r>
          </w:p>
          <w:p w:rsidR="000A0442" w:rsidRPr="00FB17ED" w:rsidRDefault="000A0442" w:rsidP="00FB17ED">
            <w:pPr>
              <w:widowControl w:val="0"/>
              <w:autoSpaceDE w:val="0"/>
              <w:autoSpaceDN w:val="0"/>
              <w:spacing w:line="228" w:lineRule="auto"/>
              <w:ind w:right="313"/>
              <w:rPr>
                <w:color w:val="000000"/>
                <w:sz w:val="24"/>
                <w:szCs w:val="24"/>
                <w:lang w:val="ru-RU"/>
              </w:rPr>
            </w:pPr>
            <w:r w:rsidRPr="00FB17ED">
              <w:rPr>
                <w:rFonts w:eastAsia="Cambria"/>
                <w:sz w:val="24"/>
                <w:szCs w:val="24"/>
                <w:lang w:val="ru-RU"/>
              </w:rPr>
              <w:t>Создавать различные виды диалога: побуждение к действию, обмен мнениями (в течение учебного года). Редактировать собственные тексты с опорой на знание норм современного русского литературного языка (в течение учебного года)</w:t>
            </w:r>
          </w:p>
        </w:tc>
        <w:tc>
          <w:tcPr>
            <w:tcW w:w="3260" w:type="dxa"/>
            <w:vMerge w:val="restart"/>
          </w:tcPr>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lang w:val="ru-RU"/>
              </w:rPr>
              <w:t>Электронная форма учебника, библиотека РЭШ.</w:t>
            </w:r>
          </w:p>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rPr>
              <w:t>https</w:t>
            </w:r>
            <w:r w:rsidRPr="00FB17ED">
              <w:rPr>
                <w:color w:val="000000"/>
                <w:sz w:val="24"/>
                <w:szCs w:val="24"/>
                <w:lang w:val="ru-RU"/>
              </w:rPr>
              <w:t>://</w:t>
            </w:r>
            <w:r w:rsidRPr="00FB17ED">
              <w:rPr>
                <w:color w:val="000000"/>
                <w:sz w:val="24"/>
                <w:szCs w:val="24"/>
              </w:rPr>
              <w:t>resh</w:t>
            </w:r>
            <w:r w:rsidRPr="00FB17ED">
              <w:rPr>
                <w:color w:val="000000"/>
                <w:sz w:val="24"/>
                <w:szCs w:val="24"/>
                <w:lang w:val="ru-RU"/>
              </w:rPr>
              <w:t>.</w:t>
            </w:r>
            <w:r w:rsidRPr="00FB17ED">
              <w:rPr>
                <w:color w:val="000000"/>
                <w:sz w:val="24"/>
                <w:szCs w:val="24"/>
              </w:rPr>
              <w:t>edu</w:t>
            </w:r>
            <w:r w:rsidRPr="00FB17ED">
              <w:rPr>
                <w:color w:val="000000"/>
                <w:sz w:val="24"/>
                <w:szCs w:val="24"/>
                <w:lang w:val="ru-RU"/>
              </w:rPr>
              <w:t>.</w:t>
            </w:r>
            <w:r w:rsidRPr="00FB17ED">
              <w:rPr>
                <w:color w:val="000000"/>
                <w:sz w:val="24"/>
                <w:szCs w:val="24"/>
              </w:rPr>
              <w:t>ru</w:t>
            </w:r>
            <w:r w:rsidRPr="00FB17ED">
              <w:rPr>
                <w:color w:val="000000"/>
                <w:sz w:val="24"/>
                <w:szCs w:val="24"/>
                <w:lang w:val="ru-RU"/>
              </w:rPr>
              <w:t>/</w:t>
            </w:r>
            <w:r w:rsidRPr="00FB17ED">
              <w:rPr>
                <w:color w:val="000000"/>
                <w:sz w:val="24"/>
                <w:szCs w:val="24"/>
              </w:rPr>
              <w:t>subject</w:t>
            </w:r>
            <w:r w:rsidRPr="00FB17ED">
              <w:rPr>
                <w:color w:val="000000"/>
                <w:sz w:val="24"/>
                <w:szCs w:val="24"/>
                <w:lang w:val="ru-RU"/>
              </w:rPr>
              <w:t>/</w:t>
            </w:r>
            <w:r w:rsidRPr="00FB17ED">
              <w:rPr>
                <w:color w:val="000000"/>
                <w:sz w:val="24"/>
                <w:szCs w:val="24"/>
              </w:rPr>
              <w:t>lesson</w:t>
            </w:r>
            <w:r w:rsidRPr="00FB17ED">
              <w:rPr>
                <w:color w:val="000000"/>
                <w:sz w:val="24"/>
                <w:szCs w:val="24"/>
                <w:lang w:val="ru-RU"/>
              </w:rPr>
              <w:t>/6932/</w:t>
            </w:r>
            <w:r w:rsidRPr="00FB17ED">
              <w:rPr>
                <w:color w:val="000000"/>
                <w:sz w:val="24"/>
                <w:szCs w:val="24"/>
              </w:rPr>
              <w:t>main</w:t>
            </w:r>
            <w:r w:rsidRPr="00FB17ED">
              <w:rPr>
                <w:color w:val="000000"/>
                <w:sz w:val="24"/>
                <w:szCs w:val="24"/>
                <w:lang w:val="ru-RU"/>
              </w:rPr>
              <w:t>/</w:t>
            </w:r>
          </w:p>
          <w:p w:rsidR="000A0442" w:rsidRPr="00FB17ED" w:rsidRDefault="000A0442" w:rsidP="00FB17ED">
            <w:pPr>
              <w:spacing w:before="100" w:beforeAutospacing="1" w:after="100" w:afterAutospacing="1"/>
              <w:rPr>
                <w:color w:val="000000"/>
                <w:sz w:val="24"/>
                <w:szCs w:val="24"/>
                <w:lang w:val="ru-RU"/>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3.2</w:t>
            </w:r>
          </w:p>
        </w:tc>
        <w:tc>
          <w:tcPr>
            <w:tcW w:w="2410" w:type="dxa"/>
          </w:tcPr>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shd w:val="clear" w:color="auto" w:fill="FFFFFF"/>
                <w:lang w:val="ru-RU"/>
              </w:rPr>
              <w:t>Монолог</w:t>
            </w:r>
            <w:r w:rsidRPr="00FB17ED">
              <w:rPr>
                <w:color w:val="000000"/>
                <w:sz w:val="24"/>
                <w:szCs w:val="24"/>
                <w:shd w:val="clear" w:color="auto" w:fill="FFFFFF"/>
              </w:rPr>
              <w:t> </w:t>
            </w:r>
            <w:r w:rsidRPr="00FB17ED">
              <w:rPr>
                <w:color w:val="000000"/>
                <w:sz w:val="24"/>
                <w:szCs w:val="24"/>
                <w:shd w:val="clear" w:color="auto" w:fill="FFFFFF"/>
                <w:lang w:val="ru-RU"/>
              </w:rPr>
              <w:t>и</w:t>
            </w:r>
            <w:r w:rsidRPr="00FB17ED">
              <w:rPr>
                <w:color w:val="000000"/>
                <w:sz w:val="24"/>
                <w:szCs w:val="24"/>
                <w:shd w:val="clear" w:color="auto" w:fill="FFFFFF"/>
              </w:rPr>
              <w:t> </w:t>
            </w:r>
            <w:r w:rsidRPr="00FB17ED">
              <w:rPr>
                <w:color w:val="000000"/>
                <w:sz w:val="24"/>
                <w:szCs w:val="24"/>
                <w:shd w:val="clear" w:color="auto" w:fill="FFFFFF"/>
                <w:lang w:val="ru-RU"/>
              </w:rPr>
              <w:t>диалог.</w:t>
            </w:r>
            <w:r w:rsidRPr="00FB17ED">
              <w:rPr>
                <w:color w:val="000000"/>
                <w:sz w:val="24"/>
                <w:szCs w:val="24"/>
                <w:shd w:val="clear" w:color="auto" w:fill="FFFFFF"/>
              </w:rPr>
              <w:t> </w:t>
            </w:r>
            <w:r w:rsidRPr="00FB17ED">
              <w:rPr>
                <w:color w:val="000000"/>
                <w:sz w:val="24"/>
                <w:szCs w:val="24"/>
                <w:shd w:val="clear" w:color="auto" w:fill="FFFFFF"/>
                <w:lang w:val="ru-RU"/>
              </w:rPr>
              <w:t>Их</w:t>
            </w:r>
            <w:r w:rsidRPr="00FB17ED">
              <w:rPr>
                <w:color w:val="000000"/>
                <w:sz w:val="24"/>
                <w:szCs w:val="24"/>
                <w:shd w:val="clear" w:color="auto" w:fill="FFFFFF"/>
              </w:rPr>
              <w:t> </w:t>
            </w:r>
            <w:r w:rsidRPr="00FB17ED">
              <w:rPr>
                <w:color w:val="000000"/>
                <w:sz w:val="24"/>
                <w:szCs w:val="24"/>
                <w:shd w:val="clear" w:color="auto" w:fill="FFFFFF"/>
                <w:lang w:val="ru-RU"/>
              </w:rPr>
              <w:t>разновидности.</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3</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FB17ED">
        <w:tc>
          <w:tcPr>
            <w:tcW w:w="15735" w:type="dxa"/>
            <w:gridSpan w:val="5"/>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Раздел 4. Текст (23 часа)</w:t>
            </w:r>
          </w:p>
        </w:tc>
      </w:tr>
      <w:tr w:rsidR="000A0442" w:rsidRPr="00991184"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4.1</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Информационная переработка текста.</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5</w:t>
            </w:r>
          </w:p>
        </w:tc>
        <w:tc>
          <w:tcPr>
            <w:tcW w:w="7796" w:type="dxa"/>
            <w:vMerge w:val="restart"/>
          </w:tcPr>
          <w:p w:rsidR="000A0442" w:rsidRPr="00FB17ED" w:rsidRDefault="000A0442" w:rsidP="00FB17ED">
            <w:pPr>
              <w:spacing w:before="88" w:line="228" w:lineRule="auto"/>
              <w:ind w:right="558"/>
              <w:rPr>
                <w:rFonts w:eastAsia="Cambria"/>
                <w:sz w:val="24"/>
                <w:szCs w:val="24"/>
                <w:lang w:val="ru-RU"/>
              </w:rPr>
            </w:pPr>
            <w:r w:rsidRPr="00FB17ED">
              <w:rPr>
                <w:rFonts w:eastAsia="Cambria"/>
                <w:sz w:val="24"/>
                <w:szCs w:val="24"/>
                <w:lang w:val="ru-RU"/>
              </w:rPr>
              <w:t>Анализировать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 его композиционных особенностей, количества микротем и абзацев. Проводить информационную переработку   текста:   составлять план прочитанного текста (простой, сложный; назывной, вопросный)</w:t>
            </w:r>
          </w:p>
          <w:p w:rsidR="000A0442" w:rsidRPr="00FB17ED" w:rsidRDefault="000A0442" w:rsidP="00FB17ED">
            <w:pPr>
              <w:widowControl w:val="0"/>
              <w:autoSpaceDE w:val="0"/>
              <w:autoSpaceDN w:val="0"/>
              <w:spacing w:line="228" w:lineRule="auto"/>
              <w:ind w:right="288"/>
              <w:rPr>
                <w:rFonts w:eastAsia="Cambria"/>
                <w:sz w:val="24"/>
                <w:szCs w:val="24"/>
                <w:lang w:val="ru-RU"/>
              </w:rPr>
            </w:pPr>
            <w:r w:rsidRPr="00FB17ED">
              <w:rPr>
                <w:rFonts w:eastAsia="Cambria"/>
                <w:sz w:val="24"/>
                <w:szCs w:val="24"/>
                <w:lang w:val="ru-RU"/>
              </w:rPr>
              <w:t>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Пересказывать текст. Представлять содержание прослушанного или прочитанного   учебно-научного   текста в виде таблицы, схемы, представлять содержание таблицы, схемы в виде текста.</w:t>
            </w:r>
          </w:p>
          <w:p w:rsidR="000A0442" w:rsidRPr="00FB17ED" w:rsidRDefault="000A0442" w:rsidP="00FB17ED">
            <w:pPr>
              <w:widowControl w:val="0"/>
              <w:autoSpaceDE w:val="0"/>
              <w:autoSpaceDN w:val="0"/>
              <w:spacing w:line="228" w:lineRule="auto"/>
              <w:ind w:right="260"/>
              <w:rPr>
                <w:rFonts w:eastAsia="Cambria"/>
                <w:sz w:val="24"/>
                <w:szCs w:val="24"/>
                <w:lang w:val="ru-RU"/>
              </w:rPr>
            </w:pPr>
            <w:r w:rsidRPr="00FB17ED">
              <w:rPr>
                <w:rFonts w:eastAsia="Cambria"/>
                <w:sz w:val="24"/>
                <w:szCs w:val="24"/>
                <w:lang w:val="ru-RU"/>
              </w:rPr>
              <w:t>Характеризовать тексты различных функционально-смысловых типов речи (повествование, описание, рассуждение); характеризовать особенности описания как типа речи.</w:t>
            </w:r>
          </w:p>
          <w:p w:rsidR="000A0442" w:rsidRDefault="000A0442" w:rsidP="00FB17ED">
            <w:pPr>
              <w:widowControl w:val="0"/>
              <w:autoSpaceDE w:val="0"/>
              <w:autoSpaceDN w:val="0"/>
              <w:spacing w:line="228" w:lineRule="auto"/>
              <w:rPr>
                <w:rFonts w:eastAsia="Cambria"/>
                <w:sz w:val="24"/>
                <w:szCs w:val="24"/>
                <w:lang w:val="ru-RU"/>
              </w:rPr>
            </w:pPr>
            <w:r w:rsidRPr="00FB17ED">
              <w:rPr>
                <w:rFonts w:eastAsia="Cambria"/>
                <w:sz w:val="24"/>
                <w:szCs w:val="24"/>
                <w:lang w:val="ru-RU"/>
              </w:rPr>
              <w:t>Создавать текст-описание: устно и письменно описывать внешность человека, помещение, природу, местность, действие. Создавать тексты с опорой на картину, произведение искусства, в том числе сочинения-миниатюры, классные сочинения</w:t>
            </w:r>
          </w:p>
          <w:p w:rsidR="00FB17ED" w:rsidRPr="00FB17ED" w:rsidRDefault="00FB17ED" w:rsidP="00FB17ED">
            <w:pPr>
              <w:widowControl w:val="0"/>
              <w:autoSpaceDE w:val="0"/>
              <w:autoSpaceDN w:val="0"/>
              <w:spacing w:line="228" w:lineRule="auto"/>
              <w:rPr>
                <w:rFonts w:eastAsia="Cambria"/>
                <w:sz w:val="24"/>
                <w:szCs w:val="24"/>
                <w:lang w:val="ru-RU"/>
              </w:rPr>
            </w:pPr>
          </w:p>
        </w:tc>
        <w:tc>
          <w:tcPr>
            <w:tcW w:w="3260" w:type="dxa"/>
            <w:vMerge w:val="restart"/>
          </w:tcPr>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lang w:val="ru-RU"/>
              </w:rPr>
              <w:t xml:space="preserve">Электронная форма учебника, </w:t>
            </w:r>
          </w:p>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rPr>
              <w:t>https</w:t>
            </w:r>
            <w:r w:rsidRPr="00FB17ED">
              <w:rPr>
                <w:color w:val="000000"/>
                <w:sz w:val="24"/>
                <w:szCs w:val="24"/>
                <w:lang w:val="ru-RU"/>
              </w:rPr>
              <w:t>://</w:t>
            </w:r>
            <w:r w:rsidRPr="00FB17ED">
              <w:rPr>
                <w:color w:val="000000"/>
                <w:sz w:val="24"/>
                <w:szCs w:val="24"/>
              </w:rPr>
              <w:t>resh</w:t>
            </w:r>
            <w:r w:rsidRPr="00FB17ED">
              <w:rPr>
                <w:color w:val="000000"/>
                <w:sz w:val="24"/>
                <w:szCs w:val="24"/>
                <w:lang w:val="ru-RU"/>
              </w:rPr>
              <w:t>.</w:t>
            </w:r>
            <w:r w:rsidRPr="00FB17ED">
              <w:rPr>
                <w:color w:val="000000"/>
                <w:sz w:val="24"/>
                <w:szCs w:val="24"/>
              </w:rPr>
              <w:t>edu</w:t>
            </w:r>
            <w:r w:rsidRPr="00FB17ED">
              <w:rPr>
                <w:color w:val="000000"/>
                <w:sz w:val="24"/>
                <w:szCs w:val="24"/>
                <w:lang w:val="ru-RU"/>
              </w:rPr>
              <w:t>.</w:t>
            </w:r>
            <w:r w:rsidRPr="00FB17ED">
              <w:rPr>
                <w:color w:val="000000"/>
                <w:sz w:val="24"/>
                <w:szCs w:val="24"/>
              </w:rPr>
              <w:t>ru</w:t>
            </w:r>
            <w:r w:rsidRPr="00FB17ED">
              <w:rPr>
                <w:color w:val="000000"/>
                <w:sz w:val="24"/>
                <w:szCs w:val="24"/>
                <w:lang w:val="ru-RU"/>
              </w:rPr>
              <w:t>/</w:t>
            </w:r>
            <w:r w:rsidRPr="00FB17ED">
              <w:rPr>
                <w:color w:val="000000"/>
                <w:sz w:val="24"/>
                <w:szCs w:val="24"/>
              </w:rPr>
              <w:t>subject</w:t>
            </w:r>
            <w:r w:rsidRPr="00FB17ED">
              <w:rPr>
                <w:color w:val="000000"/>
                <w:sz w:val="24"/>
                <w:szCs w:val="24"/>
                <w:lang w:val="ru-RU"/>
              </w:rPr>
              <w:t>/</w:t>
            </w:r>
            <w:r w:rsidRPr="00FB17ED">
              <w:rPr>
                <w:color w:val="000000"/>
                <w:sz w:val="24"/>
                <w:szCs w:val="24"/>
              </w:rPr>
              <w:t>lesson</w:t>
            </w:r>
            <w:r w:rsidRPr="00FB17ED">
              <w:rPr>
                <w:color w:val="000000"/>
                <w:sz w:val="24"/>
                <w:szCs w:val="24"/>
                <w:lang w:val="ru-RU"/>
              </w:rPr>
              <w:t>/6933/</w:t>
            </w:r>
            <w:r w:rsidRPr="00FB17ED">
              <w:rPr>
                <w:color w:val="000000"/>
                <w:sz w:val="24"/>
                <w:szCs w:val="24"/>
              </w:rPr>
              <w:t>main</w:t>
            </w:r>
            <w:r w:rsidRPr="00FB17ED">
              <w:rPr>
                <w:color w:val="000000"/>
                <w:sz w:val="24"/>
                <w:szCs w:val="24"/>
                <w:lang w:val="ru-RU"/>
              </w:rPr>
              <w:t>/</w:t>
            </w: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4.2</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Функционально-смысловые типы речи.</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7</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4.3</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Виды описания. </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5</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4.4</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Смысловой анализ текста.</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6</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991184" w:rsidTr="00FB17ED">
        <w:tc>
          <w:tcPr>
            <w:tcW w:w="15735" w:type="dxa"/>
            <w:gridSpan w:val="5"/>
          </w:tcPr>
          <w:p w:rsidR="000A0442" w:rsidRPr="00FB17ED" w:rsidRDefault="000A0442" w:rsidP="00FB17ED">
            <w:pPr>
              <w:spacing w:before="100" w:beforeAutospacing="1" w:after="100" w:afterAutospacing="1"/>
              <w:rPr>
                <w:b/>
                <w:color w:val="000000"/>
                <w:sz w:val="24"/>
                <w:szCs w:val="24"/>
                <w:lang w:val="ru-RU"/>
              </w:rPr>
            </w:pPr>
            <w:r w:rsidRPr="00FB17ED">
              <w:rPr>
                <w:b/>
                <w:color w:val="000000"/>
                <w:sz w:val="24"/>
                <w:szCs w:val="24"/>
                <w:lang w:val="ru-RU"/>
              </w:rPr>
              <w:t>Раздел 5.</w:t>
            </w:r>
            <w:r w:rsidRPr="00FB17ED">
              <w:rPr>
                <w:b/>
                <w:bCs/>
                <w:color w:val="000000"/>
                <w:sz w:val="24"/>
                <w:szCs w:val="24"/>
                <w:lang w:val="ru-RU"/>
              </w:rPr>
              <w:t xml:space="preserve"> Функциональные разновидности языка (12 часов)</w:t>
            </w:r>
          </w:p>
        </w:tc>
      </w:tr>
      <w:tr w:rsidR="000A0442" w:rsidRPr="00991184"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5.1</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Официально-деловой стиль. Жанры</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6</w:t>
            </w:r>
          </w:p>
        </w:tc>
        <w:tc>
          <w:tcPr>
            <w:tcW w:w="7796" w:type="dxa"/>
            <w:vMerge w:val="restart"/>
          </w:tcPr>
          <w:p w:rsidR="000A0442" w:rsidRPr="00FB17ED" w:rsidRDefault="000A0442" w:rsidP="00FB17ED">
            <w:pPr>
              <w:widowControl w:val="0"/>
              <w:autoSpaceDE w:val="0"/>
              <w:autoSpaceDN w:val="0"/>
              <w:spacing w:before="89" w:line="228" w:lineRule="auto"/>
              <w:ind w:right="388"/>
              <w:rPr>
                <w:color w:val="000000"/>
                <w:sz w:val="24"/>
                <w:szCs w:val="24"/>
                <w:lang w:val="ru-RU"/>
              </w:rPr>
            </w:pPr>
            <w:r w:rsidRPr="00FB17ED">
              <w:rPr>
                <w:rFonts w:eastAsia="Cambria"/>
                <w:sz w:val="24"/>
                <w:szCs w:val="24"/>
                <w:lang w:val="ru-RU"/>
              </w:rPr>
              <w:t>Характеризовать особенности официально-делового и научно- учебного стилей; перечислять требования к составлению словарной статьи и научного сообщения; анализировать тексты разных  стилей и жанров (рассказ; заявление, расписка; словарная статья, научное сообщение). Создавать тексты различных функционально-смысловых типов речи (повествование, описание) с опорой на жизненный и читательский опыт</w:t>
            </w:r>
          </w:p>
        </w:tc>
        <w:tc>
          <w:tcPr>
            <w:tcW w:w="3260" w:type="dxa"/>
            <w:vMerge w:val="restart"/>
          </w:tcPr>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lang w:val="ru-RU"/>
              </w:rPr>
              <w:t>Электронная форма учебника,</w:t>
            </w:r>
          </w:p>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rPr>
              <w:t>https</w:t>
            </w:r>
            <w:r w:rsidRPr="00FB17ED">
              <w:rPr>
                <w:color w:val="000000"/>
                <w:sz w:val="24"/>
                <w:szCs w:val="24"/>
                <w:lang w:val="ru-RU"/>
              </w:rPr>
              <w:t>://</w:t>
            </w:r>
            <w:r w:rsidRPr="00FB17ED">
              <w:rPr>
                <w:color w:val="000000"/>
                <w:sz w:val="24"/>
                <w:szCs w:val="24"/>
              </w:rPr>
              <w:t>resh</w:t>
            </w:r>
            <w:r w:rsidRPr="00FB17ED">
              <w:rPr>
                <w:color w:val="000000"/>
                <w:sz w:val="24"/>
                <w:szCs w:val="24"/>
                <w:lang w:val="ru-RU"/>
              </w:rPr>
              <w:t>.</w:t>
            </w:r>
            <w:r w:rsidRPr="00FB17ED">
              <w:rPr>
                <w:color w:val="000000"/>
                <w:sz w:val="24"/>
                <w:szCs w:val="24"/>
              </w:rPr>
              <w:t>edu</w:t>
            </w:r>
            <w:r w:rsidRPr="00FB17ED">
              <w:rPr>
                <w:color w:val="000000"/>
                <w:sz w:val="24"/>
                <w:szCs w:val="24"/>
                <w:lang w:val="ru-RU"/>
              </w:rPr>
              <w:t>.</w:t>
            </w:r>
            <w:r w:rsidRPr="00FB17ED">
              <w:rPr>
                <w:color w:val="000000"/>
                <w:sz w:val="24"/>
                <w:szCs w:val="24"/>
              </w:rPr>
              <w:t>ru</w:t>
            </w:r>
            <w:r w:rsidRPr="00FB17ED">
              <w:rPr>
                <w:color w:val="000000"/>
                <w:sz w:val="24"/>
                <w:szCs w:val="24"/>
                <w:lang w:val="ru-RU"/>
              </w:rPr>
              <w:t>/</w:t>
            </w:r>
            <w:r w:rsidRPr="00FB17ED">
              <w:rPr>
                <w:color w:val="000000"/>
                <w:sz w:val="24"/>
                <w:szCs w:val="24"/>
              </w:rPr>
              <w:t>subject</w:t>
            </w:r>
            <w:r w:rsidRPr="00FB17ED">
              <w:rPr>
                <w:color w:val="000000"/>
                <w:sz w:val="24"/>
                <w:szCs w:val="24"/>
                <w:lang w:val="ru-RU"/>
              </w:rPr>
              <w:t>/</w:t>
            </w:r>
            <w:r w:rsidRPr="00FB17ED">
              <w:rPr>
                <w:color w:val="000000"/>
                <w:sz w:val="24"/>
                <w:szCs w:val="24"/>
              </w:rPr>
              <w:t>lesson</w:t>
            </w:r>
            <w:r w:rsidRPr="00FB17ED">
              <w:rPr>
                <w:color w:val="000000"/>
                <w:sz w:val="24"/>
                <w:szCs w:val="24"/>
                <w:lang w:val="ru-RU"/>
              </w:rPr>
              <w:t>/6935/</w:t>
            </w:r>
            <w:r w:rsidRPr="00FB17ED">
              <w:rPr>
                <w:color w:val="000000"/>
                <w:sz w:val="24"/>
                <w:szCs w:val="24"/>
              </w:rPr>
              <w:t>main</w:t>
            </w:r>
            <w:r w:rsidRPr="00FB17ED">
              <w:rPr>
                <w:color w:val="000000"/>
                <w:sz w:val="24"/>
                <w:szCs w:val="24"/>
                <w:lang w:val="ru-RU"/>
              </w:rPr>
              <w:t>/</w:t>
            </w: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5.2</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Научный стиль. Жанры</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6</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7274BD" w:rsidTr="00FB17ED">
        <w:tc>
          <w:tcPr>
            <w:tcW w:w="15735" w:type="dxa"/>
            <w:gridSpan w:val="5"/>
          </w:tcPr>
          <w:p w:rsidR="000A0442" w:rsidRPr="00D45766" w:rsidRDefault="000A0442" w:rsidP="00FB17ED">
            <w:pPr>
              <w:spacing w:before="100" w:beforeAutospacing="1" w:after="100" w:afterAutospacing="1"/>
              <w:rPr>
                <w:b/>
                <w:color w:val="000000"/>
                <w:sz w:val="24"/>
                <w:szCs w:val="24"/>
                <w:lang w:val="ru-RU"/>
              </w:rPr>
            </w:pPr>
            <w:r w:rsidRPr="00FB17ED">
              <w:rPr>
                <w:b/>
                <w:color w:val="000000"/>
                <w:sz w:val="24"/>
                <w:szCs w:val="24"/>
                <w:lang w:val="ru-RU"/>
              </w:rPr>
              <w:t xml:space="preserve">Раздел 6. Система языка: Лексикология. Культура речи. </w:t>
            </w:r>
            <w:r w:rsidRPr="00D45766">
              <w:rPr>
                <w:b/>
                <w:color w:val="000000"/>
                <w:sz w:val="24"/>
                <w:szCs w:val="24"/>
                <w:lang w:val="ru-RU"/>
              </w:rPr>
              <w:t>(20 часов)</w:t>
            </w:r>
          </w:p>
        </w:tc>
      </w:tr>
      <w:tr w:rsidR="000A0442" w:rsidRPr="00991184"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6.1</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rPr>
              <w:t>Группы лексики по происхождению</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4</w:t>
            </w:r>
          </w:p>
        </w:tc>
        <w:tc>
          <w:tcPr>
            <w:tcW w:w="7796" w:type="dxa"/>
            <w:vMerge w:val="restart"/>
          </w:tcPr>
          <w:p w:rsidR="000A0442" w:rsidRPr="00FB17ED" w:rsidRDefault="000A0442" w:rsidP="00FB17ED">
            <w:pPr>
              <w:spacing w:before="87" w:line="228" w:lineRule="auto"/>
              <w:ind w:right="430"/>
              <w:rPr>
                <w:rFonts w:eastAsia="Cambria"/>
                <w:sz w:val="24"/>
                <w:szCs w:val="24"/>
                <w:lang w:val="ru-RU"/>
              </w:rPr>
            </w:pPr>
            <w:r w:rsidRPr="00FB17ED">
              <w:rPr>
                <w:rFonts w:eastAsia="Cambria"/>
                <w:sz w:val="24"/>
                <w:szCs w:val="24"/>
                <w:lang w:val="ru-RU"/>
              </w:rPr>
              <w:t>Различать слова с точки зренияих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различать историзмы и архаизмы; различать слова с точки зрения сферы их употребления: общеупотребительные, диалектизмы, термины, профессионализмы, жаргонизмы; определять стилистическую окраску слова.</w:t>
            </w:r>
          </w:p>
          <w:p w:rsidR="000A0442" w:rsidRPr="00FB17ED" w:rsidRDefault="000A0442" w:rsidP="00FB17ED">
            <w:pPr>
              <w:widowControl w:val="0"/>
              <w:autoSpaceDE w:val="0"/>
              <w:autoSpaceDN w:val="0"/>
              <w:spacing w:line="228" w:lineRule="auto"/>
              <w:ind w:right="294"/>
              <w:rPr>
                <w:rFonts w:eastAsia="Cambria"/>
                <w:sz w:val="24"/>
                <w:szCs w:val="24"/>
                <w:lang w:val="ru-RU"/>
              </w:rPr>
            </w:pPr>
            <w:r w:rsidRPr="00FB17ED">
              <w:rPr>
                <w:rFonts w:eastAsia="Cambria"/>
                <w:sz w:val="24"/>
                <w:szCs w:val="24"/>
                <w:lang w:val="ru-RU"/>
              </w:rPr>
              <w:t>Распознавать эпитеты, метафоры, олицетворения; понимать их основное коммуникативное назначение в художественном тексте.</w:t>
            </w:r>
          </w:p>
          <w:p w:rsidR="000A0442" w:rsidRPr="00FB17ED" w:rsidRDefault="000A0442" w:rsidP="00FB17ED">
            <w:pPr>
              <w:widowControl w:val="0"/>
              <w:autoSpaceDE w:val="0"/>
              <w:autoSpaceDN w:val="0"/>
              <w:spacing w:line="228" w:lineRule="auto"/>
              <w:ind w:right="154"/>
              <w:rPr>
                <w:rFonts w:eastAsia="Cambria"/>
                <w:sz w:val="24"/>
                <w:szCs w:val="24"/>
                <w:lang w:val="ru-RU"/>
              </w:rPr>
            </w:pPr>
            <w:r w:rsidRPr="00FB17ED">
              <w:rPr>
                <w:rFonts w:eastAsia="Cambria"/>
                <w:sz w:val="24"/>
                <w:szCs w:val="24"/>
                <w:lang w:val="ru-RU"/>
              </w:rPr>
              <w:t>Определять основания для сравнения и сравнивать эпитеты, метафоры, олицетворения.</w:t>
            </w:r>
          </w:p>
          <w:p w:rsidR="000A0442" w:rsidRPr="00FB17ED" w:rsidRDefault="000A0442" w:rsidP="00FB17ED">
            <w:pPr>
              <w:widowControl w:val="0"/>
              <w:autoSpaceDE w:val="0"/>
              <w:autoSpaceDN w:val="0"/>
              <w:spacing w:line="228" w:lineRule="auto"/>
              <w:ind w:right="271"/>
              <w:rPr>
                <w:rFonts w:eastAsia="Cambria"/>
                <w:sz w:val="24"/>
                <w:szCs w:val="24"/>
                <w:lang w:val="ru-RU"/>
              </w:rPr>
            </w:pPr>
            <w:r w:rsidRPr="00FB17ED">
              <w:rPr>
                <w:rFonts w:eastAsia="Cambria"/>
                <w:sz w:val="24"/>
                <w:szCs w:val="24"/>
                <w:lang w:val="ru-RU"/>
              </w:rPr>
              <w:t xml:space="preserve">Проводить лексический анализ слов. Распознавать в тексте фразеологизмы, уметь определять </w:t>
            </w:r>
            <w:r w:rsidR="000D1E2E" w:rsidRPr="00FB17ED">
              <w:rPr>
                <w:rFonts w:eastAsia="Cambria"/>
                <w:sz w:val="24"/>
                <w:szCs w:val="24"/>
                <w:lang w:val="ru-RU"/>
              </w:rPr>
              <w:t>их значение</w:t>
            </w:r>
            <w:r w:rsidRPr="00FB17ED">
              <w:rPr>
                <w:rFonts w:eastAsia="Cambria"/>
                <w:sz w:val="24"/>
                <w:szCs w:val="24"/>
                <w:lang w:val="ru-RU"/>
              </w:rPr>
              <w:t>, речевую ситуацию употребления.</w:t>
            </w:r>
          </w:p>
          <w:p w:rsidR="000A0442" w:rsidRPr="00FB17ED" w:rsidRDefault="000A0442" w:rsidP="00FB17ED">
            <w:pPr>
              <w:widowControl w:val="0"/>
              <w:autoSpaceDE w:val="0"/>
              <w:autoSpaceDN w:val="0"/>
              <w:spacing w:line="228" w:lineRule="auto"/>
              <w:ind w:right="186"/>
              <w:rPr>
                <w:color w:val="000000"/>
                <w:sz w:val="24"/>
                <w:szCs w:val="24"/>
                <w:lang w:val="ru-RU"/>
              </w:rPr>
            </w:pPr>
            <w:r w:rsidRPr="00FB17ED">
              <w:rPr>
                <w:rFonts w:eastAsia="Cambria"/>
                <w:sz w:val="24"/>
                <w:szCs w:val="24"/>
                <w:lang w:val="ru-RU"/>
              </w:rPr>
              <w:t xml:space="preserve">Выбирать лексические средства в соответствии с речевой ситуацией; пользоваться словарями иностранных слов, устаревших </w:t>
            </w:r>
            <w:r w:rsidR="000D1E2E" w:rsidRPr="00FB17ED">
              <w:rPr>
                <w:rFonts w:eastAsia="Cambria"/>
                <w:sz w:val="24"/>
                <w:szCs w:val="24"/>
                <w:lang w:val="ru-RU"/>
              </w:rPr>
              <w:t>слов; оценивать</w:t>
            </w:r>
            <w:r w:rsidRPr="00FB17ED">
              <w:rPr>
                <w:rFonts w:eastAsia="Cambria"/>
                <w:sz w:val="24"/>
                <w:szCs w:val="24"/>
                <w:lang w:val="ru-RU"/>
              </w:rPr>
              <w:t xml:space="preserve">  свою и чужую речь с точки зрения точного, уместного и выразительного словоупотребления; использовать толковые словари. Редактировать собственные тексты с опорой на знание норм современного русского литературного языка</w:t>
            </w:r>
          </w:p>
        </w:tc>
        <w:tc>
          <w:tcPr>
            <w:tcW w:w="3260" w:type="dxa"/>
            <w:vMerge w:val="restart"/>
          </w:tcPr>
          <w:p w:rsidR="000A0442" w:rsidRPr="00FB17ED" w:rsidRDefault="00991184" w:rsidP="00FB17ED">
            <w:pPr>
              <w:spacing w:before="100" w:beforeAutospacing="1" w:after="100" w:afterAutospacing="1"/>
              <w:rPr>
                <w:sz w:val="24"/>
                <w:szCs w:val="24"/>
                <w:lang w:val="ru-RU"/>
              </w:rPr>
            </w:pPr>
            <w:hyperlink r:id="rId21" w:history="1">
              <w:r w:rsidR="000A0442" w:rsidRPr="00FB17ED">
                <w:rPr>
                  <w:rStyle w:val="af4"/>
                  <w:sz w:val="24"/>
                  <w:szCs w:val="24"/>
                </w:rPr>
                <w:t>https</w:t>
              </w:r>
              <w:r w:rsidR="000A0442" w:rsidRPr="00FB17ED">
                <w:rPr>
                  <w:rStyle w:val="af4"/>
                  <w:sz w:val="24"/>
                  <w:szCs w:val="24"/>
                  <w:lang w:val="ru-RU"/>
                </w:rPr>
                <w:t>://</w:t>
              </w:r>
              <w:r w:rsidR="000A0442" w:rsidRPr="00FB17ED">
                <w:rPr>
                  <w:rStyle w:val="af4"/>
                  <w:sz w:val="24"/>
                  <w:szCs w:val="24"/>
                </w:rPr>
                <w:t>uchi</w:t>
              </w:r>
              <w:r w:rsidR="000A0442" w:rsidRPr="00FB17ED">
                <w:rPr>
                  <w:rStyle w:val="af4"/>
                  <w:sz w:val="24"/>
                  <w:szCs w:val="24"/>
                  <w:lang w:val="ru-RU"/>
                </w:rPr>
                <w:t>.</w:t>
              </w:r>
              <w:r w:rsidR="000A0442" w:rsidRPr="00FB17ED">
                <w:rPr>
                  <w:rStyle w:val="af4"/>
                  <w:sz w:val="24"/>
                  <w:szCs w:val="24"/>
                </w:rPr>
                <w:t>ru</w:t>
              </w:r>
              <w:r w:rsidR="000A0442" w:rsidRPr="00FB17ED">
                <w:rPr>
                  <w:rStyle w:val="af4"/>
                  <w:sz w:val="24"/>
                  <w:szCs w:val="24"/>
                  <w:lang w:val="ru-RU"/>
                </w:rPr>
                <w:t>/</w:t>
              </w:r>
            </w:hyperlink>
          </w:p>
          <w:p w:rsidR="000A0442" w:rsidRPr="00FB17ED" w:rsidRDefault="00991184" w:rsidP="00FB17ED">
            <w:pPr>
              <w:spacing w:before="100" w:beforeAutospacing="1" w:after="100" w:afterAutospacing="1"/>
              <w:rPr>
                <w:color w:val="000000"/>
                <w:sz w:val="24"/>
                <w:szCs w:val="24"/>
                <w:lang w:val="ru-RU"/>
              </w:rPr>
            </w:pPr>
            <w:hyperlink r:id="rId22" w:history="1">
              <w:r w:rsidR="000A0442" w:rsidRPr="00FB17ED">
                <w:rPr>
                  <w:rFonts w:eastAsia="Arial Unicode MS"/>
                  <w:sz w:val="24"/>
                  <w:szCs w:val="24"/>
                  <w:u w:val="single"/>
                  <w:lang w:bidi="en-US"/>
                </w:rPr>
                <w:t>http</w:t>
              </w:r>
              <w:r w:rsidR="000A0442" w:rsidRPr="00FB17ED">
                <w:rPr>
                  <w:rFonts w:eastAsia="Arial Unicode MS"/>
                  <w:sz w:val="24"/>
                  <w:szCs w:val="24"/>
                  <w:u w:val="single"/>
                  <w:lang w:val="ru-RU" w:bidi="en-US"/>
                </w:rPr>
                <w:t>://</w:t>
              </w:r>
              <w:r w:rsidR="000A0442" w:rsidRPr="00FB17ED">
                <w:rPr>
                  <w:rFonts w:eastAsia="Arial Unicode MS"/>
                  <w:sz w:val="24"/>
                  <w:szCs w:val="24"/>
                  <w:u w:val="single"/>
                  <w:lang w:bidi="en-US"/>
                </w:rPr>
                <w:t>etymolog</w:t>
              </w:r>
              <w:r w:rsidR="000A0442" w:rsidRPr="00FB17ED">
                <w:rPr>
                  <w:rFonts w:eastAsia="Arial Unicode MS"/>
                  <w:sz w:val="24"/>
                  <w:szCs w:val="24"/>
                  <w:u w:val="single"/>
                  <w:lang w:val="ru-RU" w:bidi="en-US"/>
                </w:rPr>
                <w:t>.</w:t>
              </w:r>
              <w:r w:rsidR="000A0442" w:rsidRPr="00FB17ED">
                <w:rPr>
                  <w:rFonts w:eastAsia="Arial Unicode MS"/>
                  <w:sz w:val="24"/>
                  <w:szCs w:val="24"/>
                  <w:u w:val="single"/>
                  <w:lang w:bidi="en-US"/>
                </w:rPr>
                <w:t>ruslang</w:t>
              </w:r>
              <w:r w:rsidR="000A0442" w:rsidRPr="00FB17ED">
                <w:rPr>
                  <w:rFonts w:eastAsia="Arial Unicode MS"/>
                  <w:sz w:val="24"/>
                  <w:szCs w:val="24"/>
                  <w:u w:val="single"/>
                  <w:lang w:val="ru-RU" w:bidi="en-US"/>
                </w:rPr>
                <w:t>.</w:t>
              </w:r>
              <w:r w:rsidR="000A0442" w:rsidRPr="00FB17ED">
                <w:rPr>
                  <w:rFonts w:eastAsia="Arial Unicode MS"/>
                  <w:sz w:val="24"/>
                  <w:szCs w:val="24"/>
                  <w:u w:val="single"/>
                  <w:lang w:bidi="en-US"/>
                </w:rPr>
                <w:t>ru</w:t>
              </w:r>
            </w:hyperlink>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6.2</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lang w:val="ru-RU"/>
              </w:rPr>
            </w:pPr>
            <w:r w:rsidRPr="00FB17ED">
              <w:rPr>
                <w:color w:val="000000"/>
                <w:sz w:val="24"/>
                <w:szCs w:val="24"/>
                <w:lang w:val="ru-RU"/>
              </w:rPr>
              <w:t>Активный и пассивный запас лексики</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3</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6.3</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lang w:val="ru-RU"/>
              </w:rPr>
            </w:pPr>
            <w:r w:rsidRPr="00FB17ED">
              <w:rPr>
                <w:color w:val="000000"/>
                <w:sz w:val="24"/>
                <w:szCs w:val="24"/>
                <w:shd w:val="clear" w:color="auto" w:fill="FFFFFF"/>
                <w:lang w:val="ru-RU"/>
              </w:rPr>
              <w:t>Лексика с</w:t>
            </w:r>
            <w:r w:rsidRPr="00FB17ED">
              <w:rPr>
                <w:color w:val="000000"/>
                <w:sz w:val="24"/>
                <w:szCs w:val="24"/>
                <w:shd w:val="clear" w:color="auto" w:fill="FFFFFF"/>
              </w:rPr>
              <w:t> </w:t>
            </w:r>
            <w:r w:rsidRPr="00FB17ED">
              <w:rPr>
                <w:color w:val="000000"/>
                <w:sz w:val="24"/>
                <w:szCs w:val="24"/>
                <w:shd w:val="clear" w:color="auto" w:fill="FFFFFF"/>
                <w:lang w:val="ru-RU"/>
              </w:rPr>
              <w:t>точки</w:t>
            </w:r>
            <w:r w:rsidRPr="00FB17ED">
              <w:rPr>
                <w:color w:val="000000"/>
                <w:sz w:val="24"/>
                <w:szCs w:val="24"/>
                <w:shd w:val="clear" w:color="auto" w:fill="FFFFFF"/>
              </w:rPr>
              <w:t> </w:t>
            </w:r>
            <w:r w:rsidRPr="00FB17ED">
              <w:rPr>
                <w:color w:val="000000"/>
                <w:sz w:val="24"/>
                <w:szCs w:val="24"/>
                <w:shd w:val="clear" w:color="auto" w:fill="FFFFFF"/>
                <w:lang w:val="ru-RU"/>
              </w:rPr>
              <w:t>зрения</w:t>
            </w:r>
            <w:r w:rsidRPr="00FB17ED">
              <w:rPr>
                <w:color w:val="000000"/>
                <w:sz w:val="24"/>
                <w:szCs w:val="24"/>
                <w:shd w:val="clear" w:color="auto" w:fill="FFFFFF"/>
              </w:rPr>
              <w:t> </w:t>
            </w:r>
            <w:r w:rsidRPr="00FB17ED">
              <w:rPr>
                <w:color w:val="000000"/>
                <w:sz w:val="24"/>
                <w:szCs w:val="24"/>
                <w:shd w:val="clear" w:color="auto" w:fill="FFFFFF"/>
                <w:lang w:val="ru-RU"/>
              </w:rPr>
              <w:t>сферы</w:t>
            </w:r>
            <w:r w:rsidRPr="00FB17ED">
              <w:rPr>
                <w:color w:val="000000"/>
                <w:sz w:val="24"/>
                <w:szCs w:val="24"/>
                <w:shd w:val="clear" w:color="auto" w:fill="FFFFFF"/>
              </w:rPr>
              <w:t> </w:t>
            </w:r>
            <w:r w:rsidRPr="00FB17ED">
              <w:rPr>
                <w:color w:val="000000"/>
                <w:sz w:val="24"/>
                <w:szCs w:val="24"/>
                <w:shd w:val="clear" w:color="auto" w:fill="FFFFFF"/>
                <w:lang w:val="ru-RU"/>
              </w:rPr>
              <w:t>употребления.</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3</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6.4</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Стилистическая окраска слова.</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3</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6.5</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Лексические средства выразительности.</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4</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6.6</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Лексические словари</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3</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991184" w:rsidTr="00FB17ED">
        <w:tc>
          <w:tcPr>
            <w:tcW w:w="15735" w:type="dxa"/>
            <w:gridSpan w:val="5"/>
          </w:tcPr>
          <w:p w:rsidR="000A0442" w:rsidRPr="00FB17ED" w:rsidRDefault="000A0442" w:rsidP="00FB17ED">
            <w:pPr>
              <w:spacing w:before="100" w:beforeAutospacing="1" w:after="100" w:afterAutospacing="1"/>
              <w:rPr>
                <w:b/>
                <w:color w:val="000000"/>
                <w:sz w:val="24"/>
                <w:szCs w:val="24"/>
                <w:lang w:val="ru-RU"/>
              </w:rPr>
            </w:pPr>
            <w:r w:rsidRPr="00FB17ED">
              <w:rPr>
                <w:b/>
                <w:bCs/>
                <w:color w:val="000000"/>
                <w:sz w:val="24"/>
                <w:szCs w:val="24"/>
                <w:lang w:val="ru-RU"/>
              </w:rPr>
              <w:t>Раздел 7. Система языка: словообразование, культура речи, орфография (14 часов)</w:t>
            </w:r>
          </w:p>
        </w:tc>
      </w:tr>
      <w:tr w:rsidR="000A0442" w:rsidRPr="00991184"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7.1</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Виды морфем. </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5</w:t>
            </w:r>
          </w:p>
        </w:tc>
        <w:tc>
          <w:tcPr>
            <w:tcW w:w="7796" w:type="dxa"/>
            <w:vMerge w:val="restart"/>
          </w:tcPr>
          <w:p w:rsidR="000A0442" w:rsidRPr="00FB17ED" w:rsidRDefault="000A0442" w:rsidP="00FB17ED">
            <w:pPr>
              <w:widowControl w:val="0"/>
              <w:autoSpaceDE w:val="0"/>
              <w:autoSpaceDN w:val="0"/>
              <w:spacing w:before="87" w:line="228" w:lineRule="auto"/>
              <w:ind w:right="213"/>
              <w:jc w:val="both"/>
              <w:rPr>
                <w:rFonts w:eastAsia="Cambria"/>
                <w:sz w:val="24"/>
                <w:szCs w:val="24"/>
                <w:lang w:val="ru-RU"/>
              </w:rPr>
            </w:pPr>
            <w:r w:rsidRPr="00FB17ED">
              <w:rPr>
                <w:rFonts w:eastAsia="Cambria"/>
                <w:sz w:val="24"/>
                <w:szCs w:val="24"/>
                <w:lang w:val="ru-RU"/>
              </w:rPr>
              <w:t>Распознавать формообразующие и словообразующие морфемы в слове; выделять производящую основу.</w:t>
            </w:r>
          </w:p>
          <w:p w:rsidR="000A0442" w:rsidRPr="00FB17ED" w:rsidRDefault="000A0442" w:rsidP="00FB17ED">
            <w:pPr>
              <w:widowControl w:val="0"/>
              <w:autoSpaceDE w:val="0"/>
              <w:autoSpaceDN w:val="0"/>
              <w:spacing w:line="228" w:lineRule="auto"/>
              <w:ind w:right="269"/>
              <w:rPr>
                <w:rFonts w:eastAsia="Cambria"/>
                <w:sz w:val="24"/>
                <w:szCs w:val="24"/>
                <w:lang w:val="ru-RU"/>
              </w:rPr>
            </w:pPr>
            <w:r w:rsidRPr="00FB17ED">
              <w:rPr>
                <w:rFonts w:eastAsia="Cambria"/>
                <w:sz w:val="24"/>
                <w:szCs w:val="24"/>
                <w:lang w:val="ru-RU"/>
              </w:rPr>
              <w:t>Определять способы словообразования (приставочный, суффиксальный, приставочно-суффиксальный, бессуф- фиксный, сложение, переход из одной части речи в другую).</w:t>
            </w:r>
          </w:p>
          <w:p w:rsidR="000A0442" w:rsidRPr="00FB17ED" w:rsidRDefault="000A0442" w:rsidP="00FB17ED">
            <w:pPr>
              <w:widowControl w:val="0"/>
              <w:autoSpaceDE w:val="0"/>
              <w:autoSpaceDN w:val="0"/>
              <w:spacing w:line="228" w:lineRule="auto"/>
              <w:ind w:right="245"/>
              <w:rPr>
                <w:rFonts w:eastAsia="Cambria"/>
                <w:sz w:val="24"/>
                <w:szCs w:val="24"/>
                <w:lang w:val="ru-RU"/>
              </w:rPr>
            </w:pPr>
            <w:r w:rsidRPr="00FB17ED">
              <w:rPr>
                <w:rFonts w:eastAsia="Cambria"/>
                <w:sz w:val="24"/>
                <w:szCs w:val="24"/>
                <w:lang w:val="ru-RU"/>
              </w:rPr>
              <w:t>Определять   основания   для   сравнения и сравнивать слова, образованные разными способами.</w:t>
            </w:r>
          </w:p>
          <w:p w:rsidR="000A0442" w:rsidRPr="00FB17ED" w:rsidRDefault="000A0442" w:rsidP="00FB17ED">
            <w:pPr>
              <w:widowControl w:val="0"/>
              <w:autoSpaceDE w:val="0"/>
              <w:autoSpaceDN w:val="0"/>
              <w:spacing w:line="228" w:lineRule="auto"/>
              <w:rPr>
                <w:rFonts w:eastAsia="Cambria"/>
                <w:sz w:val="24"/>
                <w:szCs w:val="24"/>
                <w:lang w:val="ru-RU"/>
              </w:rPr>
            </w:pPr>
            <w:r w:rsidRPr="00FB17ED">
              <w:rPr>
                <w:rFonts w:eastAsia="Cambria"/>
                <w:sz w:val="24"/>
                <w:szCs w:val="24"/>
                <w:lang w:val="ru-RU"/>
              </w:rPr>
              <w:t>Проводить морфемный и словообразовательный анализ слов.</w:t>
            </w:r>
          </w:p>
          <w:p w:rsidR="000A0442" w:rsidRPr="00FB17ED" w:rsidRDefault="000A0442" w:rsidP="00FB17ED">
            <w:pPr>
              <w:widowControl w:val="0"/>
              <w:autoSpaceDE w:val="0"/>
              <w:autoSpaceDN w:val="0"/>
              <w:spacing w:line="228" w:lineRule="auto"/>
              <w:ind w:right="186"/>
              <w:rPr>
                <w:rFonts w:eastAsia="Cambria"/>
                <w:sz w:val="24"/>
                <w:szCs w:val="24"/>
                <w:lang w:val="ru-RU"/>
              </w:rPr>
            </w:pPr>
            <w:r w:rsidRPr="00FB17ED">
              <w:rPr>
                <w:rFonts w:eastAsia="Cambria"/>
                <w:sz w:val="24"/>
                <w:szCs w:val="24"/>
                <w:lang w:val="ru-RU"/>
              </w:rPr>
              <w:t xml:space="preserve">Распознавать изученные орфограммы; проводить орфографический анализ слов. </w:t>
            </w:r>
          </w:p>
          <w:p w:rsidR="000A0442" w:rsidRPr="00FB17ED" w:rsidRDefault="000A0442" w:rsidP="00FB17ED">
            <w:pPr>
              <w:widowControl w:val="0"/>
              <w:autoSpaceDE w:val="0"/>
              <w:autoSpaceDN w:val="0"/>
              <w:spacing w:line="228" w:lineRule="auto"/>
              <w:ind w:right="186"/>
              <w:rPr>
                <w:color w:val="000000"/>
                <w:sz w:val="24"/>
                <w:szCs w:val="24"/>
                <w:lang w:val="ru-RU"/>
              </w:rPr>
            </w:pPr>
            <w:r w:rsidRPr="00FB17ED">
              <w:rPr>
                <w:rFonts w:eastAsia="Cambria"/>
                <w:sz w:val="24"/>
                <w:szCs w:val="24"/>
                <w:lang w:val="ru-RU"/>
              </w:rPr>
              <w:t>Проводить орфографический анализ сложных и сложносокращённых слов. Проводить орфографический анализ слов с корнем -</w:t>
            </w:r>
            <w:r w:rsidRPr="00FB17ED">
              <w:rPr>
                <w:rFonts w:eastAsia="Cambria"/>
                <w:b/>
                <w:i/>
                <w:sz w:val="24"/>
                <w:szCs w:val="24"/>
                <w:lang w:val="ru-RU"/>
              </w:rPr>
              <w:t>кас</w:t>
            </w:r>
            <w:r w:rsidRPr="00FB17ED">
              <w:rPr>
                <w:rFonts w:eastAsia="Cambria"/>
                <w:sz w:val="24"/>
                <w:szCs w:val="24"/>
                <w:lang w:val="ru-RU"/>
              </w:rPr>
              <w:t>- — -</w:t>
            </w:r>
            <w:r w:rsidRPr="00FB17ED">
              <w:rPr>
                <w:rFonts w:eastAsia="Cambria"/>
                <w:b/>
                <w:i/>
                <w:sz w:val="24"/>
                <w:szCs w:val="24"/>
                <w:lang w:val="ru-RU"/>
              </w:rPr>
              <w:t>кос</w:t>
            </w:r>
            <w:r w:rsidRPr="00FB17ED">
              <w:rPr>
                <w:rFonts w:eastAsia="Cambria"/>
                <w:sz w:val="24"/>
                <w:szCs w:val="24"/>
                <w:lang w:val="ru-RU"/>
              </w:rPr>
              <w:t xml:space="preserve">- с чередованием </w:t>
            </w:r>
            <w:r w:rsidRPr="00FB17ED">
              <w:rPr>
                <w:rFonts w:eastAsia="Cambria"/>
                <w:b/>
                <w:i/>
                <w:sz w:val="24"/>
                <w:szCs w:val="24"/>
                <w:lang w:val="ru-RU"/>
              </w:rPr>
              <w:t xml:space="preserve">а </w:t>
            </w:r>
            <w:r w:rsidRPr="00FB17ED">
              <w:rPr>
                <w:rFonts w:eastAsia="Cambria"/>
                <w:sz w:val="24"/>
                <w:szCs w:val="24"/>
                <w:lang w:val="ru-RU"/>
              </w:rPr>
              <w:t xml:space="preserve">// </w:t>
            </w:r>
            <w:r w:rsidRPr="00FB17ED">
              <w:rPr>
                <w:rFonts w:eastAsia="Cambria"/>
                <w:b/>
                <w:i/>
                <w:sz w:val="24"/>
                <w:szCs w:val="24"/>
                <w:lang w:val="ru-RU"/>
              </w:rPr>
              <w:t>о</w:t>
            </w:r>
            <w:r w:rsidRPr="00FB17ED">
              <w:rPr>
                <w:rFonts w:eastAsia="Cambria"/>
                <w:sz w:val="24"/>
                <w:szCs w:val="24"/>
                <w:lang w:val="ru-RU"/>
              </w:rPr>
              <w:t xml:space="preserve">, слов с  приставками </w:t>
            </w:r>
            <w:r w:rsidRPr="00FB17ED">
              <w:rPr>
                <w:rFonts w:eastAsia="Cambria"/>
                <w:b/>
                <w:i/>
                <w:sz w:val="24"/>
                <w:szCs w:val="24"/>
                <w:lang w:val="ru-RU"/>
              </w:rPr>
              <w:t>пре</w:t>
            </w:r>
            <w:r w:rsidRPr="00FB17ED">
              <w:rPr>
                <w:rFonts w:eastAsia="Cambria"/>
                <w:sz w:val="24"/>
                <w:szCs w:val="24"/>
                <w:lang w:val="ru-RU"/>
              </w:rPr>
              <w:t xml:space="preserve">- и </w:t>
            </w:r>
            <w:r w:rsidRPr="00FB17ED">
              <w:rPr>
                <w:rFonts w:eastAsia="Cambria"/>
                <w:b/>
                <w:i/>
                <w:sz w:val="24"/>
                <w:szCs w:val="24"/>
                <w:lang w:val="ru-RU"/>
              </w:rPr>
              <w:t>при</w:t>
            </w:r>
            <w:r w:rsidRPr="00FB17ED">
              <w:rPr>
                <w:rFonts w:eastAsia="Cambria"/>
                <w:sz w:val="24"/>
                <w:szCs w:val="24"/>
                <w:lang w:val="ru-RU"/>
              </w:rPr>
              <w:t>-</w:t>
            </w:r>
          </w:p>
        </w:tc>
        <w:tc>
          <w:tcPr>
            <w:tcW w:w="3260" w:type="dxa"/>
            <w:vMerge w:val="restart"/>
          </w:tcPr>
          <w:p w:rsidR="000A0442" w:rsidRPr="00FB17ED" w:rsidRDefault="00991184" w:rsidP="00FB17ED">
            <w:pPr>
              <w:spacing w:before="100" w:beforeAutospacing="1" w:after="100" w:afterAutospacing="1"/>
              <w:rPr>
                <w:sz w:val="24"/>
                <w:szCs w:val="24"/>
                <w:lang w:val="ru-RU"/>
              </w:rPr>
            </w:pPr>
            <w:hyperlink r:id="rId23" w:history="1">
              <w:r w:rsidR="000A0442" w:rsidRPr="00FB17ED">
                <w:rPr>
                  <w:rStyle w:val="af4"/>
                  <w:sz w:val="24"/>
                  <w:szCs w:val="24"/>
                </w:rPr>
                <w:t>https</w:t>
              </w:r>
              <w:r w:rsidR="000A0442" w:rsidRPr="00FB17ED">
                <w:rPr>
                  <w:rStyle w:val="af4"/>
                  <w:sz w:val="24"/>
                  <w:szCs w:val="24"/>
                  <w:lang w:val="ru-RU"/>
                </w:rPr>
                <w:t>://</w:t>
              </w:r>
              <w:r w:rsidR="000A0442" w:rsidRPr="00FB17ED">
                <w:rPr>
                  <w:rStyle w:val="af4"/>
                  <w:sz w:val="24"/>
                  <w:szCs w:val="24"/>
                </w:rPr>
                <w:t>www</w:t>
              </w:r>
              <w:r w:rsidR="000A0442" w:rsidRPr="00FB17ED">
                <w:rPr>
                  <w:rStyle w:val="af4"/>
                  <w:sz w:val="24"/>
                  <w:szCs w:val="24"/>
                  <w:lang w:val="ru-RU"/>
                </w:rPr>
                <w:t>.</w:t>
              </w:r>
              <w:r w:rsidR="000A0442" w:rsidRPr="00FB17ED">
                <w:rPr>
                  <w:rStyle w:val="af4"/>
                  <w:sz w:val="24"/>
                  <w:szCs w:val="24"/>
                </w:rPr>
                <w:t>yaklass</w:t>
              </w:r>
              <w:r w:rsidR="000A0442" w:rsidRPr="00FB17ED">
                <w:rPr>
                  <w:rStyle w:val="af4"/>
                  <w:sz w:val="24"/>
                  <w:szCs w:val="24"/>
                  <w:lang w:val="ru-RU"/>
                </w:rPr>
                <w:t>.</w:t>
              </w:r>
              <w:r w:rsidR="000A0442" w:rsidRPr="00FB17ED">
                <w:rPr>
                  <w:rStyle w:val="af4"/>
                  <w:sz w:val="24"/>
                  <w:szCs w:val="24"/>
                </w:rPr>
                <w:t>ru</w:t>
              </w:r>
              <w:r w:rsidR="000A0442" w:rsidRPr="00FB17ED">
                <w:rPr>
                  <w:rStyle w:val="af4"/>
                  <w:sz w:val="24"/>
                  <w:szCs w:val="24"/>
                  <w:lang w:val="ru-RU"/>
                </w:rPr>
                <w:t>/</w:t>
              </w:r>
            </w:hyperlink>
          </w:p>
          <w:p w:rsidR="000A0442" w:rsidRPr="00FB17ED" w:rsidRDefault="00991184" w:rsidP="00FB17ED">
            <w:pPr>
              <w:spacing w:before="100" w:beforeAutospacing="1" w:after="100" w:afterAutospacing="1"/>
              <w:rPr>
                <w:sz w:val="24"/>
                <w:szCs w:val="24"/>
                <w:lang w:val="ru-RU"/>
              </w:rPr>
            </w:pPr>
            <w:hyperlink r:id="rId24" w:history="1">
              <w:r w:rsidR="000A0442" w:rsidRPr="00FB17ED">
                <w:rPr>
                  <w:rStyle w:val="af4"/>
                  <w:sz w:val="24"/>
                  <w:szCs w:val="24"/>
                </w:rPr>
                <w:t>https</w:t>
              </w:r>
              <w:r w:rsidR="000A0442" w:rsidRPr="00FB17ED">
                <w:rPr>
                  <w:rStyle w:val="af4"/>
                  <w:sz w:val="24"/>
                  <w:szCs w:val="24"/>
                  <w:lang w:val="ru-RU"/>
                </w:rPr>
                <w:t>://</w:t>
              </w:r>
              <w:r w:rsidR="000A0442" w:rsidRPr="00FB17ED">
                <w:rPr>
                  <w:rStyle w:val="af4"/>
                  <w:sz w:val="24"/>
                  <w:szCs w:val="24"/>
                </w:rPr>
                <w:t>resh</w:t>
              </w:r>
              <w:r w:rsidR="000A0442" w:rsidRPr="00FB17ED">
                <w:rPr>
                  <w:rStyle w:val="af4"/>
                  <w:sz w:val="24"/>
                  <w:szCs w:val="24"/>
                  <w:lang w:val="ru-RU"/>
                </w:rPr>
                <w:t>.</w:t>
              </w:r>
              <w:r w:rsidR="000A0442" w:rsidRPr="00FB17ED">
                <w:rPr>
                  <w:rStyle w:val="af4"/>
                  <w:sz w:val="24"/>
                  <w:szCs w:val="24"/>
                </w:rPr>
                <w:t>edu</w:t>
              </w:r>
              <w:r w:rsidR="000A0442" w:rsidRPr="00FB17ED">
                <w:rPr>
                  <w:rStyle w:val="af4"/>
                  <w:sz w:val="24"/>
                  <w:szCs w:val="24"/>
                  <w:lang w:val="ru-RU"/>
                </w:rPr>
                <w:t>.</w:t>
              </w:r>
              <w:r w:rsidR="000A0442" w:rsidRPr="00FB17ED">
                <w:rPr>
                  <w:rStyle w:val="af4"/>
                  <w:sz w:val="24"/>
                  <w:szCs w:val="24"/>
                </w:rPr>
                <w:t>ru</w:t>
              </w:r>
              <w:r w:rsidR="000A0442" w:rsidRPr="00FB17ED">
                <w:rPr>
                  <w:rStyle w:val="af4"/>
                  <w:sz w:val="24"/>
                  <w:szCs w:val="24"/>
                  <w:lang w:val="ru-RU"/>
                </w:rPr>
                <w:t>/</w:t>
              </w:r>
              <w:r w:rsidR="000A0442" w:rsidRPr="00FB17ED">
                <w:rPr>
                  <w:rStyle w:val="af4"/>
                  <w:sz w:val="24"/>
                  <w:szCs w:val="24"/>
                </w:rPr>
                <w:t>subject</w:t>
              </w:r>
              <w:r w:rsidR="000A0442" w:rsidRPr="00FB17ED">
                <w:rPr>
                  <w:rStyle w:val="af4"/>
                  <w:sz w:val="24"/>
                  <w:szCs w:val="24"/>
                  <w:lang w:val="ru-RU"/>
                </w:rPr>
                <w:t>/</w:t>
              </w:r>
              <w:r w:rsidR="000A0442" w:rsidRPr="00FB17ED">
                <w:rPr>
                  <w:rStyle w:val="af4"/>
                  <w:sz w:val="24"/>
                  <w:szCs w:val="24"/>
                </w:rPr>
                <w:t>lesson</w:t>
              </w:r>
              <w:r w:rsidR="000A0442" w:rsidRPr="00FB17ED">
                <w:rPr>
                  <w:rStyle w:val="af4"/>
                  <w:sz w:val="24"/>
                  <w:szCs w:val="24"/>
                  <w:lang w:val="ru-RU"/>
                </w:rPr>
                <w:t>/6955/</w:t>
              </w:r>
              <w:r w:rsidR="000A0442" w:rsidRPr="00FB17ED">
                <w:rPr>
                  <w:rStyle w:val="af4"/>
                  <w:sz w:val="24"/>
                  <w:szCs w:val="24"/>
                </w:rPr>
                <w:t>main</w:t>
              </w:r>
              <w:r w:rsidR="000A0442" w:rsidRPr="00FB17ED">
                <w:rPr>
                  <w:rStyle w:val="af4"/>
                  <w:sz w:val="24"/>
                  <w:szCs w:val="24"/>
                  <w:lang w:val="ru-RU"/>
                </w:rPr>
                <w:t>/259180/</w:t>
              </w:r>
            </w:hyperlink>
          </w:p>
          <w:p w:rsidR="000A0442" w:rsidRPr="00FB17ED" w:rsidRDefault="000A0442" w:rsidP="00FB17ED">
            <w:pPr>
              <w:spacing w:before="100" w:beforeAutospacing="1" w:after="100" w:afterAutospacing="1"/>
              <w:rPr>
                <w:color w:val="000000"/>
                <w:sz w:val="24"/>
                <w:szCs w:val="24"/>
                <w:lang w:val="ru-RU"/>
              </w:rPr>
            </w:pPr>
            <w:r w:rsidRPr="00FB17ED">
              <w:rPr>
                <w:sz w:val="24"/>
                <w:szCs w:val="24"/>
              </w:rPr>
              <w:t>https</w:t>
            </w:r>
            <w:r w:rsidRPr="00FB17ED">
              <w:rPr>
                <w:sz w:val="24"/>
                <w:szCs w:val="24"/>
                <w:lang w:val="ru-RU"/>
              </w:rPr>
              <w:t>://</w:t>
            </w:r>
            <w:r w:rsidRPr="00FB17ED">
              <w:rPr>
                <w:sz w:val="24"/>
                <w:szCs w:val="24"/>
              </w:rPr>
              <w:t>uchebnik</w:t>
            </w:r>
            <w:r w:rsidRPr="00FB17ED">
              <w:rPr>
                <w:sz w:val="24"/>
                <w:szCs w:val="24"/>
                <w:lang w:val="ru-RU"/>
              </w:rPr>
              <w:t>.</w:t>
            </w:r>
            <w:r w:rsidRPr="00FB17ED">
              <w:rPr>
                <w:sz w:val="24"/>
                <w:szCs w:val="24"/>
              </w:rPr>
              <w:t>mos</w:t>
            </w:r>
            <w:r w:rsidRPr="00FB17ED">
              <w:rPr>
                <w:sz w:val="24"/>
                <w:szCs w:val="24"/>
                <w:lang w:val="ru-RU"/>
              </w:rPr>
              <w:t>.</w:t>
            </w:r>
            <w:r w:rsidRPr="00FB17ED">
              <w:rPr>
                <w:sz w:val="24"/>
                <w:szCs w:val="24"/>
              </w:rPr>
              <w:t>ru</w:t>
            </w:r>
            <w:r w:rsidRPr="00FB17ED">
              <w:rPr>
                <w:sz w:val="24"/>
                <w:szCs w:val="24"/>
                <w:lang w:val="ru-RU"/>
              </w:rPr>
              <w:t>/</w:t>
            </w:r>
            <w:r w:rsidRPr="00FB17ED">
              <w:rPr>
                <w:sz w:val="24"/>
                <w:szCs w:val="24"/>
              </w:rPr>
              <w:t>catalogue</w:t>
            </w:r>
            <w:r w:rsidRPr="00FB17ED">
              <w:rPr>
                <w:sz w:val="24"/>
                <w:szCs w:val="24"/>
                <w:lang w:val="ru-RU"/>
              </w:rPr>
              <w:t>/</w:t>
            </w:r>
            <w:r w:rsidRPr="00FB17ED">
              <w:rPr>
                <w:sz w:val="24"/>
                <w:szCs w:val="24"/>
              </w:rPr>
              <w:t>material</w:t>
            </w:r>
            <w:r w:rsidRPr="00FB17ED">
              <w:rPr>
                <w:sz w:val="24"/>
                <w:szCs w:val="24"/>
                <w:lang w:val="ru-RU"/>
              </w:rPr>
              <w:t>_</w:t>
            </w:r>
            <w:r w:rsidRPr="00FB17ED">
              <w:rPr>
                <w:sz w:val="24"/>
                <w:szCs w:val="24"/>
              </w:rPr>
              <w:t>view</w:t>
            </w:r>
            <w:r w:rsidRPr="00FB17ED">
              <w:rPr>
                <w:sz w:val="24"/>
                <w:szCs w:val="24"/>
                <w:lang w:val="ru-RU"/>
              </w:rPr>
              <w:t>/</w:t>
            </w:r>
            <w:r w:rsidRPr="00FB17ED">
              <w:rPr>
                <w:sz w:val="24"/>
                <w:szCs w:val="24"/>
              </w:rPr>
              <w:t>atomic</w:t>
            </w:r>
            <w:r w:rsidRPr="00FB17ED">
              <w:rPr>
                <w:sz w:val="24"/>
                <w:szCs w:val="24"/>
                <w:lang w:val="ru-RU"/>
              </w:rPr>
              <w:t>_</w:t>
            </w:r>
            <w:r w:rsidRPr="00FB17ED">
              <w:rPr>
                <w:sz w:val="24"/>
                <w:szCs w:val="24"/>
              </w:rPr>
              <w:t>objects</w:t>
            </w:r>
            <w:r w:rsidRPr="00FB17ED">
              <w:rPr>
                <w:sz w:val="24"/>
                <w:szCs w:val="24"/>
                <w:lang w:val="ru-RU"/>
              </w:rPr>
              <w:t>/1181932</w:t>
            </w: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7.2</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lang w:val="ru-RU"/>
              </w:rPr>
            </w:pPr>
            <w:r w:rsidRPr="00FB17ED">
              <w:rPr>
                <w:color w:val="000000"/>
                <w:sz w:val="24"/>
                <w:szCs w:val="24"/>
                <w:shd w:val="clear" w:color="auto" w:fill="FFFFFF"/>
                <w:lang w:val="ru-RU"/>
              </w:rPr>
              <w:t>Основные</w:t>
            </w:r>
            <w:r w:rsidRPr="00FB17ED">
              <w:rPr>
                <w:color w:val="000000"/>
                <w:sz w:val="24"/>
                <w:szCs w:val="24"/>
                <w:shd w:val="clear" w:color="auto" w:fill="FFFFFF"/>
              </w:rPr>
              <w:t> </w:t>
            </w:r>
            <w:r w:rsidRPr="00FB17ED">
              <w:rPr>
                <w:color w:val="000000"/>
                <w:sz w:val="24"/>
                <w:szCs w:val="24"/>
                <w:shd w:val="clear" w:color="auto" w:fill="FFFFFF"/>
                <w:lang w:val="ru-RU"/>
              </w:rPr>
              <w:t>способы</w:t>
            </w:r>
            <w:r w:rsidRPr="00FB17ED">
              <w:rPr>
                <w:color w:val="000000"/>
                <w:sz w:val="24"/>
                <w:szCs w:val="24"/>
                <w:shd w:val="clear" w:color="auto" w:fill="FFFFFF"/>
              </w:rPr>
              <w:t> </w:t>
            </w:r>
            <w:r w:rsidRPr="00FB17ED">
              <w:rPr>
                <w:color w:val="000000"/>
                <w:sz w:val="24"/>
                <w:szCs w:val="24"/>
                <w:shd w:val="clear" w:color="auto" w:fill="FFFFFF"/>
                <w:lang w:val="ru-RU"/>
              </w:rPr>
              <w:t>образования</w:t>
            </w:r>
            <w:r w:rsidRPr="00FB17ED">
              <w:rPr>
                <w:color w:val="000000"/>
                <w:sz w:val="24"/>
                <w:szCs w:val="24"/>
                <w:shd w:val="clear" w:color="auto" w:fill="FFFFFF"/>
              </w:rPr>
              <w:t> </w:t>
            </w:r>
            <w:r w:rsidRPr="00FB17ED">
              <w:rPr>
                <w:color w:val="000000"/>
                <w:sz w:val="24"/>
                <w:szCs w:val="24"/>
                <w:shd w:val="clear" w:color="auto" w:fill="FFFFFF"/>
                <w:lang w:val="ru-RU"/>
              </w:rPr>
              <w:t>слов</w:t>
            </w:r>
            <w:r w:rsidRPr="00FB17ED">
              <w:rPr>
                <w:color w:val="000000"/>
                <w:sz w:val="24"/>
                <w:szCs w:val="24"/>
                <w:shd w:val="clear" w:color="auto" w:fill="FFFFFF"/>
              </w:rPr>
              <w:t> </w:t>
            </w:r>
            <w:r w:rsidRPr="00FB17ED">
              <w:rPr>
                <w:color w:val="000000"/>
                <w:sz w:val="24"/>
                <w:szCs w:val="24"/>
                <w:shd w:val="clear" w:color="auto" w:fill="FFFFFF"/>
                <w:lang w:val="ru-RU"/>
              </w:rPr>
              <w:t>в</w:t>
            </w:r>
            <w:r w:rsidRPr="00FB17ED">
              <w:rPr>
                <w:color w:val="000000"/>
                <w:sz w:val="24"/>
                <w:szCs w:val="24"/>
                <w:shd w:val="clear" w:color="auto" w:fill="FFFFFF"/>
              </w:rPr>
              <w:t> </w:t>
            </w:r>
            <w:r w:rsidRPr="00FB17ED">
              <w:rPr>
                <w:color w:val="000000"/>
                <w:sz w:val="24"/>
                <w:szCs w:val="24"/>
                <w:shd w:val="clear" w:color="auto" w:fill="FFFFFF"/>
                <w:lang w:val="ru-RU"/>
              </w:rPr>
              <w:t>русском</w:t>
            </w:r>
            <w:r w:rsidRPr="00FB17ED">
              <w:rPr>
                <w:color w:val="000000"/>
                <w:sz w:val="24"/>
                <w:szCs w:val="24"/>
                <w:shd w:val="clear" w:color="auto" w:fill="FFFFFF"/>
              </w:rPr>
              <w:t> </w:t>
            </w:r>
            <w:r w:rsidRPr="00FB17ED">
              <w:rPr>
                <w:color w:val="000000"/>
                <w:sz w:val="24"/>
                <w:szCs w:val="24"/>
                <w:shd w:val="clear" w:color="auto" w:fill="FFFFFF"/>
                <w:lang w:val="ru-RU"/>
              </w:rPr>
              <w:t>языке.</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5</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7.3</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lang w:val="ru-RU"/>
              </w:rPr>
            </w:pPr>
            <w:r w:rsidRPr="00FB17ED">
              <w:rPr>
                <w:color w:val="000000"/>
                <w:sz w:val="24"/>
                <w:szCs w:val="24"/>
                <w:shd w:val="clear" w:color="auto" w:fill="FFFFFF"/>
                <w:lang w:val="ru-RU"/>
              </w:rPr>
              <w:t>Правописание</w:t>
            </w:r>
            <w:r w:rsidRPr="00FB17ED">
              <w:rPr>
                <w:color w:val="000000"/>
                <w:sz w:val="24"/>
                <w:szCs w:val="24"/>
                <w:shd w:val="clear" w:color="auto" w:fill="FFFFFF"/>
              </w:rPr>
              <w:t> </w:t>
            </w:r>
            <w:r w:rsidRPr="00FB17ED">
              <w:rPr>
                <w:color w:val="000000"/>
                <w:sz w:val="24"/>
                <w:szCs w:val="24"/>
                <w:shd w:val="clear" w:color="auto" w:fill="FFFFFF"/>
                <w:lang w:val="ru-RU"/>
              </w:rPr>
              <w:t>сложных</w:t>
            </w:r>
            <w:r w:rsidRPr="00FB17ED">
              <w:rPr>
                <w:color w:val="000000"/>
                <w:sz w:val="24"/>
                <w:szCs w:val="24"/>
                <w:shd w:val="clear" w:color="auto" w:fill="FFFFFF"/>
              </w:rPr>
              <w:t> </w:t>
            </w:r>
            <w:r w:rsidRPr="00FB17ED">
              <w:rPr>
                <w:color w:val="000000"/>
                <w:sz w:val="24"/>
                <w:szCs w:val="24"/>
                <w:shd w:val="clear" w:color="auto" w:fill="FFFFFF"/>
                <w:lang w:val="ru-RU"/>
              </w:rPr>
              <w:t>и сложносокращённых</w:t>
            </w:r>
            <w:r w:rsidRPr="00FB17ED">
              <w:rPr>
                <w:color w:val="000000"/>
                <w:sz w:val="24"/>
                <w:szCs w:val="24"/>
                <w:shd w:val="clear" w:color="auto" w:fill="FFFFFF"/>
              </w:rPr>
              <w:t> </w:t>
            </w:r>
            <w:r w:rsidRPr="00FB17ED">
              <w:rPr>
                <w:color w:val="000000"/>
                <w:sz w:val="24"/>
                <w:szCs w:val="24"/>
                <w:shd w:val="clear" w:color="auto" w:fill="FFFFFF"/>
                <w:lang w:val="ru-RU"/>
              </w:rPr>
              <w:t>слов.</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4</w:t>
            </w:r>
          </w:p>
        </w:tc>
        <w:tc>
          <w:tcPr>
            <w:tcW w:w="7796" w:type="dxa"/>
            <w:vMerge/>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991184" w:rsidTr="00FB17ED">
        <w:tc>
          <w:tcPr>
            <w:tcW w:w="15735" w:type="dxa"/>
            <w:gridSpan w:val="5"/>
          </w:tcPr>
          <w:p w:rsidR="000A0442" w:rsidRPr="00FB17ED" w:rsidRDefault="000A0442" w:rsidP="00FB17ED">
            <w:pPr>
              <w:spacing w:before="100" w:beforeAutospacing="1" w:after="100" w:afterAutospacing="1"/>
              <w:rPr>
                <w:b/>
                <w:color w:val="000000"/>
                <w:sz w:val="24"/>
                <w:szCs w:val="24"/>
                <w:lang w:val="ru-RU"/>
              </w:rPr>
            </w:pPr>
            <w:r w:rsidRPr="00FB17ED">
              <w:rPr>
                <w:b/>
                <w:color w:val="000000"/>
                <w:sz w:val="24"/>
                <w:szCs w:val="24"/>
                <w:lang w:val="ru-RU"/>
              </w:rPr>
              <w:t xml:space="preserve">Раздел 8. </w:t>
            </w:r>
            <w:r w:rsidRPr="00FB17ED">
              <w:rPr>
                <w:b/>
                <w:bCs/>
                <w:color w:val="000000"/>
                <w:sz w:val="24"/>
                <w:szCs w:val="24"/>
                <w:lang w:val="ru-RU"/>
              </w:rPr>
              <w:t>Система языка: морфология, культура речи, орфография (99 часов)</w:t>
            </w: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8.1</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rPr>
              <w:t>Имя существительное</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10</w:t>
            </w:r>
          </w:p>
        </w:tc>
        <w:tc>
          <w:tcPr>
            <w:tcW w:w="7796" w:type="dxa"/>
          </w:tcPr>
          <w:p w:rsidR="000A0442" w:rsidRPr="00FB17ED" w:rsidRDefault="000A0442" w:rsidP="00FB17ED">
            <w:pPr>
              <w:widowControl w:val="0"/>
              <w:autoSpaceDE w:val="0"/>
              <w:autoSpaceDN w:val="0"/>
              <w:spacing w:before="85" w:line="228" w:lineRule="auto"/>
              <w:ind w:right="186"/>
              <w:rPr>
                <w:rFonts w:eastAsia="Cambria"/>
                <w:sz w:val="24"/>
                <w:szCs w:val="24"/>
                <w:lang w:val="ru-RU"/>
              </w:rPr>
            </w:pPr>
            <w:r w:rsidRPr="00FB17ED">
              <w:rPr>
                <w:rFonts w:eastAsia="Cambria"/>
                <w:sz w:val="24"/>
                <w:szCs w:val="24"/>
                <w:lang w:val="ru-RU"/>
              </w:rPr>
              <w:t>Характеризовать особенности слово- образования имён существительных. Проводить орфоэпический анализ имён существительных (выявлять особенности произношения, постановки ударения (в рамках изученного), анализировать особенности словоизменения имён существительных.</w:t>
            </w:r>
          </w:p>
          <w:p w:rsidR="000A0442" w:rsidRPr="00FB17ED" w:rsidRDefault="000A0442" w:rsidP="00FB17ED">
            <w:pPr>
              <w:widowControl w:val="0"/>
              <w:autoSpaceDE w:val="0"/>
              <w:autoSpaceDN w:val="0"/>
              <w:spacing w:line="228" w:lineRule="auto"/>
              <w:ind w:right="166"/>
              <w:rPr>
                <w:color w:val="000000"/>
                <w:sz w:val="24"/>
                <w:szCs w:val="24"/>
              </w:rPr>
            </w:pPr>
            <w:r w:rsidRPr="00FB17ED">
              <w:rPr>
                <w:rFonts w:eastAsia="Cambria"/>
                <w:sz w:val="24"/>
                <w:szCs w:val="24"/>
                <w:lang w:val="ru-RU"/>
              </w:rPr>
              <w:t xml:space="preserve">Соблюдать нормы слитного и дефисного написания </w:t>
            </w:r>
            <w:r w:rsidRPr="00FB17ED">
              <w:rPr>
                <w:rFonts w:eastAsia="Cambria"/>
                <w:b/>
                <w:i/>
                <w:sz w:val="24"/>
                <w:szCs w:val="24"/>
                <w:lang w:val="ru-RU"/>
              </w:rPr>
              <w:t xml:space="preserve">пол- </w:t>
            </w:r>
            <w:r w:rsidRPr="00FB17ED">
              <w:rPr>
                <w:rFonts w:eastAsia="Cambria"/>
                <w:sz w:val="24"/>
                <w:szCs w:val="24"/>
                <w:lang w:val="ru-RU"/>
              </w:rPr>
              <w:t xml:space="preserve">и </w:t>
            </w:r>
            <w:r w:rsidRPr="00FB17ED">
              <w:rPr>
                <w:rFonts w:eastAsia="Cambria"/>
                <w:b/>
                <w:i/>
                <w:sz w:val="24"/>
                <w:szCs w:val="24"/>
                <w:lang w:val="ru-RU"/>
              </w:rPr>
              <w:t xml:space="preserve">полу- </w:t>
            </w:r>
            <w:r w:rsidRPr="00FB17ED">
              <w:rPr>
                <w:rFonts w:eastAsia="Cambria"/>
                <w:sz w:val="24"/>
                <w:szCs w:val="24"/>
                <w:lang w:val="ru-RU"/>
              </w:rPr>
              <w:t xml:space="preserve">со словами. </w:t>
            </w:r>
            <w:r w:rsidRPr="00FB17ED">
              <w:rPr>
                <w:rFonts w:eastAsia="Cambria"/>
                <w:sz w:val="24"/>
                <w:szCs w:val="24"/>
              </w:rPr>
              <w:t>Проводить морфологический анализ имён существительных</w:t>
            </w:r>
          </w:p>
        </w:tc>
        <w:tc>
          <w:tcPr>
            <w:tcW w:w="3260" w:type="dxa"/>
            <w:vMerge w:val="restart"/>
          </w:tcPr>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lang w:val="ru-RU"/>
              </w:rPr>
              <w:t>Электронная форма учебника, библиотека РЭШ.</w:t>
            </w:r>
          </w:p>
          <w:p w:rsidR="000A0442" w:rsidRPr="00FB17ED" w:rsidRDefault="000A0442" w:rsidP="00FB17ED">
            <w:pPr>
              <w:spacing w:before="100" w:beforeAutospacing="1" w:after="100" w:afterAutospacing="1"/>
              <w:rPr>
                <w:color w:val="000000"/>
                <w:sz w:val="24"/>
                <w:szCs w:val="24"/>
                <w:lang w:val="ru-RU"/>
              </w:rPr>
            </w:pPr>
          </w:p>
          <w:p w:rsidR="000A0442" w:rsidRPr="00FB17ED" w:rsidRDefault="00991184" w:rsidP="00FB17ED">
            <w:pPr>
              <w:spacing w:before="100" w:beforeAutospacing="1" w:after="100" w:afterAutospacing="1"/>
              <w:rPr>
                <w:sz w:val="24"/>
                <w:szCs w:val="24"/>
                <w:lang w:val="ru-RU"/>
              </w:rPr>
            </w:pPr>
            <w:hyperlink r:id="rId25" w:history="1">
              <w:r w:rsidR="000A0442" w:rsidRPr="00FB17ED">
                <w:rPr>
                  <w:rStyle w:val="af4"/>
                  <w:sz w:val="24"/>
                  <w:szCs w:val="24"/>
                </w:rPr>
                <w:t>https</w:t>
              </w:r>
              <w:r w:rsidR="000A0442" w:rsidRPr="00FB17ED">
                <w:rPr>
                  <w:rStyle w:val="af4"/>
                  <w:sz w:val="24"/>
                  <w:szCs w:val="24"/>
                  <w:lang w:val="ru-RU"/>
                </w:rPr>
                <w:t>://</w:t>
              </w:r>
              <w:r w:rsidR="000A0442" w:rsidRPr="00FB17ED">
                <w:rPr>
                  <w:rStyle w:val="af4"/>
                  <w:sz w:val="24"/>
                  <w:szCs w:val="24"/>
                </w:rPr>
                <w:t>uchi</w:t>
              </w:r>
              <w:r w:rsidR="000A0442" w:rsidRPr="00FB17ED">
                <w:rPr>
                  <w:rStyle w:val="af4"/>
                  <w:sz w:val="24"/>
                  <w:szCs w:val="24"/>
                  <w:lang w:val="ru-RU"/>
                </w:rPr>
                <w:t>.</w:t>
              </w:r>
              <w:r w:rsidR="000A0442" w:rsidRPr="00FB17ED">
                <w:rPr>
                  <w:rStyle w:val="af4"/>
                  <w:sz w:val="24"/>
                  <w:szCs w:val="24"/>
                </w:rPr>
                <w:t>ru</w:t>
              </w:r>
              <w:r w:rsidR="000A0442" w:rsidRPr="00FB17ED">
                <w:rPr>
                  <w:rStyle w:val="af4"/>
                  <w:sz w:val="24"/>
                  <w:szCs w:val="24"/>
                  <w:lang w:val="ru-RU"/>
                </w:rPr>
                <w:t>/</w:t>
              </w:r>
            </w:hyperlink>
          </w:p>
          <w:p w:rsidR="000A0442" w:rsidRPr="00FB17ED" w:rsidRDefault="000A0442" w:rsidP="00FB17ED">
            <w:pPr>
              <w:spacing w:before="100" w:beforeAutospacing="1" w:after="100" w:afterAutospacing="1"/>
              <w:rPr>
                <w:sz w:val="24"/>
                <w:szCs w:val="24"/>
                <w:lang w:val="ru-RU"/>
              </w:rPr>
            </w:pPr>
          </w:p>
          <w:p w:rsidR="000A0442" w:rsidRPr="00FB17ED" w:rsidRDefault="00991184" w:rsidP="00FB17ED">
            <w:pPr>
              <w:spacing w:before="100" w:beforeAutospacing="1" w:after="100" w:afterAutospacing="1"/>
              <w:rPr>
                <w:sz w:val="24"/>
                <w:szCs w:val="24"/>
                <w:lang w:val="ru-RU"/>
              </w:rPr>
            </w:pPr>
            <w:hyperlink r:id="rId26" w:history="1">
              <w:r w:rsidR="000A0442" w:rsidRPr="00FB17ED">
                <w:rPr>
                  <w:rStyle w:val="af4"/>
                  <w:sz w:val="24"/>
                  <w:szCs w:val="24"/>
                </w:rPr>
                <w:t>https</w:t>
              </w:r>
              <w:r w:rsidR="000A0442" w:rsidRPr="00FB17ED">
                <w:rPr>
                  <w:rStyle w:val="af4"/>
                  <w:sz w:val="24"/>
                  <w:szCs w:val="24"/>
                  <w:lang w:val="ru-RU"/>
                </w:rPr>
                <w:t>://</w:t>
              </w:r>
              <w:r w:rsidR="000A0442" w:rsidRPr="00FB17ED">
                <w:rPr>
                  <w:rStyle w:val="af4"/>
                  <w:sz w:val="24"/>
                  <w:szCs w:val="24"/>
                </w:rPr>
                <w:t>uchebnik</w:t>
              </w:r>
              <w:r w:rsidR="000A0442" w:rsidRPr="00FB17ED">
                <w:rPr>
                  <w:rStyle w:val="af4"/>
                  <w:sz w:val="24"/>
                  <w:szCs w:val="24"/>
                  <w:lang w:val="ru-RU"/>
                </w:rPr>
                <w:t>.</w:t>
              </w:r>
              <w:r w:rsidR="000A0442" w:rsidRPr="00FB17ED">
                <w:rPr>
                  <w:rStyle w:val="af4"/>
                  <w:sz w:val="24"/>
                  <w:szCs w:val="24"/>
                </w:rPr>
                <w:t>mos</w:t>
              </w:r>
              <w:r w:rsidR="000A0442" w:rsidRPr="00FB17ED">
                <w:rPr>
                  <w:rStyle w:val="af4"/>
                  <w:sz w:val="24"/>
                  <w:szCs w:val="24"/>
                  <w:lang w:val="ru-RU"/>
                </w:rPr>
                <w:t>.</w:t>
              </w:r>
              <w:r w:rsidR="000A0442" w:rsidRPr="00FB17ED">
                <w:rPr>
                  <w:rStyle w:val="af4"/>
                  <w:sz w:val="24"/>
                  <w:szCs w:val="24"/>
                </w:rPr>
                <w:t>ru</w:t>
              </w:r>
              <w:r w:rsidR="000A0442" w:rsidRPr="00FB17ED">
                <w:rPr>
                  <w:rStyle w:val="af4"/>
                  <w:sz w:val="24"/>
                  <w:szCs w:val="24"/>
                  <w:lang w:val="ru-RU"/>
                </w:rPr>
                <w:t>/</w:t>
              </w:r>
              <w:r w:rsidR="000A0442" w:rsidRPr="00FB17ED">
                <w:rPr>
                  <w:rStyle w:val="af4"/>
                  <w:sz w:val="24"/>
                  <w:szCs w:val="24"/>
                </w:rPr>
                <w:t>catalogue</w:t>
              </w:r>
              <w:r w:rsidR="000A0442" w:rsidRPr="00FB17ED">
                <w:rPr>
                  <w:rStyle w:val="af4"/>
                  <w:sz w:val="24"/>
                  <w:szCs w:val="24"/>
                  <w:lang w:val="ru-RU"/>
                </w:rPr>
                <w:t>/</w:t>
              </w:r>
              <w:r w:rsidR="000A0442" w:rsidRPr="00FB17ED">
                <w:rPr>
                  <w:rStyle w:val="af4"/>
                  <w:sz w:val="24"/>
                  <w:szCs w:val="24"/>
                </w:rPr>
                <w:t>material</w:t>
              </w:r>
              <w:r w:rsidR="000A0442" w:rsidRPr="00FB17ED">
                <w:rPr>
                  <w:rStyle w:val="af4"/>
                  <w:sz w:val="24"/>
                  <w:szCs w:val="24"/>
                  <w:lang w:val="ru-RU"/>
                </w:rPr>
                <w:t>_</w:t>
              </w:r>
              <w:r w:rsidR="000A0442" w:rsidRPr="00FB17ED">
                <w:rPr>
                  <w:rStyle w:val="af4"/>
                  <w:sz w:val="24"/>
                  <w:szCs w:val="24"/>
                </w:rPr>
                <w:t>view</w:t>
              </w:r>
              <w:r w:rsidR="000A0442" w:rsidRPr="00FB17ED">
                <w:rPr>
                  <w:rStyle w:val="af4"/>
                  <w:sz w:val="24"/>
                  <w:szCs w:val="24"/>
                  <w:lang w:val="ru-RU"/>
                </w:rPr>
                <w:t>/</w:t>
              </w:r>
              <w:r w:rsidR="000A0442" w:rsidRPr="00FB17ED">
                <w:rPr>
                  <w:rStyle w:val="af4"/>
                  <w:sz w:val="24"/>
                  <w:szCs w:val="24"/>
                </w:rPr>
                <w:t>atomic</w:t>
              </w:r>
              <w:r w:rsidR="000A0442" w:rsidRPr="00FB17ED">
                <w:rPr>
                  <w:rStyle w:val="af4"/>
                  <w:sz w:val="24"/>
                  <w:szCs w:val="24"/>
                  <w:lang w:val="ru-RU"/>
                </w:rPr>
                <w:t>_</w:t>
              </w:r>
              <w:r w:rsidR="000A0442" w:rsidRPr="00FB17ED">
                <w:rPr>
                  <w:rStyle w:val="af4"/>
                  <w:sz w:val="24"/>
                  <w:szCs w:val="24"/>
                </w:rPr>
                <w:t>objects</w:t>
              </w:r>
              <w:r w:rsidR="000A0442" w:rsidRPr="00FB17ED">
                <w:rPr>
                  <w:rStyle w:val="af4"/>
                  <w:sz w:val="24"/>
                  <w:szCs w:val="24"/>
                  <w:lang w:val="ru-RU"/>
                </w:rPr>
                <w:t>/4018840</w:t>
              </w:r>
            </w:hyperlink>
          </w:p>
          <w:p w:rsidR="000A0442" w:rsidRPr="00FB17ED" w:rsidRDefault="000A0442" w:rsidP="00FB17ED">
            <w:pPr>
              <w:spacing w:before="100" w:beforeAutospacing="1" w:after="100" w:afterAutospacing="1"/>
              <w:rPr>
                <w:sz w:val="24"/>
                <w:szCs w:val="24"/>
                <w:lang w:val="ru-RU"/>
              </w:rPr>
            </w:pPr>
          </w:p>
          <w:p w:rsidR="000A0442" w:rsidRPr="00FB17ED" w:rsidRDefault="000A0442" w:rsidP="00FB17ED">
            <w:pPr>
              <w:spacing w:before="100" w:beforeAutospacing="1" w:after="100" w:afterAutospacing="1"/>
              <w:rPr>
                <w:sz w:val="24"/>
                <w:szCs w:val="24"/>
                <w:lang w:val="ru-RU"/>
              </w:rPr>
            </w:pPr>
          </w:p>
          <w:p w:rsidR="000A0442" w:rsidRPr="00FB17ED" w:rsidRDefault="000A0442" w:rsidP="00FB17ED">
            <w:pPr>
              <w:shd w:val="clear" w:color="auto" w:fill="FFFFFF"/>
              <w:rPr>
                <w:sz w:val="24"/>
                <w:szCs w:val="24"/>
                <w:u w:val="single"/>
                <w:lang w:val="ru-RU"/>
              </w:rPr>
            </w:pPr>
            <w:r w:rsidRPr="00FB17ED">
              <w:rPr>
                <w:sz w:val="24"/>
                <w:szCs w:val="24"/>
                <w:u w:val="single"/>
              </w:rPr>
              <w:fldChar w:fldCharType="begin"/>
            </w:r>
            <w:r w:rsidRPr="00FB17ED">
              <w:rPr>
                <w:sz w:val="24"/>
                <w:szCs w:val="24"/>
                <w:u w:val="single"/>
                <w:lang w:val="ru-RU"/>
              </w:rPr>
              <w:instrText xml:space="preserve"> </w:instrText>
            </w:r>
            <w:r w:rsidRPr="00FB17ED">
              <w:rPr>
                <w:sz w:val="24"/>
                <w:szCs w:val="24"/>
                <w:u w:val="single"/>
              </w:rPr>
              <w:instrText>HYPERLINK</w:instrText>
            </w:r>
            <w:r w:rsidRPr="00FB17ED">
              <w:rPr>
                <w:sz w:val="24"/>
                <w:szCs w:val="24"/>
                <w:u w:val="single"/>
                <w:lang w:val="ru-RU"/>
              </w:rPr>
              <w:instrText xml:space="preserve"> "</w:instrText>
            </w:r>
            <w:r w:rsidRPr="00FB17ED">
              <w:rPr>
                <w:sz w:val="24"/>
                <w:szCs w:val="24"/>
                <w:u w:val="single"/>
                <w:lang w:val="ru-RU"/>
              </w:rPr>
              <w:br/>
            </w:r>
          </w:p>
          <w:p w:rsidR="000A0442" w:rsidRPr="00FB17ED" w:rsidRDefault="000A0442" w:rsidP="00FB17ED">
            <w:pPr>
              <w:shd w:val="clear" w:color="auto" w:fill="FFFFFF"/>
              <w:rPr>
                <w:sz w:val="24"/>
                <w:szCs w:val="24"/>
                <w:u w:val="single"/>
                <w:lang w:val="ru-RU"/>
              </w:rPr>
            </w:pPr>
            <w:r w:rsidRPr="00FB17ED">
              <w:rPr>
                <w:sz w:val="24"/>
                <w:szCs w:val="24"/>
                <w:u w:val="single"/>
              </w:rPr>
              <w:instrText>https</w:instrText>
            </w:r>
            <w:r w:rsidRPr="00FB17ED">
              <w:rPr>
                <w:sz w:val="24"/>
                <w:szCs w:val="24"/>
                <w:u w:val="single"/>
                <w:lang w:val="ru-RU"/>
              </w:rPr>
              <w:instrText>://</w:instrText>
            </w:r>
            <w:r w:rsidRPr="00FB17ED">
              <w:rPr>
                <w:sz w:val="24"/>
                <w:szCs w:val="24"/>
                <w:u w:val="single"/>
              </w:rPr>
              <w:instrText>sdamgia</w:instrText>
            </w:r>
            <w:r w:rsidRPr="00FB17ED">
              <w:rPr>
                <w:sz w:val="24"/>
                <w:szCs w:val="24"/>
                <w:u w:val="single"/>
                <w:lang w:val="ru-RU"/>
              </w:rPr>
              <w:instrText>.</w:instrText>
            </w:r>
            <w:r w:rsidRPr="00FB17ED">
              <w:rPr>
                <w:sz w:val="24"/>
                <w:szCs w:val="24"/>
                <w:u w:val="single"/>
              </w:rPr>
              <w:instrText>ru</w:instrText>
            </w:r>
          </w:p>
          <w:p w:rsidR="000A0442" w:rsidRPr="00FB17ED" w:rsidRDefault="000A0442" w:rsidP="00FB17ED">
            <w:pPr>
              <w:shd w:val="clear" w:color="auto" w:fill="FFFFFF"/>
              <w:rPr>
                <w:rStyle w:val="af4"/>
                <w:sz w:val="24"/>
                <w:szCs w:val="24"/>
                <w:lang w:val="ru-RU"/>
              </w:rPr>
            </w:pPr>
            <w:r w:rsidRPr="00FB17ED">
              <w:rPr>
                <w:sz w:val="24"/>
                <w:szCs w:val="24"/>
                <w:u w:val="single"/>
                <w:lang w:val="ru-RU"/>
              </w:rPr>
              <w:instrText xml:space="preserve">" </w:instrText>
            </w:r>
            <w:r w:rsidRPr="00FB17ED">
              <w:rPr>
                <w:sz w:val="24"/>
                <w:szCs w:val="24"/>
                <w:u w:val="single"/>
              </w:rPr>
              <w:fldChar w:fldCharType="separate"/>
            </w:r>
            <w:r w:rsidRPr="00FB17ED">
              <w:rPr>
                <w:rStyle w:val="af4"/>
                <w:sz w:val="24"/>
                <w:szCs w:val="24"/>
                <w:lang w:val="ru-RU"/>
              </w:rPr>
              <w:br/>
            </w:r>
          </w:p>
          <w:p w:rsidR="000A0442" w:rsidRPr="00FB17ED" w:rsidRDefault="000A0442" w:rsidP="00FB17ED">
            <w:pPr>
              <w:shd w:val="clear" w:color="auto" w:fill="FFFFFF"/>
              <w:rPr>
                <w:rStyle w:val="af4"/>
                <w:sz w:val="24"/>
                <w:szCs w:val="24"/>
              </w:rPr>
            </w:pPr>
            <w:r w:rsidRPr="00FB17ED">
              <w:rPr>
                <w:rStyle w:val="af4"/>
                <w:sz w:val="24"/>
                <w:szCs w:val="24"/>
              </w:rPr>
              <w:t>https://sdamgia.ru</w:t>
            </w:r>
          </w:p>
          <w:p w:rsidR="000A0442" w:rsidRPr="00FB17ED" w:rsidRDefault="000A0442" w:rsidP="00FB17ED">
            <w:pPr>
              <w:shd w:val="clear" w:color="auto" w:fill="FFFFFF"/>
              <w:rPr>
                <w:sz w:val="24"/>
                <w:szCs w:val="24"/>
              </w:rPr>
            </w:pPr>
            <w:r w:rsidRPr="00FB17ED">
              <w:rPr>
                <w:sz w:val="24"/>
                <w:szCs w:val="24"/>
                <w:u w:val="single"/>
              </w:rPr>
              <w:fldChar w:fldCharType="end"/>
            </w:r>
          </w:p>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8.2</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rPr>
              <w:t>Имя прилагательное</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15</w:t>
            </w:r>
          </w:p>
        </w:tc>
        <w:tc>
          <w:tcPr>
            <w:tcW w:w="7796"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lang w:val="ru-RU"/>
              </w:rPr>
              <w:t xml:space="preserve">Распознавать качественные, относительные и притяжательные имена прилагательные, степени сравнения качественных имён прилагательных. Анализировать особенности словообразования имён прилагательных. Проводить орфоэпический анализ имён прилагательных, выявлять особенности произношения имён прилагательных, ударения (в рамках изученного). Проводить орфографический анализ имён прилагательных с н и нн, имён прилагательных с суффиксами -к- и -ск-, сложных имён прилагательных. </w:t>
            </w:r>
            <w:r w:rsidRPr="00FB17ED">
              <w:rPr>
                <w:color w:val="000000"/>
                <w:sz w:val="24"/>
                <w:szCs w:val="24"/>
              </w:rPr>
              <w:t>Проводить морфологический анализ имён прилагательных</w:t>
            </w: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8.3</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rPr>
              <w:t>Имя числительное</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23</w:t>
            </w:r>
          </w:p>
        </w:tc>
        <w:tc>
          <w:tcPr>
            <w:tcW w:w="7796"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lang w:val="ru-RU"/>
              </w:rPr>
              <w:t xml:space="preserve">Распознавать     числительные; определять общее грамматическое значение имени числительного; различать количественные (целые, дробные, собирательные) и порядковые имена числительные. Различать простые, сложные, составные имена числительные. Склонять числительные и характеризовать особенности склонения, слово- 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 Анализировать примеры употребления собирательных имён числительных. Проводить орфографический анализ имён числительных, в том числе написание ь в именах числительных; написание двойных согласных; слитное, раздельное, дефисное написание числительных; написание окончаний </w:t>
            </w:r>
            <w:r w:rsidR="000C3858" w:rsidRPr="00FB17ED">
              <w:rPr>
                <w:color w:val="000000"/>
                <w:sz w:val="24"/>
                <w:szCs w:val="24"/>
                <w:lang w:val="ru-RU"/>
              </w:rPr>
              <w:t>числительных</w:t>
            </w:r>
            <w:r w:rsidRPr="00FB17ED">
              <w:rPr>
                <w:color w:val="000000"/>
                <w:sz w:val="24"/>
                <w:szCs w:val="24"/>
                <w:lang w:val="ru-RU"/>
              </w:rPr>
              <w:t xml:space="preserve">. </w:t>
            </w:r>
            <w:r w:rsidRPr="00FB17ED">
              <w:rPr>
                <w:color w:val="000000"/>
                <w:sz w:val="24"/>
                <w:szCs w:val="24"/>
              </w:rPr>
              <w:t>Проводить морфологический анализ имён числительных</w:t>
            </w: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8.4</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rPr>
              <w:t>Местоимение</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15</w:t>
            </w:r>
          </w:p>
        </w:tc>
        <w:tc>
          <w:tcPr>
            <w:tcW w:w="7796" w:type="dxa"/>
          </w:tcPr>
          <w:p w:rsidR="000A0442" w:rsidRPr="00FB17ED" w:rsidRDefault="000A0442" w:rsidP="00FB17ED">
            <w:pPr>
              <w:widowControl w:val="0"/>
              <w:autoSpaceDE w:val="0"/>
              <w:autoSpaceDN w:val="0"/>
              <w:spacing w:before="87" w:line="228" w:lineRule="auto"/>
              <w:ind w:right="223"/>
              <w:jc w:val="both"/>
              <w:rPr>
                <w:rFonts w:eastAsia="Cambria"/>
                <w:sz w:val="24"/>
                <w:szCs w:val="24"/>
                <w:lang w:val="ru-RU"/>
              </w:rPr>
            </w:pPr>
            <w:r w:rsidRPr="00FB17ED">
              <w:rPr>
                <w:rFonts w:eastAsia="Cambria"/>
                <w:sz w:val="24"/>
                <w:szCs w:val="24"/>
                <w:lang w:val="ru-RU"/>
              </w:rPr>
              <w:t>Распознавать местоимения; определять общее грамматическое значение местоимения.</w:t>
            </w:r>
          </w:p>
          <w:p w:rsidR="000A0442" w:rsidRPr="00FB17ED" w:rsidRDefault="000A0442" w:rsidP="00FB17ED">
            <w:pPr>
              <w:widowControl w:val="0"/>
              <w:autoSpaceDE w:val="0"/>
              <w:autoSpaceDN w:val="0"/>
              <w:spacing w:line="228" w:lineRule="auto"/>
              <w:ind w:right="200"/>
              <w:rPr>
                <w:rFonts w:eastAsia="Cambria"/>
                <w:sz w:val="24"/>
                <w:szCs w:val="24"/>
                <w:lang w:val="ru-RU"/>
              </w:rPr>
            </w:pPr>
            <w:r w:rsidRPr="00FB17ED">
              <w:rPr>
                <w:rFonts w:eastAsia="Cambria"/>
                <w:sz w:val="24"/>
                <w:szCs w:val="24"/>
                <w:lang w:val="ru-RU"/>
              </w:rPr>
              <w:t>Различать разряды местоимений. Характеризовать особенности склонения местоимений, словообразования местоимений, синтаксических функций местоимений, роли в речи.</w:t>
            </w:r>
          </w:p>
          <w:p w:rsidR="000A0442" w:rsidRPr="00FB17ED" w:rsidRDefault="000A0442" w:rsidP="00FB17ED">
            <w:pPr>
              <w:widowControl w:val="0"/>
              <w:autoSpaceDE w:val="0"/>
              <w:autoSpaceDN w:val="0"/>
              <w:spacing w:line="228" w:lineRule="auto"/>
              <w:rPr>
                <w:rFonts w:eastAsia="Cambria"/>
                <w:sz w:val="24"/>
                <w:szCs w:val="24"/>
                <w:lang w:val="ru-RU"/>
              </w:rPr>
            </w:pPr>
            <w:r w:rsidRPr="00FB17ED">
              <w:rPr>
                <w:rFonts w:eastAsia="Cambria"/>
                <w:sz w:val="24"/>
                <w:szCs w:val="24"/>
                <w:lang w:val="ru-RU"/>
              </w:rPr>
              <w:t>Анализировать примеры употребления местоимений с точки зрения соответствия требованиям русского речевого этикета.</w:t>
            </w:r>
          </w:p>
          <w:p w:rsidR="000A0442" w:rsidRPr="00FB17ED" w:rsidRDefault="000A0442" w:rsidP="00FB17ED">
            <w:pPr>
              <w:widowControl w:val="0"/>
              <w:autoSpaceDE w:val="0"/>
              <w:autoSpaceDN w:val="0"/>
              <w:spacing w:line="228" w:lineRule="auto"/>
              <w:ind w:right="220"/>
              <w:jc w:val="both"/>
              <w:rPr>
                <w:rFonts w:eastAsia="Cambria"/>
                <w:sz w:val="24"/>
                <w:szCs w:val="24"/>
                <w:lang w:val="ru-RU"/>
              </w:rPr>
            </w:pPr>
            <w:r w:rsidRPr="00FB17ED">
              <w:rPr>
                <w:rFonts w:eastAsia="Cambria"/>
                <w:sz w:val="24"/>
                <w:szCs w:val="24"/>
                <w:lang w:val="ru-RU"/>
              </w:rPr>
              <w:t>Анализировать примеры употребления местоимения 3-го лица с точки зрения соответствия смыслу предшествующего текста.</w:t>
            </w:r>
          </w:p>
          <w:p w:rsidR="000A0442" w:rsidRPr="00FB17ED" w:rsidRDefault="000A0442" w:rsidP="00FB17ED">
            <w:pPr>
              <w:widowControl w:val="0"/>
              <w:autoSpaceDE w:val="0"/>
              <w:autoSpaceDN w:val="0"/>
              <w:spacing w:line="228" w:lineRule="auto"/>
              <w:rPr>
                <w:rFonts w:eastAsia="Cambria"/>
                <w:sz w:val="24"/>
                <w:szCs w:val="24"/>
                <w:lang w:val="ru-RU"/>
              </w:rPr>
            </w:pPr>
            <w:r w:rsidRPr="00FB17ED">
              <w:rPr>
                <w:rFonts w:eastAsia="Cambria"/>
                <w:sz w:val="24"/>
                <w:szCs w:val="24"/>
                <w:lang w:val="ru-RU"/>
              </w:rPr>
              <w:t>Редактировать небольшие тексты, где употребление местоимения приводит к речевой ошибке (устранять двусмысленность, неточность).</w:t>
            </w:r>
          </w:p>
          <w:p w:rsidR="000A0442" w:rsidRPr="00FB17ED" w:rsidRDefault="000A0442" w:rsidP="00FB17ED">
            <w:pPr>
              <w:widowControl w:val="0"/>
              <w:autoSpaceDE w:val="0"/>
              <w:autoSpaceDN w:val="0"/>
              <w:spacing w:line="228" w:lineRule="auto"/>
              <w:ind w:right="160"/>
              <w:rPr>
                <w:color w:val="FFFFFF" w:themeColor="background1"/>
                <w:sz w:val="24"/>
                <w:szCs w:val="24"/>
              </w:rPr>
            </w:pPr>
            <w:r w:rsidRPr="00FB17ED">
              <w:rPr>
                <w:rFonts w:eastAsia="Cambria"/>
                <w:sz w:val="24"/>
                <w:szCs w:val="24"/>
                <w:lang w:val="ru-RU"/>
              </w:rPr>
              <w:t xml:space="preserve">Проводить орфографический анализ местоимений с </w:t>
            </w:r>
            <w:r w:rsidRPr="00FB17ED">
              <w:rPr>
                <w:rFonts w:eastAsia="Cambria"/>
                <w:b/>
                <w:i/>
                <w:sz w:val="24"/>
                <w:szCs w:val="24"/>
                <w:lang w:val="ru-RU"/>
              </w:rPr>
              <w:t xml:space="preserve">не </w:t>
            </w:r>
            <w:r w:rsidRPr="00FB17ED">
              <w:rPr>
                <w:rFonts w:eastAsia="Cambria"/>
                <w:sz w:val="24"/>
                <w:szCs w:val="24"/>
                <w:lang w:val="ru-RU"/>
              </w:rPr>
              <w:t xml:space="preserve">и </w:t>
            </w:r>
            <w:r w:rsidRPr="00FB17ED">
              <w:rPr>
                <w:rFonts w:eastAsia="Cambria"/>
                <w:b/>
                <w:i/>
                <w:sz w:val="24"/>
                <w:szCs w:val="24"/>
                <w:lang w:val="ru-RU"/>
              </w:rPr>
              <w:t>ни</w:t>
            </w:r>
            <w:r w:rsidRPr="00FB17ED">
              <w:rPr>
                <w:rFonts w:eastAsia="Cambria"/>
                <w:sz w:val="24"/>
                <w:szCs w:val="24"/>
                <w:lang w:val="ru-RU"/>
              </w:rPr>
              <w:t xml:space="preserve">; анализировать примеры слитного, раздельного и дефисного написания местоимений. </w:t>
            </w:r>
            <w:r w:rsidRPr="00FB17ED">
              <w:rPr>
                <w:rFonts w:eastAsia="Cambria"/>
                <w:sz w:val="24"/>
                <w:szCs w:val="24"/>
              </w:rPr>
              <w:t>Проводить морфологический анализ местоимений</w:t>
            </w: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8.5</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rPr>
              <w:t>Глагол</w:t>
            </w:r>
          </w:p>
        </w:tc>
        <w:tc>
          <w:tcPr>
            <w:tcW w:w="1559" w:type="dxa"/>
          </w:tcPr>
          <w:p w:rsidR="000A0442" w:rsidRPr="00FB17ED" w:rsidRDefault="000A0442" w:rsidP="000C3858">
            <w:pPr>
              <w:spacing w:before="100" w:beforeAutospacing="1" w:after="100" w:afterAutospacing="1"/>
              <w:rPr>
                <w:color w:val="000000"/>
                <w:sz w:val="24"/>
                <w:szCs w:val="24"/>
              </w:rPr>
            </w:pPr>
            <w:r w:rsidRPr="00FB17ED">
              <w:rPr>
                <w:color w:val="000000"/>
                <w:sz w:val="24"/>
                <w:szCs w:val="24"/>
              </w:rPr>
              <w:t>36</w:t>
            </w:r>
          </w:p>
        </w:tc>
        <w:tc>
          <w:tcPr>
            <w:tcW w:w="7796" w:type="dxa"/>
          </w:tcPr>
          <w:p w:rsidR="000A0442" w:rsidRPr="00FB17ED" w:rsidRDefault="000A0442" w:rsidP="00FB17ED">
            <w:pPr>
              <w:spacing w:before="88" w:line="228" w:lineRule="auto"/>
              <w:ind w:right="251"/>
              <w:rPr>
                <w:rFonts w:eastAsia="Cambria"/>
                <w:sz w:val="24"/>
                <w:szCs w:val="24"/>
                <w:lang w:val="ru-RU"/>
              </w:rPr>
            </w:pPr>
            <w:r w:rsidRPr="00FB17ED">
              <w:rPr>
                <w:rFonts w:eastAsia="Cambria"/>
                <w:sz w:val="24"/>
                <w:szCs w:val="24"/>
                <w:lang w:val="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анализировать примеры использования личных глаголов в без- личном значении.</w:t>
            </w:r>
          </w:p>
          <w:p w:rsidR="000A0442" w:rsidRPr="00FB17ED" w:rsidRDefault="000A0442" w:rsidP="00FB17ED">
            <w:pPr>
              <w:widowControl w:val="0"/>
              <w:autoSpaceDE w:val="0"/>
              <w:autoSpaceDN w:val="0"/>
              <w:spacing w:line="228" w:lineRule="auto"/>
              <w:ind w:right="265"/>
              <w:rPr>
                <w:rFonts w:eastAsia="Cambria"/>
                <w:sz w:val="24"/>
                <w:szCs w:val="24"/>
                <w:lang w:val="ru-RU"/>
              </w:rPr>
            </w:pPr>
            <w:r w:rsidRPr="00FB17ED">
              <w:rPr>
                <w:rFonts w:eastAsia="Cambria"/>
                <w:sz w:val="24"/>
                <w:szCs w:val="24"/>
                <w:lang w:val="ru-RU"/>
              </w:rPr>
              <w:t xml:space="preserve">Проводить орфографический анализ глаголов с </w:t>
            </w:r>
            <w:r w:rsidRPr="00FB17ED">
              <w:rPr>
                <w:rFonts w:eastAsia="Cambria"/>
                <w:b/>
                <w:i/>
                <w:sz w:val="24"/>
                <w:szCs w:val="24"/>
                <w:lang w:val="ru-RU"/>
              </w:rPr>
              <w:t xml:space="preserve">ь </w:t>
            </w:r>
            <w:r w:rsidRPr="00FB17ED">
              <w:rPr>
                <w:rFonts w:eastAsia="Cambria"/>
                <w:sz w:val="24"/>
                <w:szCs w:val="24"/>
                <w:lang w:val="ru-RU"/>
              </w:rPr>
              <w:t>в формах повелительного наклонения.</w:t>
            </w:r>
          </w:p>
          <w:p w:rsidR="000A0442" w:rsidRPr="00FB17ED" w:rsidRDefault="000A0442" w:rsidP="00FB17ED">
            <w:pPr>
              <w:widowControl w:val="0"/>
              <w:autoSpaceDE w:val="0"/>
              <w:autoSpaceDN w:val="0"/>
              <w:spacing w:line="228" w:lineRule="auto"/>
              <w:ind w:right="177"/>
              <w:rPr>
                <w:color w:val="000000"/>
                <w:sz w:val="24"/>
                <w:szCs w:val="24"/>
              </w:rPr>
            </w:pPr>
            <w:r w:rsidRPr="00FB17ED">
              <w:rPr>
                <w:rFonts w:eastAsia="Cambria"/>
                <w:sz w:val="24"/>
                <w:szCs w:val="24"/>
                <w:lang w:val="ru-RU"/>
              </w:rPr>
              <w:t xml:space="preserve">Применять нормы правописания глаголов с изученными орфограммами. </w:t>
            </w:r>
            <w:r w:rsidRPr="00FB17ED">
              <w:rPr>
                <w:rFonts w:eastAsia="Cambria"/>
                <w:sz w:val="24"/>
                <w:szCs w:val="24"/>
              </w:rPr>
              <w:t>Проводить морфологический анализ глаголов</w:t>
            </w: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FB17ED">
        <w:tc>
          <w:tcPr>
            <w:tcW w:w="15735" w:type="dxa"/>
            <w:gridSpan w:val="5"/>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Раздел 9. Повторение (6 часов)</w:t>
            </w: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9.1</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Повторение пройденного материала</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6</w:t>
            </w:r>
          </w:p>
        </w:tc>
        <w:tc>
          <w:tcPr>
            <w:tcW w:w="7796" w:type="dxa"/>
          </w:tcPr>
          <w:p w:rsidR="000A0442" w:rsidRPr="00FB17ED" w:rsidRDefault="000A0442" w:rsidP="00FB17ED">
            <w:pPr>
              <w:spacing w:before="100" w:beforeAutospacing="1" w:after="100" w:afterAutospacing="1"/>
              <w:rPr>
                <w:color w:val="000000"/>
                <w:sz w:val="24"/>
                <w:szCs w:val="24"/>
                <w:lang w:val="ru-RU"/>
              </w:rPr>
            </w:pPr>
            <w:r w:rsidRPr="00FB17ED">
              <w:rPr>
                <w:sz w:val="24"/>
                <w:szCs w:val="24"/>
                <w:lang w:val="ru-RU"/>
              </w:rPr>
              <w:t>Повторить, обобщить  и систематизировать  совместно с учащимися изученное в 6 классе</w:t>
            </w:r>
          </w:p>
        </w:tc>
        <w:tc>
          <w:tcPr>
            <w:tcW w:w="3260" w:type="dxa"/>
          </w:tcPr>
          <w:p w:rsidR="000A0442" w:rsidRPr="00FB17ED" w:rsidRDefault="00991184" w:rsidP="00FB17ED">
            <w:pPr>
              <w:spacing w:before="100" w:beforeAutospacing="1" w:after="100" w:afterAutospacing="1"/>
              <w:rPr>
                <w:sz w:val="24"/>
                <w:szCs w:val="24"/>
              </w:rPr>
            </w:pPr>
            <w:hyperlink r:id="rId27" w:history="1">
              <w:r w:rsidR="000A0442" w:rsidRPr="00FB17ED">
                <w:rPr>
                  <w:rStyle w:val="af4"/>
                  <w:sz w:val="24"/>
                  <w:szCs w:val="24"/>
                </w:rPr>
                <w:t>https://uchi.ru/</w:t>
              </w:r>
            </w:hyperlink>
          </w:p>
          <w:p w:rsidR="000A0442" w:rsidRPr="00FB17ED" w:rsidRDefault="000A0442" w:rsidP="00FB17ED">
            <w:pPr>
              <w:spacing w:before="100" w:beforeAutospacing="1" w:after="100" w:afterAutospacing="1"/>
              <w:rPr>
                <w:color w:val="000000"/>
                <w:sz w:val="24"/>
                <w:szCs w:val="24"/>
              </w:rPr>
            </w:pPr>
          </w:p>
        </w:tc>
      </w:tr>
      <w:tr w:rsidR="000A0442" w:rsidRPr="00FB17ED" w:rsidTr="00FB17ED">
        <w:tc>
          <w:tcPr>
            <w:tcW w:w="15735" w:type="dxa"/>
            <w:gridSpan w:val="5"/>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Раздел 10. Итоговый контроль (16 часов)</w:t>
            </w:r>
          </w:p>
        </w:tc>
      </w:tr>
      <w:tr w:rsidR="000A0442" w:rsidRPr="00991184"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10.1</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Сочинения</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5</w:t>
            </w:r>
          </w:p>
        </w:tc>
        <w:tc>
          <w:tcPr>
            <w:tcW w:w="7796"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Написание сочинения</w:t>
            </w:r>
          </w:p>
        </w:tc>
        <w:tc>
          <w:tcPr>
            <w:tcW w:w="3260" w:type="dxa"/>
            <w:vMerge w:val="restart"/>
          </w:tcPr>
          <w:p w:rsidR="000A0442" w:rsidRPr="00FB17ED" w:rsidRDefault="000A0442" w:rsidP="00FB17ED">
            <w:pPr>
              <w:spacing w:before="100" w:beforeAutospacing="1" w:after="100" w:afterAutospacing="1"/>
              <w:rPr>
                <w:sz w:val="24"/>
                <w:szCs w:val="24"/>
                <w:lang w:val="ru-RU"/>
              </w:rPr>
            </w:pPr>
            <w:r w:rsidRPr="00FB17ED">
              <w:rPr>
                <w:color w:val="000000"/>
                <w:sz w:val="24"/>
                <w:szCs w:val="24"/>
                <w:lang w:val="ru-RU"/>
              </w:rPr>
              <w:t>Электронная форма учебника, библиотека РЭШ.</w:t>
            </w:r>
            <w:r w:rsidRPr="00FB17ED">
              <w:rPr>
                <w:sz w:val="24"/>
                <w:szCs w:val="24"/>
                <w:lang w:val="ru-RU"/>
              </w:rPr>
              <w:t xml:space="preserve"> </w:t>
            </w:r>
          </w:p>
          <w:p w:rsidR="000A0442" w:rsidRPr="00FB17ED" w:rsidRDefault="000A0442" w:rsidP="00FB17ED">
            <w:pPr>
              <w:spacing w:before="100" w:beforeAutospacing="1" w:after="100" w:afterAutospacing="1"/>
              <w:rPr>
                <w:color w:val="000000"/>
                <w:sz w:val="24"/>
                <w:szCs w:val="24"/>
                <w:lang w:val="ru-RU"/>
              </w:rPr>
            </w:pPr>
            <w:r w:rsidRPr="00FB17ED">
              <w:rPr>
                <w:color w:val="000000"/>
                <w:sz w:val="24"/>
                <w:szCs w:val="24"/>
              </w:rPr>
              <w:t>https</w:t>
            </w:r>
            <w:r w:rsidRPr="00FB17ED">
              <w:rPr>
                <w:color w:val="000000"/>
                <w:sz w:val="24"/>
                <w:szCs w:val="24"/>
                <w:lang w:val="ru-RU"/>
              </w:rPr>
              <w:t>://</w:t>
            </w:r>
            <w:r w:rsidRPr="00FB17ED">
              <w:rPr>
                <w:color w:val="000000"/>
                <w:sz w:val="24"/>
                <w:szCs w:val="24"/>
              </w:rPr>
              <w:t>uchebnik</w:t>
            </w:r>
            <w:r w:rsidRPr="00FB17ED">
              <w:rPr>
                <w:color w:val="000000"/>
                <w:sz w:val="24"/>
                <w:szCs w:val="24"/>
                <w:lang w:val="ru-RU"/>
              </w:rPr>
              <w:t>.</w:t>
            </w:r>
            <w:r w:rsidRPr="00FB17ED">
              <w:rPr>
                <w:color w:val="000000"/>
                <w:sz w:val="24"/>
                <w:szCs w:val="24"/>
              </w:rPr>
              <w:t>mos</w:t>
            </w:r>
            <w:r w:rsidRPr="00FB17ED">
              <w:rPr>
                <w:color w:val="000000"/>
                <w:sz w:val="24"/>
                <w:szCs w:val="24"/>
                <w:lang w:val="ru-RU"/>
              </w:rPr>
              <w:t>.</w:t>
            </w:r>
            <w:r w:rsidRPr="00FB17ED">
              <w:rPr>
                <w:color w:val="000000"/>
                <w:sz w:val="24"/>
                <w:szCs w:val="24"/>
              </w:rPr>
              <w:t>ru</w:t>
            </w:r>
            <w:r w:rsidRPr="00FB17ED">
              <w:rPr>
                <w:color w:val="000000"/>
                <w:sz w:val="24"/>
                <w:szCs w:val="24"/>
                <w:lang w:val="ru-RU"/>
              </w:rPr>
              <w:t>/</w:t>
            </w:r>
            <w:r w:rsidRPr="00FB17ED">
              <w:rPr>
                <w:color w:val="000000"/>
                <w:sz w:val="24"/>
                <w:szCs w:val="24"/>
              </w:rPr>
              <w:t>catalogue</w:t>
            </w:r>
            <w:r w:rsidRPr="00FB17ED">
              <w:rPr>
                <w:color w:val="000000"/>
                <w:sz w:val="24"/>
                <w:szCs w:val="24"/>
                <w:lang w:val="ru-RU"/>
              </w:rPr>
              <w:t>/</w:t>
            </w:r>
            <w:r w:rsidRPr="00FB17ED">
              <w:rPr>
                <w:color w:val="000000"/>
                <w:sz w:val="24"/>
                <w:szCs w:val="24"/>
              </w:rPr>
              <w:t>material</w:t>
            </w:r>
            <w:r w:rsidRPr="00FB17ED">
              <w:rPr>
                <w:color w:val="000000"/>
                <w:sz w:val="24"/>
                <w:szCs w:val="24"/>
                <w:lang w:val="ru-RU"/>
              </w:rPr>
              <w:t>_</w:t>
            </w:r>
            <w:r w:rsidRPr="00FB17ED">
              <w:rPr>
                <w:color w:val="000000"/>
                <w:sz w:val="24"/>
                <w:szCs w:val="24"/>
              </w:rPr>
              <w:t>view</w:t>
            </w:r>
            <w:r w:rsidRPr="00FB17ED">
              <w:rPr>
                <w:color w:val="000000"/>
                <w:sz w:val="24"/>
                <w:szCs w:val="24"/>
                <w:lang w:val="ru-RU"/>
              </w:rPr>
              <w:t>/</w:t>
            </w:r>
            <w:r w:rsidRPr="00FB17ED">
              <w:rPr>
                <w:color w:val="000000"/>
                <w:sz w:val="24"/>
                <w:szCs w:val="24"/>
              </w:rPr>
              <w:t>atomic</w:t>
            </w:r>
            <w:r w:rsidRPr="00FB17ED">
              <w:rPr>
                <w:color w:val="000000"/>
                <w:sz w:val="24"/>
                <w:szCs w:val="24"/>
                <w:lang w:val="ru-RU"/>
              </w:rPr>
              <w:t>_</w:t>
            </w:r>
            <w:r w:rsidRPr="00FB17ED">
              <w:rPr>
                <w:color w:val="000000"/>
                <w:sz w:val="24"/>
                <w:szCs w:val="24"/>
              </w:rPr>
              <w:t>objects</w:t>
            </w:r>
            <w:r w:rsidRPr="00FB17ED">
              <w:rPr>
                <w:color w:val="000000"/>
                <w:sz w:val="24"/>
                <w:szCs w:val="24"/>
                <w:lang w:val="ru-RU"/>
              </w:rPr>
              <w:t>/2602186</w:t>
            </w:r>
          </w:p>
          <w:p w:rsidR="000A0442" w:rsidRPr="00FB17ED" w:rsidRDefault="000A0442" w:rsidP="00FB17ED">
            <w:pPr>
              <w:spacing w:before="100" w:beforeAutospacing="1" w:after="100" w:afterAutospacing="1"/>
              <w:rPr>
                <w:color w:val="000000"/>
                <w:sz w:val="24"/>
                <w:szCs w:val="24"/>
                <w:lang w:val="ru-RU"/>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10.2</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Изложения</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5</w:t>
            </w:r>
          </w:p>
        </w:tc>
        <w:tc>
          <w:tcPr>
            <w:tcW w:w="7796"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Написание изложения</w:t>
            </w: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FB17ED" w:rsidTr="000D1E2E">
        <w:tc>
          <w:tcPr>
            <w:tcW w:w="710" w:type="dxa"/>
          </w:tcPr>
          <w:p w:rsidR="000A0442" w:rsidRPr="00FB17ED" w:rsidRDefault="000A0442" w:rsidP="00FB17ED">
            <w:pPr>
              <w:spacing w:before="100" w:beforeAutospacing="1" w:after="100" w:afterAutospacing="1"/>
              <w:rPr>
                <w:b/>
                <w:color w:val="000000"/>
                <w:sz w:val="24"/>
                <w:szCs w:val="24"/>
              </w:rPr>
            </w:pPr>
            <w:r w:rsidRPr="00FB17ED">
              <w:rPr>
                <w:b/>
                <w:color w:val="000000"/>
                <w:sz w:val="24"/>
                <w:szCs w:val="24"/>
              </w:rPr>
              <w:t>10.3</w:t>
            </w:r>
          </w:p>
        </w:tc>
        <w:tc>
          <w:tcPr>
            <w:tcW w:w="2410" w:type="dxa"/>
          </w:tcPr>
          <w:p w:rsidR="000A0442" w:rsidRPr="00FB17ED" w:rsidRDefault="000A0442" w:rsidP="00FB17ED">
            <w:pPr>
              <w:spacing w:before="100" w:beforeAutospacing="1" w:after="100" w:afterAutospacing="1"/>
              <w:rPr>
                <w:color w:val="000000"/>
                <w:sz w:val="24"/>
                <w:szCs w:val="24"/>
                <w:shd w:val="clear" w:color="auto" w:fill="FFFFFF"/>
              </w:rPr>
            </w:pPr>
            <w:r w:rsidRPr="00FB17ED">
              <w:rPr>
                <w:color w:val="000000"/>
                <w:sz w:val="24"/>
                <w:szCs w:val="24"/>
                <w:shd w:val="clear" w:color="auto" w:fill="FFFFFF"/>
              </w:rPr>
              <w:t>Контрольные и проверочные работы</w:t>
            </w:r>
          </w:p>
        </w:tc>
        <w:tc>
          <w:tcPr>
            <w:tcW w:w="1559" w:type="dxa"/>
          </w:tcPr>
          <w:p w:rsidR="000A0442" w:rsidRPr="00FB17ED" w:rsidRDefault="000A0442" w:rsidP="00FB17ED">
            <w:pPr>
              <w:spacing w:before="100" w:beforeAutospacing="1" w:after="100" w:afterAutospacing="1"/>
              <w:rPr>
                <w:color w:val="000000"/>
                <w:sz w:val="24"/>
                <w:szCs w:val="24"/>
              </w:rPr>
            </w:pPr>
            <w:r w:rsidRPr="00FB17ED">
              <w:rPr>
                <w:color w:val="000000"/>
                <w:sz w:val="24"/>
                <w:szCs w:val="24"/>
              </w:rPr>
              <w:t>6</w:t>
            </w:r>
          </w:p>
        </w:tc>
        <w:tc>
          <w:tcPr>
            <w:tcW w:w="7796" w:type="dxa"/>
          </w:tcPr>
          <w:p w:rsidR="000A0442" w:rsidRPr="00FB17ED" w:rsidRDefault="000A0442" w:rsidP="00FB17ED">
            <w:pPr>
              <w:spacing w:before="100" w:beforeAutospacing="1" w:after="100" w:afterAutospacing="1"/>
              <w:rPr>
                <w:color w:val="000000"/>
                <w:sz w:val="24"/>
                <w:szCs w:val="24"/>
              </w:rPr>
            </w:pPr>
          </w:p>
        </w:tc>
        <w:tc>
          <w:tcPr>
            <w:tcW w:w="3260" w:type="dxa"/>
            <w:vMerge/>
          </w:tcPr>
          <w:p w:rsidR="000A0442" w:rsidRPr="00FB17ED" w:rsidRDefault="000A0442" w:rsidP="00FB17ED">
            <w:pPr>
              <w:spacing w:before="100" w:beforeAutospacing="1" w:after="100" w:afterAutospacing="1"/>
              <w:rPr>
                <w:color w:val="000000"/>
                <w:sz w:val="24"/>
                <w:szCs w:val="24"/>
              </w:rPr>
            </w:pPr>
          </w:p>
        </w:tc>
      </w:tr>
      <w:tr w:rsidR="000A0442" w:rsidRPr="00991184" w:rsidTr="00FB17ED">
        <w:tc>
          <w:tcPr>
            <w:tcW w:w="15735" w:type="dxa"/>
            <w:gridSpan w:val="5"/>
          </w:tcPr>
          <w:p w:rsidR="000A0442" w:rsidRPr="00FB17ED" w:rsidRDefault="000A0442" w:rsidP="000C3858">
            <w:pPr>
              <w:spacing w:before="100" w:beforeAutospacing="1" w:after="100" w:afterAutospacing="1"/>
              <w:rPr>
                <w:b/>
                <w:color w:val="000000"/>
                <w:sz w:val="24"/>
                <w:szCs w:val="24"/>
                <w:lang w:val="ru-RU"/>
              </w:rPr>
            </w:pPr>
            <w:r w:rsidRPr="00FB17ED">
              <w:rPr>
                <w:b/>
                <w:color w:val="000000"/>
                <w:sz w:val="24"/>
                <w:szCs w:val="24"/>
                <w:shd w:val="clear" w:color="auto" w:fill="FFFFFF"/>
                <w:lang w:val="ru-RU"/>
              </w:rPr>
              <w:t>ОБЩЕЕ КОЛИЧЕСТВО ЧАСОВ ПО ПРОГРАММЕ: 204 часа</w:t>
            </w:r>
          </w:p>
        </w:tc>
      </w:tr>
    </w:tbl>
    <w:p w:rsidR="00FC6CD2" w:rsidRDefault="00FC6CD2" w:rsidP="008777FA">
      <w:pPr>
        <w:keepNext/>
        <w:keepLines/>
        <w:tabs>
          <w:tab w:val="left" w:pos="6521"/>
        </w:tabs>
        <w:suppressAutoHyphens/>
        <w:ind w:firstLine="709"/>
        <w:jc w:val="both"/>
        <w:outlineLvl w:val="1"/>
        <w:rPr>
          <w:b/>
          <w:sz w:val="28"/>
          <w:szCs w:val="28"/>
          <w:lang w:val="ru-RU"/>
        </w:rPr>
        <w:sectPr w:rsidR="00FC6CD2" w:rsidSect="00FB17ED">
          <w:pgSz w:w="16838" w:h="11906" w:orient="landscape"/>
          <w:pgMar w:top="1645" w:right="1134" w:bottom="1701" w:left="1134" w:header="1276" w:footer="709" w:gutter="0"/>
          <w:cols w:space="708"/>
          <w:docGrid w:linePitch="360"/>
        </w:sectPr>
      </w:pPr>
    </w:p>
    <w:p w:rsidR="0013531C" w:rsidRPr="00D551B4" w:rsidRDefault="0013531C" w:rsidP="0013531C">
      <w:pPr>
        <w:rPr>
          <w:b/>
          <w:sz w:val="28"/>
          <w:szCs w:val="28"/>
        </w:rPr>
      </w:pPr>
      <w:r w:rsidRPr="00D551B4">
        <w:rPr>
          <w:b/>
          <w:sz w:val="28"/>
          <w:szCs w:val="28"/>
        </w:rPr>
        <w:t>Практическая часть учебного предмета</w:t>
      </w:r>
    </w:p>
    <w:tbl>
      <w:tblPr>
        <w:tblW w:w="48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
        <w:gridCol w:w="2124"/>
        <w:gridCol w:w="908"/>
        <w:gridCol w:w="1825"/>
        <w:gridCol w:w="1844"/>
        <w:gridCol w:w="2125"/>
      </w:tblGrid>
      <w:tr w:rsidR="0013531C" w:rsidRPr="00D551B4" w:rsidTr="00907D12">
        <w:trPr>
          <w:gridAfter w:val="3"/>
          <w:wAfter w:w="3108" w:type="pct"/>
          <w:trHeight w:val="140"/>
        </w:trPr>
        <w:tc>
          <w:tcPr>
            <w:tcW w:w="266" w:type="pct"/>
            <w:vMerge w:val="restart"/>
            <w:vAlign w:val="center"/>
          </w:tcPr>
          <w:p w:rsidR="0013531C" w:rsidRPr="00D551B4" w:rsidRDefault="0013531C" w:rsidP="00907D12">
            <w:pPr>
              <w:jc w:val="center"/>
              <w:rPr>
                <w:sz w:val="28"/>
                <w:szCs w:val="28"/>
              </w:rPr>
            </w:pPr>
            <w:r w:rsidRPr="00D551B4">
              <w:rPr>
                <w:sz w:val="28"/>
                <w:szCs w:val="28"/>
              </w:rPr>
              <w:t>№</w:t>
            </w:r>
          </w:p>
        </w:tc>
        <w:tc>
          <w:tcPr>
            <w:tcW w:w="1139" w:type="pct"/>
            <w:vMerge w:val="restart"/>
            <w:vAlign w:val="center"/>
          </w:tcPr>
          <w:p w:rsidR="0013531C" w:rsidRPr="00D551B4" w:rsidRDefault="0013531C" w:rsidP="00907D12">
            <w:pPr>
              <w:rPr>
                <w:sz w:val="28"/>
                <w:szCs w:val="28"/>
              </w:rPr>
            </w:pPr>
            <w:r w:rsidRPr="00D551B4">
              <w:rPr>
                <w:sz w:val="28"/>
                <w:szCs w:val="28"/>
              </w:rPr>
              <w:t xml:space="preserve">Название раздела </w:t>
            </w:r>
          </w:p>
          <w:p w:rsidR="0013531C" w:rsidRPr="00D551B4" w:rsidRDefault="0013531C" w:rsidP="00907D12">
            <w:pPr>
              <w:rPr>
                <w:sz w:val="28"/>
                <w:szCs w:val="28"/>
              </w:rPr>
            </w:pPr>
            <w:r w:rsidRPr="00D551B4">
              <w:rPr>
                <w:sz w:val="28"/>
                <w:szCs w:val="28"/>
              </w:rPr>
              <w:t>(темы)</w:t>
            </w:r>
          </w:p>
        </w:tc>
        <w:tc>
          <w:tcPr>
            <w:tcW w:w="487" w:type="pct"/>
            <w:tcBorders>
              <w:bottom w:val="single" w:sz="4" w:space="0" w:color="auto"/>
              <w:right w:val="single" w:sz="4" w:space="0" w:color="auto"/>
            </w:tcBorders>
            <w:vAlign w:val="center"/>
          </w:tcPr>
          <w:p w:rsidR="0013531C" w:rsidRPr="00D551B4" w:rsidRDefault="0013531C" w:rsidP="00907D12">
            <w:pPr>
              <w:jc w:val="center"/>
              <w:rPr>
                <w:sz w:val="28"/>
                <w:szCs w:val="28"/>
              </w:rPr>
            </w:pPr>
          </w:p>
        </w:tc>
      </w:tr>
      <w:tr w:rsidR="0013531C" w:rsidRPr="00D551B4" w:rsidTr="00907D12">
        <w:trPr>
          <w:trHeight w:val="1455"/>
        </w:trPr>
        <w:tc>
          <w:tcPr>
            <w:tcW w:w="266" w:type="pct"/>
            <w:vMerge/>
            <w:vAlign w:val="center"/>
          </w:tcPr>
          <w:p w:rsidR="0013531C" w:rsidRPr="00D551B4" w:rsidRDefault="0013531C" w:rsidP="00907D12">
            <w:pPr>
              <w:jc w:val="center"/>
              <w:rPr>
                <w:sz w:val="28"/>
                <w:szCs w:val="28"/>
              </w:rPr>
            </w:pPr>
          </w:p>
        </w:tc>
        <w:tc>
          <w:tcPr>
            <w:tcW w:w="1139" w:type="pct"/>
            <w:vMerge/>
            <w:vAlign w:val="center"/>
          </w:tcPr>
          <w:p w:rsidR="0013531C" w:rsidRPr="00D551B4" w:rsidRDefault="0013531C" w:rsidP="00907D12">
            <w:pPr>
              <w:rPr>
                <w:sz w:val="28"/>
                <w:szCs w:val="28"/>
              </w:rPr>
            </w:pPr>
          </w:p>
        </w:tc>
        <w:tc>
          <w:tcPr>
            <w:tcW w:w="487" w:type="pct"/>
            <w:tcBorders>
              <w:top w:val="single" w:sz="4" w:space="0" w:color="auto"/>
              <w:right w:val="single" w:sz="4" w:space="0" w:color="auto"/>
            </w:tcBorders>
            <w:vAlign w:val="center"/>
          </w:tcPr>
          <w:p w:rsidR="0013531C" w:rsidRPr="00D551B4" w:rsidRDefault="0013531C" w:rsidP="00907D12">
            <w:pPr>
              <w:jc w:val="center"/>
              <w:rPr>
                <w:sz w:val="28"/>
                <w:szCs w:val="28"/>
              </w:rPr>
            </w:pPr>
            <w:r w:rsidRPr="00D551B4">
              <w:rPr>
                <w:sz w:val="28"/>
                <w:szCs w:val="28"/>
              </w:rPr>
              <w:t>Всего</w:t>
            </w:r>
          </w:p>
        </w:tc>
        <w:tc>
          <w:tcPr>
            <w:tcW w:w="979" w:type="pct"/>
            <w:tcBorders>
              <w:top w:val="single" w:sz="4" w:space="0" w:color="auto"/>
              <w:left w:val="single" w:sz="4" w:space="0" w:color="auto"/>
            </w:tcBorders>
            <w:vAlign w:val="center"/>
          </w:tcPr>
          <w:p w:rsidR="0013531C" w:rsidRPr="00D551B4" w:rsidRDefault="0013531C" w:rsidP="00907D12">
            <w:pPr>
              <w:jc w:val="center"/>
              <w:rPr>
                <w:sz w:val="28"/>
                <w:szCs w:val="28"/>
              </w:rPr>
            </w:pPr>
            <w:r>
              <w:rPr>
                <w:sz w:val="28"/>
                <w:szCs w:val="28"/>
              </w:rPr>
              <w:t>Контрольные и проверочные работы</w:t>
            </w:r>
          </w:p>
        </w:tc>
        <w:tc>
          <w:tcPr>
            <w:tcW w:w="989" w:type="pct"/>
            <w:tcBorders>
              <w:top w:val="single" w:sz="4" w:space="0" w:color="auto"/>
              <w:right w:val="single" w:sz="4" w:space="0" w:color="auto"/>
            </w:tcBorders>
            <w:vAlign w:val="center"/>
          </w:tcPr>
          <w:p w:rsidR="0013531C" w:rsidRPr="00D551B4" w:rsidRDefault="0013531C" w:rsidP="00907D12">
            <w:pPr>
              <w:jc w:val="center"/>
              <w:rPr>
                <w:i/>
                <w:sz w:val="28"/>
                <w:szCs w:val="28"/>
              </w:rPr>
            </w:pPr>
            <w:r>
              <w:rPr>
                <w:sz w:val="28"/>
                <w:szCs w:val="28"/>
              </w:rPr>
              <w:t xml:space="preserve">Сочинения </w:t>
            </w:r>
          </w:p>
        </w:tc>
        <w:tc>
          <w:tcPr>
            <w:tcW w:w="1140" w:type="pct"/>
            <w:tcBorders>
              <w:top w:val="single" w:sz="4" w:space="0" w:color="auto"/>
              <w:left w:val="single" w:sz="4" w:space="0" w:color="auto"/>
            </w:tcBorders>
            <w:vAlign w:val="center"/>
          </w:tcPr>
          <w:p w:rsidR="0013531C" w:rsidRPr="0020737C" w:rsidRDefault="0013531C" w:rsidP="00907D12">
            <w:pPr>
              <w:jc w:val="center"/>
              <w:rPr>
                <w:sz w:val="28"/>
                <w:szCs w:val="28"/>
              </w:rPr>
            </w:pPr>
            <w:r w:rsidRPr="0020737C">
              <w:rPr>
                <w:sz w:val="28"/>
                <w:szCs w:val="28"/>
              </w:rPr>
              <w:t>Изложения</w:t>
            </w:r>
          </w:p>
        </w:tc>
      </w:tr>
      <w:tr w:rsidR="0013531C" w:rsidRPr="00D551B4" w:rsidTr="00907D12">
        <w:trPr>
          <w:trHeight w:val="20"/>
        </w:trPr>
        <w:tc>
          <w:tcPr>
            <w:tcW w:w="266" w:type="pct"/>
            <w:vAlign w:val="center"/>
          </w:tcPr>
          <w:p w:rsidR="0013531C" w:rsidRPr="00D551B4" w:rsidRDefault="0013531C" w:rsidP="00907D12">
            <w:pPr>
              <w:jc w:val="center"/>
              <w:rPr>
                <w:sz w:val="28"/>
                <w:szCs w:val="28"/>
              </w:rPr>
            </w:pPr>
            <w:r w:rsidRPr="00D551B4">
              <w:rPr>
                <w:sz w:val="28"/>
                <w:szCs w:val="28"/>
              </w:rPr>
              <w:t>1</w:t>
            </w:r>
          </w:p>
        </w:tc>
        <w:tc>
          <w:tcPr>
            <w:tcW w:w="1139" w:type="pct"/>
            <w:vAlign w:val="center"/>
          </w:tcPr>
          <w:p w:rsidR="0013531C" w:rsidRPr="00D551B4" w:rsidRDefault="0013531C" w:rsidP="00907D12">
            <w:pPr>
              <w:rPr>
                <w:sz w:val="28"/>
                <w:szCs w:val="28"/>
              </w:rPr>
            </w:pPr>
            <w:r>
              <w:rPr>
                <w:sz w:val="24"/>
                <w:szCs w:val="24"/>
              </w:rPr>
              <w:t>Повторение</w:t>
            </w:r>
          </w:p>
        </w:tc>
        <w:tc>
          <w:tcPr>
            <w:tcW w:w="487" w:type="pct"/>
            <w:vAlign w:val="center"/>
          </w:tcPr>
          <w:p w:rsidR="0013531C" w:rsidRPr="00D551B4" w:rsidRDefault="0013531C" w:rsidP="00907D12">
            <w:pPr>
              <w:jc w:val="center"/>
              <w:rPr>
                <w:sz w:val="28"/>
                <w:szCs w:val="28"/>
              </w:rPr>
            </w:pPr>
            <w:r>
              <w:rPr>
                <w:sz w:val="28"/>
                <w:szCs w:val="28"/>
              </w:rPr>
              <w:t>6</w:t>
            </w:r>
          </w:p>
        </w:tc>
        <w:tc>
          <w:tcPr>
            <w:tcW w:w="979" w:type="pct"/>
            <w:vAlign w:val="center"/>
          </w:tcPr>
          <w:p w:rsidR="0013531C" w:rsidRPr="00D551B4" w:rsidRDefault="0013531C" w:rsidP="00907D12">
            <w:pPr>
              <w:jc w:val="center"/>
              <w:rPr>
                <w:sz w:val="28"/>
                <w:szCs w:val="28"/>
              </w:rPr>
            </w:pPr>
            <w:r>
              <w:rPr>
                <w:sz w:val="28"/>
                <w:szCs w:val="28"/>
              </w:rPr>
              <w:t>1</w:t>
            </w:r>
          </w:p>
        </w:tc>
        <w:tc>
          <w:tcPr>
            <w:tcW w:w="989" w:type="pct"/>
            <w:tcBorders>
              <w:right w:val="single" w:sz="4" w:space="0" w:color="auto"/>
            </w:tcBorders>
            <w:vAlign w:val="center"/>
          </w:tcPr>
          <w:p w:rsidR="0013531C" w:rsidRPr="00D551B4" w:rsidRDefault="0013531C" w:rsidP="00907D12">
            <w:pPr>
              <w:jc w:val="center"/>
              <w:rPr>
                <w:sz w:val="28"/>
                <w:szCs w:val="28"/>
              </w:rPr>
            </w:pPr>
          </w:p>
        </w:tc>
        <w:tc>
          <w:tcPr>
            <w:tcW w:w="1140" w:type="pct"/>
            <w:tcBorders>
              <w:left w:val="single" w:sz="4" w:space="0" w:color="auto"/>
            </w:tcBorders>
            <w:vAlign w:val="center"/>
          </w:tcPr>
          <w:p w:rsidR="0013531C" w:rsidRPr="00D551B4" w:rsidRDefault="0013531C" w:rsidP="00907D12">
            <w:pPr>
              <w:jc w:val="center"/>
              <w:rPr>
                <w:sz w:val="28"/>
                <w:szCs w:val="28"/>
              </w:rPr>
            </w:pPr>
          </w:p>
        </w:tc>
      </w:tr>
      <w:tr w:rsidR="0013531C" w:rsidRPr="00D551B4" w:rsidTr="00907D12">
        <w:trPr>
          <w:trHeight w:val="20"/>
        </w:trPr>
        <w:tc>
          <w:tcPr>
            <w:tcW w:w="266" w:type="pct"/>
            <w:vAlign w:val="center"/>
          </w:tcPr>
          <w:p w:rsidR="0013531C" w:rsidRPr="00D551B4" w:rsidRDefault="0013531C" w:rsidP="00907D12">
            <w:pPr>
              <w:jc w:val="center"/>
              <w:rPr>
                <w:sz w:val="28"/>
                <w:szCs w:val="28"/>
              </w:rPr>
            </w:pPr>
            <w:r>
              <w:rPr>
                <w:sz w:val="28"/>
                <w:szCs w:val="28"/>
              </w:rPr>
              <w:t>2</w:t>
            </w:r>
          </w:p>
        </w:tc>
        <w:tc>
          <w:tcPr>
            <w:tcW w:w="1139" w:type="pct"/>
            <w:vAlign w:val="center"/>
          </w:tcPr>
          <w:p w:rsidR="0013531C" w:rsidRPr="00D551B4" w:rsidRDefault="0013531C" w:rsidP="00907D12">
            <w:pPr>
              <w:rPr>
                <w:sz w:val="28"/>
                <w:szCs w:val="28"/>
              </w:rPr>
            </w:pPr>
            <w:r>
              <w:rPr>
                <w:sz w:val="24"/>
                <w:szCs w:val="24"/>
              </w:rPr>
              <w:t>Общие сведения о языке</w:t>
            </w:r>
          </w:p>
        </w:tc>
        <w:tc>
          <w:tcPr>
            <w:tcW w:w="487" w:type="pct"/>
            <w:vAlign w:val="center"/>
          </w:tcPr>
          <w:p w:rsidR="0013531C" w:rsidRPr="00D551B4" w:rsidRDefault="0013531C" w:rsidP="00907D12">
            <w:pPr>
              <w:jc w:val="center"/>
              <w:rPr>
                <w:sz w:val="28"/>
                <w:szCs w:val="28"/>
              </w:rPr>
            </w:pPr>
            <w:r>
              <w:rPr>
                <w:sz w:val="28"/>
                <w:szCs w:val="28"/>
              </w:rPr>
              <w:t>3</w:t>
            </w:r>
          </w:p>
        </w:tc>
        <w:tc>
          <w:tcPr>
            <w:tcW w:w="979" w:type="pct"/>
            <w:vAlign w:val="center"/>
          </w:tcPr>
          <w:p w:rsidR="0013531C" w:rsidRPr="00D551B4" w:rsidRDefault="0013531C" w:rsidP="00907D12">
            <w:pPr>
              <w:jc w:val="center"/>
              <w:rPr>
                <w:sz w:val="28"/>
                <w:szCs w:val="28"/>
              </w:rPr>
            </w:pPr>
          </w:p>
        </w:tc>
        <w:tc>
          <w:tcPr>
            <w:tcW w:w="989" w:type="pct"/>
            <w:tcBorders>
              <w:right w:val="single" w:sz="4" w:space="0" w:color="auto"/>
            </w:tcBorders>
            <w:vAlign w:val="center"/>
          </w:tcPr>
          <w:p w:rsidR="0013531C" w:rsidRPr="00D551B4" w:rsidRDefault="0013531C" w:rsidP="00907D12">
            <w:pPr>
              <w:jc w:val="center"/>
              <w:rPr>
                <w:sz w:val="28"/>
                <w:szCs w:val="28"/>
              </w:rPr>
            </w:pPr>
          </w:p>
        </w:tc>
        <w:tc>
          <w:tcPr>
            <w:tcW w:w="1140" w:type="pct"/>
            <w:tcBorders>
              <w:left w:val="single" w:sz="4" w:space="0" w:color="auto"/>
            </w:tcBorders>
            <w:vAlign w:val="center"/>
          </w:tcPr>
          <w:p w:rsidR="0013531C" w:rsidRPr="00D551B4" w:rsidRDefault="0013531C" w:rsidP="00907D12">
            <w:pPr>
              <w:jc w:val="center"/>
              <w:rPr>
                <w:sz w:val="28"/>
                <w:szCs w:val="28"/>
              </w:rPr>
            </w:pPr>
            <w:r>
              <w:rPr>
                <w:sz w:val="28"/>
                <w:szCs w:val="28"/>
              </w:rPr>
              <w:t>1</w:t>
            </w:r>
          </w:p>
        </w:tc>
      </w:tr>
      <w:tr w:rsidR="0013531C" w:rsidRPr="00D551B4" w:rsidTr="00907D12">
        <w:trPr>
          <w:trHeight w:val="20"/>
        </w:trPr>
        <w:tc>
          <w:tcPr>
            <w:tcW w:w="266" w:type="pct"/>
            <w:vAlign w:val="center"/>
          </w:tcPr>
          <w:p w:rsidR="0013531C" w:rsidRDefault="0013531C" w:rsidP="00907D12">
            <w:pPr>
              <w:jc w:val="center"/>
              <w:rPr>
                <w:sz w:val="28"/>
                <w:szCs w:val="28"/>
              </w:rPr>
            </w:pPr>
            <w:r>
              <w:rPr>
                <w:sz w:val="28"/>
                <w:szCs w:val="28"/>
              </w:rPr>
              <w:t>3</w:t>
            </w:r>
          </w:p>
        </w:tc>
        <w:tc>
          <w:tcPr>
            <w:tcW w:w="1139" w:type="pct"/>
            <w:vAlign w:val="center"/>
          </w:tcPr>
          <w:p w:rsidR="0013531C" w:rsidRDefault="0013531C" w:rsidP="00907D12">
            <w:pPr>
              <w:rPr>
                <w:sz w:val="24"/>
                <w:szCs w:val="24"/>
              </w:rPr>
            </w:pPr>
            <w:r>
              <w:rPr>
                <w:color w:val="000000"/>
                <w:sz w:val="24"/>
                <w:szCs w:val="24"/>
              </w:rPr>
              <w:t>Язык и речь</w:t>
            </w:r>
          </w:p>
        </w:tc>
        <w:tc>
          <w:tcPr>
            <w:tcW w:w="487" w:type="pct"/>
            <w:vAlign w:val="center"/>
          </w:tcPr>
          <w:p w:rsidR="0013531C" w:rsidRDefault="0013531C" w:rsidP="00907D12">
            <w:pPr>
              <w:jc w:val="center"/>
              <w:rPr>
                <w:sz w:val="28"/>
                <w:szCs w:val="28"/>
              </w:rPr>
            </w:pPr>
            <w:r>
              <w:rPr>
                <w:sz w:val="28"/>
                <w:szCs w:val="28"/>
              </w:rPr>
              <w:t>5</w:t>
            </w:r>
          </w:p>
        </w:tc>
        <w:tc>
          <w:tcPr>
            <w:tcW w:w="979" w:type="pct"/>
            <w:vAlign w:val="center"/>
          </w:tcPr>
          <w:p w:rsidR="0013531C" w:rsidRPr="00D551B4" w:rsidRDefault="0013531C" w:rsidP="00907D12">
            <w:pPr>
              <w:jc w:val="center"/>
              <w:rPr>
                <w:sz w:val="28"/>
                <w:szCs w:val="28"/>
              </w:rPr>
            </w:pPr>
          </w:p>
        </w:tc>
        <w:tc>
          <w:tcPr>
            <w:tcW w:w="989" w:type="pct"/>
            <w:tcBorders>
              <w:right w:val="single" w:sz="4" w:space="0" w:color="auto"/>
            </w:tcBorders>
            <w:vAlign w:val="center"/>
          </w:tcPr>
          <w:p w:rsidR="0013531C" w:rsidRPr="00D551B4" w:rsidRDefault="0013531C" w:rsidP="00907D12">
            <w:pPr>
              <w:jc w:val="center"/>
              <w:rPr>
                <w:sz w:val="28"/>
                <w:szCs w:val="28"/>
              </w:rPr>
            </w:pPr>
            <w:r>
              <w:rPr>
                <w:sz w:val="28"/>
                <w:szCs w:val="28"/>
              </w:rPr>
              <w:t>1</w:t>
            </w:r>
          </w:p>
        </w:tc>
        <w:tc>
          <w:tcPr>
            <w:tcW w:w="1140" w:type="pct"/>
            <w:tcBorders>
              <w:left w:val="single" w:sz="4" w:space="0" w:color="auto"/>
            </w:tcBorders>
            <w:vAlign w:val="center"/>
          </w:tcPr>
          <w:p w:rsidR="0013531C" w:rsidRPr="00D551B4" w:rsidRDefault="0013531C" w:rsidP="00907D12">
            <w:pPr>
              <w:jc w:val="center"/>
              <w:rPr>
                <w:sz w:val="28"/>
                <w:szCs w:val="28"/>
              </w:rPr>
            </w:pPr>
          </w:p>
        </w:tc>
      </w:tr>
      <w:tr w:rsidR="0013531C" w:rsidRPr="00D551B4" w:rsidTr="00907D12">
        <w:trPr>
          <w:trHeight w:val="20"/>
        </w:trPr>
        <w:tc>
          <w:tcPr>
            <w:tcW w:w="266" w:type="pct"/>
            <w:vAlign w:val="center"/>
          </w:tcPr>
          <w:p w:rsidR="0013531C" w:rsidRPr="00D551B4" w:rsidRDefault="0013531C" w:rsidP="00907D12">
            <w:pPr>
              <w:jc w:val="center"/>
              <w:rPr>
                <w:sz w:val="28"/>
                <w:szCs w:val="28"/>
              </w:rPr>
            </w:pPr>
            <w:r>
              <w:rPr>
                <w:sz w:val="28"/>
                <w:szCs w:val="28"/>
              </w:rPr>
              <w:t>4</w:t>
            </w:r>
          </w:p>
        </w:tc>
        <w:tc>
          <w:tcPr>
            <w:tcW w:w="1139" w:type="pct"/>
            <w:vAlign w:val="center"/>
          </w:tcPr>
          <w:p w:rsidR="0013531C" w:rsidRPr="00D551B4" w:rsidRDefault="0013531C" w:rsidP="00907D12">
            <w:pPr>
              <w:rPr>
                <w:sz w:val="28"/>
                <w:szCs w:val="28"/>
              </w:rPr>
            </w:pPr>
            <w:r>
              <w:rPr>
                <w:color w:val="000000"/>
                <w:sz w:val="24"/>
                <w:szCs w:val="24"/>
              </w:rPr>
              <w:t>Текст</w:t>
            </w:r>
          </w:p>
        </w:tc>
        <w:tc>
          <w:tcPr>
            <w:tcW w:w="487" w:type="pct"/>
            <w:vAlign w:val="center"/>
          </w:tcPr>
          <w:p w:rsidR="0013531C" w:rsidRPr="00D551B4" w:rsidRDefault="0013531C" w:rsidP="00907D12">
            <w:pPr>
              <w:jc w:val="center"/>
              <w:rPr>
                <w:sz w:val="28"/>
                <w:szCs w:val="28"/>
              </w:rPr>
            </w:pPr>
            <w:r>
              <w:rPr>
                <w:sz w:val="28"/>
                <w:szCs w:val="28"/>
              </w:rPr>
              <w:t>23</w:t>
            </w:r>
          </w:p>
        </w:tc>
        <w:tc>
          <w:tcPr>
            <w:tcW w:w="979" w:type="pct"/>
            <w:vAlign w:val="center"/>
          </w:tcPr>
          <w:p w:rsidR="0013531C" w:rsidRPr="00D551B4" w:rsidRDefault="0013531C" w:rsidP="00907D12">
            <w:pPr>
              <w:jc w:val="center"/>
              <w:rPr>
                <w:sz w:val="28"/>
                <w:szCs w:val="28"/>
              </w:rPr>
            </w:pPr>
          </w:p>
        </w:tc>
        <w:tc>
          <w:tcPr>
            <w:tcW w:w="989" w:type="pct"/>
            <w:tcBorders>
              <w:right w:val="single" w:sz="4" w:space="0" w:color="auto"/>
            </w:tcBorders>
            <w:vAlign w:val="center"/>
          </w:tcPr>
          <w:p w:rsidR="0013531C" w:rsidRPr="00D551B4" w:rsidRDefault="0013531C" w:rsidP="00907D12">
            <w:pPr>
              <w:jc w:val="center"/>
              <w:rPr>
                <w:sz w:val="28"/>
                <w:szCs w:val="28"/>
              </w:rPr>
            </w:pPr>
          </w:p>
        </w:tc>
        <w:tc>
          <w:tcPr>
            <w:tcW w:w="1140" w:type="pct"/>
            <w:tcBorders>
              <w:left w:val="single" w:sz="4" w:space="0" w:color="auto"/>
            </w:tcBorders>
            <w:vAlign w:val="center"/>
          </w:tcPr>
          <w:p w:rsidR="0013531C" w:rsidRPr="00D551B4" w:rsidRDefault="0013531C" w:rsidP="00907D12">
            <w:pPr>
              <w:jc w:val="center"/>
              <w:rPr>
                <w:sz w:val="28"/>
                <w:szCs w:val="28"/>
              </w:rPr>
            </w:pPr>
            <w:r>
              <w:rPr>
                <w:sz w:val="28"/>
                <w:szCs w:val="28"/>
              </w:rPr>
              <w:t>1</w:t>
            </w:r>
          </w:p>
        </w:tc>
      </w:tr>
      <w:tr w:rsidR="0013531C" w:rsidRPr="00D551B4" w:rsidTr="00907D12">
        <w:trPr>
          <w:trHeight w:val="20"/>
        </w:trPr>
        <w:tc>
          <w:tcPr>
            <w:tcW w:w="266" w:type="pct"/>
            <w:vAlign w:val="center"/>
          </w:tcPr>
          <w:p w:rsidR="0013531C" w:rsidRDefault="0013531C" w:rsidP="00907D12">
            <w:pPr>
              <w:jc w:val="center"/>
              <w:rPr>
                <w:sz w:val="28"/>
                <w:szCs w:val="28"/>
              </w:rPr>
            </w:pPr>
            <w:r>
              <w:rPr>
                <w:sz w:val="28"/>
                <w:szCs w:val="28"/>
              </w:rPr>
              <w:t>5</w:t>
            </w:r>
          </w:p>
        </w:tc>
        <w:tc>
          <w:tcPr>
            <w:tcW w:w="1139" w:type="pct"/>
            <w:vAlign w:val="center"/>
          </w:tcPr>
          <w:p w:rsidR="0013531C" w:rsidRPr="00D551B4" w:rsidRDefault="0013531C" w:rsidP="00907D12">
            <w:pPr>
              <w:rPr>
                <w:sz w:val="28"/>
                <w:szCs w:val="28"/>
              </w:rPr>
            </w:pPr>
            <w:r w:rsidRPr="00E214AD">
              <w:rPr>
                <w:bCs/>
                <w:color w:val="000000"/>
                <w:sz w:val="24"/>
                <w:szCs w:val="24"/>
              </w:rPr>
              <w:t>Функциональные разновидности языка</w:t>
            </w:r>
          </w:p>
        </w:tc>
        <w:tc>
          <w:tcPr>
            <w:tcW w:w="487" w:type="pct"/>
            <w:vAlign w:val="center"/>
          </w:tcPr>
          <w:p w:rsidR="0013531C" w:rsidRPr="00D551B4" w:rsidRDefault="0013531C" w:rsidP="00907D12">
            <w:pPr>
              <w:jc w:val="center"/>
              <w:rPr>
                <w:sz w:val="28"/>
                <w:szCs w:val="28"/>
              </w:rPr>
            </w:pPr>
            <w:r>
              <w:rPr>
                <w:sz w:val="28"/>
                <w:szCs w:val="28"/>
              </w:rPr>
              <w:t>12</w:t>
            </w:r>
          </w:p>
        </w:tc>
        <w:tc>
          <w:tcPr>
            <w:tcW w:w="979" w:type="pct"/>
            <w:vAlign w:val="center"/>
          </w:tcPr>
          <w:p w:rsidR="0013531C" w:rsidRPr="00D551B4" w:rsidRDefault="0013531C" w:rsidP="00907D12">
            <w:pPr>
              <w:jc w:val="center"/>
              <w:rPr>
                <w:sz w:val="28"/>
                <w:szCs w:val="28"/>
              </w:rPr>
            </w:pPr>
          </w:p>
        </w:tc>
        <w:tc>
          <w:tcPr>
            <w:tcW w:w="989" w:type="pct"/>
            <w:tcBorders>
              <w:right w:val="single" w:sz="4" w:space="0" w:color="auto"/>
            </w:tcBorders>
            <w:vAlign w:val="center"/>
          </w:tcPr>
          <w:p w:rsidR="0013531C" w:rsidRPr="00D551B4" w:rsidRDefault="0013531C" w:rsidP="00907D12">
            <w:pPr>
              <w:jc w:val="center"/>
              <w:rPr>
                <w:sz w:val="28"/>
                <w:szCs w:val="28"/>
              </w:rPr>
            </w:pPr>
            <w:r>
              <w:rPr>
                <w:sz w:val="28"/>
                <w:szCs w:val="28"/>
              </w:rPr>
              <w:t>1</w:t>
            </w:r>
          </w:p>
        </w:tc>
        <w:tc>
          <w:tcPr>
            <w:tcW w:w="1140" w:type="pct"/>
            <w:tcBorders>
              <w:left w:val="single" w:sz="4" w:space="0" w:color="auto"/>
            </w:tcBorders>
            <w:vAlign w:val="center"/>
          </w:tcPr>
          <w:p w:rsidR="0013531C" w:rsidRPr="00D551B4" w:rsidRDefault="0013531C" w:rsidP="00907D12">
            <w:pPr>
              <w:jc w:val="center"/>
              <w:rPr>
                <w:sz w:val="28"/>
                <w:szCs w:val="28"/>
              </w:rPr>
            </w:pPr>
          </w:p>
        </w:tc>
      </w:tr>
      <w:tr w:rsidR="0013531C" w:rsidRPr="0020737C" w:rsidTr="00907D12">
        <w:trPr>
          <w:trHeight w:val="20"/>
        </w:trPr>
        <w:tc>
          <w:tcPr>
            <w:tcW w:w="266" w:type="pct"/>
            <w:vAlign w:val="center"/>
          </w:tcPr>
          <w:p w:rsidR="0013531C" w:rsidRDefault="0013531C" w:rsidP="00907D12">
            <w:pPr>
              <w:jc w:val="center"/>
              <w:rPr>
                <w:sz w:val="28"/>
                <w:szCs w:val="28"/>
              </w:rPr>
            </w:pPr>
            <w:r>
              <w:rPr>
                <w:sz w:val="28"/>
                <w:szCs w:val="28"/>
              </w:rPr>
              <w:t>6</w:t>
            </w:r>
          </w:p>
        </w:tc>
        <w:tc>
          <w:tcPr>
            <w:tcW w:w="1139" w:type="pct"/>
            <w:vAlign w:val="center"/>
          </w:tcPr>
          <w:p w:rsidR="0013531C" w:rsidRPr="0013531C" w:rsidRDefault="0013531C" w:rsidP="00907D12">
            <w:pPr>
              <w:rPr>
                <w:sz w:val="28"/>
                <w:szCs w:val="28"/>
                <w:lang w:val="ru-RU"/>
              </w:rPr>
            </w:pPr>
            <w:r w:rsidRPr="0013531C">
              <w:rPr>
                <w:color w:val="000000"/>
                <w:sz w:val="24"/>
                <w:szCs w:val="24"/>
                <w:lang w:val="ru-RU"/>
              </w:rPr>
              <w:t>Система языка: Лексикология. Культура речи.</w:t>
            </w:r>
          </w:p>
        </w:tc>
        <w:tc>
          <w:tcPr>
            <w:tcW w:w="487" w:type="pct"/>
            <w:vAlign w:val="center"/>
          </w:tcPr>
          <w:p w:rsidR="0013531C" w:rsidRPr="00D551B4" w:rsidRDefault="0013531C" w:rsidP="00907D12">
            <w:pPr>
              <w:jc w:val="center"/>
              <w:rPr>
                <w:sz w:val="28"/>
                <w:szCs w:val="28"/>
              </w:rPr>
            </w:pPr>
            <w:r>
              <w:rPr>
                <w:sz w:val="28"/>
                <w:szCs w:val="28"/>
              </w:rPr>
              <w:t>20</w:t>
            </w:r>
          </w:p>
        </w:tc>
        <w:tc>
          <w:tcPr>
            <w:tcW w:w="979" w:type="pct"/>
            <w:vAlign w:val="center"/>
          </w:tcPr>
          <w:p w:rsidR="0013531C" w:rsidRPr="00D551B4" w:rsidRDefault="0013531C" w:rsidP="00907D12">
            <w:pPr>
              <w:jc w:val="center"/>
              <w:rPr>
                <w:sz w:val="28"/>
                <w:szCs w:val="28"/>
              </w:rPr>
            </w:pPr>
            <w:r>
              <w:rPr>
                <w:sz w:val="28"/>
                <w:szCs w:val="28"/>
              </w:rPr>
              <w:t>1</w:t>
            </w:r>
          </w:p>
        </w:tc>
        <w:tc>
          <w:tcPr>
            <w:tcW w:w="989" w:type="pct"/>
            <w:tcBorders>
              <w:right w:val="single" w:sz="4" w:space="0" w:color="auto"/>
            </w:tcBorders>
            <w:vAlign w:val="center"/>
          </w:tcPr>
          <w:p w:rsidR="0013531C" w:rsidRPr="00D551B4" w:rsidRDefault="0013531C" w:rsidP="00907D12">
            <w:pPr>
              <w:jc w:val="center"/>
              <w:rPr>
                <w:sz w:val="28"/>
                <w:szCs w:val="28"/>
              </w:rPr>
            </w:pPr>
            <w:r>
              <w:rPr>
                <w:sz w:val="28"/>
                <w:szCs w:val="28"/>
              </w:rPr>
              <w:t>1</w:t>
            </w:r>
          </w:p>
        </w:tc>
        <w:tc>
          <w:tcPr>
            <w:tcW w:w="1140" w:type="pct"/>
            <w:tcBorders>
              <w:left w:val="single" w:sz="4" w:space="0" w:color="auto"/>
            </w:tcBorders>
            <w:vAlign w:val="center"/>
          </w:tcPr>
          <w:p w:rsidR="0013531C" w:rsidRPr="00D551B4" w:rsidRDefault="0013531C" w:rsidP="00907D12">
            <w:pPr>
              <w:jc w:val="center"/>
              <w:rPr>
                <w:sz w:val="28"/>
                <w:szCs w:val="28"/>
              </w:rPr>
            </w:pPr>
            <w:r>
              <w:rPr>
                <w:sz w:val="28"/>
                <w:szCs w:val="28"/>
              </w:rPr>
              <w:t>1</w:t>
            </w:r>
          </w:p>
        </w:tc>
      </w:tr>
      <w:tr w:rsidR="0013531C" w:rsidRPr="0020737C" w:rsidTr="00907D12">
        <w:trPr>
          <w:trHeight w:val="20"/>
        </w:trPr>
        <w:tc>
          <w:tcPr>
            <w:tcW w:w="266" w:type="pct"/>
            <w:vAlign w:val="center"/>
          </w:tcPr>
          <w:p w:rsidR="0013531C" w:rsidRDefault="0013531C" w:rsidP="00907D12">
            <w:pPr>
              <w:jc w:val="center"/>
              <w:rPr>
                <w:sz w:val="28"/>
                <w:szCs w:val="28"/>
              </w:rPr>
            </w:pPr>
            <w:r>
              <w:rPr>
                <w:sz w:val="28"/>
                <w:szCs w:val="28"/>
              </w:rPr>
              <w:t>7</w:t>
            </w:r>
          </w:p>
        </w:tc>
        <w:tc>
          <w:tcPr>
            <w:tcW w:w="1139" w:type="pct"/>
            <w:vAlign w:val="center"/>
          </w:tcPr>
          <w:p w:rsidR="0013531C" w:rsidRPr="0013531C" w:rsidRDefault="0013531C" w:rsidP="00907D12">
            <w:pPr>
              <w:rPr>
                <w:sz w:val="28"/>
                <w:szCs w:val="28"/>
                <w:lang w:val="ru-RU"/>
              </w:rPr>
            </w:pPr>
            <w:r w:rsidRPr="0013531C">
              <w:rPr>
                <w:bCs/>
                <w:color w:val="000000"/>
                <w:sz w:val="24"/>
                <w:szCs w:val="24"/>
                <w:lang w:val="ru-RU"/>
              </w:rPr>
              <w:t>Система языка: словообразование, культура речи, орфография</w:t>
            </w:r>
          </w:p>
        </w:tc>
        <w:tc>
          <w:tcPr>
            <w:tcW w:w="487" w:type="pct"/>
            <w:vAlign w:val="center"/>
          </w:tcPr>
          <w:p w:rsidR="0013531C" w:rsidRPr="00D551B4" w:rsidRDefault="0013531C" w:rsidP="00907D12">
            <w:pPr>
              <w:jc w:val="center"/>
              <w:rPr>
                <w:sz w:val="28"/>
                <w:szCs w:val="28"/>
              </w:rPr>
            </w:pPr>
            <w:r>
              <w:rPr>
                <w:sz w:val="28"/>
                <w:szCs w:val="28"/>
              </w:rPr>
              <w:t>14</w:t>
            </w:r>
          </w:p>
        </w:tc>
        <w:tc>
          <w:tcPr>
            <w:tcW w:w="979" w:type="pct"/>
            <w:vAlign w:val="center"/>
          </w:tcPr>
          <w:p w:rsidR="0013531C" w:rsidRPr="00D551B4" w:rsidRDefault="0013531C" w:rsidP="00907D12">
            <w:pPr>
              <w:jc w:val="center"/>
              <w:rPr>
                <w:sz w:val="28"/>
                <w:szCs w:val="28"/>
              </w:rPr>
            </w:pPr>
            <w:r>
              <w:rPr>
                <w:sz w:val="28"/>
                <w:szCs w:val="28"/>
              </w:rPr>
              <w:t>1</w:t>
            </w:r>
          </w:p>
        </w:tc>
        <w:tc>
          <w:tcPr>
            <w:tcW w:w="989" w:type="pct"/>
            <w:tcBorders>
              <w:right w:val="single" w:sz="4" w:space="0" w:color="auto"/>
            </w:tcBorders>
            <w:vAlign w:val="center"/>
          </w:tcPr>
          <w:p w:rsidR="0013531C" w:rsidRPr="00D551B4" w:rsidRDefault="0013531C" w:rsidP="00907D12">
            <w:pPr>
              <w:jc w:val="center"/>
              <w:rPr>
                <w:sz w:val="28"/>
                <w:szCs w:val="28"/>
              </w:rPr>
            </w:pPr>
            <w:r>
              <w:rPr>
                <w:sz w:val="28"/>
                <w:szCs w:val="28"/>
              </w:rPr>
              <w:t>1</w:t>
            </w:r>
          </w:p>
        </w:tc>
        <w:tc>
          <w:tcPr>
            <w:tcW w:w="1140" w:type="pct"/>
            <w:tcBorders>
              <w:left w:val="single" w:sz="4" w:space="0" w:color="auto"/>
            </w:tcBorders>
            <w:vAlign w:val="center"/>
          </w:tcPr>
          <w:p w:rsidR="0013531C" w:rsidRPr="00D551B4" w:rsidRDefault="0013531C" w:rsidP="00907D12">
            <w:pPr>
              <w:jc w:val="center"/>
              <w:rPr>
                <w:sz w:val="28"/>
                <w:szCs w:val="28"/>
              </w:rPr>
            </w:pPr>
            <w:r>
              <w:rPr>
                <w:sz w:val="28"/>
                <w:szCs w:val="28"/>
              </w:rPr>
              <w:t>1</w:t>
            </w:r>
          </w:p>
        </w:tc>
      </w:tr>
      <w:tr w:rsidR="0013531C" w:rsidRPr="0020737C" w:rsidTr="00907D12">
        <w:trPr>
          <w:trHeight w:val="20"/>
        </w:trPr>
        <w:tc>
          <w:tcPr>
            <w:tcW w:w="266" w:type="pct"/>
            <w:vAlign w:val="center"/>
          </w:tcPr>
          <w:p w:rsidR="0013531C" w:rsidRDefault="0013531C" w:rsidP="00907D12">
            <w:pPr>
              <w:jc w:val="center"/>
              <w:rPr>
                <w:sz w:val="28"/>
                <w:szCs w:val="28"/>
              </w:rPr>
            </w:pPr>
            <w:r>
              <w:rPr>
                <w:sz w:val="28"/>
                <w:szCs w:val="28"/>
              </w:rPr>
              <w:t>8</w:t>
            </w:r>
          </w:p>
        </w:tc>
        <w:tc>
          <w:tcPr>
            <w:tcW w:w="1139" w:type="pct"/>
            <w:vAlign w:val="center"/>
          </w:tcPr>
          <w:p w:rsidR="0013531C" w:rsidRPr="0013531C" w:rsidRDefault="0013531C" w:rsidP="00907D12">
            <w:pPr>
              <w:rPr>
                <w:sz w:val="28"/>
                <w:szCs w:val="28"/>
                <w:lang w:val="ru-RU"/>
              </w:rPr>
            </w:pPr>
            <w:r w:rsidRPr="0013531C">
              <w:rPr>
                <w:bCs/>
                <w:color w:val="000000"/>
                <w:sz w:val="24"/>
                <w:szCs w:val="24"/>
                <w:lang w:val="ru-RU"/>
              </w:rPr>
              <w:t>Система языка: морфология, культура речи, орфография</w:t>
            </w:r>
          </w:p>
        </w:tc>
        <w:tc>
          <w:tcPr>
            <w:tcW w:w="487" w:type="pct"/>
            <w:vAlign w:val="center"/>
          </w:tcPr>
          <w:p w:rsidR="0013531C" w:rsidRPr="00D551B4" w:rsidRDefault="0013531C" w:rsidP="00907D12">
            <w:pPr>
              <w:jc w:val="center"/>
              <w:rPr>
                <w:sz w:val="28"/>
                <w:szCs w:val="28"/>
              </w:rPr>
            </w:pPr>
            <w:r>
              <w:rPr>
                <w:sz w:val="28"/>
                <w:szCs w:val="28"/>
              </w:rPr>
              <w:t>99</w:t>
            </w:r>
          </w:p>
        </w:tc>
        <w:tc>
          <w:tcPr>
            <w:tcW w:w="979" w:type="pct"/>
            <w:vAlign w:val="center"/>
          </w:tcPr>
          <w:p w:rsidR="0013531C" w:rsidRPr="00D551B4" w:rsidRDefault="0013531C" w:rsidP="00907D12">
            <w:pPr>
              <w:jc w:val="center"/>
              <w:rPr>
                <w:sz w:val="28"/>
                <w:szCs w:val="28"/>
              </w:rPr>
            </w:pPr>
            <w:r>
              <w:rPr>
                <w:sz w:val="28"/>
                <w:szCs w:val="28"/>
              </w:rPr>
              <w:t>2</w:t>
            </w:r>
          </w:p>
        </w:tc>
        <w:tc>
          <w:tcPr>
            <w:tcW w:w="989" w:type="pct"/>
            <w:tcBorders>
              <w:right w:val="single" w:sz="4" w:space="0" w:color="auto"/>
            </w:tcBorders>
            <w:vAlign w:val="center"/>
          </w:tcPr>
          <w:p w:rsidR="0013531C" w:rsidRPr="00D551B4" w:rsidRDefault="0013531C" w:rsidP="00907D12">
            <w:pPr>
              <w:jc w:val="center"/>
              <w:rPr>
                <w:sz w:val="28"/>
                <w:szCs w:val="28"/>
              </w:rPr>
            </w:pPr>
            <w:r>
              <w:rPr>
                <w:sz w:val="28"/>
                <w:szCs w:val="28"/>
              </w:rPr>
              <w:t>1</w:t>
            </w:r>
          </w:p>
        </w:tc>
        <w:tc>
          <w:tcPr>
            <w:tcW w:w="1140" w:type="pct"/>
            <w:tcBorders>
              <w:left w:val="single" w:sz="4" w:space="0" w:color="auto"/>
            </w:tcBorders>
            <w:vAlign w:val="center"/>
          </w:tcPr>
          <w:p w:rsidR="0013531C" w:rsidRPr="00D551B4" w:rsidRDefault="0013531C" w:rsidP="00907D12">
            <w:pPr>
              <w:jc w:val="center"/>
              <w:rPr>
                <w:sz w:val="28"/>
                <w:szCs w:val="28"/>
              </w:rPr>
            </w:pPr>
            <w:r>
              <w:rPr>
                <w:sz w:val="28"/>
                <w:szCs w:val="28"/>
              </w:rPr>
              <w:t>1</w:t>
            </w:r>
          </w:p>
        </w:tc>
      </w:tr>
      <w:tr w:rsidR="0013531C" w:rsidRPr="00D551B4" w:rsidTr="00907D12">
        <w:trPr>
          <w:trHeight w:val="20"/>
        </w:trPr>
        <w:tc>
          <w:tcPr>
            <w:tcW w:w="266" w:type="pct"/>
            <w:vAlign w:val="center"/>
          </w:tcPr>
          <w:p w:rsidR="0013531C" w:rsidRDefault="0013531C" w:rsidP="00907D12">
            <w:pPr>
              <w:jc w:val="center"/>
              <w:rPr>
                <w:sz w:val="28"/>
                <w:szCs w:val="28"/>
              </w:rPr>
            </w:pPr>
            <w:r>
              <w:rPr>
                <w:sz w:val="28"/>
                <w:szCs w:val="28"/>
              </w:rPr>
              <w:t>9</w:t>
            </w:r>
          </w:p>
        </w:tc>
        <w:tc>
          <w:tcPr>
            <w:tcW w:w="1139" w:type="pct"/>
            <w:vAlign w:val="center"/>
          </w:tcPr>
          <w:p w:rsidR="0013531C" w:rsidRPr="00D551B4" w:rsidRDefault="0013531C" w:rsidP="00907D12">
            <w:pPr>
              <w:rPr>
                <w:sz w:val="28"/>
                <w:szCs w:val="28"/>
              </w:rPr>
            </w:pPr>
            <w:r>
              <w:rPr>
                <w:color w:val="000000"/>
                <w:sz w:val="24"/>
                <w:szCs w:val="24"/>
              </w:rPr>
              <w:t>Повторение</w:t>
            </w:r>
          </w:p>
        </w:tc>
        <w:tc>
          <w:tcPr>
            <w:tcW w:w="487" w:type="pct"/>
            <w:vAlign w:val="center"/>
          </w:tcPr>
          <w:p w:rsidR="0013531C" w:rsidRPr="00D551B4" w:rsidRDefault="0013531C" w:rsidP="00907D12">
            <w:pPr>
              <w:jc w:val="center"/>
              <w:rPr>
                <w:sz w:val="28"/>
                <w:szCs w:val="28"/>
              </w:rPr>
            </w:pPr>
            <w:r>
              <w:rPr>
                <w:sz w:val="28"/>
                <w:szCs w:val="28"/>
              </w:rPr>
              <w:t>6</w:t>
            </w:r>
          </w:p>
        </w:tc>
        <w:tc>
          <w:tcPr>
            <w:tcW w:w="979" w:type="pct"/>
            <w:vAlign w:val="center"/>
          </w:tcPr>
          <w:p w:rsidR="0013531C" w:rsidRPr="00D551B4" w:rsidRDefault="0013531C" w:rsidP="00907D12">
            <w:pPr>
              <w:jc w:val="center"/>
              <w:rPr>
                <w:sz w:val="28"/>
                <w:szCs w:val="28"/>
              </w:rPr>
            </w:pPr>
            <w:r>
              <w:rPr>
                <w:sz w:val="28"/>
                <w:szCs w:val="28"/>
              </w:rPr>
              <w:t>1</w:t>
            </w:r>
          </w:p>
        </w:tc>
        <w:tc>
          <w:tcPr>
            <w:tcW w:w="989" w:type="pct"/>
            <w:tcBorders>
              <w:right w:val="single" w:sz="4" w:space="0" w:color="auto"/>
            </w:tcBorders>
            <w:vAlign w:val="center"/>
          </w:tcPr>
          <w:p w:rsidR="0013531C" w:rsidRPr="00D551B4" w:rsidRDefault="0013531C" w:rsidP="00907D12">
            <w:pPr>
              <w:jc w:val="center"/>
              <w:rPr>
                <w:sz w:val="28"/>
                <w:szCs w:val="28"/>
              </w:rPr>
            </w:pPr>
          </w:p>
        </w:tc>
        <w:tc>
          <w:tcPr>
            <w:tcW w:w="1140" w:type="pct"/>
            <w:tcBorders>
              <w:left w:val="single" w:sz="4" w:space="0" w:color="auto"/>
            </w:tcBorders>
            <w:vAlign w:val="center"/>
          </w:tcPr>
          <w:p w:rsidR="0013531C" w:rsidRPr="00D551B4" w:rsidRDefault="0013531C" w:rsidP="00907D12">
            <w:pPr>
              <w:jc w:val="center"/>
              <w:rPr>
                <w:sz w:val="28"/>
                <w:szCs w:val="28"/>
              </w:rPr>
            </w:pPr>
          </w:p>
        </w:tc>
      </w:tr>
      <w:tr w:rsidR="0013531C" w:rsidRPr="00D551B4" w:rsidTr="00907D12">
        <w:trPr>
          <w:trHeight w:val="20"/>
        </w:trPr>
        <w:tc>
          <w:tcPr>
            <w:tcW w:w="266" w:type="pct"/>
            <w:vAlign w:val="center"/>
          </w:tcPr>
          <w:p w:rsidR="0013531C" w:rsidRDefault="0013531C" w:rsidP="00907D12">
            <w:pPr>
              <w:jc w:val="center"/>
              <w:rPr>
                <w:sz w:val="28"/>
                <w:szCs w:val="28"/>
              </w:rPr>
            </w:pPr>
            <w:r>
              <w:rPr>
                <w:sz w:val="28"/>
                <w:szCs w:val="28"/>
              </w:rPr>
              <w:t>10</w:t>
            </w:r>
          </w:p>
        </w:tc>
        <w:tc>
          <w:tcPr>
            <w:tcW w:w="1139" w:type="pct"/>
            <w:vAlign w:val="center"/>
          </w:tcPr>
          <w:p w:rsidR="0013531C" w:rsidRPr="00D551B4" w:rsidRDefault="0013531C" w:rsidP="00907D12">
            <w:pPr>
              <w:rPr>
                <w:sz w:val="28"/>
                <w:szCs w:val="28"/>
              </w:rPr>
            </w:pPr>
            <w:r>
              <w:rPr>
                <w:color w:val="000000"/>
                <w:sz w:val="24"/>
                <w:szCs w:val="24"/>
              </w:rPr>
              <w:t>Итоговый контроль</w:t>
            </w:r>
          </w:p>
        </w:tc>
        <w:tc>
          <w:tcPr>
            <w:tcW w:w="487" w:type="pct"/>
            <w:vAlign w:val="center"/>
          </w:tcPr>
          <w:p w:rsidR="0013531C" w:rsidRPr="00D551B4" w:rsidRDefault="0013531C" w:rsidP="00907D12">
            <w:pPr>
              <w:jc w:val="center"/>
              <w:rPr>
                <w:sz w:val="28"/>
                <w:szCs w:val="28"/>
              </w:rPr>
            </w:pPr>
            <w:r>
              <w:rPr>
                <w:sz w:val="28"/>
                <w:szCs w:val="28"/>
              </w:rPr>
              <w:t>16</w:t>
            </w:r>
          </w:p>
        </w:tc>
        <w:tc>
          <w:tcPr>
            <w:tcW w:w="979" w:type="pct"/>
            <w:vAlign w:val="center"/>
          </w:tcPr>
          <w:p w:rsidR="0013531C" w:rsidRPr="00D551B4" w:rsidRDefault="0013531C" w:rsidP="00907D12">
            <w:pPr>
              <w:jc w:val="center"/>
              <w:rPr>
                <w:sz w:val="28"/>
                <w:szCs w:val="28"/>
              </w:rPr>
            </w:pPr>
            <w:r>
              <w:rPr>
                <w:sz w:val="28"/>
                <w:szCs w:val="28"/>
              </w:rPr>
              <w:t>6</w:t>
            </w:r>
          </w:p>
        </w:tc>
        <w:tc>
          <w:tcPr>
            <w:tcW w:w="989" w:type="pct"/>
            <w:tcBorders>
              <w:right w:val="single" w:sz="4" w:space="0" w:color="auto"/>
            </w:tcBorders>
            <w:vAlign w:val="center"/>
          </w:tcPr>
          <w:p w:rsidR="0013531C" w:rsidRPr="00D551B4" w:rsidRDefault="0013531C" w:rsidP="00907D12">
            <w:pPr>
              <w:jc w:val="center"/>
              <w:rPr>
                <w:sz w:val="28"/>
                <w:szCs w:val="28"/>
              </w:rPr>
            </w:pPr>
            <w:r>
              <w:rPr>
                <w:sz w:val="28"/>
                <w:szCs w:val="28"/>
              </w:rPr>
              <w:t>5</w:t>
            </w:r>
          </w:p>
        </w:tc>
        <w:tc>
          <w:tcPr>
            <w:tcW w:w="1140" w:type="pct"/>
            <w:tcBorders>
              <w:left w:val="single" w:sz="4" w:space="0" w:color="auto"/>
            </w:tcBorders>
            <w:vAlign w:val="center"/>
          </w:tcPr>
          <w:p w:rsidR="0013531C" w:rsidRPr="00D551B4" w:rsidRDefault="0013531C" w:rsidP="00907D12">
            <w:pPr>
              <w:jc w:val="center"/>
              <w:rPr>
                <w:sz w:val="28"/>
                <w:szCs w:val="28"/>
              </w:rPr>
            </w:pPr>
            <w:r>
              <w:rPr>
                <w:sz w:val="28"/>
                <w:szCs w:val="28"/>
              </w:rPr>
              <w:t>5</w:t>
            </w:r>
          </w:p>
        </w:tc>
      </w:tr>
      <w:tr w:rsidR="0013531C" w:rsidRPr="00D551B4" w:rsidTr="00907D12">
        <w:trPr>
          <w:trHeight w:val="20"/>
        </w:trPr>
        <w:tc>
          <w:tcPr>
            <w:tcW w:w="1405" w:type="pct"/>
            <w:gridSpan w:val="2"/>
            <w:vAlign w:val="center"/>
          </w:tcPr>
          <w:p w:rsidR="0013531C" w:rsidRPr="00D551B4" w:rsidRDefault="0013531C" w:rsidP="00907D12">
            <w:pPr>
              <w:rPr>
                <w:b/>
                <w:sz w:val="28"/>
                <w:szCs w:val="28"/>
              </w:rPr>
            </w:pPr>
            <w:r w:rsidRPr="00D551B4">
              <w:rPr>
                <w:b/>
                <w:sz w:val="28"/>
                <w:szCs w:val="28"/>
              </w:rPr>
              <w:t>ИТОГО</w:t>
            </w:r>
          </w:p>
        </w:tc>
        <w:tc>
          <w:tcPr>
            <w:tcW w:w="487" w:type="pct"/>
            <w:vAlign w:val="center"/>
          </w:tcPr>
          <w:p w:rsidR="0013531C" w:rsidRPr="00D551B4" w:rsidRDefault="0013531C" w:rsidP="00907D12">
            <w:pPr>
              <w:jc w:val="center"/>
              <w:rPr>
                <w:b/>
                <w:sz w:val="28"/>
                <w:szCs w:val="28"/>
              </w:rPr>
            </w:pPr>
            <w:r>
              <w:rPr>
                <w:b/>
                <w:sz w:val="28"/>
                <w:szCs w:val="28"/>
              </w:rPr>
              <w:t>204</w:t>
            </w:r>
          </w:p>
        </w:tc>
        <w:tc>
          <w:tcPr>
            <w:tcW w:w="979" w:type="pct"/>
            <w:vAlign w:val="center"/>
          </w:tcPr>
          <w:p w:rsidR="0013531C" w:rsidRPr="00D551B4" w:rsidRDefault="0013531C" w:rsidP="00907D12">
            <w:pPr>
              <w:jc w:val="center"/>
              <w:rPr>
                <w:b/>
                <w:sz w:val="28"/>
                <w:szCs w:val="28"/>
              </w:rPr>
            </w:pPr>
          </w:p>
        </w:tc>
        <w:tc>
          <w:tcPr>
            <w:tcW w:w="989" w:type="pct"/>
            <w:tcBorders>
              <w:right w:val="single" w:sz="4" w:space="0" w:color="auto"/>
            </w:tcBorders>
            <w:vAlign w:val="center"/>
          </w:tcPr>
          <w:p w:rsidR="0013531C" w:rsidRPr="00D551B4" w:rsidRDefault="0013531C" w:rsidP="00907D12">
            <w:pPr>
              <w:jc w:val="center"/>
              <w:rPr>
                <w:b/>
                <w:sz w:val="28"/>
                <w:szCs w:val="28"/>
              </w:rPr>
            </w:pPr>
          </w:p>
        </w:tc>
        <w:tc>
          <w:tcPr>
            <w:tcW w:w="1140" w:type="pct"/>
            <w:tcBorders>
              <w:left w:val="single" w:sz="4" w:space="0" w:color="auto"/>
            </w:tcBorders>
            <w:vAlign w:val="center"/>
          </w:tcPr>
          <w:p w:rsidR="0013531C" w:rsidRPr="00D551B4" w:rsidRDefault="0013531C" w:rsidP="00907D12">
            <w:pPr>
              <w:jc w:val="center"/>
              <w:rPr>
                <w:b/>
                <w:sz w:val="28"/>
                <w:szCs w:val="28"/>
              </w:rPr>
            </w:pPr>
          </w:p>
        </w:tc>
      </w:tr>
    </w:tbl>
    <w:p w:rsidR="0013531C" w:rsidRPr="00D551B4" w:rsidRDefault="0013531C" w:rsidP="0013531C">
      <w:pPr>
        <w:tabs>
          <w:tab w:val="left" w:pos="851"/>
        </w:tabs>
        <w:contextualSpacing/>
        <w:outlineLvl w:val="0"/>
        <w:rPr>
          <w:b/>
          <w:sz w:val="28"/>
        </w:rPr>
      </w:pPr>
      <w:r w:rsidRPr="00D551B4">
        <w:rPr>
          <w:b/>
          <w:sz w:val="28"/>
        </w:rPr>
        <w:t xml:space="preserve"> </w:t>
      </w:r>
    </w:p>
    <w:p w:rsidR="0013531C" w:rsidRDefault="0013531C" w:rsidP="00FC6CD2">
      <w:pPr>
        <w:jc w:val="right"/>
        <w:rPr>
          <w:sz w:val="28"/>
          <w:szCs w:val="28"/>
          <w:lang w:val="ru-RU"/>
        </w:rPr>
        <w:sectPr w:rsidR="0013531C" w:rsidSect="00DF5B12">
          <w:pgSz w:w="11906" w:h="16838"/>
          <w:pgMar w:top="1134" w:right="850" w:bottom="1134" w:left="1701" w:header="709" w:footer="709" w:gutter="0"/>
          <w:cols w:space="708"/>
          <w:docGrid w:linePitch="360"/>
        </w:sectPr>
      </w:pPr>
    </w:p>
    <w:p w:rsidR="0013531C" w:rsidRPr="00A8259F" w:rsidRDefault="0013531C" w:rsidP="0013531C">
      <w:pPr>
        <w:tabs>
          <w:tab w:val="right" w:leader="underscore" w:pos="9639"/>
        </w:tabs>
        <w:spacing w:line="288" w:lineRule="auto"/>
        <w:jc w:val="both"/>
        <w:rPr>
          <w:b/>
          <w:bCs/>
          <w:sz w:val="28"/>
          <w:szCs w:val="28"/>
        </w:rPr>
      </w:pPr>
      <w:r>
        <w:rPr>
          <w:b/>
          <w:bCs/>
          <w:sz w:val="28"/>
          <w:szCs w:val="28"/>
        </w:rPr>
        <w:t>Поурочное планирование 6 класс (204 часа)</w:t>
      </w:r>
    </w:p>
    <w:tbl>
      <w:tblPr>
        <w:tblStyle w:val="af5"/>
        <w:tblW w:w="5000" w:type="pct"/>
        <w:tblLook w:val="04A0" w:firstRow="1" w:lastRow="0" w:firstColumn="1" w:lastColumn="0" w:noHBand="0" w:noVBand="1"/>
      </w:tblPr>
      <w:tblGrid>
        <w:gridCol w:w="1384"/>
        <w:gridCol w:w="8187"/>
      </w:tblGrid>
      <w:tr w:rsidR="0013531C" w:rsidRPr="0013531C" w:rsidTr="0013531C">
        <w:trPr>
          <w:tblHeader/>
        </w:trPr>
        <w:tc>
          <w:tcPr>
            <w:tcW w:w="723" w:type="pct"/>
          </w:tcPr>
          <w:p w:rsidR="0013531C" w:rsidRPr="0013531C" w:rsidRDefault="0013531C" w:rsidP="0013531C">
            <w:pPr>
              <w:jc w:val="center"/>
              <w:rPr>
                <w:b/>
                <w:sz w:val="24"/>
                <w:szCs w:val="24"/>
              </w:rPr>
            </w:pPr>
            <w:r w:rsidRPr="0013531C">
              <w:rPr>
                <w:b/>
                <w:sz w:val="24"/>
                <w:szCs w:val="24"/>
              </w:rPr>
              <w:t>№ урока</w:t>
            </w:r>
          </w:p>
        </w:tc>
        <w:tc>
          <w:tcPr>
            <w:tcW w:w="4277" w:type="pct"/>
          </w:tcPr>
          <w:p w:rsidR="0013531C" w:rsidRPr="0013531C" w:rsidRDefault="0013531C" w:rsidP="00907D12">
            <w:pPr>
              <w:rPr>
                <w:b/>
                <w:sz w:val="24"/>
                <w:szCs w:val="24"/>
              </w:rPr>
            </w:pPr>
            <w:r w:rsidRPr="0013531C">
              <w:rPr>
                <w:b/>
                <w:sz w:val="24"/>
                <w:szCs w:val="24"/>
              </w:rPr>
              <w:t>Тема урока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w:t>
            </w:r>
          </w:p>
        </w:tc>
        <w:tc>
          <w:tcPr>
            <w:tcW w:w="4277" w:type="pct"/>
          </w:tcPr>
          <w:p w:rsidR="0013531C" w:rsidRPr="0013531C" w:rsidRDefault="0013531C" w:rsidP="00907D12">
            <w:pPr>
              <w:rPr>
                <w:sz w:val="24"/>
                <w:szCs w:val="24"/>
                <w:lang w:val="ru-RU"/>
              </w:rPr>
            </w:pPr>
            <w:r w:rsidRPr="0013531C">
              <w:rPr>
                <w:sz w:val="24"/>
                <w:szCs w:val="24"/>
                <w:lang w:val="ru-RU"/>
              </w:rPr>
              <w:t>Русский язык - государственный язык Российской Федерации.</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2.</w:t>
            </w:r>
          </w:p>
        </w:tc>
        <w:tc>
          <w:tcPr>
            <w:tcW w:w="4277" w:type="pct"/>
          </w:tcPr>
          <w:p w:rsidR="0013531C" w:rsidRPr="0013531C" w:rsidRDefault="0013531C" w:rsidP="00907D12">
            <w:pPr>
              <w:rPr>
                <w:sz w:val="24"/>
                <w:szCs w:val="24"/>
                <w:lang w:val="ru-RU"/>
              </w:rPr>
            </w:pPr>
            <w:r w:rsidRPr="0013531C">
              <w:rPr>
                <w:sz w:val="24"/>
                <w:szCs w:val="24"/>
                <w:lang w:val="ru-RU"/>
              </w:rPr>
              <w:t>Русский язык – язык межнационального общения.</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3.</w:t>
            </w:r>
          </w:p>
        </w:tc>
        <w:tc>
          <w:tcPr>
            <w:tcW w:w="4277" w:type="pct"/>
          </w:tcPr>
          <w:p w:rsidR="0013531C" w:rsidRPr="0013531C" w:rsidRDefault="0013531C" w:rsidP="00907D12">
            <w:pPr>
              <w:rPr>
                <w:sz w:val="24"/>
                <w:szCs w:val="24"/>
              </w:rPr>
            </w:pPr>
            <w:r w:rsidRPr="0013531C">
              <w:rPr>
                <w:sz w:val="24"/>
                <w:szCs w:val="24"/>
              </w:rPr>
              <w:t>Понятие о литературном языке.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4.</w:t>
            </w:r>
          </w:p>
        </w:tc>
        <w:tc>
          <w:tcPr>
            <w:tcW w:w="4277" w:type="pct"/>
          </w:tcPr>
          <w:p w:rsidR="0013531C" w:rsidRPr="0013531C" w:rsidRDefault="0013531C" w:rsidP="00907D12">
            <w:pPr>
              <w:rPr>
                <w:sz w:val="24"/>
                <w:szCs w:val="24"/>
                <w:lang w:val="ru-RU"/>
              </w:rPr>
            </w:pPr>
            <w:r w:rsidRPr="0013531C">
              <w:rPr>
                <w:sz w:val="24"/>
                <w:szCs w:val="24"/>
                <w:lang w:val="ru-RU"/>
              </w:rPr>
              <w:t>Повторение изученного в 5 классе. Смысловой, речеведческий, языковой анализ текста.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5.</w:t>
            </w:r>
          </w:p>
        </w:tc>
        <w:tc>
          <w:tcPr>
            <w:tcW w:w="4277" w:type="pct"/>
          </w:tcPr>
          <w:p w:rsidR="0013531C" w:rsidRPr="0013531C" w:rsidRDefault="0013531C" w:rsidP="00907D12">
            <w:pPr>
              <w:rPr>
                <w:sz w:val="24"/>
                <w:szCs w:val="24"/>
                <w:lang w:val="ru-RU"/>
              </w:rPr>
            </w:pPr>
            <w:r w:rsidRPr="0013531C">
              <w:rPr>
                <w:sz w:val="24"/>
                <w:szCs w:val="24"/>
                <w:lang w:val="ru-RU"/>
              </w:rPr>
              <w:t>Повторение изученного в 5 классе. Употребление ь и ъ.</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6.</w:t>
            </w:r>
          </w:p>
        </w:tc>
        <w:tc>
          <w:tcPr>
            <w:tcW w:w="4277" w:type="pct"/>
          </w:tcPr>
          <w:p w:rsidR="0013531C" w:rsidRPr="0013531C" w:rsidRDefault="0013531C" w:rsidP="00907D12">
            <w:pPr>
              <w:rPr>
                <w:sz w:val="24"/>
                <w:szCs w:val="24"/>
                <w:lang w:val="ru-RU"/>
              </w:rPr>
            </w:pPr>
            <w:r w:rsidRPr="0013531C">
              <w:rPr>
                <w:sz w:val="24"/>
                <w:szCs w:val="24"/>
                <w:lang w:val="ru-RU"/>
              </w:rPr>
              <w:t>Повторение изученного в 5 классе. Правописание корней.</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7.</w:t>
            </w:r>
          </w:p>
        </w:tc>
        <w:tc>
          <w:tcPr>
            <w:tcW w:w="4277" w:type="pct"/>
          </w:tcPr>
          <w:p w:rsidR="0013531C" w:rsidRPr="0013531C" w:rsidRDefault="0013531C" w:rsidP="00907D12">
            <w:pPr>
              <w:rPr>
                <w:sz w:val="24"/>
                <w:szCs w:val="24"/>
                <w:lang w:val="ru-RU"/>
              </w:rPr>
            </w:pPr>
            <w:r w:rsidRPr="0013531C">
              <w:rPr>
                <w:sz w:val="24"/>
                <w:szCs w:val="24"/>
                <w:lang w:val="ru-RU"/>
              </w:rPr>
              <w:t>Повторение изученного в 5 классе. Правописание приставок.</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8.</w:t>
            </w:r>
          </w:p>
        </w:tc>
        <w:tc>
          <w:tcPr>
            <w:tcW w:w="4277" w:type="pct"/>
          </w:tcPr>
          <w:p w:rsidR="0013531C" w:rsidRPr="0013531C" w:rsidRDefault="0013531C" w:rsidP="00907D12">
            <w:pPr>
              <w:rPr>
                <w:sz w:val="24"/>
                <w:szCs w:val="24"/>
                <w:lang w:val="ru-RU"/>
              </w:rPr>
            </w:pPr>
            <w:r w:rsidRPr="0013531C">
              <w:rPr>
                <w:sz w:val="24"/>
                <w:szCs w:val="24"/>
                <w:lang w:val="ru-RU"/>
              </w:rPr>
              <w:t>Повторение изученного в 5 классе. Правописание суффиксов.</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9.</w:t>
            </w:r>
          </w:p>
        </w:tc>
        <w:tc>
          <w:tcPr>
            <w:tcW w:w="4277" w:type="pct"/>
          </w:tcPr>
          <w:p w:rsidR="0013531C" w:rsidRPr="0013531C" w:rsidRDefault="0013531C" w:rsidP="00907D12">
            <w:pPr>
              <w:rPr>
                <w:sz w:val="24"/>
                <w:szCs w:val="24"/>
                <w:lang w:val="ru-RU"/>
              </w:rPr>
            </w:pPr>
            <w:r w:rsidRPr="0013531C">
              <w:rPr>
                <w:sz w:val="24"/>
                <w:szCs w:val="24"/>
                <w:lang w:val="ru-RU"/>
              </w:rPr>
              <w:t>Повторение изученного в 5 классе. Слитное и раздельное написание не с глаголами, существительными и прилагательными.</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10.</w:t>
            </w:r>
          </w:p>
        </w:tc>
        <w:tc>
          <w:tcPr>
            <w:tcW w:w="4277" w:type="pct"/>
          </w:tcPr>
          <w:p w:rsidR="0013531C" w:rsidRPr="0013531C" w:rsidRDefault="0013531C" w:rsidP="00907D12">
            <w:pPr>
              <w:rPr>
                <w:sz w:val="24"/>
                <w:szCs w:val="24"/>
              </w:rPr>
            </w:pPr>
            <w:r w:rsidRPr="0013531C">
              <w:rPr>
                <w:sz w:val="24"/>
                <w:szCs w:val="24"/>
              </w:rPr>
              <w:t>Изложение.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11.</w:t>
            </w:r>
          </w:p>
        </w:tc>
        <w:tc>
          <w:tcPr>
            <w:tcW w:w="4277" w:type="pct"/>
          </w:tcPr>
          <w:p w:rsidR="0013531C" w:rsidRPr="0013531C" w:rsidRDefault="0013531C" w:rsidP="00907D12">
            <w:pPr>
              <w:rPr>
                <w:sz w:val="24"/>
                <w:szCs w:val="24"/>
              </w:rPr>
            </w:pPr>
            <w:r w:rsidRPr="0013531C">
              <w:rPr>
                <w:sz w:val="24"/>
                <w:szCs w:val="24"/>
                <w:lang w:val="ru-RU"/>
              </w:rPr>
              <w:t xml:space="preserve">Виды речи. Монолог и диалог. </w:t>
            </w:r>
            <w:r w:rsidRPr="0013531C">
              <w:rPr>
                <w:sz w:val="24"/>
                <w:szCs w:val="24"/>
              </w:rPr>
              <w:t>Монолог-описание.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12.</w:t>
            </w:r>
          </w:p>
        </w:tc>
        <w:tc>
          <w:tcPr>
            <w:tcW w:w="4277" w:type="pct"/>
          </w:tcPr>
          <w:p w:rsidR="0013531C" w:rsidRPr="0013531C" w:rsidRDefault="0013531C" w:rsidP="00907D12">
            <w:pPr>
              <w:rPr>
                <w:sz w:val="24"/>
                <w:szCs w:val="24"/>
              </w:rPr>
            </w:pPr>
            <w:r w:rsidRPr="0013531C">
              <w:rPr>
                <w:sz w:val="24"/>
                <w:szCs w:val="24"/>
              </w:rPr>
              <w:t>Монолог-повествование.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13.</w:t>
            </w:r>
          </w:p>
        </w:tc>
        <w:tc>
          <w:tcPr>
            <w:tcW w:w="4277" w:type="pct"/>
          </w:tcPr>
          <w:p w:rsidR="0013531C" w:rsidRPr="0013531C" w:rsidRDefault="0013531C" w:rsidP="00907D12">
            <w:pPr>
              <w:rPr>
                <w:sz w:val="24"/>
                <w:szCs w:val="24"/>
              </w:rPr>
            </w:pPr>
            <w:r w:rsidRPr="0013531C">
              <w:rPr>
                <w:sz w:val="24"/>
                <w:szCs w:val="24"/>
              </w:rPr>
              <w:t>Монолог-рассуждение.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14.</w:t>
            </w:r>
          </w:p>
        </w:tc>
        <w:tc>
          <w:tcPr>
            <w:tcW w:w="4277" w:type="pct"/>
          </w:tcPr>
          <w:p w:rsidR="0013531C" w:rsidRPr="0013531C" w:rsidRDefault="0013531C" w:rsidP="00907D12">
            <w:pPr>
              <w:rPr>
                <w:sz w:val="24"/>
                <w:szCs w:val="24"/>
              </w:rPr>
            </w:pPr>
            <w:r w:rsidRPr="0013531C">
              <w:rPr>
                <w:sz w:val="24"/>
                <w:szCs w:val="24"/>
              </w:rPr>
              <w:t>Сообщение на лингвистическую тему.</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15.</w:t>
            </w:r>
          </w:p>
        </w:tc>
        <w:tc>
          <w:tcPr>
            <w:tcW w:w="4277" w:type="pct"/>
          </w:tcPr>
          <w:p w:rsidR="0013531C" w:rsidRPr="0013531C" w:rsidRDefault="0013531C" w:rsidP="00907D12">
            <w:pPr>
              <w:rPr>
                <w:sz w:val="24"/>
                <w:szCs w:val="24"/>
                <w:lang w:val="ru-RU"/>
              </w:rPr>
            </w:pPr>
            <w:r w:rsidRPr="0013531C">
              <w:rPr>
                <w:sz w:val="24"/>
                <w:szCs w:val="24"/>
                <w:lang w:val="ru-RU"/>
              </w:rPr>
              <w:t>Виды диалога: побуждение к действию, обмен мнениями.</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16.</w:t>
            </w:r>
          </w:p>
        </w:tc>
        <w:tc>
          <w:tcPr>
            <w:tcW w:w="4277" w:type="pct"/>
          </w:tcPr>
          <w:p w:rsidR="0013531C" w:rsidRPr="0013531C" w:rsidRDefault="0013531C" w:rsidP="00907D12">
            <w:pPr>
              <w:rPr>
                <w:sz w:val="24"/>
                <w:szCs w:val="24"/>
              </w:rPr>
            </w:pPr>
            <w:r w:rsidRPr="0013531C">
              <w:rPr>
                <w:sz w:val="24"/>
                <w:szCs w:val="24"/>
                <w:lang w:val="ru-RU"/>
              </w:rPr>
              <w:t xml:space="preserve">Текст, его основные признаки и композиционные особенности. </w:t>
            </w:r>
            <w:r w:rsidRPr="0013531C">
              <w:rPr>
                <w:sz w:val="24"/>
                <w:szCs w:val="24"/>
              </w:rPr>
              <w:t>Микротема. Абзац.</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17.</w:t>
            </w:r>
          </w:p>
        </w:tc>
        <w:tc>
          <w:tcPr>
            <w:tcW w:w="4277" w:type="pct"/>
          </w:tcPr>
          <w:p w:rsidR="0013531C" w:rsidRPr="0013531C" w:rsidRDefault="0013531C" w:rsidP="00907D12">
            <w:pPr>
              <w:rPr>
                <w:sz w:val="24"/>
                <w:szCs w:val="24"/>
              </w:rPr>
            </w:pPr>
            <w:r w:rsidRPr="0013531C">
              <w:rPr>
                <w:sz w:val="24"/>
                <w:szCs w:val="24"/>
                <w:lang w:val="ru-RU"/>
              </w:rPr>
              <w:t xml:space="preserve">Способы связи предложений в тексте. </w:t>
            </w:r>
            <w:r w:rsidRPr="0013531C">
              <w:rPr>
                <w:sz w:val="24"/>
                <w:szCs w:val="24"/>
              </w:rPr>
              <w:t>Последовательная и параллельная связь.</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18.</w:t>
            </w:r>
          </w:p>
        </w:tc>
        <w:tc>
          <w:tcPr>
            <w:tcW w:w="4277" w:type="pct"/>
          </w:tcPr>
          <w:p w:rsidR="0013531C" w:rsidRPr="0013531C" w:rsidRDefault="0013531C" w:rsidP="00907D12">
            <w:pPr>
              <w:rPr>
                <w:sz w:val="24"/>
                <w:szCs w:val="24"/>
              </w:rPr>
            </w:pPr>
            <w:r w:rsidRPr="0013531C">
              <w:rPr>
                <w:sz w:val="24"/>
                <w:szCs w:val="24"/>
                <w:lang w:val="ru-RU"/>
              </w:rPr>
              <w:t xml:space="preserve">Способы связи предложений в тексте. </w:t>
            </w:r>
            <w:r w:rsidRPr="0013531C">
              <w:rPr>
                <w:sz w:val="24"/>
                <w:szCs w:val="24"/>
              </w:rPr>
              <w:t>Параллельная связь.</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19.</w:t>
            </w:r>
          </w:p>
        </w:tc>
        <w:tc>
          <w:tcPr>
            <w:tcW w:w="4277" w:type="pct"/>
          </w:tcPr>
          <w:p w:rsidR="0013531C" w:rsidRPr="0013531C" w:rsidRDefault="0013531C" w:rsidP="00907D12">
            <w:pPr>
              <w:rPr>
                <w:sz w:val="24"/>
                <w:szCs w:val="24"/>
                <w:lang w:val="ru-RU"/>
              </w:rPr>
            </w:pPr>
            <w:r w:rsidRPr="0013531C">
              <w:rPr>
                <w:sz w:val="24"/>
                <w:szCs w:val="24"/>
                <w:lang w:val="ru-RU"/>
              </w:rPr>
              <w:t>Лексические средства связи предложений в тексте.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20.</w:t>
            </w:r>
          </w:p>
        </w:tc>
        <w:tc>
          <w:tcPr>
            <w:tcW w:w="4277" w:type="pct"/>
          </w:tcPr>
          <w:p w:rsidR="0013531C" w:rsidRPr="0013531C" w:rsidRDefault="0013531C" w:rsidP="00907D12">
            <w:pPr>
              <w:rPr>
                <w:sz w:val="24"/>
                <w:szCs w:val="24"/>
                <w:lang w:val="ru-RU"/>
              </w:rPr>
            </w:pPr>
            <w:r w:rsidRPr="0013531C">
              <w:rPr>
                <w:sz w:val="24"/>
                <w:szCs w:val="24"/>
                <w:lang w:val="ru-RU"/>
              </w:rPr>
              <w:t>Морфологические средства связи предложений  в тексте.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21.</w:t>
            </w:r>
          </w:p>
        </w:tc>
        <w:tc>
          <w:tcPr>
            <w:tcW w:w="4277" w:type="pct"/>
          </w:tcPr>
          <w:p w:rsidR="0013531C" w:rsidRPr="0013531C" w:rsidRDefault="0013531C" w:rsidP="00907D12">
            <w:pPr>
              <w:rPr>
                <w:sz w:val="24"/>
                <w:szCs w:val="24"/>
                <w:lang w:val="ru-RU"/>
              </w:rPr>
            </w:pPr>
            <w:r w:rsidRPr="0013531C">
              <w:rPr>
                <w:sz w:val="24"/>
                <w:szCs w:val="24"/>
                <w:lang w:val="ru-RU"/>
              </w:rPr>
              <w:t>Языковые средства выразительности в тексте (в рамках изученного)</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22.</w:t>
            </w:r>
          </w:p>
        </w:tc>
        <w:tc>
          <w:tcPr>
            <w:tcW w:w="4277" w:type="pct"/>
          </w:tcPr>
          <w:p w:rsidR="0013531C" w:rsidRPr="0013531C" w:rsidRDefault="0013531C" w:rsidP="00907D12">
            <w:pPr>
              <w:rPr>
                <w:sz w:val="24"/>
                <w:szCs w:val="24"/>
                <w:lang w:val="ru-RU"/>
              </w:rPr>
            </w:pPr>
            <w:r w:rsidRPr="0013531C">
              <w:rPr>
                <w:sz w:val="24"/>
                <w:szCs w:val="24"/>
                <w:lang w:val="ru-RU"/>
              </w:rPr>
              <w:t>Главная и второстепенная информация текста.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23.</w:t>
            </w:r>
          </w:p>
        </w:tc>
        <w:tc>
          <w:tcPr>
            <w:tcW w:w="4277" w:type="pct"/>
          </w:tcPr>
          <w:p w:rsidR="0013531C" w:rsidRPr="0013531C" w:rsidRDefault="0013531C" w:rsidP="00907D12">
            <w:pPr>
              <w:rPr>
                <w:sz w:val="24"/>
                <w:szCs w:val="24"/>
              </w:rPr>
            </w:pPr>
            <w:r w:rsidRPr="0013531C">
              <w:rPr>
                <w:sz w:val="24"/>
                <w:szCs w:val="24"/>
              </w:rPr>
              <w:t>Простой план текста.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24.</w:t>
            </w:r>
          </w:p>
        </w:tc>
        <w:tc>
          <w:tcPr>
            <w:tcW w:w="4277" w:type="pct"/>
          </w:tcPr>
          <w:p w:rsidR="0013531C" w:rsidRPr="0013531C" w:rsidRDefault="0013531C" w:rsidP="00907D12">
            <w:pPr>
              <w:rPr>
                <w:sz w:val="24"/>
                <w:szCs w:val="24"/>
              </w:rPr>
            </w:pPr>
            <w:r w:rsidRPr="0013531C">
              <w:rPr>
                <w:sz w:val="24"/>
                <w:szCs w:val="24"/>
              </w:rPr>
              <w:t>Сложный план текста.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25.</w:t>
            </w:r>
          </w:p>
        </w:tc>
        <w:tc>
          <w:tcPr>
            <w:tcW w:w="4277" w:type="pct"/>
          </w:tcPr>
          <w:p w:rsidR="0013531C" w:rsidRPr="0013531C" w:rsidRDefault="0013531C" w:rsidP="00907D12">
            <w:pPr>
              <w:rPr>
                <w:sz w:val="24"/>
                <w:szCs w:val="24"/>
              </w:rPr>
            </w:pPr>
            <w:r w:rsidRPr="0013531C">
              <w:rPr>
                <w:sz w:val="24"/>
                <w:szCs w:val="24"/>
              </w:rPr>
              <w:t>Назывной план текста.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26.</w:t>
            </w:r>
          </w:p>
        </w:tc>
        <w:tc>
          <w:tcPr>
            <w:tcW w:w="4277" w:type="pct"/>
          </w:tcPr>
          <w:p w:rsidR="0013531C" w:rsidRPr="0013531C" w:rsidRDefault="0013531C" w:rsidP="00907D12">
            <w:pPr>
              <w:rPr>
                <w:sz w:val="24"/>
                <w:szCs w:val="24"/>
              </w:rPr>
            </w:pPr>
            <w:r w:rsidRPr="0013531C">
              <w:rPr>
                <w:sz w:val="24"/>
                <w:szCs w:val="24"/>
              </w:rPr>
              <w:t>Вопросный план текста.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27.</w:t>
            </w:r>
          </w:p>
        </w:tc>
        <w:tc>
          <w:tcPr>
            <w:tcW w:w="4277" w:type="pct"/>
          </w:tcPr>
          <w:p w:rsidR="0013531C" w:rsidRPr="0013531C" w:rsidRDefault="0013531C" w:rsidP="00907D12">
            <w:pPr>
              <w:rPr>
                <w:sz w:val="24"/>
                <w:szCs w:val="24"/>
              </w:rPr>
            </w:pPr>
            <w:r w:rsidRPr="0013531C">
              <w:rPr>
                <w:sz w:val="24"/>
                <w:szCs w:val="24"/>
              </w:rPr>
              <w:t>Пересказ текста.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28.</w:t>
            </w:r>
          </w:p>
        </w:tc>
        <w:tc>
          <w:tcPr>
            <w:tcW w:w="4277" w:type="pct"/>
          </w:tcPr>
          <w:p w:rsidR="0013531C" w:rsidRPr="0013531C" w:rsidRDefault="0013531C" w:rsidP="00907D12">
            <w:pPr>
              <w:rPr>
                <w:sz w:val="24"/>
                <w:szCs w:val="24"/>
              </w:rPr>
            </w:pPr>
            <w:r w:rsidRPr="0013531C">
              <w:rPr>
                <w:sz w:val="24"/>
                <w:szCs w:val="24"/>
              </w:rPr>
              <w:t>Описание как тип речи.</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29.</w:t>
            </w:r>
          </w:p>
        </w:tc>
        <w:tc>
          <w:tcPr>
            <w:tcW w:w="4277" w:type="pct"/>
          </w:tcPr>
          <w:p w:rsidR="0013531C" w:rsidRPr="0013531C" w:rsidRDefault="0013531C" w:rsidP="00907D12">
            <w:pPr>
              <w:rPr>
                <w:sz w:val="24"/>
                <w:szCs w:val="24"/>
              </w:rPr>
            </w:pPr>
            <w:r w:rsidRPr="0013531C">
              <w:rPr>
                <w:sz w:val="24"/>
                <w:szCs w:val="24"/>
              </w:rPr>
              <w:t>Описание внешности человека.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30.</w:t>
            </w:r>
          </w:p>
        </w:tc>
        <w:tc>
          <w:tcPr>
            <w:tcW w:w="4277" w:type="pct"/>
          </w:tcPr>
          <w:p w:rsidR="0013531C" w:rsidRPr="0013531C" w:rsidRDefault="0013531C" w:rsidP="00907D12">
            <w:pPr>
              <w:rPr>
                <w:sz w:val="24"/>
                <w:szCs w:val="24"/>
              </w:rPr>
            </w:pPr>
            <w:r w:rsidRPr="0013531C">
              <w:rPr>
                <w:sz w:val="24"/>
                <w:szCs w:val="24"/>
                <w:lang w:val="ru-RU"/>
              </w:rPr>
              <w:t xml:space="preserve">Сочинение, включающее описание внешности человека. </w:t>
            </w:r>
            <w:r w:rsidRPr="0013531C">
              <w:rPr>
                <w:sz w:val="24"/>
                <w:szCs w:val="24"/>
              </w:rPr>
              <w:t>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31.</w:t>
            </w:r>
          </w:p>
        </w:tc>
        <w:tc>
          <w:tcPr>
            <w:tcW w:w="4277" w:type="pct"/>
          </w:tcPr>
          <w:p w:rsidR="0013531C" w:rsidRPr="0013531C" w:rsidRDefault="0013531C" w:rsidP="00907D12">
            <w:pPr>
              <w:rPr>
                <w:sz w:val="24"/>
                <w:szCs w:val="24"/>
              </w:rPr>
            </w:pPr>
            <w:r w:rsidRPr="0013531C">
              <w:rPr>
                <w:sz w:val="24"/>
                <w:szCs w:val="24"/>
              </w:rPr>
              <w:t>Описание помещения.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32.</w:t>
            </w:r>
          </w:p>
        </w:tc>
        <w:tc>
          <w:tcPr>
            <w:tcW w:w="4277" w:type="pct"/>
          </w:tcPr>
          <w:p w:rsidR="0013531C" w:rsidRPr="0013531C" w:rsidRDefault="0013531C" w:rsidP="00907D12">
            <w:pPr>
              <w:rPr>
                <w:sz w:val="24"/>
                <w:szCs w:val="24"/>
                <w:lang w:val="ru-RU"/>
              </w:rPr>
            </w:pPr>
            <w:r w:rsidRPr="0013531C">
              <w:rPr>
                <w:sz w:val="24"/>
                <w:szCs w:val="24"/>
                <w:lang w:val="ru-RU"/>
              </w:rPr>
              <w:t>Сочинение, включающее описание помещения. 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33.</w:t>
            </w:r>
          </w:p>
        </w:tc>
        <w:tc>
          <w:tcPr>
            <w:tcW w:w="4277" w:type="pct"/>
          </w:tcPr>
          <w:p w:rsidR="0013531C" w:rsidRPr="0013531C" w:rsidRDefault="0013531C" w:rsidP="00907D12">
            <w:pPr>
              <w:rPr>
                <w:sz w:val="24"/>
                <w:szCs w:val="24"/>
              </w:rPr>
            </w:pPr>
            <w:r w:rsidRPr="0013531C">
              <w:rPr>
                <w:sz w:val="24"/>
                <w:szCs w:val="24"/>
              </w:rPr>
              <w:t>Описание природы.</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34.</w:t>
            </w:r>
          </w:p>
        </w:tc>
        <w:tc>
          <w:tcPr>
            <w:tcW w:w="4277" w:type="pct"/>
          </w:tcPr>
          <w:p w:rsidR="0013531C" w:rsidRPr="0013531C" w:rsidRDefault="0013531C" w:rsidP="00907D12">
            <w:pPr>
              <w:rPr>
                <w:sz w:val="24"/>
                <w:szCs w:val="24"/>
                <w:lang w:val="ru-RU"/>
              </w:rPr>
            </w:pPr>
            <w:r w:rsidRPr="0013531C">
              <w:rPr>
                <w:sz w:val="24"/>
                <w:szCs w:val="24"/>
                <w:lang w:val="ru-RU"/>
              </w:rPr>
              <w:t>Сочинение, включающее описание природы. 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35.</w:t>
            </w:r>
          </w:p>
        </w:tc>
        <w:tc>
          <w:tcPr>
            <w:tcW w:w="4277" w:type="pct"/>
          </w:tcPr>
          <w:p w:rsidR="0013531C" w:rsidRPr="0013531C" w:rsidRDefault="0013531C" w:rsidP="00907D12">
            <w:pPr>
              <w:rPr>
                <w:sz w:val="24"/>
                <w:szCs w:val="24"/>
              </w:rPr>
            </w:pPr>
            <w:r w:rsidRPr="0013531C">
              <w:rPr>
                <w:sz w:val="24"/>
                <w:szCs w:val="24"/>
              </w:rPr>
              <w:t xml:space="preserve">Описание местности. </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36.</w:t>
            </w:r>
          </w:p>
        </w:tc>
        <w:tc>
          <w:tcPr>
            <w:tcW w:w="4277" w:type="pct"/>
          </w:tcPr>
          <w:p w:rsidR="0013531C" w:rsidRPr="0013531C" w:rsidRDefault="0013531C" w:rsidP="00907D12">
            <w:pPr>
              <w:rPr>
                <w:sz w:val="24"/>
                <w:szCs w:val="24"/>
                <w:lang w:val="ru-RU"/>
              </w:rPr>
            </w:pPr>
            <w:r w:rsidRPr="0013531C">
              <w:rPr>
                <w:sz w:val="24"/>
                <w:szCs w:val="24"/>
                <w:lang w:val="ru-RU"/>
              </w:rPr>
              <w:t>Сочинение, включающее описание местности. 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37.</w:t>
            </w:r>
          </w:p>
        </w:tc>
        <w:tc>
          <w:tcPr>
            <w:tcW w:w="4277" w:type="pct"/>
          </w:tcPr>
          <w:p w:rsidR="0013531C" w:rsidRPr="0013531C" w:rsidRDefault="0013531C" w:rsidP="00907D12">
            <w:pPr>
              <w:rPr>
                <w:sz w:val="24"/>
                <w:szCs w:val="24"/>
              </w:rPr>
            </w:pPr>
            <w:r w:rsidRPr="0013531C">
              <w:rPr>
                <w:sz w:val="24"/>
                <w:szCs w:val="24"/>
              </w:rPr>
              <w:t>Описание действий.</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38.</w:t>
            </w:r>
          </w:p>
        </w:tc>
        <w:tc>
          <w:tcPr>
            <w:tcW w:w="4277" w:type="pct"/>
          </w:tcPr>
          <w:p w:rsidR="0013531C" w:rsidRPr="0013531C" w:rsidRDefault="0013531C" w:rsidP="00907D12">
            <w:pPr>
              <w:rPr>
                <w:sz w:val="24"/>
                <w:szCs w:val="24"/>
                <w:lang w:val="ru-RU"/>
              </w:rPr>
            </w:pPr>
            <w:r w:rsidRPr="0013531C">
              <w:rPr>
                <w:sz w:val="24"/>
                <w:szCs w:val="24"/>
                <w:lang w:val="ru-RU"/>
              </w:rPr>
              <w:t>Сочинение, включающее описание действий. 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39.</w:t>
            </w:r>
          </w:p>
        </w:tc>
        <w:tc>
          <w:tcPr>
            <w:tcW w:w="4277" w:type="pct"/>
          </w:tcPr>
          <w:p w:rsidR="0013531C" w:rsidRPr="0013531C" w:rsidRDefault="0013531C" w:rsidP="00907D12">
            <w:pPr>
              <w:rPr>
                <w:sz w:val="24"/>
                <w:szCs w:val="24"/>
              </w:rPr>
            </w:pPr>
            <w:r w:rsidRPr="0013531C">
              <w:rPr>
                <w:sz w:val="24"/>
                <w:szCs w:val="24"/>
              </w:rPr>
              <w:t>Сочинение.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40.</w:t>
            </w:r>
          </w:p>
        </w:tc>
        <w:tc>
          <w:tcPr>
            <w:tcW w:w="4277" w:type="pct"/>
          </w:tcPr>
          <w:p w:rsidR="0013531C" w:rsidRPr="0013531C" w:rsidRDefault="0013531C" w:rsidP="00907D12">
            <w:pPr>
              <w:rPr>
                <w:sz w:val="24"/>
                <w:szCs w:val="24"/>
              </w:rPr>
            </w:pPr>
            <w:r w:rsidRPr="0013531C">
              <w:rPr>
                <w:sz w:val="24"/>
                <w:szCs w:val="24"/>
              </w:rPr>
              <w:t>Особенности официально-делового стиля.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41.</w:t>
            </w:r>
          </w:p>
        </w:tc>
        <w:tc>
          <w:tcPr>
            <w:tcW w:w="4277" w:type="pct"/>
          </w:tcPr>
          <w:p w:rsidR="0013531C" w:rsidRPr="0013531C" w:rsidRDefault="0013531C" w:rsidP="00907D12">
            <w:pPr>
              <w:rPr>
                <w:sz w:val="24"/>
                <w:szCs w:val="24"/>
                <w:lang w:val="ru-RU"/>
              </w:rPr>
            </w:pPr>
            <w:r w:rsidRPr="0013531C">
              <w:rPr>
                <w:sz w:val="24"/>
                <w:szCs w:val="24"/>
                <w:lang w:val="ru-RU"/>
              </w:rPr>
              <w:t>Жанры официально-делового стиля. Заявление.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42.</w:t>
            </w:r>
          </w:p>
        </w:tc>
        <w:tc>
          <w:tcPr>
            <w:tcW w:w="4277" w:type="pct"/>
          </w:tcPr>
          <w:p w:rsidR="0013531C" w:rsidRPr="0013531C" w:rsidRDefault="0013531C" w:rsidP="00907D12">
            <w:pPr>
              <w:rPr>
                <w:sz w:val="24"/>
                <w:szCs w:val="24"/>
                <w:lang w:val="ru-RU"/>
              </w:rPr>
            </w:pPr>
            <w:r w:rsidRPr="0013531C">
              <w:rPr>
                <w:sz w:val="24"/>
                <w:szCs w:val="24"/>
                <w:lang w:val="ru-RU"/>
              </w:rPr>
              <w:t>Жанры официально-делового стиля. Расписка.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43.</w:t>
            </w:r>
          </w:p>
        </w:tc>
        <w:tc>
          <w:tcPr>
            <w:tcW w:w="4277" w:type="pct"/>
          </w:tcPr>
          <w:p w:rsidR="0013531C" w:rsidRPr="0013531C" w:rsidRDefault="0013531C" w:rsidP="00907D12">
            <w:pPr>
              <w:rPr>
                <w:sz w:val="24"/>
                <w:szCs w:val="24"/>
              </w:rPr>
            </w:pPr>
            <w:r w:rsidRPr="0013531C">
              <w:rPr>
                <w:sz w:val="24"/>
                <w:szCs w:val="24"/>
              </w:rPr>
              <w:t>Особенности научного стиля.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44.</w:t>
            </w:r>
          </w:p>
        </w:tc>
        <w:tc>
          <w:tcPr>
            <w:tcW w:w="4277" w:type="pct"/>
          </w:tcPr>
          <w:p w:rsidR="0013531C" w:rsidRPr="0013531C" w:rsidRDefault="0013531C" w:rsidP="00907D12">
            <w:pPr>
              <w:rPr>
                <w:sz w:val="24"/>
                <w:szCs w:val="24"/>
                <w:lang w:val="ru-RU"/>
              </w:rPr>
            </w:pPr>
            <w:r w:rsidRPr="0013531C">
              <w:rPr>
                <w:sz w:val="24"/>
                <w:szCs w:val="24"/>
                <w:lang w:val="ru-RU"/>
              </w:rPr>
              <w:t>Разграничение текстов делового и научного стиля.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45.</w:t>
            </w:r>
          </w:p>
        </w:tc>
        <w:tc>
          <w:tcPr>
            <w:tcW w:w="4277" w:type="pct"/>
          </w:tcPr>
          <w:p w:rsidR="0013531C" w:rsidRPr="0013531C" w:rsidRDefault="0013531C" w:rsidP="00907D12">
            <w:pPr>
              <w:rPr>
                <w:sz w:val="24"/>
                <w:szCs w:val="24"/>
                <w:lang w:val="ru-RU"/>
              </w:rPr>
            </w:pPr>
            <w:r w:rsidRPr="0013531C">
              <w:rPr>
                <w:sz w:val="24"/>
                <w:szCs w:val="24"/>
                <w:lang w:val="ru-RU"/>
              </w:rPr>
              <w:t>Жанры научного стиля. Научное сообщение.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46.</w:t>
            </w:r>
          </w:p>
        </w:tc>
        <w:tc>
          <w:tcPr>
            <w:tcW w:w="4277" w:type="pct"/>
          </w:tcPr>
          <w:p w:rsidR="0013531C" w:rsidRPr="0013531C" w:rsidRDefault="0013531C" w:rsidP="00907D12">
            <w:pPr>
              <w:rPr>
                <w:sz w:val="24"/>
                <w:szCs w:val="24"/>
                <w:lang w:val="ru-RU"/>
              </w:rPr>
            </w:pPr>
            <w:r w:rsidRPr="0013531C">
              <w:rPr>
                <w:sz w:val="24"/>
                <w:szCs w:val="24"/>
                <w:lang w:val="ru-RU"/>
              </w:rPr>
              <w:t>Научное сообщение на лингвистическую тему.</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47.</w:t>
            </w:r>
          </w:p>
        </w:tc>
        <w:tc>
          <w:tcPr>
            <w:tcW w:w="4277" w:type="pct"/>
          </w:tcPr>
          <w:p w:rsidR="0013531C" w:rsidRPr="0013531C" w:rsidRDefault="0013531C" w:rsidP="00907D12">
            <w:pPr>
              <w:rPr>
                <w:sz w:val="24"/>
                <w:szCs w:val="24"/>
                <w:lang w:val="ru-RU"/>
              </w:rPr>
            </w:pPr>
            <w:r w:rsidRPr="0013531C">
              <w:rPr>
                <w:sz w:val="24"/>
                <w:szCs w:val="24"/>
                <w:lang w:val="ru-RU"/>
              </w:rPr>
              <w:t>Жанры научного стиля. Словарная статья. Требования к составлению словарной статьи.</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48.</w:t>
            </w:r>
          </w:p>
        </w:tc>
        <w:tc>
          <w:tcPr>
            <w:tcW w:w="4277" w:type="pct"/>
          </w:tcPr>
          <w:p w:rsidR="0013531C" w:rsidRPr="0013531C" w:rsidRDefault="0013531C" w:rsidP="00907D12">
            <w:pPr>
              <w:rPr>
                <w:sz w:val="24"/>
                <w:szCs w:val="24"/>
                <w:lang w:val="ru-RU"/>
              </w:rPr>
            </w:pPr>
            <w:r w:rsidRPr="0013531C">
              <w:rPr>
                <w:sz w:val="24"/>
                <w:szCs w:val="24"/>
                <w:lang w:val="ru-RU"/>
              </w:rPr>
              <w:t>Создание словарной статьи. Практикум (мини-проект).</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49.</w:t>
            </w:r>
          </w:p>
        </w:tc>
        <w:tc>
          <w:tcPr>
            <w:tcW w:w="4277" w:type="pct"/>
          </w:tcPr>
          <w:p w:rsidR="0013531C" w:rsidRPr="0013531C" w:rsidRDefault="0013531C" w:rsidP="00907D12">
            <w:pPr>
              <w:rPr>
                <w:sz w:val="24"/>
                <w:szCs w:val="24"/>
                <w:lang w:val="ru-RU"/>
              </w:rPr>
            </w:pPr>
            <w:r w:rsidRPr="0013531C">
              <w:rPr>
                <w:sz w:val="24"/>
                <w:szCs w:val="24"/>
                <w:lang w:val="ru-RU"/>
              </w:rPr>
              <w:t>Смысловой анализ текста официально - делового стиля (расписка, заявление).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50.</w:t>
            </w:r>
          </w:p>
        </w:tc>
        <w:tc>
          <w:tcPr>
            <w:tcW w:w="4277" w:type="pct"/>
          </w:tcPr>
          <w:p w:rsidR="0013531C" w:rsidRPr="0013531C" w:rsidRDefault="0013531C" w:rsidP="00907D12">
            <w:pPr>
              <w:rPr>
                <w:sz w:val="24"/>
                <w:szCs w:val="24"/>
                <w:lang w:val="ru-RU"/>
              </w:rPr>
            </w:pPr>
            <w:r w:rsidRPr="0013531C">
              <w:rPr>
                <w:sz w:val="24"/>
                <w:szCs w:val="24"/>
                <w:lang w:val="ru-RU"/>
              </w:rPr>
              <w:t>Смысловой анализ текста научного стиля (научное сообщение).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51.</w:t>
            </w:r>
          </w:p>
        </w:tc>
        <w:tc>
          <w:tcPr>
            <w:tcW w:w="4277" w:type="pct"/>
          </w:tcPr>
          <w:p w:rsidR="0013531C" w:rsidRPr="0013531C" w:rsidRDefault="0013531C" w:rsidP="00907D12">
            <w:pPr>
              <w:rPr>
                <w:sz w:val="24"/>
                <w:szCs w:val="24"/>
                <w:lang w:val="ru-RU"/>
              </w:rPr>
            </w:pPr>
            <w:r w:rsidRPr="0013531C">
              <w:rPr>
                <w:sz w:val="24"/>
                <w:szCs w:val="24"/>
                <w:lang w:val="ru-RU"/>
              </w:rPr>
              <w:t>Смысловой анализ текста художественного стиля (рассказ).</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52.</w:t>
            </w:r>
          </w:p>
        </w:tc>
        <w:tc>
          <w:tcPr>
            <w:tcW w:w="4277" w:type="pct"/>
          </w:tcPr>
          <w:p w:rsidR="0013531C" w:rsidRPr="0013531C" w:rsidRDefault="0013531C" w:rsidP="00907D12">
            <w:pPr>
              <w:rPr>
                <w:sz w:val="24"/>
                <w:szCs w:val="24"/>
              </w:rPr>
            </w:pPr>
            <w:r w:rsidRPr="0013531C">
              <w:rPr>
                <w:sz w:val="24"/>
                <w:szCs w:val="24"/>
                <w:lang w:val="ru-RU"/>
              </w:rPr>
              <w:t xml:space="preserve">Лексика русского языка с точки зрения её происхождения. </w:t>
            </w:r>
            <w:r w:rsidRPr="0013531C">
              <w:rPr>
                <w:sz w:val="24"/>
                <w:szCs w:val="24"/>
              </w:rPr>
              <w:t>Исконно русские слова.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53.</w:t>
            </w:r>
          </w:p>
        </w:tc>
        <w:tc>
          <w:tcPr>
            <w:tcW w:w="4277" w:type="pct"/>
          </w:tcPr>
          <w:p w:rsidR="0013531C" w:rsidRPr="0013531C" w:rsidRDefault="0013531C" w:rsidP="00907D12">
            <w:pPr>
              <w:rPr>
                <w:sz w:val="24"/>
                <w:szCs w:val="24"/>
              </w:rPr>
            </w:pPr>
            <w:r w:rsidRPr="0013531C">
              <w:rPr>
                <w:sz w:val="24"/>
                <w:szCs w:val="24"/>
                <w:lang w:val="ru-RU"/>
              </w:rPr>
              <w:t xml:space="preserve">Лексика русского языка с точки зрения её происхождения. </w:t>
            </w:r>
            <w:r w:rsidRPr="0013531C">
              <w:rPr>
                <w:sz w:val="24"/>
                <w:szCs w:val="24"/>
              </w:rPr>
              <w:t>Заимствованные слова.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54.</w:t>
            </w:r>
          </w:p>
        </w:tc>
        <w:tc>
          <w:tcPr>
            <w:tcW w:w="4277" w:type="pct"/>
          </w:tcPr>
          <w:p w:rsidR="0013531C" w:rsidRPr="0013531C" w:rsidRDefault="0013531C" w:rsidP="00907D12">
            <w:pPr>
              <w:rPr>
                <w:sz w:val="24"/>
                <w:szCs w:val="24"/>
              </w:rPr>
            </w:pPr>
            <w:r w:rsidRPr="0013531C">
              <w:rPr>
                <w:sz w:val="24"/>
                <w:szCs w:val="24"/>
                <w:lang w:val="ru-RU"/>
              </w:rPr>
              <w:t xml:space="preserve">Лексика русского языка с точки зрения принадлежности к активному и пассивному запасу. </w:t>
            </w:r>
            <w:r w:rsidRPr="0013531C">
              <w:rPr>
                <w:sz w:val="24"/>
                <w:szCs w:val="24"/>
              </w:rPr>
              <w:t>Устаревшие слова. Историзмы.</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55.</w:t>
            </w:r>
          </w:p>
        </w:tc>
        <w:tc>
          <w:tcPr>
            <w:tcW w:w="4277" w:type="pct"/>
          </w:tcPr>
          <w:p w:rsidR="0013531C" w:rsidRPr="0013531C" w:rsidRDefault="0013531C" w:rsidP="00907D12">
            <w:pPr>
              <w:rPr>
                <w:sz w:val="24"/>
                <w:szCs w:val="24"/>
              </w:rPr>
            </w:pPr>
            <w:r w:rsidRPr="0013531C">
              <w:rPr>
                <w:sz w:val="24"/>
                <w:szCs w:val="24"/>
                <w:lang w:val="ru-RU"/>
              </w:rPr>
              <w:t xml:space="preserve">Лексика русского языка с точки зрения принадлежности к активному и пассивному запасу. </w:t>
            </w:r>
            <w:r w:rsidRPr="0013531C">
              <w:rPr>
                <w:sz w:val="24"/>
                <w:szCs w:val="24"/>
              </w:rPr>
              <w:t>Устаревшие слова. Архаизмы.</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56.</w:t>
            </w:r>
          </w:p>
        </w:tc>
        <w:tc>
          <w:tcPr>
            <w:tcW w:w="4277" w:type="pct"/>
          </w:tcPr>
          <w:p w:rsidR="0013531C" w:rsidRPr="0013531C" w:rsidRDefault="0013531C" w:rsidP="00907D12">
            <w:pPr>
              <w:rPr>
                <w:sz w:val="24"/>
                <w:szCs w:val="24"/>
              </w:rPr>
            </w:pPr>
            <w:r w:rsidRPr="0013531C">
              <w:rPr>
                <w:sz w:val="24"/>
                <w:szCs w:val="24"/>
                <w:lang w:val="ru-RU"/>
              </w:rPr>
              <w:t xml:space="preserve">Лексика русского языка с точки зрения принадлежности к активному и пассивному запасу. </w:t>
            </w:r>
            <w:r w:rsidRPr="0013531C">
              <w:rPr>
                <w:sz w:val="24"/>
                <w:szCs w:val="24"/>
              </w:rPr>
              <w:t>Неологизмы.</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57.</w:t>
            </w:r>
          </w:p>
        </w:tc>
        <w:tc>
          <w:tcPr>
            <w:tcW w:w="4277" w:type="pct"/>
          </w:tcPr>
          <w:p w:rsidR="0013531C" w:rsidRPr="0013531C" w:rsidRDefault="0013531C" w:rsidP="00907D12">
            <w:pPr>
              <w:rPr>
                <w:sz w:val="24"/>
                <w:szCs w:val="24"/>
              </w:rPr>
            </w:pPr>
            <w:r w:rsidRPr="0013531C">
              <w:rPr>
                <w:sz w:val="24"/>
                <w:szCs w:val="24"/>
                <w:lang w:val="ru-RU"/>
              </w:rPr>
              <w:t xml:space="preserve">Лексика русского языка с точки зрения сферы употребления. </w:t>
            </w:r>
            <w:r w:rsidRPr="0013531C">
              <w:rPr>
                <w:sz w:val="24"/>
                <w:szCs w:val="24"/>
              </w:rPr>
              <w:t>Общеупотребительные слова.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58.</w:t>
            </w:r>
          </w:p>
        </w:tc>
        <w:tc>
          <w:tcPr>
            <w:tcW w:w="4277" w:type="pct"/>
          </w:tcPr>
          <w:p w:rsidR="0013531C" w:rsidRPr="0013531C" w:rsidRDefault="0013531C" w:rsidP="00907D12">
            <w:pPr>
              <w:rPr>
                <w:sz w:val="24"/>
                <w:szCs w:val="24"/>
                <w:lang w:val="ru-RU"/>
              </w:rPr>
            </w:pPr>
            <w:r w:rsidRPr="0013531C">
              <w:rPr>
                <w:sz w:val="24"/>
                <w:szCs w:val="24"/>
                <w:lang w:val="ru-RU"/>
              </w:rPr>
              <w:t>Слова ограниченной сферы употребления. Диалектизмы.</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59.</w:t>
            </w:r>
          </w:p>
        </w:tc>
        <w:tc>
          <w:tcPr>
            <w:tcW w:w="4277" w:type="pct"/>
          </w:tcPr>
          <w:p w:rsidR="0013531C" w:rsidRPr="0013531C" w:rsidRDefault="0013531C" w:rsidP="00907D12">
            <w:pPr>
              <w:rPr>
                <w:sz w:val="24"/>
                <w:szCs w:val="24"/>
                <w:lang w:val="ru-RU"/>
              </w:rPr>
            </w:pPr>
            <w:r w:rsidRPr="0013531C">
              <w:rPr>
                <w:sz w:val="24"/>
                <w:szCs w:val="24"/>
                <w:lang w:val="ru-RU"/>
              </w:rPr>
              <w:t>Слова ограниченной сферы употребления. Профессионализмы.</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60.</w:t>
            </w:r>
          </w:p>
        </w:tc>
        <w:tc>
          <w:tcPr>
            <w:tcW w:w="4277" w:type="pct"/>
          </w:tcPr>
          <w:p w:rsidR="0013531C" w:rsidRPr="0013531C" w:rsidRDefault="0013531C" w:rsidP="00907D12">
            <w:pPr>
              <w:rPr>
                <w:sz w:val="24"/>
                <w:szCs w:val="24"/>
                <w:lang w:val="ru-RU"/>
              </w:rPr>
            </w:pPr>
            <w:r w:rsidRPr="0013531C">
              <w:rPr>
                <w:sz w:val="24"/>
                <w:szCs w:val="24"/>
                <w:lang w:val="ru-RU"/>
              </w:rPr>
              <w:t>Слова ограниченной сферы употребления. Термины.</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61.</w:t>
            </w:r>
          </w:p>
        </w:tc>
        <w:tc>
          <w:tcPr>
            <w:tcW w:w="4277" w:type="pct"/>
          </w:tcPr>
          <w:p w:rsidR="0013531C" w:rsidRPr="0013531C" w:rsidRDefault="0013531C" w:rsidP="00907D12">
            <w:pPr>
              <w:rPr>
                <w:sz w:val="24"/>
                <w:szCs w:val="24"/>
                <w:lang w:val="ru-RU"/>
              </w:rPr>
            </w:pPr>
            <w:r w:rsidRPr="0013531C">
              <w:rPr>
                <w:sz w:val="24"/>
                <w:szCs w:val="24"/>
                <w:lang w:val="ru-RU"/>
              </w:rPr>
              <w:t>Слова ограниченной сферы употребления. Жаргонизмы.</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62.</w:t>
            </w:r>
          </w:p>
        </w:tc>
        <w:tc>
          <w:tcPr>
            <w:tcW w:w="4277" w:type="pct"/>
          </w:tcPr>
          <w:p w:rsidR="0013531C" w:rsidRPr="0013531C" w:rsidRDefault="0013531C" w:rsidP="00907D12">
            <w:pPr>
              <w:rPr>
                <w:sz w:val="24"/>
                <w:szCs w:val="24"/>
                <w:lang w:val="ru-RU"/>
              </w:rPr>
            </w:pPr>
            <w:r w:rsidRPr="0013531C">
              <w:rPr>
                <w:sz w:val="24"/>
                <w:szCs w:val="24"/>
                <w:lang w:val="ru-RU"/>
              </w:rPr>
              <w:t>Стилистические пласты лексики: стилистически нейтральная, высокая лексика.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63.</w:t>
            </w:r>
          </w:p>
        </w:tc>
        <w:tc>
          <w:tcPr>
            <w:tcW w:w="4277" w:type="pct"/>
          </w:tcPr>
          <w:p w:rsidR="0013531C" w:rsidRPr="0013531C" w:rsidRDefault="0013531C" w:rsidP="00907D12">
            <w:pPr>
              <w:rPr>
                <w:sz w:val="24"/>
                <w:szCs w:val="24"/>
                <w:lang w:val="ru-RU"/>
              </w:rPr>
            </w:pPr>
            <w:r w:rsidRPr="0013531C">
              <w:rPr>
                <w:sz w:val="24"/>
                <w:szCs w:val="24"/>
                <w:lang w:val="ru-RU"/>
              </w:rPr>
              <w:t>Стилистические пласты лексики: сниженная лексика.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64.</w:t>
            </w:r>
          </w:p>
        </w:tc>
        <w:tc>
          <w:tcPr>
            <w:tcW w:w="4277" w:type="pct"/>
          </w:tcPr>
          <w:p w:rsidR="0013531C" w:rsidRPr="0013531C" w:rsidRDefault="0013531C" w:rsidP="00907D12">
            <w:pPr>
              <w:rPr>
                <w:sz w:val="24"/>
                <w:szCs w:val="24"/>
              </w:rPr>
            </w:pPr>
            <w:r w:rsidRPr="0013531C">
              <w:rPr>
                <w:sz w:val="24"/>
                <w:szCs w:val="24"/>
              </w:rPr>
              <w:t>Изложение.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65.</w:t>
            </w:r>
          </w:p>
        </w:tc>
        <w:tc>
          <w:tcPr>
            <w:tcW w:w="4277" w:type="pct"/>
          </w:tcPr>
          <w:p w:rsidR="0013531C" w:rsidRPr="0013531C" w:rsidRDefault="0013531C" w:rsidP="00907D12">
            <w:pPr>
              <w:rPr>
                <w:sz w:val="24"/>
                <w:szCs w:val="24"/>
              </w:rPr>
            </w:pPr>
            <w:r w:rsidRPr="0013531C">
              <w:rPr>
                <w:sz w:val="24"/>
                <w:szCs w:val="24"/>
              </w:rPr>
              <w:t>Лексический анализ слова.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66.</w:t>
            </w:r>
          </w:p>
        </w:tc>
        <w:tc>
          <w:tcPr>
            <w:tcW w:w="4277" w:type="pct"/>
          </w:tcPr>
          <w:p w:rsidR="0013531C" w:rsidRPr="0013531C" w:rsidRDefault="0013531C" w:rsidP="00907D12">
            <w:pPr>
              <w:rPr>
                <w:sz w:val="24"/>
                <w:szCs w:val="24"/>
                <w:lang w:val="ru-RU"/>
              </w:rPr>
            </w:pPr>
            <w:r w:rsidRPr="0013531C">
              <w:rPr>
                <w:sz w:val="24"/>
                <w:szCs w:val="24"/>
                <w:lang w:val="ru-RU"/>
              </w:rPr>
              <w:t>Фразеологизмы. Их признаки и значение.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67.</w:t>
            </w:r>
          </w:p>
        </w:tc>
        <w:tc>
          <w:tcPr>
            <w:tcW w:w="4277" w:type="pct"/>
          </w:tcPr>
          <w:p w:rsidR="0013531C" w:rsidRPr="0013531C" w:rsidRDefault="0013531C" w:rsidP="00907D12">
            <w:pPr>
              <w:rPr>
                <w:sz w:val="24"/>
                <w:szCs w:val="24"/>
                <w:lang w:val="ru-RU"/>
              </w:rPr>
            </w:pPr>
            <w:r w:rsidRPr="0013531C">
              <w:rPr>
                <w:sz w:val="24"/>
                <w:szCs w:val="24"/>
                <w:lang w:val="ru-RU"/>
              </w:rPr>
              <w:t>Употребление лексических средств в соответствии с ситуацией общения.</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68.</w:t>
            </w:r>
          </w:p>
        </w:tc>
        <w:tc>
          <w:tcPr>
            <w:tcW w:w="4277" w:type="pct"/>
          </w:tcPr>
          <w:p w:rsidR="0013531C" w:rsidRPr="0013531C" w:rsidRDefault="0013531C" w:rsidP="00907D12">
            <w:pPr>
              <w:rPr>
                <w:sz w:val="24"/>
                <w:szCs w:val="24"/>
              </w:rPr>
            </w:pPr>
            <w:r w:rsidRPr="0013531C">
              <w:rPr>
                <w:sz w:val="24"/>
                <w:szCs w:val="24"/>
                <w:lang w:val="ru-RU"/>
              </w:rPr>
              <w:t xml:space="preserve">Лексические словари. Виды лексических словарей. </w:t>
            </w:r>
            <w:r w:rsidRPr="0013531C">
              <w:rPr>
                <w:sz w:val="24"/>
                <w:szCs w:val="24"/>
              </w:rPr>
              <w:t>Словарная статья.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69.</w:t>
            </w:r>
          </w:p>
        </w:tc>
        <w:tc>
          <w:tcPr>
            <w:tcW w:w="4277" w:type="pct"/>
          </w:tcPr>
          <w:p w:rsidR="0013531C" w:rsidRPr="0013531C" w:rsidRDefault="0013531C" w:rsidP="00907D12">
            <w:pPr>
              <w:rPr>
                <w:sz w:val="24"/>
                <w:szCs w:val="24"/>
                <w:lang w:val="ru-RU"/>
              </w:rPr>
            </w:pPr>
            <w:r w:rsidRPr="0013531C">
              <w:rPr>
                <w:sz w:val="24"/>
                <w:szCs w:val="24"/>
                <w:lang w:val="ru-RU"/>
              </w:rPr>
              <w:t>Оценка своей и чужой речи с точки зрения точного, уместного и выразительного словоупотребления. Лексические ошибки, связанные с нарушением точного словоупотребления. Использование толковых словарей в процессе редактирования текста.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70.</w:t>
            </w:r>
          </w:p>
        </w:tc>
        <w:tc>
          <w:tcPr>
            <w:tcW w:w="4277" w:type="pct"/>
          </w:tcPr>
          <w:p w:rsidR="0013531C" w:rsidRPr="0013531C" w:rsidRDefault="0013531C" w:rsidP="00907D12">
            <w:pPr>
              <w:rPr>
                <w:sz w:val="24"/>
                <w:szCs w:val="24"/>
              </w:rPr>
            </w:pPr>
            <w:r w:rsidRPr="0013531C">
              <w:rPr>
                <w:sz w:val="24"/>
                <w:szCs w:val="24"/>
              </w:rPr>
              <w:t>Эпитет.</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71.</w:t>
            </w:r>
          </w:p>
        </w:tc>
        <w:tc>
          <w:tcPr>
            <w:tcW w:w="4277" w:type="pct"/>
          </w:tcPr>
          <w:p w:rsidR="0013531C" w:rsidRPr="0013531C" w:rsidRDefault="0013531C" w:rsidP="00907D12">
            <w:pPr>
              <w:rPr>
                <w:sz w:val="24"/>
                <w:szCs w:val="24"/>
              </w:rPr>
            </w:pPr>
            <w:r w:rsidRPr="0013531C">
              <w:rPr>
                <w:sz w:val="24"/>
                <w:szCs w:val="24"/>
              </w:rPr>
              <w:t>Метафора.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72.</w:t>
            </w:r>
          </w:p>
        </w:tc>
        <w:tc>
          <w:tcPr>
            <w:tcW w:w="4277" w:type="pct"/>
          </w:tcPr>
          <w:p w:rsidR="0013531C" w:rsidRPr="0013531C" w:rsidRDefault="0013531C" w:rsidP="00907D12">
            <w:pPr>
              <w:rPr>
                <w:sz w:val="24"/>
                <w:szCs w:val="24"/>
              </w:rPr>
            </w:pPr>
            <w:r w:rsidRPr="0013531C">
              <w:rPr>
                <w:sz w:val="24"/>
                <w:szCs w:val="24"/>
              </w:rPr>
              <w:t>Олицетворение.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73.</w:t>
            </w:r>
          </w:p>
        </w:tc>
        <w:tc>
          <w:tcPr>
            <w:tcW w:w="4277" w:type="pct"/>
          </w:tcPr>
          <w:p w:rsidR="0013531C" w:rsidRPr="0013531C" w:rsidRDefault="0013531C" w:rsidP="00907D12">
            <w:pPr>
              <w:rPr>
                <w:sz w:val="24"/>
                <w:szCs w:val="24"/>
                <w:lang w:val="ru-RU"/>
              </w:rPr>
            </w:pPr>
            <w:r w:rsidRPr="0013531C">
              <w:rPr>
                <w:sz w:val="24"/>
                <w:szCs w:val="24"/>
                <w:lang w:val="ru-RU"/>
              </w:rPr>
              <w:t>Проверочная работа по теме «Лексикология и фразеология».</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74.</w:t>
            </w:r>
          </w:p>
        </w:tc>
        <w:tc>
          <w:tcPr>
            <w:tcW w:w="4277" w:type="pct"/>
          </w:tcPr>
          <w:p w:rsidR="0013531C" w:rsidRPr="0013531C" w:rsidRDefault="0013531C" w:rsidP="00907D12">
            <w:pPr>
              <w:rPr>
                <w:sz w:val="24"/>
                <w:szCs w:val="24"/>
              </w:rPr>
            </w:pPr>
            <w:r w:rsidRPr="0013531C">
              <w:rPr>
                <w:sz w:val="24"/>
                <w:szCs w:val="24"/>
                <w:lang w:val="ru-RU"/>
              </w:rPr>
              <w:t xml:space="preserve">Морфемика и словообразование как разделы лингвистики. </w:t>
            </w:r>
            <w:r w:rsidRPr="0013531C">
              <w:rPr>
                <w:sz w:val="24"/>
                <w:szCs w:val="24"/>
              </w:rPr>
              <w:t>Состав слова (повторение).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75.</w:t>
            </w:r>
          </w:p>
        </w:tc>
        <w:tc>
          <w:tcPr>
            <w:tcW w:w="4277" w:type="pct"/>
          </w:tcPr>
          <w:p w:rsidR="0013531C" w:rsidRPr="0013531C" w:rsidRDefault="0013531C" w:rsidP="00907D12">
            <w:pPr>
              <w:rPr>
                <w:sz w:val="24"/>
                <w:szCs w:val="24"/>
              </w:rPr>
            </w:pPr>
            <w:r w:rsidRPr="0013531C">
              <w:rPr>
                <w:sz w:val="24"/>
                <w:szCs w:val="24"/>
              </w:rPr>
              <w:t>Формообразующие и словообразующие морфемы.</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76.</w:t>
            </w:r>
          </w:p>
        </w:tc>
        <w:tc>
          <w:tcPr>
            <w:tcW w:w="4277" w:type="pct"/>
          </w:tcPr>
          <w:p w:rsidR="0013531C" w:rsidRPr="0013531C" w:rsidRDefault="0013531C" w:rsidP="00907D12">
            <w:pPr>
              <w:rPr>
                <w:sz w:val="24"/>
                <w:szCs w:val="24"/>
              </w:rPr>
            </w:pPr>
            <w:r w:rsidRPr="0013531C">
              <w:rPr>
                <w:sz w:val="24"/>
                <w:szCs w:val="24"/>
              </w:rPr>
              <w:t>Производящая основа.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77.</w:t>
            </w:r>
          </w:p>
        </w:tc>
        <w:tc>
          <w:tcPr>
            <w:tcW w:w="4277" w:type="pct"/>
          </w:tcPr>
          <w:p w:rsidR="0013531C" w:rsidRPr="0013531C" w:rsidRDefault="0013531C" w:rsidP="00907D12">
            <w:pPr>
              <w:rPr>
                <w:sz w:val="24"/>
                <w:szCs w:val="24"/>
              </w:rPr>
            </w:pPr>
            <w:r w:rsidRPr="0013531C">
              <w:rPr>
                <w:sz w:val="24"/>
                <w:szCs w:val="24"/>
                <w:lang w:val="ru-RU"/>
              </w:rPr>
              <w:t xml:space="preserve">Основные способы образования в русском языке. </w:t>
            </w:r>
            <w:r w:rsidRPr="0013531C">
              <w:rPr>
                <w:sz w:val="24"/>
                <w:szCs w:val="24"/>
              </w:rPr>
              <w:t>Приставочный способ.</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78.</w:t>
            </w:r>
          </w:p>
        </w:tc>
        <w:tc>
          <w:tcPr>
            <w:tcW w:w="4277" w:type="pct"/>
          </w:tcPr>
          <w:p w:rsidR="0013531C" w:rsidRPr="0013531C" w:rsidRDefault="0013531C" w:rsidP="00907D12">
            <w:pPr>
              <w:rPr>
                <w:sz w:val="24"/>
                <w:szCs w:val="24"/>
                <w:lang w:val="ru-RU"/>
              </w:rPr>
            </w:pPr>
            <w:r w:rsidRPr="0013531C">
              <w:rPr>
                <w:sz w:val="24"/>
                <w:szCs w:val="24"/>
                <w:lang w:val="ru-RU"/>
              </w:rPr>
              <w:t>Суффиксальный способ образования слов в русском языке.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79.</w:t>
            </w:r>
          </w:p>
        </w:tc>
        <w:tc>
          <w:tcPr>
            <w:tcW w:w="4277" w:type="pct"/>
          </w:tcPr>
          <w:p w:rsidR="0013531C" w:rsidRPr="0013531C" w:rsidRDefault="0013531C" w:rsidP="00907D12">
            <w:pPr>
              <w:rPr>
                <w:sz w:val="24"/>
                <w:szCs w:val="24"/>
                <w:lang w:val="ru-RU"/>
              </w:rPr>
            </w:pPr>
            <w:r w:rsidRPr="0013531C">
              <w:rPr>
                <w:sz w:val="24"/>
                <w:szCs w:val="24"/>
                <w:lang w:val="ru-RU"/>
              </w:rPr>
              <w:t>Приставочно- суффиксальный способ образования слов в русском языке.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80.</w:t>
            </w:r>
          </w:p>
        </w:tc>
        <w:tc>
          <w:tcPr>
            <w:tcW w:w="4277" w:type="pct"/>
          </w:tcPr>
          <w:p w:rsidR="0013531C" w:rsidRPr="0013531C" w:rsidRDefault="0013531C" w:rsidP="00907D12">
            <w:pPr>
              <w:rPr>
                <w:sz w:val="24"/>
                <w:szCs w:val="24"/>
                <w:lang w:val="ru-RU"/>
              </w:rPr>
            </w:pPr>
            <w:r w:rsidRPr="0013531C">
              <w:rPr>
                <w:sz w:val="24"/>
                <w:szCs w:val="24"/>
                <w:lang w:val="ru-RU"/>
              </w:rPr>
              <w:t>Бессуффиксный способ образования слов в русском языке.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81.</w:t>
            </w:r>
          </w:p>
        </w:tc>
        <w:tc>
          <w:tcPr>
            <w:tcW w:w="4277" w:type="pct"/>
          </w:tcPr>
          <w:p w:rsidR="0013531C" w:rsidRPr="0013531C" w:rsidRDefault="0013531C" w:rsidP="00907D12">
            <w:pPr>
              <w:rPr>
                <w:sz w:val="24"/>
                <w:szCs w:val="24"/>
              </w:rPr>
            </w:pPr>
            <w:r w:rsidRPr="0013531C">
              <w:rPr>
                <w:sz w:val="24"/>
                <w:szCs w:val="24"/>
              </w:rPr>
              <w:t>Сложение как способ словообразования.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82.</w:t>
            </w:r>
          </w:p>
        </w:tc>
        <w:tc>
          <w:tcPr>
            <w:tcW w:w="4277" w:type="pct"/>
          </w:tcPr>
          <w:p w:rsidR="0013531C" w:rsidRPr="0013531C" w:rsidRDefault="0013531C" w:rsidP="00907D12">
            <w:pPr>
              <w:rPr>
                <w:sz w:val="24"/>
                <w:szCs w:val="24"/>
                <w:lang w:val="ru-RU"/>
              </w:rPr>
            </w:pPr>
            <w:r w:rsidRPr="0013531C">
              <w:rPr>
                <w:sz w:val="24"/>
                <w:szCs w:val="24"/>
                <w:lang w:val="ru-RU"/>
              </w:rPr>
              <w:t>Переход из одной части речи в другую как способ словообразования.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83.</w:t>
            </w:r>
          </w:p>
        </w:tc>
        <w:tc>
          <w:tcPr>
            <w:tcW w:w="4277" w:type="pct"/>
          </w:tcPr>
          <w:p w:rsidR="0013531C" w:rsidRPr="0013531C" w:rsidRDefault="0013531C" w:rsidP="00907D12">
            <w:pPr>
              <w:rPr>
                <w:sz w:val="24"/>
                <w:szCs w:val="24"/>
                <w:lang w:val="ru-RU"/>
              </w:rPr>
            </w:pPr>
            <w:r w:rsidRPr="0013531C">
              <w:rPr>
                <w:sz w:val="24"/>
                <w:szCs w:val="24"/>
                <w:lang w:val="ru-RU"/>
              </w:rPr>
              <w:t>Правописание сложных и сложносокращенных слов.</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84.</w:t>
            </w:r>
          </w:p>
        </w:tc>
        <w:tc>
          <w:tcPr>
            <w:tcW w:w="4277" w:type="pct"/>
          </w:tcPr>
          <w:p w:rsidR="0013531C" w:rsidRPr="0013531C" w:rsidRDefault="0013531C" w:rsidP="00907D12">
            <w:pPr>
              <w:rPr>
                <w:sz w:val="24"/>
                <w:szCs w:val="24"/>
              </w:rPr>
            </w:pPr>
            <w:r w:rsidRPr="0013531C">
              <w:rPr>
                <w:sz w:val="24"/>
                <w:szCs w:val="24"/>
              </w:rPr>
              <w:t>Сочинение.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85.</w:t>
            </w:r>
          </w:p>
        </w:tc>
        <w:tc>
          <w:tcPr>
            <w:tcW w:w="4277" w:type="pct"/>
          </w:tcPr>
          <w:p w:rsidR="0013531C" w:rsidRPr="0013531C" w:rsidRDefault="0013531C" w:rsidP="00907D12">
            <w:pPr>
              <w:rPr>
                <w:sz w:val="24"/>
                <w:szCs w:val="24"/>
                <w:lang w:val="ru-RU"/>
              </w:rPr>
            </w:pPr>
            <w:r w:rsidRPr="0013531C">
              <w:rPr>
                <w:sz w:val="24"/>
                <w:szCs w:val="24"/>
                <w:lang w:val="ru-RU"/>
              </w:rPr>
              <w:t>Морфемный и словообразовательный анализ слов.</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86.</w:t>
            </w:r>
          </w:p>
        </w:tc>
        <w:tc>
          <w:tcPr>
            <w:tcW w:w="4277" w:type="pct"/>
          </w:tcPr>
          <w:p w:rsidR="0013531C" w:rsidRPr="0013531C" w:rsidRDefault="0013531C" w:rsidP="00907D12">
            <w:pPr>
              <w:rPr>
                <w:sz w:val="24"/>
                <w:szCs w:val="24"/>
                <w:lang w:val="ru-RU"/>
              </w:rPr>
            </w:pPr>
            <w:r w:rsidRPr="0013531C">
              <w:rPr>
                <w:sz w:val="24"/>
                <w:szCs w:val="24"/>
                <w:lang w:val="ru-RU"/>
              </w:rPr>
              <w:t>Правописание корня –КАС—КОС с чередованием А//О</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87.</w:t>
            </w:r>
          </w:p>
        </w:tc>
        <w:tc>
          <w:tcPr>
            <w:tcW w:w="4277" w:type="pct"/>
          </w:tcPr>
          <w:p w:rsidR="0013531C" w:rsidRPr="0013531C" w:rsidRDefault="0013531C" w:rsidP="00907D12">
            <w:pPr>
              <w:rPr>
                <w:sz w:val="24"/>
                <w:szCs w:val="24"/>
              </w:rPr>
            </w:pPr>
            <w:r w:rsidRPr="0013531C">
              <w:rPr>
                <w:sz w:val="24"/>
                <w:szCs w:val="24"/>
              </w:rPr>
              <w:t>Правописание приставки ПРЕ-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88.</w:t>
            </w:r>
          </w:p>
        </w:tc>
        <w:tc>
          <w:tcPr>
            <w:tcW w:w="4277" w:type="pct"/>
          </w:tcPr>
          <w:p w:rsidR="0013531C" w:rsidRPr="0013531C" w:rsidRDefault="0013531C" w:rsidP="00907D12">
            <w:pPr>
              <w:rPr>
                <w:sz w:val="24"/>
                <w:szCs w:val="24"/>
              </w:rPr>
            </w:pPr>
            <w:r w:rsidRPr="0013531C">
              <w:rPr>
                <w:sz w:val="24"/>
                <w:szCs w:val="24"/>
              </w:rPr>
              <w:t xml:space="preserve">Правописание приставки ПРИ- </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89.</w:t>
            </w:r>
          </w:p>
        </w:tc>
        <w:tc>
          <w:tcPr>
            <w:tcW w:w="4277" w:type="pct"/>
          </w:tcPr>
          <w:p w:rsidR="0013531C" w:rsidRPr="0013531C" w:rsidRDefault="0013531C" w:rsidP="00907D12">
            <w:pPr>
              <w:rPr>
                <w:sz w:val="24"/>
                <w:szCs w:val="24"/>
                <w:lang w:val="ru-RU"/>
              </w:rPr>
            </w:pPr>
            <w:r w:rsidRPr="0013531C">
              <w:rPr>
                <w:sz w:val="24"/>
                <w:szCs w:val="24"/>
                <w:lang w:val="ru-RU"/>
              </w:rPr>
              <w:t>Проверочная работа по теме «Словообразование».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90.</w:t>
            </w:r>
          </w:p>
        </w:tc>
        <w:tc>
          <w:tcPr>
            <w:tcW w:w="4277" w:type="pct"/>
          </w:tcPr>
          <w:p w:rsidR="0013531C" w:rsidRPr="0013531C" w:rsidRDefault="0013531C" w:rsidP="00907D12">
            <w:pPr>
              <w:rPr>
                <w:sz w:val="24"/>
                <w:szCs w:val="24"/>
                <w:lang w:val="ru-RU"/>
              </w:rPr>
            </w:pPr>
            <w:r w:rsidRPr="0013531C">
              <w:rPr>
                <w:sz w:val="24"/>
                <w:szCs w:val="24"/>
                <w:lang w:val="ru-RU"/>
              </w:rPr>
              <w:t>Морфология как раздел лингвистики. Части речи в русском языке. Части речи и члены предложения.</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91.</w:t>
            </w:r>
          </w:p>
        </w:tc>
        <w:tc>
          <w:tcPr>
            <w:tcW w:w="4277" w:type="pct"/>
          </w:tcPr>
          <w:p w:rsidR="0013531C" w:rsidRPr="0013531C" w:rsidRDefault="0013531C" w:rsidP="00907D12">
            <w:pPr>
              <w:rPr>
                <w:sz w:val="24"/>
                <w:szCs w:val="24"/>
              </w:rPr>
            </w:pPr>
            <w:r w:rsidRPr="0013531C">
              <w:rPr>
                <w:sz w:val="24"/>
                <w:szCs w:val="24"/>
                <w:lang w:val="ru-RU"/>
              </w:rPr>
              <w:t xml:space="preserve">Имя существительное как часть речи (повторение изученного в 5 классе). </w:t>
            </w:r>
            <w:r w:rsidRPr="0013531C">
              <w:rPr>
                <w:sz w:val="24"/>
                <w:szCs w:val="24"/>
              </w:rPr>
              <w:t>Морфологический анализ имени существительного.</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92.</w:t>
            </w:r>
          </w:p>
        </w:tc>
        <w:tc>
          <w:tcPr>
            <w:tcW w:w="4277" w:type="pct"/>
          </w:tcPr>
          <w:p w:rsidR="0013531C" w:rsidRPr="0013531C" w:rsidRDefault="0013531C" w:rsidP="00907D12">
            <w:pPr>
              <w:rPr>
                <w:sz w:val="24"/>
                <w:szCs w:val="24"/>
              </w:rPr>
            </w:pPr>
            <w:r w:rsidRPr="0013531C">
              <w:rPr>
                <w:sz w:val="24"/>
                <w:szCs w:val="24"/>
              </w:rPr>
              <w:t>Особенности словообразования  имён существительных.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93.</w:t>
            </w:r>
          </w:p>
        </w:tc>
        <w:tc>
          <w:tcPr>
            <w:tcW w:w="4277" w:type="pct"/>
          </w:tcPr>
          <w:p w:rsidR="0013531C" w:rsidRPr="0013531C" w:rsidRDefault="0013531C" w:rsidP="00907D12">
            <w:pPr>
              <w:rPr>
                <w:sz w:val="24"/>
                <w:szCs w:val="24"/>
                <w:lang w:val="ru-RU"/>
              </w:rPr>
            </w:pPr>
            <w:r w:rsidRPr="0013531C">
              <w:rPr>
                <w:sz w:val="24"/>
                <w:szCs w:val="24"/>
                <w:lang w:val="ru-RU"/>
              </w:rPr>
              <w:t>Нормы произношения имён существительных, нормы постановки ударения.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94.</w:t>
            </w:r>
          </w:p>
        </w:tc>
        <w:tc>
          <w:tcPr>
            <w:tcW w:w="4277" w:type="pct"/>
          </w:tcPr>
          <w:p w:rsidR="0013531C" w:rsidRPr="0013531C" w:rsidRDefault="0013531C" w:rsidP="00907D12">
            <w:pPr>
              <w:rPr>
                <w:sz w:val="24"/>
                <w:szCs w:val="24"/>
                <w:lang w:val="ru-RU"/>
              </w:rPr>
            </w:pPr>
            <w:r w:rsidRPr="0013531C">
              <w:rPr>
                <w:sz w:val="24"/>
                <w:szCs w:val="24"/>
                <w:lang w:val="ru-RU"/>
              </w:rPr>
              <w:t>Нормы словоизменения имён существительных в именительном падеже множественного числа.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95.</w:t>
            </w:r>
          </w:p>
        </w:tc>
        <w:tc>
          <w:tcPr>
            <w:tcW w:w="4277" w:type="pct"/>
          </w:tcPr>
          <w:p w:rsidR="0013531C" w:rsidRPr="0013531C" w:rsidRDefault="0013531C" w:rsidP="00907D12">
            <w:pPr>
              <w:rPr>
                <w:sz w:val="24"/>
                <w:szCs w:val="24"/>
                <w:lang w:val="ru-RU"/>
              </w:rPr>
            </w:pPr>
            <w:r w:rsidRPr="0013531C">
              <w:rPr>
                <w:sz w:val="24"/>
                <w:szCs w:val="24"/>
                <w:lang w:val="ru-RU"/>
              </w:rPr>
              <w:t>Нормы словоизменения имён существительных в родительном падеже множественного числа.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96.</w:t>
            </w:r>
          </w:p>
        </w:tc>
        <w:tc>
          <w:tcPr>
            <w:tcW w:w="4277" w:type="pct"/>
          </w:tcPr>
          <w:p w:rsidR="0013531C" w:rsidRPr="0013531C" w:rsidRDefault="0013531C" w:rsidP="00907D12">
            <w:pPr>
              <w:rPr>
                <w:sz w:val="24"/>
                <w:szCs w:val="24"/>
              </w:rPr>
            </w:pPr>
            <w:r w:rsidRPr="0013531C">
              <w:rPr>
                <w:sz w:val="24"/>
                <w:szCs w:val="24"/>
                <w:lang w:val="ru-RU"/>
              </w:rPr>
              <w:t xml:space="preserve">Нормы словоизменения сложных имён существительных с первой частью </w:t>
            </w:r>
            <w:r w:rsidRPr="0013531C">
              <w:rPr>
                <w:sz w:val="24"/>
                <w:szCs w:val="24"/>
              </w:rPr>
              <w:t>ПОЛ-</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97.</w:t>
            </w:r>
          </w:p>
        </w:tc>
        <w:tc>
          <w:tcPr>
            <w:tcW w:w="4277" w:type="pct"/>
          </w:tcPr>
          <w:p w:rsidR="0013531C" w:rsidRPr="0013531C" w:rsidRDefault="0013531C" w:rsidP="00907D12">
            <w:pPr>
              <w:rPr>
                <w:sz w:val="24"/>
                <w:szCs w:val="24"/>
                <w:lang w:val="ru-RU"/>
              </w:rPr>
            </w:pPr>
            <w:r w:rsidRPr="0013531C">
              <w:rPr>
                <w:sz w:val="24"/>
                <w:szCs w:val="24"/>
                <w:lang w:val="ru-RU"/>
              </w:rPr>
              <w:t>Нормы употребления несклоняемых имён существительных.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98.</w:t>
            </w:r>
          </w:p>
        </w:tc>
        <w:tc>
          <w:tcPr>
            <w:tcW w:w="4277" w:type="pct"/>
          </w:tcPr>
          <w:p w:rsidR="0013531C" w:rsidRPr="0013531C" w:rsidRDefault="0013531C" w:rsidP="00907D12">
            <w:pPr>
              <w:rPr>
                <w:sz w:val="24"/>
                <w:szCs w:val="24"/>
                <w:lang w:val="ru-RU"/>
              </w:rPr>
            </w:pPr>
            <w:r w:rsidRPr="0013531C">
              <w:rPr>
                <w:sz w:val="24"/>
                <w:szCs w:val="24"/>
                <w:lang w:val="ru-RU"/>
              </w:rPr>
              <w:t>Нормы словоизменения существительных общего рода.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99.</w:t>
            </w:r>
          </w:p>
        </w:tc>
        <w:tc>
          <w:tcPr>
            <w:tcW w:w="4277" w:type="pct"/>
          </w:tcPr>
          <w:p w:rsidR="0013531C" w:rsidRPr="0013531C" w:rsidRDefault="0013531C" w:rsidP="00907D12">
            <w:pPr>
              <w:rPr>
                <w:sz w:val="24"/>
                <w:szCs w:val="24"/>
                <w:lang w:val="ru-RU"/>
              </w:rPr>
            </w:pPr>
            <w:r w:rsidRPr="0013531C">
              <w:rPr>
                <w:sz w:val="24"/>
                <w:szCs w:val="24"/>
                <w:lang w:val="ru-RU"/>
              </w:rPr>
              <w:t>Нормы слитного и дефисного написания ПОЛ- и ПОЛУ- со словами.</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100.</w:t>
            </w:r>
          </w:p>
        </w:tc>
        <w:tc>
          <w:tcPr>
            <w:tcW w:w="4277" w:type="pct"/>
          </w:tcPr>
          <w:p w:rsidR="0013531C" w:rsidRPr="0013531C" w:rsidRDefault="0013531C" w:rsidP="00907D12">
            <w:pPr>
              <w:rPr>
                <w:sz w:val="24"/>
                <w:szCs w:val="24"/>
                <w:lang w:val="ru-RU"/>
              </w:rPr>
            </w:pPr>
            <w:r w:rsidRPr="0013531C">
              <w:rPr>
                <w:sz w:val="24"/>
                <w:szCs w:val="24"/>
                <w:lang w:val="ru-RU"/>
              </w:rPr>
              <w:t>Проверочная работа по теме «Имя существительное».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101.</w:t>
            </w:r>
          </w:p>
        </w:tc>
        <w:tc>
          <w:tcPr>
            <w:tcW w:w="4277" w:type="pct"/>
          </w:tcPr>
          <w:p w:rsidR="0013531C" w:rsidRPr="0013531C" w:rsidRDefault="0013531C" w:rsidP="00907D12">
            <w:pPr>
              <w:rPr>
                <w:sz w:val="24"/>
                <w:szCs w:val="24"/>
                <w:lang w:val="ru-RU"/>
              </w:rPr>
            </w:pPr>
            <w:r w:rsidRPr="0013531C">
              <w:rPr>
                <w:sz w:val="24"/>
                <w:szCs w:val="24"/>
                <w:lang w:val="ru-RU"/>
              </w:rPr>
              <w:t>Имя прилагательное как часть речи (повторение изученного в 5 классе).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102.</w:t>
            </w:r>
          </w:p>
        </w:tc>
        <w:tc>
          <w:tcPr>
            <w:tcW w:w="4277" w:type="pct"/>
          </w:tcPr>
          <w:p w:rsidR="0013531C" w:rsidRPr="0013531C" w:rsidRDefault="0013531C" w:rsidP="00907D12">
            <w:pPr>
              <w:rPr>
                <w:sz w:val="24"/>
                <w:szCs w:val="24"/>
              </w:rPr>
            </w:pPr>
            <w:r w:rsidRPr="0013531C">
              <w:rPr>
                <w:sz w:val="24"/>
                <w:szCs w:val="24"/>
              </w:rPr>
              <w:t>Качественные имена прилагательные.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103.</w:t>
            </w:r>
          </w:p>
        </w:tc>
        <w:tc>
          <w:tcPr>
            <w:tcW w:w="4277" w:type="pct"/>
          </w:tcPr>
          <w:p w:rsidR="0013531C" w:rsidRPr="0013531C" w:rsidRDefault="0013531C" w:rsidP="00907D12">
            <w:pPr>
              <w:rPr>
                <w:sz w:val="24"/>
                <w:szCs w:val="24"/>
              </w:rPr>
            </w:pPr>
            <w:r w:rsidRPr="0013531C">
              <w:rPr>
                <w:sz w:val="24"/>
                <w:szCs w:val="24"/>
              </w:rPr>
              <w:t>Относительные имена прилагательные.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104.</w:t>
            </w:r>
          </w:p>
        </w:tc>
        <w:tc>
          <w:tcPr>
            <w:tcW w:w="4277" w:type="pct"/>
          </w:tcPr>
          <w:p w:rsidR="0013531C" w:rsidRPr="0013531C" w:rsidRDefault="0013531C" w:rsidP="00907D12">
            <w:pPr>
              <w:rPr>
                <w:sz w:val="24"/>
                <w:szCs w:val="24"/>
              </w:rPr>
            </w:pPr>
            <w:r w:rsidRPr="0013531C">
              <w:rPr>
                <w:sz w:val="24"/>
                <w:szCs w:val="24"/>
              </w:rPr>
              <w:t>Притяжательные имена прилагательные.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105.</w:t>
            </w:r>
          </w:p>
        </w:tc>
        <w:tc>
          <w:tcPr>
            <w:tcW w:w="4277" w:type="pct"/>
          </w:tcPr>
          <w:p w:rsidR="0013531C" w:rsidRPr="0013531C" w:rsidRDefault="0013531C" w:rsidP="00907D12">
            <w:pPr>
              <w:rPr>
                <w:sz w:val="24"/>
                <w:szCs w:val="24"/>
              </w:rPr>
            </w:pPr>
            <w:r w:rsidRPr="0013531C">
              <w:rPr>
                <w:sz w:val="24"/>
                <w:szCs w:val="24"/>
                <w:lang w:val="ru-RU"/>
              </w:rPr>
              <w:t xml:space="preserve">Степени сравнения качественных имен прилагательных. </w:t>
            </w:r>
            <w:r w:rsidRPr="0013531C">
              <w:rPr>
                <w:sz w:val="24"/>
                <w:szCs w:val="24"/>
              </w:rPr>
              <w:t>Сравнительная степень.</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106.</w:t>
            </w:r>
          </w:p>
        </w:tc>
        <w:tc>
          <w:tcPr>
            <w:tcW w:w="4277" w:type="pct"/>
          </w:tcPr>
          <w:p w:rsidR="0013531C" w:rsidRPr="0013531C" w:rsidRDefault="0013531C" w:rsidP="00907D12">
            <w:pPr>
              <w:rPr>
                <w:sz w:val="24"/>
                <w:szCs w:val="24"/>
              </w:rPr>
            </w:pPr>
            <w:r w:rsidRPr="00D45766">
              <w:rPr>
                <w:sz w:val="24"/>
                <w:szCs w:val="24"/>
                <w:lang w:val="ru-RU"/>
              </w:rPr>
              <w:t xml:space="preserve">Степени сравнения качественных имен прилагательных. </w:t>
            </w:r>
            <w:r w:rsidRPr="0013531C">
              <w:rPr>
                <w:sz w:val="24"/>
                <w:szCs w:val="24"/>
              </w:rPr>
              <w:t>Превосходная степень.</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107.</w:t>
            </w:r>
          </w:p>
        </w:tc>
        <w:tc>
          <w:tcPr>
            <w:tcW w:w="4277" w:type="pct"/>
          </w:tcPr>
          <w:p w:rsidR="0013531C" w:rsidRPr="0013531C" w:rsidRDefault="0013531C" w:rsidP="00907D12">
            <w:pPr>
              <w:rPr>
                <w:sz w:val="24"/>
                <w:szCs w:val="24"/>
              </w:rPr>
            </w:pPr>
            <w:r w:rsidRPr="0013531C">
              <w:rPr>
                <w:sz w:val="24"/>
                <w:szCs w:val="24"/>
              </w:rPr>
              <w:t>Словообразование имен прилагательных.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108.</w:t>
            </w:r>
          </w:p>
        </w:tc>
        <w:tc>
          <w:tcPr>
            <w:tcW w:w="4277" w:type="pct"/>
          </w:tcPr>
          <w:p w:rsidR="0013531C" w:rsidRPr="0013531C" w:rsidRDefault="0013531C" w:rsidP="00907D12">
            <w:pPr>
              <w:rPr>
                <w:sz w:val="24"/>
                <w:szCs w:val="24"/>
              </w:rPr>
            </w:pPr>
            <w:r w:rsidRPr="0013531C">
              <w:rPr>
                <w:sz w:val="24"/>
                <w:szCs w:val="24"/>
              </w:rPr>
              <w:t>Морфологический анализ имен прилагательных.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109.</w:t>
            </w:r>
          </w:p>
        </w:tc>
        <w:tc>
          <w:tcPr>
            <w:tcW w:w="4277" w:type="pct"/>
          </w:tcPr>
          <w:p w:rsidR="0013531C" w:rsidRPr="00D45766" w:rsidRDefault="0013531C" w:rsidP="00907D12">
            <w:pPr>
              <w:rPr>
                <w:sz w:val="24"/>
                <w:szCs w:val="24"/>
                <w:lang w:val="ru-RU"/>
              </w:rPr>
            </w:pPr>
            <w:r w:rsidRPr="00D45766">
              <w:rPr>
                <w:sz w:val="24"/>
                <w:szCs w:val="24"/>
                <w:lang w:val="ru-RU"/>
              </w:rPr>
              <w:t>Правописание Н и НН в именах прилагательных.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110.</w:t>
            </w:r>
          </w:p>
        </w:tc>
        <w:tc>
          <w:tcPr>
            <w:tcW w:w="4277" w:type="pct"/>
          </w:tcPr>
          <w:p w:rsidR="0013531C" w:rsidRPr="0013531C" w:rsidRDefault="0013531C" w:rsidP="00907D12">
            <w:pPr>
              <w:rPr>
                <w:sz w:val="24"/>
                <w:szCs w:val="24"/>
              </w:rPr>
            </w:pPr>
            <w:r w:rsidRPr="00D45766">
              <w:rPr>
                <w:sz w:val="24"/>
                <w:szCs w:val="24"/>
                <w:lang w:val="ru-RU"/>
              </w:rPr>
              <w:t xml:space="preserve">Правописание Н и НН в именах прилагательных (закрепление). </w:t>
            </w:r>
            <w:r w:rsidRPr="0013531C">
              <w:rPr>
                <w:sz w:val="24"/>
                <w:szCs w:val="24"/>
              </w:rPr>
              <w:t>Практикум.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111.</w:t>
            </w:r>
          </w:p>
        </w:tc>
        <w:tc>
          <w:tcPr>
            <w:tcW w:w="4277" w:type="pct"/>
          </w:tcPr>
          <w:p w:rsidR="0013531C" w:rsidRPr="00D45766" w:rsidRDefault="0013531C" w:rsidP="00907D12">
            <w:pPr>
              <w:rPr>
                <w:sz w:val="24"/>
                <w:szCs w:val="24"/>
                <w:lang w:val="ru-RU"/>
              </w:rPr>
            </w:pPr>
            <w:r w:rsidRPr="00D45766">
              <w:rPr>
                <w:sz w:val="24"/>
                <w:szCs w:val="24"/>
                <w:lang w:val="ru-RU"/>
              </w:rPr>
              <w:t>Правописание суффиксов  -К- и –СК- имен прилагательных.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112.</w:t>
            </w:r>
          </w:p>
        </w:tc>
        <w:tc>
          <w:tcPr>
            <w:tcW w:w="4277" w:type="pct"/>
          </w:tcPr>
          <w:p w:rsidR="0013531C" w:rsidRPr="0013531C" w:rsidRDefault="0013531C" w:rsidP="00907D12">
            <w:pPr>
              <w:rPr>
                <w:sz w:val="24"/>
                <w:szCs w:val="24"/>
              </w:rPr>
            </w:pPr>
            <w:r w:rsidRPr="0013531C">
              <w:rPr>
                <w:sz w:val="24"/>
                <w:szCs w:val="24"/>
              </w:rPr>
              <w:t>Правописание сложных имен прилагательных.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113.</w:t>
            </w:r>
          </w:p>
        </w:tc>
        <w:tc>
          <w:tcPr>
            <w:tcW w:w="4277" w:type="pct"/>
          </w:tcPr>
          <w:p w:rsidR="0013531C" w:rsidRPr="0013531C" w:rsidRDefault="0013531C" w:rsidP="00907D12">
            <w:pPr>
              <w:rPr>
                <w:sz w:val="24"/>
                <w:szCs w:val="24"/>
              </w:rPr>
            </w:pPr>
            <w:r w:rsidRPr="00D45766">
              <w:rPr>
                <w:sz w:val="24"/>
                <w:szCs w:val="24"/>
                <w:lang w:val="ru-RU"/>
              </w:rPr>
              <w:t xml:space="preserve">Правописание сложных имен прилагательных (закрепление). </w:t>
            </w:r>
            <w:r w:rsidRPr="0013531C">
              <w:rPr>
                <w:sz w:val="24"/>
                <w:szCs w:val="24"/>
              </w:rPr>
              <w:t>Практикум.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114.</w:t>
            </w:r>
          </w:p>
        </w:tc>
        <w:tc>
          <w:tcPr>
            <w:tcW w:w="4277" w:type="pct"/>
          </w:tcPr>
          <w:p w:rsidR="0013531C" w:rsidRPr="00D45766" w:rsidRDefault="0013531C" w:rsidP="00907D12">
            <w:pPr>
              <w:rPr>
                <w:sz w:val="24"/>
                <w:szCs w:val="24"/>
                <w:lang w:val="ru-RU"/>
              </w:rPr>
            </w:pPr>
            <w:r w:rsidRPr="00D45766">
              <w:rPr>
                <w:sz w:val="24"/>
                <w:szCs w:val="24"/>
                <w:lang w:val="ru-RU"/>
              </w:rPr>
              <w:t>Нормы произношения имен прилагательных, нормы постановки ударения.</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115.</w:t>
            </w:r>
          </w:p>
        </w:tc>
        <w:tc>
          <w:tcPr>
            <w:tcW w:w="4277" w:type="pct"/>
          </w:tcPr>
          <w:p w:rsidR="0013531C" w:rsidRPr="0013531C" w:rsidRDefault="0013531C" w:rsidP="00907D12">
            <w:pPr>
              <w:rPr>
                <w:sz w:val="24"/>
                <w:szCs w:val="24"/>
              </w:rPr>
            </w:pPr>
            <w:r w:rsidRPr="00D45766">
              <w:rPr>
                <w:sz w:val="24"/>
                <w:szCs w:val="24"/>
                <w:lang w:val="ru-RU"/>
              </w:rPr>
              <w:t xml:space="preserve">Обобщение изученного по теме «Имя прилагательное». </w:t>
            </w:r>
            <w:r w:rsidRPr="0013531C">
              <w:rPr>
                <w:sz w:val="24"/>
                <w:szCs w:val="24"/>
              </w:rPr>
              <w:t>Практикум.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116.</w:t>
            </w:r>
          </w:p>
        </w:tc>
        <w:tc>
          <w:tcPr>
            <w:tcW w:w="4277" w:type="pct"/>
          </w:tcPr>
          <w:p w:rsidR="0013531C" w:rsidRPr="00D45766" w:rsidRDefault="0013531C" w:rsidP="00907D12">
            <w:pPr>
              <w:rPr>
                <w:sz w:val="24"/>
                <w:szCs w:val="24"/>
                <w:lang w:val="ru-RU"/>
              </w:rPr>
            </w:pPr>
            <w:r w:rsidRPr="00D45766">
              <w:rPr>
                <w:sz w:val="24"/>
                <w:szCs w:val="24"/>
                <w:lang w:val="ru-RU"/>
              </w:rPr>
              <w:t>Проверочная работа по теме «Имя прилагательное».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117.</w:t>
            </w:r>
          </w:p>
        </w:tc>
        <w:tc>
          <w:tcPr>
            <w:tcW w:w="4277" w:type="pct"/>
          </w:tcPr>
          <w:p w:rsidR="0013531C" w:rsidRPr="00D45766" w:rsidRDefault="0013531C" w:rsidP="00907D12">
            <w:pPr>
              <w:rPr>
                <w:sz w:val="24"/>
                <w:szCs w:val="24"/>
                <w:lang w:val="ru-RU"/>
              </w:rPr>
            </w:pPr>
            <w:r w:rsidRPr="00D45766">
              <w:rPr>
                <w:sz w:val="24"/>
                <w:szCs w:val="24"/>
                <w:lang w:val="ru-RU"/>
              </w:rPr>
              <w:t>Имя числительное как часть речи. Общее грамматическое значение имени числительного.</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118.</w:t>
            </w:r>
          </w:p>
        </w:tc>
        <w:tc>
          <w:tcPr>
            <w:tcW w:w="4277" w:type="pct"/>
          </w:tcPr>
          <w:p w:rsidR="0013531C" w:rsidRPr="0013531C" w:rsidRDefault="0013531C" w:rsidP="00907D12">
            <w:pPr>
              <w:rPr>
                <w:sz w:val="24"/>
                <w:szCs w:val="24"/>
              </w:rPr>
            </w:pPr>
            <w:r w:rsidRPr="0013531C">
              <w:rPr>
                <w:sz w:val="24"/>
                <w:szCs w:val="24"/>
              </w:rPr>
              <w:t>Синтаксические функции имен числительных.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119.</w:t>
            </w:r>
          </w:p>
        </w:tc>
        <w:tc>
          <w:tcPr>
            <w:tcW w:w="4277" w:type="pct"/>
          </w:tcPr>
          <w:p w:rsidR="0013531C" w:rsidRPr="0013531C" w:rsidRDefault="0013531C" w:rsidP="00907D12">
            <w:pPr>
              <w:rPr>
                <w:sz w:val="24"/>
                <w:szCs w:val="24"/>
              </w:rPr>
            </w:pPr>
            <w:r w:rsidRPr="00D45766">
              <w:rPr>
                <w:sz w:val="24"/>
                <w:szCs w:val="24"/>
                <w:lang w:val="ru-RU"/>
              </w:rPr>
              <w:t xml:space="preserve">Разряды имен числительных по значению. </w:t>
            </w:r>
            <w:r w:rsidRPr="0013531C">
              <w:rPr>
                <w:sz w:val="24"/>
                <w:szCs w:val="24"/>
              </w:rPr>
              <w:t>Количественные числительные.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120.</w:t>
            </w:r>
          </w:p>
        </w:tc>
        <w:tc>
          <w:tcPr>
            <w:tcW w:w="4277" w:type="pct"/>
          </w:tcPr>
          <w:p w:rsidR="0013531C" w:rsidRPr="0013531C" w:rsidRDefault="0013531C" w:rsidP="00907D12">
            <w:pPr>
              <w:rPr>
                <w:sz w:val="24"/>
                <w:szCs w:val="24"/>
              </w:rPr>
            </w:pPr>
            <w:r w:rsidRPr="00D45766">
              <w:rPr>
                <w:sz w:val="24"/>
                <w:szCs w:val="24"/>
                <w:lang w:val="ru-RU"/>
              </w:rPr>
              <w:t xml:space="preserve">Разряды имен числительных по значению. </w:t>
            </w:r>
            <w:r w:rsidRPr="0013531C">
              <w:rPr>
                <w:sz w:val="24"/>
                <w:szCs w:val="24"/>
              </w:rPr>
              <w:t>Порядковые числительные.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121.</w:t>
            </w:r>
          </w:p>
        </w:tc>
        <w:tc>
          <w:tcPr>
            <w:tcW w:w="4277" w:type="pct"/>
          </w:tcPr>
          <w:p w:rsidR="0013531C" w:rsidRPr="0013531C" w:rsidRDefault="0013531C" w:rsidP="00907D12">
            <w:pPr>
              <w:rPr>
                <w:sz w:val="24"/>
                <w:szCs w:val="24"/>
              </w:rPr>
            </w:pPr>
            <w:r w:rsidRPr="00D45766">
              <w:rPr>
                <w:sz w:val="24"/>
                <w:szCs w:val="24"/>
                <w:lang w:val="ru-RU"/>
              </w:rPr>
              <w:t xml:space="preserve">Разряды имен числительных по строению: простые, сложные, составные. </w:t>
            </w:r>
            <w:r w:rsidRPr="0013531C">
              <w:rPr>
                <w:sz w:val="24"/>
                <w:szCs w:val="24"/>
              </w:rPr>
              <w:t>Словообразование имен числительных.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122.</w:t>
            </w:r>
          </w:p>
        </w:tc>
        <w:tc>
          <w:tcPr>
            <w:tcW w:w="4277" w:type="pct"/>
          </w:tcPr>
          <w:p w:rsidR="0013531C" w:rsidRPr="0013531C" w:rsidRDefault="0013531C" w:rsidP="00907D12">
            <w:pPr>
              <w:rPr>
                <w:sz w:val="24"/>
                <w:szCs w:val="24"/>
              </w:rPr>
            </w:pPr>
            <w:r w:rsidRPr="0013531C">
              <w:rPr>
                <w:sz w:val="24"/>
                <w:szCs w:val="24"/>
              </w:rPr>
              <w:t>Склонение количественных числительных.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123.</w:t>
            </w:r>
          </w:p>
        </w:tc>
        <w:tc>
          <w:tcPr>
            <w:tcW w:w="4277" w:type="pct"/>
          </w:tcPr>
          <w:p w:rsidR="0013531C" w:rsidRPr="0013531C" w:rsidRDefault="0013531C" w:rsidP="00907D12">
            <w:pPr>
              <w:rPr>
                <w:sz w:val="24"/>
                <w:szCs w:val="24"/>
              </w:rPr>
            </w:pPr>
            <w:r w:rsidRPr="0013531C">
              <w:rPr>
                <w:sz w:val="24"/>
                <w:szCs w:val="24"/>
              </w:rPr>
              <w:t>Склонение порядковых имен числительных.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124.</w:t>
            </w:r>
          </w:p>
        </w:tc>
        <w:tc>
          <w:tcPr>
            <w:tcW w:w="4277" w:type="pct"/>
          </w:tcPr>
          <w:p w:rsidR="0013531C" w:rsidRPr="00D45766" w:rsidRDefault="0013531C" w:rsidP="00907D12">
            <w:pPr>
              <w:rPr>
                <w:sz w:val="24"/>
                <w:szCs w:val="24"/>
                <w:lang w:val="ru-RU"/>
              </w:rPr>
            </w:pPr>
            <w:r w:rsidRPr="00D45766">
              <w:rPr>
                <w:sz w:val="24"/>
                <w:szCs w:val="24"/>
                <w:lang w:val="ru-RU"/>
              </w:rPr>
              <w:t>Количественные числительные. Разряды количественных числительных (целые, дробные, собирательные).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125.</w:t>
            </w:r>
          </w:p>
        </w:tc>
        <w:tc>
          <w:tcPr>
            <w:tcW w:w="4277" w:type="pct"/>
          </w:tcPr>
          <w:p w:rsidR="0013531C" w:rsidRPr="00D45766" w:rsidRDefault="0013531C" w:rsidP="00907D12">
            <w:pPr>
              <w:rPr>
                <w:sz w:val="24"/>
                <w:szCs w:val="24"/>
                <w:lang w:val="ru-RU"/>
              </w:rPr>
            </w:pPr>
            <w:r w:rsidRPr="00D45766">
              <w:rPr>
                <w:sz w:val="24"/>
                <w:szCs w:val="24"/>
                <w:lang w:val="ru-RU"/>
              </w:rPr>
              <w:t>Числительные, обозначающие целые числа, их склонение, правописание.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126.</w:t>
            </w:r>
          </w:p>
        </w:tc>
        <w:tc>
          <w:tcPr>
            <w:tcW w:w="4277" w:type="pct"/>
          </w:tcPr>
          <w:p w:rsidR="0013531C" w:rsidRPr="00D45766" w:rsidRDefault="0013531C" w:rsidP="00907D12">
            <w:pPr>
              <w:rPr>
                <w:sz w:val="24"/>
                <w:szCs w:val="24"/>
                <w:lang w:val="ru-RU"/>
              </w:rPr>
            </w:pPr>
            <w:r w:rsidRPr="00D45766">
              <w:rPr>
                <w:sz w:val="24"/>
                <w:szCs w:val="24"/>
                <w:lang w:val="ru-RU"/>
              </w:rPr>
              <w:t>Дробные числительные, их склонение, правописание.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127.</w:t>
            </w:r>
          </w:p>
        </w:tc>
        <w:tc>
          <w:tcPr>
            <w:tcW w:w="4277" w:type="pct"/>
          </w:tcPr>
          <w:p w:rsidR="0013531C" w:rsidRPr="0013531C" w:rsidRDefault="0013531C" w:rsidP="00907D12">
            <w:pPr>
              <w:rPr>
                <w:sz w:val="24"/>
                <w:szCs w:val="24"/>
              </w:rPr>
            </w:pPr>
            <w:r w:rsidRPr="0013531C">
              <w:rPr>
                <w:sz w:val="24"/>
                <w:szCs w:val="24"/>
              </w:rPr>
              <w:t>Собирательные числительные, их склонение.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128.</w:t>
            </w:r>
          </w:p>
        </w:tc>
        <w:tc>
          <w:tcPr>
            <w:tcW w:w="4277" w:type="pct"/>
          </w:tcPr>
          <w:p w:rsidR="0013531C" w:rsidRPr="0013531C" w:rsidRDefault="0013531C" w:rsidP="00907D12">
            <w:pPr>
              <w:rPr>
                <w:sz w:val="24"/>
                <w:szCs w:val="24"/>
              </w:rPr>
            </w:pPr>
            <w:r w:rsidRPr="0013531C">
              <w:rPr>
                <w:sz w:val="24"/>
                <w:szCs w:val="24"/>
              </w:rPr>
              <w:t>Нормы употребления собирательных числительных.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129.</w:t>
            </w:r>
          </w:p>
        </w:tc>
        <w:tc>
          <w:tcPr>
            <w:tcW w:w="4277" w:type="pct"/>
          </w:tcPr>
          <w:p w:rsidR="0013531C" w:rsidRPr="0013531C" w:rsidRDefault="0013531C" w:rsidP="00907D12">
            <w:pPr>
              <w:rPr>
                <w:sz w:val="24"/>
                <w:szCs w:val="24"/>
              </w:rPr>
            </w:pPr>
            <w:r w:rsidRPr="0013531C">
              <w:rPr>
                <w:sz w:val="24"/>
                <w:szCs w:val="24"/>
              </w:rPr>
              <w:t>Сочинение.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130.</w:t>
            </w:r>
          </w:p>
        </w:tc>
        <w:tc>
          <w:tcPr>
            <w:tcW w:w="4277" w:type="pct"/>
          </w:tcPr>
          <w:p w:rsidR="0013531C" w:rsidRPr="0013531C" w:rsidRDefault="0013531C" w:rsidP="00907D12">
            <w:pPr>
              <w:rPr>
                <w:sz w:val="24"/>
                <w:szCs w:val="24"/>
              </w:rPr>
            </w:pPr>
            <w:r w:rsidRPr="0013531C">
              <w:rPr>
                <w:sz w:val="24"/>
                <w:szCs w:val="24"/>
              </w:rPr>
              <w:t>Нормы словообразования имен числительных.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131.</w:t>
            </w:r>
          </w:p>
        </w:tc>
        <w:tc>
          <w:tcPr>
            <w:tcW w:w="4277" w:type="pct"/>
          </w:tcPr>
          <w:p w:rsidR="0013531C" w:rsidRPr="00D45766" w:rsidRDefault="0013531C" w:rsidP="00907D12">
            <w:pPr>
              <w:rPr>
                <w:sz w:val="24"/>
                <w:szCs w:val="24"/>
                <w:lang w:val="ru-RU"/>
              </w:rPr>
            </w:pPr>
            <w:r w:rsidRPr="00D45766">
              <w:rPr>
                <w:sz w:val="24"/>
                <w:szCs w:val="24"/>
                <w:lang w:val="ru-RU"/>
              </w:rPr>
              <w:t>Особенности употребления числительных в научных текстах.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132.</w:t>
            </w:r>
          </w:p>
        </w:tc>
        <w:tc>
          <w:tcPr>
            <w:tcW w:w="4277" w:type="pct"/>
          </w:tcPr>
          <w:p w:rsidR="0013531C" w:rsidRPr="00D45766" w:rsidRDefault="0013531C" w:rsidP="00907D12">
            <w:pPr>
              <w:rPr>
                <w:sz w:val="24"/>
                <w:szCs w:val="24"/>
                <w:lang w:val="ru-RU"/>
              </w:rPr>
            </w:pPr>
            <w:r w:rsidRPr="00D45766">
              <w:rPr>
                <w:sz w:val="24"/>
                <w:szCs w:val="24"/>
                <w:lang w:val="ru-RU"/>
              </w:rPr>
              <w:t>Особенности употребления числительных в деловой речи.</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133.</w:t>
            </w:r>
          </w:p>
        </w:tc>
        <w:tc>
          <w:tcPr>
            <w:tcW w:w="4277" w:type="pct"/>
          </w:tcPr>
          <w:p w:rsidR="0013531C" w:rsidRPr="00D45766" w:rsidRDefault="0013531C" w:rsidP="00907D12">
            <w:pPr>
              <w:rPr>
                <w:sz w:val="24"/>
                <w:szCs w:val="24"/>
                <w:lang w:val="ru-RU"/>
              </w:rPr>
            </w:pPr>
            <w:r w:rsidRPr="00D45766">
              <w:rPr>
                <w:sz w:val="24"/>
                <w:szCs w:val="24"/>
                <w:lang w:val="ru-RU"/>
              </w:rPr>
              <w:t>Устное научное сообщение – представление содержания таблиц и схем в виде текста, содержащего имена числительные.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134.</w:t>
            </w:r>
          </w:p>
        </w:tc>
        <w:tc>
          <w:tcPr>
            <w:tcW w:w="4277" w:type="pct"/>
          </w:tcPr>
          <w:p w:rsidR="0013531C" w:rsidRPr="0013531C" w:rsidRDefault="0013531C" w:rsidP="00907D12">
            <w:pPr>
              <w:rPr>
                <w:sz w:val="24"/>
                <w:szCs w:val="24"/>
              </w:rPr>
            </w:pPr>
            <w:r w:rsidRPr="0013531C">
              <w:rPr>
                <w:sz w:val="24"/>
                <w:szCs w:val="24"/>
              </w:rPr>
              <w:t>Морфологический анализ имен числительных.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135.</w:t>
            </w:r>
          </w:p>
        </w:tc>
        <w:tc>
          <w:tcPr>
            <w:tcW w:w="4277" w:type="pct"/>
          </w:tcPr>
          <w:p w:rsidR="0013531C" w:rsidRPr="00D45766" w:rsidRDefault="0013531C" w:rsidP="00907D12">
            <w:pPr>
              <w:rPr>
                <w:sz w:val="24"/>
                <w:szCs w:val="24"/>
                <w:lang w:val="ru-RU"/>
              </w:rPr>
            </w:pPr>
            <w:r w:rsidRPr="00D45766">
              <w:rPr>
                <w:sz w:val="24"/>
                <w:szCs w:val="24"/>
                <w:lang w:val="ru-RU"/>
              </w:rPr>
              <w:t>Написание Ь в именах числительных.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136.</w:t>
            </w:r>
          </w:p>
        </w:tc>
        <w:tc>
          <w:tcPr>
            <w:tcW w:w="4277" w:type="pct"/>
          </w:tcPr>
          <w:p w:rsidR="0013531C" w:rsidRPr="00D45766" w:rsidRDefault="0013531C" w:rsidP="00907D12">
            <w:pPr>
              <w:rPr>
                <w:sz w:val="24"/>
                <w:szCs w:val="24"/>
                <w:lang w:val="ru-RU"/>
              </w:rPr>
            </w:pPr>
            <w:r w:rsidRPr="00D45766">
              <w:rPr>
                <w:sz w:val="24"/>
                <w:szCs w:val="24"/>
                <w:lang w:val="ru-RU"/>
              </w:rPr>
              <w:t>Написание двойных согласных в именах числительных.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137.</w:t>
            </w:r>
          </w:p>
        </w:tc>
        <w:tc>
          <w:tcPr>
            <w:tcW w:w="4277" w:type="pct"/>
          </w:tcPr>
          <w:p w:rsidR="0013531C" w:rsidRPr="00D45766" w:rsidRDefault="0013531C" w:rsidP="00907D12">
            <w:pPr>
              <w:rPr>
                <w:sz w:val="24"/>
                <w:szCs w:val="24"/>
                <w:lang w:val="ru-RU"/>
              </w:rPr>
            </w:pPr>
            <w:r w:rsidRPr="00D45766">
              <w:rPr>
                <w:sz w:val="24"/>
                <w:szCs w:val="24"/>
                <w:lang w:val="ru-RU"/>
              </w:rPr>
              <w:t>Слитное, раздельное, дефисное написание числительных.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138.</w:t>
            </w:r>
          </w:p>
        </w:tc>
        <w:tc>
          <w:tcPr>
            <w:tcW w:w="4277" w:type="pct"/>
          </w:tcPr>
          <w:p w:rsidR="0013531C" w:rsidRPr="0013531C" w:rsidRDefault="0013531C" w:rsidP="00907D12">
            <w:pPr>
              <w:rPr>
                <w:sz w:val="24"/>
                <w:szCs w:val="24"/>
              </w:rPr>
            </w:pPr>
            <w:r w:rsidRPr="0013531C">
              <w:rPr>
                <w:sz w:val="24"/>
                <w:szCs w:val="24"/>
              </w:rPr>
              <w:t>Нормы правописания окончаний числительных.</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139.</w:t>
            </w:r>
          </w:p>
        </w:tc>
        <w:tc>
          <w:tcPr>
            <w:tcW w:w="4277" w:type="pct"/>
          </w:tcPr>
          <w:p w:rsidR="0013531C" w:rsidRPr="0013531C" w:rsidRDefault="0013531C" w:rsidP="00907D12">
            <w:pPr>
              <w:rPr>
                <w:sz w:val="24"/>
                <w:szCs w:val="24"/>
              </w:rPr>
            </w:pPr>
            <w:r w:rsidRPr="0013531C">
              <w:rPr>
                <w:sz w:val="24"/>
                <w:szCs w:val="24"/>
              </w:rPr>
              <w:t>Орфографический анализ имен числительных.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140.</w:t>
            </w:r>
          </w:p>
        </w:tc>
        <w:tc>
          <w:tcPr>
            <w:tcW w:w="4277" w:type="pct"/>
          </w:tcPr>
          <w:p w:rsidR="0013531C" w:rsidRPr="00D45766" w:rsidRDefault="0013531C" w:rsidP="00907D12">
            <w:pPr>
              <w:rPr>
                <w:sz w:val="24"/>
                <w:szCs w:val="24"/>
                <w:lang w:val="ru-RU"/>
              </w:rPr>
            </w:pPr>
            <w:r w:rsidRPr="00D45766">
              <w:rPr>
                <w:sz w:val="24"/>
                <w:szCs w:val="24"/>
                <w:lang w:val="ru-RU"/>
              </w:rPr>
              <w:t>Обобщение изученного по теме «Имя числительное».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141.</w:t>
            </w:r>
          </w:p>
        </w:tc>
        <w:tc>
          <w:tcPr>
            <w:tcW w:w="4277" w:type="pct"/>
          </w:tcPr>
          <w:p w:rsidR="0013531C" w:rsidRPr="00D45766" w:rsidRDefault="0013531C" w:rsidP="00907D12">
            <w:pPr>
              <w:rPr>
                <w:sz w:val="24"/>
                <w:szCs w:val="24"/>
                <w:lang w:val="ru-RU"/>
              </w:rPr>
            </w:pPr>
            <w:r w:rsidRPr="00D45766">
              <w:rPr>
                <w:sz w:val="24"/>
                <w:szCs w:val="24"/>
                <w:lang w:val="ru-RU"/>
              </w:rPr>
              <w:t>Проверочная работа по теме «Имя числительное».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142.</w:t>
            </w:r>
          </w:p>
        </w:tc>
        <w:tc>
          <w:tcPr>
            <w:tcW w:w="4277" w:type="pct"/>
          </w:tcPr>
          <w:p w:rsidR="0013531C" w:rsidRPr="00D45766" w:rsidRDefault="0013531C" w:rsidP="00907D12">
            <w:pPr>
              <w:rPr>
                <w:sz w:val="24"/>
                <w:szCs w:val="24"/>
                <w:lang w:val="ru-RU"/>
              </w:rPr>
            </w:pPr>
            <w:r w:rsidRPr="00D45766">
              <w:rPr>
                <w:sz w:val="24"/>
                <w:szCs w:val="24"/>
                <w:lang w:val="ru-RU"/>
              </w:rPr>
              <w:t>Местоимение как часть речи. Общее грамматическое значение местоимений.</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143.</w:t>
            </w:r>
          </w:p>
        </w:tc>
        <w:tc>
          <w:tcPr>
            <w:tcW w:w="4277" w:type="pct"/>
          </w:tcPr>
          <w:p w:rsidR="0013531C" w:rsidRPr="0013531C" w:rsidRDefault="0013531C" w:rsidP="00907D12">
            <w:pPr>
              <w:rPr>
                <w:sz w:val="24"/>
                <w:szCs w:val="24"/>
              </w:rPr>
            </w:pPr>
            <w:r w:rsidRPr="0013531C">
              <w:rPr>
                <w:sz w:val="24"/>
                <w:szCs w:val="24"/>
              </w:rPr>
              <w:t>Синтаксические функции местоимений.</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144.</w:t>
            </w:r>
          </w:p>
        </w:tc>
        <w:tc>
          <w:tcPr>
            <w:tcW w:w="4277" w:type="pct"/>
          </w:tcPr>
          <w:p w:rsidR="0013531C" w:rsidRPr="0013531C" w:rsidRDefault="0013531C" w:rsidP="00907D12">
            <w:pPr>
              <w:rPr>
                <w:sz w:val="24"/>
                <w:szCs w:val="24"/>
              </w:rPr>
            </w:pPr>
            <w:r w:rsidRPr="0013531C">
              <w:rPr>
                <w:sz w:val="24"/>
                <w:szCs w:val="24"/>
              </w:rPr>
              <w:t>Разряды местоимений. Личные местоимения.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145.</w:t>
            </w:r>
          </w:p>
        </w:tc>
        <w:tc>
          <w:tcPr>
            <w:tcW w:w="4277" w:type="pct"/>
          </w:tcPr>
          <w:p w:rsidR="0013531C" w:rsidRPr="00D45766" w:rsidRDefault="0013531C" w:rsidP="00907D12">
            <w:pPr>
              <w:rPr>
                <w:sz w:val="24"/>
                <w:szCs w:val="24"/>
                <w:lang w:val="ru-RU"/>
              </w:rPr>
            </w:pPr>
            <w:r w:rsidRPr="00D45766">
              <w:rPr>
                <w:sz w:val="24"/>
                <w:szCs w:val="24"/>
                <w:lang w:val="ru-RU"/>
              </w:rPr>
              <w:t>Употребление местоимений в соответствии с требованиями русского речевого этикета. Этикета. Употребление местоимения 3-го лица в соответствии со смыслом предшествующего текста. Редактирование текстов, устранение в них двусмысленности, неточности, связанных с неверно употребленным местоимением.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146.</w:t>
            </w:r>
          </w:p>
        </w:tc>
        <w:tc>
          <w:tcPr>
            <w:tcW w:w="4277" w:type="pct"/>
          </w:tcPr>
          <w:p w:rsidR="0013531C" w:rsidRPr="0013531C" w:rsidRDefault="0013531C" w:rsidP="00907D12">
            <w:pPr>
              <w:rPr>
                <w:sz w:val="24"/>
                <w:szCs w:val="24"/>
              </w:rPr>
            </w:pPr>
            <w:r w:rsidRPr="0013531C">
              <w:rPr>
                <w:sz w:val="24"/>
                <w:szCs w:val="24"/>
              </w:rPr>
              <w:t>Возвратное местоимение себя.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147.</w:t>
            </w:r>
          </w:p>
        </w:tc>
        <w:tc>
          <w:tcPr>
            <w:tcW w:w="4277" w:type="pct"/>
          </w:tcPr>
          <w:p w:rsidR="0013531C" w:rsidRPr="00D45766" w:rsidRDefault="0013531C" w:rsidP="00907D12">
            <w:pPr>
              <w:rPr>
                <w:sz w:val="24"/>
                <w:szCs w:val="24"/>
                <w:lang w:val="ru-RU"/>
              </w:rPr>
            </w:pPr>
            <w:r w:rsidRPr="00D45766">
              <w:rPr>
                <w:sz w:val="24"/>
                <w:szCs w:val="24"/>
                <w:lang w:val="ru-RU"/>
              </w:rPr>
              <w:t>Притяжательные местоимения. Употребление притяжательных местоимений как средства связи предложений в тексте.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148.</w:t>
            </w:r>
          </w:p>
        </w:tc>
        <w:tc>
          <w:tcPr>
            <w:tcW w:w="4277" w:type="pct"/>
          </w:tcPr>
          <w:p w:rsidR="0013531C" w:rsidRPr="00D45766" w:rsidRDefault="0013531C" w:rsidP="00907D12">
            <w:pPr>
              <w:rPr>
                <w:sz w:val="24"/>
                <w:szCs w:val="24"/>
                <w:lang w:val="ru-RU"/>
              </w:rPr>
            </w:pPr>
            <w:r w:rsidRPr="00D45766">
              <w:rPr>
                <w:sz w:val="24"/>
                <w:szCs w:val="24"/>
                <w:lang w:val="ru-RU"/>
              </w:rPr>
              <w:t>Указательные местоимения. Употребление указательных местоимений как средства связи предложений в тексте.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149.</w:t>
            </w:r>
          </w:p>
        </w:tc>
        <w:tc>
          <w:tcPr>
            <w:tcW w:w="4277" w:type="pct"/>
          </w:tcPr>
          <w:p w:rsidR="0013531C" w:rsidRPr="0013531C" w:rsidRDefault="0013531C" w:rsidP="00907D12">
            <w:pPr>
              <w:rPr>
                <w:sz w:val="24"/>
                <w:szCs w:val="24"/>
              </w:rPr>
            </w:pPr>
            <w:r w:rsidRPr="0013531C">
              <w:rPr>
                <w:sz w:val="24"/>
                <w:szCs w:val="24"/>
              </w:rPr>
              <w:t>Определительные местоимения.</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150.</w:t>
            </w:r>
          </w:p>
        </w:tc>
        <w:tc>
          <w:tcPr>
            <w:tcW w:w="4277" w:type="pct"/>
          </w:tcPr>
          <w:p w:rsidR="0013531C" w:rsidRPr="0013531C" w:rsidRDefault="0013531C" w:rsidP="00907D12">
            <w:pPr>
              <w:rPr>
                <w:sz w:val="24"/>
                <w:szCs w:val="24"/>
              </w:rPr>
            </w:pPr>
            <w:r w:rsidRPr="0013531C">
              <w:rPr>
                <w:sz w:val="24"/>
                <w:szCs w:val="24"/>
              </w:rPr>
              <w:t>Вопросительные местоимения.</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151.</w:t>
            </w:r>
          </w:p>
        </w:tc>
        <w:tc>
          <w:tcPr>
            <w:tcW w:w="4277" w:type="pct"/>
          </w:tcPr>
          <w:p w:rsidR="0013531C" w:rsidRPr="0013531C" w:rsidRDefault="0013531C" w:rsidP="00907D12">
            <w:pPr>
              <w:rPr>
                <w:sz w:val="24"/>
                <w:szCs w:val="24"/>
              </w:rPr>
            </w:pPr>
            <w:r w:rsidRPr="0013531C">
              <w:rPr>
                <w:sz w:val="24"/>
                <w:szCs w:val="24"/>
              </w:rPr>
              <w:t>Относительные местоимения.</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152.</w:t>
            </w:r>
          </w:p>
        </w:tc>
        <w:tc>
          <w:tcPr>
            <w:tcW w:w="4277" w:type="pct"/>
          </w:tcPr>
          <w:p w:rsidR="0013531C" w:rsidRPr="0013531C" w:rsidRDefault="0013531C" w:rsidP="00907D12">
            <w:pPr>
              <w:rPr>
                <w:sz w:val="24"/>
                <w:szCs w:val="24"/>
              </w:rPr>
            </w:pPr>
            <w:r w:rsidRPr="0013531C">
              <w:rPr>
                <w:sz w:val="24"/>
                <w:szCs w:val="24"/>
              </w:rPr>
              <w:t>Изложение.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153.</w:t>
            </w:r>
          </w:p>
        </w:tc>
        <w:tc>
          <w:tcPr>
            <w:tcW w:w="4277" w:type="pct"/>
          </w:tcPr>
          <w:p w:rsidR="0013531C" w:rsidRPr="0013531C" w:rsidRDefault="0013531C" w:rsidP="00907D12">
            <w:pPr>
              <w:rPr>
                <w:sz w:val="24"/>
                <w:szCs w:val="24"/>
              </w:rPr>
            </w:pPr>
            <w:r w:rsidRPr="0013531C">
              <w:rPr>
                <w:sz w:val="24"/>
                <w:szCs w:val="24"/>
              </w:rPr>
              <w:t>Неопределенные местоимения.</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154.</w:t>
            </w:r>
          </w:p>
        </w:tc>
        <w:tc>
          <w:tcPr>
            <w:tcW w:w="4277" w:type="pct"/>
          </w:tcPr>
          <w:p w:rsidR="0013531C" w:rsidRPr="0013531C" w:rsidRDefault="0013531C" w:rsidP="00907D12">
            <w:pPr>
              <w:rPr>
                <w:sz w:val="24"/>
                <w:szCs w:val="24"/>
              </w:rPr>
            </w:pPr>
            <w:r w:rsidRPr="0013531C">
              <w:rPr>
                <w:sz w:val="24"/>
                <w:szCs w:val="24"/>
              </w:rPr>
              <w:t>Отрицательные местоимения.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155.</w:t>
            </w:r>
          </w:p>
        </w:tc>
        <w:tc>
          <w:tcPr>
            <w:tcW w:w="4277" w:type="pct"/>
          </w:tcPr>
          <w:p w:rsidR="0013531C" w:rsidRPr="00D45766" w:rsidRDefault="0013531C" w:rsidP="00907D12">
            <w:pPr>
              <w:rPr>
                <w:sz w:val="24"/>
                <w:szCs w:val="24"/>
                <w:lang w:val="ru-RU"/>
              </w:rPr>
            </w:pPr>
            <w:r w:rsidRPr="00D45766">
              <w:rPr>
                <w:sz w:val="24"/>
                <w:szCs w:val="24"/>
                <w:lang w:val="ru-RU"/>
              </w:rPr>
              <w:t>Нормы правописания местоимений: правописание местоимений с НЕ и НИ; слитное, раздельное и дефисное написание местоимений.</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156.</w:t>
            </w:r>
          </w:p>
        </w:tc>
        <w:tc>
          <w:tcPr>
            <w:tcW w:w="4277" w:type="pct"/>
          </w:tcPr>
          <w:p w:rsidR="0013531C" w:rsidRPr="0013531C" w:rsidRDefault="0013531C" w:rsidP="00907D12">
            <w:pPr>
              <w:rPr>
                <w:sz w:val="24"/>
                <w:szCs w:val="24"/>
              </w:rPr>
            </w:pPr>
            <w:r w:rsidRPr="0013531C">
              <w:rPr>
                <w:sz w:val="24"/>
                <w:szCs w:val="24"/>
              </w:rPr>
              <w:t>Словообразование местоимений.</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157.</w:t>
            </w:r>
          </w:p>
        </w:tc>
        <w:tc>
          <w:tcPr>
            <w:tcW w:w="4277" w:type="pct"/>
          </w:tcPr>
          <w:p w:rsidR="0013531C" w:rsidRPr="0013531C" w:rsidRDefault="0013531C" w:rsidP="00907D12">
            <w:pPr>
              <w:rPr>
                <w:sz w:val="24"/>
                <w:szCs w:val="24"/>
              </w:rPr>
            </w:pPr>
            <w:r w:rsidRPr="0013531C">
              <w:rPr>
                <w:sz w:val="24"/>
                <w:szCs w:val="24"/>
              </w:rPr>
              <w:t>Морфологический анализ местоимений.</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158.</w:t>
            </w:r>
          </w:p>
        </w:tc>
        <w:tc>
          <w:tcPr>
            <w:tcW w:w="4277" w:type="pct"/>
          </w:tcPr>
          <w:p w:rsidR="0013531C" w:rsidRPr="00D45766" w:rsidRDefault="0013531C" w:rsidP="00907D12">
            <w:pPr>
              <w:rPr>
                <w:sz w:val="24"/>
                <w:szCs w:val="24"/>
                <w:lang w:val="ru-RU"/>
              </w:rPr>
            </w:pPr>
            <w:r w:rsidRPr="00D45766">
              <w:rPr>
                <w:sz w:val="24"/>
                <w:szCs w:val="24"/>
                <w:lang w:val="ru-RU"/>
              </w:rPr>
              <w:t>Проверочная работа по теме «Местоимение».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159.</w:t>
            </w:r>
          </w:p>
        </w:tc>
        <w:tc>
          <w:tcPr>
            <w:tcW w:w="4277" w:type="pct"/>
          </w:tcPr>
          <w:p w:rsidR="0013531C" w:rsidRPr="00D45766" w:rsidRDefault="0013531C" w:rsidP="00907D12">
            <w:pPr>
              <w:rPr>
                <w:sz w:val="24"/>
                <w:szCs w:val="24"/>
                <w:lang w:val="ru-RU"/>
              </w:rPr>
            </w:pPr>
            <w:r w:rsidRPr="00D45766">
              <w:rPr>
                <w:sz w:val="24"/>
                <w:szCs w:val="24"/>
                <w:lang w:val="ru-RU"/>
              </w:rPr>
              <w:t>Глагол как часть речи (обобщение изученного в 5 классе).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160.</w:t>
            </w:r>
          </w:p>
        </w:tc>
        <w:tc>
          <w:tcPr>
            <w:tcW w:w="4277" w:type="pct"/>
          </w:tcPr>
          <w:p w:rsidR="0013531C" w:rsidRPr="0013531C" w:rsidRDefault="0013531C" w:rsidP="00907D12">
            <w:pPr>
              <w:rPr>
                <w:sz w:val="24"/>
                <w:szCs w:val="24"/>
              </w:rPr>
            </w:pPr>
            <w:r w:rsidRPr="00D45766">
              <w:rPr>
                <w:sz w:val="24"/>
                <w:szCs w:val="24"/>
                <w:lang w:val="ru-RU"/>
              </w:rPr>
              <w:t xml:space="preserve">Глагол как часть речи (обобщение изученного в 5 классе). </w:t>
            </w:r>
            <w:r w:rsidRPr="0013531C">
              <w:rPr>
                <w:sz w:val="24"/>
                <w:szCs w:val="24"/>
              </w:rPr>
              <w:t>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161.</w:t>
            </w:r>
          </w:p>
        </w:tc>
        <w:tc>
          <w:tcPr>
            <w:tcW w:w="4277" w:type="pct"/>
          </w:tcPr>
          <w:p w:rsidR="0013531C" w:rsidRPr="0013531C" w:rsidRDefault="0013531C" w:rsidP="00907D12">
            <w:pPr>
              <w:rPr>
                <w:sz w:val="24"/>
                <w:szCs w:val="24"/>
              </w:rPr>
            </w:pPr>
            <w:r w:rsidRPr="0013531C">
              <w:rPr>
                <w:sz w:val="24"/>
                <w:szCs w:val="24"/>
              </w:rPr>
              <w:t>Словообразование глаголов.</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162.</w:t>
            </w:r>
          </w:p>
        </w:tc>
        <w:tc>
          <w:tcPr>
            <w:tcW w:w="4277" w:type="pct"/>
          </w:tcPr>
          <w:p w:rsidR="0013531C" w:rsidRPr="0013531C" w:rsidRDefault="0013531C" w:rsidP="00907D12">
            <w:pPr>
              <w:rPr>
                <w:sz w:val="24"/>
                <w:szCs w:val="24"/>
              </w:rPr>
            </w:pPr>
            <w:r w:rsidRPr="0013531C">
              <w:rPr>
                <w:sz w:val="24"/>
                <w:szCs w:val="24"/>
              </w:rPr>
              <w:t>Переходные и непереходные глаголы.</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163.</w:t>
            </w:r>
          </w:p>
        </w:tc>
        <w:tc>
          <w:tcPr>
            <w:tcW w:w="4277" w:type="pct"/>
          </w:tcPr>
          <w:p w:rsidR="0013531C" w:rsidRPr="00D45766" w:rsidRDefault="0013531C" w:rsidP="00907D12">
            <w:pPr>
              <w:rPr>
                <w:sz w:val="24"/>
                <w:szCs w:val="24"/>
                <w:lang w:val="ru-RU"/>
              </w:rPr>
            </w:pPr>
            <w:r w:rsidRPr="00D45766">
              <w:rPr>
                <w:sz w:val="24"/>
                <w:szCs w:val="24"/>
                <w:lang w:val="ru-RU"/>
              </w:rPr>
              <w:t>Переходные и непереходные глаголы. 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164.</w:t>
            </w:r>
          </w:p>
        </w:tc>
        <w:tc>
          <w:tcPr>
            <w:tcW w:w="4277" w:type="pct"/>
          </w:tcPr>
          <w:p w:rsidR="0013531C" w:rsidRPr="0013531C" w:rsidRDefault="0013531C" w:rsidP="00907D12">
            <w:pPr>
              <w:rPr>
                <w:sz w:val="24"/>
                <w:szCs w:val="24"/>
              </w:rPr>
            </w:pPr>
            <w:r w:rsidRPr="0013531C">
              <w:rPr>
                <w:sz w:val="24"/>
                <w:szCs w:val="24"/>
              </w:rPr>
              <w:t>Возвратные глаголы.</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165.</w:t>
            </w:r>
          </w:p>
        </w:tc>
        <w:tc>
          <w:tcPr>
            <w:tcW w:w="4277" w:type="pct"/>
          </w:tcPr>
          <w:p w:rsidR="0013531C" w:rsidRPr="0013531C" w:rsidRDefault="0013531C" w:rsidP="00907D12">
            <w:pPr>
              <w:rPr>
                <w:sz w:val="24"/>
                <w:szCs w:val="24"/>
              </w:rPr>
            </w:pPr>
            <w:r w:rsidRPr="0013531C">
              <w:rPr>
                <w:sz w:val="24"/>
                <w:szCs w:val="24"/>
              </w:rPr>
              <w:t>Возвратные глаголы. 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166.</w:t>
            </w:r>
          </w:p>
        </w:tc>
        <w:tc>
          <w:tcPr>
            <w:tcW w:w="4277" w:type="pct"/>
          </w:tcPr>
          <w:p w:rsidR="0013531C" w:rsidRPr="0013531C" w:rsidRDefault="0013531C" w:rsidP="00907D12">
            <w:pPr>
              <w:rPr>
                <w:sz w:val="24"/>
                <w:szCs w:val="24"/>
              </w:rPr>
            </w:pPr>
            <w:r w:rsidRPr="0013531C">
              <w:rPr>
                <w:sz w:val="24"/>
                <w:szCs w:val="24"/>
              </w:rPr>
              <w:t xml:space="preserve">Спряжение глаголов (повторение). Практикум. </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167.</w:t>
            </w:r>
          </w:p>
        </w:tc>
        <w:tc>
          <w:tcPr>
            <w:tcW w:w="4277" w:type="pct"/>
          </w:tcPr>
          <w:p w:rsidR="0013531C" w:rsidRPr="0013531C" w:rsidRDefault="0013531C" w:rsidP="00907D12">
            <w:pPr>
              <w:rPr>
                <w:sz w:val="24"/>
                <w:szCs w:val="24"/>
              </w:rPr>
            </w:pPr>
            <w:r w:rsidRPr="0013531C">
              <w:rPr>
                <w:sz w:val="24"/>
                <w:szCs w:val="24"/>
              </w:rPr>
              <w:t>Разноспрягаемые глаголы.</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168.</w:t>
            </w:r>
          </w:p>
        </w:tc>
        <w:tc>
          <w:tcPr>
            <w:tcW w:w="4277" w:type="pct"/>
          </w:tcPr>
          <w:p w:rsidR="0013531C" w:rsidRPr="0013531C" w:rsidRDefault="0013531C" w:rsidP="00907D12">
            <w:pPr>
              <w:rPr>
                <w:sz w:val="24"/>
                <w:szCs w:val="24"/>
              </w:rPr>
            </w:pPr>
            <w:r w:rsidRPr="0013531C">
              <w:rPr>
                <w:sz w:val="24"/>
                <w:szCs w:val="24"/>
              </w:rPr>
              <w:t>Разноспрягаемые глаголы (закрепление). Практикум.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169.</w:t>
            </w:r>
          </w:p>
        </w:tc>
        <w:tc>
          <w:tcPr>
            <w:tcW w:w="4277" w:type="pct"/>
          </w:tcPr>
          <w:p w:rsidR="0013531C" w:rsidRPr="00D45766" w:rsidRDefault="0013531C" w:rsidP="00907D12">
            <w:pPr>
              <w:rPr>
                <w:sz w:val="24"/>
                <w:szCs w:val="24"/>
                <w:lang w:val="ru-RU"/>
              </w:rPr>
            </w:pPr>
            <w:r w:rsidRPr="00D45766">
              <w:rPr>
                <w:sz w:val="24"/>
                <w:szCs w:val="24"/>
                <w:lang w:val="ru-RU"/>
              </w:rPr>
              <w:t>Безличные глаголы. Использование личных глаголов в безличном значении.</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170.</w:t>
            </w:r>
          </w:p>
        </w:tc>
        <w:tc>
          <w:tcPr>
            <w:tcW w:w="4277" w:type="pct"/>
          </w:tcPr>
          <w:p w:rsidR="0013531C" w:rsidRPr="0013531C" w:rsidRDefault="0013531C" w:rsidP="00907D12">
            <w:pPr>
              <w:rPr>
                <w:sz w:val="24"/>
                <w:szCs w:val="24"/>
              </w:rPr>
            </w:pPr>
            <w:r w:rsidRPr="00D45766">
              <w:rPr>
                <w:sz w:val="24"/>
                <w:szCs w:val="24"/>
                <w:lang w:val="ru-RU"/>
              </w:rPr>
              <w:t xml:space="preserve">Безличные глаголы. Использование личных глаголов в безличном значении. </w:t>
            </w:r>
            <w:r w:rsidRPr="0013531C">
              <w:rPr>
                <w:sz w:val="24"/>
                <w:szCs w:val="24"/>
              </w:rPr>
              <w:t>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171.</w:t>
            </w:r>
          </w:p>
        </w:tc>
        <w:tc>
          <w:tcPr>
            <w:tcW w:w="4277" w:type="pct"/>
          </w:tcPr>
          <w:p w:rsidR="0013531C" w:rsidRPr="0013531C" w:rsidRDefault="0013531C" w:rsidP="00907D12">
            <w:pPr>
              <w:rPr>
                <w:sz w:val="24"/>
                <w:szCs w:val="24"/>
              </w:rPr>
            </w:pPr>
            <w:r w:rsidRPr="0013531C">
              <w:rPr>
                <w:sz w:val="24"/>
                <w:szCs w:val="24"/>
              </w:rPr>
              <w:t>Наклонение глагола. Изъявительное наклонение.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172.</w:t>
            </w:r>
          </w:p>
        </w:tc>
        <w:tc>
          <w:tcPr>
            <w:tcW w:w="4277" w:type="pct"/>
          </w:tcPr>
          <w:p w:rsidR="0013531C" w:rsidRPr="0013531C" w:rsidRDefault="0013531C" w:rsidP="00907D12">
            <w:pPr>
              <w:rPr>
                <w:sz w:val="24"/>
                <w:szCs w:val="24"/>
              </w:rPr>
            </w:pPr>
            <w:r w:rsidRPr="0013531C">
              <w:rPr>
                <w:sz w:val="24"/>
                <w:szCs w:val="24"/>
              </w:rPr>
              <w:t>Изъявительное наклонение (закрепление). 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173.</w:t>
            </w:r>
          </w:p>
        </w:tc>
        <w:tc>
          <w:tcPr>
            <w:tcW w:w="4277" w:type="pct"/>
          </w:tcPr>
          <w:p w:rsidR="0013531C" w:rsidRPr="0013531C" w:rsidRDefault="0013531C" w:rsidP="00907D12">
            <w:pPr>
              <w:rPr>
                <w:sz w:val="24"/>
                <w:szCs w:val="24"/>
              </w:rPr>
            </w:pPr>
            <w:r w:rsidRPr="0013531C">
              <w:rPr>
                <w:sz w:val="24"/>
                <w:szCs w:val="24"/>
              </w:rPr>
              <w:t>Условное наклонение глагола.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174.</w:t>
            </w:r>
          </w:p>
        </w:tc>
        <w:tc>
          <w:tcPr>
            <w:tcW w:w="4277" w:type="pct"/>
          </w:tcPr>
          <w:p w:rsidR="0013531C" w:rsidRPr="00D45766" w:rsidRDefault="0013531C" w:rsidP="00907D12">
            <w:pPr>
              <w:rPr>
                <w:sz w:val="24"/>
                <w:szCs w:val="24"/>
                <w:lang w:val="ru-RU"/>
              </w:rPr>
            </w:pPr>
            <w:r w:rsidRPr="00D45766">
              <w:rPr>
                <w:sz w:val="24"/>
                <w:szCs w:val="24"/>
                <w:lang w:val="ru-RU"/>
              </w:rPr>
              <w:t>Условное наклонение глагола (закрепление). 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175.</w:t>
            </w:r>
          </w:p>
        </w:tc>
        <w:tc>
          <w:tcPr>
            <w:tcW w:w="4277" w:type="pct"/>
          </w:tcPr>
          <w:p w:rsidR="0013531C" w:rsidRPr="0013531C" w:rsidRDefault="0013531C" w:rsidP="00907D12">
            <w:pPr>
              <w:rPr>
                <w:sz w:val="24"/>
                <w:szCs w:val="24"/>
              </w:rPr>
            </w:pPr>
            <w:r w:rsidRPr="0013531C">
              <w:rPr>
                <w:sz w:val="24"/>
                <w:szCs w:val="24"/>
              </w:rPr>
              <w:t>Изложение.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176.</w:t>
            </w:r>
          </w:p>
        </w:tc>
        <w:tc>
          <w:tcPr>
            <w:tcW w:w="4277" w:type="pct"/>
          </w:tcPr>
          <w:p w:rsidR="0013531C" w:rsidRPr="0013531C" w:rsidRDefault="0013531C" w:rsidP="00907D12">
            <w:pPr>
              <w:rPr>
                <w:sz w:val="24"/>
                <w:szCs w:val="24"/>
              </w:rPr>
            </w:pPr>
            <w:r w:rsidRPr="0013531C">
              <w:rPr>
                <w:sz w:val="24"/>
                <w:szCs w:val="24"/>
              </w:rPr>
              <w:t>Повелительное наклонение глагола.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177.</w:t>
            </w:r>
          </w:p>
        </w:tc>
        <w:tc>
          <w:tcPr>
            <w:tcW w:w="4277" w:type="pct"/>
          </w:tcPr>
          <w:p w:rsidR="0013531C" w:rsidRPr="00D45766" w:rsidRDefault="0013531C" w:rsidP="00907D12">
            <w:pPr>
              <w:rPr>
                <w:sz w:val="24"/>
                <w:szCs w:val="24"/>
                <w:lang w:val="ru-RU"/>
              </w:rPr>
            </w:pPr>
            <w:r w:rsidRPr="00D45766">
              <w:rPr>
                <w:sz w:val="24"/>
                <w:szCs w:val="24"/>
                <w:lang w:val="ru-RU"/>
              </w:rPr>
              <w:t>Повелительное наклонение глагола (закрепление). Практикум.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178.</w:t>
            </w:r>
          </w:p>
        </w:tc>
        <w:tc>
          <w:tcPr>
            <w:tcW w:w="4277" w:type="pct"/>
          </w:tcPr>
          <w:p w:rsidR="0013531C" w:rsidRPr="00D45766" w:rsidRDefault="0013531C" w:rsidP="00907D12">
            <w:pPr>
              <w:rPr>
                <w:sz w:val="24"/>
                <w:szCs w:val="24"/>
                <w:lang w:val="ru-RU"/>
              </w:rPr>
            </w:pPr>
            <w:r w:rsidRPr="00D45766">
              <w:rPr>
                <w:sz w:val="24"/>
                <w:szCs w:val="24"/>
                <w:lang w:val="ru-RU"/>
              </w:rPr>
              <w:t>Проверочная  работа по теме «Наклонения глагола».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179.</w:t>
            </w:r>
          </w:p>
        </w:tc>
        <w:tc>
          <w:tcPr>
            <w:tcW w:w="4277" w:type="pct"/>
          </w:tcPr>
          <w:p w:rsidR="0013531C" w:rsidRPr="00D45766" w:rsidRDefault="0013531C" w:rsidP="00907D12">
            <w:pPr>
              <w:rPr>
                <w:sz w:val="24"/>
                <w:szCs w:val="24"/>
                <w:lang w:val="ru-RU"/>
              </w:rPr>
            </w:pPr>
            <w:r w:rsidRPr="00D45766">
              <w:rPr>
                <w:sz w:val="24"/>
                <w:szCs w:val="24"/>
                <w:lang w:val="ru-RU"/>
              </w:rPr>
              <w:t>Использование Ь как показателя грамматической формы повелительного наклонения глагола.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180.</w:t>
            </w:r>
          </w:p>
        </w:tc>
        <w:tc>
          <w:tcPr>
            <w:tcW w:w="4277" w:type="pct"/>
          </w:tcPr>
          <w:p w:rsidR="0013531C" w:rsidRPr="0013531C" w:rsidRDefault="0013531C" w:rsidP="00907D12">
            <w:pPr>
              <w:rPr>
                <w:sz w:val="24"/>
                <w:szCs w:val="24"/>
              </w:rPr>
            </w:pPr>
            <w:r w:rsidRPr="00D45766">
              <w:rPr>
                <w:sz w:val="24"/>
                <w:szCs w:val="24"/>
                <w:lang w:val="ru-RU"/>
              </w:rPr>
              <w:t xml:space="preserve">Использование Ь как показателя грамматической формы повелительного наклонения глагола. </w:t>
            </w:r>
            <w:r w:rsidRPr="0013531C">
              <w:rPr>
                <w:sz w:val="24"/>
                <w:szCs w:val="24"/>
              </w:rPr>
              <w:t>Сочинение-миниатюра.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181.</w:t>
            </w:r>
          </w:p>
        </w:tc>
        <w:tc>
          <w:tcPr>
            <w:tcW w:w="4277" w:type="pct"/>
          </w:tcPr>
          <w:p w:rsidR="0013531C" w:rsidRPr="00D45766" w:rsidRDefault="0013531C" w:rsidP="00907D12">
            <w:pPr>
              <w:rPr>
                <w:sz w:val="24"/>
                <w:szCs w:val="24"/>
                <w:lang w:val="ru-RU"/>
              </w:rPr>
            </w:pPr>
            <w:r w:rsidRPr="00D45766">
              <w:rPr>
                <w:sz w:val="24"/>
                <w:szCs w:val="24"/>
                <w:lang w:val="ru-RU"/>
              </w:rPr>
              <w:t>Нормы образования форм повелительного наклонения глагола.</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182.</w:t>
            </w:r>
          </w:p>
        </w:tc>
        <w:tc>
          <w:tcPr>
            <w:tcW w:w="4277" w:type="pct"/>
          </w:tcPr>
          <w:p w:rsidR="0013531C" w:rsidRPr="0013531C" w:rsidRDefault="0013531C" w:rsidP="00907D12">
            <w:pPr>
              <w:rPr>
                <w:sz w:val="24"/>
                <w:szCs w:val="24"/>
              </w:rPr>
            </w:pPr>
            <w:r w:rsidRPr="00D45766">
              <w:rPr>
                <w:sz w:val="24"/>
                <w:szCs w:val="24"/>
                <w:lang w:val="ru-RU"/>
              </w:rPr>
              <w:t xml:space="preserve">Нормы образования форм повелительного наклонения глагола (закрепление). </w:t>
            </w:r>
            <w:r w:rsidRPr="0013531C">
              <w:rPr>
                <w:sz w:val="24"/>
                <w:szCs w:val="24"/>
              </w:rPr>
              <w:t>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183.</w:t>
            </w:r>
          </w:p>
        </w:tc>
        <w:tc>
          <w:tcPr>
            <w:tcW w:w="4277" w:type="pct"/>
          </w:tcPr>
          <w:p w:rsidR="0013531C" w:rsidRPr="0013531C" w:rsidRDefault="0013531C" w:rsidP="00907D12">
            <w:pPr>
              <w:rPr>
                <w:sz w:val="24"/>
                <w:szCs w:val="24"/>
              </w:rPr>
            </w:pPr>
            <w:r w:rsidRPr="00D45766">
              <w:rPr>
                <w:sz w:val="24"/>
                <w:szCs w:val="24"/>
                <w:lang w:val="ru-RU"/>
              </w:rPr>
              <w:t xml:space="preserve">Употребление одного наклонения в значении другого. </w:t>
            </w:r>
            <w:r w:rsidRPr="0013531C">
              <w:rPr>
                <w:sz w:val="24"/>
                <w:szCs w:val="24"/>
              </w:rPr>
              <w:t>Практикум.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184.</w:t>
            </w:r>
          </w:p>
        </w:tc>
        <w:tc>
          <w:tcPr>
            <w:tcW w:w="4277" w:type="pct"/>
          </w:tcPr>
          <w:p w:rsidR="0013531C" w:rsidRPr="00D45766" w:rsidRDefault="0013531C" w:rsidP="00907D12">
            <w:pPr>
              <w:rPr>
                <w:sz w:val="24"/>
                <w:szCs w:val="24"/>
                <w:lang w:val="ru-RU"/>
              </w:rPr>
            </w:pPr>
            <w:r w:rsidRPr="00D45766">
              <w:rPr>
                <w:sz w:val="24"/>
                <w:szCs w:val="24"/>
                <w:lang w:val="ru-RU"/>
              </w:rPr>
              <w:t>Нормы ударения в глагольных формах.</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185.</w:t>
            </w:r>
          </w:p>
        </w:tc>
        <w:tc>
          <w:tcPr>
            <w:tcW w:w="4277" w:type="pct"/>
          </w:tcPr>
          <w:p w:rsidR="0013531C" w:rsidRPr="00D45766" w:rsidRDefault="0013531C" w:rsidP="00907D12">
            <w:pPr>
              <w:rPr>
                <w:sz w:val="24"/>
                <w:szCs w:val="24"/>
                <w:lang w:val="ru-RU"/>
              </w:rPr>
            </w:pPr>
            <w:r w:rsidRPr="00D45766">
              <w:rPr>
                <w:sz w:val="24"/>
                <w:szCs w:val="24"/>
                <w:lang w:val="ru-RU"/>
              </w:rPr>
              <w:t>Нормы ударения в глагольных формах. Практикум. Работа с орфоэпическим словарем.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186.</w:t>
            </w:r>
          </w:p>
        </w:tc>
        <w:tc>
          <w:tcPr>
            <w:tcW w:w="4277" w:type="pct"/>
          </w:tcPr>
          <w:p w:rsidR="0013531C" w:rsidRPr="00D45766" w:rsidRDefault="0013531C" w:rsidP="00907D12">
            <w:pPr>
              <w:rPr>
                <w:sz w:val="24"/>
                <w:szCs w:val="24"/>
                <w:lang w:val="ru-RU"/>
              </w:rPr>
            </w:pPr>
            <w:r w:rsidRPr="00D45766">
              <w:rPr>
                <w:sz w:val="24"/>
                <w:szCs w:val="24"/>
                <w:lang w:val="ru-RU"/>
              </w:rPr>
              <w:t>Нормы словоизменения глаголов (глаголы, не имеющие формы 1л.ед.ч.).</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187.</w:t>
            </w:r>
          </w:p>
        </w:tc>
        <w:tc>
          <w:tcPr>
            <w:tcW w:w="4277" w:type="pct"/>
          </w:tcPr>
          <w:p w:rsidR="0013531C" w:rsidRPr="00D45766" w:rsidRDefault="0013531C" w:rsidP="00907D12">
            <w:pPr>
              <w:rPr>
                <w:sz w:val="24"/>
                <w:szCs w:val="24"/>
                <w:lang w:val="ru-RU"/>
              </w:rPr>
            </w:pPr>
            <w:r w:rsidRPr="00D45766">
              <w:rPr>
                <w:sz w:val="24"/>
                <w:szCs w:val="24"/>
                <w:lang w:val="ru-RU"/>
              </w:rPr>
              <w:t>Нормы словоизменения глаголов (поласкает - полощет, брызгает - брызжет и т.п.).</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188.</w:t>
            </w:r>
          </w:p>
        </w:tc>
        <w:tc>
          <w:tcPr>
            <w:tcW w:w="4277" w:type="pct"/>
          </w:tcPr>
          <w:p w:rsidR="0013531C" w:rsidRPr="00D45766" w:rsidRDefault="0013531C" w:rsidP="00907D12">
            <w:pPr>
              <w:rPr>
                <w:sz w:val="24"/>
                <w:szCs w:val="24"/>
                <w:lang w:val="ru-RU"/>
              </w:rPr>
            </w:pPr>
            <w:r w:rsidRPr="00D45766">
              <w:rPr>
                <w:sz w:val="24"/>
                <w:szCs w:val="24"/>
                <w:lang w:val="ru-RU"/>
              </w:rPr>
              <w:t>Нормы словоизменения глаголов (обобщение). Практикум.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189.</w:t>
            </w:r>
          </w:p>
        </w:tc>
        <w:tc>
          <w:tcPr>
            <w:tcW w:w="4277" w:type="pct"/>
          </w:tcPr>
          <w:p w:rsidR="0013531C" w:rsidRPr="00D45766" w:rsidRDefault="0013531C" w:rsidP="00907D12">
            <w:pPr>
              <w:rPr>
                <w:sz w:val="24"/>
                <w:szCs w:val="24"/>
                <w:lang w:val="ru-RU"/>
              </w:rPr>
            </w:pPr>
            <w:r w:rsidRPr="00D45766">
              <w:rPr>
                <w:sz w:val="24"/>
                <w:szCs w:val="24"/>
                <w:lang w:val="ru-RU"/>
              </w:rPr>
              <w:t>Видо-временная соотнесенность глагольных форм в тексте.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190.</w:t>
            </w:r>
          </w:p>
        </w:tc>
        <w:tc>
          <w:tcPr>
            <w:tcW w:w="4277" w:type="pct"/>
          </w:tcPr>
          <w:p w:rsidR="0013531C" w:rsidRPr="0013531C" w:rsidRDefault="0013531C" w:rsidP="00907D12">
            <w:pPr>
              <w:rPr>
                <w:sz w:val="24"/>
                <w:szCs w:val="24"/>
              </w:rPr>
            </w:pPr>
            <w:r w:rsidRPr="00D45766">
              <w:rPr>
                <w:sz w:val="24"/>
                <w:szCs w:val="24"/>
                <w:lang w:val="ru-RU"/>
              </w:rPr>
              <w:t xml:space="preserve">Видо-временная соотнесенность глагольных форм в тексте (закрепление). </w:t>
            </w:r>
            <w:r w:rsidRPr="0013531C">
              <w:rPr>
                <w:sz w:val="24"/>
                <w:szCs w:val="24"/>
              </w:rPr>
              <w:t>Практикум.</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191.</w:t>
            </w:r>
          </w:p>
        </w:tc>
        <w:tc>
          <w:tcPr>
            <w:tcW w:w="4277" w:type="pct"/>
          </w:tcPr>
          <w:p w:rsidR="0013531C" w:rsidRPr="0013531C" w:rsidRDefault="0013531C" w:rsidP="00907D12">
            <w:pPr>
              <w:rPr>
                <w:sz w:val="24"/>
                <w:szCs w:val="24"/>
              </w:rPr>
            </w:pPr>
            <w:r w:rsidRPr="0013531C">
              <w:rPr>
                <w:sz w:val="24"/>
                <w:szCs w:val="24"/>
              </w:rPr>
              <w:t>Морфологический анализ глагола.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192.</w:t>
            </w:r>
          </w:p>
        </w:tc>
        <w:tc>
          <w:tcPr>
            <w:tcW w:w="4277" w:type="pct"/>
          </w:tcPr>
          <w:p w:rsidR="0013531C" w:rsidRPr="00D45766" w:rsidRDefault="0013531C" w:rsidP="00907D12">
            <w:pPr>
              <w:rPr>
                <w:sz w:val="24"/>
                <w:szCs w:val="24"/>
                <w:lang w:val="ru-RU"/>
              </w:rPr>
            </w:pPr>
            <w:r w:rsidRPr="00D45766">
              <w:rPr>
                <w:sz w:val="24"/>
                <w:szCs w:val="24"/>
                <w:lang w:val="ru-RU"/>
              </w:rPr>
              <w:t>Морфологический анализ глагола (закрепление). Практикум.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193.</w:t>
            </w:r>
          </w:p>
        </w:tc>
        <w:tc>
          <w:tcPr>
            <w:tcW w:w="4277" w:type="pct"/>
          </w:tcPr>
          <w:p w:rsidR="0013531C" w:rsidRPr="00D45766" w:rsidRDefault="0013531C" w:rsidP="00907D12">
            <w:pPr>
              <w:rPr>
                <w:sz w:val="24"/>
                <w:szCs w:val="24"/>
                <w:lang w:val="ru-RU"/>
              </w:rPr>
            </w:pPr>
            <w:r w:rsidRPr="00D45766">
              <w:rPr>
                <w:sz w:val="24"/>
                <w:szCs w:val="24"/>
                <w:lang w:val="ru-RU"/>
              </w:rPr>
              <w:t>Орфографический анализ глаголов с орфограммами (обобщение изученного в 5 классе).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194.</w:t>
            </w:r>
          </w:p>
        </w:tc>
        <w:tc>
          <w:tcPr>
            <w:tcW w:w="4277" w:type="pct"/>
          </w:tcPr>
          <w:p w:rsidR="0013531C" w:rsidRPr="00D45766" w:rsidRDefault="0013531C" w:rsidP="00907D12">
            <w:pPr>
              <w:rPr>
                <w:sz w:val="24"/>
                <w:szCs w:val="24"/>
                <w:lang w:val="ru-RU"/>
              </w:rPr>
            </w:pPr>
            <w:r w:rsidRPr="00D45766">
              <w:rPr>
                <w:sz w:val="24"/>
                <w:szCs w:val="24"/>
                <w:lang w:val="ru-RU"/>
              </w:rPr>
              <w:t>Орфографический анализ глаголов с Ь в формах повелительного наклонения.</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195.</w:t>
            </w:r>
          </w:p>
        </w:tc>
        <w:tc>
          <w:tcPr>
            <w:tcW w:w="4277" w:type="pct"/>
          </w:tcPr>
          <w:p w:rsidR="0013531C" w:rsidRPr="00D45766" w:rsidRDefault="0013531C" w:rsidP="00907D12">
            <w:pPr>
              <w:rPr>
                <w:sz w:val="24"/>
                <w:szCs w:val="24"/>
                <w:lang w:val="ru-RU"/>
              </w:rPr>
            </w:pPr>
            <w:r w:rsidRPr="00D45766">
              <w:rPr>
                <w:sz w:val="24"/>
                <w:szCs w:val="24"/>
                <w:lang w:val="ru-RU"/>
              </w:rPr>
              <w:t>Нормы правописания глаголов с изученными орфограммами (обобщение изученного в 6 классе).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196.</w:t>
            </w:r>
          </w:p>
        </w:tc>
        <w:tc>
          <w:tcPr>
            <w:tcW w:w="4277" w:type="pct"/>
          </w:tcPr>
          <w:p w:rsidR="0013531C" w:rsidRPr="0013531C" w:rsidRDefault="0013531C" w:rsidP="00907D12">
            <w:pPr>
              <w:rPr>
                <w:sz w:val="24"/>
                <w:szCs w:val="24"/>
              </w:rPr>
            </w:pPr>
            <w:r w:rsidRPr="0013531C">
              <w:rPr>
                <w:sz w:val="24"/>
                <w:szCs w:val="24"/>
              </w:rPr>
              <w:t>Орфографический анализ глагола. Практикум.</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197.</w:t>
            </w:r>
          </w:p>
        </w:tc>
        <w:tc>
          <w:tcPr>
            <w:tcW w:w="4277" w:type="pct"/>
          </w:tcPr>
          <w:p w:rsidR="0013531C" w:rsidRPr="00D45766" w:rsidRDefault="0013531C" w:rsidP="00907D12">
            <w:pPr>
              <w:rPr>
                <w:sz w:val="24"/>
                <w:szCs w:val="24"/>
                <w:lang w:val="ru-RU"/>
              </w:rPr>
            </w:pPr>
            <w:r w:rsidRPr="00D45766">
              <w:rPr>
                <w:sz w:val="24"/>
                <w:szCs w:val="24"/>
                <w:lang w:val="ru-RU"/>
              </w:rPr>
              <w:t xml:space="preserve">Проверочная работа по теме «Глагол». </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198.</w:t>
            </w:r>
          </w:p>
        </w:tc>
        <w:tc>
          <w:tcPr>
            <w:tcW w:w="4277" w:type="pct"/>
          </w:tcPr>
          <w:p w:rsidR="0013531C" w:rsidRPr="00D45766" w:rsidRDefault="0013531C" w:rsidP="00907D12">
            <w:pPr>
              <w:rPr>
                <w:sz w:val="24"/>
                <w:szCs w:val="24"/>
                <w:lang w:val="ru-RU"/>
              </w:rPr>
            </w:pPr>
            <w:r w:rsidRPr="00D45766">
              <w:rPr>
                <w:sz w:val="24"/>
                <w:szCs w:val="24"/>
                <w:lang w:val="ru-RU"/>
              </w:rPr>
              <w:t>Повторение. Лексикология. Фразеология (повторение изученного в 6 классе).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199.</w:t>
            </w:r>
          </w:p>
        </w:tc>
        <w:tc>
          <w:tcPr>
            <w:tcW w:w="4277" w:type="pct"/>
          </w:tcPr>
          <w:p w:rsidR="0013531C" w:rsidRPr="00D45766" w:rsidRDefault="0013531C" w:rsidP="00907D12">
            <w:pPr>
              <w:rPr>
                <w:sz w:val="24"/>
                <w:szCs w:val="24"/>
                <w:lang w:val="ru-RU"/>
              </w:rPr>
            </w:pPr>
            <w:r w:rsidRPr="00D45766">
              <w:rPr>
                <w:sz w:val="24"/>
                <w:szCs w:val="24"/>
                <w:lang w:val="ru-RU"/>
              </w:rPr>
              <w:t>Повторение. Морфемика. Словообразование. Орфография (повторение изученного в 6 классе).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200.</w:t>
            </w:r>
          </w:p>
        </w:tc>
        <w:tc>
          <w:tcPr>
            <w:tcW w:w="4277" w:type="pct"/>
          </w:tcPr>
          <w:p w:rsidR="0013531C" w:rsidRPr="00D45766" w:rsidRDefault="0013531C" w:rsidP="00907D12">
            <w:pPr>
              <w:rPr>
                <w:sz w:val="24"/>
                <w:szCs w:val="24"/>
                <w:lang w:val="ru-RU"/>
              </w:rPr>
            </w:pPr>
            <w:r w:rsidRPr="00D45766">
              <w:rPr>
                <w:sz w:val="24"/>
                <w:szCs w:val="24"/>
                <w:lang w:val="ru-RU"/>
              </w:rPr>
              <w:t>Повторение. Морфология (повторение изученного в 6 классе).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201.</w:t>
            </w:r>
          </w:p>
        </w:tc>
        <w:tc>
          <w:tcPr>
            <w:tcW w:w="4277" w:type="pct"/>
          </w:tcPr>
          <w:p w:rsidR="0013531C" w:rsidRPr="00D45766" w:rsidRDefault="0013531C" w:rsidP="00907D12">
            <w:pPr>
              <w:rPr>
                <w:sz w:val="24"/>
                <w:szCs w:val="24"/>
                <w:lang w:val="ru-RU"/>
              </w:rPr>
            </w:pPr>
            <w:r w:rsidRPr="00D45766">
              <w:rPr>
                <w:sz w:val="24"/>
                <w:szCs w:val="24"/>
                <w:lang w:val="ru-RU"/>
              </w:rPr>
              <w:t>Повторение. Орфография. Правописание имен существительных, имен прилагательных (повторение изученного в 6 классе).</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202.</w:t>
            </w:r>
          </w:p>
        </w:tc>
        <w:tc>
          <w:tcPr>
            <w:tcW w:w="4277" w:type="pct"/>
          </w:tcPr>
          <w:p w:rsidR="0013531C" w:rsidRPr="00D45766" w:rsidRDefault="0013531C" w:rsidP="00907D12">
            <w:pPr>
              <w:rPr>
                <w:sz w:val="24"/>
                <w:szCs w:val="24"/>
                <w:lang w:val="ru-RU"/>
              </w:rPr>
            </w:pPr>
            <w:r w:rsidRPr="00D45766">
              <w:rPr>
                <w:sz w:val="24"/>
                <w:szCs w:val="24"/>
                <w:lang w:val="ru-RU"/>
              </w:rPr>
              <w:t>Повторение. Орфография. Правописание имен числительных, местоимений, глаголов (повторение изученного в 6 классе).</w:t>
            </w:r>
          </w:p>
        </w:tc>
      </w:tr>
      <w:tr w:rsidR="0013531C" w:rsidRPr="0013531C" w:rsidTr="0013531C">
        <w:tc>
          <w:tcPr>
            <w:tcW w:w="723" w:type="pct"/>
          </w:tcPr>
          <w:p w:rsidR="0013531C" w:rsidRPr="0013531C" w:rsidRDefault="0013531C" w:rsidP="0013531C">
            <w:pPr>
              <w:jc w:val="center"/>
              <w:rPr>
                <w:sz w:val="24"/>
                <w:szCs w:val="24"/>
              </w:rPr>
            </w:pPr>
            <w:r w:rsidRPr="0013531C">
              <w:rPr>
                <w:sz w:val="24"/>
                <w:szCs w:val="24"/>
              </w:rPr>
              <w:t>203.</w:t>
            </w:r>
          </w:p>
        </w:tc>
        <w:tc>
          <w:tcPr>
            <w:tcW w:w="4277" w:type="pct"/>
          </w:tcPr>
          <w:p w:rsidR="0013531C" w:rsidRPr="0013531C" w:rsidRDefault="0013531C" w:rsidP="00907D12">
            <w:pPr>
              <w:rPr>
                <w:sz w:val="24"/>
                <w:szCs w:val="24"/>
              </w:rPr>
            </w:pPr>
            <w:r w:rsidRPr="0013531C">
              <w:rPr>
                <w:sz w:val="24"/>
                <w:szCs w:val="24"/>
              </w:rPr>
              <w:t>Итоговая контрольная работа.</w:t>
            </w:r>
          </w:p>
        </w:tc>
      </w:tr>
      <w:tr w:rsidR="0013531C" w:rsidRPr="00991184" w:rsidTr="0013531C">
        <w:tc>
          <w:tcPr>
            <w:tcW w:w="723" w:type="pct"/>
          </w:tcPr>
          <w:p w:rsidR="0013531C" w:rsidRPr="0013531C" w:rsidRDefault="0013531C" w:rsidP="0013531C">
            <w:pPr>
              <w:jc w:val="center"/>
              <w:rPr>
                <w:sz w:val="24"/>
                <w:szCs w:val="24"/>
              </w:rPr>
            </w:pPr>
            <w:r w:rsidRPr="0013531C">
              <w:rPr>
                <w:sz w:val="24"/>
                <w:szCs w:val="24"/>
              </w:rPr>
              <w:t>204.</w:t>
            </w:r>
          </w:p>
        </w:tc>
        <w:tc>
          <w:tcPr>
            <w:tcW w:w="4277" w:type="pct"/>
          </w:tcPr>
          <w:p w:rsidR="0013531C" w:rsidRPr="00D45766" w:rsidRDefault="0013531C" w:rsidP="00907D12">
            <w:pPr>
              <w:rPr>
                <w:sz w:val="24"/>
                <w:szCs w:val="24"/>
                <w:lang w:val="ru-RU"/>
              </w:rPr>
            </w:pPr>
            <w:r w:rsidRPr="00D45766">
              <w:rPr>
                <w:sz w:val="24"/>
                <w:szCs w:val="24"/>
                <w:lang w:val="ru-RU"/>
              </w:rPr>
              <w:t>Повторение. Текст. Анализ текста (повторение изученного в 6 классе).</w:t>
            </w:r>
          </w:p>
        </w:tc>
      </w:tr>
    </w:tbl>
    <w:p w:rsidR="000C3858" w:rsidRDefault="000C3858" w:rsidP="00FC6CD2">
      <w:pPr>
        <w:jc w:val="right"/>
        <w:rPr>
          <w:sz w:val="28"/>
          <w:szCs w:val="28"/>
          <w:lang w:val="ru-RU"/>
        </w:rPr>
        <w:sectPr w:rsidR="000C3858" w:rsidSect="00DF5B12">
          <w:pgSz w:w="11906" w:h="16838"/>
          <w:pgMar w:top="1134" w:right="850" w:bottom="1134" w:left="1701" w:header="709" w:footer="709" w:gutter="0"/>
          <w:cols w:space="708"/>
          <w:docGrid w:linePitch="360"/>
        </w:sectPr>
      </w:pPr>
    </w:p>
    <w:p w:rsidR="00FC6CD2" w:rsidRPr="00A52871" w:rsidRDefault="00FC6CD2" w:rsidP="00FC6CD2">
      <w:pPr>
        <w:jc w:val="right"/>
        <w:rPr>
          <w:sz w:val="28"/>
          <w:szCs w:val="28"/>
          <w:lang w:val="ru-RU"/>
        </w:rPr>
      </w:pPr>
      <w:r w:rsidRPr="00A52871">
        <w:rPr>
          <w:sz w:val="28"/>
          <w:szCs w:val="28"/>
          <w:lang w:val="ru-RU"/>
        </w:rPr>
        <w:t>Приложение 1</w:t>
      </w:r>
    </w:p>
    <w:p w:rsidR="00FC6CD2" w:rsidRPr="00A52871" w:rsidRDefault="00FC6CD2" w:rsidP="00FC6CD2">
      <w:pPr>
        <w:jc w:val="center"/>
        <w:rPr>
          <w:b/>
          <w:sz w:val="28"/>
          <w:szCs w:val="28"/>
          <w:lang w:val="ru-RU"/>
        </w:rPr>
      </w:pPr>
      <w:r w:rsidRPr="00A52871">
        <w:rPr>
          <w:b/>
          <w:sz w:val="28"/>
          <w:szCs w:val="28"/>
          <w:lang w:val="ru-RU"/>
        </w:rPr>
        <w:t>Оценочный инструментарий по учебному предмету</w:t>
      </w:r>
      <w:r>
        <w:rPr>
          <w:b/>
          <w:sz w:val="28"/>
          <w:szCs w:val="28"/>
          <w:lang w:val="ru-RU"/>
        </w:rPr>
        <w:t xml:space="preserve"> </w:t>
      </w:r>
    </w:p>
    <w:p w:rsidR="00FC6CD2" w:rsidRPr="00A52871" w:rsidRDefault="00FC6CD2" w:rsidP="00FC6CD2">
      <w:pPr>
        <w:jc w:val="center"/>
        <w:rPr>
          <w:b/>
          <w:sz w:val="28"/>
          <w:szCs w:val="28"/>
          <w:lang w:val="ru-RU"/>
        </w:rPr>
      </w:pPr>
      <w:r w:rsidRPr="00A52871">
        <w:rPr>
          <w:b/>
          <w:sz w:val="28"/>
          <w:szCs w:val="28"/>
          <w:lang w:val="ru-RU"/>
        </w:rPr>
        <w:t>«Русский язык» для 5</w:t>
      </w:r>
      <w:r w:rsidR="007274BD">
        <w:rPr>
          <w:b/>
          <w:sz w:val="28"/>
          <w:szCs w:val="28"/>
          <w:lang w:val="ru-RU"/>
        </w:rPr>
        <w:t>-6 классов</w:t>
      </w:r>
    </w:p>
    <w:p w:rsidR="00FC6CD2" w:rsidRPr="00A52871" w:rsidRDefault="00FC6CD2" w:rsidP="00FC6CD2">
      <w:pPr>
        <w:jc w:val="both"/>
        <w:rPr>
          <w:sz w:val="28"/>
          <w:szCs w:val="28"/>
          <w:lang w:val="ru-RU"/>
        </w:rPr>
      </w:pPr>
    </w:p>
    <w:p w:rsidR="00FC6CD2" w:rsidRPr="00A52871" w:rsidRDefault="00FC6CD2" w:rsidP="00FC6CD2">
      <w:pPr>
        <w:ind w:firstLine="709"/>
        <w:jc w:val="both"/>
        <w:rPr>
          <w:sz w:val="28"/>
          <w:szCs w:val="28"/>
          <w:lang w:val="ru-RU"/>
        </w:rPr>
      </w:pPr>
      <w:r w:rsidRPr="00A52871">
        <w:rPr>
          <w:sz w:val="28"/>
          <w:szCs w:val="28"/>
          <w:lang w:val="ru-RU"/>
        </w:rPr>
        <w:t>Контрольные работы, диктанты, сочинения, изложения.</w:t>
      </w:r>
    </w:p>
    <w:p w:rsidR="00FC6CD2" w:rsidRPr="00A52871" w:rsidRDefault="00FC6CD2" w:rsidP="00FC6CD2">
      <w:pPr>
        <w:ind w:firstLine="709"/>
        <w:jc w:val="both"/>
        <w:rPr>
          <w:sz w:val="28"/>
          <w:szCs w:val="28"/>
          <w:lang w:val="ru-RU"/>
        </w:rPr>
      </w:pPr>
      <w:r w:rsidRPr="00A52871">
        <w:rPr>
          <w:sz w:val="28"/>
          <w:szCs w:val="28"/>
          <w:lang w:val="ru-RU"/>
        </w:rPr>
        <w:t>1. Входная контрольная работа. (Приложение 3)</w:t>
      </w:r>
    </w:p>
    <w:p w:rsidR="00FC6CD2" w:rsidRPr="00A52871" w:rsidRDefault="00FC6CD2" w:rsidP="00FC6CD2">
      <w:pPr>
        <w:ind w:firstLine="709"/>
        <w:jc w:val="both"/>
        <w:rPr>
          <w:sz w:val="28"/>
          <w:szCs w:val="28"/>
          <w:lang w:val="ru-RU"/>
        </w:rPr>
      </w:pPr>
      <w:r w:rsidRPr="00A52871">
        <w:rPr>
          <w:sz w:val="28"/>
          <w:szCs w:val="28"/>
          <w:lang w:val="ru-RU"/>
        </w:rPr>
        <w:t>2. Развитие речи. Сочинение</w:t>
      </w:r>
      <w:r>
        <w:rPr>
          <w:sz w:val="28"/>
          <w:szCs w:val="28"/>
          <w:lang w:val="ru-RU"/>
        </w:rPr>
        <w:t xml:space="preserve"> </w:t>
      </w:r>
      <w:r w:rsidRPr="00A52871">
        <w:rPr>
          <w:sz w:val="28"/>
          <w:szCs w:val="28"/>
          <w:lang w:val="ru-RU"/>
        </w:rPr>
        <w:t>по картине Б. Кустодиева «Масленица» (по упр.65</w:t>
      </w:r>
      <w:r w:rsidR="00D45766">
        <w:rPr>
          <w:sz w:val="28"/>
          <w:szCs w:val="28"/>
          <w:lang w:val="ru-RU"/>
        </w:rPr>
        <w:t>-</w:t>
      </w:r>
      <w:r w:rsidRPr="00A52871">
        <w:rPr>
          <w:sz w:val="28"/>
          <w:szCs w:val="28"/>
          <w:lang w:val="ru-RU"/>
        </w:rPr>
        <w:t>66).</w:t>
      </w:r>
    </w:p>
    <w:p w:rsidR="00FC6CD2" w:rsidRPr="00A52871" w:rsidRDefault="00FC6CD2" w:rsidP="00FC6CD2">
      <w:pPr>
        <w:ind w:firstLine="709"/>
        <w:jc w:val="both"/>
        <w:rPr>
          <w:sz w:val="28"/>
          <w:szCs w:val="28"/>
          <w:lang w:val="ru-RU"/>
        </w:rPr>
      </w:pPr>
      <w:r w:rsidRPr="00A52871">
        <w:rPr>
          <w:sz w:val="28"/>
          <w:szCs w:val="28"/>
          <w:lang w:val="ru-RU"/>
        </w:rPr>
        <w:t>3. Контрольный диктант с грамматическим заданием по теме «Фонетика. Графика. Орфография». (Приложение 3)</w:t>
      </w:r>
    </w:p>
    <w:p w:rsidR="00FC6CD2" w:rsidRPr="00A52871" w:rsidRDefault="00FC6CD2" w:rsidP="00FC6CD2">
      <w:pPr>
        <w:ind w:firstLine="709"/>
        <w:jc w:val="both"/>
        <w:rPr>
          <w:sz w:val="28"/>
          <w:szCs w:val="28"/>
          <w:lang w:val="ru-RU"/>
        </w:rPr>
      </w:pPr>
      <w:r w:rsidRPr="00A52871">
        <w:rPr>
          <w:sz w:val="28"/>
          <w:szCs w:val="28"/>
          <w:lang w:val="ru-RU"/>
        </w:rPr>
        <w:t xml:space="preserve"> 4. Развитие речи. Сочинение-рассуждение по данному началу (по упр.93).</w:t>
      </w:r>
    </w:p>
    <w:p w:rsidR="00FC6CD2" w:rsidRPr="00A52871" w:rsidRDefault="00FC6CD2" w:rsidP="00FC6CD2">
      <w:pPr>
        <w:ind w:firstLine="709"/>
        <w:jc w:val="both"/>
        <w:rPr>
          <w:sz w:val="28"/>
          <w:szCs w:val="28"/>
          <w:lang w:val="ru-RU"/>
        </w:rPr>
      </w:pPr>
      <w:r w:rsidRPr="00A52871">
        <w:rPr>
          <w:sz w:val="28"/>
          <w:szCs w:val="28"/>
          <w:lang w:val="ru-RU"/>
        </w:rPr>
        <w:t>5. Контрольный</w:t>
      </w:r>
      <w:r>
        <w:rPr>
          <w:sz w:val="28"/>
          <w:szCs w:val="28"/>
          <w:lang w:val="ru-RU"/>
        </w:rPr>
        <w:t xml:space="preserve"> </w:t>
      </w:r>
      <w:r w:rsidRPr="00A52871">
        <w:rPr>
          <w:sz w:val="28"/>
          <w:szCs w:val="28"/>
          <w:lang w:val="ru-RU"/>
        </w:rPr>
        <w:t>диктант «Голубой кит». (Приложение 3)</w:t>
      </w:r>
    </w:p>
    <w:p w:rsidR="00FC6CD2" w:rsidRPr="00A52871" w:rsidRDefault="00FC6CD2" w:rsidP="00FC6CD2">
      <w:pPr>
        <w:ind w:firstLine="709"/>
        <w:jc w:val="both"/>
        <w:rPr>
          <w:sz w:val="28"/>
          <w:szCs w:val="28"/>
          <w:lang w:val="ru-RU"/>
        </w:rPr>
      </w:pPr>
      <w:r w:rsidRPr="00A52871">
        <w:rPr>
          <w:sz w:val="28"/>
          <w:szCs w:val="28"/>
          <w:lang w:val="ru-RU"/>
        </w:rPr>
        <w:t>6. Развитие речи. Изложение с продолжением (по упр.40).</w:t>
      </w:r>
    </w:p>
    <w:p w:rsidR="00FC6CD2" w:rsidRPr="00A52871" w:rsidRDefault="00FC6CD2" w:rsidP="00FC6CD2">
      <w:pPr>
        <w:ind w:firstLine="709"/>
        <w:jc w:val="both"/>
        <w:rPr>
          <w:sz w:val="28"/>
          <w:szCs w:val="28"/>
          <w:lang w:val="ru-RU"/>
        </w:rPr>
      </w:pPr>
      <w:r w:rsidRPr="00A52871">
        <w:rPr>
          <w:sz w:val="28"/>
          <w:szCs w:val="28"/>
          <w:lang w:val="ru-RU"/>
        </w:rPr>
        <w:t>7. Контрольная работа по теме «Лексика». (Приложение 3)</w:t>
      </w:r>
    </w:p>
    <w:p w:rsidR="00FC6CD2" w:rsidRPr="00A52871" w:rsidRDefault="00FC6CD2" w:rsidP="00FC6CD2">
      <w:pPr>
        <w:ind w:firstLine="709"/>
        <w:jc w:val="both"/>
        <w:rPr>
          <w:sz w:val="28"/>
          <w:szCs w:val="28"/>
          <w:lang w:val="ru-RU"/>
        </w:rPr>
      </w:pPr>
      <w:r w:rsidRPr="00A52871">
        <w:rPr>
          <w:sz w:val="28"/>
          <w:szCs w:val="28"/>
          <w:lang w:val="ru-RU"/>
        </w:rPr>
        <w:t>8. Развитие речи. Изложение с продолжением (по упр.231).</w:t>
      </w:r>
    </w:p>
    <w:p w:rsidR="00FC6CD2" w:rsidRPr="00A52871" w:rsidRDefault="00FC6CD2" w:rsidP="00FC6CD2">
      <w:pPr>
        <w:ind w:firstLine="709"/>
        <w:jc w:val="both"/>
        <w:rPr>
          <w:sz w:val="28"/>
          <w:szCs w:val="28"/>
          <w:lang w:val="ru-RU"/>
        </w:rPr>
      </w:pPr>
      <w:r w:rsidRPr="00A52871">
        <w:rPr>
          <w:sz w:val="28"/>
          <w:szCs w:val="28"/>
          <w:lang w:val="ru-RU"/>
        </w:rPr>
        <w:t>9. Развитие речи. Обучающее сочинение «Как я первый раз...» (по упр.243).</w:t>
      </w:r>
    </w:p>
    <w:p w:rsidR="00FC6CD2" w:rsidRPr="00A52871" w:rsidRDefault="00FC6CD2" w:rsidP="00FC6CD2">
      <w:pPr>
        <w:ind w:firstLine="709"/>
        <w:jc w:val="both"/>
        <w:rPr>
          <w:sz w:val="28"/>
          <w:szCs w:val="28"/>
          <w:lang w:val="ru-RU"/>
        </w:rPr>
      </w:pPr>
      <w:r w:rsidRPr="00A52871">
        <w:rPr>
          <w:sz w:val="28"/>
          <w:szCs w:val="28"/>
          <w:lang w:val="ru-RU"/>
        </w:rPr>
        <w:t>10. Контрольный диктант с грамматическим заданием по теме «Лексикология». (Приложение 3)</w:t>
      </w:r>
    </w:p>
    <w:p w:rsidR="00FC6CD2" w:rsidRPr="00A52871" w:rsidRDefault="00FC6CD2" w:rsidP="00FC6CD2">
      <w:pPr>
        <w:ind w:firstLine="709"/>
        <w:jc w:val="both"/>
        <w:rPr>
          <w:sz w:val="28"/>
          <w:szCs w:val="28"/>
          <w:lang w:val="ru-RU"/>
        </w:rPr>
      </w:pPr>
      <w:r w:rsidRPr="00A52871">
        <w:rPr>
          <w:sz w:val="28"/>
          <w:szCs w:val="28"/>
          <w:lang w:val="ru-RU"/>
        </w:rPr>
        <w:t>11. Контрольная работа по аудированию. (Приложение 3)</w:t>
      </w:r>
    </w:p>
    <w:p w:rsidR="00FC6CD2" w:rsidRPr="00A52871" w:rsidRDefault="00FC6CD2" w:rsidP="00FC6CD2">
      <w:pPr>
        <w:ind w:firstLine="709"/>
        <w:jc w:val="both"/>
        <w:rPr>
          <w:sz w:val="28"/>
          <w:szCs w:val="28"/>
          <w:lang w:val="ru-RU"/>
        </w:rPr>
      </w:pPr>
      <w:r w:rsidRPr="00A52871">
        <w:rPr>
          <w:sz w:val="28"/>
          <w:szCs w:val="28"/>
          <w:lang w:val="ru-RU"/>
        </w:rPr>
        <w:t>12. Развитие речи. Выборочное изложение (по упр.284).</w:t>
      </w:r>
    </w:p>
    <w:p w:rsidR="00FC6CD2" w:rsidRPr="00A52871" w:rsidRDefault="00FC6CD2" w:rsidP="00FC6CD2">
      <w:pPr>
        <w:ind w:firstLine="709"/>
        <w:jc w:val="both"/>
        <w:rPr>
          <w:sz w:val="28"/>
          <w:szCs w:val="28"/>
          <w:lang w:val="ru-RU"/>
        </w:rPr>
      </w:pPr>
      <w:r w:rsidRPr="00A52871">
        <w:rPr>
          <w:sz w:val="28"/>
          <w:szCs w:val="28"/>
          <w:lang w:val="ru-RU"/>
        </w:rPr>
        <w:t>13. Развитие речи. Изложение прочитанного текста (по упр.349).</w:t>
      </w:r>
    </w:p>
    <w:p w:rsidR="00FC6CD2" w:rsidRPr="00A52871" w:rsidRDefault="00FC6CD2" w:rsidP="00FC6CD2">
      <w:pPr>
        <w:ind w:firstLine="709"/>
        <w:jc w:val="both"/>
        <w:rPr>
          <w:sz w:val="28"/>
          <w:szCs w:val="28"/>
          <w:lang w:val="ru-RU"/>
        </w:rPr>
      </w:pPr>
      <w:r w:rsidRPr="00A52871">
        <w:rPr>
          <w:sz w:val="28"/>
          <w:szCs w:val="28"/>
          <w:lang w:val="ru-RU"/>
        </w:rPr>
        <w:t>14. Контрольная работа по теме «Части речи. Местоимение». (Приложение 3)</w:t>
      </w:r>
    </w:p>
    <w:p w:rsidR="00FC6CD2" w:rsidRPr="00A52871" w:rsidRDefault="00FC6CD2" w:rsidP="00FC6CD2">
      <w:pPr>
        <w:ind w:firstLine="709"/>
        <w:jc w:val="both"/>
        <w:rPr>
          <w:sz w:val="28"/>
          <w:szCs w:val="28"/>
          <w:lang w:val="ru-RU"/>
        </w:rPr>
      </w:pPr>
      <w:r w:rsidRPr="00A52871">
        <w:rPr>
          <w:sz w:val="28"/>
          <w:szCs w:val="28"/>
          <w:lang w:val="ru-RU"/>
        </w:rPr>
        <w:t>15. Развитие речи. Сочинение – описание (по упр.384386).</w:t>
      </w:r>
    </w:p>
    <w:p w:rsidR="00FC6CD2" w:rsidRPr="00A52871" w:rsidRDefault="00FC6CD2" w:rsidP="00FC6CD2">
      <w:pPr>
        <w:ind w:firstLine="709"/>
        <w:jc w:val="both"/>
        <w:rPr>
          <w:sz w:val="28"/>
          <w:szCs w:val="28"/>
          <w:lang w:val="ru-RU"/>
        </w:rPr>
      </w:pPr>
      <w:r w:rsidRPr="00A52871">
        <w:rPr>
          <w:sz w:val="28"/>
          <w:szCs w:val="28"/>
          <w:lang w:val="ru-RU"/>
        </w:rPr>
        <w:t>16. Развитие речи. Сочинение по картине (по упр.431434).</w:t>
      </w:r>
    </w:p>
    <w:p w:rsidR="00FC6CD2" w:rsidRPr="00A52871" w:rsidRDefault="00FC6CD2" w:rsidP="00FC6CD2">
      <w:pPr>
        <w:ind w:firstLine="709"/>
        <w:jc w:val="both"/>
        <w:rPr>
          <w:sz w:val="28"/>
          <w:szCs w:val="28"/>
          <w:lang w:val="ru-RU"/>
        </w:rPr>
      </w:pPr>
      <w:r w:rsidRPr="00A52871">
        <w:rPr>
          <w:sz w:val="28"/>
          <w:szCs w:val="28"/>
          <w:lang w:val="ru-RU"/>
        </w:rPr>
        <w:t>17. Контрольный диктант</w:t>
      </w:r>
      <w:r>
        <w:rPr>
          <w:sz w:val="28"/>
          <w:szCs w:val="28"/>
          <w:lang w:val="ru-RU"/>
        </w:rPr>
        <w:t xml:space="preserve"> </w:t>
      </w:r>
      <w:r w:rsidRPr="00A52871">
        <w:rPr>
          <w:sz w:val="28"/>
          <w:szCs w:val="28"/>
          <w:lang w:val="ru-RU"/>
        </w:rPr>
        <w:t>с грамматическим заданием</w:t>
      </w:r>
      <w:r>
        <w:rPr>
          <w:sz w:val="28"/>
          <w:szCs w:val="28"/>
          <w:lang w:val="ru-RU"/>
        </w:rPr>
        <w:t xml:space="preserve"> </w:t>
      </w:r>
      <w:r w:rsidRPr="00A52871">
        <w:rPr>
          <w:sz w:val="28"/>
          <w:szCs w:val="28"/>
          <w:lang w:val="ru-RU"/>
        </w:rPr>
        <w:t>по теме “Морфология”. (Приложение 3)</w:t>
      </w:r>
    </w:p>
    <w:p w:rsidR="00FC6CD2" w:rsidRPr="00A52871" w:rsidRDefault="00FC6CD2" w:rsidP="00FC6CD2">
      <w:pPr>
        <w:ind w:firstLine="709"/>
        <w:jc w:val="both"/>
        <w:rPr>
          <w:sz w:val="28"/>
          <w:szCs w:val="28"/>
          <w:lang w:val="ru-RU"/>
        </w:rPr>
      </w:pPr>
      <w:r w:rsidRPr="00A52871">
        <w:rPr>
          <w:sz w:val="28"/>
          <w:szCs w:val="28"/>
          <w:lang w:val="ru-RU"/>
        </w:rPr>
        <w:t>18. Контрольный диктант с грамматическим заданием по теме “Синтаксис и пунктуация”. (Приложение 3)</w:t>
      </w:r>
    </w:p>
    <w:p w:rsidR="00FC6CD2" w:rsidRPr="00A52871" w:rsidRDefault="00FC6CD2" w:rsidP="00FC6CD2">
      <w:pPr>
        <w:ind w:firstLine="709"/>
        <w:jc w:val="both"/>
        <w:rPr>
          <w:sz w:val="28"/>
          <w:szCs w:val="28"/>
          <w:lang w:val="ru-RU"/>
        </w:rPr>
      </w:pPr>
      <w:r w:rsidRPr="00A52871">
        <w:rPr>
          <w:sz w:val="28"/>
          <w:szCs w:val="28"/>
          <w:lang w:val="ru-RU"/>
        </w:rPr>
        <w:t>19. Развитие речи.</w:t>
      </w:r>
      <w:r>
        <w:rPr>
          <w:sz w:val="28"/>
          <w:szCs w:val="28"/>
          <w:lang w:val="ru-RU"/>
        </w:rPr>
        <w:t xml:space="preserve"> </w:t>
      </w:r>
      <w:r w:rsidRPr="00A52871">
        <w:rPr>
          <w:sz w:val="28"/>
          <w:szCs w:val="28"/>
          <w:lang w:val="ru-RU"/>
        </w:rPr>
        <w:t>Изложение с элементами сочинения (по упр.554).</w:t>
      </w:r>
    </w:p>
    <w:p w:rsidR="00FC6CD2" w:rsidRPr="00A52871" w:rsidRDefault="00FC6CD2" w:rsidP="00FC6CD2">
      <w:pPr>
        <w:ind w:firstLine="709"/>
        <w:jc w:val="both"/>
        <w:rPr>
          <w:sz w:val="28"/>
          <w:szCs w:val="28"/>
          <w:lang w:val="ru-RU"/>
        </w:rPr>
      </w:pPr>
      <w:r w:rsidRPr="00A52871">
        <w:rPr>
          <w:sz w:val="28"/>
          <w:szCs w:val="28"/>
          <w:lang w:val="ru-RU"/>
        </w:rPr>
        <w:t>20. Итоговая контрольная работа. (Приложение 3)</w:t>
      </w:r>
    </w:p>
    <w:p w:rsidR="00FC6CD2" w:rsidRPr="00A52871" w:rsidRDefault="00FC6CD2" w:rsidP="00FC6CD2">
      <w:pPr>
        <w:ind w:firstLine="709"/>
        <w:jc w:val="both"/>
        <w:rPr>
          <w:sz w:val="28"/>
          <w:szCs w:val="28"/>
          <w:lang w:val="ru-RU"/>
        </w:rPr>
      </w:pPr>
    </w:p>
    <w:p w:rsidR="00FC6CD2" w:rsidRPr="00DF5B12" w:rsidRDefault="00FC6CD2" w:rsidP="00FC6CD2">
      <w:pPr>
        <w:ind w:firstLine="709"/>
        <w:jc w:val="both"/>
        <w:rPr>
          <w:b/>
          <w:sz w:val="28"/>
          <w:szCs w:val="28"/>
          <w:lang w:val="ru-RU"/>
        </w:rPr>
      </w:pPr>
      <w:r w:rsidRPr="00DF5B12">
        <w:rPr>
          <w:b/>
          <w:sz w:val="28"/>
          <w:szCs w:val="28"/>
          <w:lang w:val="ru-RU"/>
        </w:rPr>
        <w:t>I. Оценка устных ответов обучающихся.</w:t>
      </w:r>
    </w:p>
    <w:p w:rsidR="00FC6CD2" w:rsidRPr="00A52871" w:rsidRDefault="00FC6CD2" w:rsidP="00FC6CD2">
      <w:pPr>
        <w:ind w:firstLine="709"/>
        <w:jc w:val="both"/>
        <w:rPr>
          <w:sz w:val="28"/>
          <w:szCs w:val="28"/>
          <w:lang w:val="ru-RU"/>
        </w:rPr>
      </w:pPr>
      <w:r>
        <w:rPr>
          <w:sz w:val="28"/>
          <w:szCs w:val="28"/>
          <w:lang w:val="ru-RU"/>
        </w:rPr>
        <w:t xml:space="preserve"> </w:t>
      </w:r>
      <w:r w:rsidRPr="00A52871">
        <w:rPr>
          <w:sz w:val="28"/>
          <w:szCs w:val="28"/>
          <w:lang w:val="ru-RU"/>
        </w:rPr>
        <w:t>Устный опрос является одним из основных способов учета</w:t>
      </w:r>
      <w:r>
        <w:rPr>
          <w:sz w:val="28"/>
          <w:szCs w:val="28"/>
          <w:lang w:val="ru-RU"/>
        </w:rPr>
        <w:t xml:space="preserve"> </w:t>
      </w:r>
      <w:r w:rsidRPr="00A52871">
        <w:rPr>
          <w:sz w:val="28"/>
          <w:szCs w:val="28"/>
          <w:lang w:val="ru-RU"/>
        </w:rPr>
        <w:t>знаний учета учащихся по русскому языку. 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w:t>
      </w:r>
    </w:p>
    <w:p w:rsidR="00FC6CD2" w:rsidRPr="00A52871" w:rsidRDefault="00FC6CD2" w:rsidP="00FC6CD2">
      <w:pPr>
        <w:ind w:firstLine="709"/>
        <w:jc w:val="both"/>
        <w:rPr>
          <w:sz w:val="28"/>
          <w:szCs w:val="28"/>
          <w:lang w:val="ru-RU"/>
        </w:rPr>
      </w:pPr>
      <w:r w:rsidRPr="00A52871">
        <w:rPr>
          <w:sz w:val="28"/>
          <w:szCs w:val="28"/>
          <w:lang w:val="ru-RU"/>
        </w:rPr>
        <w:t>При оценке ответа ученика надо руководствоваться следующими критериями: 1) полнота и правильность ответа; 2) степень осознанности, понимания изученного; 3) языковое оформление ответа.</w:t>
      </w:r>
    </w:p>
    <w:p w:rsidR="00FC6CD2" w:rsidRPr="00A52871" w:rsidRDefault="00FC6CD2" w:rsidP="00FC6CD2">
      <w:pPr>
        <w:ind w:firstLine="709"/>
        <w:jc w:val="both"/>
        <w:rPr>
          <w:sz w:val="28"/>
          <w:szCs w:val="28"/>
          <w:lang w:val="ru-RU"/>
        </w:rPr>
      </w:pPr>
      <w:r w:rsidRPr="00A52871">
        <w:rPr>
          <w:sz w:val="28"/>
          <w:szCs w:val="28"/>
          <w:lang w:val="ru-RU"/>
        </w:rPr>
        <w:t>Оценка «5» ставится, если ученик: 1) полно излагает изученный материал, дает правильное определение языковых понятий;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с точки зрения норм литературного языка.</w:t>
      </w:r>
    </w:p>
    <w:p w:rsidR="00FC6CD2" w:rsidRPr="00A52871" w:rsidRDefault="00FC6CD2" w:rsidP="00FC6CD2">
      <w:pPr>
        <w:ind w:firstLine="709"/>
        <w:jc w:val="both"/>
        <w:rPr>
          <w:sz w:val="28"/>
          <w:szCs w:val="28"/>
          <w:lang w:val="ru-RU"/>
        </w:rPr>
      </w:pPr>
      <w:r w:rsidRPr="00A52871">
        <w:rPr>
          <w:sz w:val="28"/>
          <w:szCs w:val="28"/>
          <w:lang w:val="ru-RU"/>
        </w:rPr>
        <w:t>Оценка «4»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FC6CD2" w:rsidRPr="00A52871" w:rsidRDefault="00FC6CD2" w:rsidP="00FC6CD2">
      <w:pPr>
        <w:ind w:firstLine="709"/>
        <w:jc w:val="both"/>
        <w:rPr>
          <w:sz w:val="28"/>
          <w:szCs w:val="28"/>
          <w:lang w:val="ru-RU"/>
        </w:rPr>
      </w:pPr>
      <w:r w:rsidRPr="00A52871">
        <w:rPr>
          <w:sz w:val="28"/>
          <w:szCs w:val="28"/>
          <w:lang w:val="ru-RU"/>
        </w:rPr>
        <w:t>Оценка «3» 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
    <w:p w:rsidR="00FC6CD2" w:rsidRPr="00A52871" w:rsidRDefault="00FC6CD2" w:rsidP="00FC6CD2">
      <w:pPr>
        <w:ind w:firstLine="709"/>
        <w:jc w:val="both"/>
        <w:rPr>
          <w:sz w:val="28"/>
          <w:szCs w:val="28"/>
          <w:lang w:val="ru-RU"/>
        </w:rPr>
      </w:pPr>
      <w:r w:rsidRPr="00A52871">
        <w:rPr>
          <w:sz w:val="28"/>
          <w:szCs w:val="28"/>
          <w:lang w:val="ru-RU"/>
        </w:rPr>
        <w:t>Оценка «2»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FC6CD2" w:rsidRPr="00A52871" w:rsidRDefault="00FC6CD2" w:rsidP="00FC6CD2">
      <w:pPr>
        <w:ind w:firstLine="709"/>
        <w:jc w:val="both"/>
        <w:rPr>
          <w:sz w:val="28"/>
          <w:szCs w:val="28"/>
          <w:lang w:val="ru-RU"/>
        </w:rPr>
      </w:pPr>
      <w:r w:rsidRPr="00A52871">
        <w:rPr>
          <w:sz w:val="28"/>
          <w:szCs w:val="28"/>
          <w:lang w:val="ru-RU"/>
        </w:rPr>
        <w:t>II. Оценка диктантов.</w:t>
      </w:r>
    </w:p>
    <w:p w:rsidR="00FC6CD2" w:rsidRPr="00A52871" w:rsidRDefault="00FC6CD2" w:rsidP="00FC6CD2">
      <w:pPr>
        <w:ind w:firstLine="709"/>
        <w:jc w:val="both"/>
        <w:rPr>
          <w:sz w:val="28"/>
          <w:szCs w:val="28"/>
          <w:lang w:val="ru-RU"/>
        </w:rPr>
      </w:pPr>
      <w:r w:rsidRPr="00A52871">
        <w:rPr>
          <w:sz w:val="28"/>
          <w:szCs w:val="28"/>
          <w:lang w:val="ru-RU"/>
        </w:rPr>
        <w:tab/>
        <w:t>Оценка диктантов.</w:t>
      </w:r>
    </w:p>
    <w:p w:rsidR="00FC6CD2" w:rsidRPr="00A52871" w:rsidRDefault="00FC6CD2" w:rsidP="00FC6CD2">
      <w:pPr>
        <w:ind w:firstLine="709"/>
        <w:jc w:val="both"/>
        <w:rPr>
          <w:sz w:val="28"/>
          <w:szCs w:val="28"/>
          <w:lang w:val="ru-RU"/>
        </w:rPr>
      </w:pPr>
      <w:r>
        <w:rPr>
          <w:sz w:val="28"/>
          <w:szCs w:val="28"/>
          <w:lang w:val="ru-RU"/>
        </w:rPr>
        <w:t xml:space="preserve"> </w:t>
      </w:r>
      <w:r w:rsidRPr="00A52871">
        <w:rPr>
          <w:sz w:val="28"/>
          <w:szCs w:val="28"/>
          <w:lang w:val="ru-RU"/>
        </w:rPr>
        <w:t>Диктант – одна из основных форм проверки орфографической и пунктуационной грамотности.</w:t>
      </w:r>
    </w:p>
    <w:p w:rsidR="00FC6CD2" w:rsidRDefault="00FC6CD2" w:rsidP="00FC6CD2">
      <w:pPr>
        <w:ind w:firstLine="709"/>
        <w:jc w:val="both"/>
        <w:rPr>
          <w:sz w:val="28"/>
          <w:szCs w:val="28"/>
          <w:lang w:val="ru-RU"/>
        </w:rPr>
      </w:pPr>
      <w:r w:rsidRPr="00A52871">
        <w:rPr>
          <w:sz w:val="28"/>
          <w:szCs w:val="28"/>
          <w:lang w:val="ru-RU"/>
        </w:rPr>
        <w:t>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w:t>
      </w:r>
      <w:r>
        <w:rPr>
          <w:sz w:val="28"/>
          <w:szCs w:val="28"/>
          <w:lang w:val="ru-RU"/>
        </w:rPr>
        <w:t xml:space="preserve"> </w:t>
      </w:r>
    </w:p>
    <w:p w:rsidR="00FC6CD2" w:rsidRPr="00DF5B12" w:rsidRDefault="00FC6CD2" w:rsidP="00FC6CD2">
      <w:pPr>
        <w:ind w:firstLine="709"/>
        <w:jc w:val="both"/>
        <w:rPr>
          <w:b/>
          <w:sz w:val="28"/>
          <w:szCs w:val="28"/>
          <w:lang w:val="ru-RU"/>
        </w:rPr>
      </w:pPr>
      <w:r w:rsidRPr="00DF5B12">
        <w:rPr>
          <w:b/>
          <w:sz w:val="28"/>
          <w:szCs w:val="28"/>
          <w:lang w:val="ru-RU"/>
        </w:rPr>
        <w:t xml:space="preserve">Объем диктанта </w:t>
      </w:r>
    </w:p>
    <w:p w:rsidR="00FC6CD2" w:rsidRPr="00A52871" w:rsidRDefault="00FC6CD2" w:rsidP="00FC6CD2">
      <w:pPr>
        <w:ind w:firstLine="709"/>
        <w:jc w:val="both"/>
        <w:rPr>
          <w:sz w:val="28"/>
          <w:szCs w:val="28"/>
          <w:lang w:val="ru-RU"/>
        </w:rPr>
      </w:pPr>
      <w:r>
        <w:rPr>
          <w:sz w:val="28"/>
          <w:szCs w:val="28"/>
          <w:lang w:val="ru-RU"/>
        </w:rPr>
        <w:t xml:space="preserve">Для </w:t>
      </w:r>
      <w:r w:rsidRPr="00A52871">
        <w:rPr>
          <w:sz w:val="28"/>
          <w:szCs w:val="28"/>
          <w:lang w:val="ru-RU"/>
        </w:rPr>
        <w:t>5 класса – 90</w:t>
      </w:r>
      <w:r>
        <w:rPr>
          <w:sz w:val="28"/>
          <w:szCs w:val="28"/>
          <w:lang w:val="ru-RU"/>
        </w:rPr>
        <w:t>-</w:t>
      </w:r>
      <w:r w:rsidRPr="00A52871">
        <w:rPr>
          <w:sz w:val="28"/>
          <w:szCs w:val="28"/>
          <w:lang w:val="ru-RU"/>
        </w:rPr>
        <w:t>100 слов,</w:t>
      </w:r>
    </w:p>
    <w:p w:rsidR="00FC6CD2" w:rsidRDefault="00FC6CD2" w:rsidP="00FC6CD2">
      <w:pPr>
        <w:ind w:firstLine="709"/>
        <w:jc w:val="both"/>
        <w:rPr>
          <w:sz w:val="28"/>
          <w:szCs w:val="28"/>
          <w:lang w:val="ru-RU"/>
        </w:rPr>
      </w:pPr>
      <w:r w:rsidRPr="00A52871">
        <w:rPr>
          <w:sz w:val="28"/>
          <w:szCs w:val="28"/>
          <w:lang w:val="ru-RU"/>
        </w:rPr>
        <w:t>для 6 класса – 100</w:t>
      </w:r>
      <w:r>
        <w:rPr>
          <w:sz w:val="28"/>
          <w:szCs w:val="28"/>
          <w:lang w:val="ru-RU"/>
        </w:rPr>
        <w:t>-</w:t>
      </w:r>
      <w:r w:rsidRPr="00A52871">
        <w:rPr>
          <w:sz w:val="28"/>
          <w:szCs w:val="28"/>
          <w:lang w:val="ru-RU"/>
        </w:rPr>
        <w:t>110 слов,</w:t>
      </w:r>
    </w:p>
    <w:p w:rsidR="00FC6CD2" w:rsidRDefault="00FC6CD2" w:rsidP="00FC6CD2">
      <w:pPr>
        <w:ind w:firstLine="709"/>
        <w:jc w:val="both"/>
        <w:rPr>
          <w:sz w:val="28"/>
          <w:szCs w:val="28"/>
          <w:lang w:val="ru-RU"/>
        </w:rPr>
      </w:pPr>
      <w:r w:rsidRPr="00A52871">
        <w:rPr>
          <w:sz w:val="28"/>
          <w:szCs w:val="28"/>
          <w:lang w:val="ru-RU"/>
        </w:rPr>
        <w:t>для 7 класса – 110</w:t>
      </w:r>
      <w:r>
        <w:rPr>
          <w:sz w:val="28"/>
          <w:szCs w:val="28"/>
          <w:lang w:val="ru-RU"/>
        </w:rPr>
        <w:t>-</w:t>
      </w:r>
      <w:r w:rsidRPr="00A52871">
        <w:rPr>
          <w:sz w:val="28"/>
          <w:szCs w:val="28"/>
          <w:lang w:val="ru-RU"/>
        </w:rPr>
        <w:t>120 слов,</w:t>
      </w:r>
    </w:p>
    <w:p w:rsidR="00FC6CD2" w:rsidRPr="00A52871" w:rsidRDefault="00FC6CD2" w:rsidP="00FC6CD2">
      <w:pPr>
        <w:ind w:firstLine="709"/>
        <w:jc w:val="both"/>
        <w:rPr>
          <w:sz w:val="28"/>
          <w:szCs w:val="28"/>
          <w:lang w:val="ru-RU"/>
        </w:rPr>
      </w:pPr>
      <w:r w:rsidRPr="00A52871">
        <w:rPr>
          <w:sz w:val="28"/>
          <w:szCs w:val="28"/>
          <w:lang w:val="ru-RU"/>
        </w:rPr>
        <w:t>для 8 класса – 120</w:t>
      </w:r>
      <w:r>
        <w:rPr>
          <w:sz w:val="28"/>
          <w:szCs w:val="28"/>
          <w:lang w:val="ru-RU"/>
        </w:rPr>
        <w:t>-</w:t>
      </w:r>
      <w:r w:rsidRPr="00A52871">
        <w:rPr>
          <w:sz w:val="28"/>
          <w:szCs w:val="28"/>
          <w:lang w:val="ru-RU"/>
        </w:rPr>
        <w:t>150 слов,</w:t>
      </w:r>
    </w:p>
    <w:p w:rsidR="00FC6CD2" w:rsidRPr="00A52871" w:rsidRDefault="00FC6CD2" w:rsidP="00FC6CD2">
      <w:pPr>
        <w:ind w:firstLine="709"/>
        <w:jc w:val="both"/>
        <w:rPr>
          <w:sz w:val="28"/>
          <w:szCs w:val="28"/>
          <w:lang w:val="ru-RU"/>
        </w:rPr>
      </w:pPr>
      <w:r w:rsidRPr="00A52871">
        <w:rPr>
          <w:sz w:val="28"/>
          <w:szCs w:val="28"/>
          <w:lang w:val="ru-RU"/>
        </w:rPr>
        <w:t>для 9 класса – 150</w:t>
      </w:r>
      <w:r>
        <w:rPr>
          <w:sz w:val="28"/>
          <w:szCs w:val="28"/>
          <w:lang w:val="ru-RU"/>
        </w:rPr>
        <w:t>-</w:t>
      </w:r>
      <w:r w:rsidRPr="00A52871">
        <w:rPr>
          <w:sz w:val="28"/>
          <w:szCs w:val="28"/>
          <w:lang w:val="ru-RU"/>
        </w:rPr>
        <w:t>170 слов. (При подсчете слов учитываются как самостоятельные так и служебные слова.)</w:t>
      </w:r>
    </w:p>
    <w:p w:rsidR="00FC6CD2" w:rsidRPr="00A52871" w:rsidRDefault="00FC6CD2" w:rsidP="00FC6CD2">
      <w:pPr>
        <w:ind w:firstLine="709"/>
        <w:jc w:val="both"/>
        <w:rPr>
          <w:sz w:val="28"/>
          <w:szCs w:val="28"/>
          <w:lang w:val="ru-RU"/>
        </w:rPr>
      </w:pPr>
      <w:r w:rsidRPr="00A52871">
        <w:rPr>
          <w:sz w:val="28"/>
          <w:szCs w:val="28"/>
          <w:lang w:val="ru-RU"/>
        </w:rPr>
        <w:t>Диктант, имеющий целью проверку подготовки учащихся по определенной теме, должен включать основные орфограммы или пунктограммы этой темы, а также обеспечивать выявление прочности ранее приобретенных навыков. Итоговые диктанты, проводимые в конце четверти и года, проверяют подготовку учащихся, как правило, по всем изученным темам.</w:t>
      </w:r>
    </w:p>
    <w:p w:rsidR="00FC6CD2" w:rsidRPr="00A52871" w:rsidRDefault="00FC6CD2" w:rsidP="00FC6CD2">
      <w:pPr>
        <w:ind w:firstLine="709"/>
        <w:jc w:val="both"/>
        <w:rPr>
          <w:sz w:val="28"/>
          <w:szCs w:val="28"/>
          <w:lang w:val="ru-RU"/>
        </w:rPr>
      </w:pPr>
      <w:r w:rsidRPr="00A52871">
        <w:rPr>
          <w:sz w:val="28"/>
          <w:szCs w:val="28"/>
          <w:lang w:val="ru-RU"/>
        </w:rPr>
        <w:t>Для контрольных диктантов следует подбирать такие тексты, в которых изучаемые в данной теме орфограммы и пунктограммы были бы представлены не менее 23 случаями. Из</w:t>
      </w:r>
      <w:r>
        <w:rPr>
          <w:sz w:val="28"/>
          <w:szCs w:val="28"/>
          <w:lang w:val="ru-RU"/>
        </w:rPr>
        <w:t xml:space="preserve"> </w:t>
      </w:r>
      <w:r w:rsidRPr="00A52871">
        <w:rPr>
          <w:sz w:val="28"/>
          <w:szCs w:val="28"/>
          <w:lang w:val="ru-RU"/>
        </w:rPr>
        <w:t xml:space="preserve">изученных ранее орфограмм и пунктограмм включаются основные: они должны быть представлены 13 случаями. </w:t>
      </w:r>
    </w:p>
    <w:p w:rsidR="00FC6CD2" w:rsidRPr="00A52871" w:rsidRDefault="00FC6CD2" w:rsidP="00FC6CD2">
      <w:pPr>
        <w:ind w:firstLine="709"/>
        <w:jc w:val="both"/>
        <w:rPr>
          <w:sz w:val="28"/>
          <w:szCs w:val="28"/>
          <w:lang w:val="ru-RU"/>
        </w:rPr>
      </w:pPr>
      <w:r w:rsidRPr="00A52871">
        <w:rPr>
          <w:sz w:val="28"/>
          <w:szCs w:val="28"/>
          <w:lang w:val="ru-RU"/>
        </w:rPr>
        <w:t>В текст контрольных диктантов могут включаться только те вновь изученные орфограммы, которые в достаточной мере закреплялись (не менее чем на 23 предыдущих Урок ах).</w:t>
      </w:r>
    </w:p>
    <w:p w:rsidR="00FC6CD2" w:rsidRPr="00A52871" w:rsidRDefault="00FC6CD2" w:rsidP="00FC6CD2">
      <w:pPr>
        <w:ind w:firstLine="709"/>
        <w:jc w:val="both"/>
        <w:rPr>
          <w:sz w:val="28"/>
          <w:szCs w:val="28"/>
          <w:lang w:val="ru-RU"/>
        </w:rPr>
      </w:pPr>
      <w:r w:rsidRPr="00A52871">
        <w:rPr>
          <w:sz w:val="28"/>
          <w:szCs w:val="28"/>
          <w:lang w:val="ru-RU"/>
        </w:rPr>
        <w:t>До конца первой четверти сохраняется объем текста, рекомендованный для предыдущего класса.</w:t>
      </w:r>
    </w:p>
    <w:p w:rsidR="00FC6CD2" w:rsidRPr="00A52871" w:rsidRDefault="00FC6CD2" w:rsidP="00FC6CD2">
      <w:pPr>
        <w:ind w:firstLine="709"/>
        <w:jc w:val="both"/>
        <w:rPr>
          <w:sz w:val="28"/>
          <w:szCs w:val="28"/>
          <w:lang w:val="ru-RU"/>
        </w:rPr>
      </w:pPr>
      <w:r w:rsidRPr="00A52871">
        <w:rPr>
          <w:sz w:val="28"/>
          <w:szCs w:val="28"/>
          <w:lang w:val="ru-RU"/>
        </w:rPr>
        <w:t>При оценке диктанта исправляются, но не учитываются орфографические и пунктуационные ошибки:</w:t>
      </w:r>
    </w:p>
    <w:p w:rsidR="00FC6CD2" w:rsidRPr="00A52871" w:rsidRDefault="00FC6CD2" w:rsidP="00FC6CD2">
      <w:pPr>
        <w:ind w:firstLine="709"/>
        <w:jc w:val="both"/>
        <w:rPr>
          <w:sz w:val="28"/>
          <w:szCs w:val="28"/>
          <w:lang w:val="ru-RU"/>
        </w:rPr>
      </w:pPr>
      <w:r w:rsidRPr="00A52871">
        <w:rPr>
          <w:sz w:val="28"/>
          <w:szCs w:val="28"/>
          <w:lang w:val="ru-RU"/>
        </w:rPr>
        <w:t xml:space="preserve"> в переносе слов;</w:t>
      </w:r>
    </w:p>
    <w:p w:rsidR="00FC6CD2" w:rsidRPr="00A52871" w:rsidRDefault="00FC6CD2" w:rsidP="00FC6CD2">
      <w:pPr>
        <w:ind w:firstLine="709"/>
        <w:jc w:val="both"/>
        <w:rPr>
          <w:sz w:val="28"/>
          <w:szCs w:val="28"/>
          <w:lang w:val="ru-RU"/>
        </w:rPr>
      </w:pPr>
      <w:r w:rsidRPr="00A52871">
        <w:rPr>
          <w:sz w:val="28"/>
          <w:szCs w:val="28"/>
          <w:lang w:val="ru-RU"/>
        </w:rPr>
        <w:t xml:space="preserve"> на правила, которые не включены в школьную программу;</w:t>
      </w:r>
    </w:p>
    <w:p w:rsidR="00FC6CD2" w:rsidRPr="00A52871" w:rsidRDefault="00FC6CD2" w:rsidP="00FC6CD2">
      <w:pPr>
        <w:ind w:firstLine="709"/>
        <w:jc w:val="both"/>
        <w:rPr>
          <w:sz w:val="28"/>
          <w:szCs w:val="28"/>
          <w:lang w:val="ru-RU"/>
        </w:rPr>
      </w:pPr>
      <w:r w:rsidRPr="00A52871">
        <w:rPr>
          <w:sz w:val="28"/>
          <w:szCs w:val="28"/>
          <w:lang w:val="ru-RU"/>
        </w:rPr>
        <w:t xml:space="preserve"> на еще не изученные правила;</w:t>
      </w:r>
    </w:p>
    <w:p w:rsidR="00FC6CD2" w:rsidRPr="00A52871" w:rsidRDefault="00FC6CD2" w:rsidP="00FC6CD2">
      <w:pPr>
        <w:ind w:firstLine="709"/>
        <w:jc w:val="both"/>
        <w:rPr>
          <w:sz w:val="28"/>
          <w:szCs w:val="28"/>
          <w:lang w:val="ru-RU"/>
        </w:rPr>
      </w:pPr>
      <w:r w:rsidRPr="00A52871">
        <w:rPr>
          <w:sz w:val="28"/>
          <w:szCs w:val="28"/>
          <w:lang w:val="ru-RU"/>
        </w:rPr>
        <w:t xml:space="preserve"> в словах с непроверяемыми написаниями, над которыми не проводилась специальная работа;</w:t>
      </w:r>
    </w:p>
    <w:p w:rsidR="00FC6CD2" w:rsidRPr="00A52871" w:rsidRDefault="00FC6CD2" w:rsidP="00FC6CD2">
      <w:pPr>
        <w:ind w:firstLine="709"/>
        <w:jc w:val="both"/>
        <w:rPr>
          <w:sz w:val="28"/>
          <w:szCs w:val="28"/>
          <w:lang w:val="ru-RU"/>
        </w:rPr>
      </w:pPr>
      <w:r w:rsidRPr="00A52871">
        <w:rPr>
          <w:sz w:val="28"/>
          <w:szCs w:val="28"/>
          <w:lang w:val="ru-RU"/>
        </w:rPr>
        <w:t xml:space="preserve"> в передаче авторской пунктуации.</w:t>
      </w:r>
    </w:p>
    <w:p w:rsidR="00FC6CD2" w:rsidRPr="00A52871" w:rsidRDefault="00FC6CD2" w:rsidP="00FC6CD2">
      <w:pPr>
        <w:ind w:firstLine="709"/>
        <w:jc w:val="both"/>
        <w:rPr>
          <w:sz w:val="28"/>
          <w:szCs w:val="28"/>
          <w:lang w:val="ru-RU"/>
        </w:rPr>
      </w:pPr>
      <w:r w:rsidRPr="00A52871">
        <w:rPr>
          <w:sz w:val="28"/>
          <w:szCs w:val="28"/>
          <w:lang w:val="ru-RU"/>
        </w:rPr>
        <w:t>При оценке диктантов важно также учитывать характер ошибки. Среди ошибок следует выделять негрубые, то есть не имеющие существенного значения для характеристики грамотности. При подсчете ошибок две негрубые считаются за одну. К негрубым относятся ошибки:</w:t>
      </w:r>
    </w:p>
    <w:p w:rsidR="00FC6CD2" w:rsidRPr="00A52871" w:rsidRDefault="00FC6CD2" w:rsidP="00FC6CD2">
      <w:pPr>
        <w:ind w:firstLine="709"/>
        <w:jc w:val="both"/>
        <w:rPr>
          <w:sz w:val="28"/>
          <w:szCs w:val="28"/>
          <w:lang w:val="ru-RU"/>
        </w:rPr>
      </w:pPr>
      <w:r w:rsidRPr="00A52871">
        <w:rPr>
          <w:sz w:val="28"/>
          <w:szCs w:val="28"/>
          <w:lang w:val="ru-RU"/>
        </w:rPr>
        <w:t xml:space="preserve"> в исключениях из правил;</w:t>
      </w:r>
    </w:p>
    <w:p w:rsidR="00FC6CD2" w:rsidRPr="00A52871" w:rsidRDefault="00FC6CD2" w:rsidP="00FC6CD2">
      <w:pPr>
        <w:ind w:firstLine="709"/>
        <w:jc w:val="both"/>
        <w:rPr>
          <w:sz w:val="28"/>
          <w:szCs w:val="28"/>
          <w:lang w:val="ru-RU"/>
        </w:rPr>
      </w:pPr>
      <w:r w:rsidRPr="00A52871">
        <w:rPr>
          <w:sz w:val="28"/>
          <w:szCs w:val="28"/>
          <w:lang w:val="ru-RU"/>
        </w:rPr>
        <w:t xml:space="preserve"> в написании большой буквы в составных собственных наименованиях;</w:t>
      </w:r>
    </w:p>
    <w:p w:rsidR="00FC6CD2" w:rsidRPr="00A52871" w:rsidRDefault="00FC6CD2" w:rsidP="00FC6CD2">
      <w:pPr>
        <w:ind w:firstLine="709"/>
        <w:jc w:val="both"/>
        <w:rPr>
          <w:sz w:val="28"/>
          <w:szCs w:val="28"/>
          <w:lang w:val="ru-RU"/>
        </w:rPr>
      </w:pPr>
      <w:r w:rsidRPr="00A52871">
        <w:rPr>
          <w:sz w:val="28"/>
          <w:szCs w:val="28"/>
          <w:lang w:val="ru-RU"/>
        </w:rPr>
        <w:t xml:space="preserve"> 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FC6CD2" w:rsidRPr="00A52871" w:rsidRDefault="00FC6CD2" w:rsidP="00FC6CD2">
      <w:pPr>
        <w:ind w:firstLine="709"/>
        <w:jc w:val="both"/>
        <w:rPr>
          <w:sz w:val="28"/>
          <w:szCs w:val="28"/>
          <w:lang w:val="ru-RU"/>
        </w:rPr>
      </w:pPr>
      <w:r w:rsidRPr="00A52871">
        <w:rPr>
          <w:sz w:val="28"/>
          <w:szCs w:val="28"/>
          <w:lang w:val="ru-RU"/>
        </w:rPr>
        <w:t xml:space="preserve"> в собственных именах нерусского происхождения.</w:t>
      </w:r>
    </w:p>
    <w:p w:rsidR="00FC6CD2" w:rsidRPr="00A52871" w:rsidRDefault="00FC6CD2" w:rsidP="00FC6CD2">
      <w:pPr>
        <w:ind w:firstLine="709"/>
        <w:jc w:val="both"/>
        <w:rPr>
          <w:sz w:val="28"/>
          <w:szCs w:val="28"/>
          <w:lang w:val="ru-RU"/>
        </w:rPr>
      </w:pPr>
      <w:r w:rsidRPr="00A52871">
        <w:rPr>
          <w:sz w:val="28"/>
          <w:szCs w:val="28"/>
          <w:lang w:val="ru-RU"/>
        </w:rPr>
        <w:t>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w:t>
      </w:r>
    </w:p>
    <w:p w:rsidR="00FC6CD2" w:rsidRPr="00A52871" w:rsidRDefault="00FC6CD2" w:rsidP="00FC6CD2">
      <w:pPr>
        <w:ind w:firstLine="709"/>
        <w:jc w:val="both"/>
        <w:rPr>
          <w:sz w:val="28"/>
          <w:szCs w:val="28"/>
          <w:lang w:val="ru-RU"/>
        </w:rPr>
      </w:pPr>
      <w:r>
        <w:rPr>
          <w:sz w:val="28"/>
          <w:szCs w:val="28"/>
          <w:lang w:val="ru-RU"/>
        </w:rPr>
        <w:t xml:space="preserve"> </w:t>
      </w:r>
      <w:r w:rsidRPr="00A52871">
        <w:rPr>
          <w:sz w:val="28"/>
          <w:szCs w:val="28"/>
          <w:lang w:val="ru-RU"/>
        </w:rPr>
        <w:t>Однотипными считаются ошибки на одно правило, если условия выбора правильного написания заключены в грамматических (в армии, в роще; колют, борются) в фонетических (пирожок, сверчок) особенностях данного слова.</w:t>
      </w:r>
    </w:p>
    <w:p w:rsidR="00FC6CD2" w:rsidRPr="00A52871" w:rsidRDefault="00FC6CD2" w:rsidP="00FC6CD2">
      <w:pPr>
        <w:ind w:firstLine="709"/>
        <w:jc w:val="both"/>
        <w:rPr>
          <w:sz w:val="28"/>
          <w:szCs w:val="28"/>
          <w:lang w:val="ru-RU"/>
        </w:rPr>
      </w:pPr>
      <w:r w:rsidRPr="00A52871">
        <w:rPr>
          <w:sz w:val="28"/>
          <w:szCs w:val="28"/>
          <w:lang w:val="ru-RU"/>
        </w:rPr>
        <w:t>Не считаются однотипными ошибками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w:t>
      </w:r>
    </w:p>
    <w:p w:rsidR="00FC6CD2" w:rsidRPr="00A52871" w:rsidRDefault="00FC6CD2" w:rsidP="00FC6CD2">
      <w:pPr>
        <w:ind w:firstLine="709"/>
        <w:jc w:val="both"/>
        <w:rPr>
          <w:sz w:val="28"/>
          <w:szCs w:val="28"/>
          <w:lang w:val="ru-RU"/>
        </w:rPr>
      </w:pPr>
      <w:r w:rsidRPr="00A52871">
        <w:rPr>
          <w:sz w:val="28"/>
          <w:szCs w:val="28"/>
          <w:lang w:val="ru-RU"/>
        </w:rPr>
        <w:t>Первые три однотипные ошибки считаются за одну ошибку, каждая следующая подобная ошибка учитывается как самостоятельная.</w:t>
      </w:r>
    </w:p>
    <w:p w:rsidR="00FC6CD2" w:rsidRPr="00A52871" w:rsidRDefault="00FC6CD2" w:rsidP="00FC6CD2">
      <w:pPr>
        <w:ind w:firstLine="709"/>
        <w:jc w:val="both"/>
        <w:rPr>
          <w:sz w:val="28"/>
          <w:szCs w:val="28"/>
          <w:lang w:val="ru-RU"/>
        </w:rPr>
      </w:pPr>
      <w:r w:rsidRPr="00A52871">
        <w:rPr>
          <w:sz w:val="28"/>
          <w:szCs w:val="28"/>
          <w:lang w:val="ru-RU"/>
        </w:rPr>
        <w:t>Примечание. Если в одном непроверяемом слове допущены 2 и более ошибок, то все они считаются за одну ошибку.</w:t>
      </w:r>
    </w:p>
    <w:p w:rsidR="00FC6CD2" w:rsidRPr="00A52871" w:rsidRDefault="00FC6CD2" w:rsidP="00FC6CD2">
      <w:pPr>
        <w:ind w:firstLine="709"/>
        <w:jc w:val="both"/>
        <w:rPr>
          <w:sz w:val="28"/>
          <w:szCs w:val="28"/>
          <w:lang w:val="ru-RU"/>
        </w:rPr>
      </w:pPr>
      <w:r w:rsidRPr="00A52871">
        <w:rPr>
          <w:sz w:val="28"/>
          <w:szCs w:val="28"/>
          <w:lang w:val="ru-RU"/>
        </w:rPr>
        <w:t>При наличии в контрольном диктанте более 5 поправок (исправление неверного написания на верное) оценка снижается на 1 балл. Отличная оценка не выставляется при наличии 3х и более исправлений.</w:t>
      </w:r>
    </w:p>
    <w:p w:rsidR="00FC6CD2" w:rsidRPr="00A52871" w:rsidRDefault="00FC6CD2" w:rsidP="00FC6CD2">
      <w:pPr>
        <w:ind w:firstLine="709"/>
        <w:jc w:val="both"/>
        <w:rPr>
          <w:sz w:val="28"/>
          <w:szCs w:val="28"/>
          <w:lang w:val="ru-RU"/>
        </w:rPr>
      </w:pPr>
      <w:r w:rsidRPr="00A52871">
        <w:rPr>
          <w:sz w:val="28"/>
          <w:szCs w:val="28"/>
          <w:lang w:val="ru-RU"/>
        </w:rPr>
        <w:t>Диктант оценивается одной отметкой.</w:t>
      </w:r>
    </w:p>
    <w:p w:rsidR="00FC6CD2" w:rsidRPr="00A52871" w:rsidRDefault="00FC6CD2" w:rsidP="00FC6CD2">
      <w:pPr>
        <w:ind w:firstLine="709"/>
        <w:jc w:val="both"/>
        <w:rPr>
          <w:sz w:val="28"/>
          <w:szCs w:val="28"/>
          <w:lang w:val="ru-RU"/>
        </w:rPr>
      </w:pPr>
      <w:r w:rsidRPr="00A52871">
        <w:rPr>
          <w:sz w:val="28"/>
          <w:szCs w:val="28"/>
          <w:lang w:val="ru-RU"/>
        </w:rPr>
        <w:t>Оценка «5» выставляется за безошибочную работу, а также при наличии в ней одной негрубой орфографической или одной негрубой пунктуационной ошибки.</w:t>
      </w:r>
    </w:p>
    <w:p w:rsidR="00FC6CD2" w:rsidRPr="00A52871" w:rsidRDefault="00FC6CD2" w:rsidP="00FC6CD2">
      <w:pPr>
        <w:ind w:firstLine="709"/>
        <w:jc w:val="both"/>
        <w:rPr>
          <w:sz w:val="28"/>
          <w:szCs w:val="28"/>
          <w:lang w:val="ru-RU"/>
        </w:rPr>
      </w:pPr>
      <w:r w:rsidRPr="00A52871">
        <w:rPr>
          <w:sz w:val="28"/>
          <w:szCs w:val="28"/>
          <w:lang w:val="ru-RU"/>
        </w:rPr>
        <w:t>Оценка «4» выставляется при наличии в диктанте двух орфографических и двух пунктуационных ошибок, или 1 орфографической и 3х пунктуационных ошибок или 4х пунктуационных ошибок при отсутствии орфографических ошибок. Оценка «4» может выставляться при 3х орфографических ошибках, если среди них есть однотипные.</w:t>
      </w:r>
    </w:p>
    <w:p w:rsidR="00FC6CD2" w:rsidRPr="00A52871" w:rsidRDefault="00FC6CD2" w:rsidP="00FC6CD2">
      <w:pPr>
        <w:ind w:firstLine="709"/>
        <w:jc w:val="both"/>
        <w:rPr>
          <w:sz w:val="28"/>
          <w:szCs w:val="28"/>
          <w:lang w:val="ru-RU"/>
        </w:rPr>
      </w:pPr>
      <w:r w:rsidRPr="00A52871">
        <w:rPr>
          <w:sz w:val="28"/>
          <w:szCs w:val="28"/>
          <w:lang w:val="ru-RU"/>
        </w:rPr>
        <w:t>Оценка «3»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ошибок. В 4 классе допускается выставление оценки «3» за диктант при 5 орфографических и 4х пунктуационных ошибках. Оценка «3» может быть поставлена также при наличии 6 орфографических и 6 пунктуационных ошибок, если среди тех и других имеются однотипные и негрубые ошибки.</w:t>
      </w:r>
    </w:p>
    <w:p w:rsidR="00FC6CD2" w:rsidRPr="00A52871" w:rsidRDefault="00FC6CD2" w:rsidP="00FC6CD2">
      <w:pPr>
        <w:ind w:firstLine="709"/>
        <w:jc w:val="both"/>
        <w:rPr>
          <w:sz w:val="28"/>
          <w:szCs w:val="28"/>
          <w:lang w:val="ru-RU"/>
        </w:rPr>
      </w:pPr>
      <w:r w:rsidRPr="00A52871">
        <w:rPr>
          <w:sz w:val="28"/>
          <w:szCs w:val="28"/>
          <w:lang w:val="ru-RU"/>
        </w:rPr>
        <w:t>Оценка «2» выставляется за диктант, в котором допущено до 7 орфографических и 7 пунктуационных ошибок, или 6 орфографических и 8 пунктуационных ошибок, или 5 орфографических и 9 пунктуационных ошибок, или 8 орфографических и 6 пунктуационных ошибок.</w:t>
      </w:r>
    </w:p>
    <w:p w:rsidR="00FC6CD2" w:rsidRPr="00A52871" w:rsidRDefault="00FC6CD2" w:rsidP="00FC6CD2">
      <w:pPr>
        <w:ind w:firstLine="709"/>
        <w:jc w:val="both"/>
        <w:rPr>
          <w:sz w:val="28"/>
          <w:szCs w:val="28"/>
          <w:lang w:val="ru-RU"/>
        </w:rPr>
      </w:pPr>
      <w:r w:rsidRPr="00A52871">
        <w:rPr>
          <w:sz w:val="28"/>
          <w:szCs w:val="28"/>
          <w:lang w:val="ru-RU"/>
        </w:rPr>
        <w:t>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является для оценки «4» 2 орфографические ошибки, для оценки «3»</w:t>
      </w:r>
      <w:r>
        <w:rPr>
          <w:sz w:val="28"/>
          <w:szCs w:val="28"/>
          <w:lang w:val="ru-RU"/>
        </w:rPr>
        <w:t xml:space="preserve"> </w:t>
      </w:r>
      <w:r w:rsidRPr="00A52871">
        <w:rPr>
          <w:sz w:val="28"/>
          <w:szCs w:val="28"/>
          <w:lang w:val="ru-RU"/>
        </w:rPr>
        <w:t>4 орфографические ошибки (для 5 класса – 5 орфографических ошибок), для оценки «2»</w:t>
      </w:r>
      <w:r>
        <w:rPr>
          <w:sz w:val="28"/>
          <w:szCs w:val="28"/>
          <w:lang w:val="ru-RU"/>
        </w:rPr>
        <w:t xml:space="preserve"> </w:t>
      </w:r>
      <w:r w:rsidRPr="00A52871">
        <w:rPr>
          <w:sz w:val="28"/>
          <w:szCs w:val="28"/>
          <w:lang w:val="ru-RU"/>
        </w:rPr>
        <w:t>7 орфографических ошибок.</w:t>
      </w:r>
    </w:p>
    <w:p w:rsidR="00FC6CD2" w:rsidRPr="00A52871" w:rsidRDefault="00FC6CD2" w:rsidP="00FC6CD2">
      <w:pPr>
        <w:ind w:firstLine="709"/>
        <w:jc w:val="both"/>
        <w:rPr>
          <w:sz w:val="28"/>
          <w:szCs w:val="28"/>
          <w:lang w:val="ru-RU"/>
        </w:rPr>
      </w:pPr>
      <w:r w:rsidRPr="00A52871">
        <w:rPr>
          <w:sz w:val="28"/>
          <w:szCs w:val="28"/>
          <w:lang w:val="ru-RU"/>
        </w:rPr>
        <w:t>В комплексной контрольной работе, состоящей из диктанта и дополнительного</w:t>
      </w:r>
      <w:r>
        <w:rPr>
          <w:sz w:val="28"/>
          <w:szCs w:val="28"/>
          <w:lang w:val="ru-RU"/>
        </w:rPr>
        <w:t xml:space="preserve"> </w:t>
      </w:r>
      <w:r w:rsidRPr="00A52871">
        <w:rPr>
          <w:sz w:val="28"/>
          <w:szCs w:val="28"/>
          <w:lang w:val="ru-RU"/>
        </w:rPr>
        <w:t>(фонетического, лексического, орфографического, грамматического) задания, выставляются 2 оценки за каждый вид работы.</w:t>
      </w:r>
    </w:p>
    <w:p w:rsidR="00FC6CD2" w:rsidRPr="00A52871" w:rsidRDefault="00FC6CD2" w:rsidP="00FC6CD2">
      <w:pPr>
        <w:ind w:firstLine="709"/>
        <w:jc w:val="both"/>
        <w:rPr>
          <w:sz w:val="28"/>
          <w:szCs w:val="28"/>
          <w:lang w:val="ru-RU"/>
        </w:rPr>
      </w:pPr>
      <w:r w:rsidRPr="00A52871">
        <w:rPr>
          <w:sz w:val="28"/>
          <w:szCs w:val="28"/>
          <w:lang w:val="ru-RU"/>
        </w:rPr>
        <w:t>При оценке выполнения дополнительных заданий рекомендуется руководствоваться следующим:</w:t>
      </w:r>
    </w:p>
    <w:p w:rsidR="00FC6CD2" w:rsidRPr="00A52871" w:rsidRDefault="00FC6CD2" w:rsidP="00FC6CD2">
      <w:pPr>
        <w:ind w:firstLine="709"/>
        <w:jc w:val="both"/>
        <w:rPr>
          <w:sz w:val="28"/>
          <w:szCs w:val="28"/>
          <w:lang w:val="ru-RU"/>
        </w:rPr>
      </w:pPr>
      <w:r w:rsidRPr="00A52871">
        <w:rPr>
          <w:sz w:val="28"/>
          <w:szCs w:val="28"/>
          <w:lang w:val="ru-RU"/>
        </w:rPr>
        <w:t xml:space="preserve"> оценка «5» ставится, если ученик выполнил все задания верно;</w:t>
      </w:r>
    </w:p>
    <w:p w:rsidR="00FC6CD2" w:rsidRPr="00A52871" w:rsidRDefault="00FC6CD2" w:rsidP="00FC6CD2">
      <w:pPr>
        <w:ind w:firstLine="709"/>
        <w:jc w:val="both"/>
        <w:rPr>
          <w:sz w:val="28"/>
          <w:szCs w:val="28"/>
          <w:lang w:val="ru-RU"/>
        </w:rPr>
      </w:pPr>
      <w:r w:rsidRPr="00A52871">
        <w:rPr>
          <w:sz w:val="28"/>
          <w:szCs w:val="28"/>
          <w:lang w:val="ru-RU"/>
        </w:rPr>
        <w:t xml:space="preserve"> оценка «4» ставится, если ученик выполнил правильно не менее 3/4 задания;</w:t>
      </w:r>
    </w:p>
    <w:p w:rsidR="00FC6CD2" w:rsidRPr="00A52871" w:rsidRDefault="00FC6CD2" w:rsidP="00FC6CD2">
      <w:pPr>
        <w:ind w:firstLine="709"/>
        <w:jc w:val="both"/>
        <w:rPr>
          <w:sz w:val="28"/>
          <w:szCs w:val="28"/>
          <w:lang w:val="ru-RU"/>
        </w:rPr>
      </w:pPr>
      <w:r w:rsidRPr="00A52871">
        <w:rPr>
          <w:sz w:val="28"/>
          <w:szCs w:val="28"/>
          <w:lang w:val="ru-RU"/>
        </w:rPr>
        <w:t xml:space="preserve"> оценка «3» ставится за работу, в которой правильно выполнено не менее половины заданий;</w:t>
      </w:r>
    </w:p>
    <w:p w:rsidR="00FC6CD2" w:rsidRPr="00A52871" w:rsidRDefault="00FC6CD2" w:rsidP="00FC6CD2">
      <w:pPr>
        <w:ind w:firstLine="709"/>
        <w:jc w:val="both"/>
        <w:rPr>
          <w:sz w:val="28"/>
          <w:szCs w:val="28"/>
          <w:lang w:val="ru-RU"/>
        </w:rPr>
      </w:pPr>
      <w:r w:rsidRPr="00A52871">
        <w:rPr>
          <w:sz w:val="28"/>
          <w:szCs w:val="28"/>
          <w:lang w:val="ru-RU"/>
        </w:rPr>
        <w:t xml:space="preserve"> оценка «2» ставится за работу, в которой не выполнено более половины заданий;</w:t>
      </w:r>
    </w:p>
    <w:p w:rsidR="00FC6CD2" w:rsidRPr="00A52871" w:rsidRDefault="00FC6CD2" w:rsidP="00FC6CD2">
      <w:pPr>
        <w:ind w:firstLine="709"/>
        <w:jc w:val="both"/>
        <w:rPr>
          <w:sz w:val="28"/>
          <w:szCs w:val="28"/>
          <w:lang w:val="ru-RU"/>
        </w:rPr>
      </w:pPr>
      <w:r w:rsidRPr="00A52871">
        <w:rPr>
          <w:sz w:val="28"/>
          <w:szCs w:val="28"/>
          <w:lang w:val="ru-RU"/>
        </w:rPr>
        <w:t xml:space="preserve"> оценка «1» ставится, если ученик не выполнил ни одного задания.</w:t>
      </w:r>
    </w:p>
    <w:p w:rsidR="00FC6CD2" w:rsidRPr="00A52871" w:rsidRDefault="00FC6CD2" w:rsidP="00FC6CD2">
      <w:pPr>
        <w:ind w:firstLine="709"/>
        <w:jc w:val="both"/>
        <w:rPr>
          <w:sz w:val="28"/>
          <w:szCs w:val="28"/>
          <w:lang w:val="ru-RU"/>
        </w:rPr>
      </w:pPr>
      <w:r w:rsidRPr="00A52871">
        <w:rPr>
          <w:sz w:val="28"/>
          <w:szCs w:val="28"/>
          <w:lang w:val="ru-RU"/>
        </w:rPr>
        <w:t>Примечание. Орфографические и пунктуационные ошибки, допущенные при выполнении дополнительных заданий, учитываются при выведении оценки за диктант.</w:t>
      </w:r>
    </w:p>
    <w:p w:rsidR="00FC6CD2" w:rsidRPr="00567C16" w:rsidRDefault="00FC6CD2" w:rsidP="00FC6CD2">
      <w:pPr>
        <w:ind w:firstLine="709"/>
        <w:jc w:val="both"/>
        <w:rPr>
          <w:b/>
          <w:sz w:val="28"/>
          <w:szCs w:val="28"/>
          <w:lang w:val="ru-RU"/>
        </w:rPr>
      </w:pPr>
      <w:r w:rsidRPr="00567C16">
        <w:rPr>
          <w:b/>
          <w:sz w:val="28"/>
          <w:szCs w:val="28"/>
          <w:lang w:val="ru-RU"/>
        </w:rPr>
        <w:t>III. Оценка сочинений и изложений.</w:t>
      </w:r>
    </w:p>
    <w:p w:rsidR="00FC6CD2" w:rsidRPr="00A52871" w:rsidRDefault="00FC6CD2" w:rsidP="00FC6CD2">
      <w:pPr>
        <w:ind w:firstLine="709"/>
        <w:jc w:val="both"/>
        <w:rPr>
          <w:sz w:val="28"/>
          <w:szCs w:val="28"/>
          <w:lang w:val="ru-RU"/>
        </w:rPr>
      </w:pPr>
      <w:r>
        <w:rPr>
          <w:sz w:val="28"/>
          <w:szCs w:val="28"/>
          <w:lang w:val="ru-RU"/>
        </w:rPr>
        <w:t xml:space="preserve"> </w:t>
      </w:r>
      <w:r w:rsidRPr="00A52871">
        <w:rPr>
          <w:sz w:val="28"/>
          <w:szCs w:val="28"/>
          <w:lang w:val="ru-RU"/>
        </w:rPr>
        <w:t>Сочинения и изложения – основные формы проверки умения правильно и последовательно излагать мысли, уровня речевой подготовки учащихся.</w:t>
      </w:r>
    </w:p>
    <w:p w:rsidR="00FC6CD2" w:rsidRDefault="00FC6CD2" w:rsidP="00FC6CD2">
      <w:pPr>
        <w:ind w:firstLine="709"/>
        <w:jc w:val="both"/>
        <w:rPr>
          <w:sz w:val="28"/>
          <w:szCs w:val="28"/>
          <w:lang w:val="ru-RU"/>
        </w:rPr>
      </w:pPr>
      <w:r w:rsidRPr="00A52871">
        <w:rPr>
          <w:sz w:val="28"/>
          <w:szCs w:val="28"/>
          <w:lang w:val="ru-RU"/>
        </w:rPr>
        <w:t xml:space="preserve">Примерный объем текста для подробного изложения: </w:t>
      </w:r>
    </w:p>
    <w:p w:rsidR="00FC6CD2" w:rsidRDefault="00FC6CD2" w:rsidP="00FC6CD2">
      <w:pPr>
        <w:ind w:firstLine="709"/>
        <w:jc w:val="both"/>
        <w:rPr>
          <w:sz w:val="28"/>
          <w:szCs w:val="28"/>
          <w:lang w:val="ru-RU"/>
        </w:rPr>
      </w:pPr>
      <w:r w:rsidRPr="00A52871">
        <w:rPr>
          <w:sz w:val="28"/>
          <w:szCs w:val="28"/>
          <w:lang w:val="ru-RU"/>
        </w:rPr>
        <w:t>в 5 классе – 100</w:t>
      </w:r>
      <w:r>
        <w:rPr>
          <w:sz w:val="28"/>
          <w:szCs w:val="28"/>
          <w:lang w:val="ru-RU"/>
        </w:rPr>
        <w:t>-</w:t>
      </w:r>
      <w:r w:rsidRPr="00A52871">
        <w:rPr>
          <w:sz w:val="28"/>
          <w:szCs w:val="28"/>
          <w:lang w:val="ru-RU"/>
        </w:rPr>
        <w:t xml:space="preserve">150 слов, </w:t>
      </w:r>
    </w:p>
    <w:p w:rsidR="00FC6CD2" w:rsidRDefault="00FC6CD2" w:rsidP="00FC6CD2">
      <w:pPr>
        <w:ind w:firstLine="709"/>
        <w:jc w:val="both"/>
        <w:rPr>
          <w:sz w:val="28"/>
          <w:szCs w:val="28"/>
          <w:lang w:val="ru-RU"/>
        </w:rPr>
      </w:pPr>
      <w:r w:rsidRPr="00A52871">
        <w:rPr>
          <w:sz w:val="28"/>
          <w:szCs w:val="28"/>
          <w:lang w:val="ru-RU"/>
        </w:rPr>
        <w:t>в 6 классе – 150</w:t>
      </w:r>
      <w:r>
        <w:rPr>
          <w:sz w:val="28"/>
          <w:szCs w:val="28"/>
          <w:lang w:val="ru-RU"/>
        </w:rPr>
        <w:t>-</w:t>
      </w:r>
      <w:r w:rsidRPr="00A52871">
        <w:rPr>
          <w:sz w:val="28"/>
          <w:szCs w:val="28"/>
          <w:lang w:val="ru-RU"/>
        </w:rPr>
        <w:t xml:space="preserve">200 слов, </w:t>
      </w:r>
    </w:p>
    <w:p w:rsidR="00FC6CD2" w:rsidRDefault="00FC6CD2" w:rsidP="00FC6CD2">
      <w:pPr>
        <w:ind w:firstLine="709"/>
        <w:jc w:val="both"/>
        <w:rPr>
          <w:sz w:val="28"/>
          <w:szCs w:val="28"/>
          <w:lang w:val="ru-RU"/>
        </w:rPr>
      </w:pPr>
      <w:r w:rsidRPr="00A52871">
        <w:rPr>
          <w:sz w:val="28"/>
          <w:szCs w:val="28"/>
          <w:lang w:val="ru-RU"/>
        </w:rPr>
        <w:t>в 7 классе – 200</w:t>
      </w:r>
      <w:r>
        <w:rPr>
          <w:sz w:val="28"/>
          <w:szCs w:val="28"/>
          <w:lang w:val="ru-RU"/>
        </w:rPr>
        <w:t xml:space="preserve">-250 </w:t>
      </w:r>
      <w:r w:rsidRPr="00A52871">
        <w:rPr>
          <w:sz w:val="28"/>
          <w:szCs w:val="28"/>
          <w:lang w:val="ru-RU"/>
        </w:rPr>
        <w:t xml:space="preserve">слов, </w:t>
      </w:r>
    </w:p>
    <w:p w:rsidR="00FC6CD2" w:rsidRDefault="00FC6CD2" w:rsidP="00FC6CD2">
      <w:pPr>
        <w:ind w:firstLine="709"/>
        <w:jc w:val="both"/>
        <w:rPr>
          <w:sz w:val="28"/>
          <w:szCs w:val="28"/>
          <w:lang w:val="ru-RU"/>
        </w:rPr>
      </w:pPr>
      <w:r w:rsidRPr="00A52871">
        <w:rPr>
          <w:sz w:val="28"/>
          <w:szCs w:val="28"/>
          <w:lang w:val="ru-RU"/>
        </w:rPr>
        <w:t>в 8 классе – 250</w:t>
      </w:r>
      <w:r>
        <w:rPr>
          <w:sz w:val="28"/>
          <w:szCs w:val="28"/>
          <w:lang w:val="ru-RU"/>
        </w:rPr>
        <w:t>-</w:t>
      </w:r>
      <w:r w:rsidRPr="00A52871">
        <w:rPr>
          <w:sz w:val="28"/>
          <w:szCs w:val="28"/>
          <w:lang w:val="ru-RU"/>
        </w:rPr>
        <w:t>350</w:t>
      </w:r>
      <w:r w:rsidRPr="006D3268">
        <w:rPr>
          <w:sz w:val="28"/>
          <w:szCs w:val="28"/>
          <w:lang w:val="ru-RU"/>
        </w:rPr>
        <w:t xml:space="preserve"> </w:t>
      </w:r>
      <w:r w:rsidRPr="00A52871">
        <w:rPr>
          <w:sz w:val="28"/>
          <w:szCs w:val="28"/>
          <w:lang w:val="ru-RU"/>
        </w:rPr>
        <w:t xml:space="preserve">слов,  </w:t>
      </w:r>
    </w:p>
    <w:p w:rsidR="00FC6CD2" w:rsidRPr="00A52871" w:rsidRDefault="00FC6CD2" w:rsidP="00FC6CD2">
      <w:pPr>
        <w:ind w:firstLine="709"/>
        <w:jc w:val="both"/>
        <w:rPr>
          <w:sz w:val="28"/>
          <w:szCs w:val="28"/>
          <w:lang w:val="ru-RU"/>
        </w:rPr>
      </w:pPr>
      <w:r w:rsidRPr="00A52871">
        <w:rPr>
          <w:sz w:val="28"/>
          <w:szCs w:val="28"/>
          <w:lang w:val="ru-RU"/>
        </w:rPr>
        <w:t>в 9 классе – 350</w:t>
      </w:r>
      <w:r>
        <w:rPr>
          <w:sz w:val="28"/>
          <w:szCs w:val="28"/>
          <w:lang w:val="ru-RU"/>
        </w:rPr>
        <w:t>-</w:t>
      </w:r>
      <w:r w:rsidRPr="00A52871">
        <w:rPr>
          <w:sz w:val="28"/>
          <w:szCs w:val="28"/>
          <w:lang w:val="ru-RU"/>
        </w:rPr>
        <w:t>450 слов.</w:t>
      </w:r>
    </w:p>
    <w:p w:rsidR="00FC6CD2" w:rsidRPr="00A52871" w:rsidRDefault="00FC6CD2" w:rsidP="00FC6CD2">
      <w:pPr>
        <w:ind w:firstLine="709"/>
        <w:jc w:val="both"/>
        <w:rPr>
          <w:sz w:val="28"/>
          <w:szCs w:val="28"/>
          <w:lang w:val="ru-RU"/>
        </w:rPr>
      </w:pPr>
      <w:r w:rsidRPr="00A52871">
        <w:rPr>
          <w:sz w:val="28"/>
          <w:szCs w:val="28"/>
          <w:lang w:val="ru-RU"/>
        </w:rPr>
        <w:t>Объем текстов итоговых контрольных подробных изложений в 8 и 9 классов может быть увеличен на 50 слов в связи с тем, что на таких Урок ах не проводится подготовительная работа.</w:t>
      </w:r>
    </w:p>
    <w:p w:rsidR="00FC6CD2" w:rsidRDefault="00FC6CD2" w:rsidP="00FC6CD2">
      <w:pPr>
        <w:ind w:firstLine="709"/>
        <w:jc w:val="both"/>
        <w:rPr>
          <w:sz w:val="28"/>
          <w:szCs w:val="28"/>
          <w:lang w:val="ru-RU"/>
        </w:rPr>
      </w:pPr>
      <w:r w:rsidRPr="00A52871">
        <w:rPr>
          <w:sz w:val="28"/>
          <w:szCs w:val="28"/>
          <w:lang w:val="ru-RU"/>
        </w:rPr>
        <w:t xml:space="preserve">Рекомендуется следующий примерный объем классных сочинений: </w:t>
      </w:r>
    </w:p>
    <w:p w:rsidR="00FC6CD2" w:rsidRDefault="00FC6CD2" w:rsidP="00FC6CD2">
      <w:pPr>
        <w:ind w:firstLine="709"/>
        <w:jc w:val="both"/>
        <w:rPr>
          <w:sz w:val="28"/>
          <w:szCs w:val="28"/>
          <w:lang w:val="ru-RU"/>
        </w:rPr>
      </w:pPr>
      <w:r w:rsidRPr="00A52871">
        <w:rPr>
          <w:sz w:val="28"/>
          <w:szCs w:val="28"/>
          <w:lang w:val="ru-RU"/>
        </w:rPr>
        <w:t xml:space="preserve">в 5 классе – 0,5 – 1,0 страницы, </w:t>
      </w:r>
    </w:p>
    <w:p w:rsidR="00FC6CD2" w:rsidRDefault="00FC6CD2" w:rsidP="00FC6CD2">
      <w:pPr>
        <w:ind w:firstLine="709"/>
        <w:jc w:val="both"/>
        <w:rPr>
          <w:sz w:val="28"/>
          <w:szCs w:val="28"/>
          <w:lang w:val="ru-RU"/>
        </w:rPr>
      </w:pPr>
      <w:r w:rsidRPr="00A52871">
        <w:rPr>
          <w:sz w:val="28"/>
          <w:szCs w:val="28"/>
          <w:lang w:val="ru-RU"/>
        </w:rPr>
        <w:t xml:space="preserve">в 6 классе – 1,0 – 1,5, </w:t>
      </w:r>
    </w:p>
    <w:p w:rsidR="00FC6CD2" w:rsidRDefault="00FC6CD2" w:rsidP="00FC6CD2">
      <w:pPr>
        <w:ind w:firstLine="709"/>
        <w:jc w:val="both"/>
        <w:rPr>
          <w:sz w:val="28"/>
          <w:szCs w:val="28"/>
          <w:lang w:val="ru-RU"/>
        </w:rPr>
      </w:pPr>
      <w:r w:rsidRPr="00A52871">
        <w:rPr>
          <w:sz w:val="28"/>
          <w:szCs w:val="28"/>
          <w:lang w:val="ru-RU"/>
        </w:rPr>
        <w:t xml:space="preserve">в 7 классе – 1,5 – 2,0, </w:t>
      </w:r>
    </w:p>
    <w:p w:rsidR="00FC6CD2" w:rsidRDefault="00FC6CD2" w:rsidP="00FC6CD2">
      <w:pPr>
        <w:ind w:firstLine="709"/>
        <w:jc w:val="both"/>
        <w:rPr>
          <w:sz w:val="28"/>
          <w:szCs w:val="28"/>
          <w:lang w:val="ru-RU"/>
        </w:rPr>
      </w:pPr>
      <w:r w:rsidRPr="00A52871">
        <w:rPr>
          <w:sz w:val="28"/>
          <w:szCs w:val="28"/>
          <w:lang w:val="ru-RU"/>
        </w:rPr>
        <w:t xml:space="preserve">в 8 классе – 2,0 – 3,0, </w:t>
      </w:r>
    </w:p>
    <w:p w:rsidR="00FC6CD2" w:rsidRDefault="00FC6CD2" w:rsidP="00FC6CD2">
      <w:pPr>
        <w:ind w:firstLine="709"/>
        <w:jc w:val="both"/>
        <w:rPr>
          <w:sz w:val="28"/>
          <w:szCs w:val="28"/>
          <w:lang w:val="ru-RU"/>
        </w:rPr>
      </w:pPr>
      <w:r w:rsidRPr="00A52871">
        <w:rPr>
          <w:sz w:val="28"/>
          <w:szCs w:val="28"/>
          <w:lang w:val="ru-RU"/>
        </w:rPr>
        <w:t xml:space="preserve">в 9 классе – 3,0 – 4,0. </w:t>
      </w:r>
    </w:p>
    <w:p w:rsidR="00FC6CD2" w:rsidRPr="00A52871" w:rsidRDefault="00FC6CD2" w:rsidP="00FC6CD2">
      <w:pPr>
        <w:ind w:firstLine="709"/>
        <w:jc w:val="both"/>
        <w:rPr>
          <w:sz w:val="28"/>
          <w:szCs w:val="28"/>
          <w:lang w:val="ru-RU"/>
        </w:rPr>
      </w:pPr>
      <w:r w:rsidRPr="00A52871">
        <w:rPr>
          <w:sz w:val="28"/>
          <w:szCs w:val="28"/>
          <w:lang w:val="ru-RU"/>
        </w:rPr>
        <w:t>Экзаменационное сочинение – 3</w:t>
      </w:r>
      <w:r>
        <w:rPr>
          <w:sz w:val="28"/>
          <w:szCs w:val="28"/>
          <w:lang w:val="ru-RU"/>
        </w:rPr>
        <w:t>-</w:t>
      </w:r>
      <w:r w:rsidRPr="00A52871">
        <w:rPr>
          <w:sz w:val="28"/>
          <w:szCs w:val="28"/>
          <w:lang w:val="ru-RU"/>
        </w:rPr>
        <w:t>5 листов, медальная работа – 4</w:t>
      </w:r>
      <w:r>
        <w:rPr>
          <w:sz w:val="28"/>
          <w:szCs w:val="28"/>
          <w:lang w:val="ru-RU"/>
        </w:rPr>
        <w:t>-</w:t>
      </w:r>
      <w:r w:rsidRPr="00A52871">
        <w:rPr>
          <w:sz w:val="28"/>
          <w:szCs w:val="28"/>
          <w:lang w:val="ru-RU"/>
        </w:rPr>
        <w:t>5 листов.</w:t>
      </w:r>
    </w:p>
    <w:p w:rsidR="00FC6CD2" w:rsidRPr="00A52871" w:rsidRDefault="00FC6CD2" w:rsidP="00FC6CD2">
      <w:pPr>
        <w:ind w:firstLine="709"/>
        <w:jc w:val="both"/>
        <w:rPr>
          <w:sz w:val="28"/>
          <w:szCs w:val="28"/>
          <w:lang w:val="ru-RU"/>
        </w:rPr>
      </w:pPr>
      <w:r w:rsidRPr="00A52871">
        <w:rPr>
          <w:sz w:val="28"/>
          <w:szCs w:val="28"/>
          <w:lang w:val="ru-RU"/>
        </w:rPr>
        <w:t>К указанному объему сочинений учитель должен относиться как к примерному, так как объем ученического сочинения зависит от многих обстоятельств, в частности от стиля и жанра сочинения, от почерка.</w:t>
      </w:r>
    </w:p>
    <w:p w:rsidR="00FC6CD2" w:rsidRDefault="00FC6CD2" w:rsidP="00FC6CD2">
      <w:pPr>
        <w:ind w:firstLine="709"/>
        <w:jc w:val="both"/>
        <w:rPr>
          <w:sz w:val="28"/>
          <w:szCs w:val="28"/>
          <w:lang w:val="ru-RU"/>
        </w:rPr>
      </w:pPr>
      <w:r w:rsidRPr="00A52871">
        <w:rPr>
          <w:sz w:val="28"/>
          <w:szCs w:val="28"/>
          <w:lang w:val="ru-RU"/>
        </w:rPr>
        <w:t xml:space="preserve">С помощью сочинений и изложений проверяются: </w:t>
      </w:r>
    </w:p>
    <w:p w:rsidR="00FC6CD2" w:rsidRDefault="00FC6CD2" w:rsidP="00FC6CD2">
      <w:pPr>
        <w:ind w:firstLine="709"/>
        <w:jc w:val="both"/>
        <w:rPr>
          <w:sz w:val="28"/>
          <w:szCs w:val="28"/>
          <w:lang w:val="ru-RU"/>
        </w:rPr>
      </w:pPr>
      <w:r w:rsidRPr="00A52871">
        <w:rPr>
          <w:sz w:val="28"/>
          <w:szCs w:val="28"/>
          <w:lang w:val="ru-RU"/>
        </w:rPr>
        <w:t xml:space="preserve">1) умение раскрывать тему; </w:t>
      </w:r>
    </w:p>
    <w:p w:rsidR="00FC6CD2" w:rsidRDefault="00FC6CD2" w:rsidP="00FC6CD2">
      <w:pPr>
        <w:ind w:firstLine="709"/>
        <w:jc w:val="both"/>
        <w:rPr>
          <w:sz w:val="28"/>
          <w:szCs w:val="28"/>
          <w:lang w:val="ru-RU"/>
        </w:rPr>
      </w:pPr>
      <w:r w:rsidRPr="00A52871">
        <w:rPr>
          <w:sz w:val="28"/>
          <w:szCs w:val="28"/>
          <w:lang w:val="ru-RU"/>
        </w:rPr>
        <w:t xml:space="preserve">2) умение использовать языковые средства в соответствии со стилем, темой и задачей высказывания; </w:t>
      </w:r>
    </w:p>
    <w:p w:rsidR="00FC6CD2" w:rsidRPr="00A52871" w:rsidRDefault="00FC6CD2" w:rsidP="00FC6CD2">
      <w:pPr>
        <w:ind w:firstLine="709"/>
        <w:jc w:val="both"/>
        <w:rPr>
          <w:sz w:val="28"/>
          <w:szCs w:val="28"/>
          <w:lang w:val="ru-RU"/>
        </w:rPr>
      </w:pPr>
      <w:r w:rsidRPr="00A52871">
        <w:rPr>
          <w:sz w:val="28"/>
          <w:szCs w:val="28"/>
          <w:lang w:val="ru-RU"/>
        </w:rPr>
        <w:t>3) соблюдение языковых норм и правил правописания.</w:t>
      </w:r>
    </w:p>
    <w:p w:rsidR="00FC6CD2" w:rsidRPr="00A52871" w:rsidRDefault="00FC6CD2" w:rsidP="00FC6CD2">
      <w:pPr>
        <w:ind w:firstLine="709"/>
        <w:jc w:val="both"/>
        <w:rPr>
          <w:sz w:val="28"/>
          <w:szCs w:val="28"/>
          <w:lang w:val="ru-RU"/>
        </w:rPr>
      </w:pPr>
      <w:r w:rsidRPr="00A52871">
        <w:rPr>
          <w:sz w:val="28"/>
          <w:szCs w:val="28"/>
          <w:lang w:val="ru-RU"/>
        </w:rPr>
        <w:t>Любое сочинение и изложение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FC6CD2" w:rsidRPr="006D3268" w:rsidRDefault="00FC6CD2" w:rsidP="00FC6CD2">
      <w:pPr>
        <w:ind w:firstLine="709"/>
        <w:jc w:val="both"/>
        <w:rPr>
          <w:b/>
          <w:sz w:val="28"/>
          <w:szCs w:val="28"/>
          <w:lang w:val="ru-RU"/>
        </w:rPr>
      </w:pPr>
      <w:r w:rsidRPr="006D3268">
        <w:rPr>
          <w:b/>
          <w:sz w:val="28"/>
          <w:szCs w:val="28"/>
          <w:lang w:val="ru-RU"/>
        </w:rPr>
        <w:t>Содержание сочинения и изложения оценивается по следующим критериям:</w:t>
      </w:r>
    </w:p>
    <w:p w:rsidR="00FC6CD2" w:rsidRPr="00A52871" w:rsidRDefault="00FC6CD2" w:rsidP="00FC6CD2">
      <w:pPr>
        <w:ind w:firstLine="709"/>
        <w:jc w:val="both"/>
        <w:rPr>
          <w:sz w:val="28"/>
          <w:szCs w:val="28"/>
          <w:lang w:val="ru-RU"/>
        </w:rPr>
      </w:pPr>
      <w:r w:rsidRPr="00A52871">
        <w:rPr>
          <w:sz w:val="28"/>
          <w:szCs w:val="28"/>
          <w:lang w:val="ru-RU"/>
        </w:rPr>
        <w:t xml:space="preserve"> соответствие работы ученика теме и основной мысли;</w:t>
      </w:r>
    </w:p>
    <w:p w:rsidR="00FC6CD2" w:rsidRPr="00A52871" w:rsidRDefault="00FC6CD2" w:rsidP="00FC6CD2">
      <w:pPr>
        <w:ind w:firstLine="709"/>
        <w:jc w:val="both"/>
        <w:rPr>
          <w:sz w:val="28"/>
          <w:szCs w:val="28"/>
          <w:lang w:val="ru-RU"/>
        </w:rPr>
      </w:pPr>
      <w:r w:rsidRPr="00A52871">
        <w:rPr>
          <w:sz w:val="28"/>
          <w:szCs w:val="28"/>
          <w:lang w:val="ru-RU"/>
        </w:rPr>
        <w:t xml:space="preserve"> полнота раскрытия темы;</w:t>
      </w:r>
    </w:p>
    <w:p w:rsidR="00FC6CD2" w:rsidRPr="00A52871" w:rsidRDefault="00FC6CD2" w:rsidP="00FC6CD2">
      <w:pPr>
        <w:ind w:firstLine="709"/>
        <w:jc w:val="both"/>
        <w:rPr>
          <w:sz w:val="28"/>
          <w:szCs w:val="28"/>
          <w:lang w:val="ru-RU"/>
        </w:rPr>
      </w:pPr>
      <w:r w:rsidRPr="00A52871">
        <w:rPr>
          <w:sz w:val="28"/>
          <w:szCs w:val="28"/>
          <w:lang w:val="ru-RU"/>
        </w:rPr>
        <w:t xml:space="preserve"> правильность фактического материала;</w:t>
      </w:r>
    </w:p>
    <w:p w:rsidR="00FC6CD2" w:rsidRPr="00A52871" w:rsidRDefault="00FC6CD2" w:rsidP="00FC6CD2">
      <w:pPr>
        <w:ind w:firstLine="709"/>
        <w:jc w:val="both"/>
        <w:rPr>
          <w:sz w:val="28"/>
          <w:szCs w:val="28"/>
          <w:lang w:val="ru-RU"/>
        </w:rPr>
      </w:pPr>
      <w:r w:rsidRPr="00A52871">
        <w:rPr>
          <w:sz w:val="28"/>
          <w:szCs w:val="28"/>
          <w:lang w:val="ru-RU"/>
        </w:rPr>
        <w:t xml:space="preserve"> последовательность изложения.</w:t>
      </w:r>
    </w:p>
    <w:p w:rsidR="00FC6CD2" w:rsidRPr="00A52871" w:rsidRDefault="00FC6CD2" w:rsidP="00FC6CD2">
      <w:pPr>
        <w:ind w:firstLine="709"/>
        <w:jc w:val="both"/>
        <w:rPr>
          <w:sz w:val="28"/>
          <w:szCs w:val="28"/>
          <w:lang w:val="ru-RU"/>
        </w:rPr>
      </w:pPr>
      <w:r w:rsidRPr="00A52871">
        <w:rPr>
          <w:sz w:val="28"/>
          <w:szCs w:val="28"/>
          <w:lang w:val="ru-RU"/>
        </w:rPr>
        <w:t>При оценке речевого оформления сочинений и изложений учитывается:</w:t>
      </w:r>
    </w:p>
    <w:p w:rsidR="00FC6CD2" w:rsidRPr="00A52871" w:rsidRDefault="00FC6CD2" w:rsidP="00FC6CD2">
      <w:pPr>
        <w:ind w:firstLine="709"/>
        <w:jc w:val="both"/>
        <w:rPr>
          <w:sz w:val="28"/>
          <w:szCs w:val="28"/>
          <w:lang w:val="ru-RU"/>
        </w:rPr>
      </w:pPr>
      <w:r w:rsidRPr="00A52871">
        <w:rPr>
          <w:sz w:val="28"/>
          <w:szCs w:val="28"/>
          <w:lang w:val="ru-RU"/>
        </w:rPr>
        <w:t xml:space="preserve"> разнообразие словаря и грамматического строя речи;</w:t>
      </w:r>
    </w:p>
    <w:p w:rsidR="00FC6CD2" w:rsidRPr="00A52871" w:rsidRDefault="00FC6CD2" w:rsidP="00FC6CD2">
      <w:pPr>
        <w:ind w:firstLine="709"/>
        <w:jc w:val="both"/>
        <w:rPr>
          <w:sz w:val="28"/>
          <w:szCs w:val="28"/>
          <w:lang w:val="ru-RU"/>
        </w:rPr>
      </w:pPr>
      <w:r w:rsidRPr="00A52871">
        <w:rPr>
          <w:sz w:val="28"/>
          <w:szCs w:val="28"/>
          <w:lang w:val="ru-RU"/>
        </w:rPr>
        <w:t xml:space="preserve"> стилевое единство и выразительность речи;</w:t>
      </w:r>
    </w:p>
    <w:p w:rsidR="00FC6CD2" w:rsidRPr="00A52871" w:rsidRDefault="00FC6CD2" w:rsidP="00FC6CD2">
      <w:pPr>
        <w:ind w:firstLine="709"/>
        <w:jc w:val="both"/>
        <w:rPr>
          <w:sz w:val="28"/>
          <w:szCs w:val="28"/>
          <w:lang w:val="ru-RU"/>
        </w:rPr>
      </w:pPr>
      <w:r w:rsidRPr="00A52871">
        <w:rPr>
          <w:sz w:val="28"/>
          <w:szCs w:val="28"/>
          <w:lang w:val="ru-RU"/>
        </w:rPr>
        <w:t xml:space="preserve"> число речевых недочетов.</w:t>
      </w:r>
    </w:p>
    <w:p w:rsidR="00FC6CD2" w:rsidRPr="00A52871" w:rsidRDefault="00FC6CD2" w:rsidP="00FC6CD2">
      <w:pPr>
        <w:ind w:firstLine="709"/>
        <w:jc w:val="both"/>
        <w:rPr>
          <w:sz w:val="28"/>
          <w:szCs w:val="28"/>
          <w:lang w:val="ru-RU"/>
        </w:rPr>
      </w:pPr>
      <w:r w:rsidRPr="00A52871">
        <w:rPr>
          <w:sz w:val="28"/>
          <w:szCs w:val="28"/>
          <w:lang w:val="ru-RU"/>
        </w:rPr>
        <w:t>Грамотность оценивается по числу допущенных учеником ошибок – орфографических, пунктуационных и грамматических.</w:t>
      </w:r>
    </w:p>
    <w:p w:rsidR="00FC6CD2" w:rsidRPr="006D3268" w:rsidRDefault="00FC6CD2" w:rsidP="00FC6CD2">
      <w:pPr>
        <w:ind w:firstLine="709"/>
        <w:jc w:val="both"/>
        <w:rPr>
          <w:b/>
          <w:sz w:val="28"/>
          <w:szCs w:val="28"/>
          <w:lang w:val="ru-RU"/>
        </w:rPr>
      </w:pPr>
      <w:r w:rsidRPr="006D3268">
        <w:rPr>
          <w:b/>
          <w:sz w:val="28"/>
          <w:szCs w:val="28"/>
          <w:lang w:val="ru-RU"/>
        </w:rPr>
        <w:t xml:space="preserve">Оценка «5». </w:t>
      </w:r>
    </w:p>
    <w:p w:rsidR="00FC6CD2" w:rsidRPr="00A52871" w:rsidRDefault="00FC6CD2" w:rsidP="00FC6CD2">
      <w:pPr>
        <w:ind w:firstLine="709"/>
        <w:jc w:val="both"/>
        <w:rPr>
          <w:sz w:val="28"/>
          <w:szCs w:val="28"/>
          <w:lang w:val="ru-RU"/>
        </w:rPr>
      </w:pPr>
      <w:r w:rsidRPr="00A52871">
        <w:rPr>
          <w:sz w:val="28"/>
          <w:szCs w:val="28"/>
          <w:lang w:val="ru-RU"/>
        </w:rPr>
        <w:t>1. Содержание работы полностью соответствует теме.</w:t>
      </w:r>
    </w:p>
    <w:p w:rsidR="00FC6CD2" w:rsidRPr="00A52871" w:rsidRDefault="00FC6CD2" w:rsidP="00FC6CD2">
      <w:pPr>
        <w:ind w:firstLine="709"/>
        <w:jc w:val="both"/>
        <w:rPr>
          <w:sz w:val="28"/>
          <w:szCs w:val="28"/>
          <w:lang w:val="ru-RU"/>
        </w:rPr>
      </w:pPr>
      <w:r w:rsidRPr="00A52871">
        <w:rPr>
          <w:sz w:val="28"/>
          <w:szCs w:val="28"/>
          <w:lang w:val="ru-RU"/>
        </w:rPr>
        <w:t>2. Фактические ошибки отсутствуют.</w:t>
      </w:r>
    </w:p>
    <w:p w:rsidR="00FC6CD2" w:rsidRPr="00A52871" w:rsidRDefault="00FC6CD2" w:rsidP="00FC6CD2">
      <w:pPr>
        <w:ind w:firstLine="709"/>
        <w:jc w:val="both"/>
        <w:rPr>
          <w:sz w:val="28"/>
          <w:szCs w:val="28"/>
          <w:lang w:val="ru-RU"/>
        </w:rPr>
      </w:pPr>
      <w:r w:rsidRPr="00A52871">
        <w:rPr>
          <w:sz w:val="28"/>
          <w:szCs w:val="28"/>
          <w:lang w:val="ru-RU"/>
        </w:rPr>
        <w:t>3. Содержание излагается последовательно.</w:t>
      </w:r>
    </w:p>
    <w:p w:rsidR="00FC6CD2" w:rsidRPr="00A52871" w:rsidRDefault="00FC6CD2" w:rsidP="00FC6CD2">
      <w:pPr>
        <w:ind w:firstLine="709"/>
        <w:jc w:val="both"/>
        <w:rPr>
          <w:sz w:val="28"/>
          <w:szCs w:val="28"/>
          <w:lang w:val="ru-RU"/>
        </w:rPr>
      </w:pPr>
      <w:r w:rsidRPr="00A52871">
        <w:rPr>
          <w:sz w:val="28"/>
          <w:szCs w:val="28"/>
          <w:lang w:val="ru-RU"/>
        </w:rPr>
        <w:t>4. Работа отличается богатством словаря, разнообразием используемых синтаксических конструкций, точностью словоупотребления.</w:t>
      </w:r>
    </w:p>
    <w:p w:rsidR="00FC6CD2" w:rsidRPr="00A52871" w:rsidRDefault="00FC6CD2" w:rsidP="00FC6CD2">
      <w:pPr>
        <w:ind w:firstLine="709"/>
        <w:jc w:val="both"/>
        <w:rPr>
          <w:sz w:val="28"/>
          <w:szCs w:val="28"/>
          <w:lang w:val="ru-RU"/>
        </w:rPr>
      </w:pPr>
      <w:r w:rsidRPr="00A52871">
        <w:rPr>
          <w:sz w:val="28"/>
          <w:szCs w:val="28"/>
          <w:lang w:val="ru-RU"/>
        </w:rPr>
        <w:t>5. Достигнуто стилевое единство и выразительность текста.</w:t>
      </w:r>
    </w:p>
    <w:p w:rsidR="00FC6CD2" w:rsidRPr="00A52871" w:rsidRDefault="00FC6CD2" w:rsidP="00FC6CD2">
      <w:pPr>
        <w:ind w:firstLine="709"/>
        <w:jc w:val="both"/>
        <w:rPr>
          <w:sz w:val="28"/>
          <w:szCs w:val="28"/>
          <w:lang w:val="ru-RU"/>
        </w:rPr>
      </w:pPr>
      <w:r w:rsidRPr="00A52871">
        <w:rPr>
          <w:sz w:val="28"/>
          <w:szCs w:val="28"/>
          <w:lang w:val="ru-RU"/>
        </w:rPr>
        <w:t>В целом в работе допускается 1 недочет в содержании и 1 – 2 речевых недочета.</w:t>
      </w:r>
    </w:p>
    <w:p w:rsidR="00FC6CD2" w:rsidRPr="00A52871" w:rsidRDefault="00FC6CD2" w:rsidP="00FC6CD2">
      <w:pPr>
        <w:ind w:firstLine="709"/>
        <w:jc w:val="both"/>
        <w:rPr>
          <w:sz w:val="28"/>
          <w:szCs w:val="28"/>
          <w:lang w:val="ru-RU"/>
        </w:rPr>
      </w:pPr>
      <w:r w:rsidRPr="00A52871">
        <w:rPr>
          <w:sz w:val="28"/>
          <w:szCs w:val="28"/>
          <w:lang w:val="ru-RU"/>
        </w:rPr>
        <w:t>Грамотность: допускается 1 орфографическая, или 1 пунктуационная, или 1 грамматическая ошибка.</w:t>
      </w:r>
    </w:p>
    <w:p w:rsidR="00FC6CD2" w:rsidRPr="006D3268" w:rsidRDefault="00FC6CD2" w:rsidP="00FC6CD2">
      <w:pPr>
        <w:ind w:firstLine="709"/>
        <w:jc w:val="both"/>
        <w:rPr>
          <w:b/>
          <w:sz w:val="28"/>
          <w:szCs w:val="28"/>
          <w:lang w:val="ru-RU"/>
        </w:rPr>
      </w:pPr>
      <w:r w:rsidRPr="006D3268">
        <w:rPr>
          <w:b/>
          <w:sz w:val="28"/>
          <w:szCs w:val="28"/>
          <w:lang w:val="ru-RU"/>
        </w:rPr>
        <w:t xml:space="preserve">Оценка «4». </w:t>
      </w:r>
    </w:p>
    <w:p w:rsidR="00FC6CD2" w:rsidRPr="00A52871" w:rsidRDefault="00FC6CD2" w:rsidP="00FC6CD2">
      <w:pPr>
        <w:ind w:firstLine="709"/>
        <w:jc w:val="both"/>
        <w:rPr>
          <w:sz w:val="28"/>
          <w:szCs w:val="28"/>
          <w:lang w:val="ru-RU"/>
        </w:rPr>
      </w:pPr>
      <w:r w:rsidRPr="00A52871">
        <w:rPr>
          <w:sz w:val="28"/>
          <w:szCs w:val="28"/>
          <w:lang w:val="ru-RU"/>
        </w:rPr>
        <w:t>1. Содержание работы в основном соответствует теме (имеются незначительные отклонения от темы).</w:t>
      </w:r>
    </w:p>
    <w:p w:rsidR="00FC6CD2" w:rsidRPr="00A52871" w:rsidRDefault="00FC6CD2" w:rsidP="00FC6CD2">
      <w:pPr>
        <w:ind w:firstLine="709"/>
        <w:jc w:val="both"/>
        <w:rPr>
          <w:sz w:val="28"/>
          <w:szCs w:val="28"/>
          <w:lang w:val="ru-RU"/>
        </w:rPr>
      </w:pPr>
      <w:r w:rsidRPr="00A52871">
        <w:rPr>
          <w:sz w:val="28"/>
          <w:szCs w:val="28"/>
          <w:lang w:val="ru-RU"/>
        </w:rPr>
        <w:t>2. Содержание в основном достоверно, но имеются единичные фактические неточности.</w:t>
      </w:r>
    </w:p>
    <w:p w:rsidR="00FC6CD2" w:rsidRPr="00A52871" w:rsidRDefault="00FC6CD2" w:rsidP="00FC6CD2">
      <w:pPr>
        <w:ind w:firstLine="709"/>
        <w:jc w:val="both"/>
        <w:rPr>
          <w:sz w:val="28"/>
          <w:szCs w:val="28"/>
          <w:lang w:val="ru-RU"/>
        </w:rPr>
      </w:pPr>
      <w:r w:rsidRPr="00A52871">
        <w:rPr>
          <w:sz w:val="28"/>
          <w:szCs w:val="28"/>
          <w:lang w:val="ru-RU"/>
        </w:rPr>
        <w:t>3. Имеются незначительные нарушения последовательности в изложении мыслей.</w:t>
      </w:r>
    </w:p>
    <w:p w:rsidR="00FC6CD2" w:rsidRPr="00A52871" w:rsidRDefault="00FC6CD2" w:rsidP="00FC6CD2">
      <w:pPr>
        <w:ind w:firstLine="709"/>
        <w:jc w:val="both"/>
        <w:rPr>
          <w:sz w:val="28"/>
          <w:szCs w:val="28"/>
          <w:lang w:val="ru-RU"/>
        </w:rPr>
      </w:pPr>
      <w:r w:rsidRPr="00A52871">
        <w:rPr>
          <w:sz w:val="28"/>
          <w:szCs w:val="28"/>
          <w:lang w:val="ru-RU"/>
        </w:rPr>
        <w:t>4. Лексический и грамматический строй речи достаточно разнообразен.</w:t>
      </w:r>
    </w:p>
    <w:p w:rsidR="00FC6CD2" w:rsidRPr="00A52871" w:rsidRDefault="00FC6CD2" w:rsidP="00FC6CD2">
      <w:pPr>
        <w:ind w:firstLine="709"/>
        <w:jc w:val="both"/>
        <w:rPr>
          <w:sz w:val="28"/>
          <w:szCs w:val="28"/>
          <w:lang w:val="ru-RU"/>
        </w:rPr>
      </w:pPr>
      <w:r w:rsidRPr="00A52871">
        <w:rPr>
          <w:sz w:val="28"/>
          <w:szCs w:val="28"/>
          <w:lang w:val="ru-RU"/>
        </w:rPr>
        <w:t>5.Стиль работы отличается единством и достаточной выразительностью.</w:t>
      </w:r>
    </w:p>
    <w:p w:rsidR="00FC6CD2" w:rsidRPr="00A52871" w:rsidRDefault="00FC6CD2" w:rsidP="00FC6CD2">
      <w:pPr>
        <w:ind w:firstLine="709"/>
        <w:jc w:val="both"/>
        <w:rPr>
          <w:sz w:val="28"/>
          <w:szCs w:val="28"/>
          <w:lang w:val="ru-RU"/>
        </w:rPr>
      </w:pPr>
      <w:r>
        <w:rPr>
          <w:sz w:val="28"/>
          <w:szCs w:val="28"/>
          <w:lang w:val="ru-RU"/>
        </w:rPr>
        <w:t xml:space="preserve"> </w:t>
      </w:r>
      <w:r w:rsidRPr="00A52871">
        <w:rPr>
          <w:sz w:val="28"/>
          <w:szCs w:val="28"/>
          <w:lang w:val="ru-RU"/>
        </w:rPr>
        <w:t>В целом в работе допускается не более 2 недочетов в содержании и не более 3 – 4 речевых недочетов.</w:t>
      </w:r>
    </w:p>
    <w:p w:rsidR="00FC6CD2" w:rsidRPr="00A52871" w:rsidRDefault="00FC6CD2" w:rsidP="00FC6CD2">
      <w:pPr>
        <w:ind w:firstLine="709"/>
        <w:jc w:val="both"/>
        <w:rPr>
          <w:sz w:val="28"/>
          <w:szCs w:val="28"/>
          <w:lang w:val="ru-RU"/>
        </w:rPr>
      </w:pPr>
      <w:r w:rsidRPr="00A52871">
        <w:rPr>
          <w:sz w:val="28"/>
          <w:szCs w:val="28"/>
          <w:lang w:val="ru-RU"/>
        </w:rPr>
        <w:t>Грамотность:</w:t>
      </w:r>
      <w:r>
        <w:rPr>
          <w:sz w:val="28"/>
          <w:szCs w:val="28"/>
          <w:lang w:val="ru-RU"/>
        </w:rPr>
        <w:t xml:space="preserve"> </w:t>
      </w:r>
      <w:r w:rsidRPr="00A52871">
        <w:rPr>
          <w:sz w:val="28"/>
          <w:szCs w:val="28"/>
          <w:lang w:val="ru-RU"/>
        </w:rPr>
        <w:t>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w:t>
      </w:r>
    </w:p>
    <w:p w:rsidR="00FC6CD2" w:rsidRPr="006D3268" w:rsidRDefault="00FC6CD2" w:rsidP="00FC6CD2">
      <w:pPr>
        <w:ind w:firstLine="709"/>
        <w:jc w:val="both"/>
        <w:rPr>
          <w:b/>
          <w:sz w:val="28"/>
          <w:szCs w:val="28"/>
          <w:lang w:val="ru-RU"/>
        </w:rPr>
      </w:pPr>
      <w:r w:rsidRPr="006D3268">
        <w:rPr>
          <w:b/>
          <w:sz w:val="28"/>
          <w:szCs w:val="28"/>
          <w:lang w:val="ru-RU"/>
        </w:rPr>
        <w:t xml:space="preserve">Оценка «3». </w:t>
      </w:r>
    </w:p>
    <w:p w:rsidR="00FC6CD2" w:rsidRPr="00A52871" w:rsidRDefault="00FC6CD2" w:rsidP="00FC6CD2">
      <w:pPr>
        <w:ind w:firstLine="709"/>
        <w:jc w:val="both"/>
        <w:rPr>
          <w:sz w:val="28"/>
          <w:szCs w:val="28"/>
          <w:lang w:val="ru-RU"/>
        </w:rPr>
      </w:pPr>
      <w:r w:rsidRPr="00A52871">
        <w:rPr>
          <w:sz w:val="28"/>
          <w:szCs w:val="28"/>
          <w:lang w:val="ru-RU"/>
        </w:rPr>
        <w:t>1. В работе допущены существенные отклонения от темы.</w:t>
      </w:r>
    </w:p>
    <w:p w:rsidR="00FC6CD2" w:rsidRPr="00A52871" w:rsidRDefault="00FC6CD2" w:rsidP="00FC6CD2">
      <w:pPr>
        <w:ind w:firstLine="709"/>
        <w:jc w:val="both"/>
        <w:rPr>
          <w:sz w:val="28"/>
          <w:szCs w:val="28"/>
          <w:lang w:val="ru-RU"/>
        </w:rPr>
      </w:pPr>
      <w:r w:rsidRPr="00A52871">
        <w:rPr>
          <w:sz w:val="28"/>
          <w:szCs w:val="28"/>
          <w:lang w:val="ru-RU"/>
        </w:rPr>
        <w:t>2. Работа достоверна в главном, но в ней имеются отдельные фактические неточности.</w:t>
      </w:r>
    </w:p>
    <w:p w:rsidR="00FC6CD2" w:rsidRPr="00A52871" w:rsidRDefault="00FC6CD2" w:rsidP="00FC6CD2">
      <w:pPr>
        <w:ind w:firstLine="709"/>
        <w:jc w:val="both"/>
        <w:rPr>
          <w:sz w:val="28"/>
          <w:szCs w:val="28"/>
          <w:lang w:val="ru-RU"/>
        </w:rPr>
      </w:pPr>
      <w:r w:rsidRPr="00A52871">
        <w:rPr>
          <w:sz w:val="28"/>
          <w:szCs w:val="28"/>
          <w:lang w:val="ru-RU"/>
        </w:rPr>
        <w:t>3. Допущены отдельные нарушения последовательности изложения.</w:t>
      </w:r>
    </w:p>
    <w:p w:rsidR="00FC6CD2" w:rsidRPr="00A52871" w:rsidRDefault="00FC6CD2" w:rsidP="00FC6CD2">
      <w:pPr>
        <w:ind w:firstLine="709"/>
        <w:jc w:val="both"/>
        <w:rPr>
          <w:sz w:val="28"/>
          <w:szCs w:val="28"/>
          <w:lang w:val="ru-RU"/>
        </w:rPr>
      </w:pPr>
      <w:r w:rsidRPr="00A52871">
        <w:rPr>
          <w:sz w:val="28"/>
          <w:szCs w:val="28"/>
          <w:lang w:val="ru-RU"/>
        </w:rPr>
        <w:t>4. Беден словарь и однообразны употребляемые синтаксические конструкции, встречается неправильное словоупотребление.</w:t>
      </w:r>
    </w:p>
    <w:p w:rsidR="00FC6CD2" w:rsidRPr="00A52871" w:rsidRDefault="00FC6CD2" w:rsidP="00FC6CD2">
      <w:pPr>
        <w:ind w:firstLine="709"/>
        <w:jc w:val="both"/>
        <w:rPr>
          <w:sz w:val="28"/>
          <w:szCs w:val="28"/>
          <w:lang w:val="ru-RU"/>
        </w:rPr>
      </w:pPr>
      <w:r w:rsidRPr="00A52871">
        <w:rPr>
          <w:sz w:val="28"/>
          <w:szCs w:val="28"/>
          <w:lang w:val="ru-RU"/>
        </w:rPr>
        <w:t>5. Стиль работы не отличается единством, речь недостаточно выразительна.</w:t>
      </w:r>
    </w:p>
    <w:p w:rsidR="00FC6CD2" w:rsidRPr="00A52871" w:rsidRDefault="00FC6CD2" w:rsidP="00FC6CD2">
      <w:pPr>
        <w:ind w:firstLine="709"/>
        <w:jc w:val="both"/>
        <w:rPr>
          <w:sz w:val="28"/>
          <w:szCs w:val="28"/>
          <w:lang w:val="ru-RU"/>
        </w:rPr>
      </w:pPr>
      <w:r w:rsidRPr="00A52871">
        <w:rPr>
          <w:sz w:val="28"/>
          <w:szCs w:val="28"/>
          <w:lang w:val="ru-RU"/>
        </w:rPr>
        <w:t xml:space="preserve">В целом в работе допускается не более 4 недочетов в содержании и 5 речевых недочетов. </w:t>
      </w:r>
    </w:p>
    <w:p w:rsidR="00FC6CD2" w:rsidRPr="00A52871" w:rsidRDefault="00FC6CD2" w:rsidP="00FC6CD2">
      <w:pPr>
        <w:ind w:firstLine="709"/>
        <w:jc w:val="both"/>
        <w:rPr>
          <w:sz w:val="28"/>
          <w:szCs w:val="28"/>
          <w:lang w:val="ru-RU"/>
        </w:rPr>
      </w:pPr>
      <w:r w:rsidRPr="00A52871">
        <w:rPr>
          <w:sz w:val="28"/>
          <w:szCs w:val="28"/>
          <w:lang w:val="ru-RU"/>
        </w:rPr>
        <w:t>Грамотность: допускаются 4 орфографические и 4 пунктуационные ошибки, или 3 орфографические и 5 пунктуационных ошибок, или 7 пунктуационных при</w:t>
      </w:r>
      <w:r>
        <w:rPr>
          <w:sz w:val="28"/>
          <w:szCs w:val="28"/>
          <w:lang w:val="ru-RU"/>
        </w:rPr>
        <w:t xml:space="preserve"> </w:t>
      </w:r>
      <w:r w:rsidRPr="00A52871">
        <w:rPr>
          <w:sz w:val="28"/>
          <w:szCs w:val="28"/>
          <w:lang w:val="ru-RU"/>
        </w:rPr>
        <w:t>отсутствии орфографических ошибок (в 5 классе – 5 орфографических и 4 пунктуационные ошибки), а также 4 грамматические ошибки.</w:t>
      </w:r>
    </w:p>
    <w:p w:rsidR="00FC6CD2" w:rsidRPr="006D3268" w:rsidRDefault="00FC6CD2" w:rsidP="00FC6CD2">
      <w:pPr>
        <w:ind w:firstLine="709"/>
        <w:jc w:val="both"/>
        <w:rPr>
          <w:b/>
          <w:sz w:val="28"/>
          <w:szCs w:val="28"/>
          <w:lang w:val="ru-RU"/>
        </w:rPr>
      </w:pPr>
      <w:r w:rsidRPr="006D3268">
        <w:rPr>
          <w:b/>
          <w:sz w:val="28"/>
          <w:szCs w:val="28"/>
          <w:lang w:val="ru-RU"/>
        </w:rPr>
        <w:t xml:space="preserve">Оценка «2». </w:t>
      </w:r>
    </w:p>
    <w:p w:rsidR="00FC6CD2" w:rsidRPr="00A52871" w:rsidRDefault="00FC6CD2" w:rsidP="00FC6CD2">
      <w:pPr>
        <w:ind w:firstLine="709"/>
        <w:jc w:val="both"/>
        <w:rPr>
          <w:sz w:val="28"/>
          <w:szCs w:val="28"/>
          <w:lang w:val="ru-RU"/>
        </w:rPr>
      </w:pPr>
      <w:r w:rsidRPr="00A52871">
        <w:rPr>
          <w:sz w:val="28"/>
          <w:szCs w:val="28"/>
          <w:lang w:val="ru-RU"/>
        </w:rPr>
        <w:t>1. Работа не соответствует теме.</w:t>
      </w:r>
    </w:p>
    <w:p w:rsidR="00FC6CD2" w:rsidRPr="00A52871" w:rsidRDefault="00FC6CD2" w:rsidP="00FC6CD2">
      <w:pPr>
        <w:ind w:firstLine="709"/>
        <w:jc w:val="both"/>
        <w:rPr>
          <w:sz w:val="28"/>
          <w:szCs w:val="28"/>
          <w:lang w:val="ru-RU"/>
        </w:rPr>
      </w:pPr>
      <w:r w:rsidRPr="00A52871">
        <w:rPr>
          <w:sz w:val="28"/>
          <w:szCs w:val="28"/>
          <w:lang w:val="ru-RU"/>
        </w:rPr>
        <w:t>2. Допущено много фактических неточностей.</w:t>
      </w:r>
    </w:p>
    <w:p w:rsidR="00FC6CD2" w:rsidRPr="00A52871" w:rsidRDefault="00FC6CD2" w:rsidP="00FC6CD2">
      <w:pPr>
        <w:ind w:firstLine="709"/>
        <w:jc w:val="both"/>
        <w:rPr>
          <w:sz w:val="28"/>
          <w:szCs w:val="28"/>
          <w:lang w:val="ru-RU"/>
        </w:rPr>
      </w:pPr>
      <w:r w:rsidRPr="00A52871">
        <w:rPr>
          <w:sz w:val="28"/>
          <w:szCs w:val="28"/>
          <w:lang w:val="ru-RU"/>
        </w:rPr>
        <w:t>3. Нарушена последовательность изложения мыслей во всех частях работы, отсутствует связь между ними, работа не соответствует плану.</w:t>
      </w:r>
    </w:p>
    <w:p w:rsidR="00FC6CD2" w:rsidRPr="00A52871" w:rsidRDefault="00FC6CD2" w:rsidP="00FC6CD2">
      <w:pPr>
        <w:ind w:firstLine="709"/>
        <w:jc w:val="both"/>
        <w:rPr>
          <w:sz w:val="28"/>
          <w:szCs w:val="28"/>
          <w:lang w:val="ru-RU"/>
        </w:rPr>
      </w:pPr>
      <w:r w:rsidRPr="00A52871">
        <w:rPr>
          <w:sz w:val="28"/>
          <w:szCs w:val="28"/>
          <w:lang w:val="ru-RU"/>
        </w:rPr>
        <w:t>4.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FC6CD2" w:rsidRPr="00A52871" w:rsidRDefault="00FC6CD2" w:rsidP="00FC6CD2">
      <w:pPr>
        <w:ind w:firstLine="709"/>
        <w:jc w:val="both"/>
        <w:rPr>
          <w:sz w:val="28"/>
          <w:szCs w:val="28"/>
          <w:lang w:val="ru-RU"/>
        </w:rPr>
      </w:pPr>
      <w:r w:rsidRPr="00A52871">
        <w:rPr>
          <w:sz w:val="28"/>
          <w:szCs w:val="28"/>
          <w:lang w:val="ru-RU"/>
        </w:rPr>
        <w:t>5. Нарушено стилевое единство текста.</w:t>
      </w:r>
    </w:p>
    <w:p w:rsidR="00FC6CD2" w:rsidRPr="00A52871" w:rsidRDefault="00FC6CD2" w:rsidP="00FC6CD2">
      <w:pPr>
        <w:ind w:firstLine="709"/>
        <w:jc w:val="both"/>
        <w:rPr>
          <w:sz w:val="28"/>
          <w:szCs w:val="28"/>
          <w:lang w:val="ru-RU"/>
        </w:rPr>
      </w:pPr>
      <w:r w:rsidRPr="00A52871">
        <w:rPr>
          <w:sz w:val="28"/>
          <w:szCs w:val="28"/>
          <w:lang w:val="ru-RU"/>
        </w:rPr>
        <w:t>В целом в работе допущено 6 недочетов в содержании и до 7 речевых недочетов.</w:t>
      </w:r>
    </w:p>
    <w:p w:rsidR="00FC6CD2" w:rsidRPr="00A52871" w:rsidRDefault="00FC6CD2" w:rsidP="00FC6CD2">
      <w:pPr>
        <w:ind w:firstLine="709"/>
        <w:jc w:val="both"/>
        <w:rPr>
          <w:sz w:val="28"/>
          <w:szCs w:val="28"/>
          <w:lang w:val="ru-RU"/>
        </w:rPr>
      </w:pPr>
      <w:r w:rsidRPr="00A52871">
        <w:rPr>
          <w:sz w:val="28"/>
          <w:szCs w:val="28"/>
          <w:lang w:val="ru-RU"/>
        </w:rPr>
        <w:t>Грамотность: допускаются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p w:rsidR="00FC6CD2" w:rsidRPr="00A52871" w:rsidRDefault="00FC6CD2" w:rsidP="00FC6CD2">
      <w:pPr>
        <w:ind w:firstLine="709"/>
        <w:jc w:val="both"/>
        <w:rPr>
          <w:sz w:val="28"/>
          <w:szCs w:val="28"/>
          <w:lang w:val="ru-RU"/>
        </w:rPr>
      </w:pPr>
      <w:r w:rsidRPr="00A52871">
        <w:rPr>
          <w:sz w:val="28"/>
          <w:szCs w:val="28"/>
          <w:lang w:val="ru-RU"/>
        </w:rPr>
        <w:t>Примечания.</w:t>
      </w:r>
    </w:p>
    <w:p w:rsidR="00FC6CD2" w:rsidRPr="00A52871" w:rsidRDefault="00FC6CD2" w:rsidP="00FC6CD2">
      <w:pPr>
        <w:ind w:firstLine="709"/>
        <w:jc w:val="both"/>
        <w:rPr>
          <w:sz w:val="28"/>
          <w:szCs w:val="28"/>
          <w:lang w:val="ru-RU"/>
        </w:rPr>
      </w:pPr>
      <w:r w:rsidRPr="00A52871">
        <w:rPr>
          <w:sz w:val="28"/>
          <w:szCs w:val="28"/>
          <w:lang w:val="ru-RU"/>
        </w:rPr>
        <w:t>1.</w:t>
      </w:r>
      <w:r>
        <w:rPr>
          <w:sz w:val="28"/>
          <w:szCs w:val="28"/>
          <w:lang w:val="ru-RU"/>
        </w:rPr>
        <w:t xml:space="preserve"> </w:t>
      </w:r>
      <w:r w:rsidRPr="00A52871">
        <w:rPr>
          <w:sz w:val="28"/>
          <w:szCs w:val="28"/>
          <w:lang w:val="ru-RU"/>
        </w:rPr>
        <w:t>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w:t>
      </w:r>
    </w:p>
    <w:p w:rsidR="00FC6CD2" w:rsidRPr="00A52871" w:rsidRDefault="00FC6CD2" w:rsidP="00FC6CD2">
      <w:pPr>
        <w:ind w:firstLine="709"/>
        <w:jc w:val="both"/>
        <w:rPr>
          <w:sz w:val="28"/>
          <w:szCs w:val="28"/>
          <w:lang w:val="ru-RU"/>
        </w:rPr>
      </w:pPr>
      <w:r w:rsidRPr="00A52871">
        <w:rPr>
          <w:sz w:val="28"/>
          <w:szCs w:val="28"/>
          <w:lang w:val="ru-RU"/>
        </w:rPr>
        <w:t>2.</w:t>
      </w:r>
      <w:r>
        <w:rPr>
          <w:sz w:val="28"/>
          <w:szCs w:val="28"/>
          <w:lang w:val="ru-RU"/>
        </w:rPr>
        <w:t xml:space="preserve"> </w:t>
      </w:r>
      <w:r w:rsidRPr="00A52871">
        <w:rPr>
          <w:sz w:val="28"/>
          <w:szCs w:val="28"/>
          <w:lang w:val="ru-RU"/>
        </w:rPr>
        <w:t>Если объем сочинения в полтора – два раза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 – 3 – 2,</w:t>
      </w:r>
      <w:r>
        <w:rPr>
          <w:sz w:val="28"/>
          <w:szCs w:val="28"/>
          <w:lang w:val="ru-RU"/>
        </w:rPr>
        <w:t xml:space="preserve"> </w:t>
      </w:r>
      <w:r w:rsidRPr="00A52871">
        <w:rPr>
          <w:sz w:val="28"/>
          <w:szCs w:val="28"/>
          <w:lang w:val="ru-RU"/>
        </w:rPr>
        <w:t>2 – 2 – 3; «3» ставится при соотношениях: 6 – 4 – 4 ,</w:t>
      </w:r>
      <w:r>
        <w:rPr>
          <w:sz w:val="28"/>
          <w:szCs w:val="28"/>
          <w:lang w:val="ru-RU"/>
        </w:rPr>
        <w:t xml:space="preserve"> </w:t>
      </w:r>
      <w:r w:rsidRPr="00A52871">
        <w:rPr>
          <w:sz w:val="28"/>
          <w:szCs w:val="28"/>
          <w:lang w:val="ru-RU"/>
        </w:rPr>
        <w:t>4 – 6 – 4,</w:t>
      </w:r>
      <w:r>
        <w:rPr>
          <w:sz w:val="28"/>
          <w:szCs w:val="28"/>
          <w:lang w:val="ru-RU"/>
        </w:rPr>
        <w:t xml:space="preserve"> </w:t>
      </w:r>
      <w:r w:rsidRPr="00A52871">
        <w:rPr>
          <w:sz w:val="28"/>
          <w:szCs w:val="28"/>
          <w:lang w:val="ru-RU"/>
        </w:rPr>
        <w:t>4 – 4 – 6. При выставлении оценки «5» превышение объема сочинения не принимается во внимание.</w:t>
      </w:r>
    </w:p>
    <w:p w:rsidR="00FC6CD2" w:rsidRPr="00A52871" w:rsidRDefault="00FC6CD2" w:rsidP="00FC6CD2">
      <w:pPr>
        <w:ind w:firstLine="709"/>
        <w:jc w:val="both"/>
        <w:rPr>
          <w:sz w:val="28"/>
          <w:szCs w:val="28"/>
          <w:lang w:val="ru-RU"/>
        </w:rPr>
      </w:pPr>
      <w:r w:rsidRPr="00A52871">
        <w:rPr>
          <w:sz w:val="28"/>
          <w:szCs w:val="28"/>
          <w:lang w:val="ru-RU"/>
        </w:rPr>
        <w:t>3.</w:t>
      </w:r>
      <w:r>
        <w:rPr>
          <w:sz w:val="28"/>
          <w:szCs w:val="28"/>
          <w:lang w:val="ru-RU"/>
        </w:rPr>
        <w:t xml:space="preserve"> </w:t>
      </w:r>
      <w:r w:rsidRPr="00A52871">
        <w:rPr>
          <w:sz w:val="28"/>
          <w:szCs w:val="28"/>
          <w:lang w:val="ru-RU"/>
        </w:rPr>
        <w:t>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FC6CD2" w:rsidRPr="00A52871" w:rsidRDefault="00FC6CD2" w:rsidP="00FC6CD2">
      <w:pPr>
        <w:ind w:firstLine="709"/>
        <w:jc w:val="both"/>
        <w:rPr>
          <w:sz w:val="28"/>
          <w:szCs w:val="28"/>
          <w:lang w:val="ru-RU"/>
        </w:rPr>
      </w:pPr>
      <w:r w:rsidRPr="00A52871">
        <w:rPr>
          <w:sz w:val="28"/>
          <w:szCs w:val="28"/>
          <w:lang w:val="ru-RU"/>
        </w:rPr>
        <w:t>4.</w:t>
      </w:r>
      <w:r>
        <w:rPr>
          <w:sz w:val="28"/>
          <w:szCs w:val="28"/>
          <w:lang w:val="ru-RU"/>
        </w:rPr>
        <w:t xml:space="preserve"> </w:t>
      </w:r>
      <w:r w:rsidRPr="00A52871">
        <w:rPr>
          <w:sz w:val="28"/>
          <w:szCs w:val="28"/>
          <w:lang w:val="ru-RU"/>
        </w:rPr>
        <w:t>На оценку сочинения и изложения распространяются положения</w:t>
      </w:r>
      <w:r>
        <w:rPr>
          <w:sz w:val="28"/>
          <w:szCs w:val="28"/>
          <w:lang w:val="ru-RU"/>
        </w:rPr>
        <w:t xml:space="preserve"> </w:t>
      </w:r>
      <w:r w:rsidRPr="00A52871">
        <w:rPr>
          <w:sz w:val="28"/>
          <w:szCs w:val="28"/>
          <w:lang w:val="ru-RU"/>
        </w:rPr>
        <w:t>об однотипных и негрубых ошибках, а также о сделанных учеником исправлениях, приведенные в разделе «Оценка диктантов».</w:t>
      </w:r>
    </w:p>
    <w:p w:rsidR="00FC6CD2" w:rsidRPr="00A52871" w:rsidRDefault="00FC6CD2" w:rsidP="00FC6CD2">
      <w:pPr>
        <w:ind w:firstLine="709"/>
        <w:jc w:val="both"/>
        <w:rPr>
          <w:sz w:val="28"/>
          <w:szCs w:val="28"/>
          <w:lang w:val="ru-RU"/>
        </w:rPr>
      </w:pPr>
      <w:r w:rsidRPr="00A52871">
        <w:rPr>
          <w:sz w:val="28"/>
          <w:szCs w:val="28"/>
          <w:lang w:val="ru-RU"/>
        </w:rPr>
        <w:t>IV. Критерии оценивания контрольных работ:</w:t>
      </w:r>
    </w:p>
    <w:p w:rsidR="00FC6CD2" w:rsidRPr="00A52871" w:rsidRDefault="00FC6CD2" w:rsidP="00FC6CD2">
      <w:pPr>
        <w:ind w:firstLine="709"/>
        <w:jc w:val="both"/>
        <w:rPr>
          <w:sz w:val="28"/>
          <w:szCs w:val="28"/>
          <w:lang w:val="ru-RU"/>
        </w:rPr>
      </w:pPr>
      <w:r>
        <w:rPr>
          <w:sz w:val="28"/>
          <w:szCs w:val="28"/>
          <w:lang w:val="ru-RU"/>
        </w:rPr>
        <w:t xml:space="preserve"> </w:t>
      </w:r>
      <w:r w:rsidRPr="00A52871">
        <w:rPr>
          <w:sz w:val="28"/>
          <w:szCs w:val="28"/>
          <w:lang w:val="ru-RU"/>
        </w:rPr>
        <w:t>«5»</w:t>
      </w:r>
      <w:r>
        <w:rPr>
          <w:sz w:val="28"/>
          <w:szCs w:val="28"/>
          <w:lang w:val="ru-RU"/>
        </w:rPr>
        <w:t xml:space="preserve"> </w:t>
      </w:r>
      <w:r w:rsidRPr="00A52871">
        <w:rPr>
          <w:sz w:val="28"/>
          <w:szCs w:val="28"/>
          <w:lang w:val="ru-RU"/>
        </w:rPr>
        <w:t>выполнено 90</w:t>
      </w:r>
      <w:r>
        <w:rPr>
          <w:sz w:val="28"/>
          <w:szCs w:val="28"/>
          <w:lang w:val="ru-RU"/>
        </w:rPr>
        <w:t>-</w:t>
      </w:r>
      <w:r w:rsidRPr="00A52871">
        <w:rPr>
          <w:sz w:val="28"/>
          <w:szCs w:val="28"/>
          <w:lang w:val="ru-RU"/>
        </w:rPr>
        <w:t>100%</w:t>
      </w:r>
    </w:p>
    <w:p w:rsidR="00FC6CD2" w:rsidRPr="00A52871" w:rsidRDefault="00FC6CD2" w:rsidP="00FC6CD2">
      <w:pPr>
        <w:ind w:firstLine="709"/>
        <w:jc w:val="both"/>
        <w:rPr>
          <w:sz w:val="28"/>
          <w:szCs w:val="28"/>
          <w:lang w:val="ru-RU"/>
        </w:rPr>
      </w:pPr>
      <w:r>
        <w:rPr>
          <w:sz w:val="28"/>
          <w:szCs w:val="28"/>
          <w:lang w:val="ru-RU"/>
        </w:rPr>
        <w:t xml:space="preserve"> </w:t>
      </w:r>
      <w:r w:rsidRPr="00A52871">
        <w:rPr>
          <w:sz w:val="28"/>
          <w:szCs w:val="28"/>
          <w:lang w:val="ru-RU"/>
        </w:rPr>
        <w:t>«4»</w:t>
      </w:r>
      <w:r>
        <w:rPr>
          <w:sz w:val="28"/>
          <w:szCs w:val="28"/>
          <w:lang w:val="ru-RU"/>
        </w:rPr>
        <w:t xml:space="preserve"> </w:t>
      </w:r>
      <w:r w:rsidRPr="00A52871">
        <w:rPr>
          <w:sz w:val="28"/>
          <w:szCs w:val="28"/>
          <w:lang w:val="ru-RU"/>
        </w:rPr>
        <w:t>70</w:t>
      </w:r>
      <w:r>
        <w:rPr>
          <w:sz w:val="28"/>
          <w:szCs w:val="28"/>
          <w:lang w:val="ru-RU"/>
        </w:rPr>
        <w:t>-</w:t>
      </w:r>
      <w:r w:rsidRPr="00A52871">
        <w:rPr>
          <w:sz w:val="28"/>
          <w:szCs w:val="28"/>
          <w:lang w:val="ru-RU"/>
        </w:rPr>
        <w:t>89%</w:t>
      </w:r>
    </w:p>
    <w:p w:rsidR="00FC6CD2" w:rsidRPr="00A52871" w:rsidRDefault="00FC6CD2" w:rsidP="00FC6CD2">
      <w:pPr>
        <w:ind w:firstLine="709"/>
        <w:jc w:val="both"/>
        <w:rPr>
          <w:sz w:val="28"/>
          <w:szCs w:val="28"/>
          <w:lang w:val="ru-RU"/>
        </w:rPr>
      </w:pPr>
      <w:r>
        <w:rPr>
          <w:sz w:val="28"/>
          <w:szCs w:val="28"/>
          <w:lang w:val="ru-RU"/>
        </w:rPr>
        <w:t xml:space="preserve"> </w:t>
      </w:r>
      <w:r w:rsidRPr="00A52871">
        <w:rPr>
          <w:sz w:val="28"/>
          <w:szCs w:val="28"/>
          <w:lang w:val="ru-RU"/>
        </w:rPr>
        <w:t>«3»</w:t>
      </w:r>
      <w:r>
        <w:rPr>
          <w:sz w:val="28"/>
          <w:szCs w:val="28"/>
          <w:lang w:val="ru-RU"/>
        </w:rPr>
        <w:t xml:space="preserve"> </w:t>
      </w:r>
      <w:r w:rsidRPr="00A52871">
        <w:rPr>
          <w:sz w:val="28"/>
          <w:szCs w:val="28"/>
          <w:lang w:val="ru-RU"/>
        </w:rPr>
        <w:t>50</w:t>
      </w:r>
      <w:r>
        <w:rPr>
          <w:sz w:val="28"/>
          <w:szCs w:val="28"/>
          <w:lang w:val="ru-RU"/>
        </w:rPr>
        <w:t>-</w:t>
      </w:r>
      <w:r w:rsidRPr="00A52871">
        <w:rPr>
          <w:sz w:val="28"/>
          <w:szCs w:val="28"/>
          <w:lang w:val="ru-RU"/>
        </w:rPr>
        <w:t>69%</w:t>
      </w:r>
    </w:p>
    <w:p w:rsidR="00FC6CD2" w:rsidRPr="00A52871" w:rsidRDefault="00FC6CD2" w:rsidP="00FC6CD2">
      <w:pPr>
        <w:ind w:firstLine="709"/>
        <w:rPr>
          <w:sz w:val="28"/>
          <w:szCs w:val="28"/>
          <w:lang w:val="ru-RU"/>
        </w:rPr>
        <w:sectPr w:rsidR="00FC6CD2" w:rsidRPr="00A52871" w:rsidSect="00DF5B12">
          <w:pgSz w:w="11906" w:h="16838"/>
          <w:pgMar w:top="1134" w:right="850" w:bottom="1134" w:left="1701" w:header="709" w:footer="709" w:gutter="0"/>
          <w:cols w:space="708"/>
          <w:docGrid w:linePitch="360"/>
        </w:sectPr>
      </w:pPr>
      <w:r>
        <w:rPr>
          <w:sz w:val="28"/>
          <w:szCs w:val="28"/>
          <w:lang w:val="ru-RU"/>
        </w:rPr>
        <w:t xml:space="preserve"> </w:t>
      </w:r>
      <w:r w:rsidRPr="00A52871">
        <w:rPr>
          <w:sz w:val="28"/>
          <w:szCs w:val="28"/>
          <w:lang w:val="ru-RU"/>
        </w:rPr>
        <w:t>«2»</w:t>
      </w:r>
      <w:r>
        <w:rPr>
          <w:sz w:val="28"/>
          <w:szCs w:val="28"/>
          <w:lang w:val="ru-RU"/>
        </w:rPr>
        <w:t xml:space="preserve"> </w:t>
      </w:r>
      <w:r w:rsidRPr="00A52871">
        <w:rPr>
          <w:sz w:val="28"/>
          <w:szCs w:val="28"/>
          <w:lang w:val="ru-RU"/>
        </w:rPr>
        <w:t>менее 50%</w:t>
      </w:r>
    </w:p>
    <w:p w:rsidR="00FC6CD2" w:rsidRPr="00A52871" w:rsidRDefault="00FC6CD2" w:rsidP="00FC6CD2">
      <w:pPr>
        <w:pStyle w:val="a6"/>
        <w:tabs>
          <w:tab w:val="left" w:pos="6521"/>
        </w:tabs>
        <w:suppressAutoHyphens/>
        <w:spacing w:after="0"/>
        <w:ind w:firstLine="709"/>
        <w:jc w:val="right"/>
        <w:rPr>
          <w:sz w:val="28"/>
          <w:szCs w:val="28"/>
        </w:rPr>
      </w:pPr>
      <w:r w:rsidRPr="00A52871">
        <w:rPr>
          <w:sz w:val="28"/>
          <w:szCs w:val="28"/>
        </w:rPr>
        <w:t>Приложение 2.</w:t>
      </w:r>
    </w:p>
    <w:p w:rsidR="00FC6CD2" w:rsidRPr="00A52871" w:rsidRDefault="00FC6CD2" w:rsidP="00FC6CD2">
      <w:pPr>
        <w:pStyle w:val="a6"/>
        <w:tabs>
          <w:tab w:val="left" w:pos="6521"/>
        </w:tabs>
        <w:suppressAutoHyphens/>
        <w:spacing w:after="0"/>
        <w:ind w:firstLine="709"/>
        <w:jc w:val="both"/>
        <w:rPr>
          <w:b/>
          <w:sz w:val="28"/>
          <w:szCs w:val="28"/>
        </w:rPr>
      </w:pPr>
      <w:r w:rsidRPr="00A52871">
        <w:rPr>
          <w:b/>
          <w:sz w:val="28"/>
          <w:szCs w:val="28"/>
        </w:rPr>
        <w:t>Мероприятия, направленные на решения задач воспитания</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Олимпиада Учи.ру по русскому языку (5-9 классы)</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Предметная неделя (5-9 классы)</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«Святому братству верен я….» литературная гостиная (5-</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9 классы)</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Образовательная сессия (5-7 классы)</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Проект «Лицей, говори правильно!» (7-8 класс)</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 xml:space="preserve"> Литературная игра «Читательский турнир» (7-9 классы)</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Многопрофильная инженерная олимпиада «Звезда» (5-9 классы)</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Читательская конференция «Читаем сердцем» (8 классы)</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Проект «Устный журнал», посвященный 200-летию А.Н.Островского (9 классы)</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 xml:space="preserve">Конкурсы художественного чтения (5-9 классы). </w:t>
      </w:r>
    </w:p>
    <w:p w:rsidR="00FC6CD2" w:rsidRPr="00A52871"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Перечитывая классику (инсценирование страниц классических произведений) (8-9 классы)</w:t>
      </w:r>
    </w:p>
    <w:p w:rsidR="00FC6CD2"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A52871">
        <w:rPr>
          <w:rFonts w:ascii="Times New Roman" w:hAnsi="Times New Roman" w:cs="Times New Roman"/>
          <w:sz w:val="28"/>
          <w:szCs w:val="28"/>
        </w:rPr>
        <w:t>Игра по станциям «От Ломоносова до наших дней» (5-8 классы)</w:t>
      </w:r>
    </w:p>
    <w:p w:rsidR="00A52871" w:rsidRPr="00991184" w:rsidRDefault="00FC6CD2" w:rsidP="00991184">
      <w:pPr>
        <w:pStyle w:val="aa"/>
        <w:numPr>
          <w:ilvl w:val="0"/>
          <w:numId w:val="46"/>
        </w:numPr>
        <w:tabs>
          <w:tab w:val="left" w:pos="851"/>
        </w:tabs>
        <w:spacing w:after="0" w:line="240" w:lineRule="auto"/>
        <w:ind w:left="0" w:firstLine="491"/>
        <w:contextualSpacing/>
        <w:rPr>
          <w:rFonts w:ascii="Times New Roman" w:hAnsi="Times New Roman" w:cs="Times New Roman"/>
          <w:sz w:val="28"/>
          <w:szCs w:val="28"/>
        </w:rPr>
      </w:pPr>
      <w:r w:rsidRPr="00991184">
        <w:rPr>
          <w:rFonts w:ascii="Times New Roman" w:hAnsi="Times New Roman" w:cs="Times New Roman"/>
          <w:sz w:val="28"/>
          <w:szCs w:val="28"/>
        </w:rPr>
        <w:t>Научная ко</w:t>
      </w:r>
      <w:bookmarkStart w:id="1" w:name="_GoBack"/>
      <w:bookmarkEnd w:id="1"/>
      <w:r w:rsidRPr="00991184">
        <w:rPr>
          <w:rFonts w:ascii="Times New Roman" w:hAnsi="Times New Roman" w:cs="Times New Roman"/>
          <w:sz w:val="28"/>
          <w:szCs w:val="28"/>
        </w:rPr>
        <w:t>нференция «День словаря» (5-9 классы)</w:t>
      </w:r>
    </w:p>
    <w:sectPr w:rsidR="00A52871" w:rsidRPr="00991184" w:rsidSect="00FC6CD2">
      <w:pgSz w:w="11906" w:h="16838"/>
      <w:pgMar w:top="1134" w:right="1701" w:bottom="1134" w:left="1645" w:header="127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470" w:rsidRDefault="006B1470" w:rsidP="00591436">
      <w:r>
        <w:separator/>
      </w:r>
    </w:p>
  </w:endnote>
  <w:endnote w:type="continuationSeparator" w:id="0">
    <w:p w:rsidR="006B1470" w:rsidRDefault="006B1470" w:rsidP="00591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287" w:usb1="00000003"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DejaVu Sans">
    <w:altName w:val="MS Gothic"/>
    <w:panose1 w:val="00000000000000000000"/>
    <w:charset w:val="80"/>
    <w:family w:val="auto"/>
    <w:notTrueType/>
    <w:pitch w:val="variable"/>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525161"/>
      <w:docPartObj>
        <w:docPartGallery w:val="Page Numbers (Bottom of Page)"/>
        <w:docPartUnique/>
      </w:docPartObj>
    </w:sdtPr>
    <w:sdtEndPr/>
    <w:sdtContent>
      <w:p w:rsidR="00EA3AB9" w:rsidRDefault="00EA3AB9" w:rsidP="00A0532A">
        <w:pPr>
          <w:pStyle w:val="af1"/>
          <w:pBdr>
            <w:top w:val="single" w:sz="18" w:space="1" w:color="002060"/>
          </w:pBdr>
          <w:jc w:val="center"/>
        </w:pPr>
      </w:p>
      <w:p w:rsidR="00EA3AB9" w:rsidRDefault="00EA3AB9" w:rsidP="00A0532A">
        <w:pPr>
          <w:pStyle w:val="af1"/>
          <w:pBdr>
            <w:top w:val="single" w:sz="18" w:space="1" w:color="002060"/>
          </w:pBdr>
          <w:jc w:val="center"/>
        </w:pPr>
        <w:r>
          <w:fldChar w:fldCharType="begin"/>
        </w:r>
        <w:r>
          <w:instrText>PAGE   \* MERGEFORMAT</w:instrText>
        </w:r>
        <w:r>
          <w:fldChar w:fldCharType="separate"/>
        </w:r>
        <w:r w:rsidR="00991184" w:rsidRPr="00991184">
          <w:rPr>
            <w:noProof/>
            <w:lang w:val="ru-RU"/>
          </w:rPr>
          <w:t>90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470" w:rsidRDefault="006B1470" w:rsidP="00591436">
      <w:r>
        <w:separator/>
      </w:r>
    </w:p>
  </w:footnote>
  <w:footnote w:type="continuationSeparator" w:id="0">
    <w:p w:rsidR="006B1470" w:rsidRDefault="006B1470" w:rsidP="00591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AB9" w:rsidRPr="00A0532A" w:rsidRDefault="00EA3AB9" w:rsidP="00A0532A">
    <w:pPr>
      <w:pStyle w:val="af"/>
      <w:pBdr>
        <w:bottom w:val="single" w:sz="24" w:space="1" w:color="1F3864"/>
      </w:pBdr>
      <w:jc w:val="center"/>
      <w:rPr>
        <w:b/>
        <w:bCs/>
        <w:color w:val="1F3864"/>
        <w:lang w:val="ru-RU"/>
      </w:rPr>
    </w:pPr>
    <w:r w:rsidRPr="00A0532A">
      <w:rPr>
        <w:b/>
        <w:bCs/>
        <w:color w:val="1F3864"/>
        <w:lang w:val="ru-RU"/>
      </w:rPr>
      <w:t xml:space="preserve">Рабочая программа по учебному предмету «русский язык» для </w:t>
    </w:r>
    <w:r>
      <w:rPr>
        <w:b/>
        <w:bCs/>
        <w:color w:val="1F3864"/>
        <w:lang w:val="ru-RU"/>
      </w:rPr>
      <w:t>5-9</w:t>
    </w:r>
    <w:r w:rsidRPr="00A0532A">
      <w:rPr>
        <w:b/>
        <w:bCs/>
        <w:color w:val="1F3864"/>
        <w:lang w:val="ru-RU"/>
      </w:rPr>
      <w:t xml:space="preserve"> классов</w:t>
    </w:r>
  </w:p>
  <w:p w:rsidR="00EA3AB9" w:rsidRPr="00A0532A" w:rsidRDefault="00EA3AB9" w:rsidP="00A0532A">
    <w:pPr>
      <w:pStyle w:val="af"/>
      <w:pBdr>
        <w:bottom w:val="single" w:sz="24" w:space="1" w:color="1F3864"/>
      </w:pBdr>
      <w:jc w:val="center"/>
      <w:rPr>
        <w:b/>
        <w:color w:val="1F3864"/>
        <w:lang w:val="ru-RU"/>
      </w:rPr>
    </w:pPr>
    <w:r w:rsidRPr="00A0532A">
      <w:rPr>
        <w:b/>
        <w:color w:val="1F3864"/>
        <w:lang w:val="ru-RU"/>
      </w:rPr>
      <w:t xml:space="preserve">(приложение к ООП </w:t>
    </w:r>
    <w:r>
      <w:rPr>
        <w:b/>
        <w:color w:val="1F3864"/>
        <w:lang w:val="ru-RU"/>
      </w:rPr>
      <w:t>О</w:t>
    </w:r>
    <w:r w:rsidRPr="00A0532A">
      <w:rPr>
        <w:b/>
        <w:color w:val="1F3864"/>
        <w:lang w:val="ru-RU"/>
      </w:rPr>
      <w:t>ОО МБОУ «Лицей № 1»)</w:t>
    </w:r>
  </w:p>
  <w:p w:rsidR="00EA3AB9" w:rsidRPr="00A0532A" w:rsidRDefault="00EA3AB9">
    <w:pPr>
      <w:pStyle w:val="af"/>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230004"/>
    <w:multiLevelType w:val="hybridMultilevel"/>
    <w:tmpl w:val="75884BF0"/>
    <w:lvl w:ilvl="0" w:tplc="949488D2">
      <w:start w:val="1"/>
      <w:numFmt w:val="decimal"/>
      <w:lvlText w:val="%1)"/>
      <w:lvlJc w:val="left"/>
      <w:pPr>
        <w:ind w:left="156" w:hanging="292"/>
      </w:pPr>
      <w:rPr>
        <w:rFonts w:ascii="Cambria" w:eastAsia="Cambria" w:hAnsi="Cambria" w:cs="Cambria" w:hint="default"/>
        <w:w w:val="102"/>
        <w:sz w:val="20"/>
        <w:szCs w:val="20"/>
        <w:lang w:val="ru-RU" w:eastAsia="en-US" w:bidi="ar-SA"/>
      </w:rPr>
    </w:lvl>
    <w:lvl w:ilvl="1" w:tplc="6AB2A714">
      <w:numFmt w:val="bullet"/>
      <w:lvlText w:val="•"/>
      <w:lvlJc w:val="left"/>
      <w:pPr>
        <w:ind w:left="810" w:hanging="292"/>
      </w:pPr>
      <w:rPr>
        <w:rFonts w:hint="default"/>
        <w:lang w:val="ru-RU" w:eastAsia="en-US" w:bidi="ar-SA"/>
      </w:rPr>
    </w:lvl>
    <w:lvl w:ilvl="2" w:tplc="429CC2FC">
      <w:numFmt w:val="bullet"/>
      <w:lvlText w:val="•"/>
      <w:lvlJc w:val="left"/>
      <w:pPr>
        <w:ind w:left="1460" w:hanging="292"/>
      </w:pPr>
      <w:rPr>
        <w:rFonts w:hint="default"/>
        <w:lang w:val="ru-RU" w:eastAsia="en-US" w:bidi="ar-SA"/>
      </w:rPr>
    </w:lvl>
    <w:lvl w:ilvl="3" w:tplc="D10445EA">
      <w:numFmt w:val="bullet"/>
      <w:lvlText w:val="•"/>
      <w:lvlJc w:val="left"/>
      <w:pPr>
        <w:ind w:left="2111" w:hanging="292"/>
      </w:pPr>
      <w:rPr>
        <w:rFonts w:hint="default"/>
        <w:lang w:val="ru-RU" w:eastAsia="en-US" w:bidi="ar-SA"/>
      </w:rPr>
    </w:lvl>
    <w:lvl w:ilvl="4" w:tplc="A6F47F56">
      <w:numFmt w:val="bullet"/>
      <w:lvlText w:val="•"/>
      <w:lvlJc w:val="left"/>
      <w:pPr>
        <w:ind w:left="2761" w:hanging="292"/>
      </w:pPr>
      <w:rPr>
        <w:rFonts w:hint="default"/>
        <w:lang w:val="ru-RU" w:eastAsia="en-US" w:bidi="ar-SA"/>
      </w:rPr>
    </w:lvl>
    <w:lvl w:ilvl="5" w:tplc="905C9BAE">
      <w:numFmt w:val="bullet"/>
      <w:lvlText w:val="•"/>
      <w:lvlJc w:val="left"/>
      <w:pPr>
        <w:ind w:left="3411" w:hanging="292"/>
      </w:pPr>
      <w:rPr>
        <w:rFonts w:hint="default"/>
        <w:lang w:val="ru-RU" w:eastAsia="en-US" w:bidi="ar-SA"/>
      </w:rPr>
    </w:lvl>
    <w:lvl w:ilvl="6" w:tplc="DEF62E2A">
      <w:numFmt w:val="bullet"/>
      <w:lvlText w:val="•"/>
      <w:lvlJc w:val="left"/>
      <w:pPr>
        <w:ind w:left="4062" w:hanging="292"/>
      </w:pPr>
      <w:rPr>
        <w:rFonts w:hint="default"/>
        <w:lang w:val="ru-RU" w:eastAsia="en-US" w:bidi="ar-SA"/>
      </w:rPr>
    </w:lvl>
    <w:lvl w:ilvl="7" w:tplc="7F3EF47A">
      <w:numFmt w:val="bullet"/>
      <w:lvlText w:val="•"/>
      <w:lvlJc w:val="left"/>
      <w:pPr>
        <w:ind w:left="4712" w:hanging="292"/>
      </w:pPr>
      <w:rPr>
        <w:rFonts w:hint="default"/>
        <w:lang w:val="ru-RU" w:eastAsia="en-US" w:bidi="ar-SA"/>
      </w:rPr>
    </w:lvl>
    <w:lvl w:ilvl="8" w:tplc="A1DA9B56">
      <w:numFmt w:val="bullet"/>
      <w:lvlText w:val="•"/>
      <w:lvlJc w:val="left"/>
      <w:pPr>
        <w:ind w:left="5362" w:hanging="292"/>
      </w:pPr>
      <w:rPr>
        <w:rFonts w:hint="default"/>
        <w:lang w:val="ru-RU" w:eastAsia="en-US" w:bidi="ar-SA"/>
      </w:rPr>
    </w:lvl>
  </w:abstractNum>
  <w:abstractNum w:abstractNumId="2" w15:restartNumberingAfterBreak="0">
    <w:nsid w:val="05582E8A"/>
    <w:multiLevelType w:val="hybridMultilevel"/>
    <w:tmpl w:val="DD7220CE"/>
    <w:lvl w:ilvl="0" w:tplc="73C82360">
      <w:start w:val="1"/>
      <w:numFmt w:val="decimal"/>
      <w:lvlText w:val="%1."/>
      <w:lvlJc w:val="left"/>
      <w:pPr>
        <w:ind w:left="1211"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6504FB8"/>
    <w:multiLevelType w:val="hybridMultilevel"/>
    <w:tmpl w:val="02109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2D62CC"/>
    <w:multiLevelType w:val="hybridMultilevel"/>
    <w:tmpl w:val="9CCE00CA"/>
    <w:lvl w:ilvl="0" w:tplc="E684E966">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0C9972A4"/>
    <w:multiLevelType w:val="hybridMultilevel"/>
    <w:tmpl w:val="77B25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CD2F9D"/>
    <w:multiLevelType w:val="hybridMultilevel"/>
    <w:tmpl w:val="9C12E370"/>
    <w:lvl w:ilvl="0" w:tplc="BCF21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3A00F2"/>
    <w:multiLevelType w:val="hybridMultilevel"/>
    <w:tmpl w:val="E1201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B577D0"/>
    <w:multiLevelType w:val="hybridMultilevel"/>
    <w:tmpl w:val="5672B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9D4E12"/>
    <w:multiLevelType w:val="hybridMultilevel"/>
    <w:tmpl w:val="8F0E971A"/>
    <w:lvl w:ilvl="0" w:tplc="BCF21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E0148D"/>
    <w:multiLevelType w:val="hybridMultilevel"/>
    <w:tmpl w:val="1286D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681FA9"/>
    <w:multiLevelType w:val="hybridMultilevel"/>
    <w:tmpl w:val="BFACDC80"/>
    <w:lvl w:ilvl="0" w:tplc="5E36B522">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9267B9"/>
    <w:multiLevelType w:val="hybridMultilevel"/>
    <w:tmpl w:val="DD7220CE"/>
    <w:lvl w:ilvl="0" w:tplc="73C82360">
      <w:start w:val="1"/>
      <w:numFmt w:val="decimal"/>
      <w:lvlText w:val="%1."/>
      <w:lvlJc w:val="left"/>
      <w:pPr>
        <w:ind w:left="1211"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E965996"/>
    <w:multiLevelType w:val="multilevel"/>
    <w:tmpl w:val="49325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D843C6"/>
    <w:multiLevelType w:val="hybridMultilevel"/>
    <w:tmpl w:val="DD7220CE"/>
    <w:lvl w:ilvl="0" w:tplc="73C82360">
      <w:start w:val="1"/>
      <w:numFmt w:val="decimal"/>
      <w:lvlText w:val="%1."/>
      <w:lvlJc w:val="left"/>
      <w:pPr>
        <w:ind w:left="1211"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2F4670A"/>
    <w:multiLevelType w:val="hybridMultilevel"/>
    <w:tmpl w:val="57804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F713D2"/>
    <w:multiLevelType w:val="hybridMultilevel"/>
    <w:tmpl w:val="F7FACECC"/>
    <w:lvl w:ilvl="0" w:tplc="73C82360">
      <w:start w:val="1"/>
      <w:numFmt w:val="decimal"/>
      <w:lvlText w:val="%1."/>
      <w:lvlJc w:val="left"/>
      <w:pPr>
        <w:ind w:left="1777" w:hanging="360"/>
      </w:pPr>
      <w:rPr>
        <w:rFonts w:hint="default"/>
        <w:b/>
        <w:color w:val="auto"/>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17" w15:restartNumberingAfterBreak="0">
    <w:nsid w:val="35D7402F"/>
    <w:multiLevelType w:val="multilevel"/>
    <w:tmpl w:val="DE760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62485D"/>
    <w:multiLevelType w:val="hybridMultilevel"/>
    <w:tmpl w:val="CD40CE7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47927B4A"/>
    <w:multiLevelType w:val="hybridMultilevel"/>
    <w:tmpl w:val="2E3E7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0064D4"/>
    <w:multiLevelType w:val="hybridMultilevel"/>
    <w:tmpl w:val="B3925676"/>
    <w:lvl w:ilvl="0" w:tplc="73C82360">
      <w:start w:val="1"/>
      <w:numFmt w:val="decimal"/>
      <w:lvlText w:val="%1."/>
      <w:lvlJc w:val="left"/>
      <w:pPr>
        <w:ind w:left="1069"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B6411E6"/>
    <w:multiLevelType w:val="hybridMultilevel"/>
    <w:tmpl w:val="C57E28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DF67AB"/>
    <w:multiLevelType w:val="hybridMultilevel"/>
    <w:tmpl w:val="60F65AD2"/>
    <w:lvl w:ilvl="0" w:tplc="9542ACBA">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D127C12"/>
    <w:multiLevelType w:val="hybridMultilevel"/>
    <w:tmpl w:val="03EA74DC"/>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4" w15:restartNumberingAfterBreak="0">
    <w:nsid w:val="4DCC454E"/>
    <w:multiLevelType w:val="multilevel"/>
    <w:tmpl w:val="70E6A8B0"/>
    <w:lvl w:ilvl="0">
      <w:start w:val="1"/>
      <w:numFmt w:val="decimal"/>
      <w:lvlText w:val="%1."/>
      <w:lvlJc w:val="left"/>
      <w:pPr>
        <w:ind w:left="720" w:hanging="360"/>
      </w:pPr>
      <w:rPr>
        <w:rFonts w:hint="default"/>
        <w:b/>
        <w:color w:val="auto"/>
        <w:sz w:val="28"/>
        <w:szCs w:val="28"/>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EC22C19"/>
    <w:multiLevelType w:val="hybridMultilevel"/>
    <w:tmpl w:val="CA3855FE"/>
    <w:lvl w:ilvl="0" w:tplc="446EB55A">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6" w15:restartNumberingAfterBreak="0">
    <w:nsid w:val="4F3325E6"/>
    <w:multiLevelType w:val="hybridMultilevel"/>
    <w:tmpl w:val="7368F3E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8107CA"/>
    <w:multiLevelType w:val="hybridMultilevel"/>
    <w:tmpl w:val="DD7220CE"/>
    <w:lvl w:ilvl="0" w:tplc="73C82360">
      <w:start w:val="1"/>
      <w:numFmt w:val="decimal"/>
      <w:lvlText w:val="%1."/>
      <w:lvlJc w:val="left"/>
      <w:pPr>
        <w:ind w:left="1211"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5C1131E"/>
    <w:multiLevelType w:val="hybridMultilevel"/>
    <w:tmpl w:val="4F164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F24612"/>
    <w:multiLevelType w:val="hybridMultilevel"/>
    <w:tmpl w:val="E27ADF68"/>
    <w:lvl w:ilvl="0" w:tplc="F18AEEB4">
      <w:start w:val="1"/>
      <w:numFmt w:val="bullet"/>
      <w:lvlText w:val=""/>
      <w:lvlJc w:val="left"/>
      <w:pPr>
        <w:tabs>
          <w:tab w:val="num" w:pos="1070"/>
        </w:tabs>
        <w:ind w:left="107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30" w15:restartNumberingAfterBreak="0">
    <w:nsid w:val="57023FE6"/>
    <w:multiLevelType w:val="hybridMultilevel"/>
    <w:tmpl w:val="24F88A6E"/>
    <w:lvl w:ilvl="0" w:tplc="0080A264">
      <w:start w:val="1"/>
      <w:numFmt w:val="decimal"/>
      <w:lvlText w:val="%1."/>
      <w:lvlJc w:val="left"/>
      <w:pPr>
        <w:ind w:left="404" w:hanging="248"/>
      </w:pPr>
      <w:rPr>
        <w:rFonts w:ascii="Trebuchet MS" w:eastAsia="Trebuchet MS" w:hAnsi="Trebuchet MS" w:cs="Trebuchet MS" w:hint="default"/>
        <w:spacing w:val="-11"/>
        <w:w w:val="82"/>
        <w:sz w:val="22"/>
        <w:szCs w:val="22"/>
        <w:lang w:val="ru-RU" w:eastAsia="en-US" w:bidi="ar-SA"/>
      </w:rPr>
    </w:lvl>
    <w:lvl w:ilvl="1" w:tplc="6D34CCEC">
      <w:numFmt w:val="bullet"/>
      <w:lvlText w:val="•"/>
      <w:lvlJc w:val="left"/>
      <w:pPr>
        <w:ind w:left="1026" w:hanging="248"/>
      </w:pPr>
      <w:rPr>
        <w:rFonts w:hint="default"/>
        <w:lang w:val="ru-RU" w:eastAsia="en-US" w:bidi="ar-SA"/>
      </w:rPr>
    </w:lvl>
    <w:lvl w:ilvl="2" w:tplc="F28692B0">
      <w:numFmt w:val="bullet"/>
      <w:lvlText w:val="•"/>
      <w:lvlJc w:val="left"/>
      <w:pPr>
        <w:ind w:left="1652" w:hanging="248"/>
      </w:pPr>
      <w:rPr>
        <w:rFonts w:hint="default"/>
        <w:lang w:val="ru-RU" w:eastAsia="en-US" w:bidi="ar-SA"/>
      </w:rPr>
    </w:lvl>
    <w:lvl w:ilvl="3" w:tplc="0BC6FBF8">
      <w:numFmt w:val="bullet"/>
      <w:lvlText w:val="•"/>
      <w:lvlJc w:val="left"/>
      <w:pPr>
        <w:ind w:left="2279" w:hanging="248"/>
      </w:pPr>
      <w:rPr>
        <w:rFonts w:hint="default"/>
        <w:lang w:val="ru-RU" w:eastAsia="en-US" w:bidi="ar-SA"/>
      </w:rPr>
    </w:lvl>
    <w:lvl w:ilvl="4" w:tplc="DE505D96">
      <w:numFmt w:val="bullet"/>
      <w:lvlText w:val="•"/>
      <w:lvlJc w:val="left"/>
      <w:pPr>
        <w:ind w:left="2905" w:hanging="248"/>
      </w:pPr>
      <w:rPr>
        <w:rFonts w:hint="default"/>
        <w:lang w:val="ru-RU" w:eastAsia="en-US" w:bidi="ar-SA"/>
      </w:rPr>
    </w:lvl>
    <w:lvl w:ilvl="5" w:tplc="B1908936">
      <w:numFmt w:val="bullet"/>
      <w:lvlText w:val="•"/>
      <w:lvlJc w:val="left"/>
      <w:pPr>
        <w:ind w:left="3531" w:hanging="248"/>
      </w:pPr>
      <w:rPr>
        <w:rFonts w:hint="default"/>
        <w:lang w:val="ru-RU" w:eastAsia="en-US" w:bidi="ar-SA"/>
      </w:rPr>
    </w:lvl>
    <w:lvl w:ilvl="6" w:tplc="74545F6A">
      <w:numFmt w:val="bullet"/>
      <w:lvlText w:val="•"/>
      <w:lvlJc w:val="left"/>
      <w:pPr>
        <w:ind w:left="4158" w:hanging="248"/>
      </w:pPr>
      <w:rPr>
        <w:rFonts w:hint="default"/>
        <w:lang w:val="ru-RU" w:eastAsia="en-US" w:bidi="ar-SA"/>
      </w:rPr>
    </w:lvl>
    <w:lvl w:ilvl="7" w:tplc="C4A45D82">
      <w:numFmt w:val="bullet"/>
      <w:lvlText w:val="•"/>
      <w:lvlJc w:val="left"/>
      <w:pPr>
        <w:ind w:left="4784" w:hanging="248"/>
      </w:pPr>
      <w:rPr>
        <w:rFonts w:hint="default"/>
        <w:lang w:val="ru-RU" w:eastAsia="en-US" w:bidi="ar-SA"/>
      </w:rPr>
    </w:lvl>
    <w:lvl w:ilvl="8" w:tplc="DC7E87E6">
      <w:numFmt w:val="bullet"/>
      <w:lvlText w:val="•"/>
      <w:lvlJc w:val="left"/>
      <w:pPr>
        <w:ind w:left="5410" w:hanging="248"/>
      </w:pPr>
      <w:rPr>
        <w:rFonts w:hint="default"/>
        <w:lang w:val="ru-RU" w:eastAsia="en-US" w:bidi="ar-SA"/>
      </w:rPr>
    </w:lvl>
  </w:abstractNum>
  <w:abstractNum w:abstractNumId="31" w15:restartNumberingAfterBreak="0">
    <w:nsid w:val="584D4EB2"/>
    <w:multiLevelType w:val="hybridMultilevel"/>
    <w:tmpl w:val="DDE08C0A"/>
    <w:lvl w:ilvl="0" w:tplc="F30A63B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15:restartNumberingAfterBreak="0">
    <w:nsid w:val="59461671"/>
    <w:multiLevelType w:val="hybridMultilevel"/>
    <w:tmpl w:val="EA0EE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BFE7308"/>
    <w:multiLevelType w:val="multilevel"/>
    <w:tmpl w:val="B3BCB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734382"/>
    <w:multiLevelType w:val="hybridMultilevel"/>
    <w:tmpl w:val="DD7220CE"/>
    <w:lvl w:ilvl="0" w:tplc="73C82360">
      <w:start w:val="1"/>
      <w:numFmt w:val="decimal"/>
      <w:lvlText w:val="%1."/>
      <w:lvlJc w:val="left"/>
      <w:pPr>
        <w:ind w:left="1352"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1CA5382"/>
    <w:multiLevelType w:val="hybridMultilevel"/>
    <w:tmpl w:val="C1D832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4DC187D"/>
    <w:multiLevelType w:val="hybridMultilevel"/>
    <w:tmpl w:val="6F523F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5A5455D"/>
    <w:multiLevelType w:val="hybridMultilevel"/>
    <w:tmpl w:val="66BA8E74"/>
    <w:lvl w:ilvl="0" w:tplc="81425DFA">
      <w:start w:val="1"/>
      <w:numFmt w:val="decimal"/>
      <w:lvlText w:val="%1)"/>
      <w:lvlJc w:val="left"/>
      <w:pPr>
        <w:ind w:left="360" w:hanging="360"/>
      </w:pPr>
      <w:rPr>
        <w:rFonts w:hint="default"/>
        <w:b w:val="0"/>
        <w:bCs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9" w15:restartNumberingAfterBreak="0">
    <w:nsid w:val="68060ADD"/>
    <w:multiLevelType w:val="hybridMultilevel"/>
    <w:tmpl w:val="D8D029F2"/>
    <w:lvl w:ilvl="0" w:tplc="F18AEEB4">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6DAC2FE4"/>
    <w:multiLevelType w:val="hybridMultilevel"/>
    <w:tmpl w:val="1506F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26D0A6C"/>
    <w:multiLevelType w:val="hybridMultilevel"/>
    <w:tmpl w:val="22D8F9A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9C67A4"/>
    <w:multiLevelType w:val="hybridMultilevel"/>
    <w:tmpl w:val="7A8CC64A"/>
    <w:lvl w:ilvl="0" w:tplc="BCF217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4D4909"/>
    <w:multiLevelType w:val="multilevel"/>
    <w:tmpl w:val="439E8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921DC2"/>
    <w:multiLevelType w:val="hybridMultilevel"/>
    <w:tmpl w:val="BBE038F0"/>
    <w:lvl w:ilvl="0" w:tplc="BCF21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EF13139"/>
    <w:multiLevelType w:val="hybridMultilevel"/>
    <w:tmpl w:val="3C20E040"/>
    <w:lvl w:ilvl="0" w:tplc="7ED2D9AA">
      <w:start w:val="5"/>
      <w:numFmt w:val="decimal"/>
      <w:lvlText w:val="%1"/>
      <w:lvlJc w:val="left"/>
      <w:pPr>
        <w:ind w:left="308" w:hanging="194"/>
      </w:pPr>
      <w:rPr>
        <w:rFonts w:ascii="Trebuchet MS" w:eastAsia="Trebuchet MS" w:hAnsi="Trebuchet MS" w:cs="Trebuchet MS" w:hint="default"/>
        <w:w w:val="98"/>
        <w:sz w:val="22"/>
        <w:szCs w:val="22"/>
        <w:lang w:val="ru-RU" w:eastAsia="en-US" w:bidi="ar-SA"/>
      </w:rPr>
    </w:lvl>
    <w:lvl w:ilvl="1" w:tplc="03E238DE">
      <w:numFmt w:val="bullet"/>
      <w:lvlText w:val="•"/>
      <w:lvlJc w:val="left"/>
      <w:pPr>
        <w:ind w:left="1307" w:hanging="194"/>
      </w:pPr>
      <w:rPr>
        <w:rFonts w:hint="default"/>
        <w:lang w:val="ru-RU" w:eastAsia="en-US" w:bidi="ar-SA"/>
      </w:rPr>
    </w:lvl>
    <w:lvl w:ilvl="2" w:tplc="F70C0C84">
      <w:numFmt w:val="bullet"/>
      <w:lvlText w:val="•"/>
      <w:lvlJc w:val="left"/>
      <w:pPr>
        <w:ind w:left="2315" w:hanging="194"/>
      </w:pPr>
      <w:rPr>
        <w:rFonts w:hint="default"/>
        <w:lang w:val="ru-RU" w:eastAsia="en-US" w:bidi="ar-SA"/>
      </w:rPr>
    </w:lvl>
    <w:lvl w:ilvl="3" w:tplc="862CADDA">
      <w:numFmt w:val="bullet"/>
      <w:lvlText w:val="•"/>
      <w:lvlJc w:val="left"/>
      <w:pPr>
        <w:ind w:left="3323" w:hanging="194"/>
      </w:pPr>
      <w:rPr>
        <w:rFonts w:hint="default"/>
        <w:lang w:val="ru-RU" w:eastAsia="en-US" w:bidi="ar-SA"/>
      </w:rPr>
    </w:lvl>
    <w:lvl w:ilvl="4" w:tplc="1DDAAFF6">
      <w:numFmt w:val="bullet"/>
      <w:lvlText w:val="•"/>
      <w:lvlJc w:val="left"/>
      <w:pPr>
        <w:ind w:left="4331" w:hanging="194"/>
      </w:pPr>
      <w:rPr>
        <w:rFonts w:hint="default"/>
        <w:lang w:val="ru-RU" w:eastAsia="en-US" w:bidi="ar-SA"/>
      </w:rPr>
    </w:lvl>
    <w:lvl w:ilvl="5" w:tplc="EE6068BC">
      <w:numFmt w:val="bullet"/>
      <w:lvlText w:val="•"/>
      <w:lvlJc w:val="left"/>
      <w:pPr>
        <w:ind w:left="5339" w:hanging="194"/>
      </w:pPr>
      <w:rPr>
        <w:rFonts w:hint="default"/>
        <w:lang w:val="ru-RU" w:eastAsia="en-US" w:bidi="ar-SA"/>
      </w:rPr>
    </w:lvl>
    <w:lvl w:ilvl="6" w:tplc="5346F60C">
      <w:numFmt w:val="bullet"/>
      <w:lvlText w:val="•"/>
      <w:lvlJc w:val="left"/>
      <w:pPr>
        <w:ind w:left="6347" w:hanging="194"/>
      </w:pPr>
      <w:rPr>
        <w:rFonts w:hint="default"/>
        <w:lang w:val="ru-RU" w:eastAsia="en-US" w:bidi="ar-SA"/>
      </w:rPr>
    </w:lvl>
    <w:lvl w:ilvl="7" w:tplc="B3CC14D8">
      <w:numFmt w:val="bullet"/>
      <w:lvlText w:val="•"/>
      <w:lvlJc w:val="left"/>
      <w:pPr>
        <w:ind w:left="7355" w:hanging="194"/>
      </w:pPr>
      <w:rPr>
        <w:rFonts w:hint="default"/>
        <w:lang w:val="ru-RU" w:eastAsia="en-US" w:bidi="ar-SA"/>
      </w:rPr>
    </w:lvl>
    <w:lvl w:ilvl="8" w:tplc="E098C7A6">
      <w:numFmt w:val="bullet"/>
      <w:lvlText w:val="•"/>
      <w:lvlJc w:val="left"/>
      <w:pPr>
        <w:ind w:left="8363" w:hanging="194"/>
      </w:pPr>
      <w:rPr>
        <w:rFonts w:hint="default"/>
        <w:lang w:val="ru-RU" w:eastAsia="en-US" w:bidi="ar-SA"/>
      </w:rPr>
    </w:lvl>
  </w:abstractNum>
  <w:num w:numId="1">
    <w:abstractNumId w:val="32"/>
  </w:num>
  <w:num w:numId="2">
    <w:abstractNumId w:val="23"/>
  </w:num>
  <w:num w:numId="3">
    <w:abstractNumId w:val="39"/>
  </w:num>
  <w:num w:numId="4">
    <w:abstractNumId w:val="4"/>
  </w:num>
  <w:num w:numId="5">
    <w:abstractNumId w:val="38"/>
  </w:num>
  <w:num w:numId="6">
    <w:abstractNumId w:val="25"/>
  </w:num>
  <w:num w:numId="7">
    <w:abstractNumId w:val="29"/>
  </w:num>
  <w:num w:numId="8">
    <w:abstractNumId w:val="18"/>
  </w:num>
  <w:num w:numId="9">
    <w:abstractNumId w:val="35"/>
  </w:num>
  <w:num w:numId="10">
    <w:abstractNumId w:val="8"/>
  </w:num>
  <w:num w:numId="11">
    <w:abstractNumId w:val="15"/>
  </w:num>
  <w:num w:numId="12">
    <w:abstractNumId w:val="3"/>
  </w:num>
  <w:num w:numId="13">
    <w:abstractNumId w:val="7"/>
  </w:num>
  <w:num w:numId="14">
    <w:abstractNumId w:val="19"/>
  </w:num>
  <w:num w:numId="15">
    <w:abstractNumId w:val="10"/>
  </w:num>
  <w:num w:numId="16">
    <w:abstractNumId w:val="21"/>
  </w:num>
  <w:num w:numId="17">
    <w:abstractNumId w:val="40"/>
  </w:num>
  <w:num w:numId="18">
    <w:abstractNumId w:val="5"/>
  </w:num>
  <w:num w:numId="19">
    <w:abstractNumId w:val="28"/>
  </w:num>
  <w:num w:numId="20">
    <w:abstractNumId w:val="16"/>
  </w:num>
  <w:num w:numId="21">
    <w:abstractNumId w:val="20"/>
  </w:num>
  <w:num w:numId="22">
    <w:abstractNumId w:val="0"/>
  </w:num>
  <w:num w:numId="23">
    <w:abstractNumId w:val="24"/>
  </w:num>
  <w:num w:numId="24">
    <w:abstractNumId w:val="34"/>
  </w:num>
  <w:num w:numId="25">
    <w:abstractNumId w:val="14"/>
  </w:num>
  <w:num w:numId="26">
    <w:abstractNumId w:val="27"/>
  </w:num>
  <w:num w:numId="27">
    <w:abstractNumId w:val="12"/>
  </w:num>
  <w:num w:numId="28">
    <w:abstractNumId w:val="2"/>
  </w:num>
  <w:num w:numId="29">
    <w:abstractNumId w:val="43"/>
  </w:num>
  <w:num w:numId="30">
    <w:abstractNumId w:val="17"/>
  </w:num>
  <w:num w:numId="31">
    <w:abstractNumId w:val="33"/>
  </w:num>
  <w:num w:numId="32">
    <w:abstractNumId w:val="13"/>
  </w:num>
  <w:num w:numId="33">
    <w:abstractNumId w:val="42"/>
  </w:num>
  <w:num w:numId="34">
    <w:abstractNumId w:val="44"/>
  </w:num>
  <w:num w:numId="35">
    <w:abstractNumId w:val="9"/>
  </w:num>
  <w:num w:numId="36">
    <w:abstractNumId w:val="6"/>
  </w:num>
  <w:num w:numId="37">
    <w:abstractNumId w:val="31"/>
  </w:num>
  <w:num w:numId="38">
    <w:abstractNumId w:val="45"/>
  </w:num>
  <w:num w:numId="39">
    <w:abstractNumId w:val="30"/>
  </w:num>
  <w:num w:numId="40">
    <w:abstractNumId w:val="1"/>
  </w:num>
  <w:num w:numId="41">
    <w:abstractNumId w:val="36"/>
  </w:num>
  <w:num w:numId="42">
    <w:abstractNumId w:val="37"/>
  </w:num>
  <w:num w:numId="43">
    <w:abstractNumId w:val="41"/>
  </w:num>
  <w:num w:numId="44">
    <w:abstractNumId w:val="26"/>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autoHyphenation/>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C49"/>
    <w:rsid w:val="00000A1B"/>
    <w:rsid w:val="00001C81"/>
    <w:rsid w:val="000037A0"/>
    <w:rsid w:val="000063A3"/>
    <w:rsid w:val="00006C2F"/>
    <w:rsid w:val="000071A9"/>
    <w:rsid w:val="00007675"/>
    <w:rsid w:val="00007D34"/>
    <w:rsid w:val="00007DC3"/>
    <w:rsid w:val="00010304"/>
    <w:rsid w:val="00010508"/>
    <w:rsid w:val="000110CE"/>
    <w:rsid w:val="00011321"/>
    <w:rsid w:val="00013A5B"/>
    <w:rsid w:val="00013DBE"/>
    <w:rsid w:val="00014218"/>
    <w:rsid w:val="00016E56"/>
    <w:rsid w:val="00017843"/>
    <w:rsid w:val="000208A1"/>
    <w:rsid w:val="00021E81"/>
    <w:rsid w:val="000223B3"/>
    <w:rsid w:val="0002266F"/>
    <w:rsid w:val="000226A9"/>
    <w:rsid w:val="000228E4"/>
    <w:rsid w:val="00024063"/>
    <w:rsid w:val="000245C6"/>
    <w:rsid w:val="00024AAE"/>
    <w:rsid w:val="00024FB9"/>
    <w:rsid w:val="00026121"/>
    <w:rsid w:val="00026269"/>
    <w:rsid w:val="0002701D"/>
    <w:rsid w:val="00027355"/>
    <w:rsid w:val="00027458"/>
    <w:rsid w:val="000301E8"/>
    <w:rsid w:val="00030224"/>
    <w:rsid w:val="000311BE"/>
    <w:rsid w:val="000317D7"/>
    <w:rsid w:val="000321AE"/>
    <w:rsid w:val="00032281"/>
    <w:rsid w:val="00032391"/>
    <w:rsid w:val="00033BD0"/>
    <w:rsid w:val="0003452C"/>
    <w:rsid w:val="00034534"/>
    <w:rsid w:val="0003473C"/>
    <w:rsid w:val="000350F6"/>
    <w:rsid w:val="00035198"/>
    <w:rsid w:val="000357CA"/>
    <w:rsid w:val="00035D8C"/>
    <w:rsid w:val="00037862"/>
    <w:rsid w:val="00037CF4"/>
    <w:rsid w:val="00037F0E"/>
    <w:rsid w:val="0004121D"/>
    <w:rsid w:val="00042C7A"/>
    <w:rsid w:val="00045B40"/>
    <w:rsid w:val="00045D9A"/>
    <w:rsid w:val="00047986"/>
    <w:rsid w:val="00050079"/>
    <w:rsid w:val="000508AB"/>
    <w:rsid w:val="0005184A"/>
    <w:rsid w:val="000518E2"/>
    <w:rsid w:val="000518F2"/>
    <w:rsid w:val="00052260"/>
    <w:rsid w:val="00054121"/>
    <w:rsid w:val="00054AB1"/>
    <w:rsid w:val="00054C65"/>
    <w:rsid w:val="0005636A"/>
    <w:rsid w:val="0005689D"/>
    <w:rsid w:val="00057140"/>
    <w:rsid w:val="0005783A"/>
    <w:rsid w:val="00057C49"/>
    <w:rsid w:val="0006047F"/>
    <w:rsid w:val="00060C12"/>
    <w:rsid w:val="000615DC"/>
    <w:rsid w:val="00061DBD"/>
    <w:rsid w:val="00062073"/>
    <w:rsid w:val="00062279"/>
    <w:rsid w:val="00063235"/>
    <w:rsid w:val="000632D7"/>
    <w:rsid w:val="0006474D"/>
    <w:rsid w:val="0006482D"/>
    <w:rsid w:val="00065017"/>
    <w:rsid w:val="000655FE"/>
    <w:rsid w:val="00065623"/>
    <w:rsid w:val="00065AED"/>
    <w:rsid w:val="00065ED8"/>
    <w:rsid w:val="00066B43"/>
    <w:rsid w:val="00067BEB"/>
    <w:rsid w:val="00067C33"/>
    <w:rsid w:val="00070218"/>
    <w:rsid w:val="000704E7"/>
    <w:rsid w:val="00070B6A"/>
    <w:rsid w:val="00070DD3"/>
    <w:rsid w:val="00071345"/>
    <w:rsid w:val="00071658"/>
    <w:rsid w:val="00071730"/>
    <w:rsid w:val="0007191C"/>
    <w:rsid w:val="00071A46"/>
    <w:rsid w:val="00071C64"/>
    <w:rsid w:val="00072864"/>
    <w:rsid w:val="0007296D"/>
    <w:rsid w:val="00072E7D"/>
    <w:rsid w:val="00072F18"/>
    <w:rsid w:val="00074DCC"/>
    <w:rsid w:val="00076359"/>
    <w:rsid w:val="000765C5"/>
    <w:rsid w:val="00080D8C"/>
    <w:rsid w:val="00080F87"/>
    <w:rsid w:val="000815D5"/>
    <w:rsid w:val="00081ABF"/>
    <w:rsid w:val="000828C4"/>
    <w:rsid w:val="00082D47"/>
    <w:rsid w:val="00082DAB"/>
    <w:rsid w:val="00083193"/>
    <w:rsid w:val="00083801"/>
    <w:rsid w:val="0008409E"/>
    <w:rsid w:val="0008426F"/>
    <w:rsid w:val="00086578"/>
    <w:rsid w:val="000904FA"/>
    <w:rsid w:val="00090F28"/>
    <w:rsid w:val="000914B5"/>
    <w:rsid w:val="0009173D"/>
    <w:rsid w:val="00091DB0"/>
    <w:rsid w:val="000925F3"/>
    <w:rsid w:val="0009371E"/>
    <w:rsid w:val="00093AF3"/>
    <w:rsid w:val="00093BB8"/>
    <w:rsid w:val="00093CD8"/>
    <w:rsid w:val="00093D14"/>
    <w:rsid w:val="00094ABD"/>
    <w:rsid w:val="0009597E"/>
    <w:rsid w:val="0009612C"/>
    <w:rsid w:val="00096597"/>
    <w:rsid w:val="0009665E"/>
    <w:rsid w:val="000977F2"/>
    <w:rsid w:val="00097845"/>
    <w:rsid w:val="00097ED1"/>
    <w:rsid w:val="000A0442"/>
    <w:rsid w:val="000A0BEA"/>
    <w:rsid w:val="000A25C9"/>
    <w:rsid w:val="000A26F3"/>
    <w:rsid w:val="000A3815"/>
    <w:rsid w:val="000A4FCF"/>
    <w:rsid w:val="000A5B59"/>
    <w:rsid w:val="000A6FE0"/>
    <w:rsid w:val="000A7A03"/>
    <w:rsid w:val="000A7DD6"/>
    <w:rsid w:val="000A7F1A"/>
    <w:rsid w:val="000B129B"/>
    <w:rsid w:val="000B2701"/>
    <w:rsid w:val="000B2C22"/>
    <w:rsid w:val="000B36AD"/>
    <w:rsid w:val="000B3B71"/>
    <w:rsid w:val="000B5204"/>
    <w:rsid w:val="000B56D5"/>
    <w:rsid w:val="000B5923"/>
    <w:rsid w:val="000B6FF9"/>
    <w:rsid w:val="000B7F2E"/>
    <w:rsid w:val="000C0BEB"/>
    <w:rsid w:val="000C13D4"/>
    <w:rsid w:val="000C1C65"/>
    <w:rsid w:val="000C3858"/>
    <w:rsid w:val="000C3BB0"/>
    <w:rsid w:val="000C3C2C"/>
    <w:rsid w:val="000C45B7"/>
    <w:rsid w:val="000C60F4"/>
    <w:rsid w:val="000C714E"/>
    <w:rsid w:val="000D07F8"/>
    <w:rsid w:val="000D092C"/>
    <w:rsid w:val="000D14C4"/>
    <w:rsid w:val="000D1E2E"/>
    <w:rsid w:val="000D211C"/>
    <w:rsid w:val="000D3FB7"/>
    <w:rsid w:val="000D461C"/>
    <w:rsid w:val="000D4FD3"/>
    <w:rsid w:val="000D5DD2"/>
    <w:rsid w:val="000D748D"/>
    <w:rsid w:val="000D7E4E"/>
    <w:rsid w:val="000E046C"/>
    <w:rsid w:val="000E21B3"/>
    <w:rsid w:val="000E224F"/>
    <w:rsid w:val="000E2A33"/>
    <w:rsid w:val="000E2B91"/>
    <w:rsid w:val="000E413F"/>
    <w:rsid w:val="000E66A8"/>
    <w:rsid w:val="000E6882"/>
    <w:rsid w:val="000F0156"/>
    <w:rsid w:val="000F03D2"/>
    <w:rsid w:val="000F05D7"/>
    <w:rsid w:val="000F0E62"/>
    <w:rsid w:val="000F15C7"/>
    <w:rsid w:val="000F1F07"/>
    <w:rsid w:val="000F2802"/>
    <w:rsid w:val="000F2A48"/>
    <w:rsid w:val="000F3D5A"/>
    <w:rsid w:val="000F69F2"/>
    <w:rsid w:val="000F7740"/>
    <w:rsid w:val="001003ED"/>
    <w:rsid w:val="00101954"/>
    <w:rsid w:val="00101C62"/>
    <w:rsid w:val="00101DED"/>
    <w:rsid w:val="00102544"/>
    <w:rsid w:val="00102F24"/>
    <w:rsid w:val="001034CF"/>
    <w:rsid w:val="00104E84"/>
    <w:rsid w:val="0010566C"/>
    <w:rsid w:val="001059F6"/>
    <w:rsid w:val="00106031"/>
    <w:rsid w:val="00106409"/>
    <w:rsid w:val="00106B04"/>
    <w:rsid w:val="001077F7"/>
    <w:rsid w:val="00112304"/>
    <w:rsid w:val="001127AF"/>
    <w:rsid w:val="00112938"/>
    <w:rsid w:val="00113406"/>
    <w:rsid w:val="00113FF9"/>
    <w:rsid w:val="00114AF9"/>
    <w:rsid w:val="00114FCB"/>
    <w:rsid w:val="001156E4"/>
    <w:rsid w:val="001163F2"/>
    <w:rsid w:val="00116689"/>
    <w:rsid w:val="00116827"/>
    <w:rsid w:val="00116D86"/>
    <w:rsid w:val="001170B0"/>
    <w:rsid w:val="0011797F"/>
    <w:rsid w:val="0012022A"/>
    <w:rsid w:val="0012204D"/>
    <w:rsid w:val="0012373B"/>
    <w:rsid w:val="00123BE2"/>
    <w:rsid w:val="00125326"/>
    <w:rsid w:val="00125496"/>
    <w:rsid w:val="00125E32"/>
    <w:rsid w:val="00126847"/>
    <w:rsid w:val="00126C20"/>
    <w:rsid w:val="00126EC7"/>
    <w:rsid w:val="00127508"/>
    <w:rsid w:val="00127AF0"/>
    <w:rsid w:val="00130166"/>
    <w:rsid w:val="00130571"/>
    <w:rsid w:val="00130D69"/>
    <w:rsid w:val="001311DA"/>
    <w:rsid w:val="001324FA"/>
    <w:rsid w:val="00132F2C"/>
    <w:rsid w:val="0013531C"/>
    <w:rsid w:val="001402D5"/>
    <w:rsid w:val="001402E2"/>
    <w:rsid w:val="00140876"/>
    <w:rsid w:val="00140B26"/>
    <w:rsid w:val="00141074"/>
    <w:rsid w:val="0014146C"/>
    <w:rsid w:val="00142463"/>
    <w:rsid w:val="00143826"/>
    <w:rsid w:val="001448C8"/>
    <w:rsid w:val="00146DA3"/>
    <w:rsid w:val="001477D5"/>
    <w:rsid w:val="00147DB3"/>
    <w:rsid w:val="0015316A"/>
    <w:rsid w:val="00153426"/>
    <w:rsid w:val="00153CB3"/>
    <w:rsid w:val="001540E4"/>
    <w:rsid w:val="0015479B"/>
    <w:rsid w:val="00154CCE"/>
    <w:rsid w:val="00154DB3"/>
    <w:rsid w:val="001570D8"/>
    <w:rsid w:val="001572D1"/>
    <w:rsid w:val="00157783"/>
    <w:rsid w:val="00157E6E"/>
    <w:rsid w:val="0016022D"/>
    <w:rsid w:val="00162A55"/>
    <w:rsid w:val="00162C53"/>
    <w:rsid w:val="00163D36"/>
    <w:rsid w:val="00164116"/>
    <w:rsid w:val="00164121"/>
    <w:rsid w:val="001656F5"/>
    <w:rsid w:val="00167AA2"/>
    <w:rsid w:val="00170396"/>
    <w:rsid w:val="00171A1C"/>
    <w:rsid w:val="00172CD9"/>
    <w:rsid w:val="00174BD5"/>
    <w:rsid w:val="0017513D"/>
    <w:rsid w:val="001756F4"/>
    <w:rsid w:val="001765C3"/>
    <w:rsid w:val="0017742D"/>
    <w:rsid w:val="0017778E"/>
    <w:rsid w:val="001801D2"/>
    <w:rsid w:val="001801EB"/>
    <w:rsid w:val="00180A6A"/>
    <w:rsid w:val="0018242F"/>
    <w:rsid w:val="0018367C"/>
    <w:rsid w:val="00184056"/>
    <w:rsid w:val="00184963"/>
    <w:rsid w:val="00184975"/>
    <w:rsid w:val="00184D39"/>
    <w:rsid w:val="0018518D"/>
    <w:rsid w:val="001854CC"/>
    <w:rsid w:val="001869B5"/>
    <w:rsid w:val="001871C4"/>
    <w:rsid w:val="00187393"/>
    <w:rsid w:val="0018798E"/>
    <w:rsid w:val="00187C14"/>
    <w:rsid w:val="0019010C"/>
    <w:rsid w:val="001905D5"/>
    <w:rsid w:val="00192215"/>
    <w:rsid w:val="001922ED"/>
    <w:rsid w:val="00192583"/>
    <w:rsid w:val="00193252"/>
    <w:rsid w:val="0019326A"/>
    <w:rsid w:val="00193CA1"/>
    <w:rsid w:val="00196047"/>
    <w:rsid w:val="00197FD9"/>
    <w:rsid w:val="001A0A73"/>
    <w:rsid w:val="001A1E6D"/>
    <w:rsid w:val="001A1FD0"/>
    <w:rsid w:val="001A2FC3"/>
    <w:rsid w:val="001A3588"/>
    <w:rsid w:val="001A3A83"/>
    <w:rsid w:val="001A4C43"/>
    <w:rsid w:val="001A4ED6"/>
    <w:rsid w:val="001A734E"/>
    <w:rsid w:val="001B0716"/>
    <w:rsid w:val="001B158D"/>
    <w:rsid w:val="001B2124"/>
    <w:rsid w:val="001B3CE8"/>
    <w:rsid w:val="001B4190"/>
    <w:rsid w:val="001B4942"/>
    <w:rsid w:val="001B4F9D"/>
    <w:rsid w:val="001B56F0"/>
    <w:rsid w:val="001B6468"/>
    <w:rsid w:val="001B653A"/>
    <w:rsid w:val="001C0536"/>
    <w:rsid w:val="001C05D2"/>
    <w:rsid w:val="001C0F13"/>
    <w:rsid w:val="001C1828"/>
    <w:rsid w:val="001C26C8"/>
    <w:rsid w:val="001C389B"/>
    <w:rsid w:val="001C41D4"/>
    <w:rsid w:val="001C4381"/>
    <w:rsid w:val="001C4B84"/>
    <w:rsid w:val="001C638A"/>
    <w:rsid w:val="001C75A0"/>
    <w:rsid w:val="001D01FF"/>
    <w:rsid w:val="001D21D3"/>
    <w:rsid w:val="001D250C"/>
    <w:rsid w:val="001D2DA0"/>
    <w:rsid w:val="001D33F8"/>
    <w:rsid w:val="001D4DC4"/>
    <w:rsid w:val="001D4DDC"/>
    <w:rsid w:val="001D52ED"/>
    <w:rsid w:val="001D58D4"/>
    <w:rsid w:val="001D6743"/>
    <w:rsid w:val="001D6996"/>
    <w:rsid w:val="001D7C4E"/>
    <w:rsid w:val="001E035C"/>
    <w:rsid w:val="001E1128"/>
    <w:rsid w:val="001E1A79"/>
    <w:rsid w:val="001E1ED3"/>
    <w:rsid w:val="001E1F98"/>
    <w:rsid w:val="001E26FA"/>
    <w:rsid w:val="001E319B"/>
    <w:rsid w:val="001E397E"/>
    <w:rsid w:val="001E3EB4"/>
    <w:rsid w:val="001E4275"/>
    <w:rsid w:val="001E4894"/>
    <w:rsid w:val="001E6A97"/>
    <w:rsid w:val="001E6B88"/>
    <w:rsid w:val="001E6DE7"/>
    <w:rsid w:val="001E770B"/>
    <w:rsid w:val="001E7B2B"/>
    <w:rsid w:val="001F03B5"/>
    <w:rsid w:val="001F16FE"/>
    <w:rsid w:val="001F1D27"/>
    <w:rsid w:val="001F2405"/>
    <w:rsid w:val="001F3EE7"/>
    <w:rsid w:val="001F3F2B"/>
    <w:rsid w:val="001F412A"/>
    <w:rsid w:val="001F6365"/>
    <w:rsid w:val="00200FE4"/>
    <w:rsid w:val="00201427"/>
    <w:rsid w:val="00201F67"/>
    <w:rsid w:val="00202265"/>
    <w:rsid w:val="00202722"/>
    <w:rsid w:val="00203035"/>
    <w:rsid w:val="00203AE7"/>
    <w:rsid w:val="00204431"/>
    <w:rsid w:val="002060A7"/>
    <w:rsid w:val="00206401"/>
    <w:rsid w:val="0020707C"/>
    <w:rsid w:val="002070A4"/>
    <w:rsid w:val="00207930"/>
    <w:rsid w:val="0020794E"/>
    <w:rsid w:val="00211F93"/>
    <w:rsid w:val="0021205D"/>
    <w:rsid w:val="0021277B"/>
    <w:rsid w:val="002137A8"/>
    <w:rsid w:val="002140E9"/>
    <w:rsid w:val="00214866"/>
    <w:rsid w:val="00214C71"/>
    <w:rsid w:val="00215452"/>
    <w:rsid w:val="0021551D"/>
    <w:rsid w:val="0021614B"/>
    <w:rsid w:val="00216846"/>
    <w:rsid w:val="00216DB6"/>
    <w:rsid w:val="0021761C"/>
    <w:rsid w:val="0022095C"/>
    <w:rsid w:val="00220A60"/>
    <w:rsid w:val="002229B0"/>
    <w:rsid w:val="00223066"/>
    <w:rsid w:val="0022357E"/>
    <w:rsid w:val="00223DD7"/>
    <w:rsid w:val="00224D4B"/>
    <w:rsid w:val="00225AD9"/>
    <w:rsid w:val="002264CF"/>
    <w:rsid w:val="00226551"/>
    <w:rsid w:val="00226950"/>
    <w:rsid w:val="00227EF3"/>
    <w:rsid w:val="0023025F"/>
    <w:rsid w:val="002325DB"/>
    <w:rsid w:val="00233CF5"/>
    <w:rsid w:val="00234010"/>
    <w:rsid w:val="00234205"/>
    <w:rsid w:val="00235894"/>
    <w:rsid w:val="00236881"/>
    <w:rsid w:val="002405C5"/>
    <w:rsid w:val="00240ADA"/>
    <w:rsid w:val="00240D94"/>
    <w:rsid w:val="00241022"/>
    <w:rsid w:val="00242404"/>
    <w:rsid w:val="002438A1"/>
    <w:rsid w:val="002439C1"/>
    <w:rsid w:val="002456ED"/>
    <w:rsid w:val="0024683B"/>
    <w:rsid w:val="00246FE4"/>
    <w:rsid w:val="0024717D"/>
    <w:rsid w:val="002475F3"/>
    <w:rsid w:val="00247F39"/>
    <w:rsid w:val="0025013B"/>
    <w:rsid w:val="00250912"/>
    <w:rsid w:val="002522B5"/>
    <w:rsid w:val="00252667"/>
    <w:rsid w:val="00253BE2"/>
    <w:rsid w:val="00254502"/>
    <w:rsid w:val="00254FF0"/>
    <w:rsid w:val="00255538"/>
    <w:rsid w:val="00255B17"/>
    <w:rsid w:val="002560D8"/>
    <w:rsid w:val="002567B1"/>
    <w:rsid w:val="00256DD6"/>
    <w:rsid w:val="00256F94"/>
    <w:rsid w:val="0025796D"/>
    <w:rsid w:val="002615BC"/>
    <w:rsid w:val="00262317"/>
    <w:rsid w:val="0026411C"/>
    <w:rsid w:val="00264310"/>
    <w:rsid w:val="002644E6"/>
    <w:rsid w:val="00264917"/>
    <w:rsid w:val="00265D56"/>
    <w:rsid w:val="0026600F"/>
    <w:rsid w:val="00267BD4"/>
    <w:rsid w:val="00267C4B"/>
    <w:rsid w:val="00270086"/>
    <w:rsid w:val="00270990"/>
    <w:rsid w:val="0027222C"/>
    <w:rsid w:val="0027269F"/>
    <w:rsid w:val="00272990"/>
    <w:rsid w:val="00272DA7"/>
    <w:rsid w:val="00273D76"/>
    <w:rsid w:val="00274139"/>
    <w:rsid w:val="002747F1"/>
    <w:rsid w:val="0027499D"/>
    <w:rsid w:val="00274B0C"/>
    <w:rsid w:val="0027567F"/>
    <w:rsid w:val="002758EB"/>
    <w:rsid w:val="002770F0"/>
    <w:rsid w:val="00277735"/>
    <w:rsid w:val="002778EB"/>
    <w:rsid w:val="00280B49"/>
    <w:rsid w:val="00281702"/>
    <w:rsid w:val="002818C6"/>
    <w:rsid w:val="00283F4F"/>
    <w:rsid w:val="00284083"/>
    <w:rsid w:val="00285581"/>
    <w:rsid w:val="00285808"/>
    <w:rsid w:val="00285B15"/>
    <w:rsid w:val="002866A6"/>
    <w:rsid w:val="002872CB"/>
    <w:rsid w:val="002875DE"/>
    <w:rsid w:val="0029162A"/>
    <w:rsid w:val="00291DAD"/>
    <w:rsid w:val="00291F03"/>
    <w:rsid w:val="00293013"/>
    <w:rsid w:val="00293577"/>
    <w:rsid w:val="00294410"/>
    <w:rsid w:val="00295587"/>
    <w:rsid w:val="00296DC9"/>
    <w:rsid w:val="002970B8"/>
    <w:rsid w:val="002971CD"/>
    <w:rsid w:val="00297BB8"/>
    <w:rsid w:val="002A0DE1"/>
    <w:rsid w:val="002A1DE0"/>
    <w:rsid w:val="002A2BED"/>
    <w:rsid w:val="002A2F0C"/>
    <w:rsid w:val="002A6E3E"/>
    <w:rsid w:val="002A71B6"/>
    <w:rsid w:val="002A7B78"/>
    <w:rsid w:val="002A7D4C"/>
    <w:rsid w:val="002B02ED"/>
    <w:rsid w:val="002B1F5A"/>
    <w:rsid w:val="002B2947"/>
    <w:rsid w:val="002B4F9A"/>
    <w:rsid w:val="002B507A"/>
    <w:rsid w:val="002B6C1E"/>
    <w:rsid w:val="002B6CD3"/>
    <w:rsid w:val="002B6E61"/>
    <w:rsid w:val="002B7431"/>
    <w:rsid w:val="002C020A"/>
    <w:rsid w:val="002C1313"/>
    <w:rsid w:val="002C396C"/>
    <w:rsid w:val="002C3D16"/>
    <w:rsid w:val="002C3EC7"/>
    <w:rsid w:val="002C525A"/>
    <w:rsid w:val="002C570A"/>
    <w:rsid w:val="002C6821"/>
    <w:rsid w:val="002C6C08"/>
    <w:rsid w:val="002C77A9"/>
    <w:rsid w:val="002C7F90"/>
    <w:rsid w:val="002D0A45"/>
    <w:rsid w:val="002D116C"/>
    <w:rsid w:val="002D225A"/>
    <w:rsid w:val="002D2B67"/>
    <w:rsid w:val="002D4EF3"/>
    <w:rsid w:val="002D5E41"/>
    <w:rsid w:val="002D68E1"/>
    <w:rsid w:val="002D6B11"/>
    <w:rsid w:val="002E0EB3"/>
    <w:rsid w:val="002E1C83"/>
    <w:rsid w:val="002E2F0A"/>
    <w:rsid w:val="002E342A"/>
    <w:rsid w:val="002E558F"/>
    <w:rsid w:val="002E5753"/>
    <w:rsid w:val="002E6296"/>
    <w:rsid w:val="002E76D7"/>
    <w:rsid w:val="002F063E"/>
    <w:rsid w:val="002F0FB2"/>
    <w:rsid w:val="002F100B"/>
    <w:rsid w:val="002F10FD"/>
    <w:rsid w:val="002F1355"/>
    <w:rsid w:val="002F36B6"/>
    <w:rsid w:val="002F42BC"/>
    <w:rsid w:val="002F4814"/>
    <w:rsid w:val="002F4E41"/>
    <w:rsid w:val="002F55BF"/>
    <w:rsid w:val="002F5D1A"/>
    <w:rsid w:val="002F62C1"/>
    <w:rsid w:val="002F6A14"/>
    <w:rsid w:val="002F6A94"/>
    <w:rsid w:val="002F6EAC"/>
    <w:rsid w:val="002F70B6"/>
    <w:rsid w:val="002F7790"/>
    <w:rsid w:val="002F7E7E"/>
    <w:rsid w:val="002F7FDB"/>
    <w:rsid w:val="00300A0F"/>
    <w:rsid w:val="003010AC"/>
    <w:rsid w:val="00302B12"/>
    <w:rsid w:val="00302E97"/>
    <w:rsid w:val="003037F9"/>
    <w:rsid w:val="003048C5"/>
    <w:rsid w:val="0030586C"/>
    <w:rsid w:val="00306052"/>
    <w:rsid w:val="00306115"/>
    <w:rsid w:val="00307066"/>
    <w:rsid w:val="0030799E"/>
    <w:rsid w:val="00307F1B"/>
    <w:rsid w:val="00311612"/>
    <w:rsid w:val="003120CF"/>
    <w:rsid w:val="00312E9F"/>
    <w:rsid w:val="0031400E"/>
    <w:rsid w:val="003152C1"/>
    <w:rsid w:val="0031546C"/>
    <w:rsid w:val="0031559C"/>
    <w:rsid w:val="00315DAD"/>
    <w:rsid w:val="00317039"/>
    <w:rsid w:val="003222B7"/>
    <w:rsid w:val="00322B4D"/>
    <w:rsid w:val="00322BB5"/>
    <w:rsid w:val="0032326A"/>
    <w:rsid w:val="00323972"/>
    <w:rsid w:val="00324D4D"/>
    <w:rsid w:val="00324E2B"/>
    <w:rsid w:val="00325D76"/>
    <w:rsid w:val="0032642B"/>
    <w:rsid w:val="003303FB"/>
    <w:rsid w:val="003311C3"/>
    <w:rsid w:val="00332036"/>
    <w:rsid w:val="00332CA4"/>
    <w:rsid w:val="00333440"/>
    <w:rsid w:val="0033458A"/>
    <w:rsid w:val="00335115"/>
    <w:rsid w:val="0033546F"/>
    <w:rsid w:val="00335B4B"/>
    <w:rsid w:val="003368B9"/>
    <w:rsid w:val="00336FA9"/>
    <w:rsid w:val="0033754F"/>
    <w:rsid w:val="003375CF"/>
    <w:rsid w:val="00337B82"/>
    <w:rsid w:val="00341D1A"/>
    <w:rsid w:val="0034272B"/>
    <w:rsid w:val="00343392"/>
    <w:rsid w:val="003434A8"/>
    <w:rsid w:val="0034428A"/>
    <w:rsid w:val="003445CB"/>
    <w:rsid w:val="0034584D"/>
    <w:rsid w:val="00346679"/>
    <w:rsid w:val="00346683"/>
    <w:rsid w:val="00346DBC"/>
    <w:rsid w:val="00347104"/>
    <w:rsid w:val="0034756F"/>
    <w:rsid w:val="00351171"/>
    <w:rsid w:val="0035216F"/>
    <w:rsid w:val="0035236E"/>
    <w:rsid w:val="00353E90"/>
    <w:rsid w:val="00354038"/>
    <w:rsid w:val="0035420F"/>
    <w:rsid w:val="00356177"/>
    <w:rsid w:val="00356937"/>
    <w:rsid w:val="00357194"/>
    <w:rsid w:val="00357346"/>
    <w:rsid w:val="00357B46"/>
    <w:rsid w:val="00357C19"/>
    <w:rsid w:val="003601FA"/>
    <w:rsid w:val="003602F2"/>
    <w:rsid w:val="003603A0"/>
    <w:rsid w:val="00360A8F"/>
    <w:rsid w:val="003615E3"/>
    <w:rsid w:val="003616D6"/>
    <w:rsid w:val="00361766"/>
    <w:rsid w:val="0036243D"/>
    <w:rsid w:val="00362474"/>
    <w:rsid w:val="00362E90"/>
    <w:rsid w:val="00363290"/>
    <w:rsid w:val="003636CD"/>
    <w:rsid w:val="0036386E"/>
    <w:rsid w:val="003663F3"/>
    <w:rsid w:val="003667C6"/>
    <w:rsid w:val="00367E03"/>
    <w:rsid w:val="00372A6E"/>
    <w:rsid w:val="003738D3"/>
    <w:rsid w:val="00373966"/>
    <w:rsid w:val="00373C85"/>
    <w:rsid w:val="00374BF5"/>
    <w:rsid w:val="003754EE"/>
    <w:rsid w:val="00375506"/>
    <w:rsid w:val="003774A4"/>
    <w:rsid w:val="0038029E"/>
    <w:rsid w:val="00380603"/>
    <w:rsid w:val="00380CE0"/>
    <w:rsid w:val="00381FDA"/>
    <w:rsid w:val="003827BB"/>
    <w:rsid w:val="003835E2"/>
    <w:rsid w:val="003837EF"/>
    <w:rsid w:val="0038391F"/>
    <w:rsid w:val="00383969"/>
    <w:rsid w:val="00383A81"/>
    <w:rsid w:val="00385AC8"/>
    <w:rsid w:val="00386F0B"/>
    <w:rsid w:val="003870E1"/>
    <w:rsid w:val="003877DF"/>
    <w:rsid w:val="00387C00"/>
    <w:rsid w:val="0039036C"/>
    <w:rsid w:val="00390BE6"/>
    <w:rsid w:val="00390C8C"/>
    <w:rsid w:val="00391C37"/>
    <w:rsid w:val="00393207"/>
    <w:rsid w:val="003940D3"/>
    <w:rsid w:val="00395F16"/>
    <w:rsid w:val="00396006"/>
    <w:rsid w:val="00396709"/>
    <w:rsid w:val="003A073B"/>
    <w:rsid w:val="003A125D"/>
    <w:rsid w:val="003A1291"/>
    <w:rsid w:val="003A1941"/>
    <w:rsid w:val="003A2129"/>
    <w:rsid w:val="003A287C"/>
    <w:rsid w:val="003A33DA"/>
    <w:rsid w:val="003A3D8E"/>
    <w:rsid w:val="003A3FC4"/>
    <w:rsid w:val="003A5248"/>
    <w:rsid w:val="003A592A"/>
    <w:rsid w:val="003A6D7B"/>
    <w:rsid w:val="003A7783"/>
    <w:rsid w:val="003A79B9"/>
    <w:rsid w:val="003A7E0A"/>
    <w:rsid w:val="003A7E37"/>
    <w:rsid w:val="003B114A"/>
    <w:rsid w:val="003B1970"/>
    <w:rsid w:val="003B1BEE"/>
    <w:rsid w:val="003B1CA0"/>
    <w:rsid w:val="003B24D2"/>
    <w:rsid w:val="003B2C3E"/>
    <w:rsid w:val="003B349B"/>
    <w:rsid w:val="003B54CF"/>
    <w:rsid w:val="003B57BD"/>
    <w:rsid w:val="003B725E"/>
    <w:rsid w:val="003B7612"/>
    <w:rsid w:val="003B761B"/>
    <w:rsid w:val="003C0088"/>
    <w:rsid w:val="003C0D02"/>
    <w:rsid w:val="003C20E1"/>
    <w:rsid w:val="003C2CD0"/>
    <w:rsid w:val="003C353C"/>
    <w:rsid w:val="003C3AF3"/>
    <w:rsid w:val="003C432C"/>
    <w:rsid w:val="003C449D"/>
    <w:rsid w:val="003C4E91"/>
    <w:rsid w:val="003C57DB"/>
    <w:rsid w:val="003C5DC0"/>
    <w:rsid w:val="003C62BA"/>
    <w:rsid w:val="003C7293"/>
    <w:rsid w:val="003D02AE"/>
    <w:rsid w:val="003D0725"/>
    <w:rsid w:val="003D187B"/>
    <w:rsid w:val="003D1A99"/>
    <w:rsid w:val="003D24A6"/>
    <w:rsid w:val="003D2D4E"/>
    <w:rsid w:val="003D3BE1"/>
    <w:rsid w:val="003D55A5"/>
    <w:rsid w:val="003D5FC2"/>
    <w:rsid w:val="003D63ED"/>
    <w:rsid w:val="003E0485"/>
    <w:rsid w:val="003E0E87"/>
    <w:rsid w:val="003E1AD3"/>
    <w:rsid w:val="003E28E5"/>
    <w:rsid w:val="003E3425"/>
    <w:rsid w:val="003E34F6"/>
    <w:rsid w:val="003E35BF"/>
    <w:rsid w:val="003E3E94"/>
    <w:rsid w:val="003E467B"/>
    <w:rsid w:val="003E66F8"/>
    <w:rsid w:val="003E6D85"/>
    <w:rsid w:val="003E7E87"/>
    <w:rsid w:val="003E7EAB"/>
    <w:rsid w:val="003F03AD"/>
    <w:rsid w:val="003F08FC"/>
    <w:rsid w:val="003F0DDC"/>
    <w:rsid w:val="003F0FBC"/>
    <w:rsid w:val="003F201F"/>
    <w:rsid w:val="003F23CD"/>
    <w:rsid w:val="003F24F8"/>
    <w:rsid w:val="003F36AF"/>
    <w:rsid w:val="003F3A15"/>
    <w:rsid w:val="003F48A6"/>
    <w:rsid w:val="003F53F2"/>
    <w:rsid w:val="003F64B7"/>
    <w:rsid w:val="003F6617"/>
    <w:rsid w:val="003F7E10"/>
    <w:rsid w:val="0040085C"/>
    <w:rsid w:val="00401FC0"/>
    <w:rsid w:val="00402072"/>
    <w:rsid w:val="004025E7"/>
    <w:rsid w:val="004027D6"/>
    <w:rsid w:val="00403F5B"/>
    <w:rsid w:val="00403FE0"/>
    <w:rsid w:val="004040FC"/>
    <w:rsid w:val="00404BF2"/>
    <w:rsid w:val="00405A56"/>
    <w:rsid w:val="00405E81"/>
    <w:rsid w:val="00410D1D"/>
    <w:rsid w:val="00410EB0"/>
    <w:rsid w:val="004117C8"/>
    <w:rsid w:val="00411D95"/>
    <w:rsid w:val="0041228E"/>
    <w:rsid w:val="00412CD4"/>
    <w:rsid w:val="004132A3"/>
    <w:rsid w:val="004151E6"/>
    <w:rsid w:val="00415755"/>
    <w:rsid w:val="00415811"/>
    <w:rsid w:val="004166BB"/>
    <w:rsid w:val="00417342"/>
    <w:rsid w:val="00417D28"/>
    <w:rsid w:val="00417EAF"/>
    <w:rsid w:val="0042076F"/>
    <w:rsid w:val="00421804"/>
    <w:rsid w:val="00421D8F"/>
    <w:rsid w:val="00422523"/>
    <w:rsid w:val="00424027"/>
    <w:rsid w:val="00424DFC"/>
    <w:rsid w:val="00426E24"/>
    <w:rsid w:val="00430820"/>
    <w:rsid w:val="00431794"/>
    <w:rsid w:val="004322D0"/>
    <w:rsid w:val="00432CE3"/>
    <w:rsid w:val="0043366E"/>
    <w:rsid w:val="00433EA9"/>
    <w:rsid w:val="00434985"/>
    <w:rsid w:val="00434988"/>
    <w:rsid w:val="004373FD"/>
    <w:rsid w:val="0044142A"/>
    <w:rsid w:val="00441686"/>
    <w:rsid w:val="00442379"/>
    <w:rsid w:val="00442E0D"/>
    <w:rsid w:val="00443506"/>
    <w:rsid w:val="00444142"/>
    <w:rsid w:val="00444724"/>
    <w:rsid w:val="00444E8F"/>
    <w:rsid w:val="0044535E"/>
    <w:rsid w:val="004453B6"/>
    <w:rsid w:val="00446019"/>
    <w:rsid w:val="004465FE"/>
    <w:rsid w:val="00447804"/>
    <w:rsid w:val="004513AF"/>
    <w:rsid w:val="004516EA"/>
    <w:rsid w:val="004528EC"/>
    <w:rsid w:val="00453397"/>
    <w:rsid w:val="00453CCC"/>
    <w:rsid w:val="00453EE8"/>
    <w:rsid w:val="00455A5E"/>
    <w:rsid w:val="00456AF0"/>
    <w:rsid w:val="004571A4"/>
    <w:rsid w:val="004571CB"/>
    <w:rsid w:val="00460008"/>
    <w:rsid w:val="00460609"/>
    <w:rsid w:val="00461138"/>
    <w:rsid w:val="00461509"/>
    <w:rsid w:val="00461E55"/>
    <w:rsid w:val="00461F1E"/>
    <w:rsid w:val="00462BE3"/>
    <w:rsid w:val="00462C19"/>
    <w:rsid w:val="00462CA7"/>
    <w:rsid w:val="00463B0E"/>
    <w:rsid w:val="00465796"/>
    <w:rsid w:val="00465EDC"/>
    <w:rsid w:val="00466239"/>
    <w:rsid w:val="00466BAD"/>
    <w:rsid w:val="00470668"/>
    <w:rsid w:val="0047075F"/>
    <w:rsid w:val="004714D8"/>
    <w:rsid w:val="00471DFB"/>
    <w:rsid w:val="004721B7"/>
    <w:rsid w:val="0047262F"/>
    <w:rsid w:val="00472F2A"/>
    <w:rsid w:val="00473EBE"/>
    <w:rsid w:val="00475159"/>
    <w:rsid w:val="00475826"/>
    <w:rsid w:val="004759FE"/>
    <w:rsid w:val="004771B2"/>
    <w:rsid w:val="00477285"/>
    <w:rsid w:val="004828A3"/>
    <w:rsid w:val="004843A2"/>
    <w:rsid w:val="00484C91"/>
    <w:rsid w:val="00485564"/>
    <w:rsid w:val="00485B39"/>
    <w:rsid w:val="004861F2"/>
    <w:rsid w:val="00486A10"/>
    <w:rsid w:val="00486D47"/>
    <w:rsid w:val="00487229"/>
    <w:rsid w:val="00487EFE"/>
    <w:rsid w:val="00491551"/>
    <w:rsid w:val="00491B44"/>
    <w:rsid w:val="00492573"/>
    <w:rsid w:val="004929CB"/>
    <w:rsid w:val="0049376B"/>
    <w:rsid w:val="00495174"/>
    <w:rsid w:val="00497843"/>
    <w:rsid w:val="00497B33"/>
    <w:rsid w:val="004A020E"/>
    <w:rsid w:val="004A085C"/>
    <w:rsid w:val="004A0910"/>
    <w:rsid w:val="004A0959"/>
    <w:rsid w:val="004A0B6D"/>
    <w:rsid w:val="004A1124"/>
    <w:rsid w:val="004A1A4C"/>
    <w:rsid w:val="004A2515"/>
    <w:rsid w:val="004A2E59"/>
    <w:rsid w:val="004A348B"/>
    <w:rsid w:val="004A49B3"/>
    <w:rsid w:val="004A49FE"/>
    <w:rsid w:val="004A4B15"/>
    <w:rsid w:val="004A6C02"/>
    <w:rsid w:val="004B00D8"/>
    <w:rsid w:val="004B054D"/>
    <w:rsid w:val="004B1AE6"/>
    <w:rsid w:val="004B1F68"/>
    <w:rsid w:val="004B1F74"/>
    <w:rsid w:val="004B2A33"/>
    <w:rsid w:val="004B3CA6"/>
    <w:rsid w:val="004B3D8B"/>
    <w:rsid w:val="004B4D05"/>
    <w:rsid w:val="004B4FA7"/>
    <w:rsid w:val="004B5589"/>
    <w:rsid w:val="004B5A4F"/>
    <w:rsid w:val="004B6453"/>
    <w:rsid w:val="004B663E"/>
    <w:rsid w:val="004B6CE6"/>
    <w:rsid w:val="004C0617"/>
    <w:rsid w:val="004C1A91"/>
    <w:rsid w:val="004C1EAE"/>
    <w:rsid w:val="004C2455"/>
    <w:rsid w:val="004C2A35"/>
    <w:rsid w:val="004C2CC9"/>
    <w:rsid w:val="004C3847"/>
    <w:rsid w:val="004C4C7A"/>
    <w:rsid w:val="004C55CD"/>
    <w:rsid w:val="004C639A"/>
    <w:rsid w:val="004C7468"/>
    <w:rsid w:val="004C7522"/>
    <w:rsid w:val="004D0106"/>
    <w:rsid w:val="004D1561"/>
    <w:rsid w:val="004D210E"/>
    <w:rsid w:val="004D2E47"/>
    <w:rsid w:val="004D31E3"/>
    <w:rsid w:val="004D3551"/>
    <w:rsid w:val="004D576D"/>
    <w:rsid w:val="004D5B1E"/>
    <w:rsid w:val="004D5B29"/>
    <w:rsid w:val="004E17ED"/>
    <w:rsid w:val="004E2A21"/>
    <w:rsid w:val="004E2CA9"/>
    <w:rsid w:val="004E3524"/>
    <w:rsid w:val="004E4491"/>
    <w:rsid w:val="004E5A8F"/>
    <w:rsid w:val="004E7215"/>
    <w:rsid w:val="004E73E6"/>
    <w:rsid w:val="004E7AF9"/>
    <w:rsid w:val="004F15DB"/>
    <w:rsid w:val="004F4846"/>
    <w:rsid w:val="004F4C28"/>
    <w:rsid w:val="004F5289"/>
    <w:rsid w:val="004F6AEB"/>
    <w:rsid w:val="004F6B02"/>
    <w:rsid w:val="004F6CCE"/>
    <w:rsid w:val="00502018"/>
    <w:rsid w:val="00502370"/>
    <w:rsid w:val="00502AA7"/>
    <w:rsid w:val="00502F07"/>
    <w:rsid w:val="005032BA"/>
    <w:rsid w:val="00504315"/>
    <w:rsid w:val="0050560D"/>
    <w:rsid w:val="0050609A"/>
    <w:rsid w:val="00506D7F"/>
    <w:rsid w:val="00507113"/>
    <w:rsid w:val="00507F7D"/>
    <w:rsid w:val="005100E1"/>
    <w:rsid w:val="00514D6F"/>
    <w:rsid w:val="00514FC1"/>
    <w:rsid w:val="00515846"/>
    <w:rsid w:val="0051622A"/>
    <w:rsid w:val="0051735E"/>
    <w:rsid w:val="00517C75"/>
    <w:rsid w:val="00517F33"/>
    <w:rsid w:val="005211AF"/>
    <w:rsid w:val="00521397"/>
    <w:rsid w:val="00521C7E"/>
    <w:rsid w:val="00522F48"/>
    <w:rsid w:val="00523175"/>
    <w:rsid w:val="00523A2E"/>
    <w:rsid w:val="00524FB4"/>
    <w:rsid w:val="0053054D"/>
    <w:rsid w:val="005311D6"/>
    <w:rsid w:val="005312BB"/>
    <w:rsid w:val="00531316"/>
    <w:rsid w:val="005315CC"/>
    <w:rsid w:val="0053173B"/>
    <w:rsid w:val="00531ED7"/>
    <w:rsid w:val="00531F8C"/>
    <w:rsid w:val="00532156"/>
    <w:rsid w:val="0053383A"/>
    <w:rsid w:val="00534648"/>
    <w:rsid w:val="00534888"/>
    <w:rsid w:val="00534B55"/>
    <w:rsid w:val="0053540A"/>
    <w:rsid w:val="00535981"/>
    <w:rsid w:val="005362C2"/>
    <w:rsid w:val="00536EE3"/>
    <w:rsid w:val="0054028F"/>
    <w:rsid w:val="00540B6E"/>
    <w:rsid w:val="00540BF3"/>
    <w:rsid w:val="00541721"/>
    <w:rsid w:val="0054314C"/>
    <w:rsid w:val="00544572"/>
    <w:rsid w:val="0054481D"/>
    <w:rsid w:val="00544C75"/>
    <w:rsid w:val="005462DC"/>
    <w:rsid w:val="00547179"/>
    <w:rsid w:val="00547802"/>
    <w:rsid w:val="0055054E"/>
    <w:rsid w:val="005507D0"/>
    <w:rsid w:val="00552A7D"/>
    <w:rsid w:val="0055309A"/>
    <w:rsid w:val="005534B9"/>
    <w:rsid w:val="00554A2B"/>
    <w:rsid w:val="00557498"/>
    <w:rsid w:val="005605AB"/>
    <w:rsid w:val="0056159B"/>
    <w:rsid w:val="0056270C"/>
    <w:rsid w:val="00562A84"/>
    <w:rsid w:val="00563047"/>
    <w:rsid w:val="005636E4"/>
    <w:rsid w:val="00564137"/>
    <w:rsid w:val="00566F36"/>
    <w:rsid w:val="00567C16"/>
    <w:rsid w:val="00567DFD"/>
    <w:rsid w:val="0057004E"/>
    <w:rsid w:val="00571ABA"/>
    <w:rsid w:val="00571C70"/>
    <w:rsid w:val="0057221D"/>
    <w:rsid w:val="00573CAE"/>
    <w:rsid w:val="00573ED0"/>
    <w:rsid w:val="00574CA1"/>
    <w:rsid w:val="00575479"/>
    <w:rsid w:val="00576CF2"/>
    <w:rsid w:val="00576D6B"/>
    <w:rsid w:val="005774EF"/>
    <w:rsid w:val="0058074B"/>
    <w:rsid w:val="0058367B"/>
    <w:rsid w:val="00584727"/>
    <w:rsid w:val="00584A77"/>
    <w:rsid w:val="00584BC1"/>
    <w:rsid w:val="005854E3"/>
    <w:rsid w:val="00586B57"/>
    <w:rsid w:val="00586DD3"/>
    <w:rsid w:val="0058717C"/>
    <w:rsid w:val="005907A8"/>
    <w:rsid w:val="00591436"/>
    <w:rsid w:val="00592A03"/>
    <w:rsid w:val="005933B3"/>
    <w:rsid w:val="005935A9"/>
    <w:rsid w:val="00594010"/>
    <w:rsid w:val="00594125"/>
    <w:rsid w:val="00595619"/>
    <w:rsid w:val="005977A2"/>
    <w:rsid w:val="00597B63"/>
    <w:rsid w:val="00597EFD"/>
    <w:rsid w:val="005A04D6"/>
    <w:rsid w:val="005A3866"/>
    <w:rsid w:val="005A4060"/>
    <w:rsid w:val="005A4195"/>
    <w:rsid w:val="005A45A0"/>
    <w:rsid w:val="005A50A5"/>
    <w:rsid w:val="005A5175"/>
    <w:rsid w:val="005A5696"/>
    <w:rsid w:val="005A569F"/>
    <w:rsid w:val="005A5C06"/>
    <w:rsid w:val="005A6A0F"/>
    <w:rsid w:val="005A7173"/>
    <w:rsid w:val="005B014E"/>
    <w:rsid w:val="005B08D9"/>
    <w:rsid w:val="005B0DB4"/>
    <w:rsid w:val="005B30CC"/>
    <w:rsid w:val="005B4137"/>
    <w:rsid w:val="005B536E"/>
    <w:rsid w:val="005B5752"/>
    <w:rsid w:val="005B5D46"/>
    <w:rsid w:val="005B781B"/>
    <w:rsid w:val="005B7BDB"/>
    <w:rsid w:val="005C0CFE"/>
    <w:rsid w:val="005C1341"/>
    <w:rsid w:val="005C1F96"/>
    <w:rsid w:val="005C2576"/>
    <w:rsid w:val="005C3E5E"/>
    <w:rsid w:val="005C42B6"/>
    <w:rsid w:val="005C4786"/>
    <w:rsid w:val="005C48C9"/>
    <w:rsid w:val="005C6087"/>
    <w:rsid w:val="005C6B1B"/>
    <w:rsid w:val="005C6FB2"/>
    <w:rsid w:val="005D023C"/>
    <w:rsid w:val="005D0768"/>
    <w:rsid w:val="005D0BBC"/>
    <w:rsid w:val="005D134B"/>
    <w:rsid w:val="005D183B"/>
    <w:rsid w:val="005D22C4"/>
    <w:rsid w:val="005D2B34"/>
    <w:rsid w:val="005D304D"/>
    <w:rsid w:val="005D354F"/>
    <w:rsid w:val="005D3E9C"/>
    <w:rsid w:val="005D615D"/>
    <w:rsid w:val="005D7F72"/>
    <w:rsid w:val="005E12AA"/>
    <w:rsid w:val="005E192D"/>
    <w:rsid w:val="005E22C4"/>
    <w:rsid w:val="005E435B"/>
    <w:rsid w:val="005E4E2A"/>
    <w:rsid w:val="005E4EAB"/>
    <w:rsid w:val="005E5DB7"/>
    <w:rsid w:val="005E62CB"/>
    <w:rsid w:val="005E772E"/>
    <w:rsid w:val="005E780A"/>
    <w:rsid w:val="005E789E"/>
    <w:rsid w:val="005E7A13"/>
    <w:rsid w:val="005E7CA3"/>
    <w:rsid w:val="005F021E"/>
    <w:rsid w:val="005F0882"/>
    <w:rsid w:val="005F0CF8"/>
    <w:rsid w:val="005F2E02"/>
    <w:rsid w:val="005F31A5"/>
    <w:rsid w:val="005F35E2"/>
    <w:rsid w:val="005F431C"/>
    <w:rsid w:val="005F4395"/>
    <w:rsid w:val="005F5636"/>
    <w:rsid w:val="005F5641"/>
    <w:rsid w:val="005F5705"/>
    <w:rsid w:val="005F6EEC"/>
    <w:rsid w:val="005F7067"/>
    <w:rsid w:val="005F70DA"/>
    <w:rsid w:val="005F7177"/>
    <w:rsid w:val="005F7842"/>
    <w:rsid w:val="00600BF8"/>
    <w:rsid w:val="006015D5"/>
    <w:rsid w:val="00602C2A"/>
    <w:rsid w:val="00602F5B"/>
    <w:rsid w:val="0060371B"/>
    <w:rsid w:val="00604FF0"/>
    <w:rsid w:val="00605931"/>
    <w:rsid w:val="00605CC3"/>
    <w:rsid w:val="00611CC7"/>
    <w:rsid w:val="006124D0"/>
    <w:rsid w:val="00613115"/>
    <w:rsid w:val="00613196"/>
    <w:rsid w:val="0061439F"/>
    <w:rsid w:val="00614501"/>
    <w:rsid w:val="00615E6D"/>
    <w:rsid w:val="0061621F"/>
    <w:rsid w:val="006167F4"/>
    <w:rsid w:val="00617A85"/>
    <w:rsid w:val="0062017E"/>
    <w:rsid w:val="00620EC5"/>
    <w:rsid w:val="00621427"/>
    <w:rsid w:val="00621D90"/>
    <w:rsid w:val="006234C4"/>
    <w:rsid w:val="006265F1"/>
    <w:rsid w:val="00632008"/>
    <w:rsid w:val="0063368E"/>
    <w:rsid w:val="00635625"/>
    <w:rsid w:val="0063667F"/>
    <w:rsid w:val="00636F63"/>
    <w:rsid w:val="00642246"/>
    <w:rsid w:val="00642953"/>
    <w:rsid w:val="00643266"/>
    <w:rsid w:val="00644BBD"/>
    <w:rsid w:val="006457CE"/>
    <w:rsid w:val="00647743"/>
    <w:rsid w:val="00647A53"/>
    <w:rsid w:val="00647BC9"/>
    <w:rsid w:val="00647E57"/>
    <w:rsid w:val="00650FCA"/>
    <w:rsid w:val="0065173D"/>
    <w:rsid w:val="00651E88"/>
    <w:rsid w:val="0065398E"/>
    <w:rsid w:val="00653E94"/>
    <w:rsid w:val="006549E2"/>
    <w:rsid w:val="00655406"/>
    <w:rsid w:val="00655877"/>
    <w:rsid w:val="00657DA0"/>
    <w:rsid w:val="00661BDC"/>
    <w:rsid w:val="0066283F"/>
    <w:rsid w:val="00662D65"/>
    <w:rsid w:val="006641F5"/>
    <w:rsid w:val="00664470"/>
    <w:rsid w:val="006649DD"/>
    <w:rsid w:val="006649E1"/>
    <w:rsid w:val="00664ADE"/>
    <w:rsid w:val="0066555B"/>
    <w:rsid w:val="0066589A"/>
    <w:rsid w:val="006658E5"/>
    <w:rsid w:val="00665D5B"/>
    <w:rsid w:val="00665FA6"/>
    <w:rsid w:val="006663B5"/>
    <w:rsid w:val="006667F2"/>
    <w:rsid w:val="00666E89"/>
    <w:rsid w:val="00667B1F"/>
    <w:rsid w:val="00670091"/>
    <w:rsid w:val="00670993"/>
    <w:rsid w:val="00671493"/>
    <w:rsid w:val="00672D8B"/>
    <w:rsid w:val="006731D2"/>
    <w:rsid w:val="00673AB0"/>
    <w:rsid w:val="00673CB5"/>
    <w:rsid w:val="00674DAF"/>
    <w:rsid w:val="00675313"/>
    <w:rsid w:val="00675C0D"/>
    <w:rsid w:val="0068019D"/>
    <w:rsid w:val="0068025E"/>
    <w:rsid w:val="00680DEA"/>
    <w:rsid w:val="00681458"/>
    <w:rsid w:val="006819C8"/>
    <w:rsid w:val="006820E6"/>
    <w:rsid w:val="0068238E"/>
    <w:rsid w:val="00682602"/>
    <w:rsid w:val="006826E1"/>
    <w:rsid w:val="0068329A"/>
    <w:rsid w:val="006833CE"/>
    <w:rsid w:val="00686CE6"/>
    <w:rsid w:val="00690507"/>
    <w:rsid w:val="0069204B"/>
    <w:rsid w:val="006920EE"/>
    <w:rsid w:val="00692551"/>
    <w:rsid w:val="00692627"/>
    <w:rsid w:val="00692C03"/>
    <w:rsid w:val="00692F30"/>
    <w:rsid w:val="00692FAA"/>
    <w:rsid w:val="00693787"/>
    <w:rsid w:val="00693FCD"/>
    <w:rsid w:val="0069441B"/>
    <w:rsid w:val="00695EA7"/>
    <w:rsid w:val="00696910"/>
    <w:rsid w:val="00696F1C"/>
    <w:rsid w:val="006A0159"/>
    <w:rsid w:val="006A10BA"/>
    <w:rsid w:val="006A17B0"/>
    <w:rsid w:val="006A191F"/>
    <w:rsid w:val="006A28ED"/>
    <w:rsid w:val="006A2A55"/>
    <w:rsid w:val="006A3CFD"/>
    <w:rsid w:val="006A4417"/>
    <w:rsid w:val="006A4C3A"/>
    <w:rsid w:val="006A77A6"/>
    <w:rsid w:val="006B091A"/>
    <w:rsid w:val="006B096D"/>
    <w:rsid w:val="006B0BF7"/>
    <w:rsid w:val="006B0D76"/>
    <w:rsid w:val="006B1332"/>
    <w:rsid w:val="006B1470"/>
    <w:rsid w:val="006B163A"/>
    <w:rsid w:val="006B1A15"/>
    <w:rsid w:val="006B1DEA"/>
    <w:rsid w:val="006B205A"/>
    <w:rsid w:val="006B4217"/>
    <w:rsid w:val="006B485A"/>
    <w:rsid w:val="006B4D0E"/>
    <w:rsid w:val="006B5C68"/>
    <w:rsid w:val="006B6D22"/>
    <w:rsid w:val="006B7031"/>
    <w:rsid w:val="006C14FF"/>
    <w:rsid w:val="006C1D73"/>
    <w:rsid w:val="006C285E"/>
    <w:rsid w:val="006C293B"/>
    <w:rsid w:val="006C2A27"/>
    <w:rsid w:val="006C31DE"/>
    <w:rsid w:val="006C325C"/>
    <w:rsid w:val="006C3584"/>
    <w:rsid w:val="006C3871"/>
    <w:rsid w:val="006C3A51"/>
    <w:rsid w:val="006C41BC"/>
    <w:rsid w:val="006C47C2"/>
    <w:rsid w:val="006C4CC1"/>
    <w:rsid w:val="006C60B5"/>
    <w:rsid w:val="006C6339"/>
    <w:rsid w:val="006C668E"/>
    <w:rsid w:val="006C72F4"/>
    <w:rsid w:val="006D0F7E"/>
    <w:rsid w:val="006D132D"/>
    <w:rsid w:val="006D1DB3"/>
    <w:rsid w:val="006D2194"/>
    <w:rsid w:val="006D3268"/>
    <w:rsid w:val="006D462D"/>
    <w:rsid w:val="006D467C"/>
    <w:rsid w:val="006D4979"/>
    <w:rsid w:val="006D6C43"/>
    <w:rsid w:val="006E0993"/>
    <w:rsid w:val="006E09C8"/>
    <w:rsid w:val="006E141D"/>
    <w:rsid w:val="006E1A21"/>
    <w:rsid w:val="006E22F3"/>
    <w:rsid w:val="006E258B"/>
    <w:rsid w:val="006E3112"/>
    <w:rsid w:val="006E3867"/>
    <w:rsid w:val="006E3885"/>
    <w:rsid w:val="006E3E9B"/>
    <w:rsid w:val="006E44B7"/>
    <w:rsid w:val="006E4E38"/>
    <w:rsid w:val="006E6161"/>
    <w:rsid w:val="006E63BA"/>
    <w:rsid w:val="006E6E31"/>
    <w:rsid w:val="006F0D6B"/>
    <w:rsid w:val="006F16D9"/>
    <w:rsid w:val="006F26EF"/>
    <w:rsid w:val="006F2C54"/>
    <w:rsid w:val="006F34B5"/>
    <w:rsid w:val="006F3935"/>
    <w:rsid w:val="006F3C51"/>
    <w:rsid w:val="006F3E0E"/>
    <w:rsid w:val="006F3FD9"/>
    <w:rsid w:val="006F5C1C"/>
    <w:rsid w:val="006F62B1"/>
    <w:rsid w:val="006F6360"/>
    <w:rsid w:val="006F64E5"/>
    <w:rsid w:val="006F7945"/>
    <w:rsid w:val="00700DA8"/>
    <w:rsid w:val="00700FB3"/>
    <w:rsid w:val="007015D6"/>
    <w:rsid w:val="00701D7B"/>
    <w:rsid w:val="00702571"/>
    <w:rsid w:val="00703326"/>
    <w:rsid w:val="0070366E"/>
    <w:rsid w:val="007046E1"/>
    <w:rsid w:val="00705153"/>
    <w:rsid w:val="007057CC"/>
    <w:rsid w:val="007060B6"/>
    <w:rsid w:val="00707A5D"/>
    <w:rsid w:val="007103E0"/>
    <w:rsid w:val="00711E12"/>
    <w:rsid w:val="007123F1"/>
    <w:rsid w:val="00712479"/>
    <w:rsid w:val="00715417"/>
    <w:rsid w:val="0071647B"/>
    <w:rsid w:val="00716644"/>
    <w:rsid w:val="0072118B"/>
    <w:rsid w:val="007214AA"/>
    <w:rsid w:val="00721796"/>
    <w:rsid w:val="0072266B"/>
    <w:rsid w:val="0072359E"/>
    <w:rsid w:val="007243E8"/>
    <w:rsid w:val="00724ADB"/>
    <w:rsid w:val="007258D7"/>
    <w:rsid w:val="00726388"/>
    <w:rsid w:val="00726D72"/>
    <w:rsid w:val="007274BD"/>
    <w:rsid w:val="00727B23"/>
    <w:rsid w:val="00730011"/>
    <w:rsid w:val="007311D7"/>
    <w:rsid w:val="0073140C"/>
    <w:rsid w:val="0073266F"/>
    <w:rsid w:val="007329FC"/>
    <w:rsid w:val="00732F0F"/>
    <w:rsid w:val="007352CC"/>
    <w:rsid w:val="00735483"/>
    <w:rsid w:val="00740972"/>
    <w:rsid w:val="007414D9"/>
    <w:rsid w:val="00741600"/>
    <w:rsid w:val="0074172B"/>
    <w:rsid w:val="00741FD9"/>
    <w:rsid w:val="0074268E"/>
    <w:rsid w:val="00743011"/>
    <w:rsid w:val="007430DA"/>
    <w:rsid w:val="00743E51"/>
    <w:rsid w:val="0074499A"/>
    <w:rsid w:val="00744C94"/>
    <w:rsid w:val="00745091"/>
    <w:rsid w:val="00750FEB"/>
    <w:rsid w:val="0075152E"/>
    <w:rsid w:val="00751B67"/>
    <w:rsid w:val="00752129"/>
    <w:rsid w:val="007525EA"/>
    <w:rsid w:val="0075353E"/>
    <w:rsid w:val="00754933"/>
    <w:rsid w:val="007551BF"/>
    <w:rsid w:val="007554FA"/>
    <w:rsid w:val="00755A58"/>
    <w:rsid w:val="00755B06"/>
    <w:rsid w:val="00755FB3"/>
    <w:rsid w:val="00756129"/>
    <w:rsid w:val="00756E5E"/>
    <w:rsid w:val="00757993"/>
    <w:rsid w:val="007605D6"/>
    <w:rsid w:val="0076082F"/>
    <w:rsid w:val="007619C2"/>
    <w:rsid w:val="007634EB"/>
    <w:rsid w:val="007639FC"/>
    <w:rsid w:val="00763EC7"/>
    <w:rsid w:val="00766A89"/>
    <w:rsid w:val="00766B91"/>
    <w:rsid w:val="007676BE"/>
    <w:rsid w:val="00767E2A"/>
    <w:rsid w:val="00767FD7"/>
    <w:rsid w:val="0077040B"/>
    <w:rsid w:val="0077053A"/>
    <w:rsid w:val="007719B4"/>
    <w:rsid w:val="007728DA"/>
    <w:rsid w:val="00775318"/>
    <w:rsid w:val="0077532A"/>
    <w:rsid w:val="00775BF4"/>
    <w:rsid w:val="00775EDE"/>
    <w:rsid w:val="007761D9"/>
    <w:rsid w:val="00776992"/>
    <w:rsid w:val="007769D5"/>
    <w:rsid w:val="00776A44"/>
    <w:rsid w:val="00776ED5"/>
    <w:rsid w:val="007801A2"/>
    <w:rsid w:val="007801D0"/>
    <w:rsid w:val="0078137B"/>
    <w:rsid w:val="00781E93"/>
    <w:rsid w:val="00783666"/>
    <w:rsid w:val="00784F23"/>
    <w:rsid w:val="0078613A"/>
    <w:rsid w:val="00786795"/>
    <w:rsid w:val="00786B6A"/>
    <w:rsid w:val="00787516"/>
    <w:rsid w:val="00787BA8"/>
    <w:rsid w:val="007911C3"/>
    <w:rsid w:val="007926E8"/>
    <w:rsid w:val="00794DD4"/>
    <w:rsid w:val="00795A34"/>
    <w:rsid w:val="007963ED"/>
    <w:rsid w:val="00796D1A"/>
    <w:rsid w:val="00797079"/>
    <w:rsid w:val="00797B33"/>
    <w:rsid w:val="00797F45"/>
    <w:rsid w:val="007A093A"/>
    <w:rsid w:val="007A1D5B"/>
    <w:rsid w:val="007A38AD"/>
    <w:rsid w:val="007A3DF1"/>
    <w:rsid w:val="007A47A9"/>
    <w:rsid w:val="007A6D88"/>
    <w:rsid w:val="007A6E22"/>
    <w:rsid w:val="007A6EE0"/>
    <w:rsid w:val="007A7146"/>
    <w:rsid w:val="007A7179"/>
    <w:rsid w:val="007A72E4"/>
    <w:rsid w:val="007A7BA0"/>
    <w:rsid w:val="007A7D88"/>
    <w:rsid w:val="007B1081"/>
    <w:rsid w:val="007B10AC"/>
    <w:rsid w:val="007B16A8"/>
    <w:rsid w:val="007B1CDA"/>
    <w:rsid w:val="007B2251"/>
    <w:rsid w:val="007B42F3"/>
    <w:rsid w:val="007B4BE9"/>
    <w:rsid w:val="007B4D55"/>
    <w:rsid w:val="007B505C"/>
    <w:rsid w:val="007B5151"/>
    <w:rsid w:val="007B52A2"/>
    <w:rsid w:val="007B54B8"/>
    <w:rsid w:val="007B55EE"/>
    <w:rsid w:val="007B561F"/>
    <w:rsid w:val="007B56C9"/>
    <w:rsid w:val="007B6A18"/>
    <w:rsid w:val="007B71B8"/>
    <w:rsid w:val="007B7232"/>
    <w:rsid w:val="007B7BE8"/>
    <w:rsid w:val="007B7E07"/>
    <w:rsid w:val="007C050F"/>
    <w:rsid w:val="007C065F"/>
    <w:rsid w:val="007C25D8"/>
    <w:rsid w:val="007C2656"/>
    <w:rsid w:val="007C3713"/>
    <w:rsid w:val="007C416D"/>
    <w:rsid w:val="007C497E"/>
    <w:rsid w:val="007C5241"/>
    <w:rsid w:val="007C58D5"/>
    <w:rsid w:val="007C6841"/>
    <w:rsid w:val="007D10E8"/>
    <w:rsid w:val="007D2492"/>
    <w:rsid w:val="007D4253"/>
    <w:rsid w:val="007D5802"/>
    <w:rsid w:val="007D5E53"/>
    <w:rsid w:val="007D609D"/>
    <w:rsid w:val="007D75E8"/>
    <w:rsid w:val="007E142A"/>
    <w:rsid w:val="007E1F17"/>
    <w:rsid w:val="007E3108"/>
    <w:rsid w:val="007E3123"/>
    <w:rsid w:val="007E55ED"/>
    <w:rsid w:val="007E5D58"/>
    <w:rsid w:val="007E7612"/>
    <w:rsid w:val="007E76AA"/>
    <w:rsid w:val="007E7886"/>
    <w:rsid w:val="007E7C13"/>
    <w:rsid w:val="007F0074"/>
    <w:rsid w:val="007F0723"/>
    <w:rsid w:val="007F0A0E"/>
    <w:rsid w:val="007F1165"/>
    <w:rsid w:val="007F1EEA"/>
    <w:rsid w:val="007F2A0B"/>
    <w:rsid w:val="007F47A6"/>
    <w:rsid w:val="007F5676"/>
    <w:rsid w:val="007F5891"/>
    <w:rsid w:val="007F6776"/>
    <w:rsid w:val="007F6E0E"/>
    <w:rsid w:val="00800963"/>
    <w:rsid w:val="00800A70"/>
    <w:rsid w:val="00802E4F"/>
    <w:rsid w:val="00803758"/>
    <w:rsid w:val="00804524"/>
    <w:rsid w:val="00805280"/>
    <w:rsid w:val="00805A5B"/>
    <w:rsid w:val="00806DA5"/>
    <w:rsid w:val="00807672"/>
    <w:rsid w:val="008114CB"/>
    <w:rsid w:val="00811BF2"/>
    <w:rsid w:val="00811DD7"/>
    <w:rsid w:val="00812A6B"/>
    <w:rsid w:val="00812B88"/>
    <w:rsid w:val="008139A5"/>
    <w:rsid w:val="008149F0"/>
    <w:rsid w:val="008152D5"/>
    <w:rsid w:val="008154FB"/>
    <w:rsid w:val="0081616B"/>
    <w:rsid w:val="00816CAF"/>
    <w:rsid w:val="0081717D"/>
    <w:rsid w:val="00817490"/>
    <w:rsid w:val="00817F06"/>
    <w:rsid w:val="0082005A"/>
    <w:rsid w:val="00820B63"/>
    <w:rsid w:val="00824150"/>
    <w:rsid w:val="008245B4"/>
    <w:rsid w:val="0082595D"/>
    <w:rsid w:val="00826430"/>
    <w:rsid w:val="00826D08"/>
    <w:rsid w:val="00827620"/>
    <w:rsid w:val="00827A63"/>
    <w:rsid w:val="00830461"/>
    <w:rsid w:val="008312C5"/>
    <w:rsid w:val="00832450"/>
    <w:rsid w:val="008324C9"/>
    <w:rsid w:val="00833A65"/>
    <w:rsid w:val="00834798"/>
    <w:rsid w:val="00834ABC"/>
    <w:rsid w:val="00834B81"/>
    <w:rsid w:val="00834D6E"/>
    <w:rsid w:val="00835387"/>
    <w:rsid w:val="00835DA3"/>
    <w:rsid w:val="00836D90"/>
    <w:rsid w:val="00837E43"/>
    <w:rsid w:val="00840CFC"/>
    <w:rsid w:val="008413ED"/>
    <w:rsid w:val="00841768"/>
    <w:rsid w:val="008423A1"/>
    <w:rsid w:val="00842ACD"/>
    <w:rsid w:val="00843023"/>
    <w:rsid w:val="008438C2"/>
    <w:rsid w:val="0084449B"/>
    <w:rsid w:val="00845839"/>
    <w:rsid w:val="00845E28"/>
    <w:rsid w:val="00846F28"/>
    <w:rsid w:val="00847072"/>
    <w:rsid w:val="0085040E"/>
    <w:rsid w:val="00851E0E"/>
    <w:rsid w:val="00852A37"/>
    <w:rsid w:val="00853575"/>
    <w:rsid w:val="00853943"/>
    <w:rsid w:val="00854019"/>
    <w:rsid w:val="0085430A"/>
    <w:rsid w:val="00854DFE"/>
    <w:rsid w:val="008554E1"/>
    <w:rsid w:val="0085757B"/>
    <w:rsid w:val="008576FD"/>
    <w:rsid w:val="0085794F"/>
    <w:rsid w:val="008616AD"/>
    <w:rsid w:val="00862080"/>
    <w:rsid w:val="008625FA"/>
    <w:rsid w:val="0086286B"/>
    <w:rsid w:val="00862D14"/>
    <w:rsid w:val="00863ACE"/>
    <w:rsid w:val="00864236"/>
    <w:rsid w:val="00864D08"/>
    <w:rsid w:val="00865C28"/>
    <w:rsid w:val="00865CB9"/>
    <w:rsid w:val="008663BA"/>
    <w:rsid w:val="00867101"/>
    <w:rsid w:val="00867257"/>
    <w:rsid w:val="00870C4F"/>
    <w:rsid w:val="00871AC0"/>
    <w:rsid w:val="008720C5"/>
    <w:rsid w:val="008727B6"/>
    <w:rsid w:val="00872CA6"/>
    <w:rsid w:val="008734BF"/>
    <w:rsid w:val="00873B19"/>
    <w:rsid w:val="00873F92"/>
    <w:rsid w:val="00874A30"/>
    <w:rsid w:val="008754FF"/>
    <w:rsid w:val="00875672"/>
    <w:rsid w:val="008760CA"/>
    <w:rsid w:val="00877061"/>
    <w:rsid w:val="008777FA"/>
    <w:rsid w:val="00877B4B"/>
    <w:rsid w:val="00882F0E"/>
    <w:rsid w:val="008835A6"/>
    <w:rsid w:val="00883847"/>
    <w:rsid w:val="008852CA"/>
    <w:rsid w:val="00885B2E"/>
    <w:rsid w:val="00886059"/>
    <w:rsid w:val="00886691"/>
    <w:rsid w:val="008871F1"/>
    <w:rsid w:val="00887694"/>
    <w:rsid w:val="008907E7"/>
    <w:rsid w:val="00890F8D"/>
    <w:rsid w:val="0089258A"/>
    <w:rsid w:val="00892B7C"/>
    <w:rsid w:val="00892DB6"/>
    <w:rsid w:val="00893819"/>
    <w:rsid w:val="008939C7"/>
    <w:rsid w:val="008959F3"/>
    <w:rsid w:val="00896C03"/>
    <w:rsid w:val="00897096"/>
    <w:rsid w:val="008973B5"/>
    <w:rsid w:val="008976DD"/>
    <w:rsid w:val="00897AB6"/>
    <w:rsid w:val="008A0D76"/>
    <w:rsid w:val="008A1B0B"/>
    <w:rsid w:val="008A2CCF"/>
    <w:rsid w:val="008A3696"/>
    <w:rsid w:val="008A3E81"/>
    <w:rsid w:val="008A40B2"/>
    <w:rsid w:val="008A52DB"/>
    <w:rsid w:val="008A677E"/>
    <w:rsid w:val="008A6826"/>
    <w:rsid w:val="008A6F9C"/>
    <w:rsid w:val="008A7AB3"/>
    <w:rsid w:val="008A7B95"/>
    <w:rsid w:val="008A7F0D"/>
    <w:rsid w:val="008B06AD"/>
    <w:rsid w:val="008B0A61"/>
    <w:rsid w:val="008B0A9A"/>
    <w:rsid w:val="008B0E4E"/>
    <w:rsid w:val="008B0EC5"/>
    <w:rsid w:val="008B2277"/>
    <w:rsid w:val="008B2EB0"/>
    <w:rsid w:val="008B3624"/>
    <w:rsid w:val="008B488D"/>
    <w:rsid w:val="008B4BBC"/>
    <w:rsid w:val="008B684C"/>
    <w:rsid w:val="008B6C46"/>
    <w:rsid w:val="008B6CFD"/>
    <w:rsid w:val="008B6DBC"/>
    <w:rsid w:val="008B71B7"/>
    <w:rsid w:val="008B7928"/>
    <w:rsid w:val="008C292F"/>
    <w:rsid w:val="008C2B65"/>
    <w:rsid w:val="008C35AA"/>
    <w:rsid w:val="008C3642"/>
    <w:rsid w:val="008C3A3B"/>
    <w:rsid w:val="008C3EE5"/>
    <w:rsid w:val="008C4825"/>
    <w:rsid w:val="008C5913"/>
    <w:rsid w:val="008C5DB5"/>
    <w:rsid w:val="008C5F99"/>
    <w:rsid w:val="008C64B8"/>
    <w:rsid w:val="008C6BD3"/>
    <w:rsid w:val="008C7CA8"/>
    <w:rsid w:val="008D00F7"/>
    <w:rsid w:val="008D1133"/>
    <w:rsid w:val="008D1BCF"/>
    <w:rsid w:val="008D26CF"/>
    <w:rsid w:val="008D324D"/>
    <w:rsid w:val="008D4442"/>
    <w:rsid w:val="008D4892"/>
    <w:rsid w:val="008D6407"/>
    <w:rsid w:val="008D78D5"/>
    <w:rsid w:val="008D7B2C"/>
    <w:rsid w:val="008E02FC"/>
    <w:rsid w:val="008E0593"/>
    <w:rsid w:val="008E0A4D"/>
    <w:rsid w:val="008E0AF3"/>
    <w:rsid w:val="008E11F5"/>
    <w:rsid w:val="008E1E1D"/>
    <w:rsid w:val="008E3495"/>
    <w:rsid w:val="008E5D83"/>
    <w:rsid w:val="008E64F1"/>
    <w:rsid w:val="008E6C1C"/>
    <w:rsid w:val="008E705E"/>
    <w:rsid w:val="008F0BCF"/>
    <w:rsid w:val="008F0D38"/>
    <w:rsid w:val="008F0E36"/>
    <w:rsid w:val="008F10E9"/>
    <w:rsid w:val="008F1607"/>
    <w:rsid w:val="008F26F0"/>
    <w:rsid w:val="008F382F"/>
    <w:rsid w:val="008F396F"/>
    <w:rsid w:val="008F4BDA"/>
    <w:rsid w:val="008F5EDD"/>
    <w:rsid w:val="008F5F9B"/>
    <w:rsid w:val="008F656A"/>
    <w:rsid w:val="008F7718"/>
    <w:rsid w:val="009008A4"/>
    <w:rsid w:val="0090225A"/>
    <w:rsid w:val="00902701"/>
    <w:rsid w:val="00903714"/>
    <w:rsid w:val="009046D1"/>
    <w:rsid w:val="00904D08"/>
    <w:rsid w:val="00904D6C"/>
    <w:rsid w:val="009075D7"/>
    <w:rsid w:val="009100E8"/>
    <w:rsid w:val="00912A7D"/>
    <w:rsid w:val="00913852"/>
    <w:rsid w:val="00916892"/>
    <w:rsid w:val="00916D82"/>
    <w:rsid w:val="00920CC4"/>
    <w:rsid w:val="00920E02"/>
    <w:rsid w:val="0092142A"/>
    <w:rsid w:val="0092300D"/>
    <w:rsid w:val="009233BB"/>
    <w:rsid w:val="00925246"/>
    <w:rsid w:val="00926BC1"/>
    <w:rsid w:val="00931718"/>
    <w:rsid w:val="0093218C"/>
    <w:rsid w:val="00932196"/>
    <w:rsid w:val="00932ED5"/>
    <w:rsid w:val="009346BC"/>
    <w:rsid w:val="00934DB6"/>
    <w:rsid w:val="00935600"/>
    <w:rsid w:val="00936870"/>
    <w:rsid w:val="00936B6F"/>
    <w:rsid w:val="00937544"/>
    <w:rsid w:val="00940332"/>
    <w:rsid w:val="0094132F"/>
    <w:rsid w:val="00941421"/>
    <w:rsid w:val="009418F3"/>
    <w:rsid w:val="00942058"/>
    <w:rsid w:val="00942B22"/>
    <w:rsid w:val="00942BA9"/>
    <w:rsid w:val="00942C09"/>
    <w:rsid w:val="00943468"/>
    <w:rsid w:val="009435A1"/>
    <w:rsid w:val="0094375A"/>
    <w:rsid w:val="00944745"/>
    <w:rsid w:val="0094716A"/>
    <w:rsid w:val="009474BF"/>
    <w:rsid w:val="0094754F"/>
    <w:rsid w:val="00947740"/>
    <w:rsid w:val="00947DAA"/>
    <w:rsid w:val="0095022C"/>
    <w:rsid w:val="00950FD0"/>
    <w:rsid w:val="00952CE3"/>
    <w:rsid w:val="00953D2C"/>
    <w:rsid w:val="00954231"/>
    <w:rsid w:val="00954467"/>
    <w:rsid w:val="00954798"/>
    <w:rsid w:val="00954907"/>
    <w:rsid w:val="0095491B"/>
    <w:rsid w:val="0095573C"/>
    <w:rsid w:val="00955E39"/>
    <w:rsid w:val="00957E9C"/>
    <w:rsid w:val="00957F49"/>
    <w:rsid w:val="0096008B"/>
    <w:rsid w:val="009607D1"/>
    <w:rsid w:val="00960DBA"/>
    <w:rsid w:val="00962FF3"/>
    <w:rsid w:val="0096352A"/>
    <w:rsid w:val="0096360F"/>
    <w:rsid w:val="00963B0B"/>
    <w:rsid w:val="00963D9C"/>
    <w:rsid w:val="009647A7"/>
    <w:rsid w:val="00964ECC"/>
    <w:rsid w:val="009652D3"/>
    <w:rsid w:val="009656DD"/>
    <w:rsid w:val="0096628A"/>
    <w:rsid w:val="0097007A"/>
    <w:rsid w:val="009703F6"/>
    <w:rsid w:val="00970B80"/>
    <w:rsid w:val="00970BAD"/>
    <w:rsid w:val="00970E89"/>
    <w:rsid w:val="00971799"/>
    <w:rsid w:val="00974554"/>
    <w:rsid w:val="009747A4"/>
    <w:rsid w:val="00974B48"/>
    <w:rsid w:val="00977025"/>
    <w:rsid w:val="00977886"/>
    <w:rsid w:val="009800D2"/>
    <w:rsid w:val="0098154F"/>
    <w:rsid w:val="00981B30"/>
    <w:rsid w:val="009837E2"/>
    <w:rsid w:val="00983DC6"/>
    <w:rsid w:val="009855D5"/>
    <w:rsid w:val="00986A34"/>
    <w:rsid w:val="00986EB0"/>
    <w:rsid w:val="00987D51"/>
    <w:rsid w:val="009901DC"/>
    <w:rsid w:val="009910EC"/>
    <w:rsid w:val="009910ED"/>
    <w:rsid w:val="00991184"/>
    <w:rsid w:val="009913C6"/>
    <w:rsid w:val="009936C2"/>
    <w:rsid w:val="00993941"/>
    <w:rsid w:val="009955D6"/>
    <w:rsid w:val="009959F4"/>
    <w:rsid w:val="00995E2D"/>
    <w:rsid w:val="009967FA"/>
    <w:rsid w:val="00996BE5"/>
    <w:rsid w:val="00996DDE"/>
    <w:rsid w:val="009979A0"/>
    <w:rsid w:val="009A14DB"/>
    <w:rsid w:val="009A1AC6"/>
    <w:rsid w:val="009A1BA4"/>
    <w:rsid w:val="009A2205"/>
    <w:rsid w:val="009A265A"/>
    <w:rsid w:val="009A3016"/>
    <w:rsid w:val="009A43FC"/>
    <w:rsid w:val="009A4E0F"/>
    <w:rsid w:val="009A4FEA"/>
    <w:rsid w:val="009A59B0"/>
    <w:rsid w:val="009A795E"/>
    <w:rsid w:val="009B0A8F"/>
    <w:rsid w:val="009B10A3"/>
    <w:rsid w:val="009B2492"/>
    <w:rsid w:val="009B34EB"/>
    <w:rsid w:val="009B3A08"/>
    <w:rsid w:val="009B40C5"/>
    <w:rsid w:val="009B70F2"/>
    <w:rsid w:val="009B7348"/>
    <w:rsid w:val="009C0CBE"/>
    <w:rsid w:val="009C1507"/>
    <w:rsid w:val="009C1DE9"/>
    <w:rsid w:val="009C3678"/>
    <w:rsid w:val="009C421A"/>
    <w:rsid w:val="009C5F32"/>
    <w:rsid w:val="009C7252"/>
    <w:rsid w:val="009C7517"/>
    <w:rsid w:val="009D0C98"/>
    <w:rsid w:val="009D1266"/>
    <w:rsid w:val="009D17DF"/>
    <w:rsid w:val="009D23E3"/>
    <w:rsid w:val="009D2583"/>
    <w:rsid w:val="009D34BA"/>
    <w:rsid w:val="009D3BE1"/>
    <w:rsid w:val="009D45A6"/>
    <w:rsid w:val="009D4C02"/>
    <w:rsid w:val="009D5AAA"/>
    <w:rsid w:val="009D603D"/>
    <w:rsid w:val="009D7EF9"/>
    <w:rsid w:val="009E04B0"/>
    <w:rsid w:val="009E0814"/>
    <w:rsid w:val="009E0F20"/>
    <w:rsid w:val="009E0F5F"/>
    <w:rsid w:val="009E7680"/>
    <w:rsid w:val="009F09CF"/>
    <w:rsid w:val="009F2061"/>
    <w:rsid w:val="009F2CB5"/>
    <w:rsid w:val="009F35A8"/>
    <w:rsid w:val="009F3B64"/>
    <w:rsid w:val="009F3F76"/>
    <w:rsid w:val="009F4AFF"/>
    <w:rsid w:val="009F53F5"/>
    <w:rsid w:val="009F5E2F"/>
    <w:rsid w:val="009F6CD1"/>
    <w:rsid w:val="009F6DB4"/>
    <w:rsid w:val="009F7929"/>
    <w:rsid w:val="009F7DBF"/>
    <w:rsid w:val="009F7F30"/>
    <w:rsid w:val="00A00DCF"/>
    <w:rsid w:val="00A00DFA"/>
    <w:rsid w:val="00A011AB"/>
    <w:rsid w:val="00A02154"/>
    <w:rsid w:val="00A0227E"/>
    <w:rsid w:val="00A0234B"/>
    <w:rsid w:val="00A03E46"/>
    <w:rsid w:val="00A03E83"/>
    <w:rsid w:val="00A0532A"/>
    <w:rsid w:val="00A053D2"/>
    <w:rsid w:val="00A056EE"/>
    <w:rsid w:val="00A06895"/>
    <w:rsid w:val="00A075A3"/>
    <w:rsid w:val="00A079B7"/>
    <w:rsid w:val="00A10268"/>
    <w:rsid w:val="00A105FD"/>
    <w:rsid w:val="00A107B6"/>
    <w:rsid w:val="00A11300"/>
    <w:rsid w:val="00A11835"/>
    <w:rsid w:val="00A118F4"/>
    <w:rsid w:val="00A11AEA"/>
    <w:rsid w:val="00A12178"/>
    <w:rsid w:val="00A1237E"/>
    <w:rsid w:val="00A1282A"/>
    <w:rsid w:val="00A12965"/>
    <w:rsid w:val="00A13346"/>
    <w:rsid w:val="00A13829"/>
    <w:rsid w:val="00A14546"/>
    <w:rsid w:val="00A155E7"/>
    <w:rsid w:val="00A15E7A"/>
    <w:rsid w:val="00A16B8F"/>
    <w:rsid w:val="00A16BC9"/>
    <w:rsid w:val="00A16D8D"/>
    <w:rsid w:val="00A171AC"/>
    <w:rsid w:val="00A17459"/>
    <w:rsid w:val="00A177D0"/>
    <w:rsid w:val="00A20C0A"/>
    <w:rsid w:val="00A22330"/>
    <w:rsid w:val="00A22CE3"/>
    <w:rsid w:val="00A22E2A"/>
    <w:rsid w:val="00A23820"/>
    <w:rsid w:val="00A23C6A"/>
    <w:rsid w:val="00A23EDA"/>
    <w:rsid w:val="00A23F01"/>
    <w:rsid w:val="00A25135"/>
    <w:rsid w:val="00A251BA"/>
    <w:rsid w:val="00A26797"/>
    <w:rsid w:val="00A2726F"/>
    <w:rsid w:val="00A306CA"/>
    <w:rsid w:val="00A32712"/>
    <w:rsid w:val="00A34196"/>
    <w:rsid w:val="00A34280"/>
    <w:rsid w:val="00A345BA"/>
    <w:rsid w:val="00A35FBC"/>
    <w:rsid w:val="00A36134"/>
    <w:rsid w:val="00A36174"/>
    <w:rsid w:val="00A36BC2"/>
    <w:rsid w:val="00A37E37"/>
    <w:rsid w:val="00A4030F"/>
    <w:rsid w:val="00A40C93"/>
    <w:rsid w:val="00A43864"/>
    <w:rsid w:val="00A4421A"/>
    <w:rsid w:val="00A4486C"/>
    <w:rsid w:val="00A457B1"/>
    <w:rsid w:val="00A47690"/>
    <w:rsid w:val="00A47BAA"/>
    <w:rsid w:val="00A51068"/>
    <w:rsid w:val="00A52871"/>
    <w:rsid w:val="00A5291D"/>
    <w:rsid w:val="00A53495"/>
    <w:rsid w:val="00A544A8"/>
    <w:rsid w:val="00A54A1C"/>
    <w:rsid w:val="00A60A2A"/>
    <w:rsid w:val="00A61575"/>
    <w:rsid w:val="00A6184D"/>
    <w:rsid w:val="00A61CBC"/>
    <w:rsid w:val="00A6301C"/>
    <w:rsid w:val="00A6332C"/>
    <w:rsid w:val="00A64B85"/>
    <w:rsid w:val="00A65460"/>
    <w:rsid w:val="00A660FB"/>
    <w:rsid w:val="00A66C5D"/>
    <w:rsid w:val="00A678B2"/>
    <w:rsid w:val="00A70071"/>
    <w:rsid w:val="00A71A06"/>
    <w:rsid w:val="00A7238C"/>
    <w:rsid w:val="00A72E8C"/>
    <w:rsid w:val="00A73391"/>
    <w:rsid w:val="00A7380B"/>
    <w:rsid w:val="00A761CF"/>
    <w:rsid w:val="00A7697B"/>
    <w:rsid w:val="00A76B11"/>
    <w:rsid w:val="00A77842"/>
    <w:rsid w:val="00A8091D"/>
    <w:rsid w:val="00A80A2B"/>
    <w:rsid w:val="00A815B8"/>
    <w:rsid w:val="00A819E6"/>
    <w:rsid w:val="00A847D4"/>
    <w:rsid w:val="00A84DFC"/>
    <w:rsid w:val="00A85A9A"/>
    <w:rsid w:val="00A85B26"/>
    <w:rsid w:val="00A85DD7"/>
    <w:rsid w:val="00A8763D"/>
    <w:rsid w:val="00A90977"/>
    <w:rsid w:val="00A90BA9"/>
    <w:rsid w:val="00A91FE3"/>
    <w:rsid w:val="00A9207E"/>
    <w:rsid w:val="00A94BEB"/>
    <w:rsid w:val="00A958C2"/>
    <w:rsid w:val="00A96191"/>
    <w:rsid w:val="00A969E9"/>
    <w:rsid w:val="00A979D0"/>
    <w:rsid w:val="00A97BD4"/>
    <w:rsid w:val="00AA0141"/>
    <w:rsid w:val="00AA07A0"/>
    <w:rsid w:val="00AA143F"/>
    <w:rsid w:val="00AA1FFD"/>
    <w:rsid w:val="00AA272E"/>
    <w:rsid w:val="00AA2A68"/>
    <w:rsid w:val="00AA2C15"/>
    <w:rsid w:val="00AA3AC1"/>
    <w:rsid w:val="00AA3D95"/>
    <w:rsid w:val="00AA4379"/>
    <w:rsid w:val="00AA44F6"/>
    <w:rsid w:val="00AA45A4"/>
    <w:rsid w:val="00AA4934"/>
    <w:rsid w:val="00AA4BD9"/>
    <w:rsid w:val="00AA5C6B"/>
    <w:rsid w:val="00AA6A8E"/>
    <w:rsid w:val="00AA79BD"/>
    <w:rsid w:val="00AA7CBD"/>
    <w:rsid w:val="00AB0389"/>
    <w:rsid w:val="00AB0CFE"/>
    <w:rsid w:val="00AB104A"/>
    <w:rsid w:val="00AB115D"/>
    <w:rsid w:val="00AB1DAC"/>
    <w:rsid w:val="00AB1EA9"/>
    <w:rsid w:val="00AB332D"/>
    <w:rsid w:val="00AB5765"/>
    <w:rsid w:val="00AB6BEE"/>
    <w:rsid w:val="00AC0133"/>
    <w:rsid w:val="00AC0F70"/>
    <w:rsid w:val="00AC231B"/>
    <w:rsid w:val="00AC279A"/>
    <w:rsid w:val="00AC2A3D"/>
    <w:rsid w:val="00AC3316"/>
    <w:rsid w:val="00AC3ACB"/>
    <w:rsid w:val="00AC43FA"/>
    <w:rsid w:val="00AC4966"/>
    <w:rsid w:val="00AC4F94"/>
    <w:rsid w:val="00AC4FE1"/>
    <w:rsid w:val="00AC504C"/>
    <w:rsid w:val="00AC6948"/>
    <w:rsid w:val="00AD0309"/>
    <w:rsid w:val="00AD1000"/>
    <w:rsid w:val="00AD1948"/>
    <w:rsid w:val="00AD2020"/>
    <w:rsid w:val="00AD2969"/>
    <w:rsid w:val="00AD2F2E"/>
    <w:rsid w:val="00AD3216"/>
    <w:rsid w:val="00AD334D"/>
    <w:rsid w:val="00AD3738"/>
    <w:rsid w:val="00AD407F"/>
    <w:rsid w:val="00AD45D2"/>
    <w:rsid w:val="00AD584F"/>
    <w:rsid w:val="00AD5C6A"/>
    <w:rsid w:val="00AD5E1B"/>
    <w:rsid w:val="00AD73C1"/>
    <w:rsid w:val="00AE0B97"/>
    <w:rsid w:val="00AE0F78"/>
    <w:rsid w:val="00AE3067"/>
    <w:rsid w:val="00AE356C"/>
    <w:rsid w:val="00AE48DD"/>
    <w:rsid w:val="00AE5058"/>
    <w:rsid w:val="00AE579F"/>
    <w:rsid w:val="00AE5827"/>
    <w:rsid w:val="00AE60F3"/>
    <w:rsid w:val="00AE667B"/>
    <w:rsid w:val="00AF0295"/>
    <w:rsid w:val="00AF0653"/>
    <w:rsid w:val="00AF0F84"/>
    <w:rsid w:val="00AF109A"/>
    <w:rsid w:val="00AF1763"/>
    <w:rsid w:val="00AF1C0F"/>
    <w:rsid w:val="00AF208C"/>
    <w:rsid w:val="00AF3356"/>
    <w:rsid w:val="00AF3931"/>
    <w:rsid w:val="00AF4AAC"/>
    <w:rsid w:val="00AF4C0C"/>
    <w:rsid w:val="00AF53AA"/>
    <w:rsid w:val="00AF554A"/>
    <w:rsid w:val="00AF5740"/>
    <w:rsid w:val="00AF6179"/>
    <w:rsid w:val="00B00A4E"/>
    <w:rsid w:val="00B010B0"/>
    <w:rsid w:val="00B021C3"/>
    <w:rsid w:val="00B02604"/>
    <w:rsid w:val="00B02B90"/>
    <w:rsid w:val="00B039EA"/>
    <w:rsid w:val="00B043DC"/>
    <w:rsid w:val="00B04F25"/>
    <w:rsid w:val="00B05F10"/>
    <w:rsid w:val="00B064CF"/>
    <w:rsid w:val="00B07194"/>
    <w:rsid w:val="00B0750C"/>
    <w:rsid w:val="00B07564"/>
    <w:rsid w:val="00B114CE"/>
    <w:rsid w:val="00B1222B"/>
    <w:rsid w:val="00B144E0"/>
    <w:rsid w:val="00B14FC4"/>
    <w:rsid w:val="00B15487"/>
    <w:rsid w:val="00B16BF0"/>
    <w:rsid w:val="00B20081"/>
    <w:rsid w:val="00B2143A"/>
    <w:rsid w:val="00B21D9D"/>
    <w:rsid w:val="00B2322C"/>
    <w:rsid w:val="00B23D05"/>
    <w:rsid w:val="00B24F29"/>
    <w:rsid w:val="00B25018"/>
    <w:rsid w:val="00B25162"/>
    <w:rsid w:val="00B2537C"/>
    <w:rsid w:val="00B25EFB"/>
    <w:rsid w:val="00B26C6D"/>
    <w:rsid w:val="00B276FF"/>
    <w:rsid w:val="00B30FC2"/>
    <w:rsid w:val="00B31CB2"/>
    <w:rsid w:val="00B322F8"/>
    <w:rsid w:val="00B335F8"/>
    <w:rsid w:val="00B33688"/>
    <w:rsid w:val="00B33D94"/>
    <w:rsid w:val="00B33E8B"/>
    <w:rsid w:val="00B353A2"/>
    <w:rsid w:val="00B36037"/>
    <w:rsid w:val="00B36664"/>
    <w:rsid w:val="00B372A0"/>
    <w:rsid w:val="00B375F3"/>
    <w:rsid w:val="00B3773C"/>
    <w:rsid w:val="00B377D1"/>
    <w:rsid w:val="00B41A04"/>
    <w:rsid w:val="00B41A48"/>
    <w:rsid w:val="00B446CB"/>
    <w:rsid w:val="00B44C16"/>
    <w:rsid w:val="00B44FEA"/>
    <w:rsid w:val="00B45A14"/>
    <w:rsid w:val="00B45C2A"/>
    <w:rsid w:val="00B460A6"/>
    <w:rsid w:val="00B46CA2"/>
    <w:rsid w:val="00B47D08"/>
    <w:rsid w:val="00B50BFE"/>
    <w:rsid w:val="00B514D6"/>
    <w:rsid w:val="00B5162A"/>
    <w:rsid w:val="00B51F89"/>
    <w:rsid w:val="00B54062"/>
    <w:rsid w:val="00B542FC"/>
    <w:rsid w:val="00B56674"/>
    <w:rsid w:val="00B56EFB"/>
    <w:rsid w:val="00B57517"/>
    <w:rsid w:val="00B57F0C"/>
    <w:rsid w:val="00B602F1"/>
    <w:rsid w:val="00B61CF8"/>
    <w:rsid w:val="00B629B6"/>
    <w:rsid w:val="00B63646"/>
    <w:rsid w:val="00B63884"/>
    <w:rsid w:val="00B63A3C"/>
    <w:rsid w:val="00B64473"/>
    <w:rsid w:val="00B64C47"/>
    <w:rsid w:val="00B67E83"/>
    <w:rsid w:val="00B713F5"/>
    <w:rsid w:val="00B72497"/>
    <w:rsid w:val="00B72AB7"/>
    <w:rsid w:val="00B73B87"/>
    <w:rsid w:val="00B73F91"/>
    <w:rsid w:val="00B749E1"/>
    <w:rsid w:val="00B751C4"/>
    <w:rsid w:val="00B757FE"/>
    <w:rsid w:val="00B771EF"/>
    <w:rsid w:val="00B77ADD"/>
    <w:rsid w:val="00B81433"/>
    <w:rsid w:val="00B81C08"/>
    <w:rsid w:val="00B8342B"/>
    <w:rsid w:val="00B83985"/>
    <w:rsid w:val="00B84ABB"/>
    <w:rsid w:val="00B84D3B"/>
    <w:rsid w:val="00B8629D"/>
    <w:rsid w:val="00B863EA"/>
    <w:rsid w:val="00B87558"/>
    <w:rsid w:val="00B905EC"/>
    <w:rsid w:val="00B90839"/>
    <w:rsid w:val="00B90D69"/>
    <w:rsid w:val="00B9118D"/>
    <w:rsid w:val="00B9264B"/>
    <w:rsid w:val="00B9337F"/>
    <w:rsid w:val="00B97CEF"/>
    <w:rsid w:val="00BA18B5"/>
    <w:rsid w:val="00BA2B88"/>
    <w:rsid w:val="00BA2E54"/>
    <w:rsid w:val="00BA3B89"/>
    <w:rsid w:val="00BA3C84"/>
    <w:rsid w:val="00BA59E7"/>
    <w:rsid w:val="00BA5FC3"/>
    <w:rsid w:val="00BA7AC4"/>
    <w:rsid w:val="00BA7EC2"/>
    <w:rsid w:val="00BB10C7"/>
    <w:rsid w:val="00BB1280"/>
    <w:rsid w:val="00BB134B"/>
    <w:rsid w:val="00BB1D81"/>
    <w:rsid w:val="00BB1E99"/>
    <w:rsid w:val="00BB295E"/>
    <w:rsid w:val="00BB2AC8"/>
    <w:rsid w:val="00BB2DD8"/>
    <w:rsid w:val="00BB2FFA"/>
    <w:rsid w:val="00BB3A68"/>
    <w:rsid w:val="00BB470B"/>
    <w:rsid w:val="00BB4F8C"/>
    <w:rsid w:val="00BB518B"/>
    <w:rsid w:val="00BB5C24"/>
    <w:rsid w:val="00BB5CE4"/>
    <w:rsid w:val="00BB5D28"/>
    <w:rsid w:val="00BB5D54"/>
    <w:rsid w:val="00BB69EF"/>
    <w:rsid w:val="00BB728E"/>
    <w:rsid w:val="00BB78AA"/>
    <w:rsid w:val="00BC0D1A"/>
    <w:rsid w:val="00BC0FDA"/>
    <w:rsid w:val="00BC1330"/>
    <w:rsid w:val="00BC1BCC"/>
    <w:rsid w:val="00BC27AA"/>
    <w:rsid w:val="00BC3158"/>
    <w:rsid w:val="00BC3338"/>
    <w:rsid w:val="00BC51BF"/>
    <w:rsid w:val="00BC5BA9"/>
    <w:rsid w:val="00BC5C3B"/>
    <w:rsid w:val="00BC6219"/>
    <w:rsid w:val="00BC6DC1"/>
    <w:rsid w:val="00BC6F10"/>
    <w:rsid w:val="00BD06A2"/>
    <w:rsid w:val="00BD192C"/>
    <w:rsid w:val="00BD1BC1"/>
    <w:rsid w:val="00BD1C92"/>
    <w:rsid w:val="00BD1DB3"/>
    <w:rsid w:val="00BD1EE2"/>
    <w:rsid w:val="00BD242F"/>
    <w:rsid w:val="00BD2AA5"/>
    <w:rsid w:val="00BD2FF3"/>
    <w:rsid w:val="00BD561B"/>
    <w:rsid w:val="00BD5803"/>
    <w:rsid w:val="00BD6341"/>
    <w:rsid w:val="00BD649B"/>
    <w:rsid w:val="00BD7028"/>
    <w:rsid w:val="00BD781F"/>
    <w:rsid w:val="00BD7AC0"/>
    <w:rsid w:val="00BD7AC4"/>
    <w:rsid w:val="00BD7B9E"/>
    <w:rsid w:val="00BD7EAF"/>
    <w:rsid w:val="00BE056A"/>
    <w:rsid w:val="00BE0B43"/>
    <w:rsid w:val="00BE429E"/>
    <w:rsid w:val="00BE511D"/>
    <w:rsid w:val="00BE6593"/>
    <w:rsid w:val="00BE6695"/>
    <w:rsid w:val="00BE7C09"/>
    <w:rsid w:val="00BF0014"/>
    <w:rsid w:val="00BF02E2"/>
    <w:rsid w:val="00BF1ED3"/>
    <w:rsid w:val="00BF287B"/>
    <w:rsid w:val="00BF2C4E"/>
    <w:rsid w:val="00BF3642"/>
    <w:rsid w:val="00BF3C57"/>
    <w:rsid w:val="00BF4055"/>
    <w:rsid w:val="00BF4414"/>
    <w:rsid w:val="00BF5955"/>
    <w:rsid w:val="00BF6636"/>
    <w:rsid w:val="00BF6FB8"/>
    <w:rsid w:val="00BF74FD"/>
    <w:rsid w:val="00BF7627"/>
    <w:rsid w:val="00BF7854"/>
    <w:rsid w:val="00BF7ADA"/>
    <w:rsid w:val="00C001D1"/>
    <w:rsid w:val="00C00535"/>
    <w:rsid w:val="00C01E82"/>
    <w:rsid w:val="00C03087"/>
    <w:rsid w:val="00C0356D"/>
    <w:rsid w:val="00C03A68"/>
    <w:rsid w:val="00C04380"/>
    <w:rsid w:val="00C043D6"/>
    <w:rsid w:val="00C04556"/>
    <w:rsid w:val="00C04EB8"/>
    <w:rsid w:val="00C04F7A"/>
    <w:rsid w:val="00C0561D"/>
    <w:rsid w:val="00C05B92"/>
    <w:rsid w:val="00C0616F"/>
    <w:rsid w:val="00C0685B"/>
    <w:rsid w:val="00C0690A"/>
    <w:rsid w:val="00C071DC"/>
    <w:rsid w:val="00C07EA8"/>
    <w:rsid w:val="00C119BE"/>
    <w:rsid w:val="00C1320A"/>
    <w:rsid w:val="00C13494"/>
    <w:rsid w:val="00C139B3"/>
    <w:rsid w:val="00C1500A"/>
    <w:rsid w:val="00C15B7C"/>
    <w:rsid w:val="00C15DCD"/>
    <w:rsid w:val="00C1774E"/>
    <w:rsid w:val="00C178D1"/>
    <w:rsid w:val="00C201E3"/>
    <w:rsid w:val="00C20CA2"/>
    <w:rsid w:val="00C211B9"/>
    <w:rsid w:val="00C21C86"/>
    <w:rsid w:val="00C22219"/>
    <w:rsid w:val="00C2301D"/>
    <w:rsid w:val="00C23F42"/>
    <w:rsid w:val="00C25B56"/>
    <w:rsid w:val="00C26869"/>
    <w:rsid w:val="00C26BEB"/>
    <w:rsid w:val="00C27466"/>
    <w:rsid w:val="00C305C5"/>
    <w:rsid w:val="00C31FC1"/>
    <w:rsid w:val="00C33C21"/>
    <w:rsid w:val="00C36092"/>
    <w:rsid w:val="00C36F3A"/>
    <w:rsid w:val="00C37AAA"/>
    <w:rsid w:val="00C40E4A"/>
    <w:rsid w:val="00C41597"/>
    <w:rsid w:val="00C4261F"/>
    <w:rsid w:val="00C4263B"/>
    <w:rsid w:val="00C42FD8"/>
    <w:rsid w:val="00C44176"/>
    <w:rsid w:val="00C44212"/>
    <w:rsid w:val="00C44253"/>
    <w:rsid w:val="00C45172"/>
    <w:rsid w:val="00C45270"/>
    <w:rsid w:val="00C45602"/>
    <w:rsid w:val="00C45A9E"/>
    <w:rsid w:val="00C4647C"/>
    <w:rsid w:val="00C46E46"/>
    <w:rsid w:val="00C479A9"/>
    <w:rsid w:val="00C479C6"/>
    <w:rsid w:val="00C47C1B"/>
    <w:rsid w:val="00C47F7A"/>
    <w:rsid w:val="00C50413"/>
    <w:rsid w:val="00C51911"/>
    <w:rsid w:val="00C5224E"/>
    <w:rsid w:val="00C532DD"/>
    <w:rsid w:val="00C54F6A"/>
    <w:rsid w:val="00C551BA"/>
    <w:rsid w:val="00C553AF"/>
    <w:rsid w:val="00C55B9A"/>
    <w:rsid w:val="00C56D96"/>
    <w:rsid w:val="00C56E38"/>
    <w:rsid w:val="00C5701F"/>
    <w:rsid w:val="00C5792D"/>
    <w:rsid w:val="00C60AA3"/>
    <w:rsid w:val="00C6253E"/>
    <w:rsid w:val="00C62BD4"/>
    <w:rsid w:val="00C63481"/>
    <w:rsid w:val="00C6533B"/>
    <w:rsid w:val="00C658EB"/>
    <w:rsid w:val="00C66BBD"/>
    <w:rsid w:val="00C67091"/>
    <w:rsid w:val="00C67AA5"/>
    <w:rsid w:val="00C71C60"/>
    <w:rsid w:val="00C71E1D"/>
    <w:rsid w:val="00C725EA"/>
    <w:rsid w:val="00C736AD"/>
    <w:rsid w:val="00C738B6"/>
    <w:rsid w:val="00C74E5E"/>
    <w:rsid w:val="00C767C5"/>
    <w:rsid w:val="00C76922"/>
    <w:rsid w:val="00C76A1B"/>
    <w:rsid w:val="00C76AB3"/>
    <w:rsid w:val="00C771BF"/>
    <w:rsid w:val="00C80BEE"/>
    <w:rsid w:val="00C81789"/>
    <w:rsid w:val="00C8191D"/>
    <w:rsid w:val="00C84726"/>
    <w:rsid w:val="00C8516A"/>
    <w:rsid w:val="00C8537F"/>
    <w:rsid w:val="00C855C7"/>
    <w:rsid w:val="00C85F6C"/>
    <w:rsid w:val="00C86696"/>
    <w:rsid w:val="00C87978"/>
    <w:rsid w:val="00C90077"/>
    <w:rsid w:val="00C9035A"/>
    <w:rsid w:val="00C914B8"/>
    <w:rsid w:val="00C91F40"/>
    <w:rsid w:val="00C925AF"/>
    <w:rsid w:val="00C9263A"/>
    <w:rsid w:val="00C92B19"/>
    <w:rsid w:val="00C92B9D"/>
    <w:rsid w:val="00C94513"/>
    <w:rsid w:val="00C950CC"/>
    <w:rsid w:val="00CA0DBD"/>
    <w:rsid w:val="00CA1454"/>
    <w:rsid w:val="00CA2A4E"/>
    <w:rsid w:val="00CA3041"/>
    <w:rsid w:val="00CA51B9"/>
    <w:rsid w:val="00CA5545"/>
    <w:rsid w:val="00CA5AD2"/>
    <w:rsid w:val="00CA5BEA"/>
    <w:rsid w:val="00CA6624"/>
    <w:rsid w:val="00CA6ED3"/>
    <w:rsid w:val="00CB02A9"/>
    <w:rsid w:val="00CB069C"/>
    <w:rsid w:val="00CB0751"/>
    <w:rsid w:val="00CB0BDB"/>
    <w:rsid w:val="00CB0E63"/>
    <w:rsid w:val="00CB1284"/>
    <w:rsid w:val="00CB2CE3"/>
    <w:rsid w:val="00CB6EBD"/>
    <w:rsid w:val="00CB7055"/>
    <w:rsid w:val="00CC0765"/>
    <w:rsid w:val="00CC07BF"/>
    <w:rsid w:val="00CC330D"/>
    <w:rsid w:val="00CC445B"/>
    <w:rsid w:val="00CC4841"/>
    <w:rsid w:val="00CC4B78"/>
    <w:rsid w:val="00CC5DB0"/>
    <w:rsid w:val="00CC65E1"/>
    <w:rsid w:val="00CC6AF4"/>
    <w:rsid w:val="00CC6F98"/>
    <w:rsid w:val="00CC7587"/>
    <w:rsid w:val="00CD0E94"/>
    <w:rsid w:val="00CD0EB6"/>
    <w:rsid w:val="00CD1051"/>
    <w:rsid w:val="00CD12AA"/>
    <w:rsid w:val="00CD2A45"/>
    <w:rsid w:val="00CD2C96"/>
    <w:rsid w:val="00CD34D6"/>
    <w:rsid w:val="00CD38A8"/>
    <w:rsid w:val="00CD3B1F"/>
    <w:rsid w:val="00CD3F79"/>
    <w:rsid w:val="00CD4477"/>
    <w:rsid w:val="00CD51D1"/>
    <w:rsid w:val="00CD53B8"/>
    <w:rsid w:val="00CD5F2D"/>
    <w:rsid w:val="00CD628C"/>
    <w:rsid w:val="00CD7E7A"/>
    <w:rsid w:val="00CE030A"/>
    <w:rsid w:val="00CE0AA1"/>
    <w:rsid w:val="00CE2ACD"/>
    <w:rsid w:val="00CE2BB0"/>
    <w:rsid w:val="00CE3D70"/>
    <w:rsid w:val="00CE5AEE"/>
    <w:rsid w:val="00CE77A4"/>
    <w:rsid w:val="00CE79FE"/>
    <w:rsid w:val="00CF03C0"/>
    <w:rsid w:val="00CF1361"/>
    <w:rsid w:val="00CF2724"/>
    <w:rsid w:val="00CF27FF"/>
    <w:rsid w:val="00CF3249"/>
    <w:rsid w:val="00CF33FD"/>
    <w:rsid w:val="00CF4BFC"/>
    <w:rsid w:val="00CF502C"/>
    <w:rsid w:val="00CF5E03"/>
    <w:rsid w:val="00CF61AC"/>
    <w:rsid w:val="00CF63CB"/>
    <w:rsid w:val="00CF6F04"/>
    <w:rsid w:val="00CF732D"/>
    <w:rsid w:val="00CF7B54"/>
    <w:rsid w:val="00D00B74"/>
    <w:rsid w:val="00D01101"/>
    <w:rsid w:val="00D01887"/>
    <w:rsid w:val="00D02707"/>
    <w:rsid w:val="00D02AE5"/>
    <w:rsid w:val="00D0339F"/>
    <w:rsid w:val="00D03489"/>
    <w:rsid w:val="00D03571"/>
    <w:rsid w:val="00D04072"/>
    <w:rsid w:val="00D042BB"/>
    <w:rsid w:val="00D050AF"/>
    <w:rsid w:val="00D05EB4"/>
    <w:rsid w:val="00D05EF4"/>
    <w:rsid w:val="00D078E4"/>
    <w:rsid w:val="00D07DF6"/>
    <w:rsid w:val="00D10F9B"/>
    <w:rsid w:val="00D11888"/>
    <w:rsid w:val="00D11916"/>
    <w:rsid w:val="00D13198"/>
    <w:rsid w:val="00D14E5E"/>
    <w:rsid w:val="00D14FAD"/>
    <w:rsid w:val="00D1530C"/>
    <w:rsid w:val="00D15C16"/>
    <w:rsid w:val="00D15E8D"/>
    <w:rsid w:val="00D15FA3"/>
    <w:rsid w:val="00D16259"/>
    <w:rsid w:val="00D16D09"/>
    <w:rsid w:val="00D207FD"/>
    <w:rsid w:val="00D2109D"/>
    <w:rsid w:val="00D2116E"/>
    <w:rsid w:val="00D21666"/>
    <w:rsid w:val="00D218C0"/>
    <w:rsid w:val="00D22609"/>
    <w:rsid w:val="00D2289B"/>
    <w:rsid w:val="00D2319B"/>
    <w:rsid w:val="00D252B7"/>
    <w:rsid w:val="00D25484"/>
    <w:rsid w:val="00D30DD6"/>
    <w:rsid w:val="00D31CAD"/>
    <w:rsid w:val="00D31D43"/>
    <w:rsid w:val="00D3225A"/>
    <w:rsid w:val="00D3261F"/>
    <w:rsid w:val="00D3375B"/>
    <w:rsid w:val="00D34FE5"/>
    <w:rsid w:val="00D35D51"/>
    <w:rsid w:val="00D3603C"/>
    <w:rsid w:val="00D36184"/>
    <w:rsid w:val="00D36B50"/>
    <w:rsid w:val="00D37836"/>
    <w:rsid w:val="00D4016E"/>
    <w:rsid w:val="00D42FF4"/>
    <w:rsid w:val="00D44D65"/>
    <w:rsid w:val="00D45023"/>
    <w:rsid w:val="00D45766"/>
    <w:rsid w:val="00D461CF"/>
    <w:rsid w:val="00D46B00"/>
    <w:rsid w:val="00D46CF7"/>
    <w:rsid w:val="00D50449"/>
    <w:rsid w:val="00D5087C"/>
    <w:rsid w:val="00D52F36"/>
    <w:rsid w:val="00D53165"/>
    <w:rsid w:val="00D5321E"/>
    <w:rsid w:val="00D536D6"/>
    <w:rsid w:val="00D54898"/>
    <w:rsid w:val="00D55D7F"/>
    <w:rsid w:val="00D566D2"/>
    <w:rsid w:val="00D56974"/>
    <w:rsid w:val="00D56CBE"/>
    <w:rsid w:val="00D57549"/>
    <w:rsid w:val="00D57595"/>
    <w:rsid w:val="00D576E9"/>
    <w:rsid w:val="00D57757"/>
    <w:rsid w:val="00D57A51"/>
    <w:rsid w:val="00D57C01"/>
    <w:rsid w:val="00D606A1"/>
    <w:rsid w:val="00D606F3"/>
    <w:rsid w:val="00D607CB"/>
    <w:rsid w:val="00D60DA5"/>
    <w:rsid w:val="00D6198A"/>
    <w:rsid w:val="00D623D7"/>
    <w:rsid w:val="00D625C1"/>
    <w:rsid w:val="00D629A1"/>
    <w:rsid w:val="00D62E6E"/>
    <w:rsid w:val="00D63ACA"/>
    <w:rsid w:val="00D65368"/>
    <w:rsid w:val="00D65AA2"/>
    <w:rsid w:val="00D70714"/>
    <w:rsid w:val="00D70CE7"/>
    <w:rsid w:val="00D70E43"/>
    <w:rsid w:val="00D718A4"/>
    <w:rsid w:val="00D72492"/>
    <w:rsid w:val="00D72A7A"/>
    <w:rsid w:val="00D73D70"/>
    <w:rsid w:val="00D74486"/>
    <w:rsid w:val="00D747E2"/>
    <w:rsid w:val="00D75A38"/>
    <w:rsid w:val="00D77545"/>
    <w:rsid w:val="00D777A1"/>
    <w:rsid w:val="00D80AA6"/>
    <w:rsid w:val="00D80C05"/>
    <w:rsid w:val="00D8290C"/>
    <w:rsid w:val="00D85100"/>
    <w:rsid w:val="00D85A07"/>
    <w:rsid w:val="00D863DB"/>
    <w:rsid w:val="00D90156"/>
    <w:rsid w:val="00D9045E"/>
    <w:rsid w:val="00D909E8"/>
    <w:rsid w:val="00D913E9"/>
    <w:rsid w:val="00D91EB6"/>
    <w:rsid w:val="00D94E7F"/>
    <w:rsid w:val="00D950EF"/>
    <w:rsid w:val="00D95B84"/>
    <w:rsid w:val="00D95CDC"/>
    <w:rsid w:val="00D97137"/>
    <w:rsid w:val="00D97B7D"/>
    <w:rsid w:val="00DA0258"/>
    <w:rsid w:val="00DA0A22"/>
    <w:rsid w:val="00DA1EB7"/>
    <w:rsid w:val="00DA24AB"/>
    <w:rsid w:val="00DA2F65"/>
    <w:rsid w:val="00DA3219"/>
    <w:rsid w:val="00DA3463"/>
    <w:rsid w:val="00DA3C32"/>
    <w:rsid w:val="00DA534F"/>
    <w:rsid w:val="00DA7EE5"/>
    <w:rsid w:val="00DB0888"/>
    <w:rsid w:val="00DB14AE"/>
    <w:rsid w:val="00DB15FF"/>
    <w:rsid w:val="00DB1A62"/>
    <w:rsid w:val="00DB1F59"/>
    <w:rsid w:val="00DB334B"/>
    <w:rsid w:val="00DB3480"/>
    <w:rsid w:val="00DB38C5"/>
    <w:rsid w:val="00DB390F"/>
    <w:rsid w:val="00DB396A"/>
    <w:rsid w:val="00DB4327"/>
    <w:rsid w:val="00DB455F"/>
    <w:rsid w:val="00DB4AFD"/>
    <w:rsid w:val="00DB57DA"/>
    <w:rsid w:val="00DB6B92"/>
    <w:rsid w:val="00DB6D02"/>
    <w:rsid w:val="00DB6E45"/>
    <w:rsid w:val="00DB7A3D"/>
    <w:rsid w:val="00DB7D22"/>
    <w:rsid w:val="00DB7EB9"/>
    <w:rsid w:val="00DC0063"/>
    <w:rsid w:val="00DC0905"/>
    <w:rsid w:val="00DC0BEB"/>
    <w:rsid w:val="00DC1F08"/>
    <w:rsid w:val="00DC26B6"/>
    <w:rsid w:val="00DC3205"/>
    <w:rsid w:val="00DC339C"/>
    <w:rsid w:val="00DC34F9"/>
    <w:rsid w:val="00DC3E0F"/>
    <w:rsid w:val="00DC4043"/>
    <w:rsid w:val="00DC4A6F"/>
    <w:rsid w:val="00DC4B0A"/>
    <w:rsid w:val="00DC61F0"/>
    <w:rsid w:val="00DC77F2"/>
    <w:rsid w:val="00DC7ACE"/>
    <w:rsid w:val="00DD1AF7"/>
    <w:rsid w:val="00DD2588"/>
    <w:rsid w:val="00DD27B3"/>
    <w:rsid w:val="00DD30E1"/>
    <w:rsid w:val="00DD3AD6"/>
    <w:rsid w:val="00DD40A3"/>
    <w:rsid w:val="00DD4B19"/>
    <w:rsid w:val="00DD4DA2"/>
    <w:rsid w:val="00DD538C"/>
    <w:rsid w:val="00DD67FC"/>
    <w:rsid w:val="00DD7200"/>
    <w:rsid w:val="00DD7F1A"/>
    <w:rsid w:val="00DE15AB"/>
    <w:rsid w:val="00DE1AD1"/>
    <w:rsid w:val="00DE1F9F"/>
    <w:rsid w:val="00DE2E19"/>
    <w:rsid w:val="00DE2E1E"/>
    <w:rsid w:val="00DE39B2"/>
    <w:rsid w:val="00DE3EED"/>
    <w:rsid w:val="00DE4AD0"/>
    <w:rsid w:val="00DE5343"/>
    <w:rsid w:val="00DE56EA"/>
    <w:rsid w:val="00DE6CE5"/>
    <w:rsid w:val="00DF0FA8"/>
    <w:rsid w:val="00DF29DD"/>
    <w:rsid w:val="00DF35EF"/>
    <w:rsid w:val="00DF4768"/>
    <w:rsid w:val="00DF47ED"/>
    <w:rsid w:val="00DF4A78"/>
    <w:rsid w:val="00DF4D3B"/>
    <w:rsid w:val="00DF4DFA"/>
    <w:rsid w:val="00DF5B12"/>
    <w:rsid w:val="00DF6784"/>
    <w:rsid w:val="00DF6E0A"/>
    <w:rsid w:val="00DF7910"/>
    <w:rsid w:val="00E00A70"/>
    <w:rsid w:val="00E02EF4"/>
    <w:rsid w:val="00E02F3C"/>
    <w:rsid w:val="00E02FE6"/>
    <w:rsid w:val="00E036FC"/>
    <w:rsid w:val="00E0384E"/>
    <w:rsid w:val="00E03C0F"/>
    <w:rsid w:val="00E056D9"/>
    <w:rsid w:val="00E06FFA"/>
    <w:rsid w:val="00E074B2"/>
    <w:rsid w:val="00E07DB0"/>
    <w:rsid w:val="00E114F8"/>
    <w:rsid w:val="00E126CB"/>
    <w:rsid w:val="00E14D63"/>
    <w:rsid w:val="00E1544D"/>
    <w:rsid w:val="00E15640"/>
    <w:rsid w:val="00E168D3"/>
    <w:rsid w:val="00E16B9F"/>
    <w:rsid w:val="00E176B0"/>
    <w:rsid w:val="00E17CC4"/>
    <w:rsid w:val="00E20C9A"/>
    <w:rsid w:val="00E212F9"/>
    <w:rsid w:val="00E21625"/>
    <w:rsid w:val="00E21705"/>
    <w:rsid w:val="00E2183D"/>
    <w:rsid w:val="00E22608"/>
    <w:rsid w:val="00E22B2E"/>
    <w:rsid w:val="00E22E0C"/>
    <w:rsid w:val="00E2301E"/>
    <w:rsid w:val="00E2362E"/>
    <w:rsid w:val="00E242CC"/>
    <w:rsid w:val="00E2627D"/>
    <w:rsid w:val="00E26C58"/>
    <w:rsid w:val="00E26E5E"/>
    <w:rsid w:val="00E277F7"/>
    <w:rsid w:val="00E27A1D"/>
    <w:rsid w:val="00E30004"/>
    <w:rsid w:val="00E310EA"/>
    <w:rsid w:val="00E31E0B"/>
    <w:rsid w:val="00E325C3"/>
    <w:rsid w:val="00E32664"/>
    <w:rsid w:val="00E3286C"/>
    <w:rsid w:val="00E348CF"/>
    <w:rsid w:val="00E34EE6"/>
    <w:rsid w:val="00E37CA8"/>
    <w:rsid w:val="00E37F3E"/>
    <w:rsid w:val="00E402E7"/>
    <w:rsid w:val="00E40356"/>
    <w:rsid w:val="00E4187B"/>
    <w:rsid w:val="00E427BC"/>
    <w:rsid w:val="00E42B28"/>
    <w:rsid w:val="00E42B53"/>
    <w:rsid w:val="00E44562"/>
    <w:rsid w:val="00E46DFA"/>
    <w:rsid w:val="00E46F72"/>
    <w:rsid w:val="00E47931"/>
    <w:rsid w:val="00E50A75"/>
    <w:rsid w:val="00E51806"/>
    <w:rsid w:val="00E5227E"/>
    <w:rsid w:val="00E5292A"/>
    <w:rsid w:val="00E52E62"/>
    <w:rsid w:val="00E5308F"/>
    <w:rsid w:val="00E5439D"/>
    <w:rsid w:val="00E54482"/>
    <w:rsid w:val="00E5487C"/>
    <w:rsid w:val="00E54FD1"/>
    <w:rsid w:val="00E556F4"/>
    <w:rsid w:val="00E56257"/>
    <w:rsid w:val="00E567BC"/>
    <w:rsid w:val="00E575EF"/>
    <w:rsid w:val="00E5794C"/>
    <w:rsid w:val="00E615B1"/>
    <w:rsid w:val="00E616AA"/>
    <w:rsid w:val="00E629E6"/>
    <w:rsid w:val="00E62E6A"/>
    <w:rsid w:val="00E63423"/>
    <w:rsid w:val="00E63799"/>
    <w:rsid w:val="00E6614F"/>
    <w:rsid w:val="00E672B4"/>
    <w:rsid w:val="00E677C4"/>
    <w:rsid w:val="00E7001E"/>
    <w:rsid w:val="00E701AC"/>
    <w:rsid w:val="00E70399"/>
    <w:rsid w:val="00E70EA0"/>
    <w:rsid w:val="00E71647"/>
    <w:rsid w:val="00E729EA"/>
    <w:rsid w:val="00E7394A"/>
    <w:rsid w:val="00E73AF7"/>
    <w:rsid w:val="00E73EB0"/>
    <w:rsid w:val="00E743EB"/>
    <w:rsid w:val="00E75A78"/>
    <w:rsid w:val="00E77A69"/>
    <w:rsid w:val="00E80C68"/>
    <w:rsid w:val="00E80F3B"/>
    <w:rsid w:val="00E81767"/>
    <w:rsid w:val="00E81B55"/>
    <w:rsid w:val="00E82014"/>
    <w:rsid w:val="00E83526"/>
    <w:rsid w:val="00E837BF"/>
    <w:rsid w:val="00E83EA4"/>
    <w:rsid w:val="00E84188"/>
    <w:rsid w:val="00E842C0"/>
    <w:rsid w:val="00E85B28"/>
    <w:rsid w:val="00E86D54"/>
    <w:rsid w:val="00E872BE"/>
    <w:rsid w:val="00E92470"/>
    <w:rsid w:val="00E92BE6"/>
    <w:rsid w:val="00E93017"/>
    <w:rsid w:val="00E9360E"/>
    <w:rsid w:val="00E9495F"/>
    <w:rsid w:val="00E952E6"/>
    <w:rsid w:val="00E95B50"/>
    <w:rsid w:val="00E96072"/>
    <w:rsid w:val="00E97635"/>
    <w:rsid w:val="00EA03EA"/>
    <w:rsid w:val="00EA1C85"/>
    <w:rsid w:val="00EA1FA3"/>
    <w:rsid w:val="00EA2C01"/>
    <w:rsid w:val="00EA3765"/>
    <w:rsid w:val="00EA3AB9"/>
    <w:rsid w:val="00EA409E"/>
    <w:rsid w:val="00EA4B7D"/>
    <w:rsid w:val="00EA521A"/>
    <w:rsid w:val="00EA65D7"/>
    <w:rsid w:val="00EA6ADE"/>
    <w:rsid w:val="00EA7530"/>
    <w:rsid w:val="00EA7EFB"/>
    <w:rsid w:val="00EB0477"/>
    <w:rsid w:val="00EB1E27"/>
    <w:rsid w:val="00EB1ED9"/>
    <w:rsid w:val="00EB21E3"/>
    <w:rsid w:val="00EB254A"/>
    <w:rsid w:val="00EB46A5"/>
    <w:rsid w:val="00EB470E"/>
    <w:rsid w:val="00EB54C6"/>
    <w:rsid w:val="00EB731C"/>
    <w:rsid w:val="00EB7FA8"/>
    <w:rsid w:val="00EC02EC"/>
    <w:rsid w:val="00EC2265"/>
    <w:rsid w:val="00EC24DB"/>
    <w:rsid w:val="00EC2C25"/>
    <w:rsid w:val="00EC2C36"/>
    <w:rsid w:val="00EC3026"/>
    <w:rsid w:val="00EC328F"/>
    <w:rsid w:val="00EC4A56"/>
    <w:rsid w:val="00EC4E4F"/>
    <w:rsid w:val="00EC4EDB"/>
    <w:rsid w:val="00EC5C0D"/>
    <w:rsid w:val="00EC6612"/>
    <w:rsid w:val="00EC6889"/>
    <w:rsid w:val="00EC75EE"/>
    <w:rsid w:val="00ED343D"/>
    <w:rsid w:val="00ED381C"/>
    <w:rsid w:val="00ED4129"/>
    <w:rsid w:val="00ED52AD"/>
    <w:rsid w:val="00ED5650"/>
    <w:rsid w:val="00ED6742"/>
    <w:rsid w:val="00ED69D6"/>
    <w:rsid w:val="00ED6AE6"/>
    <w:rsid w:val="00ED7654"/>
    <w:rsid w:val="00ED7E86"/>
    <w:rsid w:val="00EE1698"/>
    <w:rsid w:val="00EE2688"/>
    <w:rsid w:val="00EE5340"/>
    <w:rsid w:val="00EE59CE"/>
    <w:rsid w:val="00EE5F47"/>
    <w:rsid w:val="00EE7A5F"/>
    <w:rsid w:val="00EF0235"/>
    <w:rsid w:val="00EF023E"/>
    <w:rsid w:val="00EF052D"/>
    <w:rsid w:val="00EF05EF"/>
    <w:rsid w:val="00EF06FE"/>
    <w:rsid w:val="00EF08BF"/>
    <w:rsid w:val="00EF0C77"/>
    <w:rsid w:val="00EF0E48"/>
    <w:rsid w:val="00EF1941"/>
    <w:rsid w:val="00EF19B8"/>
    <w:rsid w:val="00EF2C33"/>
    <w:rsid w:val="00EF489B"/>
    <w:rsid w:val="00EF4944"/>
    <w:rsid w:val="00EF565D"/>
    <w:rsid w:val="00EF58AC"/>
    <w:rsid w:val="00EF5B62"/>
    <w:rsid w:val="00EF70D8"/>
    <w:rsid w:val="00EF77B9"/>
    <w:rsid w:val="00EF7CA6"/>
    <w:rsid w:val="00F00486"/>
    <w:rsid w:val="00F028E6"/>
    <w:rsid w:val="00F02969"/>
    <w:rsid w:val="00F04BBD"/>
    <w:rsid w:val="00F05E86"/>
    <w:rsid w:val="00F069D2"/>
    <w:rsid w:val="00F06E07"/>
    <w:rsid w:val="00F07A90"/>
    <w:rsid w:val="00F100CB"/>
    <w:rsid w:val="00F10900"/>
    <w:rsid w:val="00F1102E"/>
    <w:rsid w:val="00F12CF8"/>
    <w:rsid w:val="00F13765"/>
    <w:rsid w:val="00F139AE"/>
    <w:rsid w:val="00F14225"/>
    <w:rsid w:val="00F1708F"/>
    <w:rsid w:val="00F1712A"/>
    <w:rsid w:val="00F17B0F"/>
    <w:rsid w:val="00F22230"/>
    <w:rsid w:val="00F2301C"/>
    <w:rsid w:val="00F239E4"/>
    <w:rsid w:val="00F242FD"/>
    <w:rsid w:val="00F257F3"/>
    <w:rsid w:val="00F26A52"/>
    <w:rsid w:val="00F310A1"/>
    <w:rsid w:val="00F31351"/>
    <w:rsid w:val="00F316B9"/>
    <w:rsid w:val="00F325B1"/>
    <w:rsid w:val="00F32A2C"/>
    <w:rsid w:val="00F34581"/>
    <w:rsid w:val="00F34EDF"/>
    <w:rsid w:val="00F4002E"/>
    <w:rsid w:val="00F4005C"/>
    <w:rsid w:val="00F40863"/>
    <w:rsid w:val="00F41903"/>
    <w:rsid w:val="00F438C7"/>
    <w:rsid w:val="00F43A5F"/>
    <w:rsid w:val="00F44706"/>
    <w:rsid w:val="00F44EFD"/>
    <w:rsid w:val="00F45075"/>
    <w:rsid w:val="00F4783B"/>
    <w:rsid w:val="00F50294"/>
    <w:rsid w:val="00F50EE7"/>
    <w:rsid w:val="00F511D4"/>
    <w:rsid w:val="00F52FA4"/>
    <w:rsid w:val="00F53098"/>
    <w:rsid w:val="00F53424"/>
    <w:rsid w:val="00F53A72"/>
    <w:rsid w:val="00F5400C"/>
    <w:rsid w:val="00F55C92"/>
    <w:rsid w:val="00F571DC"/>
    <w:rsid w:val="00F5780E"/>
    <w:rsid w:val="00F6009C"/>
    <w:rsid w:val="00F604E4"/>
    <w:rsid w:val="00F60537"/>
    <w:rsid w:val="00F60A51"/>
    <w:rsid w:val="00F60ABF"/>
    <w:rsid w:val="00F60D70"/>
    <w:rsid w:val="00F60E89"/>
    <w:rsid w:val="00F632A8"/>
    <w:rsid w:val="00F63C0D"/>
    <w:rsid w:val="00F63EC8"/>
    <w:rsid w:val="00F64254"/>
    <w:rsid w:val="00F645A6"/>
    <w:rsid w:val="00F656AD"/>
    <w:rsid w:val="00F661E5"/>
    <w:rsid w:val="00F6672C"/>
    <w:rsid w:val="00F67292"/>
    <w:rsid w:val="00F701AF"/>
    <w:rsid w:val="00F709B7"/>
    <w:rsid w:val="00F70E9F"/>
    <w:rsid w:val="00F71066"/>
    <w:rsid w:val="00F72579"/>
    <w:rsid w:val="00F728A4"/>
    <w:rsid w:val="00F72F71"/>
    <w:rsid w:val="00F73897"/>
    <w:rsid w:val="00F740C8"/>
    <w:rsid w:val="00F74364"/>
    <w:rsid w:val="00F75CE6"/>
    <w:rsid w:val="00F7688B"/>
    <w:rsid w:val="00F77591"/>
    <w:rsid w:val="00F77B71"/>
    <w:rsid w:val="00F8133F"/>
    <w:rsid w:val="00F81A9F"/>
    <w:rsid w:val="00F8211D"/>
    <w:rsid w:val="00F829A0"/>
    <w:rsid w:val="00F829AC"/>
    <w:rsid w:val="00F83382"/>
    <w:rsid w:val="00F83E78"/>
    <w:rsid w:val="00F84D99"/>
    <w:rsid w:val="00F85597"/>
    <w:rsid w:val="00F86063"/>
    <w:rsid w:val="00F864DE"/>
    <w:rsid w:val="00F86591"/>
    <w:rsid w:val="00F86C60"/>
    <w:rsid w:val="00F86FE2"/>
    <w:rsid w:val="00F87659"/>
    <w:rsid w:val="00F90CBE"/>
    <w:rsid w:val="00F91348"/>
    <w:rsid w:val="00F92283"/>
    <w:rsid w:val="00F93413"/>
    <w:rsid w:val="00F94ACE"/>
    <w:rsid w:val="00F950D4"/>
    <w:rsid w:val="00F95231"/>
    <w:rsid w:val="00F953B3"/>
    <w:rsid w:val="00F956D9"/>
    <w:rsid w:val="00F95706"/>
    <w:rsid w:val="00F95B51"/>
    <w:rsid w:val="00F965EF"/>
    <w:rsid w:val="00F9701E"/>
    <w:rsid w:val="00F97860"/>
    <w:rsid w:val="00F979D1"/>
    <w:rsid w:val="00F97FD4"/>
    <w:rsid w:val="00FA0D5C"/>
    <w:rsid w:val="00FA10F9"/>
    <w:rsid w:val="00FA23BE"/>
    <w:rsid w:val="00FA43CD"/>
    <w:rsid w:val="00FA4A6A"/>
    <w:rsid w:val="00FA5A18"/>
    <w:rsid w:val="00FA7416"/>
    <w:rsid w:val="00FA7A17"/>
    <w:rsid w:val="00FB09C4"/>
    <w:rsid w:val="00FB0F70"/>
    <w:rsid w:val="00FB12AA"/>
    <w:rsid w:val="00FB17ED"/>
    <w:rsid w:val="00FB1992"/>
    <w:rsid w:val="00FB23FD"/>
    <w:rsid w:val="00FB2D1F"/>
    <w:rsid w:val="00FB335C"/>
    <w:rsid w:val="00FB3911"/>
    <w:rsid w:val="00FB3BDA"/>
    <w:rsid w:val="00FB52B9"/>
    <w:rsid w:val="00FB52DE"/>
    <w:rsid w:val="00FB53BD"/>
    <w:rsid w:val="00FB5D8F"/>
    <w:rsid w:val="00FB600B"/>
    <w:rsid w:val="00FB6A5E"/>
    <w:rsid w:val="00FB7CC1"/>
    <w:rsid w:val="00FC12AB"/>
    <w:rsid w:val="00FC2301"/>
    <w:rsid w:val="00FC2AB1"/>
    <w:rsid w:val="00FC3A14"/>
    <w:rsid w:val="00FC42C5"/>
    <w:rsid w:val="00FC49FE"/>
    <w:rsid w:val="00FC4BF5"/>
    <w:rsid w:val="00FC4F67"/>
    <w:rsid w:val="00FC517B"/>
    <w:rsid w:val="00FC524C"/>
    <w:rsid w:val="00FC5FEB"/>
    <w:rsid w:val="00FC6A47"/>
    <w:rsid w:val="00FC6CD2"/>
    <w:rsid w:val="00FC6D66"/>
    <w:rsid w:val="00FD0CB7"/>
    <w:rsid w:val="00FD10AB"/>
    <w:rsid w:val="00FD174F"/>
    <w:rsid w:val="00FD2064"/>
    <w:rsid w:val="00FD2450"/>
    <w:rsid w:val="00FD4083"/>
    <w:rsid w:val="00FD50DD"/>
    <w:rsid w:val="00FD5AE6"/>
    <w:rsid w:val="00FD5F25"/>
    <w:rsid w:val="00FD60E7"/>
    <w:rsid w:val="00FD675A"/>
    <w:rsid w:val="00FD6E57"/>
    <w:rsid w:val="00FD7601"/>
    <w:rsid w:val="00FD7D03"/>
    <w:rsid w:val="00FE069F"/>
    <w:rsid w:val="00FE06BD"/>
    <w:rsid w:val="00FE3241"/>
    <w:rsid w:val="00FE4FAC"/>
    <w:rsid w:val="00FE6838"/>
    <w:rsid w:val="00FE6DDA"/>
    <w:rsid w:val="00FE75E6"/>
    <w:rsid w:val="00FE7657"/>
    <w:rsid w:val="00FE771E"/>
    <w:rsid w:val="00FE7F85"/>
    <w:rsid w:val="00FF028B"/>
    <w:rsid w:val="00FF29CB"/>
    <w:rsid w:val="00FF3006"/>
    <w:rsid w:val="00FF3B36"/>
    <w:rsid w:val="00FF44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337FDEA-3990-42F0-84BD-8B3E6E1A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829"/>
    <w:pPr>
      <w:spacing w:after="0" w:line="240" w:lineRule="auto"/>
    </w:pPr>
    <w:rPr>
      <w:rFonts w:ascii="Times New Roman" w:eastAsia="Times New Roman" w:hAnsi="Times New Roman" w:cs="Times New Roman"/>
      <w:sz w:val="20"/>
      <w:szCs w:val="20"/>
      <w:lang w:val="en-US" w:eastAsia="ru-RU"/>
    </w:rPr>
  </w:style>
  <w:style w:type="paragraph" w:styleId="1">
    <w:name w:val="heading 1"/>
    <w:basedOn w:val="a"/>
    <w:next w:val="a"/>
    <w:link w:val="10"/>
    <w:uiPriority w:val="9"/>
    <w:qFormat/>
    <w:rsid w:val="00057C4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ru-RU" w:eastAsia="en-US"/>
    </w:rPr>
  </w:style>
  <w:style w:type="paragraph" w:styleId="2">
    <w:name w:val="heading 2"/>
    <w:basedOn w:val="a"/>
    <w:next w:val="a"/>
    <w:link w:val="20"/>
    <w:uiPriority w:val="9"/>
    <w:unhideWhenUsed/>
    <w:qFormat/>
    <w:rsid w:val="00540B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1"/>
    <w:qFormat/>
    <w:rsid w:val="00591436"/>
    <w:pPr>
      <w:spacing w:before="100" w:beforeAutospacing="1" w:after="100" w:afterAutospacing="1"/>
      <w:outlineLvl w:val="2"/>
    </w:pPr>
    <w:rPr>
      <w:b/>
      <w:bCs/>
      <w:sz w:val="27"/>
      <w:szCs w:val="27"/>
      <w:lang w:val="ru-RU" w:eastAsia="en-US"/>
    </w:rPr>
  </w:style>
  <w:style w:type="paragraph" w:styleId="4">
    <w:name w:val="heading 4"/>
    <w:basedOn w:val="a"/>
    <w:next w:val="a"/>
    <w:link w:val="40"/>
    <w:uiPriority w:val="1"/>
    <w:unhideWhenUsed/>
    <w:qFormat/>
    <w:rsid w:val="006124D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7C49"/>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unhideWhenUsed/>
    <w:rsid w:val="00057C49"/>
    <w:pPr>
      <w:spacing w:before="100" w:beforeAutospacing="1" w:after="100" w:afterAutospacing="1"/>
    </w:pPr>
    <w:rPr>
      <w:sz w:val="24"/>
      <w:szCs w:val="24"/>
      <w:lang w:val="ru-RU"/>
    </w:rPr>
  </w:style>
  <w:style w:type="paragraph" w:styleId="a4">
    <w:name w:val="Body Text Indent"/>
    <w:basedOn w:val="a"/>
    <w:link w:val="a5"/>
    <w:rsid w:val="002F7FDB"/>
    <w:pPr>
      <w:suppressAutoHyphens/>
      <w:spacing w:before="120"/>
      <w:ind w:firstLine="709"/>
    </w:pPr>
    <w:rPr>
      <w:sz w:val="24"/>
      <w:szCs w:val="24"/>
      <w:lang w:val="ru-RU" w:eastAsia="ar-SA"/>
    </w:rPr>
  </w:style>
  <w:style w:type="character" w:customStyle="1" w:styleId="a5">
    <w:name w:val="Основной текст с отступом Знак"/>
    <w:basedOn w:val="a0"/>
    <w:link w:val="a4"/>
    <w:rsid w:val="002F7FDB"/>
    <w:rPr>
      <w:rFonts w:ascii="Times New Roman" w:eastAsia="Times New Roman" w:hAnsi="Times New Roman" w:cs="Times New Roman"/>
      <w:sz w:val="24"/>
      <w:szCs w:val="24"/>
      <w:lang w:eastAsia="ar-SA"/>
    </w:rPr>
  </w:style>
  <w:style w:type="paragraph" w:styleId="a6">
    <w:name w:val="Body Text"/>
    <w:basedOn w:val="a"/>
    <w:link w:val="a7"/>
    <w:uiPriority w:val="1"/>
    <w:qFormat/>
    <w:rsid w:val="00744C94"/>
    <w:pPr>
      <w:spacing w:after="120"/>
    </w:pPr>
    <w:rPr>
      <w:sz w:val="24"/>
      <w:szCs w:val="24"/>
      <w:lang w:val="ru-RU"/>
    </w:rPr>
  </w:style>
  <w:style w:type="character" w:customStyle="1" w:styleId="a7">
    <w:name w:val="Основной текст Знак"/>
    <w:basedOn w:val="a0"/>
    <w:link w:val="a6"/>
    <w:uiPriority w:val="1"/>
    <w:rsid w:val="00744C94"/>
    <w:rPr>
      <w:rFonts w:ascii="Times New Roman" w:eastAsia="Times New Roman" w:hAnsi="Times New Roman" w:cs="Times New Roman"/>
      <w:sz w:val="24"/>
      <w:szCs w:val="24"/>
      <w:lang w:eastAsia="ru-RU"/>
    </w:rPr>
  </w:style>
  <w:style w:type="paragraph" w:customStyle="1" w:styleId="FR2">
    <w:name w:val="FR2"/>
    <w:uiPriority w:val="99"/>
    <w:rsid w:val="00744C94"/>
    <w:pPr>
      <w:widowControl w:val="0"/>
      <w:spacing w:after="0" w:line="240" w:lineRule="auto"/>
      <w:jc w:val="center"/>
    </w:pPr>
    <w:rPr>
      <w:rFonts w:ascii="Times New Roman" w:eastAsia="Times New Roman" w:hAnsi="Times New Roman" w:cs="Times New Roman"/>
      <w:b/>
      <w:bCs/>
      <w:sz w:val="32"/>
      <w:szCs w:val="32"/>
      <w:lang w:eastAsia="ru-RU"/>
    </w:rPr>
  </w:style>
  <w:style w:type="paragraph" w:styleId="a8">
    <w:name w:val="Title"/>
    <w:basedOn w:val="a"/>
    <w:link w:val="a9"/>
    <w:uiPriority w:val="1"/>
    <w:qFormat/>
    <w:rsid w:val="00744C94"/>
    <w:pPr>
      <w:jc w:val="center"/>
    </w:pPr>
    <w:rPr>
      <w:rFonts w:ascii="Arial" w:hAnsi="Arial" w:cs="Arial"/>
      <w:b/>
      <w:bCs/>
      <w:sz w:val="28"/>
      <w:szCs w:val="28"/>
      <w:lang w:val="ru-RU"/>
    </w:rPr>
  </w:style>
  <w:style w:type="character" w:customStyle="1" w:styleId="a9">
    <w:name w:val="Название Знак"/>
    <w:basedOn w:val="a0"/>
    <w:link w:val="a8"/>
    <w:uiPriority w:val="1"/>
    <w:rsid w:val="00744C94"/>
    <w:rPr>
      <w:rFonts w:ascii="Arial" w:eastAsia="Times New Roman" w:hAnsi="Arial" w:cs="Arial"/>
      <w:b/>
      <w:bCs/>
      <w:sz w:val="28"/>
      <w:szCs w:val="28"/>
      <w:lang w:eastAsia="ru-RU"/>
    </w:rPr>
  </w:style>
  <w:style w:type="paragraph" w:styleId="aa">
    <w:name w:val="List Paragraph"/>
    <w:basedOn w:val="a"/>
    <w:link w:val="ab"/>
    <w:uiPriority w:val="99"/>
    <w:qFormat/>
    <w:rsid w:val="00744C94"/>
    <w:pPr>
      <w:spacing w:after="200" w:line="276" w:lineRule="auto"/>
      <w:ind w:left="720"/>
    </w:pPr>
    <w:rPr>
      <w:rFonts w:ascii="Calibri" w:eastAsia="Calibri" w:hAnsi="Calibri" w:cs="Calibri"/>
      <w:sz w:val="22"/>
      <w:szCs w:val="22"/>
      <w:lang w:val="ru-RU" w:eastAsia="en-US"/>
    </w:rPr>
  </w:style>
  <w:style w:type="paragraph" w:customStyle="1" w:styleId="Style3">
    <w:name w:val="Style3"/>
    <w:basedOn w:val="a"/>
    <w:rsid w:val="000B5204"/>
    <w:pPr>
      <w:widowControl w:val="0"/>
      <w:autoSpaceDE w:val="0"/>
      <w:autoSpaceDN w:val="0"/>
      <w:adjustRightInd w:val="0"/>
      <w:spacing w:line="250" w:lineRule="exact"/>
      <w:ind w:firstLine="365"/>
      <w:jc w:val="both"/>
    </w:pPr>
    <w:rPr>
      <w:rFonts w:ascii="Arial" w:hAnsi="Arial" w:cs="Arial"/>
      <w:sz w:val="24"/>
      <w:szCs w:val="24"/>
      <w:lang w:val="ru-RU"/>
    </w:rPr>
  </w:style>
  <w:style w:type="character" w:customStyle="1" w:styleId="FontStyle14">
    <w:name w:val="Font Style14"/>
    <w:uiPriority w:val="99"/>
    <w:rsid w:val="000B5204"/>
    <w:rPr>
      <w:rFonts w:ascii="Arial" w:hAnsi="Arial" w:cs="Arial"/>
      <w:sz w:val="20"/>
      <w:szCs w:val="20"/>
    </w:rPr>
  </w:style>
  <w:style w:type="paragraph" w:styleId="ac">
    <w:name w:val="Balloon Text"/>
    <w:basedOn w:val="a"/>
    <w:link w:val="ad"/>
    <w:uiPriority w:val="99"/>
    <w:semiHidden/>
    <w:unhideWhenUsed/>
    <w:rsid w:val="004A2E59"/>
    <w:rPr>
      <w:rFonts w:ascii="Tahoma" w:hAnsi="Tahoma" w:cs="Tahoma"/>
      <w:sz w:val="16"/>
      <w:szCs w:val="16"/>
    </w:rPr>
  </w:style>
  <w:style w:type="character" w:customStyle="1" w:styleId="ad">
    <w:name w:val="Текст выноски Знак"/>
    <w:basedOn w:val="a0"/>
    <w:link w:val="ac"/>
    <w:uiPriority w:val="99"/>
    <w:semiHidden/>
    <w:rsid w:val="004A2E59"/>
    <w:rPr>
      <w:rFonts w:ascii="Tahoma" w:eastAsia="Times New Roman" w:hAnsi="Tahoma" w:cs="Tahoma"/>
      <w:sz w:val="16"/>
      <w:szCs w:val="16"/>
      <w:lang w:val="en-US" w:eastAsia="ru-RU"/>
    </w:rPr>
  </w:style>
  <w:style w:type="paragraph" w:styleId="ae">
    <w:name w:val="No Spacing"/>
    <w:uiPriority w:val="1"/>
    <w:qFormat/>
    <w:rsid w:val="004A2E59"/>
    <w:pPr>
      <w:spacing w:after="0" w:line="240" w:lineRule="auto"/>
    </w:pPr>
    <w:rPr>
      <w:rFonts w:ascii="Times New Roman" w:eastAsia="Times New Roman" w:hAnsi="Times New Roman" w:cs="Times New Roman"/>
      <w:sz w:val="20"/>
      <w:szCs w:val="20"/>
      <w:lang w:val="en-US" w:eastAsia="ru-RU"/>
    </w:rPr>
  </w:style>
  <w:style w:type="paragraph" w:styleId="af">
    <w:name w:val="header"/>
    <w:basedOn w:val="a"/>
    <w:link w:val="af0"/>
    <w:uiPriority w:val="99"/>
    <w:unhideWhenUsed/>
    <w:rsid w:val="00591436"/>
    <w:pPr>
      <w:tabs>
        <w:tab w:val="center" w:pos="4677"/>
        <w:tab w:val="right" w:pos="9355"/>
      </w:tabs>
    </w:pPr>
  </w:style>
  <w:style w:type="character" w:customStyle="1" w:styleId="af0">
    <w:name w:val="Верхний колонтитул Знак"/>
    <w:basedOn w:val="a0"/>
    <w:link w:val="af"/>
    <w:uiPriority w:val="99"/>
    <w:rsid w:val="00591436"/>
    <w:rPr>
      <w:rFonts w:ascii="Times New Roman" w:eastAsia="Times New Roman" w:hAnsi="Times New Roman" w:cs="Times New Roman"/>
      <w:sz w:val="20"/>
      <w:szCs w:val="20"/>
      <w:lang w:val="en-US" w:eastAsia="ru-RU"/>
    </w:rPr>
  </w:style>
  <w:style w:type="paragraph" w:styleId="af1">
    <w:name w:val="footer"/>
    <w:basedOn w:val="a"/>
    <w:link w:val="af2"/>
    <w:uiPriority w:val="99"/>
    <w:unhideWhenUsed/>
    <w:rsid w:val="00591436"/>
    <w:pPr>
      <w:tabs>
        <w:tab w:val="center" w:pos="4677"/>
        <w:tab w:val="right" w:pos="9355"/>
      </w:tabs>
    </w:pPr>
  </w:style>
  <w:style w:type="character" w:customStyle="1" w:styleId="af2">
    <w:name w:val="Нижний колонтитул Знак"/>
    <w:basedOn w:val="a0"/>
    <w:link w:val="af1"/>
    <w:uiPriority w:val="99"/>
    <w:rsid w:val="00591436"/>
    <w:rPr>
      <w:rFonts w:ascii="Times New Roman" w:eastAsia="Times New Roman" w:hAnsi="Times New Roman" w:cs="Times New Roman"/>
      <w:sz w:val="20"/>
      <w:szCs w:val="20"/>
      <w:lang w:val="en-US" w:eastAsia="ru-RU"/>
    </w:rPr>
  </w:style>
  <w:style w:type="character" w:customStyle="1" w:styleId="30">
    <w:name w:val="Заголовок 3 Знак"/>
    <w:basedOn w:val="a0"/>
    <w:link w:val="3"/>
    <w:uiPriority w:val="1"/>
    <w:rsid w:val="00591436"/>
    <w:rPr>
      <w:rFonts w:ascii="Times New Roman" w:eastAsia="Times New Roman" w:hAnsi="Times New Roman" w:cs="Times New Roman"/>
      <w:b/>
      <w:bCs/>
      <w:sz w:val="27"/>
      <w:szCs w:val="27"/>
    </w:rPr>
  </w:style>
  <w:style w:type="numbering" w:customStyle="1" w:styleId="11">
    <w:name w:val="Нет списка1"/>
    <w:next w:val="a2"/>
    <w:uiPriority w:val="99"/>
    <w:semiHidden/>
    <w:unhideWhenUsed/>
    <w:rsid w:val="00591436"/>
  </w:style>
  <w:style w:type="character" w:styleId="af3">
    <w:name w:val="page number"/>
    <w:basedOn w:val="a0"/>
    <w:uiPriority w:val="99"/>
    <w:rsid w:val="00591436"/>
  </w:style>
  <w:style w:type="character" w:styleId="af4">
    <w:name w:val="Hyperlink"/>
    <w:uiPriority w:val="99"/>
    <w:rsid w:val="00591436"/>
    <w:rPr>
      <w:color w:val="0000FF"/>
      <w:u w:val="single"/>
    </w:rPr>
  </w:style>
  <w:style w:type="character" w:customStyle="1" w:styleId="40">
    <w:name w:val="Заголовок 4 Знак"/>
    <w:basedOn w:val="a0"/>
    <w:link w:val="4"/>
    <w:uiPriority w:val="1"/>
    <w:rsid w:val="006124D0"/>
    <w:rPr>
      <w:rFonts w:asciiTheme="majorHAnsi" w:eastAsiaTheme="majorEastAsia" w:hAnsiTheme="majorHAnsi" w:cstheme="majorBidi"/>
      <w:b/>
      <w:bCs/>
      <w:i/>
      <w:iCs/>
      <w:color w:val="4F81BD" w:themeColor="accent1"/>
      <w:sz w:val="20"/>
      <w:szCs w:val="20"/>
      <w:lang w:val="en-US" w:eastAsia="ru-RU"/>
    </w:rPr>
  </w:style>
  <w:style w:type="character" w:customStyle="1" w:styleId="Zag11">
    <w:name w:val="Zag_11"/>
    <w:rsid w:val="00ED381C"/>
  </w:style>
  <w:style w:type="character" w:customStyle="1" w:styleId="ab">
    <w:name w:val="Абзац списка Знак"/>
    <w:link w:val="aa"/>
    <w:uiPriority w:val="99"/>
    <w:locked/>
    <w:rsid w:val="00ED381C"/>
    <w:rPr>
      <w:rFonts w:ascii="Calibri" w:eastAsia="Calibri" w:hAnsi="Calibri" w:cs="Calibri"/>
    </w:rPr>
  </w:style>
  <w:style w:type="character" w:customStyle="1" w:styleId="20">
    <w:name w:val="Заголовок 2 Знак"/>
    <w:basedOn w:val="a0"/>
    <w:link w:val="2"/>
    <w:uiPriority w:val="9"/>
    <w:rsid w:val="00540B6E"/>
    <w:rPr>
      <w:rFonts w:asciiTheme="majorHAnsi" w:eastAsiaTheme="majorEastAsia" w:hAnsiTheme="majorHAnsi" w:cstheme="majorBidi"/>
      <w:b/>
      <w:bCs/>
      <w:color w:val="4F81BD" w:themeColor="accent1"/>
      <w:sz w:val="26"/>
      <w:szCs w:val="26"/>
      <w:lang w:val="en-US" w:eastAsia="ru-RU"/>
    </w:rPr>
  </w:style>
  <w:style w:type="character" w:customStyle="1" w:styleId="FontStyle13">
    <w:name w:val="Font Style13"/>
    <w:rsid w:val="007414D9"/>
    <w:rPr>
      <w:rFonts w:ascii="Bookman Old Style" w:hAnsi="Bookman Old Style" w:cs="Bookman Old Style"/>
      <w:b/>
      <w:bCs/>
      <w:spacing w:val="-10"/>
      <w:sz w:val="14"/>
      <w:szCs w:val="14"/>
    </w:rPr>
  </w:style>
  <w:style w:type="paragraph" w:customStyle="1" w:styleId="Style2">
    <w:name w:val="Style2"/>
    <w:basedOn w:val="a"/>
    <w:rsid w:val="007414D9"/>
    <w:pPr>
      <w:widowControl w:val="0"/>
      <w:autoSpaceDE w:val="0"/>
      <w:autoSpaceDN w:val="0"/>
      <w:adjustRightInd w:val="0"/>
      <w:spacing w:line="219" w:lineRule="exact"/>
      <w:ind w:firstLine="331"/>
      <w:jc w:val="both"/>
    </w:pPr>
    <w:rPr>
      <w:sz w:val="24"/>
      <w:szCs w:val="24"/>
      <w:lang w:val="ru-RU"/>
    </w:rPr>
  </w:style>
  <w:style w:type="table" w:customStyle="1" w:styleId="12">
    <w:name w:val="Сетка таблицы1"/>
    <w:basedOn w:val="a1"/>
    <w:next w:val="af5"/>
    <w:uiPriority w:val="59"/>
    <w:rsid w:val="00C47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Table Grid"/>
    <w:basedOn w:val="a1"/>
    <w:uiPriority w:val="59"/>
    <w:rsid w:val="00C47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
    <w:rsid w:val="00DD27B3"/>
    <w:pPr>
      <w:widowControl w:val="0"/>
      <w:suppressAutoHyphens/>
      <w:spacing w:before="280" w:after="280"/>
    </w:pPr>
    <w:rPr>
      <w:rFonts w:ascii="Liberation Serif" w:eastAsia="Calibri" w:hAnsi="Liberation Serif" w:cs="DejaVu Sans"/>
      <w:kern w:val="1"/>
      <w:sz w:val="24"/>
      <w:szCs w:val="24"/>
      <w:lang w:val="ru-RU" w:eastAsia="hi-IN" w:bidi="hi-IN"/>
    </w:rPr>
  </w:style>
  <w:style w:type="paragraph" w:customStyle="1" w:styleId="Style7">
    <w:name w:val="Style7"/>
    <w:basedOn w:val="a"/>
    <w:rsid w:val="00C1320A"/>
    <w:pPr>
      <w:widowControl w:val="0"/>
      <w:autoSpaceDE w:val="0"/>
      <w:autoSpaceDN w:val="0"/>
      <w:adjustRightInd w:val="0"/>
      <w:spacing w:line="170" w:lineRule="exact"/>
    </w:pPr>
    <w:rPr>
      <w:rFonts w:ascii="Trebuchet MS" w:hAnsi="Trebuchet MS"/>
      <w:sz w:val="24"/>
      <w:szCs w:val="24"/>
      <w:lang w:val="ru-RU"/>
    </w:rPr>
  </w:style>
  <w:style w:type="paragraph" w:customStyle="1" w:styleId="Style8">
    <w:name w:val="Style8"/>
    <w:basedOn w:val="a"/>
    <w:rsid w:val="00C1320A"/>
    <w:pPr>
      <w:widowControl w:val="0"/>
      <w:autoSpaceDE w:val="0"/>
      <w:autoSpaceDN w:val="0"/>
      <w:adjustRightInd w:val="0"/>
      <w:spacing w:line="168" w:lineRule="exact"/>
      <w:jc w:val="both"/>
    </w:pPr>
    <w:rPr>
      <w:rFonts w:ascii="Trebuchet MS" w:hAnsi="Trebuchet MS"/>
      <w:sz w:val="24"/>
      <w:szCs w:val="24"/>
      <w:lang w:val="ru-RU"/>
    </w:rPr>
  </w:style>
  <w:style w:type="numbering" w:customStyle="1" w:styleId="21">
    <w:name w:val="Нет списка2"/>
    <w:next w:val="a2"/>
    <w:uiPriority w:val="99"/>
    <w:semiHidden/>
    <w:unhideWhenUsed/>
    <w:rsid w:val="000D07F8"/>
  </w:style>
  <w:style w:type="paragraph" w:customStyle="1" w:styleId="110">
    <w:name w:val="Заголовок 11"/>
    <w:basedOn w:val="a"/>
    <w:next w:val="a"/>
    <w:qFormat/>
    <w:rsid w:val="000D07F8"/>
    <w:pPr>
      <w:keepNext/>
      <w:keepLines/>
      <w:spacing w:before="480" w:line="276" w:lineRule="auto"/>
      <w:outlineLvl w:val="0"/>
    </w:pPr>
    <w:rPr>
      <w:rFonts w:ascii="Cambria" w:hAnsi="Cambria"/>
      <w:b/>
      <w:bCs/>
      <w:color w:val="365F91"/>
      <w:sz w:val="28"/>
      <w:szCs w:val="28"/>
      <w:lang w:val="ru-RU" w:eastAsia="en-US"/>
    </w:rPr>
  </w:style>
  <w:style w:type="paragraph" w:customStyle="1" w:styleId="210">
    <w:name w:val="Заголовок 21"/>
    <w:basedOn w:val="a"/>
    <w:next w:val="a"/>
    <w:uiPriority w:val="9"/>
    <w:semiHidden/>
    <w:unhideWhenUsed/>
    <w:qFormat/>
    <w:rsid w:val="000D07F8"/>
    <w:pPr>
      <w:keepNext/>
      <w:keepLines/>
      <w:spacing w:before="200"/>
      <w:outlineLvl w:val="1"/>
    </w:pPr>
    <w:rPr>
      <w:rFonts w:ascii="Cambria" w:hAnsi="Cambria"/>
      <w:b/>
      <w:bCs/>
      <w:color w:val="4F81BD"/>
      <w:sz w:val="26"/>
      <w:szCs w:val="26"/>
    </w:rPr>
  </w:style>
  <w:style w:type="paragraph" w:customStyle="1" w:styleId="41">
    <w:name w:val="Заголовок 41"/>
    <w:basedOn w:val="a"/>
    <w:next w:val="a"/>
    <w:uiPriority w:val="9"/>
    <w:semiHidden/>
    <w:unhideWhenUsed/>
    <w:qFormat/>
    <w:rsid w:val="000D07F8"/>
    <w:pPr>
      <w:keepNext/>
      <w:keepLines/>
      <w:spacing w:before="200"/>
      <w:outlineLvl w:val="3"/>
    </w:pPr>
    <w:rPr>
      <w:rFonts w:ascii="Cambria" w:hAnsi="Cambria"/>
      <w:b/>
      <w:bCs/>
      <w:i/>
      <w:iCs/>
      <w:color w:val="4F81BD"/>
    </w:rPr>
  </w:style>
  <w:style w:type="numbering" w:customStyle="1" w:styleId="111">
    <w:name w:val="Нет списка11"/>
    <w:next w:val="a2"/>
    <w:uiPriority w:val="99"/>
    <w:semiHidden/>
    <w:unhideWhenUsed/>
    <w:rsid w:val="000D07F8"/>
  </w:style>
  <w:style w:type="numbering" w:customStyle="1" w:styleId="1110">
    <w:name w:val="Нет списка111"/>
    <w:next w:val="a2"/>
    <w:uiPriority w:val="99"/>
    <w:semiHidden/>
    <w:unhideWhenUsed/>
    <w:rsid w:val="000D07F8"/>
  </w:style>
  <w:style w:type="table" w:customStyle="1" w:styleId="22">
    <w:name w:val="Сетка таблицы2"/>
    <w:basedOn w:val="a1"/>
    <w:next w:val="af5"/>
    <w:uiPriority w:val="59"/>
    <w:rsid w:val="000D0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
    <w:name w:val="Заголовок 1 Знак1"/>
    <w:basedOn w:val="a0"/>
    <w:uiPriority w:val="9"/>
    <w:rsid w:val="000D07F8"/>
    <w:rPr>
      <w:rFonts w:ascii="Cambria" w:eastAsia="Times New Roman" w:hAnsi="Cambria" w:cs="Times New Roman"/>
      <w:b/>
      <w:bCs/>
      <w:color w:val="365F91"/>
      <w:sz w:val="28"/>
      <w:szCs w:val="28"/>
    </w:rPr>
  </w:style>
  <w:style w:type="character" w:customStyle="1" w:styleId="211">
    <w:name w:val="Заголовок 2 Знак1"/>
    <w:basedOn w:val="a0"/>
    <w:uiPriority w:val="9"/>
    <w:semiHidden/>
    <w:rsid w:val="000D07F8"/>
    <w:rPr>
      <w:rFonts w:ascii="Cambria" w:eastAsia="Times New Roman" w:hAnsi="Cambria" w:cs="Times New Roman"/>
      <w:b/>
      <w:bCs/>
      <w:color w:val="4F81BD"/>
      <w:sz w:val="26"/>
      <w:szCs w:val="26"/>
    </w:rPr>
  </w:style>
  <w:style w:type="character" w:customStyle="1" w:styleId="410">
    <w:name w:val="Заголовок 4 Знак1"/>
    <w:basedOn w:val="a0"/>
    <w:uiPriority w:val="9"/>
    <w:semiHidden/>
    <w:rsid w:val="000D07F8"/>
    <w:rPr>
      <w:rFonts w:ascii="Cambria" w:eastAsia="Times New Roman" w:hAnsi="Cambria" w:cs="Times New Roman"/>
      <w:b/>
      <w:bCs/>
      <w:i/>
      <w:iCs/>
      <w:color w:val="4F81BD"/>
    </w:rPr>
  </w:style>
  <w:style w:type="paragraph" w:customStyle="1" w:styleId="c0">
    <w:name w:val="c0"/>
    <w:basedOn w:val="a"/>
    <w:rsid w:val="00CD3B1F"/>
    <w:pPr>
      <w:spacing w:before="100" w:beforeAutospacing="1" w:after="100" w:afterAutospacing="1"/>
    </w:pPr>
    <w:rPr>
      <w:sz w:val="24"/>
      <w:szCs w:val="24"/>
      <w:lang w:val="ru-RU"/>
    </w:rPr>
  </w:style>
  <w:style w:type="character" w:customStyle="1" w:styleId="c16">
    <w:name w:val="c16"/>
    <w:basedOn w:val="a0"/>
    <w:rsid w:val="00CD3B1F"/>
  </w:style>
  <w:style w:type="character" w:customStyle="1" w:styleId="c1">
    <w:name w:val="c1"/>
    <w:basedOn w:val="a0"/>
    <w:rsid w:val="00CD3B1F"/>
  </w:style>
  <w:style w:type="character" w:customStyle="1" w:styleId="23">
    <w:name w:val="Основной текст (2)_"/>
    <w:basedOn w:val="a0"/>
    <w:link w:val="24"/>
    <w:rsid w:val="00250912"/>
    <w:rPr>
      <w:rFonts w:ascii="Times New Roman" w:eastAsia="Times New Roman" w:hAnsi="Times New Roman" w:cs="Times New Roman"/>
      <w:spacing w:val="-10"/>
      <w:shd w:val="clear" w:color="auto" w:fill="FFFFFF"/>
    </w:rPr>
  </w:style>
  <w:style w:type="paragraph" w:customStyle="1" w:styleId="24">
    <w:name w:val="Основной текст (2)"/>
    <w:basedOn w:val="a"/>
    <w:link w:val="23"/>
    <w:rsid w:val="00250912"/>
    <w:pPr>
      <w:widowControl w:val="0"/>
      <w:shd w:val="clear" w:color="auto" w:fill="FFFFFF"/>
      <w:spacing w:line="0" w:lineRule="atLeast"/>
    </w:pPr>
    <w:rPr>
      <w:spacing w:val="-10"/>
      <w:sz w:val="22"/>
      <w:szCs w:val="22"/>
      <w:lang w:val="ru-RU" w:eastAsia="en-US"/>
    </w:rPr>
  </w:style>
  <w:style w:type="table" w:customStyle="1" w:styleId="TableNormal">
    <w:name w:val="Table Normal"/>
    <w:uiPriority w:val="2"/>
    <w:semiHidden/>
    <w:unhideWhenUsed/>
    <w:qFormat/>
    <w:rsid w:val="00CF61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F61AC"/>
    <w:pPr>
      <w:widowControl w:val="0"/>
      <w:autoSpaceDE w:val="0"/>
      <w:autoSpaceDN w:val="0"/>
      <w:ind w:left="168"/>
    </w:pPr>
    <w:rPr>
      <w:rFonts w:ascii="Cambria" w:eastAsia="Cambria" w:hAnsi="Cambria" w:cs="Cambria"/>
      <w:sz w:val="22"/>
      <w:szCs w:val="22"/>
      <w:lang w:val="ru-RU" w:eastAsia="en-US"/>
    </w:rPr>
  </w:style>
  <w:style w:type="character" w:styleId="af6">
    <w:name w:val="FollowedHyperlink"/>
    <w:basedOn w:val="a0"/>
    <w:uiPriority w:val="99"/>
    <w:semiHidden/>
    <w:unhideWhenUsed/>
    <w:rsid w:val="0020794E"/>
    <w:rPr>
      <w:color w:val="800080" w:themeColor="followedHyperlink"/>
      <w:u w:val="single"/>
    </w:rPr>
  </w:style>
  <w:style w:type="character" w:styleId="af7">
    <w:name w:val="Strong"/>
    <w:basedOn w:val="a0"/>
    <w:uiPriority w:val="22"/>
    <w:qFormat/>
    <w:rsid w:val="000A04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233315">
      <w:bodyDiv w:val="1"/>
      <w:marLeft w:val="0"/>
      <w:marRight w:val="0"/>
      <w:marTop w:val="0"/>
      <w:marBottom w:val="0"/>
      <w:divBdr>
        <w:top w:val="none" w:sz="0" w:space="0" w:color="auto"/>
        <w:left w:val="none" w:sz="0" w:space="0" w:color="auto"/>
        <w:bottom w:val="none" w:sz="0" w:space="0" w:color="auto"/>
        <w:right w:val="none" w:sz="0" w:space="0" w:color="auto"/>
      </w:divBdr>
      <w:divsChild>
        <w:div w:id="516889292">
          <w:marLeft w:val="0"/>
          <w:marRight w:val="0"/>
          <w:marTop w:val="567"/>
          <w:marBottom w:val="567"/>
          <w:divBdr>
            <w:top w:val="none" w:sz="0" w:space="0" w:color="auto"/>
            <w:left w:val="none" w:sz="0" w:space="0" w:color="auto"/>
            <w:bottom w:val="none" w:sz="0" w:space="0" w:color="auto"/>
            <w:right w:val="none" w:sz="0" w:space="0" w:color="auto"/>
          </w:divBdr>
          <w:divsChild>
            <w:div w:id="125005768">
              <w:marLeft w:val="0"/>
              <w:marRight w:val="0"/>
              <w:marTop w:val="0"/>
              <w:marBottom w:val="0"/>
              <w:divBdr>
                <w:top w:val="none" w:sz="0" w:space="0" w:color="auto"/>
                <w:left w:val="none" w:sz="0" w:space="0" w:color="auto"/>
                <w:bottom w:val="none" w:sz="0" w:space="0" w:color="auto"/>
                <w:right w:val="none" w:sz="0" w:space="0" w:color="auto"/>
              </w:divBdr>
            </w:div>
            <w:div w:id="149755650">
              <w:marLeft w:val="0"/>
              <w:marRight w:val="0"/>
              <w:marTop w:val="0"/>
              <w:marBottom w:val="0"/>
              <w:divBdr>
                <w:top w:val="none" w:sz="0" w:space="0" w:color="auto"/>
                <w:left w:val="none" w:sz="0" w:space="0" w:color="auto"/>
                <w:bottom w:val="none" w:sz="0" w:space="0" w:color="auto"/>
                <w:right w:val="none" w:sz="0" w:space="0" w:color="auto"/>
              </w:divBdr>
            </w:div>
            <w:div w:id="159583789">
              <w:marLeft w:val="0"/>
              <w:marRight w:val="0"/>
              <w:marTop w:val="0"/>
              <w:marBottom w:val="0"/>
              <w:divBdr>
                <w:top w:val="none" w:sz="0" w:space="0" w:color="auto"/>
                <w:left w:val="none" w:sz="0" w:space="0" w:color="auto"/>
                <w:bottom w:val="none" w:sz="0" w:space="0" w:color="auto"/>
                <w:right w:val="none" w:sz="0" w:space="0" w:color="auto"/>
              </w:divBdr>
            </w:div>
            <w:div w:id="172887784">
              <w:marLeft w:val="0"/>
              <w:marRight w:val="0"/>
              <w:marTop w:val="0"/>
              <w:marBottom w:val="0"/>
              <w:divBdr>
                <w:top w:val="none" w:sz="0" w:space="0" w:color="auto"/>
                <w:left w:val="none" w:sz="0" w:space="0" w:color="auto"/>
                <w:bottom w:val="none" w:sz="0" w:space="0" w:color="auto"/>
                <w:right w:val="none" w:sz="0" w:space="0" w:color="auto"/>
              </w:divBdr>
            </w:div>
            <w:div w:id="221257105">
              <w:marLeft w:val="0"/>
              <w:marRight w:val="0"/>
              <w:marTop w:val="0"/>
              <w:marBottom w:val="0"/>
              <w:divBdr>
                <w:top w:val="none" w:sz="0" w:space="0" w:color="auto"/>
                <w:left w:val="none" w:sz="0" w:space="0" w:color="auto"/>
                <w:bottom w:val="none" w:sz="0" w:space="0" w:color="auto"/>
                <w:right w:val="none" w:sz="0" w:space="0" w:color="auto"/>
              </w:divBdr>
            </w:div>
            <w:div w:id="229854177">
              <w:marLeft w:val="0"/>
              <w:marRight w:val="0"/>
              <w:marTop w:val="0"/>
              <w:marBottom w:val="0"/>
              <w:divBdr>
                <w:top w:val="none" w:sz="0" w:space="0" w:color="auto"/>
                <w:left w:val="none" w:sz="0" w:space="0" w:color="auto"/>
                <w:bottom w:val="none" w:sz="0" w:space="0" w:color="auto"/>
                <w:right w:val="none" w:sz="0" w:space="0" w:color="auto"/>
              </w:divBdr>
            </w:div>
            <w:div w:id="256408707">
              <w:marLeft w:val="0"/>
              <w:marRight w:val="0"/>
              <w:marTop w:val="0"/>
              <w:marBottom w:val="0"/>
              <w:divBdr>
                <w:top w:val="none" w:sz="0" w:space="0" w:color="auto"/>
                <w:left w:val="none" w:sz="0" w:space="0" w:color="auto"/>
                <w:bottom w:val="none" w:sz="0" w:space="0" w:color="auto"/>
                <w:right w:val="none" w:sz="0" w:space="0" w:color="auto"/>
              </w:divBdr>
            </w:div>
            <w:div w:id="270672756">
              <w:marLeft w:val="0"/>
              <w:marRight w:val="0"/>
              <w:marTop w:val="0"/>
              <w:marBottom w:val="0"/>
              <w:divBdr>
                <w:top w:val="none" w:sz="0" w:space="0" w:color="auto"/>
                <w:left w:val="none" w:sz="0" w:space="0" w:color="auto"/>
                <w:bottom w:val="none" w:sz="0" w:space="0" w:color="auto"/>
                <w:right w:val="none" w:sz="0" w:space="0" w:color="auto"/>
              </w:divBdr>
            </w:div>
            <w:div w:id="282543504">
              <w:marLeft w:val="0"/>
              <w:marRight w:val="0"/>
              <w:marTop w:val="0"/>
              <w:marBottom w:val="0"/>
              <w:divBdr>
                <w:top w:val="none" w:sz="0" w:space="0" w:color="auto"/>
                <w:left w:val="none" w:sz="0" w:space="0" w:color="auto"/>
                <w:bottom w:val="none" w:sz="0" w:space="0" w:color="auto"/>
                <w:right w:val="none" w:sz="0" w:space="0" w:color="auto"/>
              </w:divBdr>
            </w:div>
            <w:div w:id="310139594">
              <w:marLeft w:val="0"/>
              <w:marRight w:val="0"/>
              <w:marTop w:val="0"/>
              <w:marBottom w:val="0"/>
              <w:divBdr>
                <w:top w:val="none" w:sz="0" w:space="0" w:color="auto"/>
                <w:left w:val="none" w:sz="0" w:space="0" w:color="auto"/>
                <w:bottom w:val="none" w:sz="0" w:space="0" w:color="auto"/>
                <w:right w:val="none" w:sz="0" w:space="0" w:color="auto"/>
              </w:divBdr>
            </w:div>
            <w:div w:id="361638117">
              <w:marLeft w:val="0"/>
              <w:marRight w:val="0"/>
              <w:marTop w:val="0"/>
              <w:marBottom w:val="0"/>
              <w:divBdr>
                <w:top w:val="none" w:sz="0" w:space="0" w:color="auto"/>
                <w:left w:val="none" w:sz="0" w:space="0" w:color="auto"/>
                <w:bottom w:val="none" w:sz="0" w:space="0" w:color="auto"/>
                <w:right w:val="none" w:sz="0" w:space="0" w:color="auto"/>
              </w:divBdr>
            </w:div>
            <w:div w:id="381246650">
              <w:marLeft w:val="0"/>
              <w:marRight w:val="0"/>
              <w:marTop w:val="0"/>
              <w:marBottom w:val="0"/>
              <w:divBdr>
                <w:top w:val="none" w:sz="0" w:space="0" w:color="auto"/>
                <w:left w:val="none" w:sz="0" w:space="0" w:color="auto"/>
                <w:bottom w:val="none" w:sz="0" w:space="0" w:color="auto"/>
                <w:right w:val="none" w:sz="0" w:space="0" w:color="auto"/>
              </w:divBdr>
            </w:div>
            <w:div w:id="400445180">
              <w:marLeft w:val="0"/>
              <w:marRight w:val="0"/>
              <w:marTop w:val="0"/>
              <w:marBottom w:val="0"/>
              <w:divBdr>
                <w:top w:val="none" w:sz="0" w:space="0" w:color="auto"/>
                <w:left w:val="none" w:sz="0" w:space="0" w:color="auto"/>
                <w:bottom w:val="none" w:sz="0" w:space="0" w:color="auto"/>
                <w:right w:val="none" w:sz="0" w:space="0" w:color="auto"/>
              </w:divBdr>
            </w:div>
            <w:div w:id="445780972">
              <w:marLeft w:val="0"/>
              <w:marRight w:val="0"/>
              <w:marTop w:val="0"/>
              <w:marBottom w:val="0"/>
              <w:divBdr>
                <w:top w:val="none" w:sz="0" w:space="0" w:color="auto"/>
                <w:left w:val="none" w:sz="0" w:space="0" w:color="auto"/>
                <w:bottom w:val="none" w:sz="0" w:space="0" w:color="auto"/>
                <w:right w:val="none" w:sz="0" w:space="0" w:color="auto"/>
              </w:divBdr>
            </w:div>
            <w:div w:id="455635932">
              <w:marLeft w:val="0"/>
              <w:marRight w:val="0"/>
              <w:marTop w:val="0"/>
              <w:marBottom w:val="0"/>
              <w:divBdr>
                <w:top w:val="none" w:sz="0" w:space="0" w:color="auto"/>
                <w:left w:val="none" w:sz="0" w:space="0" w:color="auto"/>
                <w:bottom w:val="none" w:sz="0" w:space="0" w:color="auto"/>
                <w:right w:val="none" w:sz="0" w:space="0" w:color="auto"/>
              </w:divBdr>
            </w:div>
            <w:div w:id="468860358">
              <w:marLeft w:val="0"/>
              <w:marRight w:val="0"/>
              <w:marTop w:val="0"/>
              <w:marBottom w:val="0"/>
              <w:divBdr>
                <w:top w:val="none" w:sz="0" w:space="0" w:color="auto"/>
                <w:left w:val="none" w:sz="0" w:space="0" w:color="auto"/>
                <w:bottom w:val="none" w:sz="0" w:space="0" w:color="auto"/>
                <w:right w:val="none" w:sz="0" w:space="0" w:color="auto"/>
              </w:divBdr>
            </w:div>
            <w:div w:id="495919458">
              <w:marLeft w:val="0"/>
              <w:marRight w:val="0"/>
              <w:marTop w:val="0"/>
              <w:marBottom w:val="0"/>
              <w:divBdr>
                <w:top w:val="none" w:sz="0" w:space="0" w:color="auto"/>
                <w:left w:val="none" w:sz="0" w:space="0" w:color="auto"/>
                <w:bottom w:val="none" w:sz="0" w:space="0" w:color="auto"/>
                <w:right w:val="none" w:sz="0" w:space="0" w:color="auto"/>
              </w:divBdr>
            </w:div>
            <w:div w:id="533154549">
              <w:marLeft w:val="0"/>
              <w:marRight w:val="0"/>
              <w:marTop w:val="0"/>
              <w:marBottom w:val="0"/>
              <w:divBdr>
                <w:top w:val="none" w:sz="0" w:space="0" w:color="auto"/>
                <w:left w:val="none" w:sz="0" w:space="0" w:color="auto"/>
                <w:bottom w:val="none" w:sz="0" w:space="0" w:color="auto"/>
                <w:right w:val="none" w:sz="0" w:space="0" w:color="auto"/>
              </w:divBdr>
            </w:div>
            <w:div w:id="542405817">
              <w:marLeft w:val="0"/>
              <w:marRight w:val="0"/>
              <w:marTop w:val="0"/>
              <w:marBottom w:val="0"/>
              <w:divBdr>
                <w:top w:val="none" w:sz="0" w:space="0" w:color="auto"/>
                <w:left w:val="none" w:sz="0" w:space="0" w:color="auto"/>
                <w:bottom w:val="none" w:sz="0" w:space="0" w:color="auto"/>
                <w:right w:val="none" w:sz="0" w:space="0" w:color="auto"/>
              </w:divBdr>
            </w:div>
            <w:div w:id="551693986">
              <w:marLeft w:val="0"/>
              <w:marRight w:val="0"/>
              <w:marTop w:val="0"/>
              <w:marBottom w:val="0"/>
              <w:divBdr>
                <w:top w:val="none" w:sz="0" w:space="0" w:color="auto"/>
                <w:left w:val="none" w:sz="0" w:space="0" w:color="auto"/>
                <w:bottom w:val="none" w:sz="0" w:space="0" w:color="auto"/>
                <w:right w:val="none" w:sz="0" w:space="0" w:color="auto"/>
              </w:divBdr>
            </w:div>
            <w:div w:id="560364993">
              <w:marLeft w:val="0"/>
              <w:marRight w:val="0"/>
              <w:marTop w:val="0"/>
              <w:marBottom w:val="0"/>
              <w:divBdr>
                <w:top w:val="none" w:sz="0" w:space="0" w:color="auto"/>
                <w:left w:val="none" w:sz="0" w:space="0" w:color="auto"/>
                <w:bottom w:val="none" w:sz="0" w:space="0" w:color="auto"/>
                <w:right w:val="none" w:sz="0" w:space="0" w:color="auto"/>
              </w:divBdr>
            </w:div>
            <w:div w:id="567882164">
              <w:marLeft w:val="0"/>
              <w:marRight w:val="0"/>
              <w:marTop w:val="0"/>
              <w:marBottom w:val="0"/>
              <w:divBdr>
                <w:top w:val="none" w:sz="0" w:space="0" w:color="auto"/>
                <w:left w:val="none" w:sz="0" w:space="0" w:color="auto"/>
                <w:bottom w:val="none" w:sz="0" w:space="0" w:color="auto"/>
                <w:right w:val="none" w:sz="0" w:space="0" w:color="auto"/>
              </w:divBdr>
            </w:div>
            <w:div w:id="597450570">
              <w:marLeft w:val="0"/>
              <w:marRight w:val="0"/>
              <w:marTop w:val="0"/>
              <w:marBottom w:val="0"/>
              <w:divBdr>
                <w:top w:val="none" w:sz="0" w:space="0" w:color="auto"/>
                <w:left w:val="none" w:sz="0" w:space="0" w:color="auto"/>
                <w:bottom w:val="none" w:sz="0" w:space="0" w:color="auto"/>
                <w:right w:val="none" w:sz="0" w:space="0" w:color="auto"/>
              </w:divBdr>
            </w:div>
            <w:div w:id="607155574">
              <w:marLeft w:val="0"/>
              <w:marRight w:val="0"/>
              <w:marTop w:val="0"/>
              <w:marBottom w:val="0"/>
              <w:divBdr>
                <w:top w:val="none" w:sz="0" w:space="0" w:color="auto"/>
                <w:left w:val="none" w:sz="0" w:space="0" w:color="auto"/>
                <w:bottom w:val="none" w:sz="0" w:space="0" w:color="auto"/>
                <w:right w:val="none" w:sz="0" w:space="0" w:color="auto"/>
              </w:divBdr>
            </w:div>
            <w:div w:id="634726393">
              <w:marLeft w:val="0"/>
              <w:marRight w:val="0"/>
              <w:marTop w:val="0"/>
              <w:marBottom w:val="0"/>
              <w:divBdr>
                <w:top w:val="none" w:sz="0" w:space="0" w:color="auto"/>
                <w:left w:val="none" w:sz="0" w:space="0" w:color="auto"/>
                <w:bottom w:val="none" w:sz="0" w:space="0" w:color="auto"/>
                <w:right w:val="none" w:sz="0" w:space="0" w:color="auto"/>
              </w:divBdr>
            </w:div>
            <w:div w:id="638727199">
              <w:marLeft w:val="0"/>
              <w:marRight w:val="0"/>
              <w:marTop w:val="0"/>
              <w:marBottom w:val="0"/>
              <w:divBdr>
                <w:top w:val="none" w:sz="0" w:space="0" w:color="auto"/>
                <w:left w:val="none" w:sz="0" w:space="0" w:color="auto"/>
                <w:bottom w:val="none" w:sz="0" w:space="0" w:color="auto"/>
                <w:right w:val="none" w:sz="0" w:space="0" w:color="auto"/>
              </w:divBdr>
            </w:div>
            <w:div w:id="641352253">
              <w:marLeft w:val="0"/>
              <w:marRight w:val="0"/>
              <w:marTop w:val="0"/>
              <w:marBottom w:val="0"/>
              <w:divBdr>
                <w:top w:val="none" w:sz="0" w:space="0" w:color="auto"/>
                <w:left w:val="none" w:sz="0" w:space="0" w:color="auto"/>
                <w:bottom w:val="none" w:sz="0" w:space="0" w:color="auto"/>
                <w:right w:val="none" w:sz="0" w:space="0" w:color="auto"/>
              </w:divBdr>
            </w:div>
            <w:div w:id="643240592">
              <w:marLeft w:val="0"/>
              <w:marRight w:val="0"/>
              <w:marTop w:val="0"/>
              <w:marBottom w:val="0"/>
              <w:divBdr>
                <w:top w:val="none" w:sz="0" w:space="0" w:color="auto"/>
                <w:left w:val="none" w:sz="0" w:space="0" w:color="auto"/>
                <w:bottom w:val="none" w:sz="0" w:space="0" w:color="auto"/>
                <w:right w:val="none" w:sz="0" w:space="0" w:color="auto"/>
              </w:divBdr>
            </w:div>
            <w:div w:id="659584232">
              <w:marLeft w:val="0"/>
              <w:marRight w:val="0"/>
              <w:marTop w:val="0"/>
              <w:marBottom w:val="0"/>
              <w:divBdr>
                <w:top w:val="none" w:sz="0" w:space="0" w:color="auto"/>
                <w:left w:val="none" w:sz="0" w:space="0" w:color="auto"/>
                <w:bottom w:val="none" w:sz="0" w:space="0" w:color="auto"/>
                <w:right w:val="none" w:sz="0" w:space="0" w:color="auto"/>
              </w:divBdr>
            </w:div>
            <w:div w:id="670647553">
              <w:marLeft w:val="0"/>
              <w:marRight w:val="0"/>
              <w:marTop w:val="0"/>
              <w:marBottom w:val="0"/>
              <w:divBdr>
                <w:top w:val="none" w:sz="0" w:space="0" w:color="auto"/>
                <w:left w:val="none" w:sz="0" w:space="0" w:color="auto"/>
                <w:bottom w:val="none" w:sz="0" w:space="0" w:color="auto"/>
                <w:right w:val="none" w:sz="0" w:space="0" w:color="auto"/>
              </w:divBdr>
            </w:div>
            <w:div w:id="692610487">
              <w:marLeft w:val="0"/>
              <w:marRight w:val="0"/>
              <w:marTop w:val="0"/>
              <w:marBottom w:val="0"/>
              <w:divBdr>
                <w:top w:val="none" w:sz="0" w:space="0" w:color="auto"/>
                <w:left w:val="none" w:sz="0" w:space="0" w:color="auto"/>
                <w:bottom w:val="none" w:sz="0" w:space="0" w:color="auto"/>
                <w:right w:val="none" w:sz="0" w:space="0" w:color="auto"/>
              </w:divBdr>
            </w:div>
            <w:div w:id="720372395">
              <w:marLeft w:val="0"/>
              <w:marRight w:val="0"/>
              <w:marTop w:val="0"/>
              <w:marBottom w:val="0"/>
              <w:divBdr>
                <w:top w:val="none" w:sz="0" w:space="0" w:color="auto"/>
                <w:left w:val="none" w:sz="0" w:space="0" w:color="auto"/>
                <w:bottom w:val="none" w:sz="0" w:space="0" w:color="auto"/>
                <w:right w:val="none" w:sz="0" w:space="0" w:color="auto"/>
              </w:divBdr>
            </w:div>
            <w:div w:id="725835385">
              <w:marLeft w:val="0"/>
              <w:marRight w:val="0"/>
              <w:marTop w:val="0"/>
              <w:marBottom w:val="0"/>
              <w:divBdr>
                <w:top w:val="none" w:sz="0" w:space="0" w:color="auto"/>
                <w:left w:val="none" w:sz="0" w:space="0" w:color="auto"/>
                <w:bottom w:val="none" w:sz="0" w:space="0" w:color="auto"/>
                <w:right w:val="none" w:sz="0" w:space="0" w:color="auto"/>
              </w:divBdr>
            </w:div>
            <w:div w:id="727535803">
              <w:marLeft w:val="0"/>
              <w:marRight w:val="0"/>
              <w:marTop w:val="0"/>
              <w:marBottom w:val="0"/>
              <w:divBdr>
                <w:top w:val="none" w:sz="0" w:space="0" w:color="auto"/>
                <w:left w:val="none" w:sz="0" w:space="0" w:color="auto"/>
                <w:bottom w:val="none" w:sz="0" w:space="0" w:color="auto"/>
                <w:right w:val="none" w:sz="0" w:space="0" w:color="auto"/>
              </w:divBdr>
            </w:div>
            <w:div w:id="740523242">
              <w:marLeft w:val="0"/>
              <w:marRight w:val="0"/>
              <w:marTop w:val="0"/>
              <w:marBottom w:val="0"/>
              <w:divBdr>
                <w:top w:val="none" w:sz="0" w:space="0" w:color="auto"/>
                <w:left w:val="none" w:sz="0" w:space="0" w:color="auto"/>
                <w:bottom w:val="none" w:sz="0" w:space="0" w:color="auto"/>
                <w:right w:val="none" w:sz="0" w:space="0" w:color="auto"/>
              </w:divBdr>
            </w:div>
            <w:div w:id="745345167">
              <w:marLeft w:val="0"/>
              <w:marRight w:val="0"/>
              <w:marTop w:val="0"/>
              <w:marBottom w:val="0"/>
              <w:divBdr>
                <w:top w:val="none" w:sz="0" w:space="0" w:color="auto"/>
                <w:left w:val="none" w:sz="0" w:space="0" w:color="auto"/>
                <w:bottom w:val="none" w:sz="0" w:space="0" w:color="auto"/>
                <w:right w:val="none" w:sz="0" w:space="0" w:color="auto"/>
              </w:divBdr>
            </w:div>
            <w:div w:id="751926950">
              <w:marLeft w:val="0"/>
              <w:marRight w:val="0"/>
              <w:marTop w:val="0"/>
              <w:marBottom w:val="0"/>
              <w:divBdr>
                <w:top w:val="none" w:sz="0" w:space="0" w:color="auto"/>
                <w:left w:val="none" w:sz="0" w:space="0" w:color="auto"/>
                <w:bottom w:val="none" w:sz="0" w:space="0" w:color="auto"/>
                <w:right w:val="none" w:sz="0" w:space="0" w:color="auto"/>
              </w:divBdr>
            </w:div>
            <w:div w:id="759257463">
              <w:marLeft w:val="0"/>
              <w:marRight w:val="0"/>
              <w:marTop w:val="0"/>
              <w:marBottom w:val="0"/>
              <w:divBdr>
                <w:top w:val="none" w:sz="0" w:space="0" w:color="auto"/>
                <w:left w:val="none" w:sz="0" w:space="0" w:color="auto"/>
                <w:bottom w:val="none" w:sz="0" w:space="0" w:color="auto"/>
                <w:right w:val="none" w:sz="0" w:space="0" w:color="auto"/>
              </w:divBdr>
            </w:div>
            <w:div w:id="759764851">
              <w:marLeft w:val="0"/>
              <w:marRight w:val="0"/>
              <w:marTop w:val="0"/>
              <w:marBottom w:val="0"/>
              <w:divBdr>
                <w:top w:val="none" w:sz="0" w:space="0" w:color="auto"/>
                <w:left w:val="none" w:sz="0" w:space="0" w:color="auto"/>
                <w:bottom w:val="none" w:sz="0" w:space="0" w:color="auto"/>
                <w:right w:val="none" w:sz="0" w:space="0" w:color="auto"/>
              </w:divBdr>
            </w:div>
            <w:div w:id="759834134">
              <w:marLeft w:val="0"/>
              <w:marRight w:val="0"/>
              <w:marTop w:val="0"/>
              <w:marBottom w:val="0"/>
              <w:divBdr>
                <w:top w:val="none" w:sz="0" w:space="0" w:color="auto"/>
                <w:left w:val="none" w:sz="0" w:space="0" w:color="auto"/>
                <w:bottom w:val="none" w:sz="0" w:space="0" w:color="auto"/>
                <w:right w:val="none" w:sz="0" w:space="0" w:color="auto"/>
              </w:divBdr>
            </w:div>
            <w:div w:id="785777582">
              <w:marLeft w:val="0"/>
              <w:marRight w:val="0"/>
              <w:marTop w:val="0"/>
              <w:marBottom w:val="0"/>
              <w:divBdr>
                <w:top w:val="none" w:sz="0" w:space="0" w:color="auto"/>
                <w:left w:val="none" w:sz="0" w:space="0" w:color="auto"/>
                <w:bottom w:val="none" w:sz="0" w:space="0" w:color="auto"/>
                <w:right w:val="none" w:sz="0" w:space="0" w:color="auto"/>
              </w:divBdr>
            </w:div>
            <w:div w:id="796340576">
              <w:marLeft w:val="0"/>
              <w:marRight w:val="0"/>
              <w:marTop w:val="0"/>
              <w:marBottom w:val="0"/>
              <w:divBdr>
                <w:top w:val="none" w:sz="0" w:space="0" w:color="auto"/>
                <w:left w:val="none" w:sz="0" w:space="0" w:color="auto"/>
                <w:bottom w:val="none" w:sz="0" w:space="0" w:color="auto"/>
                <w:right w:val="none" w:sz="0" w:space="0" w:color="auto"/>
              </w:divBdr>
            </w:div>
            <w:div w:id="802431191">
              <w:marLeft w:val="0"/>
              <w:marRight w:val="0"/>
              <w:marTop w:val="0"/>
              <w:marBottom w:val="0"/>
              <w:divBdr>
                <w:top w:val="none" w:sz="0" w:space="0" w:color="auto"/>
                <w:left w:val="none" w:sz="0" w:space="0" w:color="auto"/>
                <w:bottom w:val="none" w:sz="0" w:space="0" w:color="auto"/>
                <w:right w:val="none" w:sz="0" w:space="0" w:color="auto"/>
              </w:divBdr>
            </w:div>
            <w:div w:id="816842678">
              <w:marLeft w:val="0"/>
              <w:marRight w:val="0"/>
              <w:marTop w:val="0"/>
              <w:marBottom w:val="0"/>
              <w:divBdr>
                <w:top w:val="none" w:sz="0" w:space="0" w:color="auto"/>
                <w:left w:val="none" w:sz="0" w:space="0" w:color="auto"/>
                <w:bottom w:val="none" w:sz="0" w:space="0" w:color="auto"/>
                <w:right w:val="none" w:sz="0" w:space="0" w:color="auto"/>
              </w:divBdr>
            </w:div>
            <w:div w:id="844173554">
              <w:marLeft w:val="0"/>
              <w:marRight w:val="0"/>
              <w:marTop w:val="0"/>
              <w:marBottom w:val="0"/>
              <w:divBdr>
                <w:top w:val="none" w:sz="0" w:space="0" w:color="auto"/>
                <w:left w:val="none" w:sz="0" w:space="0" w:color="auto"/>
                <w:bottom w:val="none" w:sz="0" w:space="0" w:color="auto"/>
                <w:right w:val="none" w:sz="0" w:space="0" w:color="auto"/>
              </w:divBdr>
            </w:div>
            <w:div w:id="860976715">
              <w:marLeft w:val="0"/>
              <w:marRight w:val="0"/>
              <w:marTop w:val="0"/>
              <w:marBottom w:val="0"/>
              <w:divBdr>
                <w:top w:val="none" w:sz="0" w:space="0" w:color="auto"/>
                <w:left w:val="none" w:sz="0" w:space="0" w:color="auto"/>
                <w:bottom w:val="none" w:sz="0" w:space="0" w:color="auto"/>
                <w:right w:val="none" w:sz="0" w:space="0" w:color="auto"/>
              </w:divBdr>
            </w:div>
            <w:div w:id="862330016">
              <w:marLeft w:val="0"/>
              <w:marRight w:val="0"/>
              <w:marTop w:val="0"/>
              <w:marBottom w:val="0"/>
              <w:divBdr>
                <w:top w:val="none" w:sz="0" w:space="0" w:color="auto"/>
                <w:left w:val="none" w:sz="0" w:space="0" w:color="auto"/>
                <w:bottom w:val="none" w:sz="0" w:space="0" w:color="auto"/>
                <w:right w:val="none" w:sz="0" w:space="0" w:color="auto"/>
              </w:divBdr>
            </w:div>
            <w:div w:id="924649084">
              <w:marLeft w:val="0"/>
              <w:marRight w:val="0"/>
              <w:marTop w:val="0"/>
              <w:marBottom w:val="0"/>
              <w:divBdr>
                <w:top w:val="none" w:sz="0" w:space="0" w:color="auto"/>
                <w:left w:val="none" w:sz="0" w:space="0" w:color="auto"/>
                <w:bottom w:val="none" w:sz="0" w:space="0" w:color="auto"/>
                <w:right w:val="none" w:sz="0" w:space="0" w:color="auto"/>
              </w:divBdr>
            </w:div>
            <w:div w:id="951136392">
              <w:marLeft w:val="0"/>
              <w:marRight w:val="0"/>
              <w:marTop w:val="0"/>
              <w:marBottom w:val="0"/>
              <w:divBdr>
                <w:top w:val="none" w:sz="0" w:space="0" w:color="auto"/>
                <w:left w:val="none" w:sz="0" w:space="0" w:color="auto"/>
                <w:bottom w:val="none" w:sz="0" w:space="0" w:color="auto"/>
                <w:right w:val="none" w:sz="0" w:space="0" w:color="auto"/>
              </w:divBdr>
            </w:div>
            <w:div w:id="962613052">
              <w:marLeft w:val="0"/>
              <w:marRight w:val="0"/>
              <w:marTop w:val="0"/>
              <w:marBottom w:val="0"/>
              <w:divBdr>
                <w:top w:val="none" w:sz="0" w:space="0" w:color="auto"/>
                <w:left w:val="none" w:sz="0" w:space="0" w:color="auto"/>
                <w:bottom w:val="none" w:sz="0" w:space="0" w:color="auto"/>
                <w:right w:val="none" w:sz="0" w:space="0" w:color="auto"/>
              </w:divBdr>
            </w:div>
            <w:div w:id="1003430720">
              <w:marLeft w:val="0"/>
              <w:marRight w:val="0"/>
              <w:marTop w:val="0"/>
              <w:marBottom w:val="0"/>
              <w:divBdr>
                <w:top w:val="none" w:sz="0" w:space="0" w:color="auto"/>
                <w:left w:val="none" w:sz="0" w:space="0" w:color="auto"/>
                <w:bottom w:val="none" w:sz="0" w:space="0" w:color="auto"/>
                <w:right w:val="none" w:sz="0" w:space="0" w:color="auto"/>
              </w:divBdr>
            </w:div>
            <w:div w:id="1015035766">
              <w:marLeft w:val="0"/>
              <w:marRight w:val="0"/>
              <w:marTop w:val="0"/>
              <w:marBottom w:val="0"/>
              <w:divBdr>
                <w:top w:val="none" w:sz="0" w:space="0" w:color="auto"/>
                <w:left w:val="none" w:sz="0" w:space="0" w:color="auto"/>
                <w:bottom w:val="none" w:sz="0" w:space="0" w:color="auto"/>
                <w:right w:val="none" w:sz="0" w:space="0" w:color="auto"/>
              </w:divBdr>
            </w:div>
            <w:div w:id="1033657229">
              <w:marLeft w:val="0"/>
              <w:marRight w:val="0"/>
              <w:marTop w:val="0"/>
              <w:marBottom w:val="0"/>
              <w:divBdr>
                <w:top w:val="none" w:sz="0" w:space="0" w:color="auto"/>
                <w:left w:val="none" w:sz="0" w:space="0" w:color="auto"/>
                <w:bottom w:val="none" w:sz="0" w:space="0" w:color="auto"/>
                <w:right w:val="none" w:sz="0" w:space="0" w:color="auto"/>
              </w:divBdr>
            </w:div>
            <w:div w:id="1033919044">
              <w:marLeft w:val="0"/>
              <w:marRight w:val="0"/>
              <w:marTop w:val="0"/>
              <w:marBottom w:val="0"/>
              <w:divBdr>
                <w:top w:val="none" w:sz="0" w:space="0" w:color="auto"/>
                <w:left w:val="none" w:sz="0" w:space="0" w:color="auto"/>
                <w:bottom w:val="none" w:sz="0" w:space="0" w:color="auto"/>
                <w:right w:val="none" w:sz="0" w:space="0" w:color="auto"/>
              </w:divBdr>
            </w:div>
            <w:div w:id="1035275193">
              <w:marLeft w:val="0"/>
              <w:marRight w:val="0"/>
              <w:marTop w:val="0"/>
              <w:marBottom w:val="0"/>
              <w:divBdr>
                <w:top w:val="none" w:sz="0" w:space="0" w:color="auto"/>
                <w:left w:val="none" w:sz="0" w:space="0" w:color="auto"/>
                <w:bottom w:val="none" w:sz="0" w:space="0" w:color="auto"/>
                <w:right w:val="none" w:sz="0" w:space="0" w:color="auto"/>
              </w:divBdr>
            </w:div>
            <w:div w:id="1043755385">
              <w:marLeft w:val="0"/>
              <w:marRight w:val="0"/>
              <w:marTop w:val="0"/>
              <w:marBottom w:val="0"/>
              <w:divBdr>
                <w:top w:val="none" w:sz="0" w:space="0" w:color="auto"/>
                <w:left w:val="none" w:sz="0" w:space="0" w:color="auto"/>
                <w:bottom w:val="none" w:sz="0" w:space="0" w:color="auto"/>
                <w:right w:val="none" w:sz="0" w:space="0" w:color="auto"/>
              </w:divBdr>
            </w:div>
            <w:div w:id="1057313126">
              <w:marLeft w:val="0"/>
              <w:marRight w:val="0"/>
              <w:marTop w:val="0"/>
              <w:marBottom w:val="0"/>
              <w:divBdr>
                <w:top w:val="none" w:sz="0" w:space="0" w:color="auto"/>
                <w:left w:val="none" w:sz="0" w:space="0" w:color="auto"/>
                <w:bottom w:val="none" w:sz="0" w:space="0" w:color="auto"/>
                <w:right w:val="none" w:sz="0" w:space="0" w:color="auto"/>
              </w:divBdr>
            </w:div>
            <w:div w:id="1067805045">
              <w:marLeft w:val="0"/>
              <w:marRight w:val="0"/>
              <w:marTop w:val="0"/>
              <w:marBottom w:val="0"/>
              <w:divBdr>
                <w:top w:val="none" w:sz="0" w:space="0" w:color="auto"/>
                <w:left w:val="none" w:sz="0" w:space="0" w:color="auto"/>
                <w:bottom w:val="none" w:sz="0" w:space="0" w:color="auto"/>
                <w:right w:val="none" w:sz="0" w:space="0" w:color="auto"/>
              </w:divBdr>
            </w:div>
            <w:div w:id="1071004800">
              <w:marLeft w:val="0"/>
              <w:marRight w:val="0"/>
              <w:marTop w:val="0"/>
              <w:marBottom w:val="0"/>
              <w:divBdr>
                <w:top w:val="none" w:sz="0" w:space="0" w:color="auto"/>
                <w:left w:val="none" w:sz="0" w:space="0" w:color="auto"/>
                <w:bottom w:val="none" w:sz="0" w:space="0" w:color="auto"/>
                <w:right w:val="none" w:sz="0" w:space="0" w:color="auto"/>
              </w:divBdr>
            </w:div>
            <w:div w:id="1081220860">
              <w:marLeft w:val="0"/>
              <w:marRight w:val="0"/>
              <w:marTop w:val="0"/>
              <w:marBottom w:val="0"/>
              <w:divBdr>
                <w:top w:val="none" w:sz="0" w:space="0" w:color="auto"/>
                <w:left w:val="none" w:sz="0" w:space="0" w:color="auto"/>
                <w:bottom w:val="none" w:sz="0" w:space="0" w:color="auto"/>
                <w:right w:val="none" w:sz="0" w:space="0" w:color="auto"/>
              </w:divBdr>
            </w:div>
            <w:div w:id="1097604496">
              <w:marLeft w:val="0"/>
              <w:marRight w:val="0"/>
              <w:marTop w:val="0"/>
              <w:marBottom w:val="0"/>
              <w:divBdr>
                <w:top w:val="none" w:sz="0" w:space="0" w:color="auto"/>
                <w:left w:val="none" w:sz="0" w:space="0" w:color="auto"/>
                <w:bottom w:val="none" w:sz="0" w:space="0" w:color="auto"/>
                <w:right w:val="none" w:sz="0" w:space="0" w:color="auto"/>
              </w:divBdr>
            </w:div>
            <w:div w:id="1101337995">
              <w:marLeft w:val="0"/>
              <w:marRight w:val="0"/>
              <w:marTop w:val="0"/>
              <w:marBottom w:val="0"/>
              <w:divBdr>
                <w:top w:val="none" w:sz="0" w:space="0" w:color="auto"/>
                <w:left w:val="none" w:sz="0" w:space="0" w:color="auto"/>
                <w:bottom w:val="none" w:sz="0" w:space="0" w:color="auto"/>
                <w:right w:val="none" w:sz="0" w:space="0" w:color="auto"/>
              </w:divBdr>
            </w:div>
            <w:div w:id="1101725797">
              <w:marLeft w:val="0"/>
              <w:marRight w:val="0"/>
              <w:marTop w:val="0"/>
              <w:marBottom w:val="0"/>
              <w:divBdr>
                <w:top w:val="none" w:sz="0" w:space="0" w:color="auto"/>
                <w:left w:val="none" w:sz="0" w:space="0" w:color="auto"/>
                <w:bottom w:val="none" w:sz="0" w:space="0" w:color="auto"/>
                <w:right w:val="none" w:sz="0" w:space="0" w:color="auto"/>
              </w:divBdr>
            </w:div>
            <w:div w:id="1108544374">
              <w:marLeft w:val="0"/>
              <w:marRight w:val="0"/>
              <w:marTop w:val="0"/>
              <w:marBottom w:val="0"/>
              <w:divBdr>
                <w:top w:val="none" w:sz="0" w:space="0" w:color="auto"/>
                <w:left w:val="none" w:sz="0" w:space="0" w:color="auto"/>
                <w:bottom w:val="none" w:sz="0" w:space="0" w:color="auto"/>
                <w:right w:val="none" w:sz="0" w:space="0" w:color="auto"/>
              </w:divBdr>
            </w:div>
            <w:div w:id="1133214833">
              <w:marLeft w:val="0"/>
              <w:marRight w:val="0"/>
              <w:marTop w:val="0"/>
              <w:marBottom w:val="0"/>
              <w:divBdr>
                <w:top w:val="none" w:sz="0" w:space="0" w:color="auto"/>
                <w:left w:val="none" w:sz="0" w:space="0" w:color="auto"/>
                <w:bottom w:val="none" w:sz="0" w:space="0" w:color="auto"/>
                <w:right w:val="none" w:sz="0" w:space="0" w:color="auto"/>
              </w:divBdr>
            </w:div>
            <w:div w:id="1144472037">
              <w:marLeft w:val="0"/>
              <w:marRight w:val="0"/>
              <w:marTop w:val="0"/>
              <w:marBottom w:val="0"/>
              <w:divBdr>
                <w:top w:val="none" w:sz="0" w:space="0" w:color="auto"/>
                <w:left w:val="none" w:sz="0" w:space="0" w:color="auto"/>
                <w:bottom w:val="none" w:sz="0" w:space="0" w:color="auto"/>
                <w:right w:val="none" w:sz="0" w:space="0" w:color="auto"/>
              </w:divBdr>
            </w:div>
            <w:div w:id="1145315771">
              <w:marLeft w:val="0"/>
              <w:marRight w:val="0"/>
              <w:marTop w:val="0"/>
              <w:marBottom w:val="0"/>
              <w:divBdr>
                <w:top w:val="none" w:sz="0" w:space="0" w:color="auto"/>
                <w:left w:val="none" w:sz="0" w:space="0" w:color="auto"/>
                <w:bottom w:val="none" w:sz="0" w:space="0" w:color="auto"/>
                <w:right w:val="none" w:sz="0" w:space="0" w:color="auto"/>
              </w:divBdr>
            </w:div>
            <w:div w:id="1161962870">
              <w:marLeft w:val="0"/>
              <w:marRight w:val="0"/>
              <w:marTop w:val="0"/>
              <w:marBottom w:val="0"/>
              <w:divBdr>
                <w:top w:val="none" w:sz="0" w:space="0" w:color="auto"/>
                <w:left w:val="none" w:sz="0" w:space="0" w:color="auto"/>
                <w:bottom w:val="none" w:sz="0" w:space="0" w:color="auto"/>
                <w:right w:val="none" w:sz="0" w:space="0" w:color="auto"/>
              </w:divBdr>
            </w:div>
            <w:div w:id="1165438887">
              <w:marLeft w:val="0"/>
              <w:marRight w:val="0"/>
              <w:marTop w:val="0"/>
              <w:marBottom w:val="0"/>
              <w:divBdr>
                <w:top w:val="none" w:sz="0" w:space="0" w:color="auto"/>
                <w:left w:val="none" w:sz="0" w:space="0" w:color="auto"/>
                <w:bottom w:val="none" w:sz="0" w:space="0" w:color="auto"/>
                <w:right w:val="none" w:sz="0" w:space="0" w:color="auto"/>
              </w:divBdr>
            </w:div>
            <w:div w:id="1190752498">
              <w:marLeft w:val="0"/>
              <w:marRight w:val="0"/>
              <w:marTop w:val="0"/>
              <w:marBottom w:val="0"/>
              <w:divBdr>
                <w:top w:val="none" w:sz="0" w:space="0" w:color="auto"/>
                <w:left w:val="none" w:sz="0" w:space="0" w:color="auto"/>
                <w:bottom w:val="none" w:sz="0" w:space="0" w:color="auto"/>
                <w:right w:val="none" w:sz="0" w:space="0" w:color="auto"/>
              </w:divBdr>
            </w:div>
            <w:div w:id="1227496010">
              <w:marLeft w:val="0"/>
              <w:marRight w:val="0"/>
              <w:marTop w:val="0"/>
              <w:marBottom w:val="0"/>
              <w:divBdr>
                <w:top w:val="none" w:sz="0" w:space="0" w:color="auto"/>
                <w:left w:val="none" w:sz="0" w:space="0" w:color="auto"/>
                <w:bottom w:val="none" w:sz="0" w:space="0" w:color="auto"/>
                <w:right w:val="none" w:sz="0" w:space="0" w:color="auto"/>
              </w:divBdr>
            </w:div>
            <w:div w:id="1227569729">
              <w:marLeft w:val="0"/>
              <w:marRight w:val="0"/>
              <w:marTop w:val="0"/>
              <w:marBottom w:val="0"/>
              <w:divBdr>
                <w:top w:val="none" w:sz="0" w:space="0" w:color="auto"/>
                <w:left w:val="none" w:sz="0" w:space="0" w:color="auto"/>
                <w:bottom w:val="none" w:sz="0" w:space="0" w:color="auto"/>
                <w:right w:val="none" w:sz="0" w:space="0" w:color="auto"/>
              </w:divBdr>
            </w:div>
            <w:div w:id="1244267243">
              <w:marLeft w:val="0"/>
              <w:marRight w:val="0"/>
              <w:marTop w:val="0"/>
              <w:marBottom w:val="0"/>
              <w:divBdr>
                <w:top w:val="none" w:sz="0" w:space="0" w:color="auto"/>
                <w:left w:val="none" w:sz="0" w:space="0" w:color="auto"/>
                <w:bottom w:val="none" w:sz="0" w:space="0" w:color="auto"/>
                <w:right w:val="none" w:sz="0" w:space="0" w:color="auto"/>
              </w:divBdr>
            </w:div>
            <w:div w:id="1249802151">
              <w:marLeft w:val="0"/>
              <w:marRight w:val="0"/>
              <w:marTop w:val="0"/>
              <w:marBottom w:val="0"/>
              <w:divBdr>
                <w:top w:val="none" w:sz="0" w:space="0" w:color="auto"/>
                <w:left w:val="none" w:sz="0" w:space="0" w:color="auto"/>
                <w:bottom w:val="none" w:sz="0" w:space="0" w:color="auto"/>
                <w:right w:val="none" w:sz="0" w:space="0" w:color="auto"/>
              </w:divBdr>
            </w:div>
            <w:div w:id="1279684240">
              <w:marLeft w:val="0"/>
              <w:marRight w:val="0"/>
              <w:marTop w:val="0"/>
              <w:marBottom w:val="0"/>
              <w:divBdr>
                <w:top w:val="none" w:sz="0" w:space="0" w:color="auto"/>
                <w:left w:val="none" w:sz="0" w:space="0" w:color="auto"/>
                <w:bottom w:val="none" w:sz="0" w:space="0" w:color="auto"/>
                <w:right w:val="none" w:sz="0" w:space="0" w:color="auto"/>
              </w:divBdr>
            </w:div>
            <w:div w:id="1292781404">
              <w:marLeft w:val="0"/>
              <w:marRight w:val="0"/>
              <w:marTop w:val="0"/>
              <w:marBottom w:val="0"/>
              <w:divBdr>
                <w:top w:val="none" w:sz="0" w:space="0" w:color="auto"/>
                <w:left w:val="none" w:sz="0" w:space="0" w:color="auto"/>
                <w:bottom w:val="none" w:sz="0" w:space="0" w:color="auto"/>
                <w:right w:val="none" w:sz="0" w:space="0" w:color="auto"/>
              </w:divBdr>
            </w:div>
            <w:div w:id="1293169942">
              <w:marLeft w:val="0"/>
              <w:marRight w:val="0"/>
              <w:marTop w:val="0"/>
              <w:marBottom w:val="0"/>
              <w:divBdr>
                <w:top w:val="none" w:sz="0" w:space="0" w:color="auto"/>
                <w:left w:val="none" w:sz="0" w:space="0" w:color="auto"/>
                <w:bottom w:val="none" w:sz="0" w:space="0" w:color="auto"/>
                <w:right w:val="none" w:sz="0" w:space="0" w:color="auto"/>
              </w:divBdr>
            </w:div>
            <w:div w:id="1298993941">
              <w:marLeft w:val="0"/>
              <w:marRight w:val="0"/>
              <w:marTop w:val="0"/>
              <w:marBottom w:val="0"/>
              <w:divBdr>
                <w:top w:val="none" w:sz="0" w:space="0" w:color="auto"/>
                <w:left w:val="none" w:sz="0" w:space="0" w:color="auto"/>
                <w:bottom w:val="none" w:sz="0" w:space="0" w:color="auto"/>
                <w:right w:val="none" w:sz="0" w:space="0" w:color="auto"/>
              </w:divBdr>
            </w:div>
            <w:div w:id="1299645186">
              <w:marLeft w:val="0"/>
              <w:marRight w:val="0"/>
              <w:marTop w:val="0"/>
              <w:marBottom w:val="0"/>
              <w:divBdr>
                <w:top w:val="none" w:sz="0" w:space="0" w:color="auto"/>
                <w:left w:val="none" w:sz="0" w:space="0" w:color="auto"/>
                <w:bottom w:val="none" w:sz="0" w:space="0" w:color="auto"/>
                <w:right w:val="none" w:sz="0" w:space="0" w:color="auto"/>
              </w:divBdr>
            </w:div>
            <w:div w:id="1318414081">
              <w:marLeft w:val="0"/>
              <w:marRight w:val="0"/>
              <w:marTop w:val="0"/>
              <w:marBottom w:val="0"/>
              <w:divBdr>
                <w:top w:val="none" w:sz="0" w:space="0" w:color="auto"/>
                <w:left w:val="none" w:sz="0" w:space="0" w:color="auto"/>
                <w:bottom w:val="none" w:sz="0" w:space="0" w:color="auto"/>
                <w:right w:val="none" w:sz="0" w:space="0" w:color="auto"/>
              </w:divBdr>
            </w:div>
            <w:div w:id="1329215813">
              <w:marLeft w:val="0"/>
              <w:marRight w:val="0"/>
              <w:marTop w:val="0"/>
              <w:marBottom w:val="0"/>
              <w:divBdr>
                <w:top w:val="none" w:sz="0" w:space="0" w:color="auto"/>
                <w:left w:val="none" w:sz="0" w:space="0" w:color="auto"/>
                <w:bottom w:val="none" w:sz="0" w:space="0" w:color="auto"/>
                <w:right w:val="none" w:sz="0" w:space="0" w:color="auto"/>
              </w:divBdr>
            </w:div>
            <w:div w:id="1339305675">
              <w:marLeft w:val="0"/>
              <w:marRight w:val="0"/>
              <w:marTop w:val="0"/>
              <w:marBottom w:val="0"/>
              <w:divBdr>
                <w:top w:val="none" w:sz="0" w:space="0" w:color="auto"/>
                <w:left w:val="none" w:sz="0" w:space="0" w:color="auto"/>
                <w:bottom w:val="none" w:sz="0" w:space="0" w:color="auto"/>
                <w:right w:val="none" w:sz="0" w:space="0" w:color="auto"/>
              </w:divBdr>
            </w:div>
            <w:div w:id="1341272794">
              <w:marLeft w:val="0"/>
              <w:marRight w:val="0"/>
              <w:marTop w:val="0"/>
              <w:marBottom w:val="0"/>
              <w:divBdr>
                <w:top w:val="none" w:sz="0" w:space="0" w:color="auto"/>
                <w:left w:val="none" w:sz="0" w:space="0" w:color="auto"/>
                <w:bottom w:val="none" w:sz="0" w:space="0" w:color="auto"/>
                <w:right w:val="none" w:sz="0" w:space="0" w:color="auto"/>
              </w:divBdr>
            </w:div>
            <w:div w:id="1353727696">
              <w:marLeft w:val="0"/>
              <w:marRight w:val="0"/>
              <w:marTop w:val="0"/>
              <w:marBottom w:val="0"/>
              <w:divBdr>
                <w:top w:val="none" w:sz="0" w:space="0" w:color="auto"/>
                <w:left w:val="none" w:sz="0" w:space="0" w:color="auto"/>
                <w:bottom w:val="none" w:sz="0" w:space="0" w:color="auto"/>
                <w:right w:val="none" w:sz="0" w:space="0" w:color="auto"/>
              </w:divBdr>
            </w:div>
            <w:div w:id="1367950468">
              <w:marLeft w:val="0"/>
              <w:marRight w:val="0"/>
              <w:marTop w:val="0"/>
              <w:marBottom w:val="0"/>
              <w:divBdr>
                <w:top w:val="none" w:sz="0" w:space="0" w:color="auto"/>
                <w:left w:val="none" w:sz="0" w:space="0" w:color="auto"/>
                <w:bottom w:val="none" w:sz="0" w:space="0" w:color="auto"/>
                <w:right w:val="none" w:sz="0" w:space="0" w:color="auto"/>
              </w:divBdr>
            </w:div>
            <w:div w:id="1401051558">
              <w:marLeft w:val="0"/>
              <w:marRight w:val="0"/>
              <w:marTop w:val="0"/>
              <w:marBottom w:val="0"/>
              <w:divBdr>
                <w:top w:val="none" w:sz="0" w:space="0" w:color="auto"/>
                <w:left w:val="none" w:sz="0" w:space="0" w:color="auto"/>
                <w:bottom w:val="none" w:sz="0" w:space="0" w:color="auto"/>
                <w:right w:val="none" w:sz="0" w:space="0" w:color="auto"/>
              </w:divBdr>
            </w:div>
            <w:div w:id="1429735550">
              <w:marLeft w:val="0"/>
              <w:marRight w:val="0"/>
              <w:marTop w:val="0"/>
              <w:marBottom w:val="0"/>
              <w:divBdr>
                <w:top w:val="none" w:sz="0" w:space="0" w:color="auto"/>
                <w:left w:val="none" w:sz="0" w:space="0" w:color="auto"/>
                <w:bottom w:val="none" w:sz="0" w:space="0" w:color="auto"/>
                <w:right w:val="none" w:sz="0" w:space="0" w:color="auto"/>
              </w:divBdr>
            </w:div>
            <w:div w:id="1433042498">
              <w:marLeft w:val="0"/>
              <w:marRight w:val="0"/>
              <w:marTop w:val="0"/>
              <w:marBottom w:val="0"/>
              <w:divBdr>
                <w:top w:val="none" w:sz="0" w:space="0" w:color="auto"/>
                <w:left w:val="none" w:sz="0" w:space="0" w:color="auto"/>
                <w:bottom w:val="none" w:sz="0" w:space="0" w:color="auto"/>
                <w:right w:val="none" w:sz="0" w:space="0" w:color="auto"/>
              </w:divBdr>
            </w:div>
            <w:div w:id="1460299831">
              <w:marLeft w:val="0"/>
              <w:marRight w:val="0"/>
              <w:marTop w:val="0"/>
              <w:marBottom w:val="0"/>
              <w:divBdr>
                <w:top w:val="none" w:sz="0" w:space="0" w:color="auto"/>
                <w:left w:val="none" w:sz="0" w:space="0" w:color="auto"/>
                <w:bottom w:val="none" w:sz="0" w:space="0" w:color="auto"/>
                <w:right w:val="none" w:sz="0" w:space="0" w:color="auto"/>
              </w:divBdr>
            </w:div>
            <w:div w:id="1466511740">
              <w:marLeft w:val="0"/>
              <w:marRight w:val="0"/>
              <w:marTop w:val="0"/>
              <w:marBottom w:val="0"/>
              <w:divBdr>
                <w:top w:val="none" w:sz="0" w:space="0" w:color="auto"/>
                <w:left w:val="none" w:sz="0" w:space="0" w:color="auto"/>
                <w:bottom w:val="none" w:sz="0" w:space="0" w:color="auto"/>
                <w:right w:val="none" w:sz="0" w:space="0" w:color="auto"/>
              </w:divBdr>
            </w:div>
            <w:div w:id="1469515804">
              <w:marLeft w:val="0"/>
              <w:marRight w:val="0"/>
              <w:marTop w:val="0"/>
              <w:marBottom w:val="0"/>
              <w:divBdr>
                <w:top w:val="none" w:sz="0" w:space="0" w:color="auto"/>
                <w:left w:val="none" w:sz="0" w:space="0" w:color="auto"/>
                <w:bottom w:val="none" w:sz="0" w:space="0" w:color="auto"/>
                <w:right w:val="none" w:sz="0" w:space="0" w:color="auto"/>
              </w:divBdr>
            </w:div>
            <w:div w:id="1480340022">
              <w:marLeft w:val="0"/>
              <w:marRight w:val="0"/>
              <w:marTop w:val="0"/>
              <w:marBottom w:val="0"/>
              <w:divBdr>
                <w:top w:val="none" w:sz="0" w:space="0" w:color="auto"/>
                <w:left w:val="none" w:sz="0" w:space="0" w:color="auto"/>
                <w:bottom w:val="none" w:sz="0" w:space="0" w:color="auto"/>
                <w:right w:val="none" w:sz="0" w:space="0" w:color="auto"/>
              </w:divBdr>
            </w:div>
            <w:div w:id="1502550846">
              <w:marLeft w:val="0"/>
              <w:marRight w:val="0"/>
              <w:marTop w:val="0"/>
              <w:marBottom w:val="0"/>
              <w:divBdr>
                <w:top w:val="none" w:sz="0" w:space="0" w:color="auto"/>
                <w:left w:val="none" w:sz="0" w:space="0" w:color="auto"/>
                <w:bottom w:val="none" w:sz="0" w:space="0" w:color="auto"/>
                <w:right w:val="none" w:sz="0" w:space="0" w:color="auto"/>
              </w:divBdr>
            </w:div>
            <w:div w:id="1503475215">
              <w:marLeft w:val="0"/>
              <w:marRight w:val="0"/>
              <w:marTop w:val="0"/>
              <w:marBottom w:val="0"/>
              <w:divBdr>
                <w:top w:val="none" w:sz="0" w:space="0" w:color="auto"/>
                <w:left w:val="none" w:sz="0" w:space="0" w:color="auto"/>
                <w:bottom w:val="none" w:sz="0" w:space="0" w:color="auto"/>
                <w:right w:val="none" w:sz="0" w:space="0" w:color="auto"/>
              </w:divBdr>
            </w:div>
            <w:div w:id="1516307562">
              <w:marLeft w:val="0"/>
              <w:marRight w:val="0"/>
              <w:marTop w:val="0"/>
              <w:marBottom w:val="0"/>
              <w:divBdr>
                <w:top w:val="none" w:sz="0" w:space="0" w:color="auto"/>
                <w:left w:val="none" w:sz="0" w:space="0" w:color="auto"/>
                <w:bottom w:val="none" w:sz="0" w:space="0" w:color="auto"/>
                <w:right w:val="none" w:sz="0" w:space="0" w:color="auto"/>
              </w:divBdr>
            </w:div>
            <w:div w:id="1516723418">
              <w:marLeft w:val="0"/>
              <w:marRight w:val="0"/>
              <w:marTop w:val="0"/>
              <w:marBottom w:val="0"/>
              <w:divBdr>
                <w:top w:val="none" w:sz="0" w:space="0" w:color="auto"/>
                <w:left w:val="none" w:sz="0" w:space="0" w:color="auto"/>
                <w:bottom w:val="none" w:sz="0" w:space="0" w:color="auto"/>
                <w:right w:val="none" w:sz="0" w:space="0" w:color="auto"/>
              </w:divBdr>
            </w:div>
            <w:div w:id="1523278859">
              <w:marLeft w:val="0"/>
              <w:marRight w:val="0"/>
              <w:marTop w:val="0"/>
              <w:marBottom w:val="0"/>
              <w:divBdr>
                <w:top w:val="none" w:sz="0" w:space="0" w:color="auto"/>
                <w:left w:val="none" w:sz="0" w:space="0" w:color="auto"/>
                <w:bottom w:val="none" w:sz="0" w:space="0" w:color="auto"/>
                <w:right w:val="none" w:sz="0" w:space="0" w:color="auto"/>
              </w:divBdr>
            </w:div>
            <w:div w:id="1527255625">
              <w:marLeft w:val="0"/>
              <w:marRight w:val="0"/>
              <w:marTop w:val="0"/>
              <w:marBottom w:val="0"/>
              <w:divBdr>
                <w:top w:val="none" w:sz="0" w:space="0" w:color="auto"/>
                <w:left w:val="none" w:sz="0" w:space="0" w:color="auto"/>
                <w:bottom w:val="none" w:sz="0" w:space="0" w:color="auto"/>
                <w:right w:val="none" w:sz="0" w:space="0" w:color="auto"/>
              </w:divBdr>
            </w:div>
            <w:div w:id="1554582635">
              <w:marLeft w:val="0"/>
              <w:marRight w:val="0"/>
              <w:marTop w:val="0"/>
              <w:marBottom w:val="0"/>
              <w:divBdr>
                <w:top w:val="none" w:sz="0" w:space="0" w:color="auto"/>
                <w:left w:val="none" w:sz="0" w:space="0" w:color="auto"/>
                <w:bottom w:val="none" w:sz="0" w:space="0" w:color="auto"/>
                <w:right w:val="none" w:sz="0" w:space="0" w:color="auto"/>
              </w:divBdr>
            </w:div>
            <w:div w:id="1571424464">
              <w:marLeft w:val="0"/>
              <w:marRight w:val="0"/>
              <w:marTop w:val="0"/>
              <w:marBottom w:val="0"/>
              <w:divBdr>
                <w:top w:val="none" w:sz="0" w:space="0" w:color="auto"/>
                <w:left w:val="none" w:sz="0" w:space="0" w:color="auto"/>
                <w:bottom w:val="none" w:sz="0" w:space="0" w:color="auto"/>
                <w:right w:val="none" w:sz="0" w:space="0" w:color="auto"/>
              </w:divBdr>
            </w:div>
            <w:div w:id="1581987252">
              <w:marLeft w:val="0"/>
              <w:marRight w:val="0"/>
              <w:marTop w:val="0"/>
              <w:marBottom w:val="0"/>
              <w:divBdr>
                <w:top w:val="none" w:sz="0" w:space="0" w:color="auto"/>
                <w:left w:val="none" w:sz="0" w:space="0" w:color="auto"/>
                <w:bottom w:val="none" w:sz="0" w:space="0" w:color="auto"/>
                <w:right w:val="none" w:sz="0" w:space="0" w:color="auto"/>
              </w:divBdr>
            </w:div>
            <w:div w:id="1588271605">
              <w:marLeft w:val="0"/>
              <w:marRight w:val="0"/>
              <w:marTop w:val="0"/>
              <w:marBottom w:val="0"/>
              <w:divBdr>
                <w:top w:val="none" w:sz="0" w:space="0" w:color="auto"/>
                <w:left w:val="none" w:sz="0" w:space="0" w:color="auto"/>
                <w:bottom w:val="none" w:sz="0" w:space="0" w:color="auto"/>
                <w:right w:val="none" w:sz="0" w:space="0" w:color="auto"/>
              </w:divBdr>
            </w:div>
            <w:div w:id="1607350824">
              <w:marLeft w:val="0"/>
              <w:marRight w:val="0"/>
              <w:marTop w:val="0"/>
              <w:marBottom w:val="0"/>
              <w:divBdr>
                <w:top w:val="none" w:sz="0" w:space="0" w:color="auto"/>
                <w:left w:val="none" w:sz="0" w:space="0" w:color="auto"/>
                <w:bottom w:val="none" w:sz="0" w:space="0" w:color="auto"/>
                <w:right w:val="none" w:sz="0" w:space="0" w:color="auto"/>
              </w:divBdr>
            </w:div>
            <w:div w:id="1616254452">
              <w:marLeft w:val="0"/>
              <w:marRight w:val="0"/>
              <w:marTop w:val="0"/>
              <w:marBottom w:val="0"/>
              <w:divBdr>
                <w:top w:val="none" w:sz="0" w:space="0" w:color="auto"/>
                <w:left w:val="none" w:sz="0" w:space="0" w:color="auto"/>
                <w:bottom w:val="none" w:sz="0" w:space="0" w:color="auto"/>
                <w:right w:val="none" w:sz="0" w:space="0" w:color="auto"/>
              </w:divBdr>
            </w:div>
            <w:div w:id="1627656411">
              <w:marLeft w:val="0"/>
              <w:marRight w:val="0"/>
              <w:marTop w:val="0"/>
              <w:marBottom w:val="0"/>
              <w:divBdr>
                <w:top w:val="none" w:sz="0" w:space="0" w:color="auto"/>
                <w:left w:val="none" w:sz="0" w:space="0" w:color="auto"/>
                <w:bottom w:val="none" w:sz="0" w:space="0" w:color="auto"/>
                <w:right w:val="none" w:sz="0" w:space="0" w:color="auto"/>
              </w:divBdr>
            </w:div>
            <w:div w:id="1679233149">
              <w:marLeft w:val="0"/>
              <w:marRight w:val="0"/>
              <w:marTop w:val="0"/>
              <w:marBottom w:val="0"/>
              <w:divBdr>
                <w:top w:val="none" w:sz="0" w:space="0" w:color="auto"/>
                <w:left w:val="none" w:sz="0" w:space="0" w:color="auto"/>
                <w:bottom w:val="none" w:sz="0" w:space="0" w:color="auto"/>
                <w:right w:val="none" w:sz="0" w:space="0" w:color="auto"/>
              </w:divBdr>
            </w:div>
            <w:div w:id="1718747534">
              <w:marLeft w:val="0"/>
              <w:marRight w:val="0"/>
              <w:marTop w:val="0"/>
              <w:marBottom w:val="0"/>
              <w:divBdr>
                <w:top w:val="none" w:sz="0" w:space="0" w:color="auto"/>
                <w:left w:val="none" w:sz="0" w:space="0" w:color="auto"/>
                <w:bottom w:val="none" w:sz="0" w:space="0" w:color="auto"/>
                <w:right w:val="none" w:sz="0" w:space="0" w:color="auto"/>
              </w:divBdr>
            </w:div>
            <w:div w:id="1763917760">
              <w:marLeft w:val="0"/>
              <w:marRight w:val="0"/>
              <w:marTop w:val="0"/>
              <w:marBottom w:val="0"/>
              <w:divBdr>
                <w:top w:val="none" w:sz="0" w:space="0" w:color="auto"/>
                <w:left w:val="none" w:sz="0" w:space="0" w:color="auto"/>
                <w:bottom w:val="none" w:sz="0" w:space="0" w:color="auto"/>
                <w:right w:val="none" w:sz="0" w:space="0" w:color="auto"/>
              </w:divBdr>
            </w:div>
            <w:div w:id="1767461672">
              <w:marLeft w:val="0"/>
              <w:marRight w:val="0"/>
              <w:marTop w:val="0"/>
              <w:marBottom w:val="0"/>
              <w:divBdr>
                <w:top w:val="none" w:sz="0" w:space="0" w:color="auto"/>
                <w:left w:val="none" w:sz="0" w:space="0" w:color="auto"/>
                <w:bottom w:val="none" w:sz="0" w:space="0" w:color="auto"/>
                <w:right w:val="none" w:sz="0" w:space="0" w:color="auto"/>
              </w:divBdr>
            </w:div>
            <w:div w:id="1772777718">
              <w:marLeft w:val="0"/>
              <w:marRight w:val="0"/>
              <w:marTop w:val="0"/>
              <w:marBottom w:val="0"/>
              <w:divBdr>
                <w:top w:val="none" w:sz="0" w:space="0" w:color="auto"/>
                <w:left w:val="none" w:sz="0" w:space="0" w:color="auto"/>
                <w:bottom w:val="none" w:sz="0" w:space="0" w:color="auto"/>
                <w:right w:val="none" w:sz="0" w:space="0" w:color="auto"/>
              </w:divBdr>
            </w:div>
            <w:div w:id="1774127016">
              <w:marLeft w:val="0"/>
              <w:marRight w:val="0"/>
              <w:marTop w:val="0"/>
              <w:marBottom w:val="0"/>
              <w:divBdr>
                <w:top w:val="none" w:sz="0" w:space="0" w:color="auto"/>
                <w:left w:val="none" w:sz="0" w:space="0" w:color="auto"/>
                <w:bottom w:val="none" w:sz="0" w:space="0" w:color="auto"/>
                <w:right w:val="none" w:sz="0" w:space="0" w:color="auto"/>
              </w:divBdr>
            </w:div>
            <w:div w:id="1811241378">
              <w:marLeft w:val="0"/>
              <w:marRight w:val="0"/>
              <w:marTop w:val="0"/>
              <w:marBottom w:val="0"/>
              <w:divBdr>
                <w:top w:val="none" w:sz="0" w:space="0" w:color="auto"/>
                <w:left w:val="none" w:sz="0" w:space="0" w:color="auto"/>
                <w:bottom w:val="none" w:sz="0" w:space="0" w:color="auto"/>
                <w:right w:val="none" w:sz="0" w:space="0" w:color="auto"/>
              </w:divBdr>
            </w:div>
            <w:div w:id="1836650342">
              <w:marLeft w:val="0"/>
              <w:marRight w:val="0"/>
              <w:marTop w:val="0"/>
              <w:marBottom w:val="0"/>
              <w:divBdr>
                <w:top w:val="none" w:sz="0" w:space="0" w:color="auto"/>
                <w:left w:val="none" w:sz="0" w:space="0" w:color="auto"/>
                <w:bottom w:val="none" w:sz="0" w:space="0" w:color="auto"/>
                <w:right w:val="none" w:sz="0" w:space="0" w:color="auto"/>
              </w:divBdr>
            </w:div>
            <w:div w:id="1873768223">
              <w:marLeft w:val="0"/>
              <w:marRight w:val="0"/>
              <w:marTop w:val="0"/>
              <w:marBottom w:val="0"/>
              <w:divBdr>
                <w:top w:val="none" w:sz="0" w:space="0" w:color="auto"/>
                <w:left w:val="none" w:sz="0" w:space="0" w:color="auto"/>
                <w:bottom w:val="none" w:sz="0" w:space="0" w:color="auto"/>
                <w:right w:val="none" w:sz="0" w:space="0" w:color="auto"/>
              </w:divBdr>
            </w:div>
            <w:div w:id="2013559405">
              <w:marLeft w:val="0"/>
              <w:marRight w:val="0"/>
              <w:marTop w:val="0"/>
              <w:marBottom w:val="0"/>
              <w:divBdr>
                <w:top w:val="none" w:sz="0" w:space="0" w:color="auto"/>
                <w:left w:val="none" w:sz="0" w:space="0" w:color="auto"/>
                <w:bottom w:val="none" w:sz="0" w:space="0" w:color="auto"/>
                <w:right w:val="none" w:sz="0" w:space="0" w:color="auto"/>
              </w:divBdr>
            </w:div>
            <w:div w:id="2023625091">
              <w:marLeft w:val="0"/>
              <w:marRight w:val="0"/>
              <w:marTop w:val="0"/>
              <w:marBottom w:val="0"/>
              <w:divBdr>
                <w:top w:val="none" w:sz="0" w:space="0" w:color="auto"/>
                <w:left w:val="none" w:sz="0" w:space="0" w:color="auto"/>
                <w:bottom w:val="none" w:sz="0" w:space="0" w:color="auto"/>
                <w:right w:val="none" w:sz="0" w:space="0" w:color="auto"/>
              </w:divBdr>
            </w:div>
            <w:div w:id="2039892221">
              <w:marLeft w:val="0"/>
              <w:marRight w:val="0"/>
              <w:marTop w:val="0"/>
              <w:marBottom w:val="0"/>
              <w:divBdr>
                <w:top w:val="none" w:sz="0" w:space="0" w:color="auto"/>
                <w:left w:val="none" w:sz="0" w:space="0" w:color="auto"/>
                <w:bottom w:val="none" w:sz="0" w:space="0" w:color="auto"/>
                <w:right w:val="none" w:sz="0" w:space="0" w:color="auto"/>
              </w:divBdr>
            </w:div>
            <w:div w:id="2047369516">
              <w:marLeft w:val="0"/>
              <w:marRight w:val="0"/>
              <w:marTop w:val="0"/>
              <w:marBottom w:val="0"/>
              <w:divBdr>
                <w:top w:val="none" w:sz="0" w:space="0" w:color="auto"/>
                <w:left w:val="none" w:sz="0" w:space="0" w:color="auto"/>
                <w:bottom w:val="none" w:sz="0" w:space="0" w:color="auto"/>
                <w:right w:val="none" w:sz="0" w:space="0" w:color="auto"/>
              </w:divBdr>
            </w:div>
            <w:div w:id="2058580245">
              <w:marLeft w:val="0"/>
              <w:marRight w:val="0"/>
              <w:marTop w:val="0"/>
              <w:marBottom w:val="0"/>
              <w:divBdr>
                <w:top w:val="none" w:sz="0" w:space="0" w:color="auto"/>
                <w:left w:val="none" w:sz="0" w:space="0" w:color="auto"/>
                <w:bottom w:val="none" w:sz="0" w:space="0" w:color="auto"/>
                <w:right w:val="none" w:sz="0" w:space="0" w:color="auto"/>
              </w:divBdr>
            </w:div>
            <w:div w:id="2090151247">
              <w:marLeft w:val="0"/>
              <w:marRight w:val="0"/>
              <w:marTop w:val="0"/>
              <w:marBottom w:val="0"/>
              <w:divBdr>
                <w:top w:val="none" w:sz="0" w:space="0" w:color="auto"/>
                <w:left w:val="none" w:sz="0" w:space="0" w:color="auto"/>
                <w:bottom w:val="none" w:sz="0" w:space="0" w:color="auto"/>
                <w:right w:val="none" w:sz="0" w:space="0" w:color="auto"/>
              </w:divBdr>
            </w:div>
            <w:div w:id="2095128920">
              <w:marLeft w:val="0"/>
              <w:marRight w:val="0"/>
              <w:marTop w:val="0"/>
              <w:marBottom w:val="0"/>
              <w:divBdr>
                <w:top w:val="none" w:sz="0" w:space="0" w:color="auto"/>
                <w:left w:val="none" w:sz="0" w:space="0" w:color="auto"/>
                <w:bottom w:val="none" w:sz="0" w:space="0" w:color="auto"/>
                <w:right w:val="none" w:sz="0" w:space="0" w:color="auto"/>
              </w:divBdr>
            </w:div>
            <w:div w:id="2105492844">
              <w:marLeft w:val="0"/>
              <w:marRight w:val="0"/>
              <w:marTop w:val="0"/>
              <w:marBottom w:val="0"/>
              <w:divBdr>
                <w:top w:val="none" w:sz="0" w:space="0" w:color="auto"/>
                <w:left w:val="none" w:sz="0" w:space="0" w:color="auto"/>
                <w:bottom w:val="none" w:sz="0" w:space="0" w:color="auto"/>
                <w:right w:val="none" w:sz="0" w:space="0" w:color="auto"/>
              </w:divBdr>
            </w:div>
            <w:div w:id="2106611753">
              <w:marLeft w:val="0"/>
              <w:marRight w:val="0"/>
              <w:marTop w:val="0"/>
              <w:marBottom w:val="0"/>
              <w:divBdr>
                <w:top w:val="none" w:sz="0" w:space="0" w:color="auto"/>
                <w:left w:val="none" w:sz="0" w:space="0" w:color="auto"/>
                <w:bottom w:val="none" w:sz="0" w:space="0" w:color="auto"/>
                <w:right w:val="none" w:sz="0" w:space="0" w:color="auto"/>
              </w:divBdr>
            </w:div>
          </w:divsChild>
        </w:div>
        <w:div w:id="871378360">
          <w:marLeft w:val="0"/>
          <w:marRight w:val="0"/>
          <w:marTop w:val="567"/>
          <w:marBottom w:val="567"/>
          <w:divBdr>
            <w:top w:val="none" w:sz="0" w:space="0" w:color="auto"/>
            <w:left w:val="none" w:sz="0" w:space="0" w:color="auto"/>
            <w:bottom w:val="none" w:sz="0" w:space="0" w:color="auto"/>
            <w:right w:val="none" w:sz="0" w:space="0" w:color="auto"/>
          </w:divBdr>
          <w:divsChild>
            <w:div w:id="129565918">
              <w:marLeft w:val="0"/>
              <w:marRight w:val="0"/>
              <w:marTop w:val="0"/>
              <w:marBottom w:val="0"/>
              <w:divBdr>
                <w:top w:val="none" w:sz="0" w:space="0" w:color="auto"/>
                <w:left w:val="none" w:sz="0" w:space="0" w:color="auto"/>
                <w:bottom w:val="none" w:sz="0" w:space="0" w:color="auto"/>
                <w:right w:val="none" w:sz="0" w:space="0" w:color="auto"/>
              </w:divBdr>
            </w:div>
            <w:div w:id="186912460">
              <w:marLeft w:val="0"/>
              <w:marRight w:val="0"/>
              <w:marTop w:val="0"/>
              <w:marBottom w:val="0"/>
              <w:divBdr>
                <w:top w:val="none" w:sz="0" w:space="0" w:color="auto"/>
                <w:left w:val="none" w:sz="0" w:space="0" w:color="auto"/>
                <w:bottom w:val="none" w:sz="0" w:space="0" w:color="auto"/>
                <w:right w:val="none" w:sz="0" w:space="0" w:color="auto"/>
              </w:divBdr>
            </w:div>
            <w:div w:id="221795348">
              <w:marLeft w:val="0"/>
              <w:marRight w:val="0"/>
              <w:marTop w:val="0"/>
              <w:marBottom w:val="0"/>
              <w:divBdr>
                <w:top w:val="none" w:sz="0" w:space="0" w:color="auto"/>
                <w:left w:val="none" w:sz="0" w:space="0" w:color="auto"/>
                <w:bottom w:val="none" w:sz="0" w:space="0" w:color="auto"/>
                <w:right w:val="none" w:sz="0" w:space="0" w:color="auto"/>
              </w:divBdr>
            </w:div>
            <w:div w:id="328365705">
              <w:marLeft w:val="0"/>
              <w:marRight w:val="0"/>
              <w:marTop w:val="0"/>
              <w:marBottom w:val="0"/>
              <w:divBdr>
                <w:top w:val="none" w:sz="0" w:space="0" w:color="auto"/>
                <w:left w:val="none" w:sz="0" w:space="0" w:color="auto"/>
                <w:bottom w:val="none" w:sz="0" w:space="0" w:color="auto"/>
                <w:right w:val="none" w:sz="0" w:space="0" w:color="auto"/>
              </w:divBdr>
            </w:div>
            <w:div w:id="384641526">
              <w:marLeft w:val="0"/>
              <w:marRight w:val="0"/>
              <w:marTop w:val="0"/>
              <w:marBottom w:val="0"/>
              <w:divBdr>
                <w:top w:val="none" w:sz="0" w:space="0" w:color="auto"/>
                <w:left w:val="none" w:sz="0" w:space="0" w:color="auto"/>
                <w:bottom w:val="none" w:sz="0" w:space="0" w:color="auto"/>
                <w:right w:val="none" w:sz="0" w:space="0" w:color="auto"/>
              </w:divBdr>
            </w:div>
            <w:div w:id="534272732">
              <w:marLeft w:val="0"/>
              <w:marRight w:val="0"/>
              <w:marTop w:val="0"/>
              <w:marBottom w:val="0"/>
              <w:divBdr>
                <w:top w:val="none" w:sz="0" w:space="0" w:color="auto"/>
                <w:left w:val="none" w:sz="0" w:space="0" w:color="auto"/>
                <w:bottom w:val="none" w:sz="0" w:space="0" w:color="auto"/>
                <w:right w:val="none" w:sz="0" w:space="0" w:color="auto"/>
              </w:divBdr>
            </w:div>
            <w:div w:id="594361547">
              <w:marLeft w:val="0"/>
              <w:marRight w:val="0"/>
              <w:marTop w:val="0"/>
              <w:marBottom w:val="0"/>
              <w:divBdr>
                <w:top w:val="none" w:sz="0" w:space="0" w:color="auto"/>
                <w:left w:val="none" w:sz="0" w:space="0" w:color="auto"/>
                <w:bottom w:val="none" w:sz="0" w:space="0" w:color="auto"/>
                <w:right w:val="none" w:sz="0" w:space="0" w:color="auto"/>
              </w:divBdr>
            </w:div>
            <w:div w:id="801534627">
              <w:marLeft w:val="0"/>
              <w:marRight w:val="0"/>
              <w:marTop w:val="0"/>
              <w:marBottom w:val="0"/>
              <w:divBdr>
                <w:top w:val="none" w:sz="0" w:space="0" w:color="auto"/>
                <w:left w:val="none" w:sz="0" w:space="0" w:color="auto"/>
                <w:bottom w:val="none" w:sz="0" w:space="0" w:color="auto"/>
                <w:right w:val="none" w:sz="0" w:space="0" w:color="auto"/>
              </w:divBdr>
            </w:div>
            <w:div w:id="822046094">
              <w:marLeft w:val="0"/>
              <w:marRight w:val="0"/>
              <w:marTop w:val="0"/>
              <w:marBottom w:val="0"/>
              <w:divBdr>
                <w:top w:val="none" w:sz="0" w:space="0" w:color="auto"/>
                <w:left w:val="none" w:sz="0" w:space="0" w:color="auto"/>
                <w:bottom w:val="none" w:sz="0" w:space="0" w:color="auto"/>
                <w:right w:val="none" w:sz="0" w:space="0" w:color="auto"/>
              </w:divBdr>
            </w:div>
            <w:div w:id="940530878">
              <w:marLeft w:val="0"/>
              <w:marRight w:val="0"/>
              <w:marTop w:val="0"/>
              <w:marBottom w:val="0"/>
              <w:divBdr>
                <w:top w:val="none" w:sz="0" w:space="0" w:color="auto"/>
                <w:left w:val="none" w:sz="0" w:space="0" w:color="auto"/>
                <w:bottom w:val="none" w:sz="0" w:space="0" w:color="auto"/>
                <w:right w:val="none" w:sz="0" w:space="0" w:color="auto"/>
              </w:divBdr>
            </w:div>
            <w:div w:id="1386683962">
              <w:marLeft w:val="0"/>
              <w:marRight w:val="0"/>
              <w:marTop w:val="0"/>
              <w:marBottom w:val="0"/>
              <w:divBdr>
                <w:top w:val="none" w:sz="0" w:space="0" w:color="auto"/>
                <w:left w:val="none" w:sz="0" w:space="0" w:color="auto"/>
                <w:bottom w:val="none" w:sz="0" w:space="0" w:color="auto"/>
                <w:right w:val="none" w:sz="0" w:space="0" w:color="auto"/>
              </w:divBdr>
            </w:div>
            <w:div w:id="1514301748">
              <w:marLeft w:val="0"/>
              <w:marRight w:val="0"/>
              <w:marTop w:val="0"/>
              <w:marBottom w:val="0"/>
              <w:divBdr>
                <w:top w:val="none" w:sz="0" w:space="0" w:color="auto"/>
                <w:left w:val="none" w:sz="0" w:space="0" w:color="auto"/>
                <w:bottom w:val="none" w:sz="0" w:space="0" w:color="auto"/>
                <w:right w:val="none" w:sz="0" w:space="0" w:color="auto"/>
              </w:divBdr>
            </w:div>
            <w:div w:id="1522934619">
              <w:marLeft w:val="0"/>
              <w:marRight w:val="0"/>
              <w:marTop w:val="0"/>
              <w:marBottom w:val="0"/>
              <w:divBdr>
                <w:top w:val="none" w:sz="0" w:space="0" w:color="auto"/>
                <w:left w:val="none" w:sz="0" w:space="0" w:color="auto"/>
                <w:bottom w:val="none" w:sz="0" w:space="0" w:color="auto"/>
                <w:right w:val="none" w:sz="0" w:space="0" w:color="auto"/>
              </w:divBdr>
            </w:div>
            <w:div w:id="1675455294">
              <w:marLeft w:val="0"/>
              <w:marRight w:val="0"/>
              <w:marTop w:val="0"/>
              <w:marBottom w:val="0"/>
              <w:divBdr>
                <w:top w:val="none" w:sz="0" w:space="0" w:color="auto"/>
                <w:left w:val="none" w:sz="0" w:space="0" w:color="auto"/>
                <w:bottom w:val="none" w:sz="0" w:space="0" w:color="auto"/>
                <w:right w:val="none" w:sz="0" w:space="0" w:color="auto"/>
              </w:divBdr>
            </w:div>
            <w:div w:id="1695423740">
              <w:marLeft w:val="0"/>
              <w:marRight w:val="0"/>
              <w:marTop w:val="0"/>
              <w:marBottom w:val="0"/>
              <w:divBdr>
                <w:top w:val="none" w:sz="0" w:space="0" w:color="auto"/>
                <w:left w:val="none" w:sz="0" w:space="0" w:color="auto"/>
                <w:bottom w:val="none" w:sz="0" w:space="0" w:color="auto"/>
                <w:right w:val="none" w:sz="0" w:space="0" w:color="auto"/>
              </w:divBdr>
            </w:div>
            <w:div w:id="1769303113">
              <w:marLeft w:val="0"/>
              <w:marRight w:val="0"/>
              <w:marTop w:val="0"/>
              <w:marBottom w:val="0"/>
              <w:divBdr>
                <w:top w:val="none" w:sz="0" w:space="0" w:color="auto"/>
                <w:left w:val="none" w:sz="0" w:space="0" w:color="auto"/>
                <w:bottom w:val="none" w:sz="0" w:space="0" w:color="auto"/>
                <w:right w:val="none" w:sz="0" w:space="0" w:color="auto"/>
              </w:divBdr>
            </w:div>
            <w:div w:id="1852840639">
              <w:marLeft w:val="0"/>
              <w:marRight w:val="0"/>
              <w:marTop w:val="0"/>
              <w:marBottom w:val="0"/>
              <w:divBdr>
                <w:top w:val="none" w:sz="0" w:space="0" w:color="auto"/>
                <w:left w:val="none" w:sz="0" w:space="0" w:color="auto"/>
                <w:bottom w:val="none" w:sz="0" w:space="0" w:color="auto"/>
                <w:right w:val="none" w:sz="0" w:space="0" w:color="auto"/>
              </w:divBdr>
            </w:div>
            <w:div w:id="1965110519">
              <w:marLeft w:val="0"/>
              <w:marRight w:val="0"/>
              <w:marTop w:val="0"/>
              <w:marBottom w:val="0"/>
              <w:divBdr>
                <w:top w:val="none" w:sz="0" w:space="0" w:color="auto"/>
                <w:left w:val="none" w:sz="0" w:space="0" w:color="auto"/>
                <w:bottom w:val="none" w:sz="0" w:space="0" w:color="auto"/>
                <w:right w:val="none" w:sz="0" w:space="0" w:color="auto"/>
              </w:divBdr>
            </w:div>
            <w:div w:id="2101825738">
              <w:marLeft w:val="0"/>
              <w:marRight w:val="0"/>
              <w:marTop w:val="0"/>
              <w:marBottom w:val="0"/>
              <w:divBdr>
                <w:top w:val="none" w:sz="0" w:space="0" w:color="auto"/>
                <w:left w:val="none" w:sz="0" w:space="0" w:color="auto"/>
                <w:bottom w:val="none" w:sz="0" w:space="0" w:color="auto"/>
                <w:right w:val="none" w:sz="0" w:space="0" w:color="auto"/>
              </w:divBdr>
            </w:div>
            <w:div w:id="2109352513">
              <w:marLeft w:val="0"/>
              <w:marRight w:val="0"/>
              <w:marTop w:val="0"/>
              <w:marBottom w:val="0"/>
              <w:divBdr>
                <w:top w:val="none" w:sz="0" w:space="0" w:color="auto"/>
                <w:left w:val="none" w:sz="0" w:space="0" w:color="auto"/>
                <w:bottom w:val="none" w:sz="0" w:space="0" w:color="auto"/>
                <w:right w:val="none" w:sz="0" w:space="0" w:color="auto"/>
              </w:divBdr>
            </w:div>
          </w:divsChild>
        </w:div>
        <w:div w:id="2010862431">
          <w:marLeft w:val="0"/>
          <w:marRight w:val="0"/>
          <w:marTop w:val="567"/>
          <w:marBottom w:val="567"/>
          <w:divBdr>
            <w:top w:val="none" w:sz="0" w:space="0" w:color="auto"/>
            <w:left w:val="none" w:sz="0" w:space="0" w:color="auto"/>
            <w:bottom w:val="none" w:sz="0" w:space="0" w:color="auto"/>
            <w:right w:val="none" w:sz="0" w:space="0" w:color="auto"/>
          </w:divBdr>
          <w:divsChild>
            <w:div w:id="2437840">
              <w:marLeft w:val="0"/>
              <w:marRight w:val="0"/>
              <w:marTop w:val="0"/>
              <w:marBottom w:val="0"/>
              <w:divBdr>
                <w:top w:val="none" w:sz="0" w:space="0" w:color="auto"/>
                <w:left w:val="none" w:sz="0" w:space="0" w:color="auto"/>
                <w:bottom w:val="none" w:sz="0" w:space="0" w:color="auto"/>
                <w:right w:val="none" w:sz="0" w:space="0" w:color="auto"/>
              </w:divBdr>
            </w:div>
            <w:div w:id="11034426">
              <w:marLeft w:val="0"/>
              <w:marRight w:val="0"/>
              <w:marTop w:val="0"/>
              <w:marBottom w:val="0"/>
              <w:divBdr>
                <w:top w:val="none" w:sz="0" w:space="0" w:color="auto"/>
                <w:left w:val="none" w:sz="0" w:space="0" w:color="auto"/>
                <w:bottom w:val="none" w:sz="0" w:space="0" w:color="auto"/>
                <w:right w:val="none" w:sz="0" w:space="0" w:color="auto"/>
              </w:divBdr>
            </w:div>
            <w:div w:id="18358043">
              <w:marLeft w:val="0"/>
              <w:marRight w:val="0"/>
              <w:marTop w:val="0"/>
              <w:marBottom w:val="0"/>
              <w:divBdr>
                <w:top w:val="none" w:sz="0" w:space="0" w:color="auto"/>
                <w:left w:val="none" w:sz="0" w:space="0" w:color="auto"/>
                <w:bottom w:val="none" w:sz="0" w:space="0" w:color="auto"/>
                <w:right w:val="none" w:sz="0" w:space="0" w:color="auto"/>
              </w:divBdr>
            </w:div>
            <w:div w:id="19356403">
              <w:marLeft w:val="0"/>
              <w:marRight w:val="0"/>
              <w:marTop w:val="0"/>
              <w:marBottom w:val="0"/>
              <w:divBdr>
                <w:top w:val="none" w:sz="0" w:space="0" w:color="auto"/>
                <w:left w:val="none" w:sz="0" w:space="0" w:color="auto"/>
                <w:bottom w:val="none" w:sz="0" w:space="0" w:color="auto"/>
                <w:right w:val="none" w:sz="0" w:space="0" w:color="auto"/>
              </w:divBdr>
            </w:div>
            <w:div w:id="19550380">
              <w:marLeft w:val="0"/>
              <w:marRight w:val="0"/>
              <w:marTop w:val="0"/>
              <w:marBottom w:val="0"/>
              <w:divBdr>
                <w:top w:val="none" w:sz="0" w:space="0" w:color="auto"/>
                <w:left w:val="none" w:sz="0" w:space="0" w:color="auto"/>
                <w:bottom w:val="none" w:sz="0" w:space="0" w:color="auto"/>
                <w:right w:val="none" w:sz="0" w:space="0" w:color="auto"/>
              </w:divBdr>
            </w:div>
            <w:div w:id="25982495">
              <w:marLeft w:val="0"/>
              <w:marRight w:val="0"/>
              <w:marTop w:val="0"/>
              <w:marBottom w:val="0"/>
              <w:divBdr>
                <w:top w:val="none" w:sz="0" w:space="0" w:color="auto"/>
                <w:left w:val="none" w:sz="0" w:space="0" w:color="auto"/>
                <w:bottom w:val="none" w:sz="0" w:space="0" w:color="auto"/>
                <w:right w:val="none" w:sz="0" w:space="0" w:color="auto"/>
              </w:divBdr>
            </w:div>
            <w:div w:id="30150871">
              <w:marLeft w:val="0"/>
              <w:marRight w:val="0"/>
              <w:marTop w:val="0"/>
              <w:marBottom w:val="0"/>
              <w:divBdr>
                <w:top w:val="none" w:sz="0" w:space="0" w:color="auto"/>
                <w:left w:val="none" w:sz="0" w:space="0" w:color="auto"/>
                <w:bottom w:val="none" w:sz="0" w:space="0" w:color="auto"/>
                <w:right w:val="none" w:sz="0" w:space="0" w:color="auto"/>
              </w:divBdr>
            </w:div>
            <w:div w:id="32266273">
              <w:marLeft w:val="0"/>
              <w:marRight w:val="0"/>
              <w:marTop w:val="0"/>
              <w:marBottom w:val="0"/>
              <w:divBdr>
                <w:top w:val="none" w:sz="0" w:space="0" w:color="auto"/>
                <w:left w:val="none" w:sz="0" w:space="0" w:color="auto"/>
                <w:bottom w:val="none" w:sz="0" w:space="0" w:color="auto"/>
                <w:right w:val="none" w:sz="0" w:space="0" w:color="auto"/>
              </w:divBdr>
            </w:div>
            <w:div w:id="33888759">
              <w:marLeft w:val="0"/>
              <w:marRight w:val="0"/>
              <w:marTop w:val="0"/>
              <w:marBottom w:val="0"/>
              <w:divBdr>
                <w:top w:val="none" w:sz="0" w:space="0" w:color="auto"/>
                <w:left w:val="none" w:sz="0" w:space="0" w:color="auto"/>
                <w:bottom w:val="none" w:sz="0" w:space="0" w:color="auto"/>
                <w:right w:val="none" w:sz="0" w:space="0" w:color="auto"/>
              </w:divBdr>
            </w:div>
            <w:div w:id="50885316">
              <w:marLeft w:val="0"/>
              <w:marRight w:val="0"/>
              <w:marTop w:val="0"/>
              <w:marBottom w:val="0"/>
              <w:divBdr>
                <w:top w:val="none" w:sz="0" w:space="0" w:color="auto"/>
                <w:left w:val="none" w:sz="0" w:space="0" w:color="auto"/>
                <w:bottom w:val="none" w:sz="0" w:space="0" w:color="auto"/>
                <w:right w:val="none" w:sz="0" w:space="0" w:color="auto"/>
              </w:divBdr>
            </w:div>
            <w:div w:id="82411142">
              <w:marLeft w:val="0"/>
              <w:marRight w:val="0"/>
              <w:marTop w:val="0"/>
              <w:marBottom w:val="0"/>
              <w:divBdr>
                <w:top w:val="none" w:sz="0" w:space="0" w:color="auto"/>
                <w:left w:val="none" w:sz="0" w:space="0" w:color="auto"/>
                <w:bottom w:val="none" w:sz="0" w:space="0" w:color="auto"/>
                <w:right w:val="none" w:sz="0" w:space="0" w:color="auto"/>
              </w:divBdr>
            </w:div>
            <w:div w:id="86074036">
              <w:marLeft w:val="0"/>
              <w:marRight w:val="0"/>
              <w:marTop w:val="0"/>
              <w:marBottom w:val="0"/>
              <w:divBdr>
                <w:top w:val="none" w:sz="0" w:space="0" w:color="auto"/>
                <w:left w:val="none" w:sz="0" w:space="0" w:color="auto"/>
                <w:bottom w:val="none" w:sz="0" w:space="0" w:color="auto"/>
                <w:right w:val="none" w:sz="0" w:space="0" w:color="auto"/>
              </w:divBdr>
            </w:div>
            <w:div w:id="93474545">
              <w:marLeft w:val="0"/>
              <w:marRight w:val="0"/>
              <w:marTop w:val="0"/>
              <w:marBottom w:val="0"/>
              <w:divBdr>
                <w:top w:val="none" w:sz="0" w:space="0" w:color="auto"/>
                <w:left w:val="none" w:sz="0" w:space="0" w:color="auto"/>
                <w:bottom w:val="none" w:sz="0" w:space="0" w:color="auto"/>
                <w:right w:val="none" w:sz="0" w:space="0" w:color="auto"/>
              </w:divBdr>
            </w:div>
            <w:div w:id="94788120">
              <w:marLeft w:val="0"/>
              <w:marRight w:val="0"/>
              <w:marTop w:val="0"/>
              <w:marBottom w:val="0"/>
              <w:divBdr>
                <w:top w:val="none" w:sz="0" w:space="0" w:color="auto"/>
                <w:left w:val="none" w:sz="0" w:space="0" w:color="auto"/>
                <w:bottom w:val="none" w:sz="0" w:space="0" w:color="auto"/>
                <w:right w:val="none" w:sz="0" w:space="0" w:color="auto"/>
              </w:divBdr>
            </w:div>
            <w:div w:id="97335136">
              <w:marLeft w:val="0"/>
              <w:marRight w:val="0"/>
              <w:marTop w:val="0"/>
              <w:marBottom w:val="0"/>
              <w:divBdr>
                <w:top w:val="none" w:sz="0" w:space="0" w:color="auto"/>
                <w:left w:val="none" w:sz="0" w:space="0" w:color="auto"/>
                <w:bottom w:val="none" w:sz="0" w:space="0" w:color="auto"/>
                <w:right w:val="none" w:sz="0" w:space="0" w:color="auto"/>
              </w:divBdr>
            </w:div>
            <w:div w:id="120811925">
              <w:marLeft w:val="0"/>
              <w:marRight w:val="0"/>
              <w:marTop w:val="0"/>
              <w:marBottom w:val="0"/>
              <w:divBdr>
                <w:top w:val="none" w:sz="0" w:space="0" w:color="auto"/>
                <w:left w:val="none" w:sz="0" w:space="0" w:color="auto"/>
                <w:bottom w:val="none" w:sz="0" w:space="0" w:color="auto"/>
                <w:right w:val="none" w:sz="0" w:space="0" w:color="auto"/>
              </w:divBdr>
            </w:div>
            <w:div w:id="162206171">
              <w:marLeft w:val="0"/>
              <w:marRight w:val="0"/>
              <w:marTop w:val="0"/>
              <w:marBottom w:val="0"/>
              <w:divBdr>
                <w:top w:val="none" w:sz="0" w:space="0" w:color="auto"/>
                <w:left w:val="none" w:sz="0" w:space="0" w:color="auto"/>
                <w:bottom w:val="none" w:sz="0" w:space="0" w:color="auto"/>
                <w:right w:val="none" w:sz="0" w:space="0" w:color="auto"/>
              </w:divBdr>
            </w:div>
            <w:div w:id="221454081">
              <w:marLeft w:val="0"/>
              <w:marRight w:val="0"/>
              <w:marTop w:val="0"/>
              <w:marBottom w:val="0"/>
              <w:divBdr>
                <w:top w:val="none" w:sz="0" w:space="0" w:color="auto"/>
                <w:left w:val="none" w:sz="0" w:space="0" w:color="auto"/>
                <w:bottom w:val="none" w:sz="0" w:space="0" w:color="auto"/>
                <w:right w:val="none" w:sz="0" w:space="0" w:color="auto"/>
              </w:divBdr>
            </w:div>
            <w:div w:id="225648667">
              <w:marLeft w:val="0"/>
              <w:marRight w:val="0"/>
              <w:marTop w:val="0"/>
              <w:marBottom w:val="0"/>
              <w:divBdr>
                <w:top w:val="none" w:sz="0" w:space="0" w:color="auto"/>
                <w:left w:val="none" w:sz="0" w:space="0" w:color="auto"/>
                <w:bottom w:val="none" w:sz="0" w:space="0" w:color="auto"/>
                <w:right w:val="none" w:sz="0" w:space="0" w:color="auto"/>
              </w:divBdr>
            </w:div>
            <w:div w:id="251550185">
              <w:marLeft w:val="0"/>
              <w:marRight w:val="0"/>
              <w:marTop w:val="0"/>
              <w:marBottom w:val="0"/>
              <w:divBdr>
                <w:top w:val="none" w:sz="0" w:space="0" w:color="auto"/>
                <w:left w:val="none" w:sz="0" w:space="0" w:color="auto"/>
                <w:bottom w:val="none" w:sz="0" w:space="0" w:color="auto"/>
                <w:right w:val="none" w:sz="0" w:space="0" w:color="auto"/>
              </w:divBdr>
            </w:div>
            <w:div w:id="251554706">
              <w:marLeft w:val="0"/>
              <w:marRight w:val="0"/>
              <w:marTop w:val="0"/>
              <w:marBottom w:val="0"/>
              <w:divBdr>
                <w:top w:val="none" w:sz="0" w:space="0" w:color="auto"/>
                <w:left w:val="none" w:sz="0" w:space="0" w:color="auto"/>
                <w:bottom w:val="none" w:sz="0" w:space="0" w:color="auto"/>
                <w:right w:val="none" w:sz="0" w:space="0" w:color="auto"/>
              </w:divBdr>
            </w:div>
            <w:div w:id="277223298">
              <w:marLeft w:val="0"/>
              <w:marRight w:val="0"/>
              <w:marTop w:val="0"/>
              <w:marBottom w:val="0"/>
              <w:divBdr>
                <w:top w:val="none" w:sz="0" w:space="0" w:color="auto"/>
                <w:left w:val="none" w:sz="0" w:space="0" w:color="auto"/>
                <w:bottom w:val="none" w:sz="0" w:space="0" w:color="auto"/>
                <w:right w:val="none" w:sz="0" w:space="0" w:color="auto"/>
              </w:divBdr>
            </w:div>
            <w:div w:id="284775512">
              <w:marLeft w:val="0"/>
              <w:marRight w:val="0"/>
              <w:marTop w:val="0"/>
              <w:marBottom w:val="0"/>
              <w:divBdr>
                <w:top w:val="none" w:sz="0" w:space="0" w:color="auto"/>
                <w:left w:val="none" w:sz="0" w:space="0" w:color="auto"/>
                <w:bottom w:val="none" w:sz="0" w:space="0" w:color="auto"/>
                <w:right w:val="none" w:sz="0" w:space="0" w:color="auto"/>
              </w:divBdr>
            </w:div>
            <w:div w:id="299455682">
              <w:marLeft w:val="0"/>
              <w:marRight w:val="0"/>
              <w:marTop w:val="0"/>
              <w:marBottom w:val="0"/>
              <w:divBdr>
                <w:top w:val="none" w:sz="0" w:space="0" w:color="auto"/>
                <w:left w:val="none" w:sz="0" w:space="0" w:color="auto"/>
                <w:bottom w:val="none" w:sz="0" w:space="0" w:color="auto"/>
                <w:right w:val="none" w:sz="0" w:space="0" w:color="auto"/>
              </w:divBdr>
            </w:div>
            <w:div w:id="326058977">
              <w:marLeft w:val="0"/>
              <w:marRight w:val="0"/>
              <w:marTop w:val="0"/>
              <w:marBottom w:val="0"/>
              <w:divBdr>
                <w:top w:val="none" w:sz="0" w:space="0" w:color="auto"/>
                <w:left w:val="none" w:sz="0" w:space="0" w:color="auto"/>
                <w:bottom w:val="none" w:sz="0" w:space="0" w:color="auto"/>
                <w:right w:val="none" w:sz="0" w:space="0" w:color="auto"/>
              </w:divBdr>
            </w:div>
            <w:div w:id="331179290">
              <w:marLeft w:val="0"/>
              <w:marRight w:val="0"/>
              <w:marTop w:val="0"/>
              <w:marBottom w:val="0"/>
              <w:divBdr>
                <w:top w:val="none" w:sz="0" w:space="0" w:color="auto"/>
                <w:left w:val="none" w:sz="0" w:space="0" w:color="auto"/>
                <w:bottom w:val="none" w:sz="0" w:space="0" w:color="auto"/>
                <w:right w:val="none" w:sz="0" w:space="0" w:color="auto"/>
              </w:divBdr>
            </w:div>
            <w:div w:id="336808488">
              <w:marLeft w:val="0"/>
              <w:marRight w:val="0"/>
              <w:marTop w:val="0"/>
              <w:marBottom w:val="0"/>
              <w:divBdr>
                <w:top w:val="none" w:sz="0" w:space="0" w:color="auto"/>
                <w:left w:val="none" w:sz="0" w:space="0" w:color="auto"/>
                <w:bottom w:val="none" w:sz="0" w:space="0" w:color="auto"/>
                <w:right w:val="none" w:sz="0" w:space="0" w:color="auto"/>
              </w:divBdr>
            </w:div>
            <w:div w:id="342830272">
              <w:marLeft w:val="0"/>
              <w:marRight w:val="0"/>
              <w:marTop w:val="0"/>
              <w:marBottom w:val="0"/>
              <w:divBdr>
                <w:top w:val="none" w:sz="0" w:space="0" w:color="auto"/>
                <w:left w:val="none" w:sz="0" w:space="0" w:color="auto"/>
                <w:bottom w:val="none" w:sz="0" w:space="0" w:color="auto"/>
                <w:right w:val="none" w:sz="0" w:space="0" w:color="auto"/>
              </w:divBdr>
            </w:div>
            <w:div w:id="347951298">
              <w:marLeft w:val="0"/>
              <w:marRight w:val="0"/>
              <w:marTop w:val="0"/>
              <w:marBottom w:val="0"/>
              <w:divBdr>
                <w:top w:val="none" w:sz="0" w:space="0" w:color="auto"/>
                <w:left w:val="none" w:sz="0" w:space="0" w:color="auto"/>
                <w:bottom w:val="none" w:sz="0" w:space="0" w:color="auto"/>
                <w:right w:val="none" w:sz="0" w:space="0" w:color="auto"/>
              </w:divBdr>
            </w:div>
            <w:div w:id="361129175">
              <w:marLeft w:val="0"/>
              <w:marRight w:val="0"/>
              <w:marTop w:val="0"/>
              <w:marBottom w:val="0"/>
              <w:divBdr>
                <w:top w:val="none" w:sz="0" w:space="0" w:color="auto"/>
                <w:left w:val="none" w:sz="0" w:space="0" w:color="auto"/>
                <w:bottom w:val="none" w:sz="0" w:space="0" w:color="auto"/>
                <w:right w:val="none" w:sz="0" w:space="0" w:color="auto"/>
              </w:divBdr>
            </w:div>
            <w:div w:id="364795124">
              <w:marLeft w:val="0"/>
              <w:marRight w:val="0"/>
              <w:marTop w:val="0"/>
              <w:marBottom w:val="0"/>
              <w:divBdr>
                <w:top w:val="none" w:sz="0" w:space="0" w:color="auto"/>
                <w:left w:val="none" w:sz="0" w:space="0" w:color="auto"/>
                <w:bottom w:val="none" w:sz="0" w:space="0" w:color="auto"/>
                <w:right w:val="none" w:sz="0" w:space="0" w:color="auto"/>
              </w:divBdr>
            </w:div>
            <w:div w:id="381946491">
              <w:marLeft w:val="0"/>
              <w:marRight w:val="0"/>
              <w:marTop w:val="0"/>
              <w:marBottom w:val="0"/>
              <w:divBdr>
                <w:top w:val="none" w:sz="0" w:space="0" w:color="auto"/>
                <w:left w:val="none" w:sz="0" w:space="0" w:color="auto"/>
                <w:bottom w:val="none" w:sz="0" w:space="0" w:color="auto"/>
                <w:right w:val="none" w:sz="0" w:space="0" w:color="auto"/>
              </w:divBdr>
            </w:div>
            <w:div w:id="384986664">
              <w:marLeft w:val="0"/>
              <w:marRight w:val="0"/>
              <w:marTop w:val="0"/>
              <w:marBottom w:val="0"/>
              <w:divBdr>
                <w:top w:val="none" w:sz="0" w:space="0" w:color="auto"/>
                <w:left w:val="none" w:sz="0" w:space="0" w:color="auto"/>
                <w:bottom w:val="none" w:sz="0" w:space="0" w:color="auto"/>
                <w:right w:val="none" w:sz="0" w:space="0" w:color="auto"/>
              </w:divBdr>
            </w:div>
            <w:div w:id="388453690">
              <w:marLeft w:val="0"/>
              <w:marRight w:val="0"/>
              <w:marTop w:val="0"/>
              <w:marBottom w:val="0"/>
              <w:divBdr>
                <w:top w:val="none" w:sz="0" w:space="0" w:color="auto"/>
                <w:left w:val="none" w:sz="0" w:space="0" w:color="auto"/>
                <w:bottom w:val="none" w:sz="0" w:space="0" w:color="auto"/>
                <w:right w:val="none" w:sz="0" w:space="0" w:color="auto"/>
              </w:divBdr>
            </w:div>
            <w:div w:id="435977907">
              <w:marLeft w:val="0"/>
              <w:marRight w:val="0"/>
              <w:marTop w:val="0"/>
              <w:marBottom w:val="0"/>
              <w:divBdr>
                <w:top w:val="none" w:sz="0" w:space="0" w:color="auto"/>
                <w:left w:val="none" w:sz="0" w:space="0" w:color="auto"/>
                <w:bottom w:val="none" w:sz="0" w:space="0" w:color="auto"/>
                <w:right w:val="none" w:sz="0" w:space="0" w:color="auto"/>
              </w:divBdr>
            </w:div>
            <w:div w:id="454300703">
              <w:marLeft w:val="0"/>
              <w:marRight w:val="0"/>
              <w:marTop w:val="0"/>
              <w:marBottom w:val="0"/>
              <w:divBdr>
                <w:top w:val="none" w:sz="0" w:space="0" w:color="auto"/>
                <w:left w:val="none" w:sz="0" w:space="0" w:color="auto"/>
                <w:bottom w:val="none" w:sz="0" w:space="0" w:color="auto"/>
                <w:right w:val="none" w:sz="0" w:space="0" w:color="auto"/>
              </w:divBdr>
            </w:div>
            <w:div w:id="463742965">
              <w:marLeft w:val="0"/>
              <w:marRight w:val="0"/>
              <w:marTop w:val="0"/>
              <w:marBottom w:val="0"/>
              <w:divBdr>
                <w:top w:val="none" w:sz="0" w:space="0" w:color="auto"/>
                <w:left w:val="none" w:sz="0" w:space="0" w:color="auto"/>
                <w:bottom w:val="none" w:sz="0" w:space="0" w:color="auto"/>
                <w:right w:val="none" w:sz="0" w:space="0" w:color="auto"/>
              </w:divBdr>
            </w:div>
            <w:div w:id="490101225">
              <w:marLeft w:val="0"/>
              <w:marRight w:val="0"/>
              <w:marTop w:val="0"/>
              <w:marBottom w:val="0"/>
              <w:divBdr>
                <w:top w:val="none" w:sz="0" w:space="0" w:color="auto"/>
                <w:left w:val="none" w:sz="0" w:space="0" w:color="auto"/>
                <w:bottom w:val="none" w:sz="0" w:space="0" w:color="auto"/>
                <w:right w:val="none" w:sz="0" w:space="0" w:color="auto"/>
              </w:divBdr>
            </w:div>
            <w:div w:id="503672234">
              <w:marLeft w:val="0"/>
              <w:marRight w:val="0"/>
              <w:marTop w:val="0"/>
              <w:marBottom w:val="0"/>
              <w:divBdr>
                <w:top w:val="none" w:sz="0" w:space="0" w:color="auto"/>
                <w:left w:val="none" w:sz="0" w:space="0" w:color="auto"/>
                <w:bottom w:val="none" w:sz="0" w:space="0" w:color="auto"/>
                <w:right w:val="none" w:sz="0" w:space="0" w:color="auto"/>
              </w:divBdr>
            </w:div>
            <w:div w:id="507449710">
              <w:marLeft w:val="0"/>
              <w:marRight w:val="0"/>
              <w:marTop w:val="0"/>
              <w:marBottom w:val="0"/>
              <w:divBdr>
                <w:top w:val="none" w:sz="0" w:space="0" w:color="auto"/>
                <w:left w:val="none" w:sz="0" w:space="0" w:color="auto"/>
                <w:bottom w:val="none" w:sz="0" w:space="0" w:color="auto"/>
                <w:right w:val="none" w:sz="0" w:space="0" w:color="auto"/>
              </w:divBdr>
            </w:div>
            <w:div w:id="514534884">
              <w:marLeft w:val="0"/>
              <w:marRight w:val="0"/>
              <w:marTop w:val="0"/>
              <w:marBottom w:val="0"/>
              <w:divBdr>
                <w:top w:val="none" w:sz="0" w:space="0" w:color="auto"/>
                <w:left w:val="none" w:sz="0" w:space="0" w:color="auto"/>
                <w:bottom w:val="none" w:sz="0" w:space="0" w:color="auto"/>
                <w:right w:val="none" w:sz="0" w:space="0" w:color="auto"/>
              </w:divBdr>
            </w:div>
            <w:div w:id="525675384">
              <w:marLeft w:val="0"/>
              <w:marRight w:val="0"/>
              <w:marTop w:val="0"/>
              <w:marBottom w:val="0"/>
              <w:divBdr>
                <w:top w:val="none" w:sz="0" w:space="0" w:color="auto"/>
                <w:left w:val="none" w:sz="0" w:space="0" w:color="auto"/>
                <w:bottom w:val="none" w:sz="0" w:space="0" w:color="auto"/>
                <w:right w:val="none" w:sz="0" w:space="0" w:color="auto"/>
              </w:divBdr>
            </w:div>
            <w:div w:id="536351396">
              <w:marLeft w:val="0"/>
              <w:marRight w:val="0"/>
              <w:marTop w:val="0"/>
              <w:marBottom w:val="0"/>
              <w:divBdr>
                <w:top w:val="none" w:sz="0" w:space="0" w:color="auto"/>
                <w:left w:val="none" w:sz="0" w:space="0" w:color="auto"/>
                <w:bottom w:val="none" w:sz="0" w:space="0" w:color="auto"/>
                <w:right w:val="none" w:sz="0" w:space="0" w:color="auto"/>
              </w:divBdr>
            </w:div>
            <w:div w:id="539899672">
              <w:marLeft w:val="0"/>
              <w:marRight w:val="0"/>
              <w:marTop w:val="0"/>
              <w:marBottom w:val="0"/>
              <w:divBdr>
                <w:top w:val="none" w:sz="0" w:space="0" w:color="auto"/>
                <w:left w:val="none" w:sz="0" w:space="0" w:color="auto"/>
                <w:bottom w:val="none" w:sz="0" w:space="0" w:color="auto"/>
                <w:right w:val="none" w:sz="0" w:space="0" w:color="auto"/>
              </w:divBdr>
            </w:div>
            <w:div w:id="567423616">
              <w:marLeft w:val="0"/>
              <w:marRight w:val="0"/>
              <w:marTop w:val="0"/>
              <w:marBottom w:val="0"/>
              <w:divBdr>
                <w:top w:val="none" w:sz="0" w:space="0" w:color="auto"/>
                <w:left w:val="none" w:sz="0" w:space="0" w:color="auto"/>
                <w:bottom w:val="none" w:sz="0" w:space="0" w:color="auto"/>
                <w:right w:val="none" w:sz="0" w:space="0" w:color="auto"/>
              </w:divBdr>
            </w:div>
            <w:div w:id="568342991">
              <w:marLeft w:val="0"/>
              <w:marRight w:val="0"/>
              <w:marTop w:val="0"/>
              <w:marBottom w:val="0"/>
              <w:divBdr>
                <w:top w:val="none" w:sz="0" w:space="0" w:color="auto"/>
                <w:left w:val="none" w:sz="0" w:space="0" w:color="auto"/>
                <w:bottom w:val="none" w:sz="0" w:space="0" w:color="auto"/>
                <w:right w:val="none" w:sz="0" w:space="0" w:color="auto"/>
              </w:divBdr>
            </w:div>
            <w:div w:id="574317523">
              <w:marLeft w:val="0"/>
              <w:marRight w:val="0"/>
              <w:marTop w:val="0"/>
              <w:marBottom w:val="0"/>
              <w:divBdr>
                <w:top w:val="none" w:sz="0" w:space="0" w:color="auto"/>
                <w:left w:val="none" w:sz="0" w:space="0" w:color="auto"/>
                <w:bottom w:val="none" w:sz="0" w:space="0" w:color="auto"/>
                <w:right w:val="none" w:sz="0" w:space="0" w:color="auto"/>
              </w:divBdr>
            </w:div>
            <w:div w:id="583878949">
              <w:marLeft w:val="0"/>
              <w:marRight w:val="0"/>
              <w:marTop w:val="0"/>
              <w:marBottom w:val="0"/>
              <w:divBdr>
                <w:top w:val="none" w:sz="0" w:space="0" w:color="auto"/>
                <w:left w:val="none" w:sz="0" w:space="0" w:color="auto"/>
                <w:bottom w:val="none" w:sz="0" w:space="0" w:color="auto"/>
                <w:right w:val="none" w:sz="0" w:space="0" w:color="auto"/>
              </w:divBdr>
            </w:div>
            <w:div w:id="590429373">
              <w:marLeft w:val="0"/>
              <w:marRight w:val="0"/>
              <w:marTop w:val="0"/>
              <w:marBottom w:val="0"/>
              <w:divBdr>
                <w:top w:val="none" w:sz="0" w:space="0" w:color="auto"/>
                <w:left w:val="none" w:sz="0" w:space="0" w:color="auto"/>
                <w:bottom w:val="none" w:sz="0" w:space="0" w:color="auto"/>
                <w:right w:val="none" w:sz="0" w:space="0" w:color="auto"/>
              </w:divBdr>
            </w:div>
            <w:div w:id="591820706">
              <w:marLeft w:val="0"/>
              <w:marRight w:val="0"/>
              <w:marTop w:val="0"/>
              <w:marBottom w:val="0"/>
              <w:divBdr>
                <w:top w:val="none" w:sz="0" w:space="0" w:color="auto"/>
                <w:left w:val="none" w:sz="0" w:space="0" w:color="auto"/>
                <w:bottom w:val="none" w:sz="0" w:space="0" w:color="auto"/>
                <w:right w:val="none" w:sz="0" w:space="0" w:color="auto"/>
              </w:divBdr>
            </w:div>
            <w:div w:id="611284837">
              <w:marLeft w:val="0"/>
              <w:marRight w:val="0"/>
              <w:marTop w:val="0"/>
              <w:marBottom w:val="0"/>
              <w:divBdr>
                <w:top w:val="none" w:sz="0" w:space="0" w:color="auto"/>
                <w:left w:val="none" w:sz="0" w:space="0" w:color="auto"/>
                <w:bottom w:val="none" w:sz="0" w:space="0" w:color="auto"/>
                <w:right w:val="none" w:sz="0" w:space="0" w:color="auto"/>
              </w:divBdr>
            </w:div>
            <w:div w:id="617760439">
              <w:marLeft w:val="0"/>
              <w:marRight w:val="0"/>
              <w:marTop w:val="0"/>
              <w:marBottom w:val="0"/>
              <w:divBdr>
                <w:top w:val="none" w:sz="0" w:space="0" w:color="auto"/>
                <w:left w:val="none" w:sz="0" w:space="0" w:color="auto"/>
                <w:bottom w:val="none" w:sz="0" w:space="0" w:color="auto"/>
                <w:right w:val="none" w:sz="0" w:space="0" w:color="auto"/>
              </w:divBdr>
            </w:div>
            <w:div w:id="638270606">
              <w:marLeft w:val="0"/>
              <w:marRight w:val="0"/>
              <w:marTop w:val="0"/>
              <w:marBottom w:val="0"/>
              <w:divBdr>
                <w:top w:val="none" w:sz="0" w:space="0" w:color="auto"/>
                <w:left w:val="none" w:sz="0" w:space="0" w:color="auto"/>
                <w:bottom w:val="none" w:sz="0" w:space="0" w:color="auto"/>
                <w:right w:val="none" w:sz="0" w:space="0" w:color="auto"/>
              </w:divBdr>
            </w:div>
            <w:div w:id="675691589">
              <w:marLeft w:val="0"/>
              <w:marRight w:val="0"/>
              <w:marTop w:val="0"/>
              <w:marBottom w:val="0"/>
              <w:divBdr>
                <w:top w:val="none" w:sz="0" w:space="0" w:color="auto"/>
                <w:left w:val="none" w:sz="0" w:space="0" w:color="auto"/>
                <w:bottom w:val="none" w:sz="0" w:space="0" w:color="auto"/>
                <w:right w:val="none" w:sz="0" w:space="0" w:color="auto"/>
              </w:divBdr>
            </w:div>
            <w:div w:id="681007171">
              <w:marLeft w:val="0"/>
              <w:marRight w:val="0"/>
              <w:marTop w:val="0"/>
              <w:marBottom w:val="0"/>
              <w:divBdr>
                <w:top w:val="none" w:sz="0" w:space="0" w:color="auto"/>
                <w:left w:val="none" w:sz="0" w:space="0" w:color="auto"/>
                <w:bottom w:val="none" w:sz="0" w:space="0" w:color="auto"/>
                <w:right w:val="none" w:sz="0" w:space="0" w:color="auto"/>
              </w:divBdr>
            </w:div>
            <w:div w:id="688066325">
              <w:marLeft w:val="0"/>
              <w:marRight w:val="0"/>
              <w:marTop w:val="0"/>
              <w:marBottom w:val="0"/>
              <w:divBdr>
                <w:top w:val="none" w:sz="0" w:space="0" w:color="auto"/>
                <w:left w:val="none" w:sz="0" w:space="0" w:color="auto"/>
                <w:bottom w:val="none" w:sz="0" w:space="0" w:color="auto"/>
                <w:right w:val="none" w:sz="0" w:space="0" w:color="auto"/>
              </w:divBdr>
            </w:div>
            <w:div w:id="690225328">
              <w:marLeft w:val="0"/>
              <w:marRight w:val="0"/>
              <w:marTop w:val="0"/>
              <w:marBottom w:val="0"/>
              <w:divBdr>
                <w:top w:val="none" w:sz="0" w:space="0" w:color="auto"/>
                <w:left w:val="none" w:sz="0" w:space="0" w:color="auto"/>
                <w:bottom w:val="none" w:sz="0" w:space="0" w:color="auto"/>
                <w:right w:val="none" w:sz="0" w:space="0" w:color="auto"/>
              </w:divBdr>
            </w:div>
            <w:div w:id="741367994">
              <w:marLeft w:val="0"/>
              <w:marRight w:val="0"/>
              <w:marTop w:val="0"/>
              <w:marBottom w:val="0"/>
              <w:divBdr>
                <w:top w:val="none" w:sz="0" w:space="0" w:color="auto"/>
                <w:left w:val="none" w:sz="0" w:space="0" w:color="auto"/>
                <w:bottom w:val="none" w:sz="0" w:space="0" w:color="auto"/>
                <w:right w:val="none" w:sz="0" w:space="0" w:color="auto"/>
              </w:divBdr>
            </w:div>
            <w:div w:id="741564419">
              <w:marLeft w:val="0"/>
              <w:marRight w:val="0"/>
              <w:marTop w:val="0"/>
              <w:marBottom w:val="0"/>
              <w:divBdr>
                <w:top w:val="none" w:sz="0" w:space="0" w:color="auto"/>
                <w:left w:val="none" w:sz="0" w:space="0" w:color="auto"/>
                <w:bottom w:val="none" w:sz="0" w:space="0" w:color="auto"/>
                <w:right w:val="none" w:sz="0" w:space="0" w:color="auto"/>
              </w:divBdr>
            </w:div>
            <w:div w:id="742798059">
              <w:marLeft w:val="0"/>
              <w:marRight w:val="0"/>
              <w:marTop w:val="0"/>
              <w:marBottom w:val="0"/>
              <w:divBdr>
                <w:top w:val="none" w:sz="0" w:space="0" w:color="auto"/>
                <w:left w:val="none" w:sz="0" w:space="0" w:color="auto"/>
                <w:bottom w:val="none" w:sz="0" w:space="0" w:color="auto"/>
                <w:right w:val="none" w:sz="0" w:space="0" w:color="auto"/>
              </w:divBdr>
            </w:div>
            <w:div w:id="752702037">
              <w:marLeft w:val="0"/>
              <w:marRight w:val="0"/>
              <w:marTop w:val="0"/>
              <w:marBottom w:val="0"/>
              <w:divBdr>
                <w:top w:val="none" w:sz="0" w:space="0" w:color="auto"/>
                <w:left w:val="none" w:sz="0" w:space="0" w:color="auto"/>
                <w:bottom w:val="none" w:sz="0" w:space="0" w:color="auto"/>
                <w:right w:val="none" w:sz="0" w:space="0" w:color="auto"/>
              </w:divBdr>
            </w:div>
            <w:div w:id="762998219">
              <w:marLeft w:val="0"/>
              <w:marRight w:val="0"/>
              <w:marTop w:val="0"/>
              <w:marBottom w:val="0"/>
              <w:divBdr>
                <w:top w:val="none" w:sz="0" w:space="0" w:color="auto"/>
                <w:left w:val="none" w:sz="0" w:space="0" w:color="auto"/>
                <w:bottom w:val="none" w:sz="0" w:space="0" w:color="auto"/>
                <w:right w:val="none" w:sz="0" w:space="0" w:color="auto"/>
              </w:divBdr>
            </w:div>
            <w:div w:id="778716815">
              <w:marLeft w:val="0"/>
              <w:marRight w:val="0"/>
              <w:marTop w:val="0"/>
              <w:marBottom w:val="0"/>
              <w:divBdr>
                <w:top w:val="none" w:sz="0" w:space="0" w:color="auto"/>
                <w:left w:val="none" w:sz="0" w:space="0" w:color="auto"/>
                <w:bottom w:val="none" w:sz="0" w:space="0" w:color="auto"/>
                <w:right w:val="none" w:sz="0" w:space="0" w:color="auto"/>
              </w:divBdr>
            </w:div>
            <w:div w:id="810710594">
              <w:marLeft w:val="0"/>
              <w:marRight w:val="0"/>
              <w:marTop w:val="0"/>
              <w:marBottom w:val="0"/>
              <w:divBdr>
                <w:top w:val="none" w:sz="0" w:space="0" w:color="auto"/>
                <w:left w:val="none" w:sz="0" w:space="0" w:color="auto"/>
                <w:bottom w:val="none" w:sz="0" w:space="0" w:color="auto"/>
                <w:right w:val="none" w:sz="0" w:space="0" w:color="auto"/>
              </w:divBdr>
            </w:div>
            <w:div w:id="811750531">
              <w:marLeft w:val="0"/>
              <w:marRight w:val="0"/>
              <w:marTop w:val="0"/>
              <w:marBottom w:val="0"/>
              <w:divBdr>
                <w:top w:val="none" w:sz="0" w:space="0" w:color="auto"/>
                <w:left w:val="none" w:sz="0" w:space="0" w:color="auto"/>
                <w:bottom w:val="none" w:sz="0" w:space="0" w:color="auto"/>
                <w:right w:val="none" w:sz="0" w:space="0" w:color="auto"/>
              </w:divBdr>
            </w:div>
            <w:div w:id="818425063">
              <w:marLeft w:val="0"/>
              <w:marRight w:val="0"/>
              <w:marTop w:val="0"/>
              <w:marBottom w:val="0"/>
              <w:divBdr>
                <w:top w:val="none" w:sz="0" w:space="0" w:color="auto"/>
                <w:left w:val="none" w:sz="0" w:space="0" w:color="auto"/>
                <w:bottom w:val="none" w:sz="0" w:space="0" w:color="auto"/>
                <w:right w:val="none" w:sz="0" w:space="0" w:color="auto"/>
              </w:divBdr>
            </w:div>
            <w:div w:id="828715853">
              <w:marLeft w:val="0"/>
              <w:marRight w:val="0"/>
              <w:marTop w:val="0"/>
              <w:marBottom w:val="0"/>
              <w:divBdr>
                <w:top w:val="none" w:sz="0" w:space="0" w:color="auto"/>
                <w:left w:val="none" w:sz="0" w:space="0" w:color="auto"/>
                <w:bottom w:val="none" w:sz="0" w:space="0" w:color="auto"/>
                <w:right w:val="none" w:sz="0" w:space="0" w:color="auto"/>
              </w:divBdr>
            </w:div>
            <w:div w:id="861240179">
              <w:marLeft w:val="0"/>
              <w:marRight w:val="0"/>
              <w:marTop w:val="0"/>
              <w:marBottom w:val="0"/>
              <w:divBdr>
                <w:top w:val="none" w:sz="0" w:space="0" w:color="auto"/>
                <w:left w:val="none" w:sz="0" w:space="0" w:color="auto"/>
                <w:bottom w:val="none" w:sz="0" w:space="0" w:color="auto"/>
                <w:right w:val="none" w:sz="0" w:space="0" w:color="auto"/>
              </w:divBdr>
            </w:div>
            <w:div w:id="865363957">
              <w:marLeft w:val="0"/>
              <w:marRight w:val="0"/>
              <w:marTop w:val="0"/>
              <w:marBottom w:val="0"/>
              <w:divBdr>
                <w:top w:val="none" w:sz="0" w:space="0" w:color="auto"/>
                <w:left w:val="none" w:sz="0" w:space="0" w:color="auto"/>
                <w:bottom w:val="none" w:sz="0" w:space="0" w:color="auto"/>
                <w:right w:val="none" w:sz="0" w:space="0" w:color="auto"/>
              </w:divBdr>
            </w:div>
            <w:div w:id="892622405">
              <w:marLeft w:val="0"/>
              <w:marRight w:val="0"/>
              <w:marTop w:val="0"/>
              <w:marBottom w:val="0"/>
              <w:divBdr>
                <w:top w:val="none" w:sz="0" w:space="0" w:color="auto"/>
                <w:left w:val="none" w:sz="0" w:space="0" w:color="auto"/>
                <w:bottom w:val="none" w:sz="0" w:space="0" w:color="auto"/>
                <w:right w:val="none" w:sz="0" w:space="0" w:color="auto"/>
              </w:divBdr>
            </w:div>
            <w:div w:id="893780831">
              <w:marLeft w:val="0"/>
              <w:marRight w:val="0"/>
              <w:marTop w:val="0"/>
              <w:marBottom w:val="0"/>
              <w:divBdr>
                <w:top w:val="none" w:sz="0" w:space="0" w:color="auto"/>
                <w:left w:val="none" w:sz="0" w:space="0" w:color="auto"/>
                <w:bottom w:val="none" w:sz="0" w:space="0" w:color="auto"/>
                <w:right w:val="none" w:sz="0" w:space="0" w:color="auto"/>
              </w:divBdr>
            </w:div>
            <w:div w:id="895549925">
              <w:marLeft w:val="0"/>
              <w:marRight w:val="0"/>
              <w:marTop w:val="0"/>
              <w:marBottom w:val="0"/>
              <w:divBdr>
                <w:top w:val="none" w:sz="0" w:space="0" w:color="auto"/>
                <w:left w:val="none" w:sz="0" w:space="0" w:color="auto"/>
                <w:bottom w:val="none" w:sz="0" w:space="0" w:color="auto"/>
                <w:right w:val="none" w:sz="0" w:space="0" w:color="auto"/>
              </w:divBdr>
            </w:div>
            <w:div w:id="896626586">
              <w:marLeft w:val="0"/>
              <w:marRight w:val="0"/>
              <w:marTop w:val="0"/>
              <w:marBottom w:val="0"/>
              <w:divBdr>
                <w:top w:val="none" w:sz="0" w:space="0" w:color="auto"/>
                <w:left w:val="none" w:sz="0" w:space="0" w:color="auto"/>
                <w:bottom w:val="none" w:sz="0" w:space="0" w:color="auto"/>
                <w:right w:val="none" w:sz="0" w:space="0" w:color="auto"/>
              </w:divBdr>
            </w:div>
            <w:div w:id="902830559">
              <w:marLeft w:val="0"/>
              <w:marRight w:val="0"/>
              <w:marTop w:val="0"/>
              <w:marBottom w:val="0"/>
              <w:divBdr>
                <w:top w:val="none" w:sz="0" w:space="0" w:color="auto"/>
                <w:left w:val="none" w:sz="0" w:space="0" w:color="auto"/>
                <w:bottom w:val="none" w:sz="0" w:space="0" w:color="auto"/>
                <w:right w:val="none" w:sz="0" w:space="0" w:color="auto"/>
              </w:divBdr>
            </w:div>
            <w:div w:id="906038282">
              <w:marLeft w:val="0"/>
              <w:marRight w:val="0"/>
              <w:marTop w:val="0"/>
              <w:marBottom w:val="0"/>
              <w:divBdr>
                <w:top w:val="none" w:sz="0" w:space="0" w:color="auto"/>
                <w:left w:val="none" w:sz="0" w:space="0" w:color="auto"/>
                <w:bottom w:val="none" w:sz="0" w:space="0" w:color="auto"/>
                <w:right w:val="none" w:sz="0" w:space="0" w:color="auto"/>
              </w:divBdr>
            </w:div>
            <w:div w:id="907350743">
              <w:marLeft w:val="0"/>
              <w:marRight w:val="0"/>
              <w:marTop w:val="0"/>
              <w:marBottom w:val="0"/>
              <w:divBdr>
                <w:top w:val="none" w:sz="0" w:space="0" w:color="auto"/>
                <w:left w:val="none" w:sz="0" w:space="0" w:color="auto"/>
                <w:bottom w:val="none" w:sz="0" w:space="0" w:color="auto"/>
                <w:right w:val="none" w:sz="0" w:space="0" w:color="auto"/>
              </w:divBdr>
            </w:div>
            <w:div w:id="908926865">
              <w:marLeft w:val="0"/>
              <w:marRight w:val="0"/>
              <w:marTop w:val="0"/>
              <w:marBottom w:val="0"/>
              <w:divBdr>
                <w:top w:val="none" w:sz="0" w:space="0" w:color="auto"/>
                <w:left w:val="none" w:sz="0" w:space="0" w:color="auto"/>
                <w:bottom w:val="none" w:sz="0" w:space="0" w:color="auto"/>
                <w:right w:val="none" w:sz="0" w:space="0" w:color="auto"/>
              </w:divBdr>
            </w:div>
            <w:div w:id="917792140">
              <w:marLeft w:val="0"/>
              <w:marRight w:val="0"/>
              <w:marTop w:val="0"/>
              <w:marBottom w:val="0"/>
              <w:divBdr>
                <w:top w:val="none" w:sz="0" w:space="0" w:color="auto"/>
                <w:left w:val="none" w:sz="0" w:space="0" w:color="auto"/>
                <w:bottom w:val="none" w:sz="0" w:space="0" w:color="auto"/>
                <w:right w:val="none" w:sz="0" w:space="0" w:color="auto"/>
              </w:divBdr>
            </w:div>
            <w:div w:id="919026862">
              <w:marLeft w:val="0"/>
              <w:marRight w:val="0"/>
              <w:marTop w:val="0"/>
              <w:marBottom w:val="0"/>
              <w:divBdr>
                <w:top w:val="none" w:sz="0" w:space="0" w:color="auto"/>
                <w:left w:val="none" w:sz="0" w:space="0" w:color="auto"/>
                <w:bottom w:val="none" w:sz="0" w:space="0" w:color="auto"/>
                <w:right w:val="none" w:sz="0" w:space="0" w:color="auto"/>
              </w:divBdr>
            </w:div>
            <w:div w:id="938487246">
              <w:marLeft w:val="0"/>
              <w:marRight w:val="0"/>
              <w:marTop w:val="0"/>
              <w:marBottom w:val="0"/>
              <w:divBdr>
                <w:top w:val="none" w:sz="0" w:space="0" w:color="auto"/>
                <w:left w:val="none" w:sz="0" w:space="0" w:color="auto"/>
                <w:bottom w:val="none" w:sz="0" w:space="0" w:color="auto"/>
                <w:right w:val="none" w:sz="0" w:space="0" w:color="auto"/>
              </w:divBdr>
            </w:div>
            <w:div w:id="939948863">
              <w:marLeft w:val="0"/>
              <w:marRight w:val="0"/>
              <w:marTop w:val="0"/>
              <w:marBottom w:val="0"/>
              <w:divBdr>
                <w:top w:val="none" w:sz="0" w:space="0" w:color="auto"/>
                <w:left w:val="none" w:sz="0" w:space="0" w:color="auto"/>
                <w:bottom w:val="none" w:sz="0" w:space="0" w:color="auto"/>
                <w:right w:val="none" w:sz="0" w:space="0" w:color="auto"/>
              </w:divBdr>
            </w:div>
            <w:div w:id="941649830">
              <w:marLeft w:val="0"/>
              <w:marRight w:val="0"/>
              <w:marTop w:val="0"/>
              <w:marBottom w:val="0"/>
              <w:divBdr>
                <w:top w:val="none" w:sz="0" w:space="0" w:color="auto"/>
                <w:left w:val="none" w:sz="0" w:space="0" w:color="auto"/>
                <w:bottom w:val="none" w:sz="0" w:space="0" w:color="auto"/>
                <w:right w:val="none" w:sz="0" w:space="0" w:color="auto"/>
              </w:divBdr>
            </w:div>
            <w:div w:id="955911779">
              <w:marLeft w:val="0"/>
              <w:marRight w:val="0"/>
              <w:marTop w:val="0"/>
              <w:marBottom w:val="0"/>
              <w:divBdr>
                <w:top w:val="none" w:sz="0" w:space="0" w:color="auto"/>
                <w:left w:val="none" w:sz="0" w:space="0" w:color="auto"/>
                <w:bottom w:val="none" w:sz="0" w:space="0" w:color="auto"/>
                <w:right w:val="none" w:sz="0" w:space="0" w:color="auto"/>
              </w:divBdr>
            </w:div>
            <w:div w:id="965088909">
              <w:marLeft w:val="0"/>
              <w:marRight w:val="0"/>
              <w:marTop w:val="0"/>
              <w:marBottom w:val="0"/>
              <w:divBdr>
                <w:top w:val="none" w:sz="0" w:space="0" w:color="auto"/>
                <w:left w:val="none" w:sz="0" w:space="0" w:color="auto"/>
                <w:bottom w:val="none" w:sz="0" w:space="0" w:color="auto"/>
                <w:right w:val="none" w:sz="0" w:space="0" w:color="auto"/>
              </w:divBdr>
            </w:div>
            <w:div w:id="975255331">
              <w:marLeft w:val="0"/>
              <w:marRight w:val="0"/>
              <w:marTop w:val="0"/>
              <w:marBottom w:val="0"/>
              <w:divBdr>
                <w:top w:val="none" w:sz="0" w:space="0" w:color="auto"/>
                <w:left w:val="none" w:sz="0" w:space="0" w:color="auto"/>
                <w:bottom w:val="none" w:sz="0" w:space="0" w:color="auto"/>
                <w:right w:val="none" w:sz="0" w:space="0" w:color="auto"/>
              </w:divBdr>
            </w:div>
            <w:div w:id="1024401086">
              <w:marLeft w:val="0"/>
              <w:marRight w:val="0"/>
              <w:marTop w:val="0"/>
              <w:marBottom w:val="0"/>
              <w:divBdr>
                <w:top w:val="none" w:sz="0" w:space="0" w:color="auto"/>
                <w:left w:val="none" w:sz="0" w:space="0" w:color="auto"/>
                <w:bottom w:val="none" w:sz="0" w:space="0" w:color="auto"/>
                <w:right w:val="none" w:sz="0" w:space="0" w:color="auto"/>
              </w:divBdr>
            </w:div>
            <w:div w:id="1038579666">
              <w:marLeft w:val="0"/>
              <w:marRight w:val="0"/>
              <w:marTop w:val="0"/>
              <w:marBottom w:val="0"/>
              <w:divBdr>
                <w:top w:val="none" w:sz="0" w:space="0" w:color="auto"/>
                <w:left w:val="none" w:sz="0" w:space="0" w:color="auto"/>
                <w:bottom w:val="none" w:sz="0" w:space="0" w:color="auto"/>
                <w:right w:val="none" w:sz="0" w:space="0" w:color="auto"/>
              </w:divBdr>
            </w:div>
            <w:div w:id="1042632111">
              <w:marLeft w:val="0"/>
              <w:marRight w:val="0"/>
              <w:marTop w:val="0"/>
              <w:marBottom w:val="0"/>
              <w:divBdr>
                <w:top w:val="none" w:sz="0" w:space="0" w:color="auto"/>
                <w:left w:val="none" w:sz="0" w:space="0" w:color="auto"/>
                <w:bottom w:val="none" w:sz="0" w:space="0" w:color="auto"/>
                <w:right w:val="none" w:sz="0" w:space="0" w:color="auto"/>
              </w:divBdr>
            </w:div>
            <w:div w:id="1067650842">
              <w:marLeft w:val="0"/>
              <w:marRight w:val="0"/>
              <w:marTop w:val="0"/>
              <w:marBottom w:val="0"/>
              <w:divBdr>
                <w:top w:val="none" w:sz="0" w:space="0" w:color="auto"/>
                <w:left w:val="none" w:sz="0" w:space="0" w:color="auto"/>
                <w:bottom w:val="none" w:sz="0" w:space="0" w:color="auto"/>
                <w:right w:val="none" w:sz="0" w:space="0" w:color="auto"/>
              </w:divBdr>
            </w:div>
            <w:div w:id="1092581310">
              <w:marLeft w:val="0"/>
              <w:marRight w:val="0"/>
              <w:marTop w:val="0"/>
              <w:marBottom w:val="0"/>
              <w:divBdr>
                <w:top w:val="none" w:sz="0" w:space="0" w:color="auto"/>
                <w:left w:val="none" w:sz="0" w:space="0" w:color="auto"/>
                <w:bottom w:val="none" w:sz="0" w:space="0" w:color="auto"/>
                <w:right w:val="none" w:sz="0" w:space="0" w:color="auto"/>
              </w:divBdr>
            </w:div>
            <w:div w:id="1128816725">
              <w:marLeft w:val="0"/>
              <w:marRight w:val="0"/>
              <w:marTop w:val="0"/>
              <w:marBottom w:val="0"/>
              <w:divBdr>
                <w:top w:val="none" w:sz="0" w:space="0" w:color="auto"/>
                <w:left w:val="none" w:sz="0" w:space="0" w:color="auto"/>
                <w:bottom w:val="none" w:sz="0" w:space="0" w:color="auto"/>
                <w:right w:val="none" w:sz="0" w:space="0" w:color="auto"/>
              </w:divBdr>
            </w:div>
            <w:div w:id="1134253658">
              <w:marLeft w:val="0"/>
              <w:marRight w:val="0"/>
              <w:marTop w:val="0"/>
              <w:marBottom w:val="0"/>
              <w:divBdr>
                <w:top w:val="none" w:sz="0" w:space="0" w:color="auto"/>
                <w:left w:val="none" w:sz="0" w:space="0" w:color="auto"/>
                <w:bottom w:val="none" w:sz="0" w:space="0" w:color="auto"/>
                <w:right w:val="none" w:sz="0" w:space="0" w:color="auto"/>
              </w:divBdr>
            </w:div>
            <w:div w:id="1136218835">
              <w:marLeft w:val="0"/>
              <w:marRight w:val="0"/>
              <w:marTop w:val="0"/>
              <w:marBottom w:val="0"/>
              <w:divBdr>
                <w:top w:val="none" w:sz="0" w:space="0" w:color="auto"/>
                <w:left w:val="none" w:sz="0" w:space="0" w:color="auto"/>
                <w:bottom w:val="none" w:sz="0" w:space="0" w:color="auto"/>
                <w:right w:val="none" w:sz="0" w:space="0" w:color="auto"/>
              </w:divBdr>
            </w:div>
            <w:div w:id="1142037949">
              <w:marLeft w:val="0"/>
              <w:marRight w:val="0"/>
              <w:marTop w:val="0"/>
              <w:marBottom w:val="0"/>
              <w:divBdr>
                <w:top w:val="none" w:sz="0" w:space="0" w:color="auto"/>
                <w:left w:val="none" w:sz="0" w:space="0" w:color="auto"/>
                <w:bottom w:val="none" w:sz="0" w:space="0" w:color="auto"/>
                <w:right w:val="none" w:sz="0" w:space="0" w:color="auto"/>
              </w:divBdr>
            </w:div>
            <w:div w:id="1167288314">
              <w:marLeft w:val="0"/>
              <w:marRight w:val="0"/>
              <w:marTop w:val="0"/>
              <w:marBottom w:val="0"/>
              <w:divBdr>
                <w:top w:val="none" w:sz="0" w:space="0" w:color="auto"/>
                <w:left w:val="none" w:sz="0" w:space="0" w:color="auto"/>
                <w:bottom w:val="none" w:sz="0" w:space="0" w:color="auto"/>
                <w:right w:val="none" w:sz="0" w:space="0" w:color="auto"/>
              </w:divBdr>
            </w:div>
            <w:div w:id="1173954890">
              <w:marLeft w:val="0"/>
              <w:marRight w:val="0"/>
              <w:marTop w:val="0"/>
              <w:marBottom w:val="0"/>
              <w:divBdr>
                <w:top w:val="none" w:sz="0" w:space="0" w:color="auto"/>
                <w:left w:val="none" w:sz="0" w:space="0" w:color="auto"/>
                <w:bottom w:val="none" w:sz="0" w:space="0" w:color="auto"/>
                <w:right w:val="none" w:sz="0" w:space="0" w:color="auto"/>
              </w:divBdr>
            </w:div>
            <w:div w:id="1183277728">
              <w:marLeft w:val="0"/>
              <w:marRight w:val="0"/>
              <w:marTop w:val="0"/>
              <w:marBottom w:val="0"/>
              <w:divBdr>
                <w:top w:val="none" w:sz="0" w:space="0" w:color="auto"/>
                <w:left w:val="none" w:sz="0" w:space="0" w:color="auto"/>
                <w:bottom w:val="none" w:sz="0" w:space="0" w:color="auto"/>
                <w:right w:val="none" w:sz="0" w:space="0" w:color="auto"/>
              </w:divBdr>
            </w:div>
            <w:div w:id="1199270762">
              <w:marLeft w:val="0"/>
              <w:marRight w:val="0"/>
              <w:marTop w:val="0"/>
              <w:marBottom w:val="0"/>
              <w:divBdr>
                <w:top w:val="none" w:sz="0" w:space="0" w:color="auto"/>
                <w:left w:val="none" w:sz="0" w:space="0" w:color="auto"/>
                <w:bottom w:val="none" w:sz="0" w:space="0" w:color="auto"/>
                <w:right w:val="none" w:sz="0" w:space="0" w:color="auto"/>
              </w:divBdr>
            </w:div>
            <w:div w:id="1230963653">
              <w:marLeft w:val="0"/>
              <w:marRight w:val="0"/>
              <w:marTop w:val="0"/>
              <w:marBottom w:val="0"/>
              <w:divBdr>
                <w:top w:val="none" w:sz="0" w:space="0" w:color="auto"/>
                <w:left w:val="none" w:sz="0" w:space="0" w:color="auto"/>
                <w:bottom w:val="none" w:sz="0" w:space="0" w:color="auto"/>
                <w:right w:val="none" w:sz="0" w:space="0" w:color="auto"/>
              </w:divBdr>
            </w:div>
            <w:div w:id="1234046272">
              <w:marLeft w:val="0"/>
              <w:marRight w:val="0"/>
              <w:marTop w:val="0"/>
              <w:marBottom w:val="0"/>
              <w:divBdr>
                <w:top w:val="none" w:sz="0" w:space="0" w:color="auto"/>
                <w:left w:val="none" w:sz="0" w:space="0" w:color="auto"/>
                <w:bottom w:val="none" w:sz="0" w:space="0" w:color="auto"/>
                <w:right w:val="none" w:sz="0" w:space="0" w:color="auto"/>
              </w:divBdr>
            </w:div>
            <w:div w:id="1259406926">
              <w:marLeft w:val="0"/>
              <w:marRight w:val="0"/>
              <w:marTop w:val="0"/>
              <w:marBottom w:val="0"/>
              <w:divBdr>
                <w:top w:val="none" w:sz="0" w:space="0" w:color="auto"/>
                <w:left w:val="none" w:sz="0" w:space="0" w:color="auto"/>
                <w:bottom w:val="none" w:sz="0" w:space="0" w:color="auto"/>
                <w:right w:val="none" w:sz="0" w:space="0" w:color="auto"/>
              </w:divBdr>
            </w:div>
            <w:div w:id="1273853476">
              <w:marLeft w:val="0"/>
              <w:marRight w:val="0"/>
              <w:marTop w:val="0"/>
              <w:marBottom w:val="0"/>
              <w:divBdr>
                <w:top w:val="none" w:sz="0" w:space="0" w:color="auto"/>
                <w:left w:val="none" w:sz="0" w:space="0" w:color="auto"/>
                <w:bottom w:val="none" w:sz="0" w:space="0" w:color="auto"/>
                <w:right w:val="none" w:sz="0" w:space="0" w:color="auto"/>
              </w:divBdr>
            </w:div>
            <w:div w:id="1293752127">
              <w:marLeft w:val="0"/>
              <w:marRight w:val="0"/>
              <w:marTop w:val="0"/>
              <w:marBottom w:val="0"/>
              <w:divBdr>
                <w:top w:val="none" w:sz="0" w:space="0" w:color="auto"/>
                <w:left w:val="none" w:sz="0" w:space="0" w:color="auto"/>
                <w:bottom w:val="none" w:sz="0" w:space="0" w:color="auto"/>
                <w:right w:val="none" w:sz="0" w:space="0" w:color="auto"/>
              </w:divBdr>
            </w:div>
            <w:div w:id="1300262966">
              <w:marLeft w:val="0"/>
              <w:marRight w:val="0"/>
              <w:marTop w:val="0"/>
              <w:marBottom w:val="0"/>
              <w:divBdr>
                <w:top w:val="none" w:sz="0" w:space="0" w:color="auto"/>
                <w:left w:val="none" w:sz="0" w:space="0" w:color="auto"/>
                <w:bottom w:val="none" w:sz="0" w:space="0" w:color="auto"/>
                <w:right w:val="none" w:sz="0" w:space="0" w:color="auto"/>
              </w:divBdr>
            </w:div>
            <w:div w:id="1304849447">
              <w:marLeft w:val="0"/>
              <w:marRight w:val="0"/>
              <w:marTop w:val="0"/>
              <w:marBottom w:val="0"/>
              <w:divBdr>
                <w:top w:val="none" w:sz="0" w:space="0" w:color="auto"/>
                <w:left w:val="none" w:sz="0" w:space="0" w:color="auto"/>
                <w:bottom w:val="none" w:sz="0" w:space="0" w:color="auto"/>
                <w:right w:val="none" w:sz="0" w:space="0" w:color="auto"/>
              </w:divBdr>
            </w:div>
            <w:div w:id="1322388568">
              <w:marLeft w:val="0"/>
              <w:marRight w:val="0"/>
              <w:marTop w:val="0"/>
              <w:marBottom w:val="0"/>
              <w:divBdr>
                <w:top w:val="none" w:sz="0" w:space="0" w:color="auto"/>
                <w:left w:val="none" w:sz="0" w:space="0" w:color="auto"/>
                <w:bottom w:val="none" w:sz="0" w:space="0" w:color="auto"/>
                <w:right w:val="none" w:sz="0" w:space="0" w:color="auto"/>
              </w:divBdr>
            </w:div>
            <w:div w:id="1335450694">
              <w:marLeft w:val="0"/>
              <w:marRight w:val="0"/>
              <w:marTop w:val="0"/>
              <w:marBottom w:val="0"/>
              <w:divBdr>
                <w:top w:val="none" w:sz="0" w:space="0" w:color="auto"/>
                <w:left w:val="none" w:sz="0" w:space="0" w:color="auto"/>
                <w:bottom w:val="none" w:sz="0" w:space="0" w:color="auto"/>
                <w:right w:val="none" w:sz="0" w:space="0" w:color="auto"/>
              </w:divBdr>
            </w:div>
            <w:div w:id="1344089407">
              <w:marLeft w:val="0"/>
              <w:marRight w:val="0"/>
              <w:marTop w:val="0"/>
              <w:marBottom w:val="0"/>
              <w:divBdr>
                <w:top w:val="none" w:sz="0" w:space="0" w:color="auto"/>
                <w:left w:val="none" w:sz="0" w:space="0" w:color="auto"/>
                <w:bottom w:val="none" w:sz="0" w:space="0" w:color="auto"/>
                <w:right w:val="none" w:sz="0" w:space="0" w:color="auto"/>
              </w:divBdr>
            </w:div>
            <w:div w:id="1362825959">
              <w:marLeft w:val="0"/>
              <w:marRight w:val="0"/>
              <w:marTop w:val="0"/>
              <w:marBottom w:val="0"/>
              <w:divBdr>
                <w:top w:val="none" w:sz="0" w:space="0" w:color="auto"/>
                <w:left w:val="none" w:sz="0" w:space="0" w:color="auto"/>
                <w:bottom w:val="none" w:sz="0" w:space="0" w:color="auto"/>
                <w:right w:val="none" w:sz="0" w:space="0" w:color="auto"/>
              </w:divBdr>
            </w:div>
            <w:div w:id="1411388034">
              <w:marLeft w:val="0"/>
              <w:marRight w:val="0"/>
              <w:marTop w:val="0"/>
              <w:marBottom w:val="0"/>
              <w:divBdr>
                <w:top w:val="none" w:sz="0" w:space="0" w:color="auto"/>
                <w:left w:val="none" w:sz="0" w:space="0" w:color="auto"/>
                <w:bottom w:val="none" w:sz="0" w:space="0" w:color="auto"/>
                <w:right w:val="none" w:sz="0" w:space="0" w:color="auto"/>
              </w:divBdr>
            </w:div>
            <w:div w:id="1422870760">
              <w:marLeft w:val="0"/>
              <w:marRight w:val="0"/>
              <w:marTop w:val="0"/>
              <w:marBottom w:val="0"/>
              <w:divBdr>
                <w:top w:val="none" w:sz="0" w:space="0" w:color="auto"/>
                <w:left w:val="none" w:sz="0" w:space="0" w:color="auto"/>
                <w:bottom w:val="none" w:sz="0" w:space="0" w:color="auto"/>
                <w:right w:val="none" w:sz="0" w:space="0" w:color="auto"/>
              </w:divBdr>
            </w:div>
            <w:div w:id="1444035729">
              <w:marLeft w:val="0"/>
              <w:marRight w:val="0"/>
              <w:marTop w:val="0"/>
              <w:marBottom w:val="0"/>
              <w:divBdr>
                <w:top w:val="none" w:sz="0" w:space="0" w:color="auto"/>
                <w:left w:val="none" w:sz="0" w:space="0" w:color="auto"/>
                <w:bottom w:val="none" w:sz="0" w:space="0" w:color="auto"/>
                <w:right w:val="none" w:sz="0" w:space="0" w:color="auto"/>
              </w:divBdr>
            </w:div>
            <w:div w:id="1454713814">
              <w:marLeft w:val="0"/>
              <w:marRight w:val="0"/>
              <w:marTop w:val="0"/>
              <w:marBottom w:val="0"/>
              <w:divBdr>
                <w:top w:val="none" w:sz="0" w:space="0" w:color="auto"/>
                <w:left w:val="none" w:sz="0" w:space="0" w:color="auto"/>
                <w:bottom w:val="none" w:sz="0" w:space="0" w:color="auto"/>
                <w:right w:val="none" w:sz="0" w:space="0" w:color="auto"/>
              </w:divBdr>
            </w:div>
            <w:div w:id="1455755831">
              <w:marLeft w:val="0"/>
              <w:marRight w:val="0"/>
              <w:marTop w:val="0"/>
              <w:marBottom w:val="0"/>
              <w:divBdr>
                <w:top w:val="none" w:sz="0" w:space="0" w:color="auto"/>
                <w:left w:val="none" w:sz="0" w:space="0" w:color="auto"/>
                <w:bottom w:val="none" w:sz="0" w:space="0" w:color="auto"/>
                <w:right w:val="none" w:sz="0" w:space="0" w:color="auto"/>
              </w:divBdr>
            </w:div>
            <w:div w:id="1473449033">
              <w:marLeft w:val="0"/>
              <w:marRight w:val="0"/>
              <w:marTop w:val="0"/>
              <w:marBottom w:val="0"/>
              <w:divBdr>
                <w:top w:val="none" w:sz="0" w:space="0" w:color="auto"/>
                <w:left w:val="none" w:sz="0" w:space="0" w:color="auto"/>
                <w:bottom w:val="none" w:sz="0" w:space="0" w:color="auto"/>
                <w:right w:val="none" w:sz="0" w:space="0" w:color="auto"/>
              </w:divBdr>
            </w:div>
            <w:div w:id="1505902871">
              <w:marLeft w:val="0"/>
              <w:marRight w:val="0"/>
              <w:marTop w:val="0"/>
              <w:marBottom w:val="0"/>
              <w:divBdr>
                <w:top w:val="none" w:sz="0" w:space="0" w:color="auto"/>
                <w:left w:val="none" w:sz="0" w:space="0" w:color="auto"/>
                <w:bottom w:val="none" w:sz="0" w:space="0" w:color="auto"/>
                <w:right w:val="none" w:sz="0" w:space="0" w:color="auto"/>
              </w:divBdr>
            </w:div>
            <w:div w:id="1527520698">
              <w:marLeft w:val="0"/>
              <w:marRight w:val="0"/>
              <w:marTop w:val="0"/>
              <w:marBottom w:val="0"/>
              <w:divBdr>
                <w:top w:val="none" w:sz="0" w:space="0" w:color="auto"/>
                <w:left w:val="none" w:sz="0" w:space="0" w:color="auto"/>
                <w:bottom w:val="none" w:sz="0" w:space="0" w:color="auto"/>
                <w:right w:val="none" w:sz="0" w:space="0" w:color="auto"/>
              </w:divBdr>
            </w:div>
            <w:div w:id="1530991110">
              <w:marLeft w:val="0"/>
              <w:marRight w:val="0"/>
              <w:marTop w:val="0"/>
              <w:marBottom w:val="0"/>
              <w:divBdr>
                <w:top w:val="none" w:sz="0" w:space="0" w:color="auto"/>
                <w:left w:val="none" w:sz="0" w:space="0" w:color="auto"/>
                <w:bottom w:val="none" w:sz="0" w:space="0" w:color="auto"/>
                <w:right w:val="none" w:sz="0" w:space="0" w:color="auto"/>
              </w:divBdr>
            </w:div>
            <w:div w:id="1558970811">
              <w:marLeft w:val="0"/>
              <w:marRight w:val="0"/>
              <w:marTop w:val="0"/>
              <w:marBottom w:val="0"/>
              <w:divBdr>
                <w:top w:val="none" w:sz="0" w:space="0" w:color="auto"/>
                <w:left w:val="none" w:sz="0" w:space="0" w:color="auto"/>
                <w:bottom w:val="none" w:sz="0" w:space="0" w:color="auto"/>
                <w:right w:val="none" w:sz="0" w:space="0" w:color="auto"/>
              </w:divBdr>
            </w:div>
            <w:div w:id="1573540645">
              <w:marLeft w:val="0"/>
              <w:marRight w:val="0"/>
              <w:marTop w:val="0"/>
              <w:marBottom w:val="0"/>
              <w:divBdr>
                <w:top w:val="none" w:sz="0" w:space="0" w:color="auto"/>
                <w:left w:val="none" w:sz="0" w:space="0" w:color="auto"/>
                <w:bottom w:val="none" w:sz="0" w:space="0" w:color="auto"/>
                <w:right w:val="none" w:sz="0" w:space="0" w:color="auto"/>
              </w:divBdr>
            </w:div>
            <w:div w:id="1578517848">
              <w:marLeft w:val="0"/>
              <w:marRight w:val="0"/>
              <w:marTop w:val="0"/>
              <w:marBottom w:val="0"/>
              <w:divBdr>
                <w:top w:val="none" w:sz="0" w:space="0" w:color="auto"/>
                <w:left w:val="none" w:sz="0" w:space="0" w:color="auto"/>
                <w:bottom w:val="none" w:sz="0" w:space="0" w:color="auto"/>
                <w:right w:val="none" w:sz="0" w:space="0" w:color="auto"/>
              </w:divBdr>
            </w:div>
            <w:div w:id="1584215590">
              <w:marLeft w:val="0"/>
              <w:marRight w:val="0"/>
              <w:marTop w:val="0"/>
              <w:marBottom w:val="0"/>
              <w:divBdr>
                <w:top w:val="none" w:sz="0" w:space="0" w:color="auto"/>
                <w:left w:val="none" w:sz="0" w:space="0" w:color="auto"/>
                <w:bottom w:val="none" w:sz="0" w:space="0" w:color="auto"/>
                <w:right w:val="none" w:sz="0" w:space="0" w:color="auto"/>
              </w:divBdr>
            </w:div>
            <w:div w:id="1591618698">
              <w:marLeft w:val="0"/>
              <w:marRight w:val="0"/>
              <w:marTop w:val="0"/>
              <w:marBottom w:val="0"/>
              <w:divBdr>
                <w:top w:val="none" w:sz="0" w:space="0" w:color="auto"/>
                <w:left w:val="none" w:sz="0" w:space="0" w:color="auto"/>
                <w:bottom w:val="none" w:sz="0" w:space="0" w:color="auto"/>
                <w:right w:val="none" w:sz="0" w:space="0" w:color="auto"/>
              </w:divBdr>
            </w:div>
            <w:div w:id="1601717724">
              <w:marLeft w:val="0"/>
              <w:marRight w:val="0"/>
              <w:marTop w:val="0"/>
              <w:marBottom w:val="0"/>
              <w:divBdr>
                <w:top w:val="none" w:sz="0" w:space="0" w:color="auto"/>
                <w:left w:val="none" w:sz="0" w:space="0" w:color="auto"/>
                <w:bottom w:val="none" w:sz="0" w:space="0" w:color="auto"/>
                <w:right w:val="none" w:sz="0" w:space="0" w:color="auto"/>
              </w:divBdr>
            </w:div>
            <w:div w:id="1605921680">
              <w:marLeft w:val="0"/>
              <w:marRight w:val="0"/>
              <w:marTop w:val="0"/>
              <w:marBottom w:val="0"/>
              <w:divBdr>
                <w:top w:val="none" w:sz="0" w:space="0" w:color="auto"/>
                <w:left w:val="none" w:sz="0" w:space="0" w:color="auto"/>
                <w:bottom w:val="none" w:sz="0" w:space="0" w:color="auto"/>
                <w:right w:val="none" w:sz="0" w:space="0" w:color="auto"/>
              </w:divBdr>
            </w:div>
            <w:div w:id="1635796635">
              <w:marLeft w:val="0"/>
              <w:marRight w:val="0"/>
              <w:marTop w:val="0"/>
              <w:marBottom w:val="0"/>
              <w:divBdr>
                <w:top w:val="none" w:sz="0" w:space="0" w:color="auto"/>
                <w:left w:val="none" w:sz="0" w:space="0" w:color="auto"/>
                <w:bottom w:val="none" w:sz="0" w:space="0" w:color="auto"/>
                <w:right w:val="none" w:sz="0" w:space="0" w:color="auto"/>
              </w:divBdr>
            </w:div>
            <w:div w:id="1636987234">
              <w:marLeft w:val="0"/>
              <w:marRight w:val="0"/>
              <w:marTop w:val="0"/>
              <w:marBottom w:val="0"/>
              <w:divBdr>
                <w:top w:val="none" w:sz="0" w:space="0" w:color="auto"/>
                <w:left w:val="none" w:sz="0" w:space="0" w:color="auto"/>
                <w:bottom w:val="none" w:sz="0" w:space="0" w:color="auto"/>
                <w:right w:val="none" w:sz="0" w:space="0" w:color="auto"/>
              </w:divBdr>
            </w:div>
            <w:div w:id="1643272439">
              <w:marLeft w:val="0"/>
              <w:marRight w:val="0"/>
              <w:marTop w:val="0"/>
              <w:marBottom w:val="0"/>
              <w:divBdr>
                <w:top w:val="none" w:sz="0" w:space="0" w:color="auto"/>
                <w:left w:val="none" w:sz="0" w:space="0" w:color="auto"/>
                <w:bottom w:val="none" w:sz="0" w:space="0" w:color="auto"/>
                <w:right w:val="none" w:sz="0" w:space="0" w:color="auto"/>
              </w:divBdr>
            </w:div>
            <w:div w:id="1652252386">
              <w:marLeft w:val="0"/>
              <w:marRight w:val="0"/>
              <w:marTop w:val="0"/>
              <w:marBottom w:val="0"/>
              <w:divBdr>
                <w:top w:val="none" w:sz="0" w:space="0" w:color="auto"/>
                <w:left w:val="none" w:sz="0" w:space="0" w:color="auto"/>
                <w:bottom w:val="none" w:sz="0" w:space="0" w:color="auto"/>
                <w:right w:val="none" w:sz="0" w:space="0" w:color="auto"/>
              </w:divBdr>
            </w:div>
            <w:div w:id="1668631786">
              <w:marLeft w:val="0"/>
              <w:marRight w:val="0"/>
              <w:marTop w:val="0"/>
              <w:marBottom w:val="0"/>
              <w:divBdr>
                <w:top w:val="none" w:sz="0" w:space="0" w:color="auto"/>
                <w:left w:val="none" w:sz="0" w:space="0" w:color="auto"/>
                <w:bottom w:val="none" w:sz="0" w:space="0" w:color="auto"/>
                <w:right w:val="none" w:sz="0" w:space="0" w:color="auto"/>
              </w:divBdr>
            </w:div>
            <w:div w:id="1669820421">
              <w:marLeft w:val="0"/>
              <w:marRight w:val="0"/>
              <w:marTop w:val="0"/>
              <w:marBottom w:val="0"/>
              <w:divBdr>
                <w:top w:val="none" w:sz="0" w:space="0" w:color="auto"/>
                <w:left w:val="none" w:sz="0" w:space="0" w:color="auto"/>
                <w:bottom w:val="none" w:sz="0" w:space="0" w:color="auto"/>
                <w:right w:val="none" w:sz="0" w:space="0" w:color="auto"/>
              </w:divBdr>
            </w:div>
            <w:div w:id="1672413656">
              <w:marLeft w:val="0"/>
              <w:marRight w:val="0"/>
              <w:marTop w:val="0"/>
              <w:marBottom w:val="0"/>
              <w:divBdr>
                <w:top w:val="none" w:sz="0" w:space="0" w:color="auto"/>
                <w:left w:val="none" w:sz="0" w:space="0" w:color="auto"/>
                <w:bottom w:val="none" w:sz="0" w:space="0" w:color="auto"/>
                <w:right w:val="none" w:sz="0" w:space="0" w:color="auto"/>
              </w:divBdr>
            </w:div>
            <w:div w:id="1690646657">
              <w:marLeft w:val="0"/>
              <w:marRight w:val="0"/>
              <w:marTop w:val="0"/>
              <w:marBottom w:val="0"/>
              <w:divBdr>
                <w:top w:val="none" w:sz="0" w:space="0" w:color="auto"/>
                <w:left w:val="none" w:sz="0" w:space="0" w:color="auto"/>
                <w:bottom w:val="none" w:sz="0" w:space="0" w:color="auto"/>
                <w:right w:val="none" w:sz="0" w:space="0" w:color="auto"/>
              </w:divBdr>
            </w:div>
            <w:div w:id="1690721525">
              <w:marLeft w:val="0"/>
              <w:marRight w:val="0"/>
              <w:marTop w:val="0"/>
              <w:marBottom w:val="0"/>
              <w:divBdr>
                <w:top w:val="none" w:sz="0" w:space="0" w:color="auto"/>
                <w:left w:val="none" w:sz="0" w:space="0" w:color="auto"/>
                <w:bottom w:val="none" w:sz="0" w:space="0" w:color="auto"/>
                <w:right w:val="none" w:sz="0" w:space="0" w:color="auto"/>
              </w:divBdr>
            </w:div>
            <w:div w:id="1702323512">
              <w:marLeft w:val="0"/>
              <w:marRight w:val="0"/>
              <w:marTop w:val="0"/>
              <w:marBottom w:val="0"/>
              <w:divBdr>
                <w:top w:val="none" w:sz="0" w:space="0" w:color="auto"/>
                <w:left w:val="none" w:sz="0" w:space="0" w:color="auto"/>
                <w:bottom w:val="none" w:sz="0" w:space="0" w:color="auto"/>
                <w:right w:val="none" w:sz="0" w:space="0" w:color="auto"/>
              </w:divBdr>
            </w:div>
            <w:div w:id="1722364552">
              <w:marLeft w:val="0"/>
              <w:marRight w:val="0"/>
              <w:marTop w:val="0"/>
              <w:marBottom w:val="0"/>
              <w:divBdr>
                <w:top w:val="none" w:sz="0" w:space="0" w:color="auto"/>
                <w:left w:val="none" w:sz="0" w:space="0" w:color="auto"/>
                <w:bottom w:val="none" w:sz="0" w:space="0" w:color="auto"/>
                <w:right w:val="none" w:sz="0" w:space="0" w:color="auto"/>
              </w:divBdr>
            </w:div>
            <w:div w:id="1724982947">
              <w:marLeft w:val="0"/>
              <w:marRight w:val="0"/>
              <w:marTop w:val="0"/>
              <w:marBottom w:val="0"/>
              <w:divBdr>
                <w:top w:val="none" w:sz="0" w:space="0" w:color="auto"/>
                <w:left w:val="none" w:sz="0" w:space="0" w:color="auto"/>
                <w:bottom w:val="none" w:sz="0" w:space="0" w:color="auto"/>
                <w:right w:val="none" w:sz="0" w:space="0" w:color="auto"/>
              </w:divBdr>
            </w:div>
            <w:div w:id="1727407994">
              <w:marLeft w:val="0"/>
              <w:marRight w:val="0"/>
              <w:marTop w:val="0"/>
              <w:marBottom w:val="0"/>
              <w:divBdr>
                <w:top w:val="none" w:sz="0" w:space="0" w:color="auto"/>
                <w:left w:val="none" w:sz="0" w:space="0" w:color="auto"/>
                <w:bottom w:val="none" w:sz="0" w:space="0" w:color="auto"/>
                <w:right w:val="none" w:sz="0" w:space="0" w:color="auto"/>
              </w:divBdr>
            </w:div>
            <w:div w:id="1746806290">
              <w:marLeft w:val="0"/>
              <w:marRight w:val="0"/>
              <w:marTop w:val="0"/>
              <w:marBottom w:val="0"/>
              <w:divBdr>
                <w:top w:val="none" w:sz="0" w:space="0" w:color="auto"/>
                <w:left w:val="none" w:sz="0" w:space="0" w:color="auto"/>
                <w:bottom w:val="none" w:sz="0" w:space="0" w:color="auto"/>
                <w:right w:val="none" w:sz="0" w:space="0" w:color="auto"/>
              </w:divBdr>
            </w:div>
            <w:div w:id="1754234226">
              <w:marLeft w:val="0"/>
              <w:marRight w:val="0"/>
              <w:marTop w:val="0"/>
              <w:marBottom w:val="0"/>
              <w:divBdr>
                <w:top w:val="none" w:sz="0" w:space="0" w:color="auto"/>
                <w:left w:val="none" w:sz="0" w:space="0" w:color="auto"/>
                <w:bottom w:val="none" w:sz="0" w:space="0" w:color="auto"/>
                <w:right w:val="none" w:sz="0" w:space="0" w:color="auto"/>
              </w:divBdr>
            </w:div>
            <w:div w:id="1756437642">
              <w:marLeft w:val="0"/>
              <w:marRight w:val="0"/>
              <w:marTop w:val="0"/>
              <w:marBottom w:val="0"/>
              <w:divBdr>
                <w:top w:val="none" w:sz="0" w:space="0" w:color="auto"/>
                <w:left w:val="none" w:sz="0" w:space="0" w:color="auto"/>
                <w:bottom w:val="none" w:sz="0" w:space="0" w:color="auto"/>
                <w:right w:val="none" w:sz="0" w:space="0" w:color="auto"/>
              </w:divBdr>
            </w:div>
            <w:div w:id="1763992107">
              <w:marLeft w:val="0"/>
              <w:marRight w:val="0"/>
              <w:marTop w:val="0"/>
              <w:marBottom w:val="0"/>
              <w:divBdr>
                <w:top w:val="none" w:sz="0" w:space="0" w:color="auto"/>
                <w:left w:val="none" w:sz="0" w:space="0" w:color="auto"/>
                <w:bottom w:val="none" w:sz="0" w:space="0" w:color="auto"/>
                <w:right w:val="none" w:sz="0" w:space="0" w:color="auto"/>
              </w:divBdr>
            </w:div>
            <w:div w:id="1767916329">
              <w:marLeft w:val="0"/>
              <w:marRight w:val="0"/>
              <w:marTop w:val="0"/>
              <w:marBottom w:val="0"/>
              <w:divBdr>
                <w:top w:val="none" w:sz="0" w:space="0" w:color="auto"/>
                <w:left w:val="none" w:sz="0" w:space="0" w:color="auto"/>
                <w:bottom w:val="none" w:sz="0" w:space="0" w:color="auto"/>
                <w:right w:val="none" w:sz="0" w:space="0" w:color="auto"/>
              </w:divBdr>
            </w:div>
            <w:div w:id="1773819113">
              <w:marLeft w:val="0"/>
              <w:marRight w:val="0"/>
              <w:marTop w:val="0"/>
              <w:marBottom w:val="0"/>
              <w:divBdr>
                <w:top w:val="none" w:sz="0" w:space="0" w:color="auto"/>
                <w:left w:val="none" w:sz="0" w:space="0" w:color="auto"/>
                <w:bottom w:val="none" w:sz="0" w:space="0" w:color="auto"/>
                <w:right w:val="none" w:sz="0" w:space="0" w:color="auto"/>
              </w:divBdr>
            </w:div>
            <w:div w:id="1779182798">
              <w:marLeft w:val="0"/>
              <w:marRight w:val="0"/>
              <w:marTop w:val="0"/>
              <w:marBottom w:val="0"/>
              <w:divBdr>
                <w:top w:val="none" w:sz="0" w:space="0" w:color="auto"/>
                <w:left w:val="none" w:sz="0" w:space="0" w:color="auto"/>
                <w:bottom w:val="none" w:sz="0" w:space="0" w:color="auto"/>
                <w:right w:val="none" w:sz="0" w:space="0" w:color="auto"/>
              </w:divBdr>
            </w:div>
            <w:div w:id="1797214357">
              <w:marLeft w:val="0"/>
              <w:marRight w:val="0"/>
              <w:marTop w:val="0"/>
              <w:marBottom w:val="0"/>
              <w:divBdr>
                <w:top w:val="none" w:sz="0" w:space="0" w:color="auto"/>
                <w:left w:val="none" w:sz="0" w:space="0" w:color="auto"/>
                <w:bottom w:val="none" w:sz="0" w:space="0" w:color="auto"/>
                <w:right w:val="none" w:sz="0" w:space="0" w:color="auto"/>
              </w:divBdr>
            </w:div>
            <w:div w:id="1798451767">
              <w:marLeft w:val="0"/>
              <w:marRight w:val="0"/>
              <w:marTop w:val="0"/>
              <w:marBottom w:val="0"/>
              <w:divBdr>
                <w:top w:val="none" w:sz="0" w:space="0" w:color="auto"/>
                <w:left w:val="none" w:sz="0" w:space="0" w:color="auto"/>
                <w:bottom w:val="none" w:sz="0" w:space="0" w:color="auto"/>
                <w:right w:val="none" w:sz="0" w:space="0" w:color="auto"/>
              </w:divBdr>
            </w:div>
            <w:div w:id="1831559636">
              <w:marLeft w:val="0"/>
              <w:marRight w:val="0"/>
              <w:marTop w:val="0"/>
              <w:marBottom w:val="0"/>
              <w:divBdr>
                <w:top w:val="none" w:sz="0" w:space="0" w:color="auto"/>
                <w:left w:val="none" w:sz="0" w:space="0" w:color="auto"/>
                <w:bottom w:val="none" w:sz="0" w:space="0" w:color="auto"/>
                <w:right w:val="none" w:sz="0" w:space="0" w:color="auto"/>
              </w:divBdr>
            </w:div>
            <w:div w:id="1835995625">
              <w:marLeft w:val="0"/>
              <w:marRight w:val="0"/>
              <w:marTop w:val="0"/>
              <w:marBottom w:val="0"/>
              <w:divBdr>
                <w:top w:val="none" w:sz="0" w:space="0" w:color="auto"/>
                <w:left w:val="none" w:sz="0" w:space="0" w:color="auto"/>
                <w:bottom w:val="none" w:sz="0" w:space="0" w:color="auto"/>
                <w:right w:val="none" w:sz="0" w:space="0" w:color="auto"/>
              </w:divBdr>
            </w:div>
            <w:div w:id="1852797517">
              <w:marLeft w:val="0"/>
              <w:marRight w:val="0"/>
              <w:marTop w:val="0"/>
              <w:marBottom w:val="0"/>
              <w:divBdr>
                <w:top w:val="none" w:sz="0" w:space="0" w:color="auto"/>
                <w:left w:val="none" w:sz="0" w:space="0" w:color="auto"/>
                <w:bottom w:val="none" w:sz="0" w:space="0" w:color="auto"/>
                <w:right w:val="none" w:sz="0" w:space="0" w:color="auto"/>
              </w:divBdr>
            </w:div>
            <w:div w:id="1880242236">
              <w:marLeft w:val="0"/>
              <w:marRight w:val="0"/>
              <w:marTop w:val="0"/>
              <w:marBottom w:val="0"/>
              <w:divBdr>
                <w:top w:val="none" w:sz="0" w:space="0" w:color="auto"/>
                <w:left w:val="none" w:sz="0" w:space="0" w:color="auto"/>
                <w:bottom w:val="none" w:sz="0" w:space="0" w:color="auto"/>
                <w:right w:val="none" w:sz="0" w:space="0" w:color="auto"/>
              </w:divBdr>
            </w:div>
            <w:div w:id="1913150012">
              <w:marLeft w:val="0"/>
              <w:marRight w:val="0"/>
              <w:marTop w:val="0"/>
              <w:marBottom w:val="0"/>
              <w:divBdr>
                <w:top w:val="none" w:sz="0" w:space="0" w:color="auto"/>
                <w:left w:val="none" w:sz="0" w:space="0" w:color="auto"/>
                <w:bottom w:val="none" w:sz="0" w:space="0" w:color="auto"/>
                <w:right w:val="none" w:sz="0" w:space="0" w:color="auto"/>
              </w:divBdr>
            </w:div>
            <w:div w:id="1917009770">
              <w:marLeft w:val="0"/>
              <w:marRight w:val="0"/>
              <w:marTop w:val="0"/>
              <w:marBottom w:val="0"/>
              <w:divBdr>
                <w:top w:val="none" w:sz="0" w:space="0" w:color="auto"/>
                <w:left w:val="none" w:sz="0" w:space="0" w:color="auto"/>
                <w:bottom w:val="none" w:sz="0" w:space="0" w:color="auto"/>
                <w:right w:val="none" w:sz="0" w:space="0" w:color="auto"/>
              </w:divBdr>
            </w:div>
            <w:div w:id="1943301931">
              <w:marLeft w:val="0"/>
              <w:marRight w:val="0"/>
              <w:marTop w:val="0"/>
              <w:marBottom w:val="0"/>
              <w:divBdr>
                <w:top w:val="none" w:sz="0" w:space="0" w:color="auto"/>
                <w:left w:val="none" w:sz="0" w:space="0" w:color="auto"/>
                <w:bottom w:val="none" w:sz="0" w:space="0" w:color="auto"/>
                <w:right w:val="none" w:sz="0" w:space="0" w:color="auto"/>
              </w:divBdr>
            </w:div>
            <w:div w:id="1963294578">
              <w:marLeft w:val="0"/>
              <w:marRight w:val="0"/>
              <w:marTop w:val="0"/>
              <w:marBottom w:val="0"/>
              <w:divBdr>
                <w:top w:val="none" w:sz="0" w:space="0" w:color="auto"/>
                <w:left w:val="none" w:sz="0" w:space="0" w:color="auto"/>
                <w:bottom w:val="none" w:sz="0" w:space="0" w:color="auto"/>
                <w:right w:val="none" w:sz="0" w:space="0" w:color="auto"/>
              </w:divBdr>
            </w:div>
            <w:div w:id="1965885856">
              <w:marLeft w:val="0"/>
              <w:marRight w:val="0"/>
              <w:marTop w:val="0"/>
              <w:marBottom w:val="0"/>
              <w:divBdr>
                <w:top w:val="none" w:sz="0" w:space="0" w:color="auto"/>
                <w:left w:val="none" w:sz="0" w:space="0" w:color="auto"/>
                <w:bottom w:val="none" w:sz="0" w:space="0" w:color="auto"/>
                <w:right w:val="none" w:sz="0" w:space="0" w:color="auto"/>
              </w:divBdr>
            </w:div>
            <w:div w:id="1968461426">
              <w:marLeft w:val="0"/>
              <w:marRight w:val="0"/>
              <w:marTop w:val="0"/>
              <w:marBottom w:val="0"/>
              <w:divBdr>
                <w:top w:val="none" w:sz="0" w:space="0" w:color="auto"/>
                <w:left w:val="none" w:sz="0" w:space="0" w:color="auto"/>
                <w:bottom w:val="none" w:sz="0" w:space="0" w:color="auto"/>
                <w:right w:val="none" w:sz="0" w:space="0" w:color="auto"/>
              </w:divBdr>
            </w:div>
            <w:div w:id="1975524251">
              <w:marLeft w:val="0"/>
              <w:marRight w:val="0"/>
              <w:marTop w:val="0"/>
              <w:marBottom w:val="0"/>
              <w:divBdr>
                <w:top w:val="none" w:sz="0" w:space="0" w:color="auto"/>
                <w:left w:val="none" w:sz="0" w:space="0" w:color="auto"/>
                <w:bottom w:val="none" w:sz="0" w:space="0" w:color="auto"/>
                <w:right w:val="none" w:sz="0" w:space="0" w:color="auto"/>
              </w:divBdr>
            </w:div>
            <w:div w:id="1979337413">
              <w:marLeft w:val="0"/>
              <w:marRight w:val="0"/>
              <w:marTop w:val="0"/>
              <w:marBottom w:val="0"/>
              <w:divBdr>
                <w:top w:val="none" w:sz="0" w:space="0" w:color="auto"/>
                <w:left w:val="none" w:sz="0" w:space="0" w:color="auto"/>
                <w:bottom w:val="none" w:sz="0" w:space="0" w:color="auto"/>
                <w:right w:val="none" w:sz="0" w:space="0" w:color="auto"/>
              </w:divBdr>
            </w:div>
            <w:div w:id="1995331236">
              <w:marLeft w:val="0"/>
              <w:marRight w:val="0"/>
              <w:marTop w:val="0"/>
              <w:marBottom w:val="0"/>
              <w:divBdr>
                <w:top w:val="none" w:sz="0" w:space="0" w:color="auto"/>
                <w:left w:val="none" w:sz="0" w:space="0" w:color="auto"/>
                <w:bottom w:val="none" w:sz="0" w:space="0" w:color="auto"/>
                <w:right w:val="none" w:sz="0" w:space="0" w:color="auto"/>
              </w:divBdr>
            </w:div>
            <w:div w:id="1997221030">
              <w:marLeft w:val="0"/>
              <w:marRight w:val="0"/>
              <w:marTop w:val="0"/>
              <w:marBottom w:val="0"/>
              <w:divBdr>
                <w:top w:val="none" w:sz="0" w:space="0" w:color="auto"/>
                <w:left w:val="none" w:sz="0" w:space="0" w:color="auto"/>
                <w:bottom w:val="none" w:sz="0" w:space="0" w:color="auto"/>
                <w:right w:val="none" w:sz="0" w:space="0" w:color="auto"/>
              </w:divBdr>
            </w:div>
            <w:div w:id="2015065746">
              <w:marLeft w:val="0"/>
              <w:marRight w:val="0"/>
              <w:marTop w:val="0"/>
              <w:marBottom w:val="0"/>
              <w:divBdr>
                <w:top w:val="none" w:sz="0" w:space="0" w:color="auto"/>
                <w:left w:val="none" w:sz="0" w:space="0" w:color="auto"/>
                <w:bottom w:val="none" w:sz="0" w:space="0" w:color="auto"/>
                <w:right w:val="none" w:sz="0" w:space="0" w:color="auto"/>
              </w:divBdr>
            </w:div>
            <w:div w:id="2039038543">
              <w:marLeft w:val="0"/>
              <w:marRight w:val="0"/>
              <w:marTop w:val="0"/>
              <w:marBottom w:val="0"/>
              <w:divBdr>
                <w:top w:val="none" w:sz="0" w:space="0" w:color="auto"/>
                <w:left w:val="none" w:sz="0" w:space="0" w:color="auto"/>
                <w:bottom w:val="none" w:sz="0" w:space="0" w:color="auto"/>
                <w:right w:val="none" w:sz="0" w:space="0" w:color="auto"/>
              </w:divBdr>
            </w:div>
            <w:div w:id="2041780666">
              <w:marLeft w:val="0"/>
              <w:marRight w:val="0"/>
              <w:marTop w:val="0"/>
              <w:marBottom w:val="0"/>
              <w:divBdr>
                <w:top w:val="none" w:sz="0" w:space="0" w:color="auto"/>
                <w:left w:val="none" w:sz="0" w:space="0" w:color="auto"/>
                <w:bottom w:val="none" w:sz="0" w:space="0" w:color="auto"/>
                <w:right w:val="none" w:sz="0" w:space="0" w:color="auto"/>
              </w:divBdr>
            </w:div>
            <w:div w:id="2043632325">
              <w:marLeft w:val="0"/>
              <w:marRight w:val="0"/>
              <w:marTop w:val="0"/>
              <w:marBottom w:val="0"/>
              <w:divBdr>
                <w:top w:val="none" w:sz="0" w:space="0" w:color="auto"/>
                <w:left w:val="none" w:sz="0" w:space="0" w:color="auto"/>
                <w:bottom w:val="none" w:sz="0" w:space="0" w:color="auto"/>
                <w:right w:val="none" w:sz="0" w:space="0" w:color="auto"/>
              </w:divBdr>
            </w:div>
            <w:div w:id="2044014731">
              <w:marLeft w:val="0"/>
              <w:marRight w:val="0"/>
              <w:marTop w:val="0"/>
              <w:marBottom w:val="0"/>
              <w:divBdr>
                <w:top w:val="none" w:sz="0" w:space="0" w:color="auto"/>
                <w:left w:val="none" w:sz="0" w:space="0" w:color="auto"/>
                <w:bottom w:val="none" w:sz="0" w:space="0" w:color="auto"/>
                <w:right w:val="none" w:sz="0" w:space="0" w:color="auto"/>
              </w:divBdr>
            </w:div>
            <w:div w:id="2080206876">
              <w:marLeft w:val="0"/>
              <w:marRight w:val="0"/>
              <w:marTop w:val="0"/>
              <w:marBottom w:val="0"/>
              <w:divBdr>
                <w:top w:val="none" w:sz="0" w:space="0" w:color="auto"/>
                <w:left w:val="none" w:sz="0" w:space="0" w:color="auto"/>
                <w:bottom w:val="none" w:sz="0" w:space="0" w:color="auto"/>
                <w:right w:val="none" w:sz="0" w:space="0" w:color="auto"/>
              </w:divBdr>
            </w:div>
            <w:div w:id="2099401728">
              <w:marLeft w:val="0"/>
              <w:marRight w:val="0"/>
              <w:marTop w:val="0"/>
              <w:marBottom w:val="0"/>
              <w:divBdr>
                <w:top w:val="none" w:sz="0" w:space="0" w:color="auto"/>
                <w:left w:val="none" w:sz="0" w:space="0" w:color="auto"/>
                <w:bottom w:val="none" w:sz="0" w:space="0" w:color="auto"/>
                <w:right w:val="none" w:sz="0" w:space="0" w:color="auto"/>
              </w:divBdr>
            </w:div>
            <w:div w:id="2102485837">
              <w:marLeft w:val="0"/>
              <w:marRight w:val="0"/>
              <w:marTop w:val="0"/>
              <w:marBottom w:val="0"/>
              <w:divBdr>
                <w:top w:val="none" w:sz="0" w:space="0" w:color="auto"/>
                <w:left w:val="none" w:sz="0" w:space="0" w:color="auto"/>
                <w:bottom w:val="none" w:sz="0" w:space="0" w:color="auto"/>
                <w:right w:val="none" w:sz="0" w:space="0" w:color="auto"/>
              </w:divBdr>
            </w:div>
            <w:div w:id="2104496727">
              <w:marLeft w:val="0"/>
              <w:marRight w:val="0"/>
              <w:marTop w:val="0"/>
              <w:marBottom w:val="0"/>
              <w:divBdr>
                <w:top w:val="none" w:sz="0" w:space="0" w:color="auto"/>
                <w:left w:val="none" w:sz="0" w:space="0" w:color="auto"/>
                <w:bottom w:val="none" w:sz="0" w:space="0" w:color="auto"/>
                <w:right w:val="none" w:sz="0" w:space="0" w:color="auto"/>
              </w:divBdr>
            </w:div>
            <w:div w:id="210845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585200">
      <w:bodyDiv w:val="1"/>
      <w:marLeft w:val="0"/>
      <w:marRight w:val="0"/>
      <w:marTop w:val="0"/>
      <w:marBottom w:val="0"/>
      <w:divBdr>
        <w:top w:val="none" w:sz="0" w:space="0" w:color="auto"/>
        <w:left w:val="none" w:sz="0" w:space="0" w:color="auto"/>
        <w:bottom w:val="none" w:sz="0" w:space="0" w:color="auto"/>
        <w:right w:val="none" w:sz="0" w:space="0" w:color="auto"/>
      </w:divBdr>
      <w:divsChild>
        <w:div w:id="21438895">
          <w:marLeft w:val="0"/>
          <w:marRight w:val="0"/>
          <w:marTop w:val="0"/>
          <w:marBottom w:val="0"/>
          <w:divBdr>
            <w:top w:val="none" w:sz="0" w:space="0" w:color="auto"/>
            <w:left w:val="none" w:sz="0" w:space="0" w:color="auto"/>
            <w:bottom w:val="none" w:sz="0" w:space="0" w:color="auto"/>
            <w:right w:val="none" w:sz="0" w:space="0" w:color="auto"/>
          </w:divBdr>
        </w:div>
      </w:divsChild>
    </w:div>
    <w:div w:id="505285419">
      <w:bodyDiv w:val="1"/>
      <w:marLeft w:val="0"/>
      <w:marRight w:val="0"/>
      <w:marTop w:val="0"/>
      <w:marBottom w:val="0"/>
      <w:divBdr>
        <w:top w:val="none" w:sz="0" w:space="0" w:color="auto"/>
        <w:left w:val="none" w:sz="0" w:space="0" w:color="auto"/>
        <w:bottom w:val="none" w:sz="0" w:space="0" w:color="auto"/>
        <w:right w:val="none" w:sz="0" w:space="0" w:color="auto"/>
      </w:divBdr>
    </w:div>
    <w:div w:id="788164964">
      <w:bodyDiv w:val="1"/>
      <w:marLeft w:val="0"/>
      <w:marRight w:val="0"/>
      <w:marTop w:val="0"/>
      <w:marBottom w:val="0"/>
      <w:divBdr>
        <w:top w:val="none" w:sz="0" w:space="0" w:color="auto"/>
        <w:left w:val="none" w:sz="0" w:space="0" w:color="auto"/>
        <w:bottom w:val="none" w:sz="0" w:space="0" w:color="auto"/>
        <w:right w:val="none" w:sz="0" w:space="0" w:color="auto"/>
      </w:divBdr>
      <w:divsChild>
        <w:div w:id="818616423">
          <w:marLeft w:val="0"/>
          <w:marRight w:val="0"/>
          <w:marTop w:val="0"/>
          <w:marBottom w:val="0"/>
          <w:divBdr>
            <w:top w:val="none" w:sz="0" w:space="0" w:color="auto"/>
            <w:left w:val="none" w:sz="0" w:space="0" w:color="auto"/>
            <w:bottom w:val="none" w:sz="0" w:space="0" w:color="auto"/>
            <w:right w:val="none" w:sz="0" w:space="0" w:color="auto"/>
          </w:divBdr>
        </w:div>
      </w:divsChild>
    </w:div>
    <w:div w:id="820119298">
      <w:bodyDiv w:val="1"/>
      <w:marLeft w:val="0"/>
      <w:marRight w:val="0"/>
      <w:marTop w:val="0"/>
      <w:marBottom w:val="0"/>
      <w:divBdr>
        <w:top w:val="none" w:sz="0" w:space="0" w:color="auto"/>
        <w:left w:val="none" w:sz="0" w:space="0" w:color="auto"/>
        <w:bottom w:val="none" w:sz="0" w:space="0" w:color="auto"/>
        <w:right w:val="none" w:sz="0" w:space="0" w:color="auto"/>
      </w:divBdr>
    </w:div>
    <w:div w:id="845023843">
      <w:bodyDiv w:val="1"/>
      <w:marLeft w:val="0"/>
      <w:marRight w:val="0"/>
      <w:marTop w:val="0"/>
      <w:marBottom w:val="0"/>
      <w:divBdr>
        <w:top w:val="none" w:sz="0" w:space="0" w:color="auto"/>
        <w:left w:val="none" w:sz="0" w:space="0" w:color="auto"/>
        <w:bottom w:val="none" w:sz="0" w:space="0" w:color="auto"/>
        <w:right w:val="none" w:sz="0" w:space="0" w:color="auto"/>
      </w:divBdr>
    </w:div>
    <w:div w:id="1020937290">
      <w:bodyDiv w:val="1"/>
      <w:marLeft w:val="0"/>
      <w:marRight w:val="0"/>
      <w:marTop w:val="0"/>
      <w:marBottom w:val="0"/>
      <w:divBdr>
        <w:top w:val="none" w:sz="0" w:space="0" w:color="auto"/>
        <w:left w:val="none" w:sz="0" w:space="0" w:color="auto"/>
        <w:bottom w:val="none" w:sz="0" w:space="0" w:color="auto"/>
        <w:right w:val="none" w:sz="0" w:space="0" w:color="auto"/>
      </w:divBdr>
    </w:div>
    <w:div w:id="1127822733">
      <w:bodyDiv w:val="1"/>
      <w:marLeft w:val="0"/>
      <w:marRight w:val="0"/>
      <w:marTop w:val="0"/>
      <w:marBottom w:val="0"/>
      <w:divBdr>
        <w:top w:val="none" w:sz="0" w:space="0" w:color="auto"/>
        <w:left w:val="none" w:sz="0" w:space="0" w:color="auto"/>
        <w:bottom w:val="none" w:sz="0" w:space="0" w:color="auto"/>
        <w:right w:val="none" w:sz="0" w:space="0" w:color="auto"/>
      </w:divBdr>
    </w:div>
    <w:div w:id="1471557575">
      <w:bodyDiv w:val="1"/>
      <w:marLeft w:val="0"/>
      <w:marRight w:val="0"/>
      <w:marTop w:val="0"/>
      <w:marBottom w:val="0"/>
      <w:divBdr>
        <w:top w:val="none" w:sz="0" w:space="0" w:color="auto"/>
        <w:left w:val="none" w:sz="0" w:space="0" w:color="auto"/>
        <w:bottom w:val="none" w:sz="0" w:space="0" w:color="auto"/>
        <w:right w:val="none" w:sz="0" w:space="0" w:color="auto"/>
      </w:divBdr>
      <w:divsChild>
        <w:div w:id="573046922">
          <w:marLeft w:val="0"/>
          <w:marRight w:val="0"/>
          <w:marTop w:val="0"/>
          <w:marBottom w:val="0"/>
          <w:divBdr>
            <w:top w:val="none" w:sz="0" w:space="0" w:color="auto"/>
            <w:left w:val="none" w:sz="0" w:space="0" w:color="auto"/>
            <w:bottom w:val="none" w:sz="0" w:space="0" w:color="auto"/>
            <w:right w:val="none" w:sz="0" w:space="0" w:color="auto"/>
          </w:divBdr>
        </w:div>
        <w:div w:id="1033069507">
          <w:marLeft w:val="0"/>
          <w:marRight w:val="0"/>
          <w:marTop w:val="0"/>
          <w:marBottom w:val="0"/>
          <w:divBdr>
            <w:top w:val="none" w:sz="0" w:space="0" w:color="auto"/>
            <w:left w:val="none" w:sz="0" w:space="0" w:color="auto"/>
            <w:bottom w:val="none" w:sz="0" w:space="0" w:color="auto"/>
            <w:right w:val="none" w:sz="0" w:space="0" w:color="auto"/>
          </w:divBdr>
        </w:div>
        <w:div w:id="1209611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esh.edu.ru/subject/lesson/7621/main/265503/" TargetMode="External"/><Relationship Id="rId18" Type="http://schemas.openxmlformats.org/officeDocument/2006/relationships/hyperlink" Target="https://resh.edu.ru/subject/lesson/6950/main/259273/" TargetMode="External"/><Relationship Id="rId26" Type="http://schemas.openxmlformats.org/officeDocument/2006/relationships/hyperlink" Target="https://uchebnik.mos.ru/catalogue/material_view/atomic_objects/4018840" TargetMode="External"/><Relationship Id="rId3" Type="http://schemas.openxmlformats.org/officeDocument/2006/relationships/styles" Target="styles.xml"/><Relationship Id="rId21" Type="http://schemas.openxmlformats.org/officeDocument/2006/relationships/hyperlink" Target="https://uchi.ru/" TargetMode="External"/><Relationship Id="rId7" Type="http://schemas.openxmlformats.org/officeDocument/2006/relationships/endnotes" Target="endnotes.xml"/><Relationship Id="rId12" Type="http://schemas.openxmlformats.org/officeDocument/2006/relationships/hyperlink" Target="https://resh.edu.ru/subject/lesson/7626/main/265689/" TargetMode="External"/><Relationship Id="rId17" Type="http://schemas.openxmlformats.org/officeDocument/2006/relationships/hyperlink" Target="https://resh.edu.ru/subject/lesson/7630/main/264976/" TargetMode="External"/><Relationship Id="rId25" Type="http://schemas.openxmlformats.org/officeDocument/2006/relationships/hyperlink" Target="https://uchi.ru/" TargetMode="External"/><Relationship Id="rId2" Type="http://schemas.openxmlformats.org/officeDocument/2006/relationships/numbering" Target="numbering.xml"/><Relationship Id="rId16" Type="http://schemas.openxmlformats.org/officeDocument/2006/relationships/hyperlink" Target="https://resh.edu.ru/subject/lesson/7629/main/265441/" TargetMode="External"/><Relationship Id="rId20" Type="http://schemas.openxmlformats.org/officeDocument/2006/relationships/hyperlink" Target="https://resh.edu.ru/subject/lesson/6957/main/25914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h.edu.ru/subject/lesson/7625/main/266405/" TargetMode="External"/><Relationship Id="rId24" Type="http://schemas.openxmlformats.org/officeDocument/2006/relationships/hyperlink" Target="https://resh.edu.ru/subject/lesson/6955/main/259180/" TargetMode="External"/><Relationship Id="rId5" Type="http://schemas.openxmlformats.org/officeDocument/2006/relationships/webSettings" Target="webSettings.xml"/><Relationship Id="rId15" Type="http://schemas.openxmlformats.org/officeDocument/2006/relationships/hyperlink" Target="https://resh.edu.ru/subject/lesson/7628/main/266467/" TargetMode="External"/><Relationship Id="rId23" Type="http://schemas.openxmlformats.org/officeDocument/2006/relationships/hyperlink" Target="https://www.yaklass.ru/" TargetMode="External"/><Relationship Id="rId28" Type="http://schemas.openxmlformats.org/officeDocument/2006/relationships/fontTable" Target="fontTable.xml"/><Relationship Id="rId10" Type="http://schemas.openxmlformats.org/officeDocument/2006/relationships/hyperlink" Target="https://resh.edu.ru/subject/lesson/7621/main/265503/" TargetMode="External"/><Relationship Id="rId19" Type="http://schemas.openxmlformats.org/officeDocument/2006/relationships/hyperlink" Target="https://resh.edu.ru/subject/lesson/6951/main/25986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esh.edu.ru/subject/lesson/7627/main/266436/" TargetMode="External"/><Relationship Id="rId22" Type="http://schemas.openxmlformats.org/officeDocument/2006/relationships/hyperlink" Target="http://etymolog.ruslang.ru" TargetMode="External"/><Relationship Id="rId27" Type="http://schemas.openxmlformats.org/officeDocument/2006/relationships/hyperlink" Target="https://u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DC772-9727-4673-A318-5DD01470A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91</Pages>
  <Words>26864</Words>
  <Characters>153127</Characters>
  <Application>Microsoft Office Word</Application>
  <DocSecurity>0</DocSecurity>
  <Lines>1276</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Винокурова Наталья Владимировна</dc:creator>
  <cp:keywords/>
  <dc:description/>
  <cp:lastModifiedBy>Слюсаренко Лариса Леонидовна</cp:lastModifiedBy>
  <cp:revision>8</cp:revision>
  <cp:lastPrinted>2015-09-28T10:36:00Z</cp:lastPrinted>
  <dcterms:created xsi:type="dcterms:W3CDTF">2022-07-12T19:09:00Z</dcterms:created>
  <dcterms:modified xsi:type="dcterms:W3CDTF">2022-10-05T10:25:00Z</dcterms:modified>
</cp:coreProperties>
</file>