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995" w:rsidRDefault="006C5995" w:rsidP="005939DC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5939DC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5939D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C5995" w:rsidRDefault="006C5995" w:rsidP="005939D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C5995" w:rsidRDefault="006C5995" w:rsidP="005939D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46D5B" w:rsidRDefault="006C5995" w:rsidP="005939D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</w:r>
    </w:p>
    <w:p w:rsidR="00E46D5B" w:rsidRDefault="00E46D5B" w:rsidP="005939D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46D5B" w:rsidRDefault="00E46D5B" w:rsidP="005939D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939DC" w:rsidRDefault="005939DC" w:rsidP="005939D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Методически</w:t>
      </w:r>
      <w:r w:rsidR="00D6271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й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паспорт </w:t>
      </w:r>
      <w:r w:rsidR="006C59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роект</w:t>
      </w:r>
      <w:r w:rsidR="006C59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</w:t>
      </w:r>
    </w:p>
    <w:p w:rsidR="005939DC" w:rsidRDefault="005939DC" w:rsidP="006C5995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Разработка толкового электронного словаря</w:t>
      </w:r>
      <w:r w:rsidR="006C5995" w:rsidRPr="006C59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6C59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 произведениям</w:t>
      </w:r>
    </w:p>
    <w:p w:rsidR="005939DC" w:rsidRPr="005939DC" w:rsidRDefault="005939DC" w:rsidP="005939D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Н.В. Гоголя «Заколдованное место» и «</w:t>
      </w:r>
      <w:r w:rsidR="006C59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Ночь перед Рождеством» </w:t>
      </w:r>
    </w:p>
    <w:p w:rsidR="005939DC" w:rsidRPr="00196944" w:rsidRDefault="005939DC" w:rsidP="005939D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939DC" w:rsidRPr="00196944" w:rsidRDefault="005939DC" w:rsidP="005939D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C5995" w:rsidRDefault="006C5995" w:rsidP="005939DC">
      <w:pPr>
        <w:ind w:left="453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C5995" w:rsidRDefault="006C5995" w:rsidP="005939DC">
      <w:pPr>
        <w:ind w:left="453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C5995" w:rsidRDefault="006C5995" w:rsidP="005939DC">
      <w:pPr>
        <w:ind w:left="453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C5995" w:rsidRDefault="006C5995" w:rsidP="005939DC">
      <w:pPr>
        <w:ind w:left="453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D5B" w:rsidRDefault="00E46D5B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153F8" w:rsidRPr="006C5995" w:rsidRDefault="00341D1E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8153F8">
        <w:rPr>
          <w:b/>
          <w:sz w:val="28"/>
          <w:szCs w:val="28"/>
        </w:rPr>
        <w:lastRenderedPageBreak/>
        <w:t>Методический паспорт проекта</w:t>
      </w:r>
    </w:p>
    <w:p w:rsidR="008153F8" w:rsidRDefault="008153F8" w:rsidP="008153F8">
      <w:pPr>
        <w:spacing w:line="360" w:lineRule="auto"/>
        <w:ind w:firstLine="709"/>
        <w:jc w:val="center"/>
        <w:rPr>
          <w:i/>
          <w:sz w:val="28"/>
          <w:szCs w:val="28"/>
        </w:rPr>
      </w:pPr>
      <w:r w:rsidRPr="008153F8">
        <w:rPr>
          <w:i/>
          <w:sz w:val="28"/>
          <w:szCs w:val="28"/>
        </w:rPr>
        <w:t xml:space="preserve">Разработка толкового электронного словаря по произведениям Н.В. Гоголя «Заколдованное место» и «Ночь перед Рождеством» </w:t>
      </w:r>
    </w:p>
    <w:p w:rsidR="008153F8" w:rsidRPr="00140AAC" w:rsidRDefault="00140AAC" w:rsidP="008153F8">
      <w:pPr>
        <w:spacing w:line="360" w:lineRule="auto"/>
        <w:jc w:val="both"/>
        <w:rPr>
          <w:sz w:val="28"/>
          <w:szCs w:val="28"/>
        </w:rPr>
      </w:pPr>
      <w:r w:rsidRPr="00140AAC">
        <w:rPr>
          <w:b/>
          <w:sz w:val="28"/>
          <w:szCs w:val="28"/>
        </w:rPr>
        <w:t>1.Тип проекта</w:t>
      </w:r>
      <w:r w:rsidRPr="00140AAC">
        <w:rPr>
          <w:b/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практико</w:t>
      </w:r>
      <w:proofErr w:type="spellEnd"/>
      <w:r>
        <w:rPr>
          <w:sz w:val="28"/>
          <w:szCs w:val="28"/>
        </w:rPr>
        <w:t xml:space="preserve"> - ориентированный </w:t>
      </w:r>
    </w:p>
    <w:p w:rsidR="00140AAC" w:rsidRDefault="00881255" w:rsidP="00140AAC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140AAC" w:rsidRPr="00140AAC">
        <w:rPr>
          <w:b/>
          <w:sz w:val="28"/>
          <w:szCs w:val="28"/>
        </w:rPr>
        <w:t>Цель проекта:</w:t>
      </w:r>
      <w:r w:rsidR="00140AAC">
        <w:rPr>
          <w:sz w:val="28"/>
          <w:szCs w:val="28"/>
        </w:rPr>
        <w:t xml:space="preserve"> разработать толковый электронный словарь по произведениям Н.В. Гоголя «Заколдованное место» и «Ночь перед Рождеством»</w:t>
      </w:r>
    </w:p>
    <w:p w:rsidR="00140AAC" w:rsidRPr="00140AAC" w:rsidRDefault="00140AAC" w:rsidP="00140AAC">
      <w:pPr>
        <w:spacing w:line="360" w:lineRule="auto"/>
        <w:jc w:val="both"/>
        <w:rPr>
          <w:b/>
          <w:sz w:val="28"/>
          <w:szCs w:val="28"/>
        </w:rPr>
      </w:pPr>
      <w:r w:rsidRPr="00140AAC">
        <w:rPr>
          <w:b/>
          <w:sz w:val="28"/>
          <w:szCs w:val="28"/>
        </w:rPr>
        <w:t>Задачи:</w:t>
      </w:r>
    </w:p>
    <w:p w:rsidR="00140AAC" w:rsidRPr="00140AAC" w:rsidRDefault="00140AAC" w:rsidP="00140AAC">
      <w:pPr>
        <w:spacing w:line="360" w:lineRule="auto"/>
        <w:jc w:val="both"/>
        <w:rPr>
          <w:i/>
          <w:sz w:val="28"/>
          <w:szCs w:val="28"/>
        </w:rPr>
      </w:pPr>
      <w:r w:rsidRPr="00140AAC">
        <w:rPr>
          <w:i/>
          <w:sz w:val="28"/>
          <w:szCs w:val="28"/>
        </w:rPr>
        <w:t>образовательные:</w:t>
      </w:r>
    </w:p>
    <w:p w:rsidR="00140AAC" w:rsidRDefault="00140AAC" w:rsidP="00140AAC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140AAC">
        <w:rPr>
          <w:sz w:val="28"/>
          <w:szCs w:val="28"/>
        </w:rPr>
        <w:t xml:space="preserve"> </w:t>
      </w:r>
      <w:r w:rsidR="00FA1F12">
        <w:rPr>
          <w:sz w:val="28"/>
          <w:szCs w:val="28"/>
        </w:rPr>
        <w:t xml:space="preserve">Расширять знания учащихся в области лексики и орфоэпии; </w:t>
      </w:r>
    </w:p>
    <w:p w:rsidR="00C50616" w:rsidRPr="00C50616" w:rsidRDefault="00C50616" w:rsidP="00C50616">
      <w:pPr>
        <w:spacing w:line="360" w:lineRule="auto"/>
        <w:jc w:val="both"/>
        <w:rPr>
          <w:i/>
          <w:sz w:val="28"/>
          <w:szCs w:val="28"/>
        </w:rPr>
      </w:pPr>
      <w:r w:rsidRPr="00C50616">
        <w:rPr>
          <w:i/>
          <w:sz w:val="28"/>
          <w:szCs w:val="28"/>
        </w:rPr>
        <w:t>воспитательные</w:t>
      </w:r>
    </w:p>
    <w:p w:rsidR="00C50616" w:rsidRDefault="00C50616" w:rsidP="00C50616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C50616">
        <w:rPr>
          <w:sz w:val="28"/>
          <w:szCs w:val="28"/>
        </w:rPr>
        <w:t>Обеспечивать формирование у учеников навыков самостоятельной учебной деятельности</w:t>
      </w:r>
      <w:r>
        <w:rPr>
          <w:sz w:val="28"/>
          <w:szCs w:val="28"/>
        </w:rPr>
        <w:t>;</w:t>
      </w:r>
    </w:p>
    <w:p w:rsidR="00C50616" w:rsidRPr="00C50616" w:rsidRDefault="00C50616" w:rsidP="00C50616">
      <w:pPr>
        <w:spacing w:line="360" w:lineRule="auto"/>
        <w:jc w:val="both"/>
        <w:rPr>
          <w:i/>
          <w:sz w:val="28"/>
          <w:szCs w:val="28"/>
        </w:rPr>
      </w:pPr>
      <w:r w:rsidRPr="00C50616">
        <w:rPr>
          <w:i/>
          <w:sz w:val="28"/>
          <w:szCs w:val="28"/>
        </w:rPr>
        <w:t>Развивающие</w:t>
      </w:r>
    </w:p>
    <w:p w:rsidR="00C50616" w:rsidRDefault="00C50616" w:rsidP="00C50616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Формировать навыки анализа у учащихся;</w:t>
      </w:r>
    </w:p>
    <w:p w:rsidR="00C50616" w:rsidRDefault="00C50616" w:rsidP="00C50616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Развивать потребность в самообразовании</w:t>
      </w:r>
    </w:p>
    <w:p w:rsidR="00881255" w:rsidRPr="00881255" w:rsidRDefault="00D62714" w:rsidP="00881255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881255" w:rsidRPr="00881255">
        <w:rPr>
          <w:b/>
          <w:sz w:val="28"/>
          <w:szCs w:val="28"/>
        </w:rPr>
        <w:t xml:space="preserve">.Аннотация: </w:t>
      </w:r>
      <w:r w:rsidR="006C5995">
        <w:rPr>
          <w:sz w:val="28"/>
          <w:szCs w:val="28"/>
        </w:rPr>
        <w:t>в повестях</w:t>
      </w:r>
      <w:r w:rsidR="00881255" w:rsidRPr="00881255">
        <w:rPr>
          <w:sz w:val="28"/>
          <w:szCs w:val="28"/>
        </w:rPr>
        <w:t xml:space="preserve"> Н.В. Гоголя часто встречаются малознакомые для современных школьников слова, которые затрудняют процесс анализа литературного произведения.</w:t>
      </w:r>
    </w:p>
    <w:p w:rsidR="00881255" w:rsidRPr="00881255" w:rsidRDefault="00881255" w:rsidP="00881255">
      <w:pPr>
        <w:spacing w:line="360" w:lineRule="auto"/>
        <w:jc w:val="both"/>
        <w:rPr>
          <w:sz w:val="28"/>
          <w:szCs w:val="28"/>
        </w:rPr>
      </w:pPr>
      <w:r w:rsidRPr="00881255">
        <w:rPr>
          <w:sz w:val="28"/>
          <w:szCs w:val="28"/>
        </w:rPr>
        <w:t xml:space="preserve">Данный проект направлен на создание обучающимися толкового электронного словаря по произведениям Н.В. Гоголя «Заколдованное место» и «Ночь перед Рождеством (повести входят в программу по литературе за </w:t>
      </w:r>
      <w:r w:rsidR="00282728">
        <w:rPr>
          <w:sz w:val="28"/>
          <w:szCs w:val="28"/>
        </w:rPr>
        <w:t>6</w:t>
      </w:r>
      <w:r w:rsidRPr="00881255">
        <w:rPr>
          <w:sz w:val="28"/>
          <w:szCs w:val="28"/>
        </w:rPr>
        <w:t xml:space="preserve"> класс).</w:t>
      </w:r>
    </w:p>
    <w:p w:rsidR="006C5995" w:rsidRDefault="006C5995" w:rsidP="00881255">
      <w:pPr>
        <w:spacing w:line="360" w:lineRule="auto"/>
        <w:jc w:val="both"/>
        <w:rPr>
          <w:sz w:val="28"/>
          <w:szCs w:val="28"/>
        </w:rPr>
      </w:pPr>
    </w:p>
    <w:p w:rsidR="00881255" w:rsidRPr="00881255" w:rsidRDefault="00881255" w:rsidP="00881255">
      <w:pPr>
        <w:spacing w:line="360" w:lineRule="auto"/>
        <w:jc w:val="both"/>
        <w:rPr>
          <w:sz w:val="28"/>
          <w:szCs w:val="28"/>
        </w:rPr>
      </w:pPr>
      <w:r w:rsidRPr="00881255">
        <w:rPr>
          <w:sz w:val="28"/>
          <w:szCs w:val="28"/>
        </w:rPr>
        <w:lastRenderedPageBreak/>
        <w:t xml:space="preserve">Работа над </w:t>
      </w:r>
      <w:r w:rsidR="00D17128" w:rsidRPr="00881255">
        <w:rPr>
          <w:sz w:val="28"/>
          <w:szCs w:val="28"/>
        </w:rPr>
        <w:t xml:space="preserve">проектом </w:t>
      </w:r>
      <w:r w:rsidR="002B57A9">
        <w:rPr>
          <w:sz w:val="28"/>
          <w:szCs w:val="28"/>
        </w:rPr>
        <w:t xml:space="preserve">состоит </w:t>
      </w:r>
      <w:r w:rsidRPr="00881255">
        <w:rPr>
          <w:sz w:val="28"/>
          <w:szCs w:val="28"/>
        </w:rPr>
        <w:t>из следующих этапов:</w:t>
      </w:r>
    </w:p>
    <w:p w:rsidR="00881255" w:rsidRPr="00881255" w:rsidRDefault="00881255" w:rsidP="00881255">
      <w:pPr>
        <w:spacing w:line="360" w:lineRule="auto"/>
        <w:jc w:val="both"/>
        <w:rPr>
          <w:sz w:val="28"/>
          <w:szCs w:val="28"/>
        </w:rPr>
      </w:pPr>
      <w:r w:rsidRPr="00881255">
        <w:rPr>
          <w:sz w:val="28"/>
          <w:szCs w:val="28"/>
        </w:rPr>
        <w:t>1.</w:t>
      </w:r>
      <w:r w:rsidRPr="00881255">
        <w:rPr>
          <w:sz w:val="28"/>
          <w:szCs w:val="28"/>
        </w:rPr>
        <w:tab/>
        <w:t>Каждый ученик выписывает из повестей те слова, которые вызывают у него затруднения;</w:t>
      </w:r>
    </w:p>
    <w:p w:rsidR="00881255" w:rsidRPr="00881255" w:rsidRDefault="006C5995" w:rsidP="008812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Учащие</w:t>
      </w:r>
      <w:r w:rsidR="00D17128">
        <w:rPr>
          <w:sz w:val="28"/>
          <w:szCs w:val="28"/>
        </w:rPr>
        <w:t xml:space="preserve">ся </w:t>
      </w:r>
      <w:r>
        <w:rPr>
          <w:sz w:val="28"/>
          <w:szCs w:val="28"/>
        </w:rPr>
        <w:t>находя</w:t>
      </w:r>
      <w:r w:rsidR="00881255" w:rsidRPr="00881255">
        <w:rPr>
          <w:sz w:val="28"/>
          <w:szCs w:val="28"/>
        </w:rPr>
        <w:t>т толкование слов в известных словарях</w:t>
      </w:r>
    </w:p>
    <w:p w:rsidR="00881255" w:rsidRPr="00881255" w:rsidRDefault="00881255" w:rsidP="00881255">
      <w:pPr>
        <w:spacing w:line="360" w:lineRule="auto"/>
        <w:jc w:val="both"/>
        <w:rPr>
          <w:sz w:val="28"/>
          <w:szCs w:val="28"/>
        </w:rPr>
      </w:pPr>
      <w:r w:rsidRPr="00881255">
        <w:rPr>
          <w:sz w:val="28"/>
          <w:szCs w:val="28"/>
        </w:rPr>
        <w:t xml:space="preserve"> (В.И. Даля, С.И. Ожегова, Д.Н. Ушаков и др.);</w:t>
      </w:r>
    </w:p>
    <w:p w:rsidR="00881255" w:rsidRPr="00881255" w:rsidRDefault="00881255" w:rsidP="00881255">
      <w:pPr>
        <w:spacing w:line="360" w:lineRule="auto"/>
        <w:jc w:val="both"/>
        <w:rPr>
          <w:sz w:val="28"/>
          <w:szCs w:val="28"/>
        </w:rPr>
      </w:pPr>
      <w:r w:rsidRPr="00881255">
        <w:rPr>
          <w:sz w:val="28"/>
          <w:szCs w:val="28"/>
        </w:rPr>
        <w:t>3.</w:t>
      </w:r>
      <w:r w:rsidRPr="00881255">
        <w:rPr>
          <w:sz w:val="28"/>
          <w:szCs w:val="28"/>
        </w:rPr>
        <w:tab/>
        <w:t xml:space="preserve"> Запись значений слов в словарь;</w:t>
      </w:r>
    </w:p>
    <w:p w:rsidR="00881255" w:rsidRPr="00881255" w:rsidRDefault="00881255" w:rsidP="00881255">
      <w:pPr>
        <w:spacing w:line="360" w:lineRule="auto"/>
        <w:jc w:val="both"/>
        <w:rPr>
          <w:sz w:val="28"/>
          <w:szCs w:val="28"/>
        </w:rPr>
      </w:pPr>
      <w:r w:rsidRPr="00881255">
        <w:rPr>
          <w:sz w:val="28"/>
          <w:szCs w:val="28"/>
        </w:rPr>
        <w:t>4.</w:t>
      </w:r>
      <w:r w:rsidRPr="00881255">
        <w:rPr>
          <w:sz w:val="28"/>
          <w:szCs w:val="28"/>
        </w:rPr>
        <w:tab/>
        <w:t xml:space="preserve"> </w:t>
      </w:r>
      <w:r w:rsidR="006C599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881255">
        <w:rPr>
          <w:sz w:val="28"/>
          <w:szCs w:val="28"/>
        </w:rPr>
        <w:t>словах ставится ударение (ученик использует словарь Р.И. Аванесова);</w:t>
      </w:r>
    </w:p>
    <w:p w:rsidR="00881255" w:rsidRPr="00881255" w:rsidRDefault="00881255" w:rsidP="00881255">
      <w:pPr>
        <w:spacing w:line="360" w:lineRule="auto"/>
        <w:jc w:val="both"/>
        <w:rPr>
          <w:sz w:val="28"/>
          <w:szCs w:val="28"/>
        </w:rPr>
      </w:pPr>
      <w:r w:rsidRPr="00881255">
        <w:rPr>
          <w:sz w:val="28"/>
          <w:szCs w:val="28"/>
        </w:rPr>
        <w:t>5.</w:t>
      </w:r>
      <w:r w:rsidRPr="00881255">
        <w:rPr>
          <w:sz w:val="28"/>
          <w:szCs w:val="28"/>
        </w:rPr>
        <w:tab/>
        <w:t xml:space="preserve"> Создание рубрики под названием: «Интересные факты» </w:t>
      </w:r>
    </w:p>
    <w:p w:rsidR="00881255" w:rsidRPr="00881255" w:rsidRDefault="006C2A32" w:rsidP="008812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(ученики</w:t>
      </w:r>
      <w:r w:rsidR="00881255" w:rsidRPr="00881255">
        <w:rPr>
          <w:sz w:val="28"/>
          <w:szCs w:val="28"/>
        </w:rPr>
        <w:t xml:space="preserve"> находят дополнительную инфо</w:t>
      </w:r>
      <w:r w:rsidR="002B57A9">
        <w:rPr>
          <w:sz w:val="28"/>
          <w:szCs w:val="28"/>
        </w:rPr>
        <w:t>рмацию о тех словах, которые были записаны в их электронный словарь</w:t>
      </w:r>
      <w:r w:rsidR="00881255" w:rsidRPr="00881255">
        <w:rPr>
          <w:sz w:val="28"/>
          <w:szCs w:val="28"/>
        </w:rPr>
        <w:t>);</w:t>
      </w:r>
    </w:p>
    <w:p w:rsidR="00881255" w:rsidRPr="00881255" w:rsidRDefault="00881255" w:rsidP="00881255">
      <w:pPr>
        <w:spacing w:line="360" w:lineRule="auto"/>
        <w:jc w:val="both"/>
        <w:rPr>
          <w:sz w:val="28"/>
          <w:szCs w:val="28"/>
        </w:rPr>
      </w:pPr>
      <w:r w:rsidRPr="00881255">
        <w:rPr>
          <w:sz w:val="28"/>
          <w:szCs w:val="28"/>
        </w:rPr>
        <w:t>6.</w:t>
      </w:r>
      <w:r w:rsidRPr="00881255">
        <w:rPr>
          <w:sz w:val="28"/>
          <w:szCs w:val="28"/>
        </w:rPr>
        <w:tab/>
        <w:t>Вставка картинок, которые иллюстрируют записанные слова</w:t>
      </w:r>
    </w:p>
    <w:p w:rsidR="00C50616" w:rsidRPr="00881255" w:rsidRDefault="00881255" w:rsidP="00881255">
      <w:pPr>
        <w:spacing w:line="360" w:lineRule="auto"/>
        <w:jc w:val="both"/>
        <w:rPr>
          <w:sz w:val="28"/>
          <w:szCs w:val="28"/>
        </w:rPr>
      </w:pPr>
      <w:r w:rsidRPr="00881255">
        <w:rPr>
          <w:sz w:val="28"/>
          <w:szCs w:val="28"/>
        </w:rPr>
        <w:t>Таким образом, данный словарь будет способствовать соблюдению орфоэпических норм, расширению кругозора и пополнению лексического запаса учащихся.</w:t>
      </w:r>
    </w:p>
    <w:p w:rsidR="00C50616" w:rsidRPr="00A838DE" w:rsidRDefault="00D62714" w:rsidP="00C5061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6E6156">
        <w:rPr>
          <w:b/>
          <w:sz w:val="28"/>
          <w:szCs w:val="28"/>
        </w:rPr>
        <w:t>.Самооценка деятельности</w:t>
      </w:r>
      <w:r w:rsidR="00A838DE" w:rsidRPr="00A838DE">
        <w:rPr>
          <w:b/>
          <w:sz w:val="28"/>
          <w:szCs w:val="28"/>
        </w:rPr>
        <w:t xml:space="preserve"> и проектного продукта</w:t>
      </w:r>
    </w:p>
    <w:p w:rsidR="00282728" w:rsidRDefault="0046775E" w:rsidP="00C5061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Данный</w:t>
      </w:r>
      <w:r w:rsidR="00037551">
        <w:rPr>
          <w:sz w:val="28"/>
          <w:szCs w:val="28"/>
        </w:rPr>
        <w:t xml:space="preserve"> проект был реализован успешно. Поставленная цель и задачи были выполнены.</w:t>
      </w:r>
      <w:r w:rsidR="00282728">
        <w:rPr>
          <w:sz w:val="28"/>
          <w:szCs w:val="28"/>
        </w:rPr>
        <w:t xml:space="preserve"> Трудности при выполнении работы учащиеся не испытывали.</w:t>
      </w:r>
      <w:r w:rsidR="00037551">
        <w:rPr>
          <w:sz w:val="28"/>
          <w:szCs w:val="28"/>
        </w:rPr>
        <w:t xml:space="preserve"> </w:t>
      </w:r>
      <w:r w:rsidR="00282728">
        <w:rPr>
          <w:sz w:val="28"/>
          <w:szCs w:val="28"/>
        </w:rPr>
        <w:t>Электронные словари получились</w:t>
      </w:r>
      <w:r w:rsidR="00DD392E">
        <w:rPr>
          <w:sz w:val="28"/>
          <w:szCs w:val="28"/>
        </w:rPr>
        <w:t xml:space="preserve"> красочным</w:t>
      </w:r>
      <w:r w:rsidR="00282728">
        <w:rPr>
          <w:sz w:val="28"/>
          <w:szCs w:val="28"/>
        </w:rPr>
        <w:t>и</w:t>
      </w:r>
      <w:r w:rsidR="00DD392E">
        <w:rPr>
          <w:sz w:val="28"/>
          <w:szCs w:val="28"/>
        </w:rPr>
        <w:t xml:space="preserve"> и интересным</w:t>
      </w:r>
      <w:r w:rsidR="00282728">
        <w:rPr>
          <w:sz w:val="28"/>
          <w:szCs w:val="28"/>
        </w:rPr>
        <w:t>и</w:t>
      </w:r>
      <w:r w:rsidR="00DD392E">
        <w:rPr>
          <w:sz w:val="28"/>
          <w:szCs w:val="28"/>
        </w:rPr>
        <w:t>.</w:t>
      </w:r>
      <w:r w:rsidR="00282728">
        <w:rPr>
          <w:sz w:val="28"/>
          <w:szCs w:val="28"/>
        </w:rPr>
        <w:t xml:space="preserve"> </w:t>
      </w:r>
      <w:r w:rsidR="00DD392E">
        <w:rPr>
          <w:sz w:val="28"/>
          <w:szCs w:val="28"/>
        </w:rPr>
        <w:t xml:space="preserve"> </w:t>
      </w:r>
    </w:p>
    <w:p w:rsidR="00282728" w:rsidRPr="00282728" w:rsidRDefault="00282728" w:rsidP="0028272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работы над проектом ученики</w:t>
      </w:r>
      <w:r w:rsidRPr="00282728">
        <w:rPr>
          <w:sz w:val="28"/>
          <w:szCs w:val="28"/>
        </w:rPr>
        <w:t xml:space="preserve"> проявили возрастающий интерес к</w:t>
      </w:r>
      <w:r>
        <w:rPr>
          <w:sz w:val="28"/>
          <w:szCs w:val="28"/>
        </w:rPr>
        <w:t xml:space="preserve"> повестям Н.В. Гоголя.</w:t>
      </w:r>
      <w:r w:rsidRPr="00282728">
        <w:rPr>
          <w:sz w:val="28"/>
          <w:szCs w:val="28"/>
        </w:rPr>
        <w:t xml:space="preserve"> Выполнение </w:t>
      </w:r>
      <w:r w:rsidR="00493E97" w:rsidRPr="00282728">
        <w:rPr>
          <w:sz w:val="28"/>
          <w:szCs w:val="28"/>
        </w:rPr>
        <w:t>индивидуаль</w:t>
      </w:r>
      <w:r w:rsidR="006C2A32">
        <w:rPr>
          <w:sz w:val="28"/>
          <w:szCs w:val="28"/>
        </w:rPr>
        <w:t xml:space="preserve">ных творческих заданий учащимися 6-х классов </w:t>
      </w:r>
      <w:r w:rsidR="00493E97">
        <w:rPr>
          <w:sz w:val="28"/>
          <w:szCs w:val="28"/>
        </w:rPr>
        <w:t xml:space="preserve">повысило мотивацию к изучению </w:t>
      </w:r>
      <w:r w:rsidR="006C2A32">
        <w:rPr>
          <w:sz w:val="28"/>
          <w:szCs w:val="28"/>
        </w:rPr>
        <w:t>литературы и русского языка,</w:t>
      </w:r>
      <w:r w:rsidRPr="00282728">
        <w:rPr>
          <w:sz w:val="28"/>
          <w:szCs w:val="28"/>
        </w:rPr>
        <w:t xml:space="preserve"> способ</w:t>
      </w:r>
      <w:r w:rsidR="006C2A32">
        <w:rPr>
          <w:sz w:val="28"/>
          <w:szCs w:val="28"/>
        </w:rPr>
        <w:t>ствовало расширению знаний в области лексики и орфоэпии.</w:t>
      </w:r>
    </w:p>
    <w:p w:rsidR="00282728" w:rsidRPr="00C50616" w:rsidRDefault="00282728" w:rsidP="00C50616">
      <w:pPr>
        <w:spacing w:line="360" w:lineRule="auto"/>
        <w:jc w:val="both"/>
        <w:rPr>
          <w:sz w:val="28"/>
          <w:szCs w:val="28"/>
        </w:rPr>
      </w:pPr>
    </w:p>
    <w:sectPr w:rsidR="00282728" w:rsidRPr="00C50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D765C"/>
    <w:multiLevelType w:val="hybridMultilevel"/>
    <w:tmpl w:val="DABE3AB2"/>
    <w:lvl w:ilvl="0" w:tplc="71401CF2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" w15:restartNumberingAfterBreak="0">
    <w:nsid w:val="20C014A0"/>
    <w:multiLevelType w:val="hybridMultilevel"/>
    <w:tmpl w:val="08003696"/>
    <w:lvl w:ilvl="0" w:tplc="41DABAE2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4082020B"/>
    <w:multiLevelType w:val="hybridMultilevel"/>
    <w:tmpl w:val="07DCF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C3CF4"/>
    <w:multiLevelType w:val="hybridMultilevel"/>
    <w:tmpl w:val="B14C25C6"/>
    <w:lvl w:ilvl="0" w:tplc="E66C3968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B2B"/>
    <w:rsid w:val="00037551"/>
    <w:rsid w:val="00140AAC"/>
    <w:rsid w:val="00181949"/>
    <w:rsid w:val="001D26AF"/>
    <w:rsid w:val="001E489D"/>
    <w:rsid w:val="00250401"/>
    <w:rsid w:val="00282728"/>
    <w:rsid w:val="002B57A9"/>
    <w:rsid w:val="00341D1E"/>
    <w:rsid w:val="00354226"/>
    <w:rsid w:val="0046775E"/>
    <w:rsid w:val="00493E97"/>
    <w:rsid w:val="005141B5"/>
    <w:rsid w:val="005939DC"/>
    <w:rsid w:val="006B64E0"/>
    <w:rsid w:val="006C2A32"/>
    <w:rsid w:val="006C5995"/>
    <w:rsid w:val="006E6156"/>
    <w:rsid w:val="00701BAE"/>
    <w:rsid w:val="007E3E23"/>
    <w:rsid w:val="008153F8"/>
    <w:rsid w:val="00881255"/>
    <w:rsid w:val="008B0B2B"/>
    <w:rsid w:val="008E7BEF"/>
    <w:rsid w:val="00915ED6"/>
    <w:rsid w:val="0095126E"/>
    <w:rsid w:val="00A00665"/>
    <w:rsid w:val="00A06402"/>
    <w:rsid w:val="00A838DE"/>
    <w:rsid w:val="00AB5A8D"/>
    <w:rsid w:val="00B44E83"/>
    <w:rsid w:val="00BA6C54"/>
    <w:rsid w:val="00BB02FA"/>
    <w:rsid w:val="00BE664D"/>
    <w:rsid w:val="00C50616"/>
    <w:rsid w:val="00C676B8"/>
    <w:rsid w:val="00D14EE5"/>
    <w:rsid w:val="00D17128"/>
    <w:rsid w:val="00D62714"/>
    <w:rsid w:val="00D71018"/>
    <w:rsid w:val="00DD392E"/>
    <w:rsid w:val="00E344C3"/>
    <w:rsid w:val="00E46D5B"/>
    <w:rsid w:val="00F067ED"/>
    <w:rsid w:val="00F72EB5"/>
    <w:rsid w:val="00FA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1E02"/>
  <w15:chartTrackingRefBased/>
  <w15:docId w15:val="{BCC037AC-4CEC-428E-BFC4-6F3F32FE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CHPTU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Хайдарова Диана Евгеньевна</cp:lastModifiedBy>
  <cp:revision>27</cp:revision>
  <dcterms:created xsi:type="dcterms:W3CDTF">2017-10-28T19:04:00Z</dcterms:created>
  <dcterms:modified xsi:type="dcterms:W3CDTF">2020-11-02T04:42:00Z</dcterms:modified>
</cp:coreProperties>
</file>