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328" w:rsidRPr="00511E80" w:rsidRDefault="00856328" w:rsidP="00856328">
      <w:pPr>
        <w:pStyle w:val="Default"/>
        <w:rPr>
          <w:sz w:val="28"/>
          <w:szCs w:val="28"/>
        </w:rPr>
      </w:pP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 </w:t>
      </w:r>
      <w:r w:rsidRPr="00511E80">
        <w:rPr>
          <w:b/>
          <w:bCs/>
          <w:sz w:val="28"/>
          <w:szCs w:val="28"/>
        </w:rPr>
        <w:t>Классн</w:t>
      </w:r>
      <w:r w:rsidR="00720694">
        <w:rPr>
          <w:b/>
          <w:bCs/>
          <w:sz w:val="28"/>
          <w:szCs w:val="28"/>
        </w:rPr>
        <w:t>ый час «Здоровье – это ЗДОРОВО</w:t>
      </w:r>
      <w:r w:rsidRPr="00511E80">
        <w:rPr>
          <w:b/>
          <w:bCs/>
          <w:sz w:val="28"/>
          <w:szCs w:val="28"/>
        </w:rPr>
        <w:t xml:space="preserve">!»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i/>
          <w:iCs/>
          <w:sz w:val="28"/>
          <w:szCs w:val="28"/>
        </w:rPr>
        <w:t xml:space="preserve">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proofErr w:type="gramStart"/>
      <w:r w:rsidRPr="00511E80">
        <w:rPr>
          <w:b/>
          <w:bCs/>
          <w:sz w:val="28"/>
          <w:szCs w:val="28"/>
        </w:rPr>
        <w:t>Цель</w:t>
      </w:r>
      <w:r w:rsidRPr="00511E80">
        <w:rPr>
          <w:sz w:val="28"/>
          <w:szCs w:val="28"/>
        </w:rPr>
        <w:t>:  создать</w:t>
      </w:r>
      <w:proofErr w:type="gramEnd"/>
      <w:r w:rsidRPr="00511E80">
        <w:rPr>
          <w:sz w:val="28"/>
          <w:szCs w:val="28"/>
        </w:rPr>
        <w:t xml:space="preserve"> условия для формирование устойчивой мотивации к сохранению, укреплению здоровья и к здоровому образу жизни.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Задачи:  </w:t>
      </w:r>
    </w:p>
    <w:p w:rsidR="00856328" w:rsidRPr="00511E80" w:rsidRDefault="00856328" w:rsidP="00856328">
      <w:pPr>
        <w:pStyle w:val="Default"/>
        <w:spacing w:after="197"/>
        <w:rPr>
          <w:sz w:val="28"/>
          <w:szCs w:val="28"/>
        </w:rPr>
      </w:pPr>
      <w:r w:rsidRPr="00511E80">
        <w:rPr>
          <w:sz w:val="28"/>
          <w:szCs w:val="28"/>
        </w:rPr>
        <w:t xml:space="preserve">1. Актуализировать и развить знания обучающихся о здоровье и здоровом образе жизни; </w:t>
      </w:r>
    </w:p>
    <w:p w:rsidR="00856328" w:rsidRPr="00511E80" w:rsidRDefault="00856328" w:rsidP="00856328">
      <w:pPr>
        <w:pStyle w:val="Default"/>
        <w:spacing w:after="197"/>
        <w:rPr>
          <w:sz w:val="28"/>
          <w:szCs w:val="28"/>
        </w:rPr>
      </w:pPr>
      <w:r w:rsidRPr="00511E80">
        <w:rPr>
          <w:sz w:val="28"/>
          <w:szCs w:val="28"/>
        </w:rPr>
        <w:t xml:space="preserve">2. Формировать навыки самостоятельного анализа и оценки предлагаемой информации; </w:t>
      </w:r>
    </w:p>
    <w:p w:rsidR="00856328" w:rsidRPr="00511E80" w:rsidRDefault="00856328" w:rsidP="00856328">
      <w:pPr>
        <w:pStyle w:val="Default"/>
        <w:spacing w:after="197"/>
        <w:rPr>
          <w:sz w:val="28"/>
          <w:szCs w:val="28"/>
        </w:rPr>
      </w:pPr>
      <w:r w:rsidRPr="00511E80">
        <w:rPr>
          <w:sz w:val="28"/>
          <w:szCs w:val="28"/>
        </w:rPr>
        <w:t xml:space="preserve">3. Воспитывать активную жизненную позицию, ответственное отношение к своему здоровью;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4. Практическое воплощение потребности вести здоровый образ жизни;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Организация классного часа началась с психологической настройки обучающихся по данной теме. При выборе темы учитывались возрастные особенности детей. Подготовка к классному часу проводилась заранее: выбрали актив, обучающихся для выступления, знакомились с материалами по разным источникам информации, составили сценарий выступления, проводили репетиции с ведущими и чтецами. В подготовке </w:t>
      </w:r>
      <w:r w:rsidR="00511E80">
        <w:rPr>
          <w:sz w:val="28"/>
          <w:szCs w:val="28"/>
        </w:rPr>
        <w:t>и проведении задействова</w:t>
      </w:r>
      <w:r w:rsidR="0055336C">
        <w:rPr>
          <w:sz w:val="28"/>
          <w:szCs w:val="28"/>
        </w:rPr>
        <w:t>ны все</w:t>
      </w:r>
      <w:r w:rsidRPr="00511E80">
        <w:rPr>
          <w:sz w:val="28"/>
          <w:szCs w:val="28"/>
        </w:rPr>
        <w:t xml:space="preserve">. </w:t>
      </w:r>
    </w:p>
    <w:p w:rsidR="00856328" w:rsidRPr="00511E80" w:rsidRDefault="00856328" w:rsidP="00856328">
      <w:pPr>
        <w:pStyle w:val="Default"/>
        <w:jc w:val="center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>Ход классного часа: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ab/>
      </w:r>
      <w:r w:rsidRPr="00511E80">
        <w:rPr>
          <w:b/>
          <w:bCs/>
          <w:sz w:val="28"/>
          <w:szCs w:val="28"/>
        </w:rPr>
        <w:t xml:space="preserve">Основное содержание мероприятия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1 ведущий: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Народная мудрость гласит: «Здоровому все здорово». Вести здоровый образ жизни сейчас модно и совсем не сложно - нужно соблюдать основные правила здорового образа жизни. Остановимся на каждом пункте отдельно.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1 участник </w:t>
      </w:r>
    </w:p>
    <w:p w:rsidR="00856328" w:rsidRPr="00511E80" w:rsidRDefault="00856328" w:rsidP="00856328">
      <w:pPr>
        <w:tabs>
          <w:tab w:val="left" w:pos="1845"/>
        </w:tabs>
        <w:rPr>
          <w:rFonts w:ascii="Times New Roman" w:hAnsi="Times New Roman" w:cs="Times New Roman"/>
          <w:sz w:val="28"/>
          <w:szCs w:val="28"/>
        </w:rPr>
      </w:pPr>
      <w:r w:rsidRPr="00511E80">
        <w:rPr>
          <w:rFonts w:ascii="Times New Roman" w:hAnsi="Times New Roman" w:cs="Times New Roman"/>
          <w:b/>
          <w:bCs/>
          <w:sz w:val="28"/>
          <w:szCs w:val="28"/>
        </w:rPr>
        <w:t>1) Правильное питание - основа здорового образа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ab/>
        <w:t xml:space="preserve">Давайте поговорим о еде современных подростков. Предпочтение отдается чипсам, сухарикам, газированным напиткам и в довольно больших количествах, поэтому нельзя не заострить внимание на том, что мы едим?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Вкусовые качества чипсов и сухариков достигаются за счет применения различных </w:t>
      </w:r>
      <w:proofErr w:type="spellStart"/>
      <w:r w:rsidRPr="00511E80">
        <w:rPr>
          <w:sz w:val="28"/>
          <w:szCs w:val="28"/>
        </w:rPr>
        <w:t>ароматизаторов</w:t>
      </w:r>
      <w:proofErr w:type="spellEnd"/>
      <w:r w:rsidRPr="00511E80">
        <w:rPr>
          <w:sz w:val="28"/>
          <w:szCs w:val="28"/>
        </w:rPr>
        <w:t xml:space="preserve"> (правда, фирмы-производители почему-то называют их специями). Поэтому существуют всевозможные «</w:t>
      </w:r>
      <w:proofErr w:type="spellStart"/>
      <w:r w:rsidRPr="00511E80">
        <w:rPr>
          <w:sz w:val="28"/>
          <w:szCs w:val="28"/>
        </w:rPr>
        <w:t>чипсовые</w:t>
      </w:r>
      <w:proofErr w:type="spellEnd"/>
      <w:r w:rsidRPr="00511E80">
        <w:rPr>
          <w:sz w:val="28"/>
          <w:szCs w:val="28"/>
        </w:rPr>
        <w:t>» и «</w:t>
      </w:r>
      <w:proofErr w:type="spellStart"/>
      <w:r w:rsidRPr="00511E80">
        <w:rPr>
          <w:sz w:val="28"/>
          <w:szCs w:val="28"/>
        </w:rPr>
        <w:t>сухариковые</w:t>
      </w:r>
      <w:proofErr w:type="spellEnd"/>
      <w:r w:rsidRPr="00511E80">
        <w:rPr>
          <w:sz w:val="28"/>
          <w:szCs w:val="28"/>
        </w:rPr>
        <w:t xml:space="preserve">» разновидности, что называется, «на любителя».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i/>
          <w:iCs/>
          <w:sz w:val="28"/>
          <w:szCs w:val="28"/>
        </w:rPr>
        <w:t xml:space="preserve">Демонстрация видеофрагмента о применении различных </w:t>
      </w:r>
      <w:proofErr w:type="spellStart"/>
      <w:r w:rsidRPr="00511E80">
        <w:rPr>
          <w:b/>
          <w:bCs/>
          <w:i/>
          <w:iCs/>
          <w:sz w:val="28"/>
          <w:szCs w:val="28"/>
        </w:rPr>
        <w:t>ароматизаторов</w:t>
      </w:r>
      <w:proofErr w:type="spellEnd"/>
      <w:r w:rsidRPr="00511E80">
        <w:rPr>
          <w:b/>
          <w:bCs/>
          <w:i/>
          <w:iCs/>
          <w:sz w:val="28"/>
          <w:szCs w:val="28"/>
        </w:rPr>
        <w:t xml:space="preserve"> и пищевых добавок.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Существуют и чипсы без привкусов, т.е. со своим натуральным вкусом, но по статистике, большинство предпочитают, есть чипсы с добавками: сыром, беконом, грибами, икрой. Стоит ли сегодня говорить, что на самом деле никакой икры нет - ее вкус и запах придали чипсам с помощью </w:t>
      </w:r>
      <w:proofErr w:type="spellStart"/>
      <w:r w:rsidRPr="00511E80">
        <w:rPr>
          <w:sz w:val="28"/>
          <w:szCs w:val="28"/>
        </w:rPr>
        <w:t>ароматизаторов</w:t>
      </w:r>
      <w:proofErr w:type="spellEnd"/>
      <w:r w:rsidRPr="00511E80">
        <w:rPr>
          <w:sz w:val="28"/>
          <w:szCs w:val="28"/>
        </w:rPr>
        <w:t xml:space="preserve">. Чаще всего вкус у чипсов искусственный. Тоже самое в полной мере относится и к сухарикам. В этом вам помогут убедиться знакомые </w:t>
      </w:r>
      <w:proofErr w:type="spellStart"/>
      <w:r w:rsidRPr="00511E80">
        <w:rPr>
          <w:sz w:val="28"/>
          <w:szCs w:val="28"/>
        </w:rPr>
        <w:t>буквочки</w:t>
      </w:r>
      <w:proofErr w:type="spellEnd"/>
      <w:r w:rsidRPr="00511E80">
        <w:rPr>
          <w:sz w:val="28"/>
          <w:szCs w:val="28"/>
        </w:rPr>
        <w:t xml:space="preserve"> «Е», указанные в составе продукта и </w:t>
      </w:r>
      <w:proofErr w:type="gramStart"/>
      <w:r w:rsidRPr="00511E80">
        <w:rPr>
          <w:sz w:val="28"/>
          <w:szCs w:val="28"/>
        </w:rPr>
        <w:t>чипсов</w:t>
      </w:r>
      <w:proofErr w:type="gramEnd"/>
      <w:r w:rsidRPr="00511E80">
        <w:rPr>
          <w:sz w:val="28"/>
          <w:szCs w:val="28"/>
        </w:rPr>
        <w:t xml:space="preserve"> и сухариков.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Известны коды пищевых добавок, которым по воздействию на организм человека можно дать характеристики: </w:t>
      </w:r>
      <w:r w:rsidRPr="00511E80">
        <w:rPr>
          <w:b/>
          <w:bCs/>
          <w:i/>
          <w:iCs/>
          <w:sz w:val="28"/>
          <w:szCs w:val="28"/>
        </w:rPr>
        <w:t xml:space="preserve">(распечатать и раздать детям)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>Участник 2.</w:t>
      </w:r>
      <w:r w:rsidR="00511E80">
        <w:rPr>
          <w:b/>
          <w:bCs/>
          <w:sz w:val="28"/>
          <w:szCs w:val="28"/>
        </w:rPr>
        <w:t xml:space="preserve"> </w:t>
      </w:r>
      <w:r w:rsidRPr="00511E80">
        <w:rPr>
          <w:b/>
          <w:bCs/>
          <w:sz w:val="28"/>
          <w:szCs w:val="28"/>
        </w:rPr>
        <w:t xml:space="preserve">Чем опасны газированные напитки?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lastRenderedPageBreak/>
        <w:t xml:space="preserve">Газировка содержит кислоту, которая разъедает зубную эмаль и способствует появлению кариеса. По последним данным ученых в состав газированной воды входят вещества, вымывающие кальций из организма. Поэтому переломы костей у подростков наблюдаются чаще, чем было раньше. Пожалуй, самое коварное в газированной воде - это тара. Алюминиевые банки помогают разносить опасные заразные болезни. В момент вскрытия банки в контакт с ее содержимым вступают различные виды бактерий. Жидкость разливается по крышке и вместе со всеми бактериями оказывается внутри нас. </w:t>
      </w:r>
    </w:p>
    <w:p w:rsidR="00856328" w:rsidRPr="00511E80" w:rsidRDefault="00856328" w:rsidP="00856328">
      <w:pPr>
        <w:tabs>
          <w:tab w:val="left" w:pos="960"/>
        </w:tabs>
        <w:rPr>
          <w:rFonts w:ascii="Times New Roman" w:hAnsi="Times New Roman" w:cs="Times New Roman"/>
          <w:sz w:val="28"/>
          <w:szCs w:val="28"/>
        </w:rPr>
      </w:pPr>
      <w:r w:rsidRPr="00511E80">
        <w:rPr>
          <w:rFonts w:ascii="Times New Roman" w:hAnsi="Times New Roman" w:cs="Times New Roman"/>
          <w:b/>
          <w:bCs/>
          <w:sz w:val="28"/>
          <w:szCs w:val="28"/>
        </w:rPr>
        <w:t xml:space="preserve">Классный руководитель. </w:t>
      </w:r>
      <w:r w:rsidRPr="00511E80">
        <w:rPr>
          <w:rFonts w:ascii="Times New Roman" w:hAnsi="Times New Roman" w:cs="Times New Roman"/>
          <w:sz w:val="28"/>
          <w:szCs w:val="28"/>
        </w:rPr>
        <w:t>Чтобы уменьшить вред от любой газировки, необходимо следовать простым правилам: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1. Пейте ее холодной. Разрушение эмали зубов зависит и от температуры напитка.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2. Пейте через трубочку, чтобы избегать контакта с банкой.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3. Ограничьтесь одним стаканом 1-2 раза в неделю.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4. Откажитесь от газировки, если страдаете какими-либо заболеваниями.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5. Не давайте газировку детям до 3 лет.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Ведущий 2. </w:t>
      </w:r>
      <w:r w:rsidRPr="00511E80">
        <w:rPr>
          <w:sz w:val="28"/>
          <w:szCs w:val="28"/>
        </w:rPr>
        <w:t xml:space="preserve">Мы поговорили с вами о неправильном питании, а теперь назовем продукты, которые полезно есть, чтобы оставаться здоровым: фрукты, овощи, рыбу, бобовые и т. д. </w:t>
      </w:r>
    </w:p>
    <w:p w:rsidR="00856328" w:rsidRPr="00511E80" w:rsidRDefault="000454DD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>Игра «Меню для школьника</w:t>
      </w:r>
      <w:r w:rsidR="00856328" w:rsidRPr="00511E80">
        <w:rPr>
          <w:b/>
          <w:bCs/>
          <w:sz w:val="28"/>
          <w:szCs w:val="28"/>
        </w:rPr>
        <w:t xml:space="preserve">».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Группа делится на 3 подгруппы.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Ведущий 1. </w:t>
      </w:r>
      <w:r w:rsidRPr="00511E80">
        <w:rPr>
          <w:sz w:val="28"/>
          <w:szCs w:val="28"/>
        </w:rPr>
        <w:t xml:space="preserve">Каждая подгруппа должна составить меню, включающее завтрак, обед, полдник и ужин. Помните о том, что это должно быть </w:t>
      </w:r>
      <w:proofErr w:type="gramStart"/>
      <w:r w:rsidRPr="00511E80">
        <w:rPr>
          <w:sz w:val="28"/>
          <w:szCs w:val="28"/>
        </w:rPr>
        <w:t xml:space="preserve">меню </w:t>
      </w:r>
      <w:r w:rsidR="000454DD" w:rsidRPr="00511E80">
        <w:rPr>
          <w:sz w:val="28"/>
          <w:szCs w:val="28"/>
        </w:rPr>
        <w:t xml:space="preserve"> </w:t>
      </w:r>
      <w:r w:rsidRPr="00511E80">
        <w:rPr>
          <w:sz w:val="28"/>
          <w:szCs w:val="28"/>
        </w:rPr>
        <w:t>,</w:t>
      </w:r>
      <w:proofErr w:type="gramEnd"/>
      <w:r w:rsidRPr="00511E80">
        <w:rPr>
          <w:sz w:val="28"/>
          <w:szCs w:val="28"/>
        </w:rPr>
        <w:t xml:space="preserve"> включающее в себя разнообразные продукты питания.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Каждая группа составляет меню и вывешивает его на доску.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Ведущий 2. </w:t>
      </w:r>
      <w:r w:rsidRPr="00511E80">
        <w:rPr>
          <w:sz w:val="28"/>
          <w:szCs w:val="28"/>
        </w:rPr>
        <w:t xml:space="preserve">А сейчас мы оценим вашу работу и назовём оптимальный вариант рационального питания.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Классный руководитель. </w:t>
      </w:r>
      <w:r w:rsidRPr="00511E80">
        <w:rPr>
          <w:sz w:val="28"/>
          <w:szCs w:val="28"/>
        </w:rPr>
        <w:t xml:space="preserve">Если вы решили вести здоровый образ жизни, соблюдайте режим и правила здорового питания.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3 участник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2) Соблюдайте режим дня.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Режим дня - это чередование часов работы, отдыха и сна, необходимый момент планирования собственной жизни. Многие уверены: соблюдать режим дня нереально. Но если вы решили вести здоровый образ жизни, распишите себе собственный режим дня, рациональный и подходящий для вас.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i/>
          <w:iCs/>
          <w:sz w:val="28"/>
          <w:szCs w:val="28"/>
        </w:rPr>
        <w:t xml:space="preserve">Работа в группах по составлению режима дня. </w:t>
      </w:r>
    </w:p>
    <w:p w:rsidR="00856328" w:rsidRPr="00511E80" w:rsidRDefault="00856328" w:rsidP="0085632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11E80">
        <w:rPr>
          <w:rFonts w:ascii="Times New Roman" w:hAnsi="Times New Roman" w:cs="Times New Roman"/>
          <w:b/>
          <w:bCs/>
          <w:sz w:val="28"/>
          <w:szCs w:val="28"/>
        </w:rPr>
        <w:t xml:space="preserve">Классный руководитель. </w:t>
      </w:r>
      <w:r w:rsidRPr="00511E80">
        <w:rPr>
          <w:rFonts w:ascii="Times New Roman" w:hAnsi="Times New Roman" w:cs="Times New Roman"/>
          <w:sz w:val="28"/>
          <w:szCs w:val="28"/>
        </w:rPr>
        <w:t>Сон очень положительно влияет на организм человека. Много споров вокруг того, сколько же надо спать человеку? Раньше утверждалось, что ребенок - 10-12 часов, подросток – 9-10 часов, взрослый – 8 часов. Сейчас многие приходят к мнению, что это все индивидуально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3) Спорт - залог красоты и здоровья.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4 участник </w:t>
      </w:r>
    </w:p>
    <w:p w:rsidR="00856328" w:rsidRPr="00511E80" w:rsidRDefault="00856328" w:rsidP="0085632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11E80">
        <w:rPr>
          <w:rFonts w:ascii="Times New Roman" w:hAnsi="Times New Roman" w:cs="Times New Roman"/>
          <w:sz w:val="28"/>
          <w:szCs w:val="28"/>
        </w:rPr>
        <w:t>Здоровый образ жизни невозможно представить без утренней зарядки, которая приведет ваш организм в работоспособное состояние, устранит сонливость и вялость, поднимет настроение.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i/>
          <w:iCs/>
          <w:sz w:val="28"/>
          <w:szCs w:val="28"/>
        </w:rPr>
        <w:t xml:space="preserve">4) Конкурсная программа среди учащихся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lastRenderedPageBreak/>
        <w:t xml:space="preserve">Классный руководитель: </w:t>
      </w:r>
      <w:r w:rsidRPr="00511E80">
        <w:rPr>
          <w:sz w:val="28"/>
          <w:szCs w:val="28"/>
        </w:rPr>
        <w:t xml:space="preserve">Итак, вредные привычки оказывают отрицательное влияние на здоровье. Кроме физических нарушений (нарушения работы сердца, желудка, печени, легких), у человека развиваются нарушения психические: в состоянии алкогольного опьянения меняется его поведение - он становится неуправляемым, теряет контроль над собой; появляется агрессивность - человек становится буйным. В таком состоянии человек способен обидеть родных и близких, друзей, нарушить правопорядок. Курящие люди не способны достичь высоких результатов в спорте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Ведущий 2. </w:t>
      </w:r>
      <w:r w:rsidRPr="00511E80">
        <w:rPr>
          <w:sz w:val="28"/>
          <w:szCs w:val="28"/>
        </w:rPr>
        <w:t xml:space="preserve">Вам было дано домашнее задание. Подготовить социальную рекламу «Береги себя». Итак, приглашаем на сцену команды. </w:t>
      </w:r>
    </w:p>
    <w:p w:rsidR="00856328" w:rsidRPr="00511E80" w:rsidRDefault="00856328" w:rsidP="0085632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11E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Домашнее задание: Конкурс социальной рекламы «Береги себя</w:t>
      </w:r>
    </w:p>
    <w:p w:rsidR="000454DD" w:rsidRPr="00511E80" w:rsidRDefault="000454DD" w:rsidP="0085632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11E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5)Мой</w:t>
      </w:r>
      <w:proofErr w:type="gramEnd"/>
      <w:r w:rsidRPr="00511E8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успех –это модель здорового человека  творческая работа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Выводы и рекомендации: </w:t>
      </w:r>
      <w:r w:rsidRPr="00511E80">
        <w:rPr>
          <w:sz w:val="28"/>
          <w:szCs w:val="28"/>
        </w:rPr>
        <w:t xml:space="preserve">Здоровье человека – жизненно важная ценность, оно складывается из многих взаимосвязанных друг с другом компонентов. На здоровье влияют наследственность, состояние окружающей среды, здравоохранение. Но более чем на половину – здоровый образ жизни. Запомните, ваше здоровье – в ваших руках! Ведите здоровый образ жизни и будьте здоровы!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Работая над собой и укрепляя свой разум, ты сможешь: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-добиваться любых жизненных целей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-стойко переносить любые трудности </w:t>
      </w:r>
    </w:p>
    <w:p w:rsidR="00856328" w:rsidRPr="00511E80" w:rsidRDefault="00856328" w:rsidP="00856328">
      <w:pPr>
        <w:pStyle w:val="Default"/>
        <w:rPr>
          <w:sz w:val="28"/>
          <w:szCs w:val="28"/>
        </w:rPr>
      </w:pPr>
      <w:r w:rsidRPr="00511E80">
        <w:rPr>
          <w:sz w:val="28"/>
          <w:szCs w:val="28"/>
        </w:rPr>
        <w:t xml:space="preserve">-жить так, чтобы твои родные и близкие гордились тобой </w:t>
      </w:r>
    </w:p>
    <w:p w:rsidR="00856328" w:rsidRPr="00511E80" w:rsidRDefault="00856328" w:rsidP="0085632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56328" w:rsidRPr="00511E80" w:rsidRDefault="00856328" w:rsidP="00856328">
      <w:pPr>
        <w:pStyle w:val="a3"/>
        <w:jc w:val="center"/>
        <w:rPr>
          <w:b/>
          <w:color w:val="000000"/>
          <w:sz w:val="28"/>
          <w:szCs w:val="28"/>
        </w:rPr>
      </w:pPr>
      <w:r w:rsidRPr="00511E80">
        <w:rPr>
          <w:sz w:val="28"/>
          <w:szCs w:val="28"/>
        </w:rPr>
        <w:tab/>
      </w:r>
      <w:r w:rsidR="00511E80">
        <w:rPr>
          <w:b/>
          <w:color w:val="000000"/>
          <w:sz w:val="28"/>
          <w:szCs w:val="28"/>
        </w:rPr>
        <w:t>Самоанализ классного часа во 2</w:t>
      </w:r>
      <w:r w:rsidRPr="00511E80">
        <w:rPr>
          <w:b/>
          <w:color w:val="000000"/>
          <w:sz w:val="28"/>
          <w:szCs w:val="28"/>
        </w:rPr>
        <w:t xml:space="preserve"> классе</w:t>
      </w:r>
    </w:p>
    <w:p w:rsidR="000454DD" w:rsidRPr="00511E80" w:rsidRDefault="000454DD" w:rsidP="000454DD">
      <w:pPr>
        <w:pStyle w:val="Default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>Классн</w:t>
      </w:r>
      <w:r w:rsidR="00511E80">
        <w:rPr>
          <w:b/>
          <w:bCs/>
          <w:sz w:val="28"/>
          <w:szCs w:val="28"/>
        </w:rPr>
        <w:t>ый час «Здоровье – это ЗДОРОВО</w:t>
      </w:r>
      <w:r w:rsidRPr="00511E80">
        <w:rPr>
          <w:b/>
          <w:bCs/>
          <w:sz w:val="28"/>
          <w:szCs w:val="28"/>
        </w:rPr>
        <w:t xml:space="preserve">!» 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Выбранная тема актуальна и представляет интерес для обучающихся школы</w:t>
      </w:r>
      <w:r w:rsidR="000454DD" w:rsidRPr="00511E80">
        <w:rPr>
          <w:color w:val="000000"/>
          <w:sz w:val="28"/>
          <w:szCs w:val="28"/>
        </w:rPr>
        <w:t xml:space="preserve">, </w:t>
      </w:r>
      <w:r w:rsidRPr="00511E80">
        <w:rPr>
          <w:color w:val="000000"/>
          <w:sz w:val="28"/>
          <w:szCs w:val="28"/>
        </w:rPr>
        <w:t>поскольку связана напрямую с проблемой безопасности и независимости.</w:t>
      </w:r>
    </w:p>
    <w:p w:rsidR="0055336C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Содержание методической разработки направлено на достижение таких целей как</w:t>
      </w:r>
      <w:r w:rsidR="0055336C">
        <w:rPr>
          <w:color w:val="000000"/>
          <w:sz w:val="28"/>
          <w:szCs w:val="28"/>
        </w:rPr>
        <w:t>:</w:t>
      </w:r>
    </w:p>
    <w:p w:rsidR="0055336C" w:rsidRDefault="0055336C" w:rsidP="00856328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56328" w:rsidRPr="00511E80">
        <w:rPr>
          <w:color w:val="000000"/>
          <w:sz w:val="28"/>
          <w:szCs w:val="28"/>
        </w:rPr>
        <w:t xml:space="preserve">формирование здорового образа жизни, </w:t>
      </w:r>
    </w:p>
    <w:p w:rsidR="0055336C" w:rsidRDefault="0055336C" w:rsidP="00856328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56328" w:rsidRPr="00511E80">
        <w:rPr>
          <w:color w:val="000000"/>
          <w:sz w:val="28"/>
          <w:szCs w:val="28"/>
        </w:rPr>
        <w:t xml:space="preserve">самостоятельности, </w:t>
      </w:r>
    </w:p>
    <w:p w:rsidR="0055336C" w:rsidRDefault="0055336C" w:rsidP="00856328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56328" w:rsidRPr="00511E80">
        <w:rPr>
          <w:color w:val="000000"/>
          <w:sz w:val="28"/>
          <w:szCs w:val="28"/>
        </w:rPr>
        <w:t xml:space="preserve">успешной социализации, самореализации. 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 xml:space="preserve">В разработке данного классного часа, подготовке материала активно принимали участие обучающиеся т.к. данная тематика представляет для них интерес не только в познавательном аспекте, но и является частью дополнительных знаний, которые они будут использовать в своей деятельности. Приобщение школьника к проблеме сохранения своего здоровья это, прежде всего, процесс социализации – воспитание. </w:t>
      </w:r>
      <w:r w:rsidR="0055336C">
        <w:rPr>
          <w:color w:val="000000"/>
          <w:sz w:val="28"/>
          <w:szCs w:val="28"/>
        </w:rPr>
        <w:t xml:space="preserve">   </w:t>
      </w:r>
      <w:r w:rsidRPr="00511E80">
        <w:rPr>
          <w:color w:val="000000"/>
          <w:sz w:val="28"/>
          <w:szCs w:val="28"/>
        </w:rPr>
        <w:t>Самостоятельная творческая деятельность была реализована учащимися под управлением учителя в процессе групповой работы. Ещё одна важная часть системы обучения на занятии – создание благоприятного эмоционального фона, атмосферы сотрудничества, сотворчества, что способствовало раскрытию личностных качеств учащихся.</w:t>
      </w:r>
    </w:p>
    <w:p w:rsidR="00856328" w:rsidRPr="00511E80" w:rsidRDefault="00856328" w:rsidP="00856328">
      <w:pPr>
        <w:pStyle w:val="a3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lastRenderedPageBreak/>
        <w:t>Личностные универсальные учебные действия:</w:t>
      </w:r>
    </w:p>
    <w:p w:rsidR="000454DD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Формирование основы гражданской идентичности личности в форме осознания «Я» здоровье нации, осознание ответственности человека за общее благополучие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Формирование положительной адекватной дифференцированной самооценки на основе критерия успешности реализации социальной роли «здорового ученика».</w:t>
      </w:r>
    </w:p>
    <w:p w:rsidR="00856328" w:rsidRPr="00511E80" w:rsidRDefault="00856328" w:rsidP="00856328">
      <w:pPr>
        <w:pStyle w:val="a3"/>
        <w:rPr>
          <w:sz w:val="28"/>
          <w:szCs w:val="28"/>
        </w:rPr>
      </w:pPr>
      <w:r w:rsidRPr="00511E80">
        <w:rPr>
          <w:b/>
          <w:bCs/>
          <w:sz w:val="28"/>
          <w:szCs w:val="28"/>
        </w:rPr>
        <w:t xml:space="preserve">Коммуникативные универсальные учебные </w:t>
      </w:r>
      <w:proofErr w:type="gramStart"/>
      <w:r w:rsidRPr="00511E80">
        <w:rPr>
          <w:b/>
          <w:bCs/>
          <w:sz w:val="28"/>
          <w:szCs w:val="28"/>
        </w:rPr>
        <w:t>действия</w:t>
      </w:r>
      <w:r w:rsidRPr="00511E80">
        <w:rPr>
          <w:rStyle w:val="apple-converted-space"/>
          <w:sz w:val="28"/>
          <w:szCs w:val="28"/>
        </w:rPr>
        <w:t> </w:t>
      </w:r>
      <w:r w:rsidRPr="00511E80">
        <w:rPr>
          <w:sz w:val="28"/>
          <w:szCs w:val="28"/>
        </w:rPr>
        <w:t>:</w:t>
      </w:r>
      <w:proofErr w:type="gramEnd"/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b/>
          <w:bCs/>
          <w:color w:val="000000"/>
          <w:sz w:val="28"/>
          <w:szCs w:val="28"/>
        </w:rPr>
        <w:t>Обучающиеся научатся</w:t>
      </w:r>
      <w:r w:rsidR="0055336C">
        <w:rPr>
          <w:b/>
          <w:bCs/>
          <w:color w:val="000000"/>
          <w:sz w:val="28"/>
          <w:szCs w:val="28"/>
        </w:rPr>
        <w:t>: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Учитывать разные мнения и стремиться к координации различных позиций в сотрудничестве;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Использовать речь для регуляции своего действия;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0454DD" w:rsidRPr="00511E80" w:rsidRDefault="00856328" w:rsidP="000454DD">
      <w:pPr>
        <w:pStyle w:val="Default"/>
        <w:rPr>
          <w:sz w:val="28"/>
          <w:szCs w:val="28"/>
        </w:rPr>
      </w:pPr>
      <w:r w:rsidRPr="00511E80">
        <w:rPr>
          <w:b/>
          <w:bCs/>
          <w:color w:val="auto"/>
          <w:sz w:val="28"/>
          <w:szCs w:val="28"/>
        </w:rPr>
        <w:t xml:space="preserve">Цель данного </w:t>
      </w:r>
      <w:proofErr w:type="gramStart"/>
      <w:r w:rsidRPr="00511E80">
        <w:rPr>
          <w:b/>
          <w:bCs/>
          <w:color w:val="auto"/>
          <w:sz w:val="28"/>
          <w:szCs w:val="28"/>
        </w:rPr>
        <w:t>мероприятия:</w:t>
      </w:r>
      <w:r w:rsidRPr="00511E80">
        <w:rPr>
          <w:rStyle w:val="apple-converted-space"/>
          <w:sz w:val="28"/>
          <w:szCs w:val="28"/>
        </w:rPr>
        <w:t> </w:t>
      </w:r>
      <w:r w:rsidR="000454DD" w:rsidRPr="00511E80">
        <w:rPr>
          <w:sz w:val="28"/>
          <w:szCs w:val="28"/>
        </w:rPr>
        <w:t xml:space="preserve">  </w:t>
      </w:r>
      <w:proofErr w:type="gramEnd"/>
      <w:r w:rsidR="000454DD" w:rsidRPr="00511E80">
        <w:rPr>
          <w:sz w:val="28"/>
          <w:szCs w:val="28"/>
        </w:rPr>
        <w:t>создать условия для формирование устойчивой мотивации к сохранению, укреплению здоровья и к здоровому образу жизни. представления о здоровье и здоровом образе жизни, как самой главной ценности для человека,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Занятие включало в себя следующие блоки:</w:t>
      </w:r>
    </w:p>
    <w:p w:rsidR="00856328" w:rsidRPr="00511E80" w:rsidRDefault="00856328" w:rsidP="0085632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Психологический настрой, основной целью которого была психологическая подготовка учащихся к общению на занятии;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содержательный блок, направленный на приобретение знаний о понятиях «здоровье», «здоровый образ жизни»; на получение и</w:t>
      </w:r>
      <w:r w:rsidRPr="00511E8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511E80">
        <w:rPr>
          <w:color w:val="000000"/>
          <w:sz w:val="28"/>
          <w:szCs w:val="28"/>
        </w:rPr>
        <w:t>применение полученных знаний в предложенных ситуациях.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Рефлексия, предполагающая самоанализ эмоционального состояния, своей деятельности и взаимодействия с классным руководителем и одноклассниками. Тема была сформулирована путём обозначения проблемы, изначально содержала в себе вопрос, поэтому основными методами были диалогичные методы: беседа, коллективный диалог. Использованные приёмы: сравнение, обобщение, рассуждение, опора на субъектный опыт детей способствовали осознанию детьми темы и цели занятия.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b/>
          <w:bCs/>
          <w:color w:val="000000"/>
          <w:sz w:val="28"/>
          <w:szCs w:val="28"/>
        </w:rPr>
        <w:t>Методы:</w:t>
      </w:r>
      <w:r w:rsidRPr="00511E8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511E80">
        <w:rPr>
          <w:color w:val="000000"/>
          <w:sz w:val="28"/>
          <w:szCs w:val="28"/>
        </w:rPr>
        <w:t>По источнику получения знаний: словесные (беседа), наглядные, практические. Использованы словесные практические (тренинги), игровые методы обучения.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lastRenderedPageBreak/>
        <w:t>По степени активизации мыслительной деятельности: частично-поисковый, объяснительно-иллюстративный.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Используемый коммуникативный приём воспитания способствовал развитию умения общаться, изменению взглядов и поведения и тем самым побуждал учащихся к действию.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b/>
          <w:bCs/>
          <w:color w:val="000000"/>
          <w:sz w:val="28"/>
          <w:szCs w:val="28"/>
        </w:rPr>
        <w:t>Применяемые технологии:</w:t>
      </w:r>
      <w:r w:rsidRPr="00511E8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511E80">
        <w:rPr>
          <w:color w:val="000000"/>
          <w:sz w:val="28"/>
          <w:szCs w:val="28"/>
        </w:rPr>
        <w:t xml:space="preserve">личностно-ориентированного, </w:t>
      </w:r>
      <w:proofErr w:type="spellStart"/>
      <w:r w:rsidRPr="00511E80">
        <w:rPr>
          <w:color w:val="000000"/>
          <w:sz w:val="28"/>
          <w:szCs w:val="28"/>
        </w:rPr>
        <w:t>деятельностного</w:t>
      </w:r>
      <w:proofErr w:type="spellEnd"/>
      <w:r w:rsidRPr="00511E80">
        <w:rPr>
          <w:color w:val="000000"/>
          <w:sz w:val="28"/>
          <w:szCs w:val="28"/>
        </w:rPr>
        <w:t xml:space="preserve"> подхода, метод формирования опыта общественного поведения.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b/>
          <w:bCs/>
          <w:color w:val="000000"/>
          <w:sz w:val="28"/>
          <w:szCs w:val="28"/>
        </w:rPr>
        <w:t>Формы активизации познавательной деятельности:</w:t>
      </w:r>
      <w:r w:rsidRPr="00511E8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511E80">
        <w:rPr>
          <w:color w:val="000000"/>
          <w:sz w:val="28"/>
          <w:szCs w:val="28"/>
        </w:rPr>
        <w:t>фронтальная, групповая, индивидуальная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       Во время занятия удалось поддержать хорошую психологическую атмосферу общения и взаимопонимания.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 xml:space="preserve">Чередование видов </w:t>
      </w:r>
      <w:proofErr w:type="gramStart"/>
      <w:r w:rsidRPr="00511E80">
        <w:rPr>
          <w:color w:val="000000"/>
          <w:sz w:val="28"/>
          <w:szCs w:val="28"/>
        </w:rPr>
        <w:t xml:space="preserve">деятельности, </w:t>
      </w:r>
      <w:r w:rsidR="000454DD" w:rsidRPr="00511E80">
        <w:rPr>
          <w:color w:val="000000"/>
          <w:sz w:val="28"/>
          <w:szCs w:val="28"/>
        </w:rPr>
        <w:t xml:space="preserve"> </w:t>
      </w:r>
      <w:r w:rsidRPr="00511E80">
        <w:rPr>
          <w:color w:val="000000"/>
          <w:sz w:val="28"/>
          <w:szCs w:val="28"/>
        </w:rPr>
        <w:t xml:space="preserve"> </w:t>
      </w:r>
      <w:proofErr w:type="gramEnd"/>
      <w:r w:rsidRPr="00511E80">
        <w:rPr>
          <w:color w:val="000000"/>
          <w:sz w:val="28"/>
          <w:szCs w:val="28"/>
        </w:rPr>
        <w:t>психологической направленности создавали атмосферу доброжелательности, помогали вести беседу откровенно, с учетом индивидуальных особенностей ребят.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Оформление класса было направлено на создание атмосферы праздника, чтобы дети учились делать приятное таким же образом своим родным и близким.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Мультимедийная установка нужна была для экономии времени занятия, наглядности, момента новизны.</w:t>
      </w:r>
    </w:p>
    <w:p w:rsidR="0055336C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 xml:space="preserve">Содержание занятия было направлено на создание условий для освоения детьми познавательной, ценностно-ориентационной, коммуникативной и эстетической деятельности. В результате </w:t>
      </w:r>
      <w:proofErr w:type="gramStart"/>
      <w:r w:rsidRPr="00511E80">
        <w:rPr>
          <w:color w:val="000000"/>
          <w:sz w:val="28"/>
          <w:szCs w:val="28"/>
        </w:rPr>
        <w:t>занятия</w:t>
      </w:r>
      <w:proofErr w:type="gramEnd"/>
      <w:r w:rsidRPr="00511E80">
        <w:rPr>
          <w:color w:val="000000"/>
          <w:sz w:val="28"/>
          <w:szCs w:val="28"/>
        </w:rPr>
        <w:t xml:space="preserve"> учащиеся не только освоили содержание, но и приобрели опыт творческой деятельности (создание модели здорового человека</w:t>
      </w:r>
      <w:r w:rsidR="000454DD" w:rsidRPr="00511E80">
        <w:rPr>
          <w:color w:val="000000"/>
          <w:sz w:val="28"/>
          <w:szCs w:val="28"/>
        </w:rPr>
        <w:t xml:space="preserve"> </w:t>
      </w:r>
    </w:p>
    <w:p w:rsidR="00856328" w:rsidRPr="00511E80" w:rsidRDefault="000454DD" w:rsidP="00856328">
      <w:pPr>
        <w:pStyle w:val="a3"/>
        <w:rPr>
          <w:color w:val="000000"/>
          <w:sz w:val="28"/>
          <w:szCs w:val="28"/>
        </w:rPr>
      </w:pPr>
      <w:bookmarkStart w:id="0" w:name="_GoBack"/>
      <w:bookmarkEnd w:id="0"/>
      <w:r w:rsidRPr="00511E80">
        <w:rPr>
          <w:color w:val="000000"/>
          <w:sz w:val="28"/>
          <w:szCs w:val="28"/>
        </w:rPr>
        <w:t xml:space="preserve">режима </w:t>
      </w:r>
      <w:r w:rsidR="00856328" w:rsidRPr="00511E80">
        <w:rPr>
          <w:color w:val="000000"/>
          <w:sz w:val="28"/>
          <w:szCs w:val="28"/>
        </w:rPr>
        <w:t>), но и опыт эмоционально-ценностных отношений (осознание понятий «здоровье», «здоровый образ жизни»).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  <w:r w:rsidRPr="00511E80">
        <w:rPr>
          <w:color w:val="000000"/>
          <w:sz w:val="28"/>
          <w:szCs w:val="28"/>
        </w:rPr>
        <w:t>Таким образом, сравнивая желаемый результат с реальным, я делаю вывод, что поставленные цели, отбор содержания, выбор форм, методов, приёмов и форм обучения работали на реальный результат, который показал, что все аспекты цели классного часа реализованы. Учащиеся на занятии познакомились с различными видами деятельности: интеллектуальной, творческой.</w:t>
      </w: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</w:p>
    <w:p w:rsidR="00856328" w:rsidRPr="00511E80" w:rsidRDefault="00856328" w:rsidP="00856328">
      <w:pPr>
        <w:pStyle w:val="a3"/>
        <w:rPr>
          <w:color w:val="000000"/>
          <w:sz w:val="28"/>
          <w:szCs w:val="28"/>
        </w:rPr>
      </w:pPr>
    </w:p>
    <w:p w:rsidR="00406511" w:rsidRPr="00511E80" w:rsidRDefault="00406511" w:rsidP="00856328">
      <w:pPr>
        <w:tabs>
          <w:tab w:val="left" w:pos="1980"/>
        </w:tabs>
        <w:rPr>
          <w:rFonts w:ascii="Times New Roman" w:hAnsi="Times New Roman" w:cs="Times New Roman"/>
          <w:sz w:val="28"/>
          <w:szCs w:val="28"/>
        </w:rPr>
      </w:pPr>
    </w:p>
    <w:sectPr w:rsidR="00406511" w:rsidRPr="00511E80" w:rsidSect="000454DD">
      <w:pgSz w:w="11906" w:h="17338"/>
      <w:pgMar w:top="426" w:right="163" w:bottom="1300" w:left="107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3D28A1"/>
    <w:multiLevelType w:val="multilevel"/>
    <w:tmpl w:val="3348D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6328"/>
    <w:rsid w:val="000454DD"/>
    <w:rsid w:val="00406511"/>
    <w:rsid w:val="00511E80"/>
    <w:rsid w:val="0055336C"/>
    <w:rsid w:val="00720694"/>
    <w:rsid w:val="0085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68ED86-E48F-4E51-88C6-5259D0C2E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563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56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56328"/>
  </w:style>
  <w:style w:type="character" w:styleId="a4">
    <w:name w:val="Hyperlink"/>
    <w:basedOn w:val="a0"/>
    <w:uiPriority w:val="99"/>
    <w:semiHidden/>
    <w:unhideWhenUsed/>
    <w:rsid w:val="008563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5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1697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лена селенок</cp:lastModifiedBy>
  <cp:revision>4</cp:revision>
  <dcterms:created xsi:type="dcterms:W3CDTF">2017-01-10T14:15:00Z</dcterms:created>
  <dcterms:modified xsi:type="dcterms:W3CDTF">2024-08-11T01:26:00Z</dcterms:modified>
</cp:coreProperties>
</file>