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B0" w:rsidRDefault="009F4D38">
      <w:r>
        <w:rPr>
          <w:noProof/>
          <w:lang w:eastAsia="ru-RU"/>
        </w:rPr>
        <w:drawing>
          <wp:inline distT="0" distB="0" distL="0" distR="0" wp14:anchorId="4283012D" wp14:editId="36D0E29B">
            <wp:extent cx="5880556" cy="29622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08" t="29202" r="16989" b="15151"/>
                    <a:stretch/>
                  </pic:blipFill>
                  <pic:spPr bwMode="auto">
                    <a:xfrm>
                      <a:off x="0" y="0"/>
                      <a:ext cx="5882717" cy="2963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  <w:gridCol w:w="4195"/>
      </w:tblGrid>
      <w:tr w:rsidR="009F4D38" w:rsidRPr="00141639" w:rsidTr="008B155A">
        <w:trPr>
          <w:jc w:val="center"/>
        </w:trPr>
        <w:tc>
          <w:tcPr>
            <w:tcW w:w="5242" w:type="dxa"/>
          </w:tcPr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МО 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Протокол № _______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 Мельник Е.В.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00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иректор школы</w:t>
            </w:r>
          </w:p>
          <w:p w:rsidR="009F4D38" w:rsidRPr="00141639" w:rsidRDefault="009F4D38" w:rsidP="008B155A">
            <w:pPr>
              <w:tabs>
                <w:tab w:val="left" w:pos="708"/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______________Ж.В.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Хлызова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4D38" w:rsidRPr="00141639" w:rsidRDefault="009F4D38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Приказ № _______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4D38" w:rsidRPr="00141639" w:rsidRDefault="009F4D38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4D38" w:rsidRPr="00141639" w:rsidRDefault="009F4D38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4D38" w:rsidRPr="00141639" w:rsidTr="008B155A">
        <w:trPr>
          <w:jc w:val="center"/>
        </w:trPr>
        <w:tc>
          <w:tcPr>
            <w:tcW w:w="5242" w:type="dxa"/>
          </w:tcPr>
          <w:p w:rsidR="009F4D38" w:rsidRPr="00141639" w:rsidRDefault="009F4D38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___________ Михайлова О.Н.</w:t>
            </w:r>
          </w:p>
          <w:p w:rsidR="009F4D38" w:rsidRPr="00141639" w:rsidRDefault="009F4D38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«_____»_________2023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4D38" w:rsidRPr="00141639" w:rsidRDefault="009F4D38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F4D38" w:rsidRPr="00141639" w:rsidRDefault="009F4D38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F4D38" w:rsidRPr="00141639" w:rsidTr="008B155A">
        <w:trPr>
          <w:jc w:val="center"/>
        </w:trPr>
        <w:tc>
          <w:tcPr>
            <w:tcW w:w="5242" w:type="dxa"/>
          </w:tcPr>
          <w:p w:rsidR="009F4D38" w:rsidRPr="00141639" w:rsidRDefault="009F4D38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9F4D38" w:rsidRPr="00141639" w:rsidRDefault="009F4D38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F4D38" w:rsidRDefault="009F4D38" w:rsidP="009F4D38">
      <w:pPr>
        <w:shd w:val="clear" w:color="auto" w:fill="FFFFFF"/>
        <w:spacing w:after="0" w:line="360" w:lineRule="auto"/>
        <w:ind w:firstLine="425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4D38" w:rsidRPr="00421BC1" w:rsidRDefault="009F4D38" w:rsidP="009F4D38">
      <w:pPr>
        <w:tabs>
          <w:tab w:val="left" w:pos="708"/>
          <w:tab w:val="left" w:pos="38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BC1">
        <w:rPr>
          <w:rFonts w:ascii="Times New Roman" w:hAnsi="Times New Roman" w:cs="Times New Roman"/>
          <w:b/>
          <w:sz w:val="28"/>
          <w:szCs w:val="28"/>
        </w:rPr>
        <w:t>РАБОЧАЯ  ПРОГРАММА</w:t>
      </w:r>
    </w:p>
    <w:p w:rsidR="009F4D38" w:rsidRDefault="009F4D38" w:rsidP="009F4D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4D38" w:rsidRPr="00421BC1" w:rsidRDefault="009F4D38" w:rsidP="009F4D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русскому языку</w:t>
      </w:r>
    </w:p>
    <w:p w:rsidR="009F4D38" w:rsidRPr="00421BC1" w:rsidRDefault="009F4D38" w:rsidP="009F4D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«б» класс</w:t>
      </w:r>
    </w:p>
    <w:p w:rsidR="009F4D38" w:rsidRDefault="009F4D38" w:rsidP="009F4D38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9F4D38" w:rsidRDefault="009F4D38" w:rsidP="009F4D38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9F4D38" w:rsidRDefault="009F4D38" w:rsidP="009F4D38">
      <w:pPr>
        <w:spacing w:after="0"/>
        <w:ind w:left="5812"/>
        <w:rPr>
          <w:rFonts w:ascii="Times New Roman" w:hAnsi="Times New Roman" w:cs="Times New Roman"/>
          <w:u w:val="single"/>
        </w:rPr>
      </w:pPr>
    </w:p>
    <w:p w:rsidR="009F4D38" w:rsidRPr="00D77FCE" w:rsidRDefault="009F4D38" w:rsidP="009F4D38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Составил: Учитель начальных классов</w:t>
      </w:r>
    </w:p>
    <w:p w:rsidR="009F4D38" w:rsidRPr="00AE4450" w:rsidRDefault="009F4D38" w:rsidP="009F4D38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I </w:t>
      </w:r>
      <w:proofErr w:type="spellStart"/>
      <w:r>
        <w:rPr>
          <w:rFonts w:ascii="Times New Roman" w:hAnsi="Times New Roman" w:cs="Times New Roman"/>
          <w:sz w:val="24"/>
        </w:rPr>
        <w:t>кв.категории</w:t>
      </w:r>
      <w:proofErr w:type="spellEnd"/>
    </w:p>
    <w:p w:rsidR="009F4D38" w:rsidRPr="00D77FCE" w:rsidRDefault="009F4D38" w:rsidP="009F4D38">
      <w:pPr>
        <w:spacing w:after="0"/>
        <w:ind w:left="7080" w:firstLine="708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Черевко</w:t>
      </w:r>
      <w:proofErr w:type="spellEnd"/>
      <w:r>
        <w:rPr>
          <w:rFonts w:ascii="Times New Roman" w:hAnsi="Times New Roman" w:cs="Times New Roman"/>
          <w:sz w:val="24"/>
        </w:rPr>
        <w:t xml:space="preserve"> Н.В.</w:t>
      </w:r>
    </w:p>
    <w:p w:rsidR="009F4D38" w:rsidRDefault="009F4D38" w:rsidP="009F4D38">
      <w:pPr>
        <w:rPr>
          <w:rFonts w:ascii="Times New Roman" w:hAnsi="Times New Roman" w:cs="Times New Roman"/>
          <w:sz w:val="28"/>
          <w:szCs w:val="28"/>
        </w:rPr>
      </w:pP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421BC1">
        <w:rPr>
          <w:rFonts w:ascii="Times New Roman" w:hAnsi="Times New Roman" w:cs="Times New Roman"/>
        </w:rPr>
        <w:tab/>
      </w:r>
      <w:r w:rsidRPr="00421BC1">
        <w:rPr>
          <w:rFonts w:ascii="Times New Roman" w:hAnsi="Times New Roman" w:cs="Times New Roman"/>
        </w:rPr>
        <w:tab/>
      </w:r>
    </w:p>
    <w:p w:rsidR="009F4D38" w:rsidRDefault="009F4D38" w:rsidP="009F4D38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9F4D38" w:rsidRDefault="009F4D38" w:rsidP="009F4D3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1BC1">
        <w:rPr>
          <w:rFonts w:ascii="Times New Roman" w:hAnsi="Times New Roman" w:cs="Times New Roman"/>
          <w:sz w:val="24"/>
          <w:szCs w:val="28"/>
        </w:rPr>
        <w:t>202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421BC1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287270" w:rsidRPr="007439BA" w:rsidRDefault="00287270" w:rsidP="00287270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7439BA">
        <w:rPr>
          <w:rFonts w:ascii="Times New Roman" w:eastAsia="Arial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287270" w:rsidRPr="007439BA" w:rsidRDefault="00287270" w:rsidP="00287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spacing w:before="120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7439BA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Рабочая программа по учебному предмету «Русский язык» составлена на основе нормативных документов:</w:t>
      </w:r>
    </w:p>
    <w:p w:rsidR="00287270" w:rsidRPr="007439BA" w:rsidRDefault="00287270" w:rsidP="00287270">
      <w:pPr>
        <w:pStyle w:val="afc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439BA">
        <w:rPr>
          <w:rFonts w:ascii="Times New Roman" w:hAnsi="Times New Roman" w:cs="Times New Roman"/>
          <w:sz w:val="24"/>
          <w:szCs w:val="24"/>
        </w:rPr>
        <w:t>Федеральный закон  от 29.12.2012  №273-ФЗ «Об образовании в Российской Федерации»;</w:t>
      </w:r>
    </w:p>
    <w:p w:rsidR="00287270" w:rsidRPr="007439BA" w:rsidRDefault="00287270" w:rsidP="00287270">
      <w:pPr>
        <w:pStyle w:val="afc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sz w:val="24"/>
          <w:szCs w:val="24"/>
        </w:rPr>
        <w:t xml:space="preserve">Порядок организации и осуществления образовательной деятельности по основным образовательным программам  - образовательным программам начального общего, основного общего и среднего общего образования, утв. Приказом </w:t>
      </w:r>
      <w:proofErr w:type="spellStart"/>
      <w:r w:rsidRPr="007439B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7439BA">
        <w:rPr>
          <w:rFonts w:ascii="Times New Roman" w:hAnsi="Times New Roman" w:cs="Times New Roman"/>
          <w:sz w:val="24"/>
          <w:szCs w:val="24"/>
        </w:rPr>
        <w:t xml:space="preserve"> России от 30.08.2013 № 1015;</w:t>
      </w:r>
    </w:p>
    <w:p w:rsidR="00287270" w:rsidRPr="007439BA" w:rsidRDefault="00287270" w:rsidP="00287270">
      <w:pPr>
        <w:pStyle w:val="afc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 стандарт (далее – ФГОС) начального общего образования, утв. Приказом </w:t>
      </w:r>
      <w:proofErr w:type="spellStart"/>
      <w:r w:rsidRPr="007439B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7439BA">
        <w:rPr>
          <w:rFonts w:ascii="Times New Roman" w:hAnsi="Times New Roman" w:cs="Times New Roman"/>
          <w:sz w:val="24"/>
          <w:szCs w:val="24"/>
        </w:rPr>
        <w:t xml:space="preserve"> России от 06.10. 2009  №373; </w:t>
      </w:r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7439BA">
        <w:rPr>
          <w:rFonts w:ascii="Times New Roman" w:hAnsi="Times New Roman"/>
          <w:b w:val="0"/>
          <w:bCs w:val="0"/>
          <w:kern w:val="0"/>
          <w:sz w:val="24"/>
          <w:szCs w:val="24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молодежи» (утверждены Постановлением Главного государственного санитарного врача Российской Федерации от 28.09.2021 №28;</w:t>
      </w:r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contextualSpacing/>
        <w:jc w:val="both"/>
        <w:textAlignment w:val="baseline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7439BA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</w:t>
      </w:r>
      <w:proofErr w:type="gramStart"/>
      <w:r w:rsidRPr="007439BA">
        <w:rPr>
          <w:rFonts w:ascii="Times New Roman" w:hAnsi="Times New Roman"/>
          <w:b w:val="0"/>
          <w:bCs w:val="0"/>
          <w:kern w:val="0"/>
          <w:sz w:val="24"/>
          <w:szCs w:val="24"/>
        </w:rPr>
        <w:t>СанПиН 1.2.3685-21 "Гигиенические нормативы и требования к обеспечению безопасности и (или) безвредности для человека факторов среды обитания", утверждённые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  <w:proofErr w:type="gramEnd"/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rPr>
          <w:rFonts w:ascii="Times New Roman" w:hAnsi="Times New Roman"/>
          <w:b w:val="0"/>
          <w:sz w:val="24"/>
          <w:szCs w:val="24"/>
        </w:rPr>
      </w:pPr>
      <w:r w:rsidRPr="007439BA">
        <w:rPr>
          <w:rFonts w:ascii="Times New Roman" w:hAnsi="Times New Roman"/>
          <w:b w:val="0"/>
          <w:sz w:val="24"/>
          <w:szCs w:val="24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287270" w:rsidRPr="007439BA" w:rsidRDefault="00287270" w:rsidP="00287270">
      <w:pPr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7439BA"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Концепция преподавания учебного предмета </w:t>
      </w:r>
      <w:r w:rsidRPr="007439BA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« Русский язык»,</w:t>
      </w:r>
      <w:r w:rsidRPr="007439BA"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усвоение необходимых знаний о языке как знаковой системе и общественном явлении, его устройстве, функционировании и развитии;  овладение всеми видами речевой деятельности (слушание, чтение, говорение, письмо), умение правильно использовать речевые навыки во всех сферах общения; формирование нормативной грамотности устной и письменной речи; формирование межпредметных связей русского языка с другими учебными предметами (иностранными языками, литературой и др</w:t>
      </w:r>
      <w:r w:rsidRPr="007439BA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).</w:t>
      </w:r>
    </w:p>
    <w:p w:rsidR="00287270" w:rsidRPr="007439BA" w:rsidRDefault="00287270" w:rsidP="00287270">
      <w:pPr>
        <w:numPr>
          <w:ilvl w:val="0"/>
          <w:numId w:val="1"/>
        </w:numPr>
        <w:shd w:val="clear" w:color="auto" w:fill="FFFFFF"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bCs/>
          <w:kern w:val="36"/>
          <w:sz w:val="24"/>
          <w:szCs w:val="24"/>
        </w:rPr>
        <w:t xml:space="preserve">УМК </w:t>
      </w:r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под редакцией В.П. </w:t>
      </w:r>
      <w:proofErr w:type="spellStart"/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>Канакиной</w:t>
      </w:r>
      <w:proofErr w:type="spellEnd"/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В. Г. Горецкого. Русский язык. 4 класс. - М.: Просвеще</w:t>
      </w:r>
      <w:r w:rsidR="00FB5D44">
        <w:rPr>
          <w:rFonts w:ascii="Times New Roman" w:eastAsia="Arial" w:hAnsi="Times New Roman" w:cs="Times New Roman"/>
          <w:color w:val="000000"/>
          <w:sz w:val="24"/>
          <w:szCs w:val="24"/>
        </w:rPr>
        <w:t>ние, 2022</w:t>
      </w:r>
    </w:p>
    <w:p w:rsidR="00287270" w:rsidRPr="007439BA" w:rsidRDefault="00287270" w:rsidP="00287270">
      <w:pPr>
        <w:shd w:val="clear" w:color="auto" w:fill="FFFFFF"/>
        <w:spacing w:before="1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>УМК состоит из:</w:t>
      </w:r>
    </w:p>
    <w:p w:rsidR="00287270" w:rsidRPr="00FB5D44" w:rsidRDefault="00287270" w:rsidP="00FB5D44">
      <w:pPr>
        <w:numPr>
          <w:ilvl w:val="0"/>
          <w:numId w:val="2"/>
        </w:numPr>
        <w:shd w:val="clear" w:color="auto" w:fill="FFFFFF"/>
        <w:spacing w:before="120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учебник: В.П. </w:t>
      </w:r>
      <w:proofErr w:type="spellStart"/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>Канакина</w:t>
      </w:r>
      <w:proofErr w:type="spellEnd"/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 В. Г. Горецкий. Русский язык </w:t>
      </w:r>
      <w:r w:rsidR="00FB5D44">
        <w:rPr>
          <w:rFonts w:ascii="Times New Roman" w:eastAsia="Arial" w:hAnsi="Times New Roman" w:cs="Times New Roman"/>
          <w:color w:val="000000"/>
          <w:sz w:val="24"/>
          <w:szCs w:val="24"/>
        </w:rPr>
        <w:t>4 класс. – М.: Просвещение, 2022</w:t>
      </w:r>
      <w:r w:rsidRPr="007439BA">
        <w:rPr>
          <w:rFonts w:ascii="Times New Roman" w:eastAsia="Arial" w:hAnsi="Times New Roman" w:cs="Times New Roman"/>
          <w:color w:val="000000"/>
          <w:sz w:val="24"/>
          <w:szCs w:val="24"/>
        </w:rPr>
        <w:t>. В 2 частях.</w:t>
      </w:r>
      <w:bookmarkStart w:id="0" w:name="_GoBack"/>
      <w:bookmarkEnd w:id="0"/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rPr>
          <w:rFonts w:ascii="Times New Roman" w:hAnsi="Times New Roman"/>
          <w:b w:val="0"/>
          <w:sz w:val="24"/>
          <w:szCs w:val="24"/>
        </w:rPr>
      </w:pPr>
      <w:r w:rsidRPr="007439BA">
        <w:rPr>
          <w:rFonts w:ascii="Times New Roman" w:hAnsi="Times New Roman"/>
          <w:b w:val="0"/>
          <w:sz w:val="24"/>
          <w:szCs w:val="24"/>
        </w:rPr>
        <w:t>Положение о рабочей программе ФГОС;</w:t>
      </w:r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rPr>
          <w:rFonts w:ascii="Times New Roman" w:hAnsi="Times New Roman"/>
          <w:b w:val="0"/>
          <w:sz w:val="24"/>
          <w:szCs w:val="24"/>
        </w:rPr>
      </w:pPr>
      <w:r w:rsidRPr="007439BA">
        <w:rPr>
          <w:rFonts w:ascii="Times New Roman" w:hAnsi="Times New Roman"/>
          <w:b w:val="0"/>
          <w:sz w:val="24"/>
          <w:szCs w:val="24"/>
        </w:rPr>
        <w:t>Учебный план МБОУ «</w:t>
      </w:r>
      <w:proofErr w:type="gramStart"/>
      <w:r w:rsidRPr="007439BA">
        <w:rPr>
          <w:rFonts w:ascii="Times New Roman" w:hAnsi="Times New Roman"/>
          <w:b w:val="0"/>
          <w:sz w:val="24"/>
          <w:szCs w:val="24"/>
        </w:rPr>
        <w:t>Брянская</w:t>
      </w:r>
      <w:proofErr w:type="gramEnd"/>
      <w:r w:rsidRPr="007439BA">
        <w:rPr>
          <w:rFonts w:ascii="Times New Roman" w:hAnsi="Times New Roman"/>
          <w:b w:val="0"/>
          <w:sz w:val="24"/>
          <w:szCs w:val="24"/>
        </w:rPr>
        <w:t xml:space="preserve"> СОШ» на 2023 – 2024 учебный год;</w:t>
      </w:r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rPr>
          <w:rFonts w:ascii="Times New Roman" w:hAnsi="Times New Roman"/>
          <w:b w:val="0"/>
          <w:sz w:val="24"/>
          <w:szCs w:val="24"/>
        </w:rPr>
      </w:pPr>
      <w:r w:rsidRPr="007439BA">
        <w:rPr>
          <w:rFonts w:ascii="Times New Roman" w:hAnsi="Times New Roman"/>
          <w:b w:val="0"/>
          <w:sz w:val="24"/>
          <w:szCs w:val="24"/>
        </w:rPr>
        <w:t>Календарный график МБОУ «Брянская СОШ» на 2023 – 2024 учебный год;</w:t>
      </w:r>
    </w:p>
    <w:p w:rsidR="00287270" w:rsidRPr="007439BA" w:rsidRDefault="00287270" w:rsidP="00287270">
      <w:pPr>
        <w:pStyle w:val="1"/>
        <w:numPr>
          <w:ilvl w:val="0"/>
          <w:numId w:val="1"/>
        </w:numPr>
        <w:shd w:val="clear" w:color="auto" w:fill="FFFFFF"/>
        <w:spacing w:before="120" w:after="0" w:line="240" w:lineRule="auto"/>
        <w:ind w:left="357" w:hanging="357"/>
        <w:contextualSpacing/>
        <w:jc w:val="both"/>
        <w:textAlignment w:val="baseline"/>
        <w:rPr>
          <w:rFonts w:ascii="Times New Roman" w:hAnsi="Times New Roman"/>
          <w:b w:val="0"/>
          <w:sz w:val="24"/>
          <w:szCs w:val="24"/>
        </w:rPr>
      </w:pPr>
      <w:r w:rsidRPr="007439BA">
        <w:rPr>
          <w:rFonts w:ascii="Times New Roman" w:hAnsi="Times New Roman"/>
          <w:b w:val="0"/>
          <w:sz w:val="24"/>
          <w:szCs w:val="24"/>
        </w:rPr>
        <w:t>Программа воспитания МБОУ «Брянская СОШ».</w:t>
      </w:r>
    </w:p>
    <w:p w:rsidR="00287270" w:rsidRPr="007439BA" w:rsidRDefault="00287270" w:rsidP="00287270">
      <w:pPr>
        <w:shd w:val="clear" w:color="auto" w:fill="FFFFFF"/>
        <w:spacing w:before="120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</w:p>
    <w:p w:rsidR="00287270" w:rsidRPr="007439BA" w:rsidRDefault="00287270" w:rsidP="00287270">
      <w:pPr>
        <w:shd w:val="clear" w:color="auto" w:fill="FFFFFF"/>
        <w:spacing w:before="120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</w:p>
    <w:p w:rsidR="00287270" w:rsidRPr="007439BA" w:rsidRDefault="00287270" w:rsidP="00287270">
      <w:pPr>
        <w:shd w:val="clear" w:color="auto" w:fill="FFFFFF"/>
        <w:spacing w:before="120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</w:p>
    <w:p w:rsidR="00287270" w:rsidRPr="007439BA" w:rsidRDefault="00287270" w:rsidP="00287270">
      <w:pPr>
        <w:jc w:val="both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lastRenderedPageBreak/>
        <w:t xml:space="preserve">           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7439BA">
        <w:rPr>
          <w:rFonts w:ascii="Times New Roman" w:hAnsi="Times New Roman" w:cs="Times New Roman"/>
          <w:sz w:val="24"/>
          <w:szCs w:val="24"/>
        </w:rPr>
        <w:t xml:space="preserve">Рабочая программа формируется с учётом рабочей программы воспитания и рассчитана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на 136  учебных часов (4 часа  в неделю) 34 учебные недели в 4 классе. </w:t>
      </w:r>
    </w:p>
    <w:p w:rsidR="00287270" w:rsidRPr="007439BA" w:rsidRDefault="00287270" w:rsidP="00287270">
      <w:pPr>
        <w:jc w:val="both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             Русский язык как предмет изучения и объект овладения связан со всеми сферами жизни человека, поэтому в нем в словесной форме отражаются и природа, и общество, и личность человека, и искусство, а значит, можно формировать средствами языка различные стороны личности обучающегося: эстетические качества, нравственные, патриотические.</w:t>
      </w:r>
    </w:p>
    <w:p w:rsidR="00287270" w:rsidRPr="007439BA" w:rsidRDefault="00287270" w:rsidP="00287270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             Пути реализации воспитательного потенциала уроков русского языка: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 уроки развития речи (сочинения по картине, сочинени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я-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эссе, сочинения- рассуждения о нравственных понятиях: совести, милосердии, сострадании, благородстве, человеческом достоинстве и т.д.;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 работа с текстом, представляющим собой отрывок из художественного произведения;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 интегрированные уроки русского языка и литературы, живописи, музыки, истории;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 уроки речевого этикета с использованием наглядности;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 работа с пословицами, поговорками, крылатыми выражениями, фразеологизмами при изучении орфографии, синтаксиса и других разделов русского языка;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 приобщение к культуре своего народа при работе с древнерусским текстом;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 история родного края в текстах для комплексного анализа;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 уроки, посвящённые деятелям литературы, культуры, науки;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 рассказы о русских лингвистах;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 уроки о различных функциях языка. </w:t>
      </w:r>
    </w:p>
    <w:p w:rsidR="00287270" w:rsidRPr="007439BA" w:rsidRDefault="00287270" w:rsidP="00287270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Уроки русского языка (как и любого другого предмета) призваны решать задачи обучения, определённые программой и ФГОС, и задачи воспитания личности подрастающего поколения в неразрывном единстве. Думаю</w:t>
      </w:r>
    </w:p>
    <w:p w:rsidR="00287270" w:rsidRPr="007439BA" w:rsidRDefault="00287270" w:rsidP="0028727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9BA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курса</w:t>
      </w:r>
    </w:p>
    <w:p w:rsidR="00287270" w:rsidRPr="007439BA" w:rsidRDefault="00287270" w:rsidP="0028727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Данная программа обеспечивает достижение учениками четвёртого класса следующих личностных, 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метапредметных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и предметных результатов.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В четвёртом классе учитель продолжает создавать условия для достижения учащими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ся следующих </w:t>
      </w:r>
      <w:r w:rsidRPr="007439BA">
        <w:rPr>
          <w:rStyle w:val="aff"/>
          <w:rFonts w:ascii="Times New Roman" w:hAnsi="Times New Roman" w:cs="Times New Roman"/>
          <w:sz w:val="24"/>
          <w:szCs w:val="24"/>
        </w:rPr>
        <w:t xml:space="preserve">личностных результатов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>изучения курса «Русский язык»: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чувства гордости за свою Родину, российский народ и историю Рос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сии; осознание своей этнической и национальной принадлежности, формирование ценно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стей многонационального российского общества; становление гуманистических и демокра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тических ценностных ориентаций;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формирование ответственного отношения к учению, готовности и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способности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обу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чивых познавательных интересов, а также на основе формирования уважительного отноше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ния к труду, развития опыта участия в социально значимом труде;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отношения к родному русскому языку как к духовной, культурно-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исторической ценности, чувства сопричастности к сохранению его чистоты, выразительно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сти, ёмкости, восприятия языка как средства и условия общения;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уважительного отношения к иному мнению, истории и культуре дру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гих народов;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889"/>
        </w:tabs>
        <w:spacing w:before="0" w:line="240" w:lineRule="auto"/>
        <w:ind w:left="40" w:right="40" w:firstLine="54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ной, общественно полезной, учебно-исследовательской, творческой и других видов дея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тельности;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развитие эстетического сознания через освоение художественного наследия наро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дов России и мира, творческой деятельности эстетического характера;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развитие этических чувств, доброжелательности и эмоционально-нравственной от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зывчивости, понимания и сопереживания чувствам других людей;</w:t>
      </w:r>
    </w:p>
    <w:p w:rsidR="00287270" w:rsidRPr="007439BA" w:rsidRDefault="00287270" w:rsidP="00287270">
      <w:pPr>
        <w:pStyle w:val="41"/>
        <w:numPr>
          <w:ilvl w:val="0"/>
          <w:numId w:val="3"/>
        </w:numPr>
        <w:shd w:val="clear" w:color="auto" w:fill="auto"/>
        <w:tabs>
          <w:tab w:val="left" w:pos="930"/>
        </w:tabs>
        <w:spacing w:before="0" w:after="248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навыков сотрудничества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взрослыми и сверстниками в учебном процессе и других социальных ситуациях.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В четвёртом классе учитель продолжает создавать условия для достижения учащими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ся следующих </w:t>
      </w:r>
      <w:proofErr w:type="spellStart"/>
      <w:r w:rsidRPr="007439BA">
        <w:rPr>
          <w:rStyle w:val="aff"/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7439BA">
        <w:rPr>
          <w:rStyle w:val="aff"/>
          <w:rFonts w:ascii="Times New Roman" w:hAnsi="Times New Roman" w:cs="Times New Roman"/>
          <w:sz w:val="24"/>
          <w:szCs w:val="24"/>
        </w:rPr>
        <w:t xml:space="preserve"> результатов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>изучения курса «Русский язык»: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овладение способностью принимать и сохранять цели и задачи учебной деятельно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сти, поиска средств ее осуществления;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освоение способов решения проблем творческого и поискового характера;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освоение начальных форм познавательной и личностной рефлексии;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использование знаково-символических сре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>едставления информации для создания моделей изучаемых объектов и процессов, схем решения учебных и практиче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ских задач;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использование различных способов поиска (в справочных источниках: в учебниках и других учебных пособиях, в словарях), обработки, анализа, организации, передачи и интер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претации информации в соответствии с коммуникативными и познавательными задачами и технологиями учебного предмета;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овладение навыками смыслового чтения текстов различных стилей и жанров в соот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ветствии с целями и задачами: осознанно строить речевое высказывание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определение общей цели и путей ее достижения; умение договариваться о распре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делении функций и ролей в совместной деятельности; осуществлять взаимный контроль в совместной деятельности;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4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овладение начальными сведениями о сущности и особенностях изучаемого объек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та системы русского родного языка, осознание учащимися двух реальностей — окружающе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го мира и слова, отражающего этот мир во всем его многообразии, осознание единства и различия этих реальностей;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4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овладение базовыми предметными и 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межпредметными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понятиями, отражающими существенные связи и отношения между объектами и процессами;</w:t>
      </w:r>
    </w:p>
    <w:p w:rsidR="00287270" w:rsidRPr="007439BA" w:rsidRDefault="00287270" w:rsidP="00287270">
      <w:pPr>
        <w:pStyle w:val="41"/>
        <w:numPr>
          <w:ilvl w:val="0"/>
          <w:numId w:val="4"/>
        </w:numPr>
        <w:shd w:val="clear" w:color="auto" w:fill="auto"/>
        <w:tabs>
          <w:tab w:val="left" w:pos="935"/>
        </w:tabs>
        <w:spacing w:before="0" w:after="24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умение работать в материальной и информационной среде начального общего об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разования (в том числе с учебными моделями) в соответствии с содержанием предмета «Русский язык».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В четвёртом классе учитель продолжает создавать условия для достижения учащими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ся следующих </w:t>
      </w:r>
      <w:r w:rsidRPr="007439BA">
        <w:rPr>
          <w:rStyle w:val="aff"/>
          <w:rFonts w:ascii="Times New Roman" w:hAnsi="Times New Roman" w:cs="Times New Roman"/>
          <w:sz w:val="24"/>
          <w:szCs w:val="24"/>
        </w:rPr>
        <w:t xml:space="preserve">предметных результатов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>изучения курса «Русский язык»: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формирование первоначальных представлений о единстве и многообразии языково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го и культурного пространства России, о языке как основе национального самосознания;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понимание обучающимися того, что язык представляет собой явление нацио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нальной культуры и основное средство человеческого общения, осознание значения рус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ского языка как государственного языка Российской Федерации, языка межнационально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го общения;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930"/>
        </w:tabs>
        <w:spacing w:before="0" w:line="240" w:lineRule="auto"/>
        <w:ind w:left="100" w:right="40" w:firstLine="520"/>
        <w:rPr>
          <w:rFonts w:ascii="Times New Roman" w:hAnsi="Times New Roman" w:cs="Times New Roman"/>
          <w:sz w:val="24"/>
          <w:szCs w:val="24"/>
        </w:rPr>
      </w:pP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сформированность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позитивного отношения к правильной устной и письменной речи как показателям общей культуры и гражданской позиции человека;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овладение первоначальными представлениями о нормах русского и родного литера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турного языка (орфоэпических, лексических, грамматических) и правилах речевого этикета; умение ориентироваться в целях, задачах, средствах и условиях общения, выбирать адек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ватные языковые средства для успешного решения коммуникативных задач;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rPr>
          <w:rFonts w:ascii="Times New Roman" w:hAnsi="Times New Roman" w:cs="Times New Roman"/>
          <w:color w:val="000000"/>
          <w:sz w:val="24"/>
          <w:szCs w:val="24"/>
        </w:rPr>
      </w:pP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866"/>
        </w:tabs>
        <w:spacing w:before="0" w:line="240" w:lineRule="auto"/>
        <w:ind w:left="6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овладение учебными действиями с языковыми единицами и умение использовать знания для решения познавательных, практических и коммуникативных задач;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866"/>
        </w:tabs>
        <w:spacing w:before="0" w:line="240" w:lineRule="auto"/>
        <w:ind w:left="6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овладение учебными действиями с языковыми единицами и умение использовать знания для решения познавательных, практических и коммуникативных задач;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866"/>
        </w:tabs>
        <w:spacing w:before="0" w:line="240" w:lineRule="auto"/>
        <w:ind w:left="60" w:right="4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умение применять орфографические правила и правила постановки знаков препина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ния (в объеме изученного) при записи собственных и предложенных текстов;</w:t>
      </w:r>
    </w:p>
    <w:p w:rsidR="00287270" w:rsidRPr="007439BA" w:rsidRDefault="00287270" w:rsidP="00287270">
      <w:pPr>
        <w:pStyle w:val="41"/>
        <w:numPr>
          <w:ilvl w:val="0"/>
          <w:numId w:val="5"/>
        </w:numPr>
        <w:shd w:val="clear" w:color="auto" w:fill="auto"/>
        <w:tabs>
          <w:tab w:val="left" w:pos="866"/>
        </w:tabs>
        <w:spacing w:before="0" w:after="580" w:line="240" w:lineRule="auto"/>
        <w:ind w:left="60" w:firstLine="520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способность проверять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написанное</w:t>
      </w:r>
      <w:proofErr w:type="gramEnd"/>
    </w:p>
    <w:p w:rsidR="00287270" w:rsidRPr="007439BA" w:rsidRDefault="00287270" w:rsidP="00287270">
      <w:pPr>
        <w:pStyle w:val="41"/>
        <w:shd w:val="clear" w:color="auto" w:fill="auto"/>
        <w:spacing w:before="0" w:after="430" w:line="240" w:lineRule="auto"/>
        <w:ind w:left="60" w:right="60" w:firstLine="560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439BA">
        <w:rPr>
          <w:rFonts w:ascii="Times New Roman" w:hAnsi="Times New Roman" w:cs="Times New Roman"/>
          <w:b/>
          <w:iCs/>
          <w:sz w:val="24"/>
          <w:szCs w:val="24"/>
        </w:rPr>
        <w:t>Содержание учебного курса</w:t>
      </w:r>
    </w:p>
    <w:p w:rsidR="00287270" w:rsidRPr="007439BA" w:rsidRDefault="00287270" w:rsidP="00287270">
      <w:pPr>
        <w:pStyle w:val="121"/>
        <w:keepNext/>
        <w:keepLines/>
        <w:shd w:val="clear" w:color="auto" w:fill="auto"/>
        <w:spacing w:before="0" w:line="240" w:lineRule="auto"/>
        <w:contextualSpacing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bookmarkStart w:id="1" w:name="bookmark4"/>
      <w:r w:rsidRPr="007439BA">
        <w:rPr>
          <w:rFonts w:ascii="Times New Roman" w:hAnsi="Times New Roman" w:cs="Times New Roman"/>
          <w:i w:val="0"/>
          <w:color w:val="000000"/>
          <w:sz w:val="24"/>
          <w:szCs w:val="24"/>
        </w:rPr>
        <w:t>Повторение (5ч)</w:t>
      </w:r>
      <w:bookmarkEnd w:id="1"/>
    </w:p>
    <w:p w:rsidR="00287270" w:rsidRPr="007439BA" w:rsidRDefault="00287270" w:rsidP="00287270">
      <w:pPr>
        <w:pStyle w:val="121"/>
        <w:keepNext/>
        <w:keepLines/>
        <w:shd w:val="clear" w:color="auto" w:fill="auto"/>
        <w:spacing w:before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Наша речь и наш язык. Формулы вежливости.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Текст и его признаки. Тема, основная мысль, заголовок текста. Построение (компози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ция) текста. Связь между частями текста. План. Типы текста (повествование, описание, рас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суждение, смешанный текст).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Предложение как единица речи. </w:t>
      </w:r>
      <w:r w:rsidRPr="007439BA">
        <w:rPr>
          <w:rStyle w:val="13"/>
          <w:rFonts w:ascii="Times New Roman" w:hAnsi="Times New Roman" w:cs="Times New Roman"/>
          <w:sz w:val="24"/>
          <w:szCs w:val="24"/>
        </w:rPr>
        <w:t>-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Виды предложений по цели высказывания и интонации.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Знаки препинания в конце предложений.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Диалог.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Обращение. Знаки препинания в предложениях с обращением в начале, середине, конце предложения (общее представление). Составление предложений с обращением.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Основа предложения, Главные и второстепенные члены предложения.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Словосочетание. Вычленение из предложения основы и словосочетаний.</w:t>
      </w:r>
    </w:p>
    <w:p w:rsidR="00287270" w:rsidRPr="007439BA" w:rsidRDefault="00287270" w:rsidP="00287270">
      <w:pPr>
        <w:pStyle w:val="41"/>
        <w:shd w:val="clear" w:color="auto" w:fill="auto"/>
        <w:spacing w:before="0" w:after="240" w:line="240" w:lineRule="auto"/>
        <w:ind w:left="60" w:firstLine="5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Разбор предложения по членам предложения.</w:t>
      </w:r>
      <w:bookmarkStart w:id="2" w:name="bookmark5"/>
    </w:p>
    <w:p w:rsidR="00287270" w:rsidRPr="007439BA" w:rsidRDefault="00287270" w:rsidP="00287270">
      <w:pPr>
        <w:pStyle w:val="41"/>
        <w:shd w:val="clear" w:color="auto" w:fill="auto"/>
        <w:spacing w:before="0" w:after="240" w:line="240" w:lineRule="auto"/>
        <w:ind w:left="60" w:firstLine="5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287270" w:rsidRPr="007439BA" w:rsidRDefault="00287270" w:rsidP="00287270">
      <w:pPr>
        <w:pStyle w:val="41"/>
        <w:shd w:val="clear" w:color="auto" w:fill="auto"/>
        <w:spacing w:before="0" w:after="240" w:line="240" w:lineRule="auto"/>
        <w:ind w:left="60" w:firstLine="5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439BA">
        <w:rPr>
          <w:rFonts w:ascii="Times New Roman" w:hAnsi="Times New Roman" w:cs="Times New Roman"/>
          <w:b/>
          <w:color w:val="000000"/>
          <w:sz w:val="24"/>
          <w:szCs w:val="24"/>
        </w:rPr>
        <w:t>Предложение (4 ч)</w:t>
      </w:r>
      <w:bookmarkEnd w:id="2"/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Однородные члены предложения (общее представление). Предложения с однородны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ми членами без союзов.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Интонация перечисления, запятая при перечислении. Предложения с однородными членами, связанными союзами и (без перечисления), а, но. Интонация, знаки препинания при однородных членах с союзами и, а, но. Составление и запись предложений с однород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ными членами с союзами и без союзов.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Простые и сложные предложения (общее представление). Знаки препинания в слож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ных предложениях. Сложное предложение и предложение с однородными членами.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60" w:right="60" w:firstLine="560"/>
        <w:contextualSpacing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pStyle w:val="44"/>
        <w:shd w:val="clear" w:color="auto" w:fill="auto"/>
        <w:spacing w:line="240" w:lineRule="auto"/>
        <w:ind w:left="40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439BA">
        <w:rPr>
          <w:rFonts w:ascii="Times New Roman" w:hAnsi="Times New Roman" w:cs="Times New Roman"/>
          <w:i w:val="0"/>
          <w:color w:val="000000"/>
          <w:sz w:val="24"/>
          <w:szCs w:val="24"/>
        </w:rPr>
        <w:t>Слово в языке и речи (19 ч)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Лексическое значение слова. Однозначные и многозначные слова. Прямое и перенос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ное значения слов. Синонимы, антонимы, омонимы. Устаревшие и новые слова. Заимство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ванные слова. Устойчивые сочетания слов (фразеологизмы). Ознакомление со словарем иностранных слов учебника.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Работа с лингвистическими словарями (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толковым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синонимов, антонимов, омонимов, фразеологизмов).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Наблюдение над изобразительно-выразительными средствами языка.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Состав слова. Значимые части слова. Различие однокоренных слови различных форм одного и того же слова.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Правописание приставок и суффиксов, разделительных твердого и мягкого знаков.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Обобщение знаний о частях речи (имя существительное, имя прилагательное, глагол, имя числительное, местоимение, предлог), деление частей речи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самостоятельные и слу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жебные.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Наречие как часть речи (общее представление), значение, вопросы.</w:t>
      </w:r>
    </w:p>
    <w:p w:rsidR="00287270" w:rsidRPr="007439BA" w:rsidRDefault="00287270" w:rsidP="00287270">
      <w:pPr>
        <w:pStyle w:val="41"/>
        <w:shd w:val="clear" w:color="auto" w:fill="auto"/>
        <w:spacing w:before="0" w:after="180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Роль наречий в предложении (второстепенный член предложения).</w:t>
      </w:r>
    </w:p>
    <w:p w:rsidR="00287270" w:rsidRPr="007439BA" w:rsidRDefault="00287270" w:rsidP="00287270">
      <w:pPr>
        <w:pStyle w:val="44"/>
        <w:shd w:val="clear" w:color="auto" w:fill="auto"/>
        <w:spacing w:line="240" w:lineRule="auto"/>
        <w:ind w:left="40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439BA">
        <w:rPr>
          <w:rFonts w:ascii="Times New Roman" w:hAnsi="Times New Roman" w:cs="Times New Roman"/>
          <w:i w:val="0"/>
          <w:color w:val="000000"/>
          <w:sz w:val="24"/>
          <w:szCs w:val="24"/>
        </w:rPr>
        <w:t>Имя существительное (39 ч)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Склонение имен существительных. Развитие навыка в склонении имён существитель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ных и в распознавании падежей. Несклоняемые имена существительные.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Основные тины склонения имён существительных (общее представление).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Первое склонение имён существительных и упражнение в распознавании имен суще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ствительных 1-го склонения.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Второе склонение имён существительных и упражнение в распознавании имен сущест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вительных 2-го склонения.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Третье склонение имен существительных и упражнение в распознавании имен сущест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вительных 3-го склонения.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Правописание безударных падежных окончаний имён существительных 1, 2 и 3-го склонения в единственном числе (кроме имен существительных на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ий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ие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ия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). Озна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комление со способами проверки безударных падежных окончаний имен существительных.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Правописания безударных падежных окончаний имен существительных 1, 2 и 3-го склонения в единственном числе в каждом из падежей. Упражнение в употреблении па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дежных форм имен существительных с предлогом и без предлога в речи </w:t>
      </w:r>
      <w:r w:rsidRPr="007439BA">
        <w:rPr>
          <w:rStyle w:val="aff4"/>
          <w:rFonts w:ascii="Times New Roman" w:hAnsi="Times New Roman" w:cs="Times New Roman"/>
          <w:sz w:val="24"/>
          <w:szCs w:val="24"/>
        </w:rPr>
        <w:t>(пришёл из школы, из магазина, с вокзала; работать в магазине, на почте; гордиться товарищем, гордость за товарища; слушать музыку, прислушиваться к музыке).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Склонение имен существительных во множественном числе. Развитие навыка право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писания окончаний имен существительных во множественном числе. Формирование умений образовывать формы именительного и родительного падежей множественного числа </w:t>
      </w:r>
      <w:r w:rsidRPr="007439BA">
        <w:rPr>
          <w:rStyle w:val="aff4"/>
          <w:rFonts w:ascii="Times New Roman" w:hAnsi="Times New Roman" w:cs="Times New Roman"/>
          <w:sz w:val="24"/>
          <w:szCs w:val="24"/>
        </w:rPr>
        <w:t>(инже</w:t>
      </w:r>
      <w:r w:rsidRPr="007439BA">
        <w:rPr>
          <w:rStyle w:val="aff4"/>
          <w:rFonts w:ascii="Times New Roman" w:hAnsi="Times New Roman" w:cs="Times New Roman"/>
          <w:sz w:val="24"/>
          <w:szCs w:val="24"/>
        </w:rPr>
        <w:softHyphen/>
        <w:t>неры, учителя, директора; урожай помидоров</w:t>
      </w:r>
      <w:r w:rsidRPr="007439BA">
        <w:rPr>
          <w:rStyle w:val="aff"/>
          <w:rFonts w:ascii="Times New Roman" w:hAnsi="Times New Roman" w:cs="Times New Roman"/>
          <w:sz w:val="24"/>
          <w:szCs w:val="24"/>
        </w:rPr>
        <w:t xml:space="preserve">, </w:t>
      </w:r>
      <w:r w:rsidRPr="007439BA">
        <w:rPr>
          <w:rStyle w:val="aff4"/>
          <w:rFonts w:ascii="Times New Roman" w:hAnsi="Times New Roman" w:cs="Times New Roman"/>
          <w:sz w:val="24"/>
          <w:szCs w:val="24"/>
        </w:rPr>
        <w:t>яблок)</w:t>
      </w:r>
      <w:r w:rsidRPr="007439BA">
        <w:rPr>
          <w:rStyle w:val="aff"/>
          <w:rFonts w:ascii="Times New Roman" w:hAnsi="Times New Roman" w:cs="Times New Roman"/>
          <w:sz w:val="24"/>
          <w:szCs w:val="24"/>
        </w:rPr>
        <w:t xml:space="preserve"> 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t>и правильно употреблять их в речи.</w:t>
      </w:r>
    </w:p>
    <w:p w:rsidR="00287270" w:rsidRPr="007439BA" w:rsidRDefault="00287270" w:rsidP="00287270">
      <w:pPr>
        <w:pStyle w:val="41"/>
        <w:shd w:val="clear" w:color="auto" w:fill="auto"/>
        <w:spacing w:before="0" w:after="176" w:line="240" w:lineRule="auto"/>
        <w:ind w:lef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Морфологический разбор имён существительных.</w:t>
      </w:r>
    </w:p>
    <w:p w:rsidR="00287270" w:rsidRPr="007439BA" w:rsidRDefault="00287270" w:rsidP="00287270">
      <w:pPr>
        <w:pStyle w:val="44"/>
        <w:shd w:val="clear" w:color="auto" w:fill="auto"/>
        <w:spacing w:line="240" w:lineRule="auto"/>
        <w:ind w:left="40"/>
        <w:contextualSpacing/>
        <w:rPr>
          <w:rFonts w:ascii="Times New Roman" w:hAnsi="Times New Roman" w:cs="Times New Roman"/>
          <w:i w:val="0"/>
          <w:sz w:val="24"/>
          <w:szCs w:val="24"/>
        </w:rPr>
      </w:pPr>
      <w:r w:rsidRPr="007439BA">
        <w:rPr>
          <w:rFonts w:ascii="Times New Roman" w:hAnsi="Times New Roman" w:cs="Times New Roman"/>
          <w:i w:val="0"/>
          <w:color w:val="000000"/>
          <w:sz w:val="24"/>
          <w:szCs w:val="24"/>
        </w:rPr>
        <w:t>Имя прилагательное (28 ч)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Имя прилагательное как часть речи. Связь имен прилагательных с именем существи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тельным. Упражнение в распознавании имен прилагательных по общему лексическому зна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чению, в изменении имен прилагательных по числам, в единственном числе по родам, в правописании родовых окончаний.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Склонение имен прилагательных (кроме прилагательных с основой на шипящий и оканчивающихся на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ь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ье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</w:t>
      </w:r>
      <w:proofErr w:type="spell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7439BA">
        <w:rPr>
          <w:rFonts w:ascii="Times New Roman" w:hAnsi="Times New Roman" w:cs="Times New Roman"/>
          <w:color w:val="000000"/>
          <w:sz w:val="24"/>
          <w:szCs w:val="24"/>
        </w:rPr>
        <w:t>, -ин). Способы проверки правописания безударных падеж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ных окончаний имен прилагательных (общее представление).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Склонение имен прилагательных в мужском и среднем роде в единственном числе. Развитие навыка правописания падежных окончаний имен прилагательных мужского и сред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него рода в единственном числе.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40" w:firstLine="54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Склонение имен прилагательных женского рода в единственном числе. Развитие </w:t>
      </w:r>
      <w:proofErr w:type="gramStart"/>
      <w:r w:rsidRPr="007439BA">
        <w:rPr>
          <w:rFonts w:ascii="Times New Roman" w:hAnsi="Times New Roman" w:cs="Times New Roman"/>
          <w:color w:val="000000"/>
          <w:sz w:val="24"/>
          <w:szCs w:val="24"/>
        </w:rPr>
        <w:t>навы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ка правописания падежных окончаний имен прилагательных женского рода</w:t>
      </w:r>
      <w:proofErr w:type="gramEnd"/>
      <w:r w:rsidRPr="007439BA">
        <w:rPr>
          <w:rFonts w:ascii="Times New Roman" w:hAnsi="Times New Roman" w:cs="Times New Roman"/>
          <w:color w:val="000000"/>
          <w:sz w:val="24"/>
          <w:szCs w:val="24"/>
        </w:rPr>
        <w:t xml:space="preserve"> в единственном числе.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firstLine="54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Склонение и правописание имен прилагательных во множественном числе.</w:t>
      </w:r>
    </w:p>
    <w:p w:rsidR="00287270" w:rsidRPr="007439BA" w:rsidRDefault="00287270" w:rsidP="00287270">
      <w:pPr>
        <w:pStyle w:val="41"/>
        <w:shd w:val="clear" w:color="auto" w:fill="auto"/>
        <w:spacing w:before="0" w:line="240" w:lineRule="auto"/>
        <w:ind w:left="40" w:right="60" w:firstLine="560"/>
        <w:contextualSpacing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Сочинения (устные и письменные) по сюжетному рисунку, серии сюжетных рисун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ков, демонстрационной картине, по заданной теме и собственному выбору темы с пред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варительной коллективной подготовкой под руководством учителя либо без помощи учи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теля.</w:t>
      </w:r>
    </w:p>
    <w:p w:rsidR="00287270" w:rsidRPr="007439BA" w:rsidRDefault="00287270" w:rsidP="00287270">
      <w:pPr>
        <w:pStyle w:val="41"/>
        <w:shd w:val="clear" w:color="auto" w:fill="auto"/>
        <w:spacing w:before="0" w:after="227" w:line="240" w:lineRule="auto"/>
        <w:ind w:left="40" w:right="60" w:firstLine="5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439BA">
        <w:rPr>
          <w:rFonts w:ascii="Times New Roman" w:hAnsi="Times New Roman" w:cs="Times New Roman"/>
          <w:color w:val="000000"/>
          <w:sz w:val="24"/>
          <w:szCs w:val="24"/>
        </w:rPr>
        <w:t>Речевая этика: слова приветствия, прощания, благодарности, просьбы; слова, исполь</w:t>
      </w:r>
      <w:r w:rsidRPr="007439BA">
        <w:rPr>
          <w:rFonts w:ascii="Times New Roman" w:hAnsi="Times New Roman" w:cs="Times New Roman"/>
          <w:color w:val="000000"/>
          <w:sz w:val="24"/>
          <w:szCs w:val="24"/>
        </w:rPr>
        <w:softHyphen/>
        <w:t>зуемые при извинении и отказе.</w:t>
      </w:r>
    </w:p>
    <w:p w:rsidR="00287270" w:rsidRPr="007439BA" w:rsidRDefault="00287270" w:rsidP="007439BA">
      <w:pPr>
        <w:pStyle w:val="af9"/>
        <w:shd w:val="clear" w:color="auto" w:fill="FFFFFF"/>
        <w:spacing w:before="0" w:beforeAutospacing="0" w:after="0" w:afterAutospacing="0"/>
        <w:ind w:firstLineChars="50" w:firstLine="120"/>
        <w:jc w:val="both"/>
        <w:rPr>
          <w:b/>
          <w:bCs/>
          <w:color w:val="000000"/>
        </w:rPr>
      </w:pPr>
      <w:r w:rsidRPr="007439BA">
        <w:rPr>
          <w:b/>
          <w:bCs/>
          <w:color w:val="000000"/>
          <w:shd w:val="clear" w:color="auto" w:fill="FFFFFF"/>
        </w:rPr>
        <w:t>Личные местоимения (5 часов)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Местоимение как часть речи.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Личные местоимения 1, 2 и 3-го лица единственного и множественного числа.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Склонение личных местоимений с предлогами и без предлогов. Раздельное написание предлогов с местоимениями </w:t>
      </w:r>
      <w:r w:rsidRPr="007439BA">
        <w:rPr>
          <w:i/>
          <w:iCs/>
          <w:color w:val="000000"/>
          <w:shd w:val="clear" w:color="auto" w:fill="FFFFFF"/>
        </w:rPr>
        <w:t>(к тебе, у тебя, к ним).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Развитие навыка правописания падежных форм личных местоимений в косвенных падежах </w:t>
      </w:r>
      <w:r w:rsidRPr="007439BA">
        <w:rPr>
          <w:i/>
          <w:iCs/>
          <w:color w:val="000000"/>
          <w:shd w:val="clear" w:color="auto" w:fill="FFFFFF"/>
        </w:rPr>
        <w:t>(тебя, меня, его, её, у него, с нею).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Упражнение в правильном употреблении местоимений в речи. Использование местоимений как одного из сре</w:t>
      </w:r>
      <w:proofErr w:type="gramStart"/>
      <w:r w:rsidRPr="007439BA">
        <w:rPr>
          <w:color w:val="000000"/>
          <w:shd w:val="clear" w:color="auto" w:fill="FFFFFF"/>
        </w:rPr>
        <w:t>дств св</w:t>
      </w:r>
      <w:proofErr w:type="gramEnd"/>
      <w:r w:rsidRPr="007439BA">
        <w:rPr>
          <w:color w:val="000000"/>
          <w:shd w:val="clear" w:color="auto" w:fill="FFFFFF"/>
        </w:rPr>
        <w:t>язи предложений в тексте.</w:t>
      </w:r>
    </w:p>
    <w:p w:rsidR="00287270" w:rsidRPr="007439BA" w:rsidRDefault="00287270" w:rsidP="007439BA">
      <w:pPr>
        <w:pStyle w:val="af9"/>
        <w:shd w:val="clear" w:color="auto" w:fill="FFFFFF"/>
        <w:spacing w:before="0" w:beforeAutospacing="0" w:after="0" w:afterAutospacing="0"/>
        <w:ind w:firstLineChars="50" w:firstLine="120"/>
        <w:jc w:val="both"/>
        <w:rPr>
          <w:b/>
          <w:bCs/>
          <w:color w:val="000000"/>
        </w:rPr>
      </w:pPr>
      <w:r w:rsidRPr="007439BA">
        <w:rPr>
          <w:b/>
          <w:bCs/>
          <w:color w:val="000000"/>
          <w:shd w:val="clear" w:color="auto" w:fill="FFFFFF"/>
        </w:rPr>
        <w:t>Глагол (30часов)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Глагол как часть речи. Упражнение в распознавании глаголов по общему лексическому значению, в изменении глаголов по временам и числам, глаголов прошедшего времени по родам в единственном числе.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Неопределённая форма глагола (особенности данной формы). Образование временных форм от неопределённой формы глагола.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Возвратные глаголы (общее представление). Правописание возвратных глаголов в неопределенной форме.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Изменение глаголов по лицам и числам в настоящем и будущем времени (спряжение). Развитие умения изменять глаголы в настоящем и будущем времени по лицам и числам, распознавать лицо и число глаголов.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Правописание мягкого знака (ь) в окончаниях глаголов 2-го лица единственного числа после шипящих.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Глаголы 1 и 2 спряжения (общее представление).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Глаголы-исключения.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Правописание безударных личных окончаний глаголов в настоящем и будущем времени.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Распознавание возвратных глаголов в 3-м лице и в неопределённой форме по вопросам </w:t>
      </w:r>
      <w:r w:rsidRPr="007439BA">
        <w:rPr>
          <w:i/>
          <w:iCs/>
          <w:color w:val="000000"/>
          <w:shd w:val="clear" w:color="auto" w:fill="FFFFFF"/>
        </w:rPr>
        <w:t>(что делает? что делать?).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Правописание буквосочетаний </w:t>
      </w:r>
      <w:proofErr w:type="gramStart"/>
      <w:r w:rsidRPr="007439BA">
        <w:rPr>
          <w:i/>
          <w:iCs/>
          <w:color w:val="000000"/>
          <w:shd w:val="clear" w:color="auto" w:fill="FFFFFF"/>
        </w:rPr>
        <w:t>-</w:t>
      </w:r>
      <w:proofErr w:type="spellStart"/>
      <w:r w:rsidRPr="007439BA">
        <w:rPr>
          <w:i/>
          <w:iCs/>
          <w:color w:val="000000"/>
          <w:shd w:val="clear" w:color="auto" w:fill="FFFFFF"/>
        </w:rPr>
        <w:t>т</w:t>
      </w:r>
      <w:proofErr w:type="gramEnd"/>
      <w:r w:rsidRPr="007439BA">
        <w:rPr>
          <w:i/>
          <w:iCs/>
          <w:color w:val="000000"/>
          <w:shd w:val="clear" w:color="auto" w:fill="FFFFFF"/>
        </w:rPr>
        <w:t>ся</w:t>
      </w:r>
      <w:proofErr w:type="spellEnd"/>
      <w:r w:rsidRPr="007439BA">
        <w:rPr>
          <w:color w:val="000000"/>
          <w:shd w:val="clear" w:color="auto" w:fill="FFFFFF"/>
        </w:rPr>
        <w:t> в возвратных глаголах в 3-м лице и -</w:t>
      </w:r>
      <w:proofErr w:type="spellStart"/>
      <w:r w:rsidRPr="007439BA">
        <w:rPr>
          <w:i/>
          <w:iCs/>
          <w:color w:val="000000"/>
          <w:shd w:val="clear" w:color="auto" w:fill="FFFFFF"/>
        </w:rPr>
        <w:t>ться</w:t>
      </w:r>
      <w:proofErr w:type="spellEnd"/>
      <w:r w:rsidRPr="007439BA">
        <w:rPr>
          <w:color w:val="000000"/>
          <w:shd w:val="clear" w:color="auto" w:fill="FFFFFF"/>
        </w:rPr>
        <w:t> в возвратных глаголах неопределённой формы (общее представление).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lastRenderedPageBreak/>
        <w:t>Правописание глаголов в прошедшем времени. Правописание родовых окончаний глаголов в прошедшем времени, правописание суффиксов глаголов в прошедшем времени </w:t>
      </w:r>
      <w:r w:rsidRPr="007439BA">
        <w:rPr>
          <w:i/>
          <w:iCs/>
          <w:color w:val="000000"/>
          <w:shd w:val="clear" w:color="auto" w:fill="FFFFFF"/>
        </w:rPr>
        <w:t>(видеть — видел, слышать — слышал)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Употребление в речи глаголов в прямом и переносном значении, глаголов-синонимов, глаголов-антонимов.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Развитие умения правильно употреблять при глаголах имена существительные в нужных падежах с предлогами и без предлогов (</w:t>
      </w:r>
      <w:r w:rsidRPr="007439BA">
        <w:rPr>
          <w:i/>
          <w:iCs/>
          <w:color w:val="000000"/>
          <w:shd w:val="clear" w:color="auto" w:fill="FFFFFF"/>
        </w:rPr>
        <w:t>тревожиться за отца, беспокоиться об отце, любоваться закатом, смотреть на закат).</w:t>
      </w:r>
    </w:p>
    <w:p w:rsidR="00287270" w:rsidRPr="007439BA" w:rsidRDefault="00287270" w:rsidP="007439BA">
      <w:pPr>
        <w:pStyle w:val="af9"/>
        <w:shd w:val="clear" w:color="auto" w:fill="FFFFFF"/>
        <w:spacing w:before="0" w:beforeAutospacing="0" w:after="0" w:afterAutospacing="0"/>
        <w:ind w:firstLineChars="50" w:firstLine="120"/>
        <w:jc w:val="both"/>
        <w:rPr>
          <w:color w:val="000000"/>
        </w:rPr>
      </w:pPr>
      <w:r w:rsidRPr="007439BA">
        <w:rPr>
          <w:b/>
          <w:bCs/>
          <w:i/>
          <w:iCs/>
          <w:color w:val="000000"/>
          <w:shd w:val="clear" w:color="auto" w:fill="FFFFFF"/>
        </w:rPr>
        <w:t>Развитие речи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Речь и её значение в речевой практике человека. Место и роль речи в общении между людьми. Зависимость речи от речевой ситуации.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Текст, основная мысль, заголовок. Построение (композиция) текста.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План. Составление плана к изложению и сочинению (коллективно и самостоятельно).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Связь между предложениями в тексте, частями текста. Структура текста-повествования, текста-описания, текста-рассуждения.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Составление небольшого рассказа с элементами описания и рассуждения с учётом разновидностей речи (о случае из жизни, об экскурсии, наблюдениях и др.).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Изложение (подробное, сжатое) текста по коллективно или самостоятельно составленному плану.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Использование при создании текста изобразительно-выразительных средств (эпитетов, сравнений, олицетворений), глаголов-синонимов, прилагательных-синонимов, существительных-синонимов и др.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Сочинения (устные и письменные) по сюжетному рисунку, серии сюжетных рисунков, демонстрационной картине, по заданной теме и собственному выбору темы с предварительной коллективной подготовкой под руководством учителя либо без помощи учителя.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439BA">
        <w:rPr>
          <w:color w:val="000000"/>
          <w:shd w:val="clear" w:color="auto" w:fill="FFFFFF"/>
        </w:rPr>
        <w:t>Речевая этика: слова приветствия, прощания, благодарности, просьбы; слова, используемые при извинении и отказе.</w:t>
      </w:r>
    </w:p>
    <w:p w:rsidR="00287270" w:rsidRPr="007439BA" w:rsidRDefault="00287270" w:rsidP="007439BA">
      <w:pPr>
        <w:pStyle w:val="af9"/>
        <w:shd w:val="clear" w:color="auto" w:fill="FFFFFF"/>
        <w:spacing w:before="0" w:beforeAutospacing="0" w:after="0" w:afterAutospacing="0"/>
        <w:ind w:firstLineChars="50" w:firstLine="120"/>
        <w:jc w:val="both"/>
        <w:rPr>
          <w:color w:val="000000"/>
        </w:rPr>
      </w:pPr>
      <w:r w:rsidRPr="007439BA">
        <w:rPr>
          <w:b/>
          <w:bCs/>
          <w:color w:val="000000"/>
          <w:shd w:val="clear" w:color="auto" w:fill="FFFFFF"/>
        </w:rPr>
        <w:t>Повторение (6 часов)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7439BA">
        <w:rPr>
          <w:b/>
          <w:bCs/>
          <w:i/>
          <w:iCs/>
          <w:color w:val="000000"/>
          <w:shd w:val="clear" w:color="auto" w:fill="FFFFFF"/>
        </w:rPr>
        <w:t>Слова с непроверяемым написанием для изучения в 4-ом классе</w:t>
      </w:r>
    </w:p>
    <w:p w:rsidR="00287270" w:rsidRPr="007439BA" w:rsidRDefault="00287270" w:rsidP="00287270">
      <w:pPr>
        <w:pStyle w:val="af9"/>
        <w:shd w:val="clear" w:color="auto" w:fill="FFFFFF"/>
        <w:spacing w:before="0" w:beforeAutospacing="0" w:after="0" w:afterAutospacing="0"/>
        <w:ind w:firstLine="840"/>
        <w:jc w:val="both"/>
        <w:rPr>
          <w:color w:val="000000"/>
        </w:rPr>
      </w:pPr>
      <w:proofErr w:type="gramStart"/>
      <w:r w:rsidRPr="007439BA">
        <w:rPr>
          <w:color w:val="000000"/>
          <w:shd w:val="clear" w:color="auto" w:fill="FFFFFF"/>
        </w:rPr>
        <w:t>Автомобиль, агроном, адрес, аллея, аппетит, багаж, беседа, беседовать, библиотека, библиотекарь, билет, богатство, ботинки, вагон, везде, вокзал, впереди, вчера, газета, гореть, горизонт, двадцать, двенадцать, директор, ещё, железо, завтра, здесь, издалека, инженер, календарь, каникулы, кастрюля, килограмм, километр, командир, комбайн, комбайнер, корабль, космонавт, костёр, костюм, лучше, медленно, металл, назад, налево, направо, оборона, овца, одиннадцать, пассажир, пассажирский, пейзаж, победа, портрет, правительство, председатель, прекрасный, путешествие</w:t>
      </w:r>
      <w:proofErr w:type="gramEnd"/>
      <w:r w:rsidRPr="007439BA">
        <w:rPr>
          <w:color w:val="000000"/>
          <w:shd w:val="clear" w:color="auto" w:fill="FFFFFF"/>
        </w:rPr>
        <w:t xml:space="preserve">, </w:t>
      </w:r>
      <w:proofErr w:type="gramStart"/>
      <w:r w:rsidRPr="007439BA">
        <w:rPr>
          <w:color w:val="000000"/>
          <w:shd w:val="clear" w:color="auto" w:fill="FFFFFF"/>
        </w:rPr>
        <w:t>путешественник, расстояние, салют, сверкать, сверху, свитер, свобода, сегодня, сейчас, семена, сеялка, слева, справа, тарелка, телефон, теперь, тепловоз, хлебороб, хозяин, хозяйство, человек, шестнадцать, шофёр, экскурсия, электричество, электровоз, электростанция.</w:t>
      </w:r>
      <w:proofErr w:type="gramEnd"/>
    </w:p>
    <w:p w:rsidR="00287270" w:rsidRPr="007439BA" w:rsidRDefault="00287270" w:rsidP="00287270">
      <w:pPr>
        <w:pStyle w:val="41"/>
        <w:shd w:val="clear" w:color="auto" w:fill="auto"/>
        <w:spacing w:before="0" w:after="227" w:line="240" w:lineRule="auto"/>
        <w:ind w:left="40" w:right="60" w:firstLine="56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287270" w:rsidRPr="007439BA" w:rsidRDefault="00287270" w:rsidP="00287270">
      <w:pPr>
        <w:pStyle w:val="41"/>
        <w:shd w:val="clear" w:color="auto" w:fill="auto"/>
        <w:spacing w:before="0" w:after="227" w:line="240" w:lineRule="auto"/>
        <w:ind w:left="40" w:right="60" w:firstLine="560"/>
        <w:contextualSpacing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pStyle w:val="41"/>
        <w:shd w:val="clear" w:color="auto" w:fill="auto"/>
        <w:spacing w:before="0" w:after="227" w:line="240" w:lineRule="auto"/>
        <w:ind w:left="40" w:right="60" w:firstLine="560"/>
        <w:contextualSpacing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pStyle w:val="44"/>
        <w:shd w:val="clear" w:color="auto" w:fill="auto"/>
        <w:spacing w:after="527" w:line="240" w:lineRule="auto"/>
        <w:contextualSpacing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7439BA">
        <w:rPr>
          <w:rFonts w:ascii="Times New Roman" w:hAnsi="Times New Roman" w:cs="Times New Roman"/>
          <w:i w:val="0"/>
          <w:sz w:val="24"/>
          <w:szCs w:val="24"/>
        </w:rPr>
        <w:t>Тематическое планирование рабочей программы</w:t>
      </w:r>
    </w:p>
    <w:tbl>
      <w:tblPr>
        <w:tblW w:w="479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2266"/>
        <w:gridCol w:w="6289"/>
      </w:tblGrid>
      <w:tr w:rsidR="00287270" w:rsidRPr="007439BA" w:rsidTr="008B155A">
        <w:trPr>
          <w:jc w:val="center"/>
        </w:trPr>
        <w:tc>
          <w:tcPr>
            <w:tcW w:w="341" w:type="pct"/>
            <w:vAlign w:val="center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234" w:type="pct"/>
            <w:vAlign w:val="center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423" w:type="pct"/>
            <w:vAlign w:val="center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деятельности </w:t>
            </w:r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  <w:vAlign w:val="center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:П</w:t>
            </w:r>
            <w:proofErr w:type="gram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овторение</w:t>
            </w:r>
            <w:proofErr w:type="spell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( 5ч.)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Наша речь и наш язык.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речи.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текста по рисунку с включением в него диалога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Анализировать высказывания о русском языке.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Высказываться о значении «волшебных» слов в речевом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общении, использовать их в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оставлять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текст (о речи или о языке) по выбранной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пословице.Составлять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(совместно со сверстниками) текст по рисунку с включением в него диалога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Предложение как единица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Входная диагностическая работа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Составлять из каждой группы слов предложение.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в предложении обращения в начале, середине,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конце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оставлять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с обращением.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обращения на письме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Главные и второстепенные члены предложения.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Основа предложения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при помощи смысловых вопросов связь между словами в предложении.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Выделять главные члены предложения и объяснять способы нахождения главных членов предложения.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главные и второстепенные члены предложения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Распространённые и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нераспростран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 предложения.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Проверочная работа №1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«Повторение»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распространённые и нераспространённые предложения. Анализировать схемы предложений, составлять по ним предложение. Моделировать предложения. Работать с памяткой «Разбор предложения по членам». Разбирать предложение по членам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Раздел: Предложение (4ч.)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Словосочетание.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Восстановление деформированного текста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предложение, словосочетание и слово, объяснять их сходство и различие. Устанавливать при помощи смысловых вопросов связь между словами в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словосочетании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ыделять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в предложении словосочетания.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Разбирать предложение по членам предложения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№1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Оценить результаты освоения тем, проявить личностную заинтересованность в приобретении и расширении знаний и способов действий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Однородные члены предложения (общее понятие)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предложения с однородными членами, находить их в тексте. Определять, каким членом предложения являются однородные члены. Распознавать однородные второстепенные члены, имеющие при себе пояснительные слова. Соблюдать интонацию перечисления в предложениях с однородными членами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Знаки препинания в сложном предложении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Словарный </w:t>
            </w: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диктант №1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Различать простое предложение с однородными членами и сложное предложение.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Ставить запятые между простыми предложениями, входящими в состав 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сложного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8B155A">
            <w:pPr>
              <w:pStyle w:val="44"/>
              <w:shd w:val="clear" w:color="auto" w:fill="auto"/>
              <w:spacing w:line="240" w:lineRule="auto"/>
              <w:ind w:left="40" w:hanging="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BA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lastRenderedPageBreak/>
              <w:t>Раздел</w:t>
            </w:r>
            <w:proofErr w:type="gramStart"/>
            <w:r w:rsidRPr="007439BA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:</w:t>
            </w:r>
            <w:r w:rsidRPr="007439BA">
              <w:rPr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</w:rPr>
              <w:t>С</w:t>
            </w:r>
            <w:proofErr w:type="gramEnd"/>
            <w:r w:rsidRPr="007439BA">
              <w:rPr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</w:rPr>
              <w:t>лово</w:t>
            </w:r>
            <w:proofErr w:type="spellEnd"/>
            <w:r w:rsidRPr="007439BA">
              <w:rPr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</w:rPr>
              <w:t xml:space="preserve"> в языке и речи (19ч)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высказывания о русском языке.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Выявлять слова, значение которых требует уточнения.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Объяснять принцип построения толкового словаря.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(выписывать) значение слова, пользуясь толковым словарём (сначала с помощью учителя, затем самостоятельно).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Составлять собственные толковые словарики, внося в них слова, значение которых ранее было неизвестно.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уместность использования слов в тексте, выбирать из ряда предложенных слова для успешного решения коммуникативной задачи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Заимствованные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Устаревшие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Многозначные слова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Распознавать многозначные слова, слова в прямом и переносном значениях.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употребление в тексте слова   в прямом   и переносном значении.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Сравнивать прямое и переносное значения слов, подбирать предложения, в которых слово употребляется в прямом или переносном значении.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таблицей слов, пришедших к нам из других языков.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лингвистическими словарями учебника, находить в них нужную информацию о слове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Синонимы. Антонимы. Омонимы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лингвистическими словарями учебника (толковым, синонимов, антонимов, омонимов), находить в них нужную информацию о слове.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Подбирать к слову синонимы, антонимы.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Контролировать уместность использования слов в предложениях, находить случаи неудачного выбора слова, корректировать обнаруженные ошибки, подбирая наиболее точный синоним.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уместность использования слов в тексте, выбирать из ряда предложенных слова для успешного решения коммуникативной задачи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Фразеологизмы.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текста по рисунку и фразеологизму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со страничкой для любознательных: знакомство с этимологией слов, одной из частей которых является часть </w:t>
            </w:r>
            <w:proofErr w:type="spellStart"/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библио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со словарём фразеологизмов учебника, находить в нём нужную информацию о слове.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Наблюдать над изобразительно-выразительными средствами языка (словами, употреблёнными в переносном значении, значениями фразеологизмов), составлять текст по рисунку и фразеологизму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Части речи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Различать изученные части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Классифицировать слова по частям речи на основе изученных признаков.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изученные грамматические признаки частей речи и соотносить их с той частью речи, которой они присущи.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таблицы «Самостоятельные части речи», «Грамматические признаки частей речи» и составлять по ним сообщения.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Подбирать примеры изученных частей речи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Контрольное списывание №1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Списать текст с расстановкой знаков препинания в конце предложения. Вставить пропущенные буквы. Озаглавить текст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Наречие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наречия среди данных слов в тексте.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грамматические признаки наречия.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роль наречий в предложении и тексте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Наречие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наречия среди данных слов в тексте.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грамматические признаки наречия.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роль наречий в предложении и тексте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Наречие.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Проверочная работа №3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теме «Части речи»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результаты выполненного задания «Проверь себя» по учебнику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Значимые части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Однокоренные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Корень слова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однокоренные слова и формы одного и того же слова, синонимы и однокоренные слова, однокоренные слова и слова с омонимичными корнями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Суффиксы и приставки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объединения слов в группу: обнаруживать лишнее слово в ряду предложенных.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значение слова, роль и значение суффиксов и приставок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Разбор слова по составу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памяткой «Разбор слова по составу».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заданную схему слова и подбирать слова заданного состава.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текст с целью нахождения в нём однокоренных слов, слов с определёнными суффиксами и приставками.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Моделировать слова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и согласных в корнях слов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наличие в словах изученных орфограмм, обосновывать их написание.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зависимость способа проверки от места орфограммы в слове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Использовать алгоритм применения орфографического правила при обосновании написания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разные способы проверки орфограмм.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Группировать слова по месту орфограммы и по типу орфограммы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и согласных в корнях слов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наличие в словах изученных орфограмм, обосновывать их написание.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зависимость способа проверки от места орфограммы в слове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Использовать алгоритм применения орфографического правила при обосновании написания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разные способы проверки орфограмм.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Группировать слова по месту орфограммы и по типу орфограммы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приставок и суффиксов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Словарный диктант №2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Группировать слова по месту орфограммы и по типу орфограммы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Ъ и Ь разделительных знаков.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объявления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орфографическим словарём.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записи текста, находить неправильно записанные слова и исправлять ошибки.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Оценивать результат выполнения орфографической задачи.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Сочинять объявление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Ъ и Ь разделительных знаков.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объявления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орфографическим словарём.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Контролировать правильность записи текста, находить неправильно записанные слова и исправлять ошибки.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Оценивать результат выполнения орфографической задачи.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Сочинять объявление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Сочинение-отзыв по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В.М.Васнецова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«Иван-царевич на Сером волке»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представленный отзыв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С.И.Мамонтова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о картине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В.М.Васнецова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«Иван-царевич на Сером волке», высказывать своё суждение и сочинять собственный текст-отзыв о картине художника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№2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Письмо под диктовку в соответствии с изученными правилами орфографии и пунктуации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Раздел: Имя существительное (39ч.)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Изменение по падежам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Различать имена существительные, определять признаки, присущие имени существительному.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Изменять имена существительные по падежам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Признаки падежных форм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таблицей «Признаки падежных форм имён существительных».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Различать падежные и смысловые (синтаксические) вопросы.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имена существительные в начальной и косвенной формах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склонении имён существительных и в распознавании падежей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падеж имени существительного, пользуясь памяткой.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Выделять особенности именительного падежа имени существительного: в предложении является подлежащим.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именительный и винительный падежи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склонении имён существительных и в распознавании падежей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падеж имени существительного, пользуясь памяткой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Несклоняемые имена существительные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нормы употребления в речи неизменяемых имён существительных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Три склонения имён существительных.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1-е склонение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принадлежность имён существительных к 1-му склонению и обосновывать правильность определения.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Подбирать примеры существительных 1-го склонения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Падежные окончания имён существительных 1-го склонения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таблицу «Падежные окончания имён существительных 1-го склонения», сопоставлять ударные и безударные падежные окончания существительных 1-го склонения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по репродукции картины художника А.А.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Пластова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«Первый снег»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описательный текст по репродукции картины художника      А.А.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Пластова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«Первый снег» (под руководством учителя)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2-е склонение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принадлежность имён существительных ко 2-му склонению и обосновывать правильность определения, подбирать примеры существительных 2-го склонения.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Классифицировать имена существительные по склонениям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Падежные окончания имён существительных 2-го склонения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таблицу «Падежные окончания имён существительных 2-го склонения», сопоставлять ударные и безударные падежные окончания существительных 2-го склонения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3-е склонение имён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принадлежность имён существительных к 3-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 склонению и обосновывать правильность определения, подбирать примеры существительных 3-го склонения.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Классифицировать имена существительные разных склонений: находить их сходство и различие.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Классифицировать имена существительные по склонениям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Падежные окончания имён существительных 3-го склонения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таблицу «Падежные окончания имён существительных 3-го склонения», сопоставлять ударные и безударные падежные окончания существительных 3-го склонения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Сочинение отзыв по репродукции картины художника В.А. Тропинина «Кружевница»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текст-отзыв по репродукции картины художника В.А. Тропинина «Кружевница»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Падежные окончания имен существительных единственного числа 1, 2, 3 –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склонения.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наличие в именах существительных безударного падежного окончания и определять способ его проверки.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разные способы проверки безударного падежного окончания и выбирать нужный способ проверки при написании слова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 и винительный падежи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признаки, по которым можно определить именительный и винительный падежи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винительный падеж, в котором употреблено имя существительное, по падежному вопросу и предлогу. Устанавливать, какими членами предложения являются имена существительные в именительном и винительном падежах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Родительный падеж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признаки, по которым можно определить родительный падеж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разные способы проверки безударного падежного окончания и выбирать нужный способ проверки при написании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Проверять написание безударного окончания имени существительного в родительном падеже.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окончаний имен существительных в родительном падеже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написание безударного окончания имени существительного в родительном падеже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Именительный, родительный и винительный падежи одушевлённых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Распознавать родительный и винительный падежи одушевлённых имён существительных 2-го склонения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Дательный падеж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Сопоставлять формы имён существительных, имеющих окончания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Обосновывать написание безударного падежного окончания.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существительных с безударными окончаниями, находить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окончаний имен существительных в дательном падеже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признаки, по которым можно определить дательный падеж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Ставить имена существительные в форму дательного падежа.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Доказывать, что окончание написано правильно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Творительный падеж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признаки, по которым можно определить творительный падеж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правило при написании имён существительных в творительном падеже, оканчивающихся на шипящий и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окончаний имен существительных в творительном падеже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существительных с безударными окончаниями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Предложный падеж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признаки, по которым можно определить предложный падеж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Сопоставлять формы имён существительных, имеющих окончания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окончаний имен существительных в предложном падеже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существительных с безударными окончаниями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окончаний имен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существительных во всех падежах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Писать правильно буквы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в окончаниях имён существительных единственного числа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безударных падежных окончаний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Указывать падеж и склонение имён существительных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безударных окончаний имён существительных в родительном, дательном и предложном падежах</w:t>
            </w:r>
            <w:proofErr w:type="gramEnd"/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из пары слов словосочетания, употребив имена существительные в родительном, дательном или предложном падежах с предлогом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безударных падежных окончаний имён существительных.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Словарный диктант №3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написание пропущенных падежных окончаний имён существительных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 по самостоятельно составленному плану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текстом: осмысленно читать, отвечать на вопросы к тексту, определять тип текста, тему и главную мысль, подбирать заголовок, самостоятельно составлять план, подробно излагать содержание по самостоятельно составленному плану.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письменную работу (изложение)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№3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в соответствии с изученными правилами орфографии и пунктуации. Контролировать правильность записи текста, находить неправильно написанные слова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Общее представление о склонении имён существительных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множественном числе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Доказывать, что имена существительные употреблены во множественном числе.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склонение имён существительных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Промежуточная диагностическая работа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Продемонстрировать и оценить свои знания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 падеж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написание безударного падежного окончания имён существительных во множественном числе. Контролировать правильность записи в тексте имён существительных с безударными окончаниями, находить и исправлять ошибки. Определять границы предложений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Родительный падеж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написание безударного падежного окончания имён существительных во множественном числе. Контролировать правильность записи в тексте имён существительных с безударными окончаниями, находить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Винительный падеж множественного числа одушевлённых имён существительных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написание безударного падежного окончания имён существительных во множественном числе. Контролировать правильность записи в тексте имён существительных с безударными окончаниями, находить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 по самостоятельно составленному плану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текстом: осмысленно читать, отвечать на вопросы к тексту, определять тип текста, тему и главную мысль, подбирать заголовок, самостоятельно составлять план, подробно излагать содержание по самостоятельно составленному плану.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письменную работу (изложение)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Дательный, творительный, предложный падежи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Обосновывать написание безударного падежного окончания имён существительных во множественном числе.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существительных с безударными окончаниями, находить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№4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«Имя существительное»</w:t>
            </w: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Сочинение сказки на основе творческого воображения по данному началу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«Разбор имени существительного как части речи».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последовательность действий при разборе имени существительного как части речи по заданному алгоритму, обосновывать правильность выделения изученных признаков имени существительного.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Оценивать результаты выполненного задания «Проверь себя» по учебнику.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Сочинять текст-сказку на основе творческого воображения по данному началу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№4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Письмо под диктовку в соответствии с изученными правилами орфографии и пунктуации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Раздел: Имя прилагательное (28ч.)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Значение и употребление в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Словообразование имён прилагательных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Находить имена прилагательные среди других слов и в тексте.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Подбирать к данному имени существительному максимальное количество имён прилагательных.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Образовывать имена прилагательные при помощи суффиксов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 и число имён прилагательных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род и число имён прилагательных.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Изменять имена прилагательные по числам, по родам (в единственном числе).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Согласовывать форму имени прилагательного с формой имени существительного при составлении словосочетаний «имя существительное + имя прилагательное»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Изменение по падежам имён прилагательных в единственном числе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таблицей в учебнике «Изменение по падежам имён прилагательных в единственном числе».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Изменять имена прилагательные по падежам (кроме прилагательных на 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proofErr w:type="spell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ья</w:t>
            </w:r>
            <w:proofErr w:type="spell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, -</w:t>
            </w:r>
            <w:proofErr w:type="spell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  <w:proofErr w:type="spell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, -ин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«Как определять падеж имён прилагательных».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падеж имён прилагательных и обосновывать правильность его определения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текста-рассуждения по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В.Серова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«Мика Морозов»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«Как подготовиться к составлению текста-рассуждения».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текст-рассуждение о своём впечатлении от картины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 мужского и среднего рода в единственном числе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падежные окончания имён прилагательных мужского и среднего рода по таблице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имён прилагательных мужского и среднего рода в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единственном числе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с памяткой «Как правильно написать безударное падежное окончание имени прилагательного в единственном числе».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способ проверки и написания безударного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падежного окончания имени прилагательного.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разные способы проверки безударного падежного окончания имени прилагательного и выбирать наиболее рациональный способ проверки для имени прилагательного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 падеж имён прилагательных мужского и 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именительном падеже,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Родительный падеж имён прилагательных мужского и среднего рода.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родительном падеже,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Дательный падеж имён прилагательных мужского и 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дательном падеже,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Именительный, винительный, родительный падежи имён прилагательных мужского и 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именительном, винительном, родительном падежах, проверять правильность написанного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Именительный, винительный, родительный падежи имён прилагательных мужского и 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именительном, винительном, родительном падежах, проверять правильность написанного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Творительный и предложный падежи имён прилагательных мужского и 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мужского и среднего рода в творительном и предложном падежах,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имён прилагательных мужского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Составлять сообщение на 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«Какие падежные окончания имеют имена прилагательные мужского и среднего рода?»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Выборочное изложение повествовательного текста с элементами описания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излагать письменно содержание описательной части текста-образца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Контрольное списывание №2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в соответствии с изученными правилами орфографии и пунктуации.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текста, находить неправильно написанные слова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падежных окончаний имён прилагательных женского рода в единственном числе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падежные окончания имён прилагательных женского рода по таблице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 и винительный падежи имён прилагательных женского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женского рода в именительном и винительном падежах,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Родительный, дательный, творительный и предложный падежи имён прилагательных женского рода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женского рода в родительном, творительном и предложном падежах,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падежных окончаний имен прилагательных женского рода в родительном, дательном, творительном и предложном падежах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обосновывать написание безударного падежного окончания имён прилагательных женского рода в родительном, творительном и предложном падежах,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падежных окончаний имен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прилагательных женского рода в родительном, дательном, творительном и предложном падежах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Определять и обосновывать написание безударного падежного окончания имён прилагательных женского рода в родительном, творительном и предложном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падежах, проверять правильность написанного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падежных окончаний имен прилагательных женского рода в родительном, дательном, творительном и предложном падежах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Словарный диктант №4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и обосновывать написание безударного падежного окончания имён прилагательных женского рода в родительном, творительном и предложном падежах, проверять правильность написанного.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Склонение имён прилагательных во множественном числе.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текста по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Н.К.Рериха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«Заморские гости»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падежные окончания имён прилагательных во множественном числе.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под руководством учителя текст по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Н.К.Рериха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«Заморские гости».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Изменять имена прилагательные множественного числа по падежам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Именительный и винительный падежи имён прилагательных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и обосновывать написание безударного падежного окончания имён прилагательных множественного числа в именительном и винительном падежах, оценивать правильность написанного.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прилагательных с безударными окончаниями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Родительный и предложный падежи имён прилагательных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и обосновывать написание безударного падежного окончания имён прилагательных множественного числа в родительном и предложном падежах, оценивать правильность написанного.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в тексте имён прилагательных с безударными окончаниями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Дательный и творительный падежи имён прилагательных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множественного числа.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и обосновывать написание безударного падежного окончания имён прилагательных множественного числа в дательном и творительном падежах, оценивать правильность написанного.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правильность записи в тексте имён прилагательных с безударными окончаниями.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готовиться к изложению повествовательного текста и записывать его. Проверять написанное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Обобщение знаний об имени прилагательном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«Разбор имени прилагательного».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последовательность действий при разборе имени прилагательного как части речи по заданному алгоритму, обосновывать правильность выделения изученных признаков имени прилагательного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№5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«Имя прилагательное»</w:t>
            </w: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сообщения о своих впечатлениях, связанных с восприятием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И.Э.Грабаря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«Февральская лазурь»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Оценивать результаты выполненного задания «Проверь себя» по учебнику.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Высказывать своё мнение о картине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И.Э.Грабаря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«Февральская лазурь»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№5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в соответствии с изученными правилами орфографии и пунктуации.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текста, находить неправильно написанные слова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7439BA">
            <w:pPr>
              <w:pStyle w:val="af9"/>
              <w:shd w:val="clear" w:color="auto" w:fill="FFFFFF"/>
              <w:spacing w:before="0" w:beforeAutospacing="0" w:after="0" w:afterAutospacing="0"/>
              <w:ind w:firstLineChars="50" w:firstLine="120"/>
              <w:jc w:val="both"/>
              <w:rPr>
                <w:color w:val="000000"/>
              </w:rPr>
            </w:pPr>
            <w:r w:rsidRPr="007439BA">
              <w:rPr>
                <w:b/>
                <w:bCs/>
                <w:i/>
                <w:iCs/>
                <w:color w:val="000000"/>
                <w:shd w:val="clear" w:color="auto" w:fill="FFFFFF"/>
              </w:rPr>
              <w:t>Раздел: Личные местоимения (5 часов)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Роль местоимений в речи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Находить местоимения среди других частей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наличие в тексте местоимений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Личные местоимения 1-го, 2-го, 3-го лица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Называть лицо, число, род у личных местоимений 3-го лица.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таблицами склонений личных местоимений; изменять личные местоимения по падежам.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начальную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косвенные формы личных местоимений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Склонение личных местоимений 1-го и 2-го лица единственного и множественного числа.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высказываний по рисунку с использованием в них диалога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падеж личных местоимений, употреблённых в косвенной форме.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Оценивать уместность употребления местоимений в тексте, заменять повторяющиеся в тексте имена существительные соответствующими местоимениями.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Раздельно писать предлоги с местоимениями.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небольшие тексты-диалоги, оценивать правильность употребления в них местоимений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Склонение личных местоимений 3-го лица единственного и множественного числа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Раздельно писать предлоги с местоимениями.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Соблюдать нормы употребления в речевых высказываниях местоимений и их форм.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местоимений.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№6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«Личные местоимения»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«Разбор местоимения как части речи».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Выполнять разбор личного местоимения как части речи, пользуясь алгоритмом, данным в учебнике.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результаты выполненного задания «Проверь себя» по учебнику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7439BA">
            <w:pPr>
              <w:pStyle w:val="af9"/>
              <w:shd w:val="clear" w:color="auto" w:fill="FFFFFF"/>
              <w:spacing w:before="0" w:beforeAutospacing="0" w:after="0" w:afterAutospacing="0"/>
              <w:ind w:firstLineChars="50" w:firstLine="120"/>
              <w:jc w:val="both"/>
            </w:pPr>
            <w:r w:rsidRPr="007439BA">
              <w:rPr>
                <w:b/>
                <w:bCs/>
                <w:i/>
                <w:iCs/>
                <w:color w:val="000000"/>
                <w:shd w:val="clear" w:color="auto" w:fill="FFFFFF"/>
              </w:rPr>
              <w:t>Раздел: Глагол (30часа)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Глагол как часть речи (повторение)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глаголы среди других слов в тексте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Время глагола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Изменение глаголов по временам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изученные грамматические признаки глаголов (число, время, роль в предложении)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Неопределённая форма глагола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неопределённую форму глагола среди других форм глагола и отличать её от омонимичных имён существительных (знать, печь)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Контрольный диктант №6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в соответствии с изученными правилами орфографии и пунктуации.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правильность записи текста, находить неправильно написанные слова и исправлять ошибки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Неопределённая форма глагола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Различать неопределённую форму глагола среди других форм глагола и отличать её от омонимичных имён существительных (знать, печь).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глаголы, отвечающие на определённый вопрос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по самостоятельно составленному плану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Анализировать текст, отбирать содержание для выборочного изложения, составлять план предстоящего текста, выбирать опорные слова.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Подробно излагать повествовательный текст по самостоятельно составленному плану.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правильность содержания, структуры написанного текста и использования в нём языковых средств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Изменение глаголов настоящего и будущего времени по лицам и числам (спряжение)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таблицами изменения глаголов настоящего и будущего времени по лицам и числам.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Изменять глаголы в настоящем и будущем времени по лицам и числам.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лицо и число глаголов.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Выделять личные окончания глаголов.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со страничкой для </w:t>
            </w:r>
            <w:proofErr w:type="gram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: знакомство с глаголами, которые не употребляются в 1-м лице единственного числа (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победить, убедить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 др.)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2-е лицо глаголов единственного числа настоящего и будущего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Определить роль мягкого знака (ь) в окончаниях глаголов 2-го лица единственного числа в настоящем и будущем времени (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-ешь, </w:t>
            </w:r>
            <w:proofErr w:type="gramStart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-и</w:t>
            </w:r>
            <w:proofErr w:type="gramEnd"/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>шь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правило при написании глаголов 2-го лица единственного числа в настоящем и будущем времени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правописании глаголов во 2-ом лице единственного числа и правописании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 глаголами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правило при написании глаголов 2-го лица единственного числа в настоящем и будущем времени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по репродукции картины </w:t>
            </w:r>
            <w:proofErr w:type="spellStart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И.И.Левитана</w:t>
            </w:r>
            <w:proofErr w:type="spellEnd"/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«Весна. Большая вода»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Писать сочинение на основе анализа искусствоведческого текста и репродукции картины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Ι и ΙΙ спряжения глаголов.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Спряжение глаголов в настоящем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таблицами спряжений глаголов в настоящем времени; наблюдать над написанием личных окончаний в глаголах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спряжений.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спряжение глаголов.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Группировать найденные в тексте глаголы, записывая их в соответствующий столбец таблицы «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спряжение глаголов»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Спряжение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глаголов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Работать с таблицами спряжений глаголов в будущем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(простом и сложном) времени; наблюдать над написанием личных окончаний в глаголах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спряжений.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Группировать найденные в тексте глаголы, записывая их в соответствующий столбец таблицы «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спряжение глаголов»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Личные окончания глаголов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439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спряжений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спряжение глаголов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определения безударного личного окончания глагола по неопределённой форме.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Моделировать в процессе коллективной работы алгоритм определения спряжения глаголов с безударными личными окончаниями.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последовательность действий при выборе личного окончания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Упражнение в распознавании спряжения глаголов по неопределённой форме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наличие в глаголах орфограмм, доказывать правильность их написания.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последовательность действий при выборе личного окончания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правильность написания безударного личного окончания глагола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Словарный диктант № 5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наличие в глаголах орфограмм, доказывать правильность их написания.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последовательность действий при выборе личного окончания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правильность написания безударного личного окончания глагола 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 в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настоящем и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Устанавливать наличие в глаголах орфограмм, доказывать правильность их написания.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последовательность действий при выборе личного окончания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Контрольное списывание № 3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Оценивать результаты освоения тем, проявлять личностную заинтересованность в приобретении и расширении знаний и способов действий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личных окончаний глаголов в настоящем и в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Устанавливать наличие в глаголах орфограмм, доказывать правильность их написания.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Обсуждать последовательность действий при выборе личного окончания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возвратных глаголов в настоящем и будущем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Отличать возвратные глаголы, употреблённые в неопределённой форме от глаголов 3-го лица единственного и множественного числа настоящего и будущего времени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деформированного повествовательного текста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текстом: составлять текст, определять тип текста, тему, главную мысль, части текста; составлять план, выписать из каждой части глаголы; письменно излагать содержание текста с опорой на выписанные опорные слова (глаголы)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глаголов в прошедшем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и образовывать формы глаголов в прошедшем времени.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правильность написания родовых окончаний глаголов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Правописание глаголов в прошедшем времени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орфоэпические нормы произношения глаголов прошедшего времени с частицей </w:t>
            </w:r>
            <w:r w:rsidRPr="007439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и без частицы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7 </w:t>
            </w: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по теме «Глагол»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результаты выполненного задания «Проверь себя» по учебнику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Составление текста на спортивную тему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текст на спортивную тему (на основе наблюдений за спортивной информацией или личного интереса к какой-либо спортивной деятельности)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Обобщение по теме «Глагол».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Морфологический разбор глагола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Работать с памяткой «Разбор глагола как части речи». Пользуясь памяткой, разбирать глагол как часть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Определять изученные грамматические признаки глагола и обосновывать правильность их выделения.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последовательность действий при разборе глагола как части речи по заданному алгоритму, обосновывать правильность выделения изученных признаков глагола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Контрольный </w:t>
            </w:r>
            <w:r w:rsidRPr="007439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диктант №7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Записывать под диктовку текст и оценивать правильность </w:t>
            </w: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написания в словах изученных орфограмм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Изложение повествовательного текста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Подробно воспроизводить содержание повествовательного текста и оценивать написанное </w:t>
            </w:r>
          </w:p>
        </w:tc>
      </w:tr>
      <w:tr w:rsidR="00287270" w:rsidRPr="007439BA" w:rsidTr="008B155A">
        <w:trPr>
          <w:jc w:val="center"/>
        </w:trPr>
        <w:tc>
          <w:tcPr>
            <w:tcW w:w="5000" w:type="pct"/>
            <w:gridSpan w:val="3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Раздел: Повторение (6ч.)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по теме «Наша речь и наш язык»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Развитие речи.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по теме «Текст»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по теме «Предложение»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Анализировать </w:t>
            </w:r>
            <w:proofErr w:type="spellStart"/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непунктированный</w:t>
            </w:r>
            <w:proofErr w:type="spellEnd"/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текст, выделять в нём предложения. Разбирать предложение по членам.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Классифицировать предложения по цели высказывания и по интонации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Контрольный диктант № 8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Оценить результаты освоения тем, проявить личностную заинтересованность в приобретении и расширении знаний и способов действий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sz w:val="24"/>
                <w:szCs w:val="24"/>
              </w:rPr>
              <w:t>Анализ ошибок, допущенных в контрольной работе.</w:t>
            </w:r>
          </w:p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по теме «Имя существительное»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Применить свои знания для выполнения заданий </w:t>
            </w:r>
          </w:p>
        </w:tc>
      </w:tr>
      <w:tr w:rsidR="00287270" w:rsidRPr="007439BA" w:rsidTr="008B155A">
        <w:trPr>
          <w:jc w:val="center"/>
        </w:trPr>
        <w:tc>
          <w:tcPr>
            <w:tcW w:w="341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234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знаний по курсу «Русский язык»</w:t>
            </w:r>
          </w:p>
        </w:tc>
        <w:tc>
          <w:tcPr>
            <w:tcW w:w="3423" w:type="pct"/>
          </w:tcPr>
          <w:p w:rsidR="00287270" w:rsidRPr="007439BA" w:rsidRDefault="00287270" w:rsidP="008B155A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Соотносить результат проведённого самоконтроля с целями, поставленными при изучении темы, оценивать их и делать выводы. Приводить примеры всех орфограмм, изученных в 1-4 классах </w:t>
            </w:r>
          </w:p>
        </w:tc>
      </w:tr>
    </w:tbl>
    <w:p w:rsidR="00287270" w:rsidRPr="007439BA" w:rsidRDefault="00287270" w:rsidP="00287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9BA">
        <w:rPr>
          <w:rFonts w:ascii="Times New Roman" w:hAnsi="Times New Roman" w:cs="Times New Roman"/>
          <w:bCs/>
          <w:caps/>
          <w:sz w:val="24"/>
          <w:szCs w:val="24"/>
        </w:rPr>
        <w:t xml:space="preserve">   </w:t>
      </w:r>
      <w:r w:rsidRPr="007439BA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87270" w:rsidRPr="007439BA" w:rsidRDefault="00287270" w:rsidP="0028727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7270" w:rsidRPr="007439BA" w:rsidRDefault="00287270" w:rsidP="0028727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F4D38" w:rsidRPr="007439BA" w:rsidRDefault="009F4D38">
      <w:pPr>
        <w:rPr>
          <w:rFonts w:ascii="Times New Roman" w:hAnsi="Times New Roman" w:cs="Times New Roman"/>
          <w:sz w:val="24"/>
          <w:szCs w:val="24"/>
        </w:rPr>
      </w:pPr>
    </w:p>
    <w:sectPr w:rsidR="009F4D38" w:rsidRPr="00743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6495"/>
    <w:multiLevelType w:val="multilevel"/>
    <w:tmpl w:val="0FEF6495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E7337A"/>
    <w:multiLevelType w:val="multilevel"/>
    <w:tmpl w:val="29E7337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194BFC"/>
    <w:multiLevelType w:val="multilevel"/>
    <w:tmpl w:val="35194BF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3AF910DF"/>
    <w:multiLevelType w:val="multilevel"/>
    <w:tmpl w:val="3AF910DF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9B4E20"/>
    <w:multiLevelType w:val="multilevel"/>
    <w:tmpl w:val="479B4E2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CAB"/>
    <w:rsid w:val="00287270"/>
    <w:rsid w:val="003D4CAB"/>
    <w:rsid w:val="007439BA"/>
    <w:rsid w:val="008849B0"/>
    <w:rsid w:val="009F4D38"/>
    <w:rsid w:val="00FB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Normal (Web)" w:qFormat="1"/>
    <w:lsdException w:name="Balloon Text" w:uiPriority="0" w:qFormat="1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7270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8727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287270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4">
    <w:name w:val="heading 4"/>
    <w:basedOn w:val="a"/>
    <w:next w:val="a"/>
    <w:link w:val="40"/>
    <w:qFormat/>
    <w:rsid w:val="0028727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28727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28727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287270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sid w:val="009F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qFormat/>
    <w:rsid w:val="009F4D3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rsid w:val="009F4D3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2872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qFormat/>
    <w:rsid w:val="0028727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sid w:val="0028727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qFormat/>
    <w:rsid w:val="0028727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sid w:val="0028727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otnote reference"/>
    <w:uiPriority w:val="99"/>
    <w:qFormat/>
    <w:rsid w:val="00287270"/>
    <w:rPr>
      <w:vertAlign w:val="superscript"/>
    </w:rPr>
  </w:style>
  <w:style w:type="character" w:styleId="a7">
    <w:name w:val="Emphasis"/>
    <w:basedOn w:val="a0"/>
    <w:qFormat/>
    <w:rsid w:val="00287270"/>
    <w:rPr>
      <w:i/>
      <w:iCs/>
    </w:rPr>
  </w:style>
  <w:style w:type="character" w:styleId="a8">
    <w:name w:val="Hyperlink"/>
    <w:basedOn w:val="a0"/>
    <w:uiPriority w:val="99"/>
    <w:qFormat/>
    <w:rsid w:val="00287270"/>
    <w:rPr>
      <w:color w:val="0000FF"/>
      <w:u w:val="single"/>
    </w:rPr>
  </w:style>
  <w:style w:type="character" w:styleId="a9">
    <w:name w:val="page number"/>
    <w:basedOn w:val="a0"/>
    <w:qFormat/>
    <w:rsid w:val="00287270"/>
  </w:style>
  <w:style w:type="character" w:styleId="aa">
    <w:name w:val="Strong"/>
    <w:basedOn w:val="a0"/>
    <w:qFormat/>
    <w:rsid w:val="00287270"/>
    <w:rPr>
      <w:b/>
      <w:bCs/>
    </w:rPr>
  </w:style>
  <w:style w:type="paragraph" w:styleId="21">
    <w:name w:val="Body Text 2"/>
    <w:basedOn w:val="a"/>
    <w:link w:val="22"/>
    <w:qFormat/>
    <w:rsid w:val="0028727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Document Map"/>
    <w:basedOn w:val="a"/>
    <w:link w:val="ac"/>
    <w:semiHidden/>
    <w:qFormat/>
    <w:rsid w:val="00287270"/>
    <w:pPr>
      <w:shd w:val="clear" w:color="auto" w:fill="000080"/>
      <w:spacing w:after="0" w:line="240" w:lineRule="auto"/>
    </w:pPr>
    <w:rPr>
      <w:rFonts w:ascii="Tahoma" w:hAnsi="Tahoma"/>
      <w:shd w:val="clear" w:color="auto" w:fill="000080"/>
    </w:rPr>
  </w:style>
  <w:style w:type="character" w:customStyle="1" w:styleId="ac">
    <w:name w:val="Схема документа Знак"/>
    <w:basedOn w:val="a0"/>
    <w:link w:val="ab"/>
    <w:semiHidden/>
    <w:rsid w:val="00287270"/>
    <w:rPr>
      <w:rFonts w:ascii="Tahoma" w:hAnsi="Tahoma"/>
      <w:shd w:val="clear" w:color="auto" w:fill="000080"/>
    </w:rPr>
  </w:style>
  <w:style w:type="paragraph" w:styleId="ad">
    <w:name w:val="footnote text"/>
    <w:basedOn w:val="a"/>
    <w:link w:val="ae"/>
    <w:qFormat/>
    <w:rsid w:val="00287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qFormat/>
    <w:rsid w:val="00287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header"/>
    <w:basedOn w:val="a"/>
    <w:link w:val="af0"/>
    <w:unhideWhenUsed/>
    <w:qFormat/>
    <w:rsid w:val="002872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qFormat/>
    <w:rsid w:val="002872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qFormat/>
    <w:rsid w:val="00287270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qFormat/>
    <w:rsid w:val="00287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qFormat/>
    <w:rsid w:val="0028727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6">
    <w:name w:val="Название Знак"/>
    <w:basedOn w:val="a0"/>
    <w:link w:val="af5"/>
    <w:qFormat/>
    <w:rsid w:val="0028727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7">
    <w:name w:val="footer"/>
    <w:basedOn w:val="a"/>
    <w:link w:val="af8"/>
    <w:uiPriority w:val="99"/>
    <w:unhideWhenUsed/>
    <w:qFormat/>
    <w:rsid w:val="002872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0"/>
    <w:link w:val="af7"/>
    <w:uiPriority w:val="99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unhideWhenUsed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qFormat/>
    <w:rsid w:val="002872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qFormat/>
    <w:rsid w:val="002872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qFormat/>
    <w:rsid w:val="00287270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qFormat/>
    <w:rsid w:val="002872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1">
    <w:name w:val="Заголовок №1"/>
    <w:basedOn w:val="a0"/>
    <w:qFormat/>
    <w:rsid w:val="00287270"/>
    <w:rPr>
      <w:rFonts w:ascii="Arial" w:eastAsia="Arial" w:hAnsi="Arial" w:cs="Arial"/>
      <w:spacing w:val="0"/>
      <w:sz w:val="23"/>
      <w:szCs w:val="23"/>
    </w:rPr>
  </w:style>
  <w:style w:type="character" w:customStyle="1" w:styleId="110">
    <w:name w:val="Основной текст (11)"/>
    <w:basedOn w:val="a0"/>
    <w:qFormat/>
    <w:rsid w:val="00287270"/>
    <w:rPr>
      <w:rFonts w:ascii="Arial" w:eastAsia="Arial" w:hAnsi="Arial" w:cs="Arial"/>
      <w:spacing w:val="0"/>
      <w:sz w:val="21"/>
      <w:szCs w:val="21"/>
    </w:rPr>
  </w:style>
  <w:style w:type="character" w:customStyle="1" w:styleId="111">
    <w:name w:val="Основной текст (11) + Полужирный"/>
    <w:basedOn w:val="a0"/>
    <w:qFormat/>
    <w:rsid w:val="00287270"/>
    <w:rPr>
      <w:rFonts w:ascii="Arial" w:eastAsia="Arial" w:hAnsi="Arial" w:cs="Arial"/>
      <w:b/>
      <w:bCs/>
      <w:spacing w:val="0"/>
      <w:sz w:val="21"/>
      <w:szCs w:val="21"/>
    </w:rPr>
  </w:style>
  <w:style w:type="character" w:customStyle="1" w:styleId="8">
    <w:name w:val="Основной текст (8)"/>
    <w:basedOn w:val="a0"/>
    <w:qFormat/>
    <w:rsid w:val="00287270"/>
    <w:rPr>
      <w:rFonts w:ascii="Arial" w:eastAsia="Arial" w:hAnsi="Arial" w:cs="Arial"/>
      <w:spacing w:val="0"/>
      <w:sz w:val="21"/>
      <w:szCs w:val="21"/>
    </w:rPr>
  </w:style>
  <w:style w:type="paragraph" w:customStyle="1" w:styleId="u-2-msonormal">
    <w:name w:val="u-2-msonormal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 Spacing"/>
    <w:link w:val="afb"/>
    <w:qFormat/>
    <w:rsid w:val="00287270"/>
    <w:pPr>
      <w:spacing w:after="0" w:line="240" w:lineRule="auto"/>
    </w:pPr>
    <w:rPr>
      <w:rFonts w:ascii="Calibri" w:eastAsia="Calibri" w:hAnsi="Calibri" w:cs="Times New Roman"/>
    </w:rPr>
  </w:style>
  <w:style w:type="paragraph" w:styleId="afc">
    <w:name w:val="List Paragraph"/>
    <w:basedOn w:val="a"/>
    <w:uiPriority w:val="34"/>
    <w:qFormat/>
    <w:rsid w:val="00287270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287270"/>
  </w:style>
  <w:style w:type="character" w:customStyle="1" w:styleId="afd">
    <w:name w:val="Основной текст_"/>
    <w:basedOn w:val="a0"/>
    <w:link w:val="41"/>
    <w:rsid w:val="00287270"/>
    <w:rPr>
      <w:rFonts w:ascii="Arial" w:eastAsia="Arial" w:hAnsi="Arial" w:cs="Arial"/>
      <w:shd w:val="clear" w:color="auto" w:fill="FFFFFF"/>
    </w:rPr>
  </w:style>
  <w:style w:type="paragraph" w:customStyle="1" w:styleId="41">
    <w:name w:val="Основной текст4"/>
    <w:basedOn w:val="a"/>
    <w:link w:val="afd"/>
    <w:rsid w:val="00287270"/>
    <w:pPr>
      <w:widowControl w:val="0"/>
      <w:shd w:val="clear" w:color="auto" w:fill="FFFFFF"/>
      <w:spacing w:before="300" w:after="0" w:line="250" w:lineRule="exact"/>
      <w:ind w:hanging="520"/>
      <w:jc w:val="both"/>
    </w:pPr>
    <w:rPr>
      <w:rFonts w:ascii="Arial" w:eastAsia="Arial" w:hAnsi="Arial" w:cs="Arial"/>
    </w:rPr>
  </w:style>
  <w:style w:type="character" w:customStyle="1" w:styleId="12">
    <w:name w:val="Схема документа Знак1"/>
    <w:basedOn w:val="a0"/>
    <w:semiHidden/>
    <w:qFormat/>
    <w:rsid w:val="002872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2">
    <w:name w:val="Знак Знак4"/>
    <w:basedOn w:val="a0"/>
    <w:rsid w:val="00287270"/>
    <w:rPr>
      <w:rFonts w:ascii="Times New Roman" w:hAnsi="Times New Roman"/>
    </w:rPr>
  </w:style>
  <w:style w:type="paragraph" w:customStyle="1" w:styleId="Default">
    <w:name w:val="Default"/>
    <w:rsid w:val="002872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qFormat/>
    <w:rsid w:val="002872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pelle">
    <w:name w:val="spelle"/>
    <w:basedOn w:val="a0"/>
    <w:qFormat/>
    <w:rsid w:val="00287270"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qFormat/>
    <w:rsid w:val="00287270"/>
    <w:rPr>
      <w:rFonts w:ascii="Times New Roman" w:hAnsi="Times New Roman" w:cs="Times New Roman" w:hint="default"/>
      <w:sz w:val="24"/>
      <w:szCs w:val="24"/>
      <w:u w:val="none"/>
    </w:rPr>
  </w:style>
  <w:style w:type="character" w:customStyle="1" w:styleId="FontStyle13">
    <w:name w:val="Font Style13"/>
    <w:basedOn w:val="a0"/>
    <w:qFormat/>
    <w:rsid w:val="00287270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rsid w:val="00287270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qFormat/>
    <w:rsid w:val="00287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qFormat/>
    <w:rsid w:val="00287270"/>
  </w:style>
  <w:style w:type="character" w:customStyle="1" w:styleId="c2">
    <w:name w:val="c2"/>
    <w:basedOn w:val="a0"/>
    <w:rsid w:val="00287270"/>
  </w:style>
  <w:style w:type="character" w:customStyle="1" w:styleId="c42">
    <w:name w:val="c42"/>
    <w:basedOn w:val="a0"/>
    <w:rsid w:val="00287270"/>
  </w:style>
  <w:style w:type="paragraph" w:customStyle="1" w:styleId="c36">
    <w:name w:val="c36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287270"/>
  </w:style>
  <w:style w:type="character" w:customStyle="1" w:styleId="c8">
    <w:name w:val="c8"/>
    <w:basedOn w:val="a0"/>
    <w:qFormat/>
    <w:rsid w:val="00287270"/>
  </w:style>
  <w:style w:type="paragraph" w:customStyle="1" w:styleId="c20">
    <w:name w:val="c20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28727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z-1">
    <w:name w:val="z-Начало формы1"/>
    <w:basedOn w:val="a"/>
    <w:next w:val="a"/>
    <w:link w:val="z-"/>
    <w:qFormat/>
    <w:rsid w:val="0028727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character" w:customStyle="1" w:styleId="z-">
    <w:name w:val="z-Начало формы Знак"/>
    <w:basedOn w:val="a0"/>
    <w:link w:val="z-1"/>
    <w:qFormat/>
    <w:rsid w:val="00287270"/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paragraph" w:customStyle="1" w:styleId="Style87">
    <w:name w:val="Style87"/>
    <w:basedOn w:val="a"/>
    <w:qFormat/>
    <w:rsid w:val="00287270"/>
    <w:pPr>
      <w:widowControl w:val="0"/>
      <w:autoSpaceDE w:val="0"/>
      <w:autoSpaceDN w:val="0"/>
      <w:adjustRightInd w:val="0"/>
      <w:spacing w:after="0" w:line="238" w:lineRule="exact"/>
      <w:ind w:firstLine="350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104">
    <w:name w:val="Font Style104"/>
    <w:basedOn w:val="a0"/>
    <w:rsid w:val="00287270"/>
    <w:rPr>
      <w:rFonts w:ascii="Times New Roman" w:hAnsi="Times New Roman" w:cs="Times New Roman"/>
      <w:sz w:val="18"/>
      <w:szCs w:val="18"/>
    </w:rPr>
  </w:style>
  <w:style w:type="character" w:customStyle="1" w:styleId="FontStyle95">
    <w:name w:val="Font Style95"/>
    <w:basedOn w:val="a0"/>
    <w:qFormat/>
    <w:rsid w:val="0028727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3">
    <w:name w:val="Font Style143"/>
    <w:basedOn w:val="a0"/>
    <w:qFormat/>
    <w:rsid w:val="0028727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qFormat/>
    <w:rsid w:val="00287270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29">
    <w:name w:val="Font Style29"/>
    <w:basedOn w:val="a0"/>
    <w:qFormat/>
    <w:rsid w:val="00287270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qFormat/>
    <w:rsid w:val="0028727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qFormat/>
    <w:rsid w:val="00287270"/>
    <w:pPr>
      <w:widowControl w:val="0"/>
      <w:autoSpaceDE w:val="0"/>
      <w:autoSpaceDN w:val="0"/>
      <w:adjustRightInd w:val="0"/>
      <w:spacing w:after="0" w:line="504" w:lineRule="exact"/>
      <w:ind w:firstLine="384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qFormat/>
    <w:rsid w:val="0028727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a"/>
    <w:qFormat/>
    <w:rsid w:val="00287270"/>
    <w:pPr>
      <w:widowControl w:val="0"/>
      <w:autoSpaceDE w:val="0"/>
      <w:autoSpaceDN w:val="0"/>
      <w:adjustRightInd w:val="0"/>
      <w:spacing w:after="0" w:line="384" w:lineRule="exact"/>
      <w:jc w:val="center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paragraph" w:customStyle="1" w:styleId="Style14">
    <w:name w:val="Style14"/>
    <w:basedOn w:val="a"/>
    <w:qFormat/>
    <w:rsid w:val="00287270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qFormat/>
    <w:rsid w:val="00287270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287270"/>
    <w:pPr>
      <w:widowControl w:val="0"/>
      <w:shd w:val="clear" w:color="auto" w:fill="FFFFFF"/>
      <w:spacing w:after="300" w:line="0" w:lineRule="atLeast"/>
      <w:jc w:val="center"/>
    </w:pPr>
    <w:rPr>
      <w:rFonts w:ascii="Arial" w:eastAsia="Arial" w:hAnsi="Arial" w:cs="Arial"/>
      <w:b/>
      <w:bCs/>
      <w:sz w:val="23"/>
      <w:szCs w:val="23"/>
    </w:rPr>
  </w:style>
  <w:style w:type="character" w:customStyle="1" w:styleId="33">
    <w:name w:val="Основной текст (3)_"/>
    <w:basedOn w:val="a0"/>
    <w:link w:val="34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287270"/>
    <w:pPr>
      <w:widowControl w:val="0"/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</w:rPr>
  </w:style>
  <w:style w:type="character" w:customStyle="1" w:styleId="35">
    <w:name w:val="Основной текст (3) + Малые прописные"/>
    <w:basedOn w:val="33"/>
    <w:qFormat/>
    <w:rsid w:val="00287270"/>
    <w:rPr>
      <w:rFonts w:ascii="Arial" w:eastAsia="Arial" w:hAnsi="Arial" w:cs="Arial"/>
      <w:b/>
      <w:bCs/>
      <w:smallCap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aff">
    <w:name w:val="Основной текст + Полужирный"/>
    <w:basedOn w:val="afd"/>
    <w:qFormat/>
    <w:rsid w:val="00287270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3">
    <w:name w:val="Основной текст1"/>
    <w:basedOn w:val="afd"/>
    <w:rsid w:val="00287270"/>
    <w:rPr>
      <w:rFonts w:ascii="Arial" w:eastAsia="Arial" w:hAnsi="Arial" w:cs="Arial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27">
    <w:name w:val="Заголовок №2_"/>
    <w:basedOn w:val="a0"/>
    <w:link w:val="28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28">
    <w:name w:val="Заголовок №2"/>
    <w:basedOn w:val="a"/>
    <w:link w:val="27"/>
    <w:qFormat/>
    <w:rsid w:val="00287270"/>
    <w:pPr>
      <w:widowControl w:val="0"/>
      <w:shd w:val="clear" w:color="auto" w:fill="FFFFFF"/>
      <w:spacing w:before="240" w:after="0" w:line="250" w:lineRule="exact"/>
      <w:ind w:firstLine="540"/>
      <w:jc w:val="both"/>
      <w:outlineLvl w:val="1"/>
    </w:pPr>
    <w:rPr>
      <w:rFonts w:ascii="Arial" w:eastAsia="Arial" w:hAnsi="Arial" w:cs="Arial"/>
      <w:b/>
      <w:bCs/>
    </w:rPr>
  </w:style>
  <w:style w:type="character" w:customStyle="1" w:styleId="aff0">
    <w:name w:val="Подпись к таблице_"/>
    <w:basedOn w:val="a0"/>
    <w:link w:val="aff1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aff1">
    <w:name w:val="Подпись к таблице"/>
    <w:basedOn w:val="a"/>
    <w:link w:val="aff0"/>
    <w:qFormat/>
    <w:rsid w:val="00287270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</w:rPr>
  </w:style>
  <w:style w:type="character" w:customStyle="1" w:styleId="aff2">
    <w:name w:val="Подпись к таблице + Малые прописные"/>
    <w:basedOn w:val="aff0"/>
    <w:qFormat/>
    <w:rsid w:val="00287270"/>
    <w:rPr>
      <w:rFonts w:ascii="Arial" w:eastAsia="Arial" w:hAnsi="Arial" w:cs="Arial"/>
      <w:b/>
      <w:bCs/>
      <w:smallCap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29">
    <w:name w:val="Основной текст2"/>
    <w:basedOn w:val="afd"/>
    <w:qFormat/>
    <w:rsid w:val="00287270"/>
    <w:rPr>
      <w:rFonts w:ascii="Arial" w:eastAsia="Arial" w:hAnsi="Arial" w:cs="Arial"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aff3">
    <w:name w:val="Основной текст + Полужирный;Курсив"/>
    <w:basedOn w:val="afd"/>
    <w:qFormat/>
    <w:rsid w:val="0028727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120">
    <w:name w:val="Заголовок №1 (2)_"/>
    <w:basedOn w:val="a0"/>
    <w:link w:val="121"/>
    <w:rsid w:val="00287270"/>
    <w:rPr>
      <w:rFonts w:ascii="Arial" w:eastAsia="Arial" w:hAnsi="Arial" w:cs="Arial"/>
      <w:b/>
      <w:bCs/>
      <w:i/>
      <w:iCs/>
      <w:sz w:val="23"/>
      <w:szCs w:val="23"/>
      <w:shd w:val="clear" w:color="auto" w:fill="FFFFFF"/>
    </w:rPr>
  </w:style>
  <w:style w:type="paragraph" w:customStyle="1" w:styleId="121">
    <w:name w:val="Заголовок №1 (2)"/>
    <w:basedOn w:val="a"/>
    <w:link w:val="120"/>
    <w:qFormat/>
    <w:rsid w:val="00287270"/>
    <w:pPr>
      <w:widowControl w:val="0"/>
      <w:shd w:val="clear" w:color="auto" w:fill="FFFFFF"/>
      <w:spacing w:before="240" w:after="0" w:line="259" w:lineRule="exact"/>
      <w:ind w:firstLine="560"/>
      <w:jc w:val="both"/>
      <w:outlineLvl w:val="0"/>
    </w:pPr>
    <w:rPr>
      <w:rFonts w:ascii="Arial" w:eastAsia="Arial" w:hAnsi="Arial" w:cs="Arial"/>
      <w:b/>
      <w:bCs/>
      <w:i/>
      <w:iCs/>
      <w:sz w:val="23"/>
      <w:szCs w:val="23"/>
    </w:rPr>
  </w:style>
  <w:style w:type="character" w:customStyle="1" w:styleId="220">
    <w:name w:val="Заголовок №2 (2)_"/>
    <w:basedOn w:val="a0"/>
    <w:link w:val="221"/>
    <w:qFormat/>
    <w:rsid w:val="00287270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221">
    <w:name w:val="Заголовок №2 (2)"/>
    <w:basedOn w:val="a"/>
    <w:link w:val="220"/>
    <w:qFormat/>
    <w:rsid w:val="00287270"/>
    <w:pPr>
      <w:widowControl w:val="0"/>
      <w:shd w:val="clear" w:color="auto" w:fill="FFFFFF"/>
      <w:spacing w:before="240" w:after="0" w:line="259" w:lineRule="exact"/>
      <w:ind w:firstLine="520"/>
      <w:jc w:val="both"/>
      <w:outlineLvl w:val="1"/>
    </w:pPr>
    <w:rPr>
      <w:rFonts w:ascii="Arial" w:eastAsia="Arial" w:hAnsi="Arial" w:cs="Arial"/>
      <w:b/>
      <w:bCs/>
      <w:i/>
      <w:iCs/>
    </w:rPr>
  </w:style>
  <w:style w:type="character" w:customStyle="1" w:styleId="43">
    <w:name w:val="Основной текст (4)_"/>
    <w:basedOn w:val="a0"/>
    <w:link w:val="44"/>
    <w:qFormat/>
    <w:rsid w:val="00287270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44">
    <w:name w:val="Основной текст (4)"/>
    <w:basedOn w:val="a"/>
    <w:link w:val="43"/>
    <w:qFormat/>
    <w:rsid w:val="00287270"/>
    <w:pPr>
      <w:widowControl w:val="0"/>
      <w:shd w:val="clear" w:color="auto" w:fill="FFFFFF"/>
      <w:spacing w:after="0" w:line="250" w:lineRule="exact"/>
      <w:ind w:firstLine="540"/>
      <w:jc w:val="both"/>
    </w:pPr>
    <w:rPr>
      <w:rFonts w:ascii="Arial" w:eastAsia="Arial" w:hAnsi="Arial" w:cs="Arial"/>
      <w:b/>
      <w:bCs/>
      <w:i/>
      <w:iCs/>
    </w:rPr>
  </w:style>
  <w:style w:type="character" w:customStyle="1" w:styleId="aff4">
    <w:name w:val="Основной текст + Курсив"/>
    <w:basedOn w:val="afd"/>
    <w:qFormat/>
    <w:rsid w:val="00287270"/>
    <w:rPr>
      <w:rFonts w:ascii="Arial" w:eastAsia="Arial" w:hAnsi="Arial" w:cs="Arial"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14">
    <w:name w:val="Заголовок №1_"/>
    <w:basedOn w:val="a0"/>
    <w:qFormat/>
    <w:rsid w:val="00287270"/>
    <w:rPr>
      <w:rFonts w:ascii="Arial" w:eastAsia="Arial" w:hAnsi="Arial" w:cs="Arial"/>
      <w:b/>
      <w:bCs/>
      <w:shd w:val="clear" w:color="auto" w:fill="FFFFFF"/>
    </w:rPr>
  </w:style>
  <w:style w:type="character" w:customStyle="1" w:styleId="51">
    <w:name w:val="Основной текст (5)_"/>
    <w:basedOn w:val="a0"/>
    <w:link w:val="52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qFormat/>
    <w:rsid w:val="00287270"/>
    <w:pPr>
      <w:widowControl w:val="0"/>
      <w:shd w:val="clear" w:color="auto" w:fill="FFFFFF"/>
      <w:spacing w:before="300" w:after="0" w:line="264" w:lineRule="exact"/>
      <w:jc w:val="both"/>
    </w:pPr>
    <w:rPr>
      <w:rFonts w:ascii="Arial" w:eastAsia="Arial" w:hAnsi="Arial" w:cs="Arial"/>
      <w:b/>
      <w:bCs/>
    </w:rPr>
  </w:style>
  <w:style w:type="character" w:customStyle="1" w:styleId="45">
    <w:name w:val="Основной текст (4) + Не полужирный;Не курсив"/>
    <w:basedOn w:val="43"/>
    <w:qFormat/>
    <w:rsid w:val="0028727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61">
    <w:name w:val="Основной текст (6)_"/>
    <w:basedOn w:val="a0"/>
    <w:link w:val="62"/>
    <w:qFormat/>
    <w:rsid w:val="00287270"/>
    <w:rPr>
      <w:rFonts w:ascii="Arial" w:eastAsia="Arial" w:hAnsi="Arial" w:cs="Arial"/>
      <w:i/>
      <w:iCs/>
      <w:shd w:val="clear" w:color="auto" w:fill="FFFFFF"/>
    </w:rPr>
  </w:style>
  <w:style w:type="paragraph" w:customStyle="1" w:styleId="62">
    <w:name w:val="Основной текст (6)"/>
    <w:basedOn w:val="a"/>
    <w:link w:val="61"/>
    <w:qFormat/>
    <w:rsid w:val="00287270"/>
    <w:pPr>
      <w:widowControl w:val="0"/>
      <w:shd w:val="clear" w:color="auto" w:fill="FFFFFF"/>
      <w:spacing w:before="240" w:after="0" w:line="250" w:lineRule="exact"/>
      <w:jc w:val="both"/>
    </w:pPr>
    <w:rPr>
      <w:rFonts w:ascii="Arial" w:eastAsia="Arial" w:hAnsi="Arial" w:cs="Arial"/>
      <w:i/>
      <w:iCs/>
    </w:rPr>
  </w:style>
  <w:style w:type="character" w:customStyle="1" w:styleId="36">
    <w:name w:val="Основной текст3"/>
    <w:basedOn w:val="afd"/>
    <w:rsid w:val="00287270"/>
    <w:rPr>
      <w:rFonts w:ascii="Arial" w:eastAsia="Arial" w:hAnsi="Arial" w:cs="Arial"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71">
    <w:name w:val="Основной текст (7)_"/>
    <w:basedOn w:val="a0"/>
    <w:link w:val="72"/>
    <w:rsid w:val="00287270"/>
    <w:rPr>
      <w:rFonts w:ascii="MS Gothic" w:eastAsia="MS Gothic" w:hAnsi="MS Gothic" w:cs="MS Gothic"/>
      <w:sz w:val="10"/>
      <w:szCs w:val="10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287270"/>
    <w:pPr>
      <w:widowControl w:val="0"/>
      <w:shd w:val="clear" w:color="auto" w:fill="FFFFFF"/>
      <w:spacing w:after="0" w:line="0" w:lineRule="atLeast"/>
    </w:pPr>
    <w:rPr>
      <w:rFonts w:ascii="MS Gothic" w:eastAsia="MS Gothic" w:hAnsi="MS Gothic" w:cs="MS Gothic"/>
      <w:sz w:val="10"/>
      <w:szCs w:val="10"/>
    </w:rPr>
  </w:style>
  <w:style w:type="character" w:customStyle="1" w:styleId="15">
    <w:name w:val="Основной шрифт абзаца1"/>
    <w:qFormat/>
    <w:rsid w:val="00287270"/>
  </w:style>
  <w:style w:type="character" w:customStyle="1" w:styleId="afb">
    <w:name w:val="Без интервала Знак"/>
    <w:basedOn w:val="a0"/>
    <w:link w:val="afa"/>
    <w:locked/>
    <w:rsid w:val="00287270"/>
    <w:rPr>
      <w:rFonts w:ascii="Calibri" w:eastAsia="Calibri" w:hAnsi="Calibri" w:cs="Times New Roman"/>
    </w:rPr>
  </w:style>
  <w:style w:type="table" w:customStyle="1" w:styleId="16">
    <w:name w:val="Сетка таблицы1"/>
    <w:basedOn w:val="a1"/>
    <w:uiPriority w:val="59"/>
    <w:rsid w:val="00287270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Hyperlink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Normal (Web)" w:qFormat="1"/>
    <w:lsdException w:name="Balloon Text" w:uiPriority="0" w:qFormat="1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7270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8727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287270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4">
    <w:name w:val="heading 4"/>
    <w:basedOn w:val="a"/>
    <w:next w:val="a"/>
    <w:link w:val="40"/>
    <w:qFormat/>
    <w:rsid w:val="0028727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28727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28727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287270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qFormat/>
    <w:rsid w:val="009F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qFormat/>
    <w:rsid w:val="009F4D3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rsid w:val="009F4D3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2872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qFormat/>
    <w:rsid w:val="0028727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sid w:val="0028727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qFormat/>
    <w:rsid w:val="0028727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qFormat/>
    <w:rsid w:val="0028727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otnote reference"/>
    <w:uiPriority w:val="99"/>
    <w:qFormat/>
    <w:rsid w:val="00287270"/>
    <w:rPr>
      <w:vertAlign w:val="superscript"/>
    </w:rPr>
  </w:style>
  <w:style w:type="character" w:styleId="a7">
    <w:name w:val="Emphasis"/>
    <w:basedOn w:val="a0"/>
    <w:qFormat/>
    <w:rsid w:val="00287270"/>
    <w:rPr>
      <w:i/>
      <w:iCs/>
    </w:rPr>
  </w:style>
  <w:style w:type="character" w:styleId="a8">
    <w:name w:val="Hyperlink"/>
    <w:basedOn w:val="a0"/>
    <w:uiPriority w:val="99"/>
    <w:qFormat/>
    <w:rsid w:val="00287270"/>
    <w:rPr>
      <w:color w:val="0000FF"/>
      <w:u w:val="single"/>
    </w:rPr>
  </w:style>
  <w:style w:type="character" w:styleId="a9">
    <w:name w:val="page number"/>
    <w:basedOn w:val="a0"/>
    <w:qFormat/>
    <w:rsid w:val="00287270"/>
  </w:style>
  <w:style w:type="character" w:styleId="aa">
    <w:name w:val="Strong"/>
    <w:basedOn w:val="a0"/>
    <w:qFormat/>
    <w:rsid w:val="00287270"/>
    <w:rPr>
      <w:b/>
      <w:bCs/>
    </w:rPr>
  </w:style>
  <w:style w:type="paragraph" w:styleId="21">
    <w:name w:val="Body Text 2"/>
    <w:basedOn w:val="a"/>
    <w:link w:val="22"/>
    <w:qFormat/>
    <w:rsid w:val="0028727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Document Map"/>
    <w:basedOn w:val="a"/>
    <w:link w:val="ac"/>
    <w:semiHidden/>
    <w:qFormat/>
    <w:rsid w:val="00287270"/>
    <w:pPr>
      <w:shd w:val="clear" w:color="auto" w:fill="000080"/>
      <w:spacing w:after="0" w:line="240" w:lineRule="auto"/>
    </w:pPr>
    <w:rPr>
      <w:rFonts w:ascii="Tahoma" w:hAnsi="Tahoma"/>
      <w:shd w:val="clear" w:color="auto" w:fill="000080"/>
    </w:rPr>
  </w:style>
  <w:style w:type="character" w:customStyle="1" w:styleId="ac">
    <w:name w:val="Схема документа Знак"/>
    <w:basedOn w:val="a0"/>
    <w:link w:val="ab"/>
    <w:semiHidden/>
    <w:rsid w:val="00287270"/>
    <w:rPr>
      <w:rFonts w:ascii="Tahoma" w:hAnsi="Tahoma"/>
      <w:shd w:val="clear" w:color="auto" w:fill="000080"/>
    </w:rPr>
  </w:style>
  <w:style w:type="paragraph" w:styleId="ad">
    <w:name w:val="footnote text"/>
    <w:basedOn w:val="a"/>
    <w:link w:val="ae"/>
    <w:qFormat/>
    <w:rsid w:val="00287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qFormat/>
    <w:rsid w:val="00287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header"/>
    <w:basedOn w:val="a"/>
    <w:link w:val="af0"/>
    <w:unhideWhenUsed/>
    <w:qFormat/>
    <w:rsid w:val="002872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qFormat/>
    <w:rsid w:val="002872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qFormat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qFormat/>
    <w:rsid w:val="00287270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qFormat/>
    <w:rsid w:val="00287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qFormat/>
    <w:rsid w:val="0028727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6">
    <w:name w:val="Название Знак"/>
    <w:basedOn w:val="a0"/>
    <w:link w:val="af5"/>
    <w:qFormat/>
    <w:rsid w:val="0028727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7">
    <w:name w:val="footer"/>
    <w:basedOn w:val="a"/>
    <w:link w:val="af8"/>
    <w:uiPriority w:val="99"/>
    <w:unhideWhenUsed/>
    <w:qFormat/>
    <w:rsid w:val="002872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0"/>
    <w:link w:val="af7"/>
    <w:uiPriority w:val="99"/>
    <w:rsid w:val="002872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unhideWhenUsed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qFormat/>
    <w:rsid w:val="002872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qFormat/>
    <w:rsid w:val="002872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qFormat/>
    <w:rsid w:val="00287270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qFormat/>
    <w:rsid w:val="002872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1">
    <w:name w:val="Заголовок №1"/>
    <w:basedOn w:val="a0"/>
    <w:qFormat/>
    <w:rsid w:val="00287270"/>
    <w:rPr>
      <w:rFonts w:ascii="Arial" w:eastAsia="Arial" w:hAnsi="Arial" w:cs="Arial"/>
      <w:spacing w:val="0"/>
      <w:sz w:val="23"/>
      <w:szCs w:val="23"/>
    </w:rPr>
  </w:style>
  <w:style w:type="character" w:customStyle="1" w:styleId="110">
    <w:name w:val="Основной текст (11)"/>
    <w:basedOn w:val="a0"/>
    <w:qFormat/>
    <w:rsid w:val="00287270"/>
    <w:rPr>
      <w:rFonts w:ascii="Arial" w:eastAsia="Arial" w:hAnsi="Arial" w:cs="Arial"/>
      <w:spacing w:val="0"/>
      <w:sz w:val="21"/>
      <w:szCs w:val="21"/>
    </w:rPr>
  </w:style>
  <w:style w:type="character" w:customStyle="1" w:styleId="111">
    <w:name w:val="Основной текст (11) + Полужирный"/>
    <w:basedOn w:val="a0"/>
    <w:qFormat/>
    <w:rsid w:val="00287270"/>
    <w:rPr>
      <w:rFonts w:ascii="Arial" w:eastAsia="Arial" w:hAnsi="Arial" w:cs="Arial"/>
      <w:b/>
      <w:bCs/>
      <w:spacing w:val="0"/>
      <w:sz w:val="21"/>
      <w:szCs w:val="21"/>
    </w:rPr>
  </w:style>
  <w:style w:type="character" w:customStyle="1" w:styleId="8">
    <w:name w:val="Основной текст (8)"/>
    <w:basedOn w:val="a0"/>
    <w:qFormat/>
    <w:rsid w:val="00287270"/>
    <w:rPr>
      <w:rFonts w:ascii="Arial" w:eastAsia="Arial" w:hAnsi="Arial" w:cs="Arial"/>
      <w:spacing w:val="0"/>
      <w:sz w:val="21"/>
      <w:szCs w:val="21"/>
    </w:rPr>
  </w:style>
  <w:style w:type="paragraph" w:customStyle="1" w:styleId="u-2-msonormal">
    <w:name w:val="u-2-msonormal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 Spacing"/>
    <w:link w:val="afb"/>
    <w:qFormat/>
    <w:rsid w:val="00287270"/>
    <w:pPr>
      <w:spacing w:after="0" w:line="240" w:lineRule="auto"/>
    </w:pPr>
    <w:rPr>
      <w:rFonts w:ascii="Calibri" w:eastAsia="Calibri" w:hAnsi="Calibri" w:cs="Times New Roman"/>
    </w:rPr>
  </w:style>
  <w:style w:type="paragraph" w:styleId="afc">
    <w:name w:val="List Paragraph"/>
    <w:basedOn w:val="a"/>
    <w:uiPriority w:val="34"/>
    <w:qFormat/>
    <w:rsid w:val="00287270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287270"/>
  </w:style>
  <w:style w:type="character" w:customStyle="1" w:styleId="afd">
    <w:name w:val="Основной текст_"/>
    <w:basedOn w:val="a0"/>
    <w:link w:val="41"/>
    <w:rsid w:val="00287270"/>
    <w:rPr>
      <w:rFonts w:ascii="Arial" w:eastAsia="Arial" w:hAnsi="Arial" w:cs="Arial"/>
      <w:shd w:val="clear" w:color="auto" w:fill="FFFFFF"/>
    </w:rPr>
  </w:style>
  <w:style w:type="paragraph" w:customStyle="1" w:styleId="41">
    <w:name w:val="Основной текст4"/>
    <w:basedOn w:val="a"/>
    <w:link w:val="afd"/>
    <w:rsid w:val="00287270"/>
    <w:pPr>
      <w:widowControl w:val="0"/>
      <w:shd w:val="clear" w:color="auto" w:fill="FFFFFF"/>
      <w:spacing w:before="300" w:after="0" w:line="250" w:lineRule="exact"/>
      <w:ind w:hanging="520"/>
      <w:jc w:val="both"/>
    </w:pPr>
    <w:rPr>
      <w:rFonts w:ascii="Arial" w:eastAsia="Arial" w:hAnsi="Arial" w:cs="Arial"/>
    </w:rPr>
  </w:style>
  <w:style w:type="character" w:customStyle="1" w:styleId="12">
    <w:name w:val="Схема документа Знак1"/>
    <w:basedOn w:val="a0"/>
    <w:semiHidden/>
    <w:qFormat/>
    <w:rsid w:val="002872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2">
    <w:name w:val="Знак Знак4"/>
    <w:basedOn w:val="a0"/>
    <w:rsid w:val="00287270"/>
    <w:rPr>
      <w:rFonts w:ascii="Times New Roman" w:hAnsi="Times New Roman"/>
    </w:rPr>
  </w:style>
  <w:style w:type="paragraph" w:customStyle="1" w:styleId="Default">
    <w:name w:val="Default"/>
    <w:rsid w:val="002872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qFormat/>
    <w:rsid w:val="002872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pelle">
    <w:name w:val="spelle"/>
    <w:basedOn w:val="a0"/>
    <w:qFormat/>
    <w:rsid w:val="00287270"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qFormat/>
    <w:rsid w:val="00287270"/>
    <w:rPr>
      <w:rFonts w:ascii="Times New Roman" w:hAnsi="Times New Roman" w:cs="Times New Roman" w:hint="default"/>
      <w:sz w:val="24"/>
      <w:szCs w:val="24"/>
      <w:u w:val="none"/>
    </w:rPr>
  </w:style>
  <w:style w:type="character" w:customStyle="1" w:styleId="FontStyle13">
    <w:name w:val="Font Style13"/>
    <w:basedOn w:val="a0"/>
    <w:qFormat/>
    <w:rsid w:val="00287270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rsid w:val="00287270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qFormat/>
    <w:rsid w:val="00287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qFormat/>
    <w:rsid w:val="00287270"/>
  </w:style>
  <w:style w:type="character" w:customStyle="1" w:styleId="c2">
    <w:name w:val="c2"/>
    <w:basedOn w:val="a0"/>
    <w:rsid w:val="00287270"/>
  </w:style>
  <w:style w:type="character" w:customStyle="1" w:styleId="c42">
    <w:name w:val="c42"/>
    <w:basedOn w:val="a0"/>
    <w:rsid w:val="00287270"/>
  </w:style>
  <w:style w:type="paragraph" w:customStyle="1" w:styleId="c36">
    <w:name w:val="c36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287270"/>
  </w:style>
  <w:style w:type="character" w:customStyle="1" w:styleId="c8">
    <w:name w:val="c8"/>
    <w:basedOn w:val="a0"/>
    <w:qFormat/>
    <w:rsid w:val="00287270"/>
  </w:style>
  <w:style w:type="paragraph" w:customStyle="1" w:styleId="c20">
    <w:name w:val="c20"/>
    <w:basedOn w:val="a"/>
    <w:qFormat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287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28727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z-1">
    <w:name w:val="z-Начало формы1"/>
    <w:basedOn w:val="a"/>
    <w:next w:val="a"/>
    <w:link w:val="z-"/>
    <w:qFormat/>
    <w:rsid w:val="0028727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character" w:customStyle="1" w:styleId="z-">
    <w:name w:val="z-Начало формы Знак"/>
    <w:basedOn w:val="a0"/>
    <w:link w:val="z-1"/>
    <w:qFormat/>
    <w:rsid w:val="00287270"/>
    <w:rPr>
      <w:rFonts w:ascii="Arial" w:eastAsia="Times New Roman" w:hAnsi="Arial" w:cs="Arial"/>
      <w:vanish/>
      <w:color w:val="000000"/>
      <w:sz w:val="16"/>
      <w:szCs w:val="16"/>
      <w:lang w:eastAsia="ru-RU"/>
    </w:rPr>
  </w:style>
  <w:style w:type="paragraph" w:customStyle="1" w:styleId="Style87">
    <w:name w:val="Style87"/>
    <w:basedOn w:val="a"/>
    <w:qFormat/>
    <w:rsid w:val="00287270"/>
    <w:pPr>
      <w:widowControl w:val="0"/>
      <w:autoSpaceDE w:val="0"/>
      <w:autoSpaceDN w:val="0"/>
      <w:adjustRightInd w:val="0"/>
      <w:spacing w:after="0" w:line="238" w:lineRule="exact"/>
      <w:ind w:firstLine="350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104">
    <w:name w:val="Font Style104"/>
    <w:basedOn w:val="a0"/>
    <w:rsid w:val="00287270"/>
    <w:rPr>
      <w:rFonts w:ascii="Times New Roman" w:hAnsi="Times New Roman" w:cs="Times New Roman"/>
      <w:sz w:val="18"/>
      <w:szCs w:val="18"/>
    </w:rPr>
  </w:style>
  <w:style w:type="character" w:customStyle="1" w:styleId="FontStyle95">
    <w:name w:val="Font Style95"/>
    <w:basedOn w:val="a0"/>
    <w:qFormat/>
    <w:rsid w:val="0028727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3">
    <w:name w:val="Font Style143"/>
    <w:basedOn w:val="a0"/>
    <w:qFormat/>
    <w:rsid w:val="00287270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">
    <w:name w:val="Style6"/>
    <w:basedOn w:val="a"/>
    <w:qFormat/>
    <w:rsid w:val="00287270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29">
    <w:name w:val="Font Style29"/>
    <w:basedOn w:val="a0"/>
    <w:qFormat/>
    <w:rsid w:val="00287270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a0"/>
    <w:qFormat/>
    <w:rsid w:val="0028727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5">
    <w:name w:val="Style5"/>
    <w:basedOn w:val="a"/>
    <w:qFormat/>
    <w:rsid w:val="00287270"/>
    <w:pPr>
      <w:widowControl w:val="0"/>
      <w:autoSpaceDE w:val="0"/>
      <w:autoSpaceDN w:val="0"/>
      <w:adjustRightInd w:val="0"/>
      <w:spacing w:after="0" w:line="504" w:lineRule="exact"/>
      <w:ind w:firstLine="384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qFormat/>
    <w:rsid w:val="0028727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7">
    <w:name w:val="Style7"/>
    <w:basedOn w:val="a"/>
    <w:qFormat/>
    <w:rsid w:val="00287270"/>
    <w:pPr>
      <w:widowControl w:val="0"/>
      <w:autoSpaceDE w:val="0"/>
      <w:autoSpaceDN w:val="0"/>
      <w:adjustRightInd w:val="0"/>
      <w:spacing w:after="0" w:line="384" w:lineRule="exact"/>
      <w:jc w:val="center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paragraph" w:customStyle="1" w:styleId="Style14">
    <w:name w:val="Style14"/>
    <w:basedOn w:val="a"/>
    <w:qFormat/>
    <w:rsid w:val="00287270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qFormat/>
    <w:rsid w:val="00287270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287270"/>
    <w:pPr>
      <w:widowControl w:val="0"/>
      <w:shd w:val="clear" w:color="auto" w:fill="FFFFFF"/>
      <w:spacing w:after="300" w:line="0" w:lineRule="atLeast"/>
      <w:jc w:val="center"/>
    </w:pPr>
    <w:rPr>
      <w:rFonts w:ascii="Arial" w:eastAsia="Arial" w:hAnsi="Arial" w:cs="Arial"/>
      <w:b/>
      <w:bCs/>
      <w:sz w:val="23"/>
      <w:szCs w:val="23"/>
    </w:rPr>
  </w:style>
  <w:style w:type="character" w:customStyle="1" w:styleId="33">
    <w:name w:val="Основной текст (3)_"/>
    <w:basedOn w:val="a0"/>
    <w:link w:val="34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287270"/>
    <w:pPr>
      <w:widowControl w:val="0"/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</w:rPr>
  </w:style>
  <w:style w:type="character" w:customStyle="1" w:styleId="35">
    <w:name w:val="Основной текст (3) + Малые прописные"/>
    <w:basedOn w:val="33"/>
    <w:qFormat/>
    <w:rsid w:val="00287270"/>
    <w:rPr>
      <w:rFonts w:ascii="Arial" w:eastAsia="Arial" w:hAnsi="Arial" w:cs="Arial"/>
      <w:b/>
      <w:bCs/>
      <w:smallCap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aff">
    <w:name w:val="Основной текст + Полужирный"/>
    <w:basedOn w:val="afd"/>
    <w:qFormat/>
    <w:rsid w:val="00287270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3">
    <w:name w:val="Основной текст1"/>
    <w:basedOn w:val="afd"/>
    <w:rsid w:val="00287270"/>
    <w:rPr>
      <w:rFonts w:ascii="Arial" w:eastAsia="Arial" w:hAnsi="Arial" w:cs="Arial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27">
    <w:name w:val="Заголовок №2_"/>
    <w:basedOn w:val="a0"/>
    <w:link w:val="28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28">
    <w:name w:val="Заголовок №2"/>
    <w:basedOn w:val="a"/>
    <w:link w:val="27"/>
    <w:qFormat/>
    <w:rsid w:val="00287270"/>
    <w:pPr>
      <w:widowControl w:val="0"/>
      <w:shd w:val="clear" w:color="auto" w:fill="FFFFFF"/>
      <w:spacing w:before="240" w:after="0" w:line="250" w:lineRule="exact"/>
      <w:ind w:firstLine="540"/>
      <w:jc w:val="both"/>
      <w:outlineLvl w:val="1"/>
    </w:pPr>
    <w:rPr>
      <w:rFonts w:ascii="Arial" w:eastAsia="Arial" w:hAnsi="Arial" w:cs="Arial"/>
      <w:b/>
      <w:bCs/>
    </w:rPr>
  </w:style>
  <w:style w:type="character" w:customStyle="1" w:styleId="aff0">
    <w:name w:val="Подпись к таблице_"/>
    <w:basedOn w:val="a0"/>
    <w:link w:val="aff1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aff1">
    <w:name w:val="Подпись к таблице"/>
    <w:basedOn w:val="a"/>
    <w:link w:val="aff0"/>
    <w:qFormat/>
    <w:rsid w:val="00287270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</w:rPr>
  </w:style>
  <w:style w:type="character" w:customStyle="1" w:styleId="aff2">
    <w:name w:val="Подпись к таблице + Малые прописные"/>
    <w:basedOn w:val="aff0"/>
    <w:qFormat/>
    <w:rsid w:val="00287270"/>
    <w:rPr>
      <w:rFonts w:ascii="Arial" w:eastAsia="Arial" w:hAnsi="Arial" w:cs="Arial"/>
      <w:b/>
      <w:bCs/>
      <w:smallCap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29">
    <w:name w:val="Основной текст2"/>
    <w:basedOn w:val="afd"/>
    <w:qFormat/>
    <w:rsid w:val="00287270"/>
    <w:rPr>
      <w:rFonts w:ascii="Arial" w:eastAsia="Arial" w:hAnsi="Arial" w:cs="Arial"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aff3">
    <w:name w:val="Основной текст + Полужирный;Курсив"/>
    <w:basedOn w:val="afd"/>
    <w:qFormat/>
    <w:rsid w:val="0028727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120">
    <w:name w:val="Заголовок №1 (2)_"/>
    <w:basedOn w:val="a0"/>
    <w:link w:val="121"/>
    <w:rsid w:val="00287270"/>
    <w:rPr>
      <w:rFonts w:ascii="Arial" w:eastAsia="Arial" w:hAnsi="Arial" w:cs="Arial"/>
      <w:b/>
      <w:bCs/>
      <w:i/>
      <w:iCs/>
      <w:sz w:val="23"/>
      <w:szCs w:val="23"/>
      <w:shd w:val="clear" w:color="auto" w:fill="FFFFFF"/>
    </w:rPr>
  </w:style>
  <w:style w:type="paragraph" w:customStyle="1" w:styleId="121">
    <w:name w:val="Заголовок №1 (2)"/>
    <w:basedOn w:val="a"/>
    <w:link w:val="120"/>
    <w:qFormat/>
    <w:rsid w:val="00287270"/>
    <w:pPr>
      <w:widowControl w:val="0"/>
      <w:shd w:val="clear" w:color="auto" w:fill="FFFFFF"/>
      <w:spacing w:before="240" w:after="0" w:line="259" w:lineRule="exact"/>
      <w:ind w:firstLine="560"/>
      <w:jc w:val="both"/>
      <w:outlineLvl w:val="0"/>
    </w:pPr>
    <w:rPr>
      <w:rFonts w:ascii="Arial" w:eastAsia="Arial" w:hAnsi="Arial" w:cs="Arial"/>
      <w:b/>
      <w:bCs/>
      <w:i/>
      <w:iCs/>
      <w:sz w:val="23"/>
      <w:szCs w:val="23"/>
    </w:rPr>
  </w:style>
  <w:style w:type="character" w:customStyle="1" w:styleId="220">
    <w:name w:val="Заголовок №2 (2)_"/>
    <w:basedOn w:val="a0"/>
    <w:link w:val="221"/>
    <w:qFormat/>
    <w:rsid w:val="00287270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221">
    <w:name w:val="Заголовок №2 (2)"/>
    <w:basedOn w:val="a"/>
    <w:link w:val="220"/>
    <w:qFormat/>
    <w:rsid w:val="00287270"/>
    <w:pPr>
      <w:widowControl w:val="0"/>
      <w:shd w:val="clear" w:color="auto" w:fill="FFFFFF"/>
      <w:spacing w:before="240" w:after="0" w:line="259" w:lineRule="exact"/>
      <w:ind w:firstLine="520"/>
      <w:jc w:val="both"/>
      <w:outlineLvl w:val="1"/>
    </w:pPr>
    <w:rPr>
      <w:rFonts w:ascii="Arial" w:eastAsia="Arial" w:hAnsi="Arial" w:cs="Arial"/>
      <w:b/>
      <w:bCs/>
      <w:i/>
      <w:iCs/>
    </w:rPr>
  </w:style>
  <w:style w:type="character" w:customStyle="1" w:styleId="43">
    <w:name w:val="Основной текст (4)_"/>
    <w:basedOn w:val="a0"/>
    <w:link w:val="44"/>
    <w:qFormat/>
    <w:rsid w:val="00287270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44">
    <w:name w:val="Основной текст (4)"/>
    <w:basedOn w:val="a"/>
    <w:link w:val="43"/>
    <w:qFormat/>
    <w:rsid w:val="00287270"/>
    <w:pPr>
      <w:widowControl w:val="0"/>
      <w:shd w:val="clear" w:color="auto" w:fill="FFFFFF"/>
      <w:spacing w:after="0" w:line="250" w:lineRule="exact"/>
      <w:ind w:firstLine="540"/>
      <w:jc w:val="both"/>
    </w:pPr>
    <w:rPr>
      <w:rFonts w:ascii="Arial" w:eastAsia="Arial" w:hAnsi="Arial" w:cs="Arial"/>
      <w:b/>
      <w:bCs/>
      <w:i/>
      <w:iCs/>
    </w:rPr>
  </w:style>
  <w:style w:type="character" w:customStyle="1" w:styleId="aff4">
    <w:name w:val="Основной текст + Курсив"/>
    <w:basedOn w:val="afd"/>
    <w:qFormat/>
    <w:rsid w:val="00287270"/>
    <w:rPr>
      <w:rFonts w:ascii="Arial" w:eastAsia="Arial" w:hAnsi="Arial" w:cs="Arial"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14">
    <w:name w:val="Заголовок №1_"/>
    <w:basedOn w:val="a0"/>
    <w:qFormat/>
    <w:rsid w:val="00287270"/>
    <w:rPr>
      <w:rFonts w:ascii="Arial" w:eastAsia="Arial" w:hAnsi="Arial" w:cs="Arial"/>
      <w:b/>
      <w:bCs/>
      <w:shd w:val="clear" w:color="auto" w:fill="FFFFFF"/>
    </w:rPr>
  </w:style>
  <w:style w:type="character" w:customStyle="1" w:styleId="51">
    <w:name w:val="Основной текст (5)_"/>
    <w:basedOn w:val="a0"/>
    <w:link w:val="52"/>
    <w:qFormat/>
    <w:rsid w:val="00287270"/>
    <w:rPr>
      <w:rFonts w:ascii="Arial" w:eastAsia="Arial" w:hAnsi="Arial" w:cs="Arial"/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qFormat/>
    <w:rsid w:val="00287270"/>
    <w:pPr>
      <w:widowControl w:val="0"/>
      <w:shd w:val="clear" w:color="auto" w:fill="FFFFFF"/>
      <w:spacing w:before="300" w:after="0" w:line="264" w:lineRule="exact"/>
      <w:jc w:val="both"/>
    </w:pPr>
    <w:rPr>
      <w:rFonts w:ascii="Arial" w:eastAsia="Arial" w:hAnsi="Arial" w:cs="Arial"/>
      <w:b/>
      <w:bCs/>
    </w:rPr>
  </w:style>
  <w:style w:type="character" w:customStyle="1" w:styleId="45">
    <w:name w:val="Основной текст (4) + Не полужирный;Не курсив"/>
    <w:basedOn w:val="43"/>
    <w:qFormat/>
    <w:rsid w:val="0028727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61">
    <w:name w:val="Основной текст (6)_"/>
    <w:basedOn w:val="a0"/>
    <w:link w:val="62"/>
    <w:qFormat/>
    <w:rsid w:val="00287270"/>
    <w:rPr>
      <w:rFonts w:ascii="Arial" w:eastAsia="Arial" w:hAnsi="Arial" w:cs="Arial"/>
      <w:i/>
      <w:iCs/>
      <w:shd w:val="clear" w:color="auto" w:fill="FFFFFF"/>
    </w:rPr>
  </w:style>
  <w:style w:type="paragraph" w:customStyle="1" w:styleId="62">
    <w:name w:val="Основной текст (6)"/>
    <w:basedOn w:val="a"/>
    <w:link w:val="61"/>
    <w:qFormat/>
    <w:rsid w:val="00287270"/>
    <w:pPr>
      <w:widowControl w:val="0"/>
      <w:shd w:val="clear" w:color="auto" w:fill="FFFFFF"/>
      <w:spacing w:before="240" w:after="0" w:line="250" w:lineRule="exact"/>
      <w:jc w:val="both"/>
    </w:pPr>
    <w:rPr>
      <w:rFonts w:ascii="Arial" w:eastAsia="Arial" w:hAnsi="Arial" w:cs="Arial"/>
      <w:i/>
      <w:iCs/>
    </w:rPr>
  </w:style>
  <w:style w:type="character" w:customStyle="1" w:styleId="36">
    <w:name w:val="Основной текст3"/>
    <w:basedOn w:val="afd"/>
    <w:rsid w:val="00287270"/>
    <w:rPr>
      <w:rFonts w:ascii="Arial" w:eastAsia="Arial" w:hAnsi="Arial" w:cs="Arial"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character" w:customStyle="1" w:styleId="71">
    <w:name w:val="Основной текст (7)_"/>
    <w:basedOn w:val="a0"/>
    <w:link w:val="72"/>
    <w:rsid w:val="00287270"/>
    <w:rPr>
      <w:rFonts w:ascii="MS Gothic" w:eastAsia="MS Gothic" w:hAnsi="MS Gothic" w:cs="MS Gothic"/>
      <w:sz w:val="10"/>
      <w:szCs w:val="10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287270"/>
    <w:pPr>
      <w:widowControl w:val="0"/>
      <w:shd w:val="clear" w:color="auto" w:fill="FFFFFF"/>
      <w:spacing w:after="0" w:line="0" w:lineRule="atLeast"/>
    </w:pPr>
    <w:rPr>
      <w:rFonts w:ascii="MS Gothic" w:eastAsia="MS Gothic" w:hAnsi="MS Gothic" w:cs="MS Gothic"/>
      <w:sz w:val="10"/>
      <w:szCs w:val="10"/>
    </w:rPr>
  </w:style>
  <w:style w:type="character" w:customStyle="1" w:styleId="15">
    <w:name w:val="Основной шрифт абзаца1"/>
    <w:qFormat/>
    <w:rsid w:val="00287270"/>
  </w:style>
  <w:style w:type="character" w:customStyle="1" w:styleId="afb">
    <w:name w:val="Без интервала Знак"/>
    <w:basedOn w:val="a0"/>
    <w:link w:val="afa"/>
    <w:locked/>
    <w:rsid w:val="00287270"/>
    <w:rPr>
      <w:rFonts w:ascii="Calibri" w:eastAsia="Calibri" w:hAnsi="Calibri" w:cs="Times New Roman"/>
    </w:rPr>
  </w:style>
  <w:style w:type="table" w:customStyle="1" w:styleId="16">
    <w:name w:val="Сетка таблицы1"/>
    <w:basedOn w:val="a1"/>
    <w:uiPriority w:val="59"/>
    <w:rsid w:val="00287270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8267</Words>
  <Characters>47124</Characters>
  <Application>Microsoft Office Word</Application>
  <DocSecurity>0</DocSecurity>
  <Lines>392</Lines>
  <Paragraphs>110</Paragraphs>
  <ScaleCrop>false</ScaleCrop>
  <Company>diakov.net</Company>
  <LinksUpToDate>false</LinksUpToDate>
  <CharactersWithSpaces>55281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2023-09-03T15:13:00Z</dcterms:created>
  <dcterms:modified xsi:type="dcterms:W3CDTF">2023-09-03T15:38:00Z</dcterms:modified>
</cp:coreProperties>
</file>