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70BF" w:rsidRPr="00C97CA2" w:rsidRDefault="00BE62D7">
      <w:pPr>
        <w:spacing w:after="0" w:line="408" w:lineRule="auto"/>
        <w:ind w:left="120"/>
        <w:jc w:val="center"/>
        <w:rPr>
          <w:lang w:val="ru-RU"/>
        </w:rPr>
      </w:pPr>
      <w:bookmarkStart w:id="0" w:name="block-5194652"/>
      <w:r w:rsidRPr="00C97CA2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E770BF" w:rsidRPr="00C97CA2" w:rsidRDefault="00BE62D7">
      <w:pPr>
        <w:spacing w:after="0" w:line="408" w:lineRule="auto"/>
        <w:ind w:left="120"/>
        <w:jc w:val="center"/>
        <w:rPr>
          <w:lang w:val="ru-RU"/>
        </w:rPr>
      </w:pPr>
      <w:r w:rsidRPr="00C97CA2">
        <w:rPr>
          <w:rFonts w:ascii="Times New Roman" w:hAnsi="Times New Roman"/>
          <w:b/>
          <w:color w:val="000000"/>
          <w:sz w:val="28"/>
          <w:lang w:val="ru-RU"/>
        </w:rPr>
        <w:t xml:space="preserve">‌‌‌ </w:t>
      </w:r>
    </w:p>
    <w:p w:rsidR="00E770BF" w:rsidRPr="00C97CA2" w:rsidRDefault="00BE62D7">
      <w:pPr>
        <w:spacing w:after="0" w:line="408" w:lineRule="auto"/>
        <w:ind w:left="120"/>
        <w:jc w:val="center"/>
        <w:rPr>
          <w:lang w:val="ru-RU"/>
        </w:rPr>
      </w:pPr>
      <w:r w:rsidRPr="00C97CA2">
        <w:rPr>
          <w:rFonts w:ascii="Times New Roman" w:hAnsi="Times New Roman"/>
          <w:b/>
          <w:color w:val="000000"/>
          <w:sz w:val="28"/>
          <w:lang w:val="ru-RU"/>
        </w:rPr>
        <w:t>‌‌</w:t>
      </w:r>
      <w:r w:rsidRPr="00C97CA2">
        <w:rPr>
          <w:rFonts w:ascii="Times New Roman" w:hAnsi="Times New Roman"/>
          <w:color w:val="000000"/>
          <w:sz w:val="28"/>
          <w:lang w:val="ru-RU"/>
        </w:rPr>
        <w:t>​</w:t>
      </w:r>
    </w:p>
    <w:p w:rsidR="00E770BF" w:rsidRPr="00C97CA2" w:rsidRDefault="00BE62D7">
      <w:pPr>
        <w:spacing w:after="0" w:line="408" w:lineRule="auto"/>
        <w:ind w:left="120"/>
        <w:jc w:val="center"/>
        <w:rPr>
          <w:lang w:val="ru-RU"/>
        </w:rPr>
      </w:pPr>
      <w:r w:rsidRPr="00C97CA2">
        <w:rPr>
          <w:rFonts w:ascii="Times New Roman" w:hAnsi="Times New Roman"/>
          <w:b/>
          <w:color w:val="000000"/>
          <w:sz w:val="28"/>
          <w:lang w:val="ru-RU"/>
        </w:rPr>
        <w:t>МБОУ Успенская СОШ Вяземского района Смоленской области</w:t>
      </w:r>
    </w:p>
    <w:p w:rsidR="00E770BF" w:rsidRPr="00C97CA2" w:rsidRDefault="00E770BF">
      <w:pPr>
        <w:spacing w:after="0"/>
        <w:ind w:left="120"/>
        <w:rPr>
          <w:lang w:val="ru-RU"/>
        </w:rPr>
      </w:pPr>
    </w:p>
    <w:p w:rsidR="00E770BF" w:rsidRPr="00C97CA2" w:rsidRDefault="00E770BF">
      <w:pPr>
        <w:spacing w:after="0"/>
        <w:ind w:left="120"/>
        <w:rPr>
          <w:lang w:val="ru-RU"/>
        </w:rPr>
      </w:pPr>
    </w:p>
    <w:p w:rsidR="00E770BF" w:rsidRPr="00C97CA2" w:rsidRDefault="00E770BF">
      <w:pPr>
        <w:spacing w:after="0"/>
        <w:ind w:left="120"/>
        <w:rPr>
          <w:lang w:val="ru-RU"/>
        </w:rPr>
      </w:pPr>
    </w:p>
    <w:p w:rsidR="00E770BF" w:rsidRPr="00C97CA2" w:rsidRDefault="00E770BF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165A83" w:rsidTr="000D4161">
        <w:tc>
          <w:tcPr>
            <w:tcW w:w="3114" w:type="dxa"/>
          </w:tcPr>
          <w:p w:rsidR="00C53FFE" w:rsidRPr="0040209D" w:rsidRDefault="00BE62D7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4E6975" w:rsidRPr="008944ED" w:rsidRDefault="00BE62D7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4E6975" w:rsidRDefault="00BE62D7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BE62D7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4E6975" w:rsidRDefault="00BE62D7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[Номер приказа]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proofErr w:type="gramStart"/>
            <w:r w:rsidRPr="00C97CA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</w:t>
            </w:r>
            <w:proofErr w:type="gramEnd"/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165A83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BE62D7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4E6975" w:rsidRPr="008944ED" w:rsidRDefault="00BE62D7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4E6975" w:rsidRDefault="00BE62D7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BE62D7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4E6975" w:rsidRDefault="00BE62D7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[Номер приказа]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proofErr w:type="gramStart"/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</w:t>
            </w:r>
            <w:proofErr w:type="gramEnd"/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165A83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BE62D7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0E6D86" w:rsidRPr="008944ED" w:rsidRDefault="00BE62D7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0E6D86" w:rsidRDefault="00BE62D7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BE62D7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0E6D86" w:rsidRDefault="00BE62D7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[Номер приказа]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proofErr w:type="gramStart"/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</w:t>
            </w:r>
            <w:proofErr w:type="gramEnd"/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165A83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E770BF" w:rsidRPr="00C97CA2" w:rsidRDefault="00E770BF">
      <w:pPr>
        <w:spacing w:after="0"/>
        <w:ind w:left="120"/>
        <w:rPr>
          <w:lang w:val="ru-RU"/>
        </w:rPr>
      </w:pPr>
    </w:p>
    <w:p w:rsidR="00E770BF" w:rsidRPr="00C97CA2" w:rsidRDefault="00BE62D7">
      <w:pPr>
        <w:spacing w:after="0"/>
        <w:ind w:left="120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‌</w:t>
      </w:r>
    </w:p>
    <w:p w:rsidR="00E770BF" w:rsidRPr="00C97CA2" w:rsidRDefault="00E770BF">
      <w:pPr>
        <w:spacing w:after="0"/>
        <w:ind w:left="120"/>
        <w:rPr>
          <w:lang w:val="ru-RU"/>
        </w:rPr>
      </w:pPr>
    </w:p>
    <w:p w:rsidR="00E770BF" w:rsidRPr="00C97CA2" w:rsidRDefault="00E770BF">
      <w:pPr>
        <w:spacing w:after="0"/>
        <w:ind w:left="120"/>
        <w:rPr>
          <w:lang w:val="ru-RU"/>
        </w:rPr>
      </w:pPr>
    </w:p>
    <w:p w:rsidR="00E770BF" w:rsidRPr="00C97CA2" w:rsidRDefault="00E770BF">
      <w:pPr>
        <w:spacing w:after="0"/>
        <w:ind w:left="120"/>
        <w:rPr>
          <w:lang w:val="ru-RU"/>
        </w:rPr>
      </w:pPr>
    </w:p>
    <w:p w:rsidR="00E770BF" w:rsidRPr="00C97CA2" w:rsidRDefault="00BE62D7">
      <w:pPr>
        <w:spacing w:after="0" w:line="408" w:lineRule="auto"/>
        <w:ind w:left="120"/>
        <w:jc w:val="center"/>
        <w:rPr>
          <w:lang w:val="ru-RU"/>
        </w:rPr>
      </w:pPr>
      <w:r w:rsidRPr="00C97CA2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E770BF" w:rsidRPr="00C97CA2" w:rsidRDefault="00BE62D7">
      <w:pPr>
        <w:spacing w:after="0" w:line="408" w:lineRule="auto"/>
        <w:ind w:left="120"/>
        <w:jc w:val="center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C97CA2">
        <w:rPr>
          <w:rFonts w:ascii="Times New Roman" w:hAnsi="Times New Roman"/>
          <w:color w:val="000000"/>
          <w:sz w:val="28"/>
          <w:lang w:val="ru-RU"/>
        </w:rPr>
        <w:t xml:space="preserve"> 732246)</w:t>
      </w:r>
    </w:p>
    <w:p w:rsidR="00E770BF" w:rsidRPr="00C97CA2" w:rsidRDefault="00E770BF">
      <w:pPr>
        <w:spacing w:after="0"/>
        <w:ind w:left="120"/>
        <w:jc w:val="center"/>
        <w:rPr>
          <w:lang w:val="ru-RU"/>
        </w:rPr>
      </w:pPr>
    </w:p>
    <w:p w:rsidR="00E770BF" w:rsidRPr="00C97CA2" w:rsidRDefault="00BE62D7">
      <w:pPr>
        <w:spacing w:after="0" w:line="408" w:lineRule="auto"/>
        <w:ind w:left="120"/>
        <w:jc w:val="center"/>
        <w:rPr>
          <w:lang w:val="ru-RU"/>
        </w:rPr>
      </w:pPr>
      <w:r w:rsidRPr="00C97CA2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язык»</w:t>
      </w:r>
    </w:p>
    <w:p w:rsidR="00E770BF" w:rsidRPr="00C97CA2" w:rsidRDefault="00BE62D7">
      <w:pPr>
        <w:spacing w:after="0" w:line="408" w:lineRule="auto"/>
        <w:ind w:left="120"/>
        <w:jc w:val="center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 xml:space="preserve">для обучающихся 1-4 классов </w:t>
      </w:r>
    </w:p>
    <w:p w:rsidR="00E770BF" w:rsidRPr="00C97CA2" w:rsidRDefault="00E770BF">
      <w:pPr>
        <w:spacing w:after="0"/>
        <w:ind w:left="120"/>
        <w:jc w:val="center"/>
        <w:rPr>
          <w:lang w:val="ru-RU"/>
        </w:rPr>
      </w:pPr>
    </w:p>
    <w:p w:rsidR="00E770BF" w:rsidRPr="00C97CA2" w:rsidRDefault="00E770BF">
      <w:pPr>
        <w:spacing w:after="0"/>
        <w:ind w:left="120"/>
        <w:jc w:val="center"/>
        <w:rPr>
          <w:lang w:val="ru-RU"/>
        </w:rPr>
      </w:pPr>
    </w:p>
    <w:p w:rsidR="00E770BF" w:rsidRPr="00C97CA2" w:rsidRDefault="00E770BF">
      <w:pPr>
        <w:spacing w:after="0"/>
        <w:ind w:left="120"/>
        <w:jc w:val="center"/>
        <w:rPr>
          <w:lang w:val="ru-RU"/>
        </w:rPr>
      </w:pPr>
    </w:p>
    <w:p w:rsidR="00E770BF" w:rsidRPr="00C97CA2" w:rsidRDefault="00E770BF">
      <w:pPr>
        <w:spacing w:after="0"/>
        <w:ind w:left="120"/>
        <w:jc w:val="center"/>
        <w:rPr>
          <w:lang w:val="ru-RU"/>
        </w:rPr>
      </w:pPr>
    </w:p>
    <w:p w:rsidR="00E770BF" w:rsidRPr="00C97CA2" w:rsidRDefault="00E770BF">
      <w:pPr>
        <w:spacing w:after="0"/>
        <w:ind w:left="120"/>
        <w:jc w:val="center"/>
        <w:rPr>
          <w:lang w:val="ru-RU"/>
        </w:rPr>
      </w:pPr>
    </w:p>
    <w:p w:rsidR="00E770BF" w:rsidRPr="00C97CA2" w:rsidRDefault="00E770BF">
      <w:pPr>
        <w:spacing w:after="0"/>
        <w:ind w:left="120"/>
        <w:jc w:val="center"/>
        <w:rPr>
          <w:lang w:val="ru-RU"/>
        </w:rPr>
      </w:pPr>
    </w:p>
    <w:p w:rsidR="00E770BF" w:rsidRPr="00C97CA2" w:rsidRDefault="00E770BF">
      <w:pPr>
        <w:spacing w:after="0"/>
        <w:ind w:left="120"/>
        <w:jc w:val="center"/>
        <w:rPr>
          <w:lang w:val="ru-RU"/>
        </w:rPr>
      </w:pPr>
    </w:p>
    <w:p w:rsidR="00E770BF" w:rsidRPr="00C97CA2" w:rsidRDefault="00E770BF">
      <w:pPr>
        <w:spacing w:after="0"/>
        <w:ind w:left="120"/>
        <w:jc w:val="center"/>
        <w:rPr>
          <w:lang w:val="ru-RU"/>
        </w:rPr>
      </w:pPr>
    </w:p>
    <w:p w:rsidR="00E770BF" w:rsidRPr="00C97CA2" w:rsidRDefault="00E770BF">
      <w:pPr>
        <w:spacing w:after="0"/>
        <w:ind w:left="120"/>
        <w:jc w:val="center"/>
        <w:rPr>
          <w:lang w:val="ru-RU"/>
        </w:rPr>
      </w:pPr>
    </w:p>
    <w:p w:rsidR="00E770BF" w:rsidRPr="00C97CA2" w:rsidRDefault="00E770BF">
      <w:pPr>
        <w:spacing w:after="0"/>
        <w:ind w:left="120"/>
        <w:jc w:val="center"/>
        <w:rPr>
          <w:lang w:val="ru-RU"/>
        </w:rPr>
      </w:pPr>
    </w:p>
    <w:p w:rsidR="00E770BF" w:rsidRPr="00C97CA2" w:rsidRDefault="00E770BF">
      <w:pPr>
        <w:spacing w:after="0"/>
        <w:ind w:left="120"/>
        <w:jc w:val="center"/>
        <w:rPr>
          <w:lang w:val="ru-RU"/>
        </w:rPr>
      </w:pPr>
    </w:p>
    <w:p w:rsidR="00E770BF" w:rsidRPr="00C97CA2" w:rsidRDefault="00E770BF">
      <w:pPr>
        <w:spacing w:after="0"/>
        <w:ind w:left="120"/>
        <w:jc w:val="center"/>
        <w:rPr>
          <w:lang w:val="ru-RU"/>
        </w:rPr>
      </w:pPr>
    </w:p>
    <w:p w:rsidR="00E770BF" w:rsidRPr="00C97CA2" w:rsidRDefault="00BE62D7">
      <w:pPr>
        <w:spacing w:after="0"/>
        <w:ind w:left="120"/>
        <w:jc w:val="center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​</w:t>
      </w:r>
      <w:r w:rsidRPr="00C97CA2">
        <w:rPr>
          <w:rFonts w:ascii="Times New Roman" w:hAnsi="Times New Roman"/>
          <w:b/>
          <w:color w:val="000000"/>
          <w:sz w:val="28"/>
          <w:lang w:val="ru-RU"/>
        </w:rPr>
        <w:t>‌ ‌</w:t>
      </w:r>
      <w:r w:rsidRPr="00C97CA2">
        <w:rPr>
          <w:rFonts w:ascii="Times New Roman" w:hAnsi="Times New Roman"/>
          <w:color w:val="000000"/>
          <w:sz w:val="28"/>
          <w:lang w:val="ru-RU"/>
        </w:rPr>
        <w:t>​</w:t>
      </w:r>
    </w:p>
    <w:p w:rsidR="00E770BF" w:rsidRPr="00C97CA2" w:rsidRDefault="00E770BF">
      <w:pPr>
        <w:spacing w:after="0"/>
        <w:ind w:left="120"/>
        <w:rPr>
          <w:lang w:val="ru-RU"/>
        </w:rPr>
      </w:pPr>
    </w:p>
    <w:p w:rsidR="00E770BF" w:rsidRPr="00C97CA2" w:rsidRDefault="00E770BF">
      <w:pPr>
        <w:rPr>
          <w:lang w:val="ru-RU"/>
        </w:rPr>
        <w:sectPr w:rsidR="00E770BF" w:rsidRPr="00C97CA2">
          <w:pgSz w:w="11906" w:h="16383"/>
          <w:pgMar w:top="1134" w:right="850" w:bottom="1134" w:left="1701" w:header="720" w:footer="720" w:gutter="0"/>
          <w:cols w:space="720"/>
        </w:sectPr>
      </w:pPr>
    </w:p>
    <w:p w:rsidR="00E770BF" w:rsidRPr="00C97CA2" w:rsidRDefault="00BE62D7">
      <w:pPr>
        <w:spacing w:after="0" w:line="264" w:lineRule="auto"/>
        <w:ind w:left="120"/>
        <w:jc w:val="both"/>
        <w:rPr>
          <w:lang w:val="ru-RU"/>
        </w:rPr>
      </w:pPr>
      <w:bookmarkStart w:id="1" w:name="block-5194651"/>
      <w:bookmarkEnd w:id="0"/>
      <w:r w:rsidRPr="00C97CA2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E770BF" w:rsidRPr="00C97CA2" w:rsidRDefault="00E770BF">
      <w:pPr>
        <w:spacing w:after="0" w:line="264" w:lineRule="auto"/>
        <w:ind w:left="120"/>
        <w:jc w:val="both"/>
        <w:rPr>
          <w:lang w:val="ru-RU"/>
        </w:rPr>
      </w:pP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 xml:space="preserve">Рабочая программа учебного предмета «Русский язык» (предметная область «Русский язык и литературное чтение») на уровне начального общего образования составлена на основе Требований к результатам освоения программы начального общего образования Федерального государственного образовательного стандарта начального общего образования (далее – ФГОС НОО), Федеральной образовательной программы начального общего образования (далее – ФОП НОО), Федеральной рабочей программы по учебному предмету «Русский язык» (далее – ФРП «Русский язык»), а также ориентирована на целевые приоритеты, сформулированные в федеральной рабочей программе воспитания. </w:t>
      </w:r>
    </w:p>
    <w:p w:rsidR="00E770BF" w:rsidRPr="00C97CA2" w:rsidRDefault="00E770BF">
      <w:pPr>
        <w:spacing w:after="0" w:line="264" w:lineRule="auto"/>
        <w:ind w:left="120"/>
        <w:jc w:val="both"/>
        <w:rPr>
          <w:lang w:val="ru-RU"/>
        </w:rPr>
      </w:pPr>
    </w:p>
    <w:p w:rsidR="00E770BF" w:rsidRPr="00C97CA2" w:rsidRDefault="00BE62D7">
      <w:pPr>
        <w:spacing w:after="0" w:line="264" w:lineRule="auto"/>
        <w:ind w:left="120"/>
        <w:jc w:val="both"/>
        <w:rPr>
          <w:lang w:val="ru-RU"/>
        </w:rPr>
      </w:pPr>
      <w:r w:rsidRPr="00C97CA2">
        <w:rPr>
          <w:rFonts w:ascii="Calibri" w:hAnsi="Calibri"/>
          <w:b/>
          <w:color w:val="000000"/>
          <w:sz w:val="28"/>
          <w:lang w:val="ru-RU"/>
        </w:rPr>
        <w:t>ОБЩАЯ ХАРАКТЕРИСТИКА УЧЕБНОГО ПРЕДМЕТА</w:t>
      </w:r>
      <w:r w:rsidRPr="00C97CA2">
        <w:rPr>
          <w:rFonts w:ascii="Times New Roman" w:hAnsi="Times New Roman"/>
          <w:b/>
          <w:color w:val="000000"/>
          <w:sz w:val="28"/>
          <w:lang w:val="ru-RU"/>
        </w:rPr>
        <w:t xml:space="preserve"> «РУССКИЙ ЯЗЫК»</w:t>
      </w:r>
    </w:p>
    <w:p w:rsidR="00E770BF" w:rsidRPr="00C97CA2" w:rsidRDefault="00E770BF">
      <w:pPr>
        <w:spacing w:after="0" w:line="264" w:lineRule="auto"/>
        <w:ind w:left="120"/>
        <w:jc w:val="both"/>
        <w:rPr>
          <w:lang w:val="ru-RU"/>
        </w:rPr>
      </w:pP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 xml:space="preserve"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основного общего образования, а также будут востребованы в жизни. 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обучающихся по другим учебным предметам.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 xml:space="preserve"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 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 xml:space="preserve"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</w:t>
      </w:r>
      <w:r w:rsidRPr="00C97CA2">
        <w:rPr>
          <w:rFonts w:ascii="Times New Roman" w:hAnsi="Times New Roman"/>
          <w:color w:val="000000"/>
          <w:sz w:val="28"/>
          <w:lang w:val="ru-RU"/>
        </w:rPr>
        <w:lastRenderedPageBreak/>
        <w:t>выбирать нужные языковые средства во многом определяют возможность адекватного самовыражения взглядов, мыслей, чувств, проявления себя в различных жизненно важных для человека областях.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 </w:t>
      </w:r>
    </w:p>
    <w:p w:rsidR="00E770BF" w:rsidRPr="00C97CA2" w:rsidRDefault="00E770BF">
      <w:pPr>
        <w:spacing w:after="0" w:line="264" w:lineRule="auto"/>
        <w:ind w:left="120"/>
        <w:jc w:val="both"/>
        <w:rPr>
          <w:lang w:val="ru-RU"/>
        </w:rPr>
      </w:pPr>
    </w:p>
    <w:p w:rsidR="00E770BF" w:rsidRPr="00C97CA2" w:rsidRDefault="00BE62D7">
      <w:pPr>
        <w:spacing w:after="0" w:line="264" w:lineRule="auto"/>
        <w:ind w:left="120"/>
        <w:jc w:val="both"/>
        <w:rPr>
          <w:lang w:val="ru-RU"/>
        </w:rPr>
      </w:pPr>
      <w:r w:rsidRPr="00C97CA2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</w:t>
      </w:r>
      <w:r w:rsidRPr="00C97CA2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C97CA2">
        <w:rPr>
          <w:rFonts w:ascii="Times New Roman" w:hAnsi="Times New Roman"/>
          <w:b/>
          <w:color w:val="000000"/>
          <w:sz w:val="28"/>
          <w:lang w:val="ru-RU"/>
        </w:rPr>
        <w:t>«РУССКИЙ ЯЗЫК»</w:t>
      </w:r>
    </w:p>
    <w:p w:rsidR="00E770BF" w:rsidRPr="00C97CA2" w:rsidRDefault="00E770BF">
      <w:pPr>
        <w:spacing w:after="0" w:line="264" w:lineRule="auto"/>
        <w:ind w:left="120"/>
        <w:jc w:val="both"/>
        <w:rPr>
          <w:lang w:val="ru-RU"/>
        </w:rPr>
      </w:pP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Изучение русского языка направлено на достижение следующих целей: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1)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духовно­нравственных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</w:p>
    <w:p w:rsidR="00E770BF" w:rsidRPr="00C97CA2" w:rsidRDefault="00BE62D7">
      <w:pPr>
        <w:spacing w:after="0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2) 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 w:rsidR="00E770BF" w:rsidRPr="00C97CA2" w:rsidRDefault="00BE62D7">
      <w:pPr>
        <w:spacing w:after="0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3) овладение первоначальными научными представлениями о системе русского языка: фонетика, графика, лексика, морфемика, морфология и синтаксис; об основных единицах языка, их признаках и особенностях употребления в речи;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E770BF" w:rsidRPr="00C97CA2" w:rsidRDefault="00BE62D7">
      <w:pPr>
        <w:spacing w:after="0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4)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E770BF" w:rsidRPr="00C97CA2" w:rsidRDefault="00BE62D7">
      <w:pPr>
        <w:spacing w:after="0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5)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lastRenderedPageBreak/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</w:t>
      </w:r>
    </w:p>
    <w:p w:rsidR="00E770BF" w:rsidRPr="00C97CA2" w:rsidRDefault="00BE62D7">
      <w:pPr>
        <w:spacing w:after="0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Ряд задач по совершенствованию речевой деятельности решаются совместно с учебным предметом «Литературное чтение».</w:t>
      </w:r>
    </w:p>
    <w:p w:rsidR="00E770BF" w:rsidRPr="00C97CA2" w:rsidRDefault="00E770BF">
      <w:pPr>
        <w:spacing w:after="0" w:line="264" w:lineRule="auto"/>
        <w:ind w:left="120"/>
        <w:jc w:val="both"/>
        <w:rPr>
          <w:lang w:val="ru-RU"/>
        </w:rPr>
      </w:pPr>
    </w:p>
    <w:p w:rsidR="00E770BF" w:rsidRPr="00C97CA2" w:rsidRDefault="00BE62D7">
      <w:pPr>
        <w:spacing w:after="0" w:line="264" w:lineRule="auto"/>
        <w:ind w:left="120"/>
        <w:jc w:val="both"/>
        <w:rPr>
          <w:lang w:val="ru-RU"/>
        </w:rPr>
      </w:pPr>
      <w:r w:rsidRPr="00C97CA2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</w:t>
      </w:r>
      <w:r w:rsidRPr="00C97CA2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C97CA2">
        <w:rPr>
          <w:rFonts w:ascii="Times New Roman" w:hAnsi="Times New Roman"/>
          <w:b/>
          <w:color w:val="000000"/>
          <w:sz w:val="28"/>
          <w:lang w:val="ru-RU"/>
        </w:rPr>
        <w:t>«РУССКИЙ ЯЗЫК» В УЧЕБНОМ ПЛАНЕ</w:t>
      </w:r>
    </w:p>
    <w:p w:rsidR="00E770BF" w:rsidRPr="00C97CA2" w:rsidRDefault="00E770BF">
      <w:pPr>
        <w:spacing w:after="0" w:line="264" w:lineRule="auto"/>
        <w:ind w:left="120"/>
        <w:jc w:val="both"/>
        <w:rPr>
          <w:lang w:val="ru-RU"/>
        </w:rPr>
      </w:pPr>
    </w:p>
    <w:p w:rsidR="00E770BF" w:rsidRPr="00C97CA2" w:rsidRDefault="00BE62D7">
      <w:pPr>
        <w:spacing w:after="0" w:line="264" w:lineRule="auto"/>
        <w:ind w:left="12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Общее число часов, отведённых на изучение «Русского языка», – 675 (5 часов в неделю в каждом классе): в 1 классе – 165 ч, во 2–4 классах – по 170 ч.</w:t>
      </w:r>
    </w:p>
    <w:p w:rsidR="00E770BF" w:rsidRPr="00C97CA2" w:rsidRDefault="00E770BF">
      <w:pPr>
        <w:rPr>
          <w:lang w:val="ru-RU"/>
        </w:rPr>
        <w:sectPr w:rsidR="00E770BF" w:rsidRPr="00C97CA2">
          <w:pgSz w:w="11906" w:h="16383"/>
          <w:pgMar w:top="1134" w:right="850" w:bottom="1134" w:left="1701" w:header="720" w:footer="720" w:gutter="0"/>
          <w:cols w:space="720"/>
        </w:sectPr>
      </w:pPr>
    </w:p>
    <w:p w:rsidR="00E770BF" w:rsidRPr="00C97CA2" w:rsidRDefault="00BE62D7">
      <w:pPr>
        <w:spacing w:after="0" w:line="264" w:lineRule="auto"/>
        <w:ind w:left="120"/>
        <w:jc w:val="both"/>
        <w:rPr>
          <w:lang w:val="ru-RU"/>
        </w:rPr>
      </w:pPr>
      <w:bookmarkStart w:id="2" w:name="block-5194655"/>
      <w:bookmarkEnd w:id="1"/>
      <w:r w:rsidRPr="00C97CA2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E770BF" w:rsidRPr="00C97CA2" w:rsidRDefault="00E770BF">
      <w:pPr>
        <w:spacing w:after="0" w:line="264" w:lineRule="auto"/>
        <w:ind w:left="120"/>
        <w:jc w:val="both"/>
        <w:rPr>
          <w:lang w:val="ru-RU"/>
        </w:rPr>
      </w:pPr>
    </w:p>
    <w:p w:rsidR="00E770BF" w:rsidRPr="00C97CA2" w:rsidRDefault="00BE62D7">
      <w:pPr>
        <w:spacing w:after="0" w:line="264" w:lineRule="auto"/>
        <w:ind w:left="120"/>
        <w:jc w:val="both"/>
        <w:rPr>
          <w:lang w:val="ru-RU"/>
        </w:rPr>
      </w:pPr>
      <w:r w:rsidRPr="00C97CA2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E770BF" w:rsidRPr="00C97CA2" w:rsidRDefault="00E770BF">
      <w:pPr>
        <w:spacing w:after="0" w:line="264" w:lineRule="auto"/>
        <w:ind w:left="120"/>
        <w:jc w:val="both"/>
        <w:rPr>
          <w:lang w:val="ru-RU"/>
        </w:rPr>
      </w:pP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b/>
          <w:color w:val="000000"/>
          <w:sz w:val="28"/>
          <w:lang w:val="ru-RU"/>
        </w:rPr>
        <w:t>Обучение грамоте</w:t>
      </w:r>
      <w:hyperlink w:anchor="_ftn1">
        <w:r w:rsidRPr="00C97CA2">
          <w:rPr>
            <w:rFonts w:ascii="Times New Roman" w:hAnsi="Times New Roman"/>
            <w:b/>
            <w:color w:val="0000FF"/>
            <w:sz w:val="24"/>
            <w:lang w:val="ru-RU"/>
          </w:rPr>
          <w:t>[1]</w:t>
        </w:r>
      </w:hyperlink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на основе собственных игр, занятий.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b/>
          <w:color w:val="000000"/>
          <w:sz w:val="28"/>
          <w:lang w:val="ru-RU"/>
        </w:rPr>
        <w:t>Слово и предложение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Различение слова и предложения. Работа с предложением: выделение слов, изменение их порядка.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Восприятие слова как объекта изучения, материала для анализа. Наблюдение над значением слова. Выявление слов, значение которых требует уточнения.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Звуки речи. Единство звукового состава слова и его значения. Звуковой анализ слова, работа со звуковыми моделями: построение модели звукового состава слова, подбор слов, соответствующих заданной модели. Различение гласных и согласных звуков, гласных ударных и безударных, согласных твёрдых и мягких, звонких и глухих. Определение места ударения. Слог как минимальная произносительная единица. Количество слогов в слове. Ударный слог.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b/>
          <w:color w:val="000000"/>
          <w:sz w:val="28"/>
          <w:lang w:val="ru-RU"/>
        </w:rPr>
        <w:t>Графика</w:t>
      </w:r>
      <w:hyperlink r:id="rId5" w:anchor="_ftn1">
        <w:r w:rsidRPr="00C97CA2">
          <w:rPr>
            <w:rFonts w:ascii="Times New Roman" w:hAnsi="Times New Roman"/>
            <w:b/>
            <w:color w:val="0093FF"/>
            <w:sz w:val="24"/>
            <w:lang w:val="ru-RU"/>
          </w:rPr>
          <w:t>[2]</w:t>
        </w:r>
      </w:hyperlink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Различение звука и буквы: буква как знак звука. Слоговой принцип русской графики. Буквы гласных как показатель твёрдости — мягкости согласных звуков. Функции букв е, ё, ю, я. Мягкий знак как показатель мягкости предшествующего согласного звука в конце слова. Последовательность букв в русском алфавите.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b/>
          <w:color w:val="000000"/>
          <w:sz w:val="28"/>
          <w:lang w:val="ru-RU"/>
        </w:rPr>
        <w:t>Письмо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Ориентация на пространстве листа в тетради и на пространстве классной доски. Гигиенические требования, которые необходимо соблюдать во время письма.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Начертание письменных прописных и строчных букв. Письмо разборчивым, аккуратным почерком. Понимание функции небуквенных графических средств: пробела между словами, знака переноса. Письмо под диктовку слов и предложений, написание которых не расходится с их произношением. Приёмы и последовательность правильного списывания текста.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  <w:hyperlink r:id="rId6" w:anchor="_ftn1">
        <w:r w:rsidRPr="00C97CA2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и их применение: раздельное написание слов; обозначение гласных после шипящих в сочетаниях жи, ши (в положении под </w:t>
      </w:r>
      <w:r w:rsidRPr="00C97CA2">
        <w:rPr>
          <w:rFonts w:ascii="Times New Roman" w:hAnsi="Times New Roman"/>
          <w:color w:val="000000"/>
          <w:sz w:val="28"/>
          <w:lang w:val="ru-RU"/>
        </w:rPr>
        <w:lastRenderedPageBreak/>
        <w:t>ударением), ча, ща, чу, щу; прописная буква в начале предложения, в именах собственных (имена людей, клички животных); перенос по слогам слов без стечения согласных; знаки препинания в конце предложения.</w:t>
      </w:r>
    </w:p>
    <w:p w:rsidR="00E770BF" w:rsidRPr="00C97CA2" w:rsidRDefault="00E770BF">
      <w:pPr>
        <w:spacing w:after="0" w:line="264" w:lineRule="auto"/>
        <w:ind w:left="120"/>
        <w:jc w:val="both"/>
        <w:rPr>
          <w:lang w:val="ru-RU"/>
        </w:rPr>
      </w:pPr>
    </w:p>
    <w:p w:rsidR="00E770BF" w:rsidRPr="00C97CA2" w:rsidRDefault="00BE62D7">
      <w:pPr>
        <w:spacing w:after="0" w:line="264" w:lineRule="auto"/>
        <w:ind w:left="120"/>
        <w:jc w:val="both"/>
        <w:rPr>
          <w:lang w:val="ru-RU"/>
        </w:rPr>
      </w:pPr>
      <w:r w:rsidRPr="00C97CA2">
        <w:rPr>
          <w:rFonts w:ascii="Times New Roman" w:hAnsi="Times New Roman"/>
          <w:b/>
          <w:color w:val="000000"/>
          <w:sz w:val="28"/>
          <w:lang w:val="ru-RU"/>
        </w:rPr>
        <w:t>СИСТЕМАТИЧЕСКИЙ КУРС</w:t>
      </w:r>
    </w:p>
    <w:p w:rsidR="00E770BF" w:rsidRPr="00C97CA2" w:rsidRDefault="00E770BF">
      <w:pPr>
        <w:spacing w:after="0" w:line="264" w:lineRule="auto"/>
        <w:ind w:left="120"/>
        <w:jc w:val="both"/>
        <w:rPr>
          <w:lang w:val="ru-RU"/>
        </w:rPr>
      </w:pP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Язык как основное средство человеческого общения. Цели и ситуации общения.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Звуки речи. Гласные и согласные звуки, их различение. Ударение в слове. Гласные ударные и безударные. Твёрдые и мягкие согласные звуки, их различение. Звонкие и глухие согласные звуки, их различение. Согласный звук [й’] и гласный звук [и]. Шипящие [ж], [ш], [ч’], [щ’].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Слог. Количество слогов в слове. Ударный слог. Деление слов на слоги (простые случаи, без стечения согласных).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b/>
          <w:color w:val="000000"/>
          <w:sz w:val="28"/>
          <w:lang w:val="ru-RU"/>
        </w:rPr>
        <w:t>Графика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 xml:space="preserve">Звук и буква. Различение звуков и букв. Обозначение на письме твёрдости согласных звуков </w:t>
      </w:r>
      <w:proofErr w:type="gramStart"/>
      <w:r w:rsidRPr="00C97CA2">
        <w:rPr>
          <w:rFonts w:ascii="Times New Roman" w:hAnsi="Times New Roman"/>
          <w:color w:val="000000"/>
          <w:sz w:val="28"/>
          <w:lang w:val="ru-RU"/>
        </w:rPr>
        <w:t>буквами</w:t>
      </w:r>
      <w:proofErr w:type="gramEnd"/>
      <w:r w:rsidRPr="00C97CA2">
        <w:rPr>
          <w:rFonts w:ascii="Times New Roman" w:hAnsi="Times New Roman"/>
          <w:color w:val="000000"/>
          <w:sz w:val="28"/>
          <w:lang w:val="ru-RU"/>
        </w:rPr>
        <w:t xml:space="preserve"> а, о, у, ы, э; слова с буквой э. Обозначение на письме мягкости согласных звуков буквами е, ё, ю, я, и. Функции букв е, ё, ю, я. Мягкий знак как показатель мягкости предшествующего согласного звука в конце слова.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Установление соотношения звукового и буквенного состава слова в словах типа стол, конь.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Небуквенные графические средства: пробел между словами, знак переноса.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Русский алфавит: правильное название букв, их последовательность. Использование алфавита для упорядочения списка слов.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7" w:anchor="_ftn1">
        <w:r w:rsidRPr="00C97CA2">
          <w:rPr>
            <w:rFonts w:ascii="Times New Roman" w:hAnsi="Times New Roman"/>
            <w:b/>
            <w:color w:val="0093FF"/>
            <w:sz w:val="24"/>
            <w:lang w:val="ru-RU"/>
          </w:rPr>
          <w:t>[4]</w:t>
        </w:r>
      </w:hyperlink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Слово как единица языка (ознакомление).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Слово как название предмета, признака предмета, действия предмета (ознакомление).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Выявление слов, значение которых требует уточнения.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Предложение как единица языка (ознакомление).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lastRenderedPageBreak/>
        <w:t>Слово, предложение (наблюдение над сходством и различием). Установление связи слов в предложении при помощи смысловых вопросов.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Восстановление деформированных предложений. Составление предложений из набора форм слов.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раздельное написание слов в предложении;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прописная буква в начале предложения и в именах собственных: в именах и фамилиях людей, кличках животных;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перенос слов (без учёта морфемного членения слова);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гласные после шипящих в сочетаниях жи, ши (в положении под ударением), ча, ща, чу, щу;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сочетания чк, чн;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слова с непроверяемыми гласными и согласными (перечень слов в орфографическом словаре учебника);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знаки препинания в конце предложения: точка, вопросительный и восклицательный знаки.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Алгоритм списывания текста.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Речь как основная форма общения между людьми. Текст как единица речи (ознакомление).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Ситуация общения: цель общения, с кем и где происходит общение. Ситуации устного общения (чтение диалогов по ролям, просмотр видеоматериалов, прослушивание аудиозаписи).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Нормы речевого этикета в ситуациях учебного и бытового общения (приветствие, прощание, извинение, благодарность, обращение с просьбой).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на основе наблюдений.</w:t>
      </w:r>
    </w:p>
    <w:p w:rsidR="00E770BF" w:rsidRPr="00C97CA2" w:rsidRDefault="00E770BF">
      <w:pPr>
        <w:spacing w:after="0" w:line="264" w:lineRule="auto"/>
        <w:ind w:left="120"/>
        <w:jc w:val="both"/>
        <w:rPr>
          <w:lang w:val="ru-RU"/>
        </w:rPr>
      </w:pPr>
    </w:p>
    <w:p w:rsidR="00E770BF" w:rsidRPr="00C97CA2" w:rsidRDefault="00BE62D7">
      <w:pPr>
        <w:spacing w:after="0" w:line="264" w:lineRule="auto"/>
        <w:ind w:left="120"/>
        <w:jc w:val="both"/>
        <w:rPr>
          <w:lang w:val="ru-RU"/>
        </w:rPr>
      </w:pPr>
      <w:r w:rsidRPr="00C97CA2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E770BF" w:rsidRPr="00C97CA2" w:rsidRDefault="00E770BF">
      <w:pPr>
        <w:spacing w:after="0" w:line="264" w:lineRule="auto"/>
        <w:ind w:left="120"/>
        <w:jc w:val="both"/>
        <w:rPr>
          <w:lang w:val="ru-RU"/>
        </w:rPr>
      </w:pP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Язык как основное средство человеческого общения и явление национальной культуры. Первоначальные представления о многообразии языкового пространства России и мира. Методы познания языка: наблюдение, анализ.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 xml:space="preserve">Смыслоразличительная функция звуков; различение звуков и букв; различение ударных и безударных гласных звуков, согласного звука [й’] и гласного звука [и], твёрдых и мягких согласных звуков, звонких и глухих согласных звуков; шипящие согласные звуки [ж], [ш], [ч’], [щ’]; обозначение </w:t>
      </w:r>
      <w:r w:rsidRPr="00C97CA2">
        <w:rPr>
          <w:rFonts w:ascii="Times New Roman" w:hAnsi="Times New Roman"/>
          <w:color w:val="000000"/>
          <w:sz w:val="28"/>
          <w:lang w:val="ru-RU"/>
        </w:rPr>
        <w:lastRenderedPageBreak/>
        <w:t>на письме твёрдости и мягкости согласных звуков, функции букв е, ё, ю, я (повторение изученного в 1 классе).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Парные и непарные по твёрдости ‑ мягкости согласные звуки.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Парные и непарные по звонкости ‑ глухости согласные звуки.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Качественная характеристика звука: гласный ‑ согласный; гласный ударный ‑ безударный; согласный твёрдый ‑ мягкий, парный ‑ непарный; согласный звонкий ‑ глухой, парный ‑ непарный.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Функции ь: показатель мягкости предшествующего согласного в конце и в середине слова; разделительный. Использование на письме разделительных ъ и ь.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Соотношение звукового и буквенного состава в словах с буквами е, ё, ю, я (в начале слова и после гласных).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Деление слов на слоги (в том числе при стечении согласных).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Использование знания алфавита при работе со словарями.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Небуквенные графические средства: пробел между словами, знак переноса, абзац (красная строка), пунктуационные знаки (в пределах изученного).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8" w:anchor="_ftn1">
        <w:r w:rsidRPr="00C97CA2">
          <w:rPr>
            <w:rFonts w:ascii="Times New Roman" w:hAnsi="Times New Roman"/>
            <w:b/>
            <w:color w:val="0093FF"/>
            <w:sz w:val="24"/>
            <w:lang w:val="ru-RU"/>
          </w:rPr>
          <w:t>[4]</w:t>
        </w:r>
      </w:hyperlink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учебнике). Использование отработанного перечня слов (орфоэпического словаря учебника) для решения практических задач.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Слово как единство звучания и значения. Лексическое значение слова (общее представление). Выявление слов, значение которых требует уточнения. Определение значения слова по тексту или уточнение значения с помощью толкового словаря.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Однозначные и многозначные слова (простые случаи, наблюдение).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Наблюдение за использованием в речи синонимов, антонимов.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Корень как обязательная часть слова. 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корнями. Выделение в словах корня (простые случаи).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Окончание как изменяемая часть слова. Изменение формы слова с помощью окончания. Различение изменяемых и неизменяемых слов.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Суффикс как часть слова (наблюдение). Приставка как часть слова (наблюдение).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b/>
          <w:color w:val="000000"/>
          <w:sz w:val="28"/>
          <w:lang w:val="ru-RU"/>
        </w:rPr>
        <w:lastRenderedPageBreak/>
        <w:t>Морфология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Имя существительное (ознакомление): общее значение, вопросы («кто?», «что?»), употребление в речи.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Глагол (ознакомление): общее значение, вопросы («что делать?», «что сделать?» и другие), употребление в речи.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Имя прилагательное (ознакомление): общее значение, вопросы («какой?», «какая?», «какое?», «какие?»), употребление в речи.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Предлог. Отличие предлогов от приставок. Наиболее распространённые предлоги: в, на, из, без, над, до, у, о, об и другое.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Порядок слов в предложении; связь слов в предложении (повторение).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Предложение как единица языка. Предложение и слово. Отличие предложения от слова. Наблюдение за выделением в устной речи одного из слов предложения (логическое ударение).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высказывания: повествовательные, вопросительные, побудительные предложения.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Виды предложений по эмоциональной окраске (по интонации): восклицательные и невосклицательные предложения.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Прописная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членения слова); гласные после шипящих в сочетаниях жи, ши (в положении под ударением), ча, ща, чу, щу; сочетания чк, чн (повторение правил правописания, изученных в 1 классе).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Орфографическая зоркость как осознание места возможного возникновения орфографической ошибки. Понятие орфограммы. Различные способы решения орфографической задачи в зависимости от места орфограммы в слове. Использование орфографического словаря учебника для определения (уточнения) написания слова. Контроль и самоконтроль при проверке собственных и предложенных текстов.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разделительный мягкий знак;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сочетания чт, щн, нч;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проверяемые безударные гласные в корне слова;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парные звонкие и глухие согласные в корне слова;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lastRenderedPageBreak/>
        <w:t>прописная буква в именах собственных: имена, фамилии, отчества людей, клички животных, географические названия;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раздельное написание предлогов с именами существительными.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мнения). Умение вести разговор (начать, поддержать, закончить разговор, привлечь внимание и другое). Практическое овладение диалогической формой речи. Соблюдение норм речевого этикета и орфоэпических норм в ситуациях учебного и бытового общения. Умение договариваться и приходить к общему решению в совместной деятельности при проведении парной и групповой работы.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Составление устного рассказа по репродукции картины. Составление устного рассказа с опорой на личные наблюдения и на вопросы.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Текст. Признаки текста: смысловое единство предложений в тексте; последовательность предложений в тексте; выражение в тексте законченной мысли. Тема текста. Основная мысль. Заглавие текста. Подбор заголовков к предложенным текстам. Последовательность частей текста (абзацев). Корректирование текстов с нарушенным порядком предложений и абзацев.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Типы текстов: описание, повествование, рассуждение, их особенности (первичное ознакомление).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Поздравление и поздравительная открытка.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Понимание текста: развитие умения формулировать простые выводы на основе информации, содержащейся в тексте. Выразительное чтение текста вслух с соблюдением правильной интонации.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Подробное изложение повествовательного текста объёмом 30-45 слов с опорой на вопросы.</w:t>
      </w:r>
    </w:p>
    <w:p w:rsidR="00E770BF" w:rsidRPr="00C97CA2" w:rsidRDefault="00E770BF">
      <w:pPr>
        <w:spacing w:after="0" w:line="264" w:lineRule="auto"/>
        <w:ind w:left="120"/>
        <w:jc w:val="both"/>
        <w:rPr>
          <w:lang w:val="ru-RU"/>
        </w:rPr>
      </w:pPr>
    </w:p>
    <w:p w:rsidR="00E770BF" w:rsidRPr="00C97CA2" w:rsidRDefault="00BE62D7">
      <w:pPr>
        <w:spacing w:after="0" w:line="264" w:lineRule="auto"/>
        <w:ind w:left="120"/>
        <w:jc w:val="both"/>
        <w:rPr>
          <w:lang w:val="ru-RU"/>
        </w:rPr>
      </w:pPr>
      <w:r w:rsidRPr="00C97CA2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E770BF" w:rsidRPr="00C97CA2" w:rsidRDefault="00E770BF">
      <w:pPr>
        <w:spacing w:after="0" w:line="264" w:lineRule="auto"/>
        <w:ind w:left="120"/>
        <w:jc w:val="both"/>
        <w:rPr>
          <w:lang w:val="ru-RU"/>
        </w:rPr>
      </w:pP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Русский язык как государственный язык Российской Федерации. Методы познания языка: наблюдение, анализ, лингвистический эксперимент.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мягкого и твёрдого знаков, условия использования на письме разделительных мягкого и твёрдого знаков (повторение изученного).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lastRenderedPageBreak/>
        <w:t>Соотношение звукового и буквенного состава в словах с разделительными ь и ъ, в словах с непроизносимыми согласными.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Использование алфавита при работе со словарями, справочниками, каталогами.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9" w:anchor="_ftn1">
        <w:r w:rsidRPr="00C97CA2">
          <w:rPr>
            <w:rFonts w:ascii="Times New Roman" w:hAnsi="Times New Roman"/>
            <w:b/>
            <w:color w:val="0093FF"/>
            <w:sz w:val="24"/>
            <w:lang w:val="ru-RU"/>
          </w:rPr>
          <w:t>[4]</w:t>
        </w:r>
      </w:hyperlink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Использование орфоэпического словаря для решения практических задач.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Повторение: лексическое значение слова.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Прямое и переносное значение слова (ознакомление). Устаревшие слова (ознакомление).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 xml:space="preserve">Однокоренные слова и формы одного и того же слова. Корень, приставка, суффикс ‑ значимые части слова. Нулевое окончание (ознакомление). Выделение в словах с однозначно выделяемыми морфемами окончания, корня, приставки, суффикса. 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Части речи.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Имя существительное: общее значение, вопросы, употребление в речи. Имена существительные единственного и множественного числа. Имена существительные мужского, женского и среднего рода. Падеж имён существительных. Определение падежа, в котором употреблено имя существительное. Изменение имён существительных по падежам и числам (склонение). Имена существительные 1, 2, 3­го склонения. Имена существительные одушевлённые и неодушевлённые.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Имя прилагательное: общее значение, вопросы, употребление в речи. Зависимость формы имени прилагательного от формы имени существительного. Изменение имён прилагательных по родам, числам и падежам (кроме имён прилагательных на -ий, -ов, -ин). Склонение имён прилагательных.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lastRenderedPageBreak/>
        <w:t>Местоимение (общее представление). Личные местоимения, их употребление в речи. Использование личных местоимений для устранения неоправданных повторов в тексте.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Глагол: общее значение, вопросы, употребление в речи. Неопределённая форма глагола. Настоящее, будущее, прошедшее время глаголов. Изменение глаголов по временам, числам. Род глаголов в прошедшем времени.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Частица не, её значение.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Предложение. Установление при помощи смысловых (синтаксических) вопросов связи между словами в предложении. Главные члены предложения ‑ подлежащее и сказуемое. Второстепенные члены предложения (без деления на виды). Предложения распространённые и нераспространённые.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Наблюдение за однородными членами предложения с союзами и, а, но и без союзов.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разделительный твёрдый знак;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непроизносимые согласные в корне слова;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имён существительных;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существительных (на уровне наблюдения);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прилагательных (на уровне наблюдения);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раздельное написание предлогов с личными местоимениями;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раздельное написание частицы не с глаголами.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 xml:space="preserve">Нормы речевого этикета: устное и письменное приглашение, просьба, извинение, благодарность, отказ и другое Соблюдение норм речевого этикета и орфоэпических норм в ситуациях учебного и бытового общения. Речевые средства, помогающие: формулировать и аргументировать собственное </w:t>
      </w:r>
      <w:r w:rsidRPr="00C97CA2">
        <w:rPr>
          <w:rFonts w:ascii="Times New Roman" w:hAnsi="Times New Roman"/>
          <w:color w:val="000000"/>
          <w:sz w:val="28"/>
          <w:lang w:val="ru-RU"/>
        </w:rPr>
        <w:lastRenderedPageBreak/>
        <w:t>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Особенности речевого этикета в условиях общения с людьми, плохо владеющими русским языком.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План текста. Составление плана текста, написание текста по заданному плану. Связь предложений в тексте с помощью личных местоимений, синонимов, союзов и, а, но. Ключевые слова в тексте.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Определение типов текстов (повествование, описание, рассуждение) и создание собственных текстов заданного типа.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Жанр письма, объявления.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Изложение текста по коллективно или самостоятельно составленному плану.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Изучающее чтение. Функции ознакомительного чтения, ситуации применения.</w:t>
      </w:r>
    </w:p>
    <w:p w:rsidR="00E770BF" w:rsidRPr="00C97CA2" w:rsidRDefault="00E770BF">
      <w:pPr>
        <w:spacing w:after="0" w:line="264" w:lineRule="auto"/>
        <w:ind w:left="120"/>
        <w:jc w:val="both"/>
        <w:rPr>
          <w:lang w:val="ru-RU"/>
        </w:rPr>
      </w:pPr>
    </w:p>
    <w:p w:rsidR="00E770BF" w:rsidRPr="00C97CA2" w:rsidRDefault="00BE62D7">
      <w:pPr>
        <w:spacing w:after="0" w:line="264" w:lineRule="auto"/>
        <w:ind w:left="120"/>
        <w:jc w:val="both"/>
        <w:rPr>
          <w:lang w:val="ru-RU"/>
        </w:rPr>
      </w:pPr>
      <w:r w:rsidRPr="00C97CA2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E770BF" w:rsidRPr="00C97CA2" w:rsidRDefault="00E770BF">
      <w:pPr>
        <w:spacing w:after="0" w:line="264" w:lineRule="auto"/>
        <w:ind w:left="120"/>
        <w:jc w:val="both"/>
        <w:rPr>
          <w:lang w:val="ru-RU"/>
        </w:rPr>
      </w:pP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Русский язык как язык межнационального общения. Различные методы познания языка: наблюдение, анализ, лингвистический эксперимент, мини­исследование, проект.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Характеристика, сравнение, классификация звуков вне слова и в слове по заданным параметрам. Звуко­буквенный разбор слова (по отработанному алгоритму).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bookmarkStart w:id="3" w:name="_ftnref1"/>
      <w:r>
        <w:fldChar w:fldCharType="begin"/>
      </w:r>
      <w:r w:rsidRPr="00C97CA2">
        <w:rPr>
          <w:lang w:val="ru-RU"/>
        </w:rPr>
        <w:instrText xml:space="preserve"> </w:instrText>
      </w:r>
      <w:r>
        <w:instrText>HYPERLINK</w:instrText>
      </w:r>
      <w:r w:rsidRPr="00C97CA2">
        <w:rPr>
          <w:lang w:val="ru-RU"/>
        </w:rPr>
        <w:instrText xml:space="preserve"> "</w:instrText>
      </w:r>
      <w:r>
        <w:instrText>https</w:instrText>
      </w:r>
      <w:r w:rsidRPr="00C97CA2">
        <w:rPr>
          <w:lang w:val="ru-RU"/>
        </w:rPr>
        <w:instrText>://</w:instrText>
      </w:r>
      <w:r>
        <w:instrText>workprogram</w:instrText>
      </w:r>
      <w:r w:rsidRPr="00C97CA2">
        <w:rPr>
          <w:lang w:val="ru-RU"/>
        </w:rPr>
        <w:instrText>.</w:instrText>
      </w:r>
      <w:r>
        <w:instrText>edsoo</w:instrText>
      </w:r>
      <w:r w:rsidRPr="00C97CA2">
        <w:rPr>
          <w:lang w:val="ru-RU"/>
        </w:rPr>
        <w:instrText>.</w:instrText>
      </w:r>
      <w:r>
        <w:instrText>ru</w:instrText>
      </w:r>
      <w:r w:rsidRPr="00C97CA2">
        <w:rPr>
          <w:lang w:val="ru-RU"/>
        </w:rPr>
        <w:instrText>/</w:instrText>
      </w:r>
      <w:r>
        <w:instrText>templates</w:instrText>
      </w:r>
      <w:r w:rsidRPr="00C97CA2">
        <w:rPr>
          <w:lang w:val="ru-RU"/>
        </w:rPr>
        <w:instrText>/415" \</w:instrText>
      </w:r>
      <w:r>
        <w:instrText>l</w:instrText>
      </w:r>
      <w:r w:rsidRPr="00C97CA2">
        <w:rPr>
          <w:lang w:val="ru-RU"/>
        </w:rPr>
        <w:instrText xml:space="preserve"> "_</w:instrText>
      </w:r>
      <w:r>
        <w:instrText>ftn</w:instrText>
      </w:r>
      <w:r w:rsidRPr="00C97CA2">
        <w:rPr>
          <w:lang w:val="ru-RU"/>
        </w:rPr>
        <w:instrText>1" \</w:instrText>
      </w:r>
      <w:r>
        <w:instrText>h</w:instrText>
      </w:r>
      <w:r w:rsidRPr="00C97CA2">
        <w:rPr>
          <w:lang w:val="ru-RU"/>
        </w:rPr>
        <w:instrText xml:space="preserve"> </w:instrText>
      </w:r>
      <w:r>
        <w:fldChar w:fldCharType="separate"/>
      </w:r>
      <w:r w:rsidRPr="00C97CA2">
        <w:rPr>
          <w:rFonts w:ascii="Times New Roman" w:hAnsi="Times New Roman"/>
          <w:b/>
          <w:color w:val="0093FF"/>
          <w:sz w:val="24"/>
          <w:lang w:val="ru-RU"/>
        </w:rPr>
        <w:t>[4]</w:t>
      </w:r>
      <w:r>
        <w:rPr>
          <w:rFonts w:ascii="Times New Roman" w:hAnsi="Times New Roman"/>
          <w:b/>
          <w:color w:val="0093FF"/>
          <w:sz w:val="24"/>
        </w:rPr>
        <w:fldChar w:fldCharType="end"/>
      </w:r>
      <w:bookmarkEnd w:id="3"/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Правильная интонация в процессе говорения и чтения. 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Использование орфоэпических словарей русского языка при определении правильного произношения слов.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работы: наблюдение за использованием в речи синонимов, антонимов, устаревших слов (простые случаи).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lastRenderedPageBreak/>
        <w:t>Наблюдение за использованием в речи фразеологизмов (простые случаи).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Состав изменяемых слов, выделение в словах с однозначно выделяемыми морфемами окончания, корня, приставки, суффикса (повторение изученного).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Основа слова.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Состав неизменяемых слов (ознакомление).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Значение наиболее употребляемых суффиксов изученных частей речи (ознакомление).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Части речи самостоятельные и служебные.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Имя существительное. Склонение имён существительных (кроме существительных на -мя, -ий, -ие, -ия; на -ья типа гостья, на ­ье типа ожерелье во множественном числе; а также кроме собственных имён существительных на -ов, -ин, -ий); имена существительные 1, 2, 3­го склонения (повторение изученного). Несклоняемые имена существительные (ознакомление).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Имя прилагательное. Зависимость формы имени прилагательного от формы имени существительного (повторение). Склонение имён прилагательных во множественном числе.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Местоимение. Личные местоимения (повторение). Личные местоимения 1­го и 3­го лица единственного и множественного числа; склонение личных местоимений.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 xml:space="preserve">Глагол. Изменение глаголов по лицам и числам в настоящем и будущем времени (спряжение). І и ІІ спряжение глаголов. Способы определения </w:t>
      </w:r>
      <w:r>
        <w:rPr>
          <w:rFonts w:ascii="Times New Roman" w:hAnsi="Times New Roman"/>
          <w:color w:val="000000"/>
          <w:sz w:val="28"/>
        </w:rPr>
        <w:t>I</w:t>
      </w:r>
      <w:r w:rsidRPr="00C97CA2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C97CA2">
        <w:rPr>
          <w:rFonts w:ascii="Times New Roman" w:hAnsi="Times New Roman"/>
          <w:color w:val="000000"/>
          <w:sz w:val="28"/>
          <w:lang w:val="ru-RU"/>
        </w:rPr>
        <w:t xml:space="preserve"> спряжения глаголов.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Наречие (общее представление). Значение, вопросы, употребление в речи.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Предлог. Отличие предлогов от приставок (повторение).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Союз; союзы и, а, но в простых и сложных предложениях.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Частица не, её значение (повторение).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 xml:space="preserve"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словосочетании и предложении (при помощи смысловых </w:t>
      </w:r>
      <w:r w:rsidRPr="00C97CA2">
        <w:rPr>
          <w:rFonts w:ascii="Times New Roman" w:hAnsi="Times New Roman"/>
          <w:color w:val="000000"/>
          <w:sz w:val="28"/>
          <w:lang w:val="ru-RU"/>
        </w:rPr>
        <w:lastRenderedPageBreak/>
        <w:t>вопросов); распространённые и нераспространённые предложения (повторение изученного).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Предложения с однородными членами: без союзов, с союзами а, но, с одиночным союзом и. Интонация перечисления в предложениях с однородными членами.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Простое и сложное предложение (ознакомление). Сложные предложения: сложносочинённые с союзами и, а, но; бессоюзные сложные предложения (без называния терминов).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Повторение правил правописания, изученных в 1, 2, 3 классах. 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безударные падежные окончания имён существительных (кроме существительных на -мя, -ий, -ие, -ия, на -ья типа гостья, на ­ье типа ожерелье во множественном числе, а также кроме собственных имён существительных на -ов, -ин, -ий);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безударные падежные окончания имён прилагательных;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глаголов в форме 2­го лица единственного числа;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наличие или отсутствие мягкого знака в глаголах на -ться и -тся;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безударные личные окончания глаголов;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знаки препинания в предложениях с однородными членами, соединёнными союзами и, а, но и без союзов.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Знаки препинания в сложном предложении, состоящем из двух простых (наблюдение).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Знаки препинания в предложении с прямой речью после слов автора (наблюдение).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другое); диалог; монолог; отражение темы текста или основной мысли в заголовке.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lastRenderedPageBreak/>
        <w:t>Корректирование текстов (заданных и собственных) с учётом точности, правильности, богатства и выразительности письменной речи.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Изложение (подробный устный и письменный пересказ текста; выборочный устный пересказ текста).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Сочинение как вид письменной работы.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Ознакомительное чтение в соответствии с поставленной задачей.</w:t>
      </w:r>
    </w:p>
    <w:p w:rsidR="00E770BF" w:rsidRPr="00C97CA2" w:rsidRDefault="00BE62D7">
      <w:pPr>
        <w:spacing w:after="0" w:line="264" w:lineRule="auto"/>
        <w:ind w:left="120"/>
        <w:jc w:val="both"/>
        <w:rPr>
          <w:lang w:val="ru-RU"/>
        </w:rPr>
      </w:pPr>
      <w:hyperlink w:anchor="_ftnref1">
        <w:r w:rsidRPr="00C97CA2">
          <w:rPr>
            <w:rFonts w:ascii="Times New Roman" w:hAnsi="Times New Roman"/>
            <w:color w:val="0000FF"/>
            <w:sz w:val="18"/>
            <w:lang w:val="ru-RU"/>
          </w:rPr>
          <w:t>[1]</w:t>
        </w:r>
      </w:hyperlink>
      <w:r w:rsidRPr="00C97CA2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C97CA2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C97CA2">
        <w:rPr>
          <w:rFonts w:ascii="Times New Roman" w:hAnsi="Times New Roman"/>
          <w:color w:val="000000"/>
          <w:sz w:val="28"/>
          <w:lang w:val="ru-RU"/>
        </w:rPr>
        <w:t xml:space="preserve"> данной рабочей программе отражено только то содержание периода «Обучение грамоте» из Федеральной рабочей программы «Русский язык», которое прописывается в предмете «Русский язык», остальное содержание прописывается в рабочей программе предмета «Литературное чтение».</w:t>
      </w:r>
    </w:p>
    <w:p w:rsidR="00E770BF" w:rsidRPr="00C97CA2" w:rsidRDefault="00165A83">
      <w:pPr>
        <w:spacing w:after="0" w:line="264" w:lineRule="auto"/>
        <w:ind w:left="120"/>
        <w:jc w:val="both"/>
        <w:rPr>
          <w:lang w:val="ru-RU"/>
        </w:rPr>
      </w:pPr>
      <w:hyperlink r:id="rId10" w:anchor="_ftnref1">
        <w:r w:rsidR="00BE62D7" w:rsidRPr="00C97CA2">
          <w:rPr>
            <w:rFonts w:ascii="Times New Roman" w:hAnsi="Times New Roman"/>
            <w:color w:val="0093FF"/>
            <w:sz w:val="21"/>
            <w:lang w:val="ru-RU"/>
          </w:rPr>
          <w:t>[2]</w:t>
        </w:r>
      </w:hyperlink>
      <w:r w:rsidR="00BE62D7" w:rsidRPr="00C97CA2">
        <w:rPr>
          <w:rFonts w:ascii="Times New Roman" w:hAnsi="Times New Roman"/>
          <w:color w:val="000000"/>
          <w:sz w:val="28"/>
          <w:lang w:val="ru-RU"/>
        </w:rPr>
        <w:t xml:space="preserve"> Раздел «Графика» изучается параллельно с разделом «Чтение», поэтому на этот раздел отдельные часы не предусмотрены</w:t>
      </w:r>
    </w:p>
    <w:p w:rsidR="00E770BF" w:rsidRPr="00C97CA2" w:rsidRDefault="00BE62D7">
      <w:pPr>
        <w:spacing w:after="0" w:line="264" w:lineRule="auto"/>
        <w:ind w:left="12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​</w:t>
      </w:r>
      <w:hyperlink r:id="rId11" w:anchor="_ftnref1">
        <w:r w:rsidRPr="00C97CA2">
          <w:rPr>
            <w:rFonts w:ascii="Times New Roman" w:hAnsi="Times New Roman"/>
            <w:color w:val="0093FF"/>
            <w:sz w:val="21"/>
            <w:lang w:val="ru-RU"/>
          </w:rPr>
          <w:t>[3]</w:t>
        </w:r>
      </w:hyperlink>
      <w:r w:rsidRPr="00C97CA2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C97CA2">
        <w:rPr>
          <w:rFonts w:ascii="Times New Roman" w:hAnsi="Times New Roman"/>
          <w:color w:val="000000"/>
          <w:sz w:val="28"/>
          <w:lang w:val="ru-RU"/>
        </w:rPr>
        <w:t>Раздел «Орфография и пунктуация» в период «Обучения грамоте» изучается параллельно с разделом «Письмо», поэтому на этот раздел отдельные часы не предусмотрены</w:t>
      </w:r>
    </w:p>
    <w:bookmarkStart w:id="4" w:name="_ftn1"/>
    <w:p w:rsidR="00E770BF" w:rsidRPr="00C97CA2" w:rsidRDefault="00BE62D7">
      <w:pPr>
        <w:spacing w:after="0" w:line="264" w:lineRule="auto"/>
        <w:ind w:left="120"/>
        <w:jc w:val="both"/>
        <w:rPr>
          <w:lang w:val="ru-RU"/>
        </w:rPr>
      </w:pPr>
      <w:r>
        <w:fldChar w:fldCharType="begin"/>
      </w:r>
      <w:r w:rsidRPr="00C97CA2">
        <w:rPr>
          <w:lang w:val="ru-RU"/>
        </w:rPr>
        <w:instrText xml:space="preserve"> </w:instrText>
      </w:r>
      <w:r>
        <w:instrText>HYPERLINK</w:instrText>
      </w:r>
      <w:r w:rsidRPr="00C97CA2">
        <w:rPr>
          <w:lang w:val="ru-RU"/>
        </w:rPr>
        <w:instrText xml:space="preserve"> "</w:instrText>
      </w:r>
      <w:r>
        <w:instrText>https</w:instrText>
      </w:r>
      <w:r w:rsidRPr="00C97CA2">
        <w:rPr>
          <w:lang w:val="ru-RU"/>
        </w:rPr>
        <w:instrText>://</w:instrText>
      </w:r>
      <w:r>
        <w:instrText>workprogram</w:instrText>
      </w:r>
      <w:r w:rsidRPr="00C97CA2">
        <w:rPr>
          <w:lang w:val="ru-RU"/>
        </w:rPr>
        <w:instrText>.</w:instrText>
      </w:r>
      <w:r>
        <w:instrText>edsoo</w:instrText>
      </w:r>
      <w:r w:rsidRPr="00C97CA2">
        <w:rPr>
          <w:lang w:val="ru-RU"/>
        </w:rPr>
        <w:instrText>.</w:instrText>
      </w:r>
      <w:r>
        <w:instrText>ru</w:instrText>
      </w:r>
      <w:r w:rsidRPr="00C97CA2">
        <w:rPr>
          <w:lang w:val="ru-RU"/>
        </w:rPr>
        <w:instrText>/</w:instrText>
      </w:r>
      <w:r>
        <w:instrText>templates</w:instrText>
      </w:r>
      <w:r w:rsidRPr="00C97CA2">
        <w:rPr>
          <w:lang w:val="ru-RU"/>
        </w:rPr>
        <w:instrText>/415" \</w:instrText>
      </w:r>
      <w:r>
        <w:instrText>l</w:instrText>
      </w:r>
      <w:r w:rsidRPr="00C97CA2">
        <w:rPr>
          <w:lang w:val="ru-RU"/>
        </w:rPr>
        <w:instrText xml:space="preserve"> "_</w:instrText>
      </w:r>
      <w:r>
        <w:instrText>ftnref</w:instrText>
      </w:r>
      <w:r w:rsidRPr="00C97CA2">
        <w:rPr>
          <w:lang w:val="ru-RU"/>
        </w:rPr>
        <w:instrText>1" \</w:instrText>
      </w:r>
      <w:r>
        <w:instrText>h</w:instrText>
      </w:r>
      <w:r w:rsidRPr="00C97CA2">
        <w:rPr>
          <w:lang w:val="ru-RU"/>
        </w:rPr>
        <w:instrText xml:space="preserve"> </w:instrText>
      </w:r>
      <w:r>
        <w:fldChar w:fldCharType="separate"/>
      </w:r>
      <w:r w:rsidRPr="00C97CA2">
        <w:rPr>
          <w:rFonts w:ascii="Times New Roman" w:hAnsi="Times New Roman"/>
          <w:color w:val="0093FF"/>
          <w:sz w:val="21"/>
          <w:lang w:val="ru-RU"/>
        </w:rPr>
        <w:t>[4]</w:t>
      </w:r>
      <w:r>
        <w:rPr>
          <w:rFonts w:ascii="Times New Roman" w:hAnsi="Times New Roman"/>
          <w:color w:val="0093FF"/>
          <w:sz w:val="21"/>
        </w:rPr>
        <w:fldChar w:fldCharType="end"/>
      </w:r>
      <w:bookmarkEnd w:id="4"/>
      <w:r w:rsidRPr="00C97CA2">
        <w:rPr>
          <w:rFonts w:ascii="Times New Roman" w:hAnsi="Times New Roman"/>
          <w:color w:val="000000"/>
          <w:sz w:val="28"/>
          <w:lang w:val="ru-RU"/>
        </w:rPr>
        <w:t xml:space="preserve"> Программное содержание раздела «Орфоэпия» изучается во всех разделах курса, поэтому на этот раздел отдельные часы не предусмотрены</w:t>
      </w:r>
    </w:p>
    <w:p w:rsidR="00E770BF" w:rsidRPr="00C97CA2" w:rsidRDefault="00E770BF">
      <w:pPr>
        <w:rPr>
          <w:lang w:val="ru-RU"/>
        </w:rPr>
        <w:sectPr w:rsidR="00E770BF" w:rsidRPr="00C97CA2">
          <w:pgSz w:w="11906" w:h="16383"/>
          <w:pgMar w:top="1134" w:right="850" w:bottom="1134" w:left="1701" w:header="720" w:footer="720" w:gutter="0"/>
          <w:cols w:space="720"/>
        </w:sectPr>
      </w:pPr>
    </w:p>
    <w:p w:rsidR="00E770BF" w:rsidRPr="00C97CA2" w:rsidRDefault="00BE62D7">
      <w:pPr>
        <w:spacing w:after="0" w:line="264" w:lineRule="auto"/>
        <w:ind w:left="120"/>
        <w:jc w:val="both"/>
        <w:rPr>
          <w:lang w:val="ru-RU"/>
        </w:rPr>
      </w:pPr>
      <w:bookmarkStart w:id="5" w:name="block-5194653"/>
      <w:bookmarkEnd w:id="2"/>
      <w:r w:rsidRPr="00C97CA2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E770BF" w:rsidRPr="00C97CA2" w:rsidRDefault="00E770BF">
      <w:pPr>
        <w:spacing w:after="0" w:line="264" w:lineRule="auto"/>
        <w:ind w:left="120"/>
        <w:jc w:val="both"/>
        <w:rPr>
          <w:lang w:val="ru-RU"/>
        </w:rPr>
      </w:pP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Изучение русского языка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:rsidR="00E770BF" w:rsidRPr="00C97CA2" w:rsidRDefault="00E770BF">
      <w:pPr>
        <w:spacing w:after="0" w:line="264" w:lineRule="auto"/>
        <w:ind w:left="120"/>
        <w:jc w:val="both"/>
        <w:rPr>
          <w:lang w:val="ru-RU"/>
        </w:rPr>
      </w:pPr>
    </w:p>
    <w:p w:rsidR="00E770BF" w:rsidRPr="00C97CA2" w:rsidRDefault="00BE62D7">
      <w:pPr>
        <w:spacing w:after="0" w:line="264" w:lineRule="auto"/>
        <w:ind w:left="120"/>
        <w:jc w:val="both"/>
        <w:rPr>
          <w:lang w:val="ru-RU"/>
        </w:rPr>
      </w:pPr>
      <w:r w:rsidRPr="00C97CA2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E770BF" w:rsidRPr="00C97CA2" w:rsidRDefault="00E770BF">
      <w:pPr>
        <w:spacing w:after="0" w:line="264" w:lineRule="auto"/>
        <w:ind w:left="120"/>
        <w:jc w:val="both"/>
        <w:rPr>
          <w:lang w:val="ru-RU"/>
        </w:rPr>
      </w:pP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В результате изучения предмета «Русский язык» в начальной школе у обучающегося будут сформированы следующие личностные результаты:</w:t>
      </w:r>
    </w:p>
    <w:p w:rsidR="00E770BF" w:rsidRDefault="00BE62D7">
      <w:pPr>
        <w:spacing w:after="0" w:line="264" w:lineRule="auto"/>
        <w:ind w:left="120"/>
        <w:jc w:val="both"/>
      </w:pPr>
      <w:proofErr w:type="gramStart"/>
      <w:r>
        <w:rPr>
          <w:rFonts w:ascii="Times New Roman" w:hAnsi="Times New Roman"/>
          <w:b/>
          <w:color w:val="000000"/>
          <w:sz w:val="28"/>
        </w:rPr>
        <w:t>гражданско-патриотического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E770BF" w:rsidRPr="00C97CA2" w:rsidRDefault="00BE62D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:rsidR="00E770BF" w:rsidRPr="00C97CA2" w:rsidRDefault="00BE62D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:rsidR="00E770BF" w:rsidRPr="00C97CA2" w:rsidRDefault="00BE62D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:rsidR="00E770BF" w:rsidRPr="00C97CA2" w:rsidRDefault="00BE62D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проявление уважения к своему и другим народам, формируемое в том числе на основе примеров из текстов, с которыми идёт работа на уроках русского языка;</w:t>
      </w:r>
    </w:p>
    <w:p w:rsidR="00E770BF" w:rsidRPr="00C97CA2" w:rsidRDefault="00BE62D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нравственно­этических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:rsidR="00E770BF" w:rsidRDefault="00BE62D7">
      <w:pPr>
        <w:spacing w:after="0" w:line="264" w:lineRule="auto"/>
        <w:ind w:left="120"/>
        <w:jc w:val="both"/>
      </w:pPr>
      <w:proofErr w:type="gramStart"/>
      <w:r>
        <w:rPr>
          <w:rFonts w:ascii="Times New Roman" w:hAnsi="Times New Roman"/>
          <w:b/>
          <w:color w:val="000000"/>
          <w:sz w:val="28"/>
        </w:rPr>
        <w:t>духовно-нравственного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E770BF" w:rsidRPr="00C97CA2" w:rsidRDefault="00BE62D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 xml:space="preserve">осознание языка как одной из главных духовно-нравственных ценностей народа; </w:t>
      </w:r>
    </w:p>
    <w:p w:rsidR="00E770BF" w:rsidRPr="00C97CA2" w:rsidRDefault="00BE62D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 с опорой на собственный жизненный и читательский опыт;</w:t>
      </w:r>
    </w:p>
    <w:p w:rsidR="00E770BF" w:rsidRPr="00C97CA2" w:rsidRDefault="00BE62D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доброжелательности, в том числе с использованием адекватных языковых средств для выражения своего состояния и чувств;</w:t>
      </w:r>
    </w:p>
    <w:p w:rsidR="00E770BF" w:rsidRPr="00C97CA2" w:rsidRDefault="00BE62D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lastRenderedPageBreak/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:rsidR="00E770BF" w:rsidRDefault="00BE62D7">
      <w:pPr>
        <w:spacing w:after="0" w:line="264" w:lineRule="auto"/>
        <w:ind w:left="120"/>
        <w:jc w:val="both"/>
      </w:pPr>
      <w:proofErr w:type="gramStart"/>
      <w:r>
        <w:rPr>
          <w:rFonts w:ascii="Times New Roman" w:hAnsi="Times New Roman"/>
          <w:b/>
          <w:color w:val="000000"/>
          <w:sz w:val="28"/>
        </w:rPr>
        <w:t>эстетического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E770BF" w:rsidRPr="00C97CA2" w:rsidRDefault="00BE62D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E770BF" w:rsidRPr="00C97CA2" w:rsidRDefault="00BE62D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:rsidR="00E770BF" w:rsidRPr="00C97CA2" w:rsidRDefault="00BE62D7">
      <w:pPr>
        <w:spacing w:after="0" w:line="264" w:lineRule="auto"/>
        <w:ind w:left="120"/>
        <w:jc w:val="both"/>
        <w:rPr>
          <w:lang w:val="ru-RU"/>
        </w:rPr>
      </w:pPr>
      <w:r w:rsidRPr="00C97CA2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</w:t>
      </w:r>
      <w:r w:rsidRPr="00C97CA2">
        <w:rPr>
          <w:rFonts w:ascii="Times New Roman" w:hAnsi="Times New Roman"/>
          <w:color w:val="000000"/>
          <w:sz w:val="28"/>
          <w:lang w:val="ru-RU"/>
        </w:rPr>
        <w:t>:</w:t>
      </w:r>
    </w:p>
    <w:p w:rsidR="00E770BF" w:rsidRPr="00C97CA2" w:rsidRDefault="00BE62D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:rsidR="00E770BF" w:rsidRPr="00C97CA2" w:rsidRDefault="00BE62D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бережное отношение к физическому и психическому здоровью, проявляющееся в выборе приемлемых способов речевого самовыражения и соблюдении норм речевого этикета и правил общения;</w:t>
      </w:r>
    </w:p>
    <w:p w:rsidR="00E770BF" w:rsidRDefault="00BE62D7">
      <w:pPr>
        <w:spacing w:after="0" w:line="264" w:lineRule="auto"/>
        <w:ind w:left="120"/>
        <w:jc w:val="both"/>
      </w:pPr>
      <w:proofErr w:type="gramStart"/>
      <w:r>
        <w:rPr>
          <w:rFonts w:ascii="Times New Roman" w:hAnsi="Times New Roman"/>
          <w:b/>
          <w:color w:val="000000"/>
          <w:sz w:val="28"/>
        </w:rPr>
        <w:t>трудового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E770BF" w:rsidRPr="00C97CA2" w:rsidRDefault="00BE62D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:rsidR="00E770BF" w:rsidRDefault="00BE62D7">
      <w:pPr>
        <w:spacing w:after="0" w:line="264" w:lineRule="auto"/>
        <w:ind w:left="120"/>
        <w:jc w:val="both"/>
      </w:pPr>
      <w:proofErr w:type="gramStart"/>
      <w:r>
        <w:rPr>
          <w:rFonts w:ascii="Times New Roman" w:hAnsi="Times New Roman"/>
          <w:b/>
          <w:color w:val="000000"/>
          <w:sz w:val="28"/>
        </w:rPr>
        <w:t>экологического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E770BF" w:rsidRPr="00C97CA2" w:rsidRDefault="00BE62D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бережное отношение к природе, формируемое в процессе работы с текстами;</w:t>
      </w:r>
    </w:p>
    <w:p w:rsidR="00E770BF" w:rsidRPr="00C97CA2" w:rsidRDefault="00BE62D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вред природе;</w:t>
      </w:r>
    </w:p>
    <w:p w:rsidR="00E770BF" w:rsidRDefault="00BE62D7">
      <w:pPr>
        <w:spacing w:after="0" w:line="264" w:lineRule="auto"/>
        <w:ind w:left="120"/>
        <w:jc w:val="both"/>
      </w:pPr>
      <w:proofErr w:type="gramStart"/>
      <w:r>
        <w:rPr>
          <w:rFonts w:ascii="Times New Roman" w:hAnsi="Times New Roman"/>
          <w:b/>
          <w:color w:val="000000"/>
          <w:sz w:val="28"/>
        </w:rPr>
        <w:t>ценности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научного познания</w:t>
      </w:r>
      <w:r>
        <w:rPr>
          <w:rFonts w:ascii="Times New Roman" w:hAnsi="Times New Roman"/>
          <w:color w:val="000000"/>
          <w:sz w:val="28"/>
        </w:rPr>
        <w:t>:</w:t>
      </w:r>
    </w:p>
    <w:p w:rsidR="00E770BF" w:rsidRPr="00C97CA2" w:rsidRDefault="00BE62D7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:rsidR="00E770BF" w:rsidRPr="00C97CA2" w:rsidRDefault="00BE62D7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:rsidR="00E770BF" w:rsidRPr="00C97CA2" w:rsidRDefault="00E770BF">
      <w:pPr>
        <w:spacing w:after="0" w:line="264" w:lineRule="auto"/>
        <w:ind w:left="120"/>
        <w:jc w:val="both"/>
        <w:rPr>
          <w:lang w:val="ru-RU"/>
        </w:rPr>
      </w:pPr>
    </w:p>
    <w:p w:rsidR="00E770BF" w:rsidRPr="00C97CA2" w:rsidRDefault="00BE62D7">
      <w:pPr>
        <w:spacing w:after="0" w:line="264" w:lineRule="auto"/>
        <w:ind w:left="120"/>
        <w:jc w:val="both"/>
        <w:rPr>
          <w:lang w:val="ru-RU"/>
        </w:rPr>
      </w:pPr>
      <w:r w:rsidRPr="00C97CA2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E770BF" w:rsidRPr="00C97CA2" w:rsidRDefault="00E770BF">
      <w:pPr>
        <w:spacing w:after="0" w:line="264" w:lineRule="auto"/>
        <w:ind w:left="120"/>
        <w:jc w:val="both"/>
        <w:rPr>
          <w:lang w:val="ru-RU"/>
        </w:rPr>
      </w:pP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начального общего образования у обучающегося будут сформированы познавательные </w:t>
      </w:r>
      <w:r w:rsidRPr="00C97CA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C97CA2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 как часть познавательных универсальных учебных действий</w:t>
      </w:r>
      <w:r w:rsidRPr="00C97CA2">
        <w:rPr>
          <w:rFonts w:ascii="Times New Roman" w:hAnsi="Times New Roman"/>
          <w:color w:val="000000"/>
          <w:sz w:val="28"/>
          <w:lang w:val="ru-RU"/>
        </w:rPr>
        <w:t>:</w:t>
      </w:r>
    </w:p>
    <w:p w:rsidR="00E770BF" w:rsidRPr="00C97CA2" w:rsidRDefault="00BE62D7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сравнивать различные языковые единицы (звуки, слова, предложения, тексты), устанавливать основания для сравнения языковых единиц (частеречная принадлежность, грамматический признак, лексическое значение и другое); устанавливать аналогии языковых единиц;</w:t>
      </w:r>
    </w:p>
    <w:p w:rsidR="00E770BF" w:rsidRPr="00C97CA2" w:rsidRDefault="00BE62D7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объединять объекты (языковые единицы) по определённому признаку;</w:t>
      </w:r>
    </w:p>
    <w:p w:rsidR="00E770BF" w:rsidRPr="00C97CA2" w:rsidRDefault="00BE62D7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:rsidR="00E770BF" w:rsidRPr="00C97CA2" w:rsidRDefault="00BE62D7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:rsidR="00E770BF" w:rsidRPr="00C97CA2" w:rsidRDefault="00BE62D7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:rsidR="00E770BF" w:rsidRPr="00C97CA2" w:rsidRDefault="00BE62D7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устанавливать причинно­следственные связи в ситуациях наблюдения за языковым материалом, делать выводы.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C97CA2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 как часть познавательных универсальных учебных действий</w:t>
      </w:r>
      <w:r w:rsidRPr="00C97CA2">
        <w:rPr>
          <w:rFonts w:ascii="Times New Roman" w:hAnsi="Times New Roman"/>
          <w:color w:val="000000"/>
          <w:sz w:val="28"/>
          <w:lang w:val="ru-RU"/>
        </w:rPr>
        <w:t>:</w:t>
      </w:r>
    </w:p>
    <w:p w:rsidR="00E770BF" w:rsidRPr="00C97CA2" w:rsidRDefault="00BE62D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цель, планировать изменения языкового объекта, речевой ситуации;</w:t>
      </w:r>
    </w:p>
    <w:p w:rsidR="00E770BF" w:rsidRPr="00C97CA2" w:rsidRDefault="00BE62D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выполнения задания, выбирать наиболее целесообразный (на основе предложенных критериев);</w:t>
      </w:r>
    </w:p>
    <w:p w:rsidR="00E770BF" w:rsidRPr="00C97CA2" w:rsidRDefault="00BE62D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мини­исследование, выполнять по предложенному плану проектное задание;</w:t>
      </w:r>
    </w:p>
    <w:p w:rsidR="00E770BF" w:rsidRPr="00C97CA2" w:rsidRDefault="00BE62D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 xml:space="preserve"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</w:t>
      </w:r>
      <w:r w:rsidRPr="00C97CA2">
        <w:rPr>
          <w:rFonts w:ascii="Times New Roman" w:hAnsi="Times New Roman"/>
          <w:color w:val="000000"/>
          <w:sz w:val="28"/>
          <w:lang w:val="ru-RU"/>
        </w:rPr>
        <w:lastRenderedPageBreak/>
        <w:t>формулировать с помощью учителя вопросы в процессе анализа предложенного языкового материала;</w:t>
      </w:r>
    </w:p>
    <w:p w:rsidR="00E770BF" w:rsidRPr="00C97CA2" w:rsidRDefault="00BE62D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C97CA2">
        <w:rPr>
          <w:rFonts w:ascii="Times New Roman" w:hAnsi="Times New Roman"/>
          <w:b/>
          <w:color w:val="000000"/>
          <w:sz w:val="28"/>
          <w:lang w:val="ru-RU"/>
        </w:rPr>
        <w:t>работать с информацией как часть познавательных универсальных учебных действий</w:t>
      </w:r>
      <w:r w:rsidRPr="00C97CA2">
        <w:rPr>
          <w:rFonts w:ascii="Times New Roman" w:hAnsi="Times New Roman"/>
          <w:color w:val="000000"/>
          <w:sz w:val="28"/>
          <w:lang w:val="ru-RU"/>
        </w:rPr>
        <w:t>:</w:t>
      </w:r>
    </w:p>
    <w:p w:rsidR="00E770BF" w:rsidRPr="00C97CA2" w:rsidRDefault="00BE62D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нужный словарь для получения запрашиваемой информации, для уточнения;</w:t>
      </w:r>
    </w:p>
    <w:p w:rsidR="00E770BF" w:rsidRPr="00C97CA2" w:rsidRDefault="00BE62D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:rsidR="00E770BF" w:rsidRPr="00C97CA2" w:rsidRDefault="00BE62D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:rsidR="00E770BF" w:rsidRPr="00C97CA2" w:rsidRDefault="00BE62D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информационно-телекоммуникационной сети «Интернет» (информации о написании и произношении слова, о значении слова, о происхождении слова, о синонимах слова);</w:t>
      </w:r>
    </w:p>
    <w:p w:rsidR="00E770BF" w:rsidRPr="00C97CA2" w:rsidRDefault="00BE62D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видео­, графическую, звуковую информацию в соответствии с учебной задачей;</w:t>
      </w:r>
    </w:p>
    <w:p w:rsidR="00E770BF" w:rsidRPr="00C97CA2" w:rsidRDefault="00BE62D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C97CA2">
        <w:rPr>
          <w:rFonts w:ascii="Times New Roman" w:hAnsi="Times New Roman"/>
          <w:b/>
          <w:color w:val="000000"/>
          <w:sz w:val="28"/>
          <w:lang w:val="ru-RU"/>
        </w:rPr>
        <w:t>общения как часть коммуникативных универсальных учебных действий</w:t>
      </w:r>
      <w:r w:rsidRPr="00C97CA2">
        <w:rPr>
          <w:rFonts w:ascii="Times New Roman" w:hAnsi="Times New Roman"/>
          <w:color w:val="000000"/>
          <w:sz w:val="28"/>
          <w:lang w:val="ru-RU"/>
        </w:rPr>
        <w:t>:</w:t>
      </w:r>
    </w:p>
    <w:p w:rsidR="00E770BF" w:rsidRPr="00C97CA2" w:rsidRDefault="00BE62D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E770BF" w:rsidRPr="00C97CA2" w:rsidRDefault="00BE62D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:rsidR="00E770BF" w:rsidRPr="00C97CA2" w:rsidRDefault="00BE62D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E770BF" w:rsidRPr="00C97CA2" w:rsidRDefault="00BE62D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E770BF" w:rsidRPr="00C97CA2" w:rsidRDefault="00BE62D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E770BF" w:rsidRPr="00C97CA2" w:rsidRDefault="00BE62D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:rsidR="00E770BF" w:rsidRPr="00C97CA2" w:rsidRDefault="00BE62D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lastRenderedPageBreak/>
        <w:t>готовить небольшие публичные выступления о результатах парной и групповой работы, о результатах наблюдения, выполненного мини­исследования, проектного задания;</w:t>
      </w:r>
    </w:p>
    <w:p w:rsidR="00E770BF" w:rsidRPr="00C97CA2" w:rsidRDefault="00BE62D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C97CA2">
        <w:rPr>
          <w:rFonts w:ascii="Times New Roman" w:hAnsi="Times New Roman"/>
          <w:b/>
          <w:color w:val="000000"/>
          <w:sz w:val="28"/>
          <w:lang w:val="ru-RU"/>
        </w:rPr>
        <w:t>самоорганизации как части регулятивных универсальных учебных действий</w:t>
      </w:r>
      <w:r w:rsidRPr="00C97CA2">
        <w:rPr>
          <w:rFonts w:ascii="Times New Roman" w:hAnsi="Times New Roman"/>
          <w:color w:val="000000"/>
          <w:sz w:val="28"/>
          <w:lang w:val="ru-RU"/>
        </w:rPr>
        <w:t>:</w:t>
      </w:r>
    </w:p>
    <w:p w:rsidR="00E770BF" w:rsidRPr="00C97CA2" w:rsidRDefault="00BE62D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E770BF" w:rsidRDefault="00BE62D7">
      <w:pPr>
        <w:numPr>
          <w:ilvl w:val="0"/>
          <w:numId w:val="12"/>
        </w:numPr>
        <w:spacing w:after="0" w:line="264" w:lineRule="auto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выстраивать</w:t>
      </w:r>
      <w:proofErr w:type="gramEnd"/>
      <w:r>
        <w:rPr>
          <w:rFonts w:ascii="Times New Roman" w:hAnsi="Times New Roman"/>
          <w:color w:val="000000"/>
          <w:sz w:val="28"/>
        </w:rPr>
        <w:t xml:space="preserve"> последовательность выбранных действий.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C97CA2">
        <w:rPr>
          <w:rFonts w:ascii="Times New Roman" w:hAnsi="Times New Roman"/>
          <w:b/>
          <w:color w:val="000000"/>
          <w:sz w:val="28"/>
          <w:lang w:val="ru-RU"/>
        </w:rPr>
        <w:t>самоконтроля как части регулятивных универсальных учебных действий</w:t>
      </w:r>
      <w:r w:rsidRPr="00C97CA2">
        <w:rPr>
          <w:rFonts w:ascii="Times New Roman" w:hAnsi="Times New Roman"/>
          <w:color w:val="000000"/>
          <w:sz w:val="28"/>
          <w:lang w:val="ru-RU"/>
        </w:rPr>
        <w:t>:</w:t>
      </w:r>
    </w:p>
    <w:p w:rsidR="00E770BF" w:rsidRPr="00C97CA2" w:rsidRDefault="00BE62D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E770BF" w:rsidRPr="00C97CA2" w:rsidRDefault="00BE62D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речевых и орфографических ошибок;</w:t>
      </w:r>
    </w:p>
    <w:p w:rsidR="00E770BF" w:rsidRPr="00C97CA2" w:rsidRDefault="00BE62D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:rsidR="00E770BF" w:rsidRPr="00C97CA2" w:rsidRDefault="00BE62D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работе с языковым материалом, находить орфографическую и пунктуационную ошибку;</w:t>
      </w:r>
    </w:p>
    <w:p w:rsidR="00E770BF" w:rsidRPr="00C97CA2" w:rsidRDefault="00BE62D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сравнивать результаты своей деятельности и деятельности одноклассников, объективно оценивать их по предложенным критериям.</w:t>
      </w:r>
    </w:p>
    <w:p w:rsidR="00E770BF" w:rsidRPr="00C97CA2" w:rsidRDefault="00BE62D7">
      <w:pPr>
        <w:spacing w:after="0" w:line="264" w:lineRule="auto"/>
        <w:ind w:firstLine="60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C97CA2">
        <w:rPr>
          <w:rFonts w:ascii="Times New Roman" w:hAnsi="Times New Roman"/>
          <w:b/>
          <w:color w:val="000000"/>
          <w:sz w:val="28"/>
          <w:lang w:val="ru-RU"/>
        </w:rPr>
        <w:t>совместной деятельности:</w:t>
      </w:r>
    </w:p>
    <w:p w:rsidR="00E770BF" w:rsidRPr="00C97CA2" w:rsidRDefault="00BE62D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:rsidR="00E770BF" w:rsidRPr="00C97CA2" w:rsidRDefault="00BE62D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E770BF" w:rsidRPr="00C97CA2" w:rsidRDefault="00BE62D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:rsidR="00E770BF" w:rsidRPr="00C97CA2" w:rsidRDefault="00BE62D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E770BF" w:rsidRPr="00C97CA2" w:rsidRDefault="00BE62D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E770BF" w:rsidRPr="00C97CA2" w:rsidRDefault="00BE62D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выполнять совместные проектные задания с опорой на предложенные образцы. </w:t>
      </w:r>
    </w:p>
    <w:p w:rsidR="00E770BF" w:rsidRPr="00C97CA2" w:rsidRDefault="00E770BF">
      <w:pPr>
        <w:spacing w:after="0" w:line="264" w:lineRule="auto"/>
        <w:ind w:left="120"/>
        <w:jc w:val="both"/>
        <w:rPr>
          <w:lang w:val="ru-RU"/>
        </w:rPr>
      </w:pPr>
    </w:p>
    <w:p w:rsidR="00E770BF" w:rsidRPr="00C97CA2" w:rsidRDefault="00BE62D7">
      <w:pPr>
        <w:spacing w:after="0" w:line="264" w:lineRule="auto"/>
        <w:ind w:left="120"/>
        <w:jc w:val="both"/>
        <w:rPr>
          <w:lang w:val="ru-RU"/>
        </w:rPr>
      </w:pPr>
      <w:r w:rsidRPr="00C97CA2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E770BF" w:rsidRPr="00C97CA2" w:rsidRDefault="00E770BF">
      <w:pPr>
        <w:spacing w:after="0" w:line="264" w:lineRule="auto"/>
        <w:ind w:left="120"/>
        <w:jc w:val="both"/>
        <w:rPr>
          <w:lang w:val="ru-RU"/>
        </w:rPr>
      </w:pPr>
    </w:p>
    <w:p w:rsidR="00E770BF" w:rsidRPr="00C97CA2" w:rsidRDefault="00BE62D7">
      <w:pPr>
        <w:spacing w:after="0" w:line="264" w:lineRule="auto"/>
        <w:ind w:left="120"/>
        <w:jc w:val="both"/>
        <w:rPr>
          <w:lang w:val="ru-RU"/>
        </w:rPr>
      </w:pPr>
      <w:r w:rsidRPr="00C97CA2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E770BF" w:rsidRPr="00C97CA2" w:rsidRDefault="00BE62D7">
      <w:pPr>
        <w:spacing w:after="0" w:line="264" w:lineRule="auto"/>
        <w:ind w:left="12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К концу обучения в первом классе обучающийся научится:</w:t>
      </w:r>
    </w:p>
    <w:p w:rsidR="00E770BF" w:rsidRPr="00C97CA2" w:rsidRDefault="00BE62D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различать слово и предложение; вычленять слова из предложений;</w:t>
      </w:r>
    </w:p>
    <w:p w:rsidR="00E770BF" w:rsidRDefault="00BE62D7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вычленять звуки из слова;</w:t>
      </w:r>
    </w:p>
    <w:p w:rsidR="00E770BF" w:rsidRPr="00C97CA2" w:rsidRDefault="00BE62D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различать гласные и согласные звуки (в том числе различать в словах согласный звук [й’] и гласный звук [и]);</w:t>
      </w:r>
    </w:p>
    <w:p w:rsidR="00E770BF" w:rsidRPr="00C97CA2" w:rsidRDefault="00BE62D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различать ударные и безударные гласные звуки;</w:t>
      </w:r>
    </w:p>
    <w:p w:rsidR="00E770BF" w:rsidRPr="00C97CA2" w:rsidRDefault="00BE62D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различать согласные звуки: мягкие и твёрдые, звонкие и глухие (вне слова и в слове);</w:t>
      </w:r>
    </w:p>
    <w:p w:rsidR="00E770BF" w:rsidRPr="00C97CA2" w:rsidRDefault="00BE62D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различать понятия «звук» и «буква»;</w:t>
      </w:r>
    </w:p>
    <w:p w:rsidR="00E770BF" w:rsidRPr="00C97CA2" w:rsidRDefault="00BE62D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определять количество слогов в слове; делить слова на слоги (простые случаи: слова без стечения согласных); определять в слове ударный слог;</w:t>
      </w:r>
    </w:p>
    <w:p w:rsidR="00E770BF" w:rsidRPr="00C97CA2" w:rsidRDefault="00BE62D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обозначать на письме мягкость согласных звуков буквами е, ё, ю, я и буквой ь в конце слова;</w:t>
      </w:r>
    </w:p>
    <w:p w:rsidR="00E770BF" w:rsidRPr="00C97CA2" w:rsidRDefault="00BE62D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правильно называть буквы русского алфавита; использовать знание последовательности букв русского алфавита для упорядочения небольшого списка слов;</w:t>
      </w:r>
    </w:p>
    <w:p w:rsidR="00E770BF" w:rsidRPr="00C97CA2" w:rsidRDefault="00BE62D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писать аккуратным разборчивым почерком без искажений прописные и строчные буквы, соединения букв, слова;</w:t>
      </w:r>
    </w:p>
    <w:p w:rsidR="00E770BF" w:rsidRPr="00C97CA2" w:rsidRDefault="00BE62D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правописания: раздельное написание слов в предложении; знаки препинания в конце предложения: точка, вопросительный и восклицательный знаки; прописная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жи, ши (в положении под ударением), ча, ща, чу, щу; непроверяемые гласные и согласные (перечень слов в орфографическом словаре учебника);</w:t>
      </w:r>
    </w:p>
    <w:p w:rsidR="00E770BF" w:rsidRPr="00C97CA2" w:rsidRDefault="00BE62D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правильно списывать (без пропусков и искажений букв) слова и предложения, тексты объёмом не более 25 слов;</w:t>
      </w:r>
    </w:p>
    <w:p w:rsidR="00E770BF" w:rsidRPr="00C97CA2" w:rsidRDefault="00BE62D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писать под диктовку (без пропусков и искажений букв) слова, предложения из 3-5 слов, тексты объёмом не более 20 слов, правописание которых не расходится с произношением;</w:t>
      </w:r>
    </w:p>
    <w:p w:rsidR="00E770BF" w:rsidRPr="00C97CA2" w:rsidRDefault="00BE62D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находить и исправлять ошибки на изученные правила, описки;</w:t>
      </w:r>
    </w:p>
    <w:p w:rsidR="00E770BF" w:rsidRDefault="00BE62D7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понимать прослушанный текст;</w:t>
      </w:r>
    </w:p>
    <w:p w:rsidR="00E770BF" w:rsidRPr="00C97CA2" w:rsidRDefault="00BE62D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читать вслух и про себя (с пониманием) короткие тексты с соблюдением интонации и пауз в соответствии со знаками препинания в конце предложения;</w:t>
      </w:r>
    </w:p>
    <w:p w:rsidR="00E770BF" w:rsidRPr="00C97CA2" w:rsidRDefault="00BE62D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находить в тексте слова, значение которых требует уточнения;</w:t>
      </w:r>
    </w:p>
    <w:p w:rsidR="00E770BF" w:rsidRPr="00C97CA2" w:rsidRDefault="00BE62D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составлять предложение из набора форм слов;</w:t>
      </w:r>
    </w:p>
    <w:p w:rsidR="00E770BF" w:rsidRPr="00C97CA2" w:rsidRDefault="00BE62D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устно составлять текст из 3-5 предложений по сюжетным картинкам и на основе наблюдений;</w:t>
      </w:r>
    </w:p>
    <w:p w:rsidR="00E770BF" w:rsidRPr="00C97CA2" w:rsidRDefault="00BE62D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использовать изученные понятия в процессе решения учебных задач.</w:t>
      </w:r>
    </w:p>
    <w:p w:rsidR="00E770BF" w:rsidRPr="00C97CA2" w:rsidRDefault="00E770BF">
      <w:pPr>
        <w:spacing w:after="0" w:line="264" w:lineRule="auto"/>
        <w:ind w:left="120"/>
        <w:jc w:val="both"/>
        <w:rPr>
          <w:lang w:val="ru-RU"/>
        </w:rPr>
      </w:pPr>
    </w:p>
    <w:p w:rsidR="00E770BF" w:rsidRPr="00C97CA2" w:rsidRDefault="00BE62D7">
      <w:pPr>
        <w:spacing w:after="0" w:line="264" w:lineRule="auto"/>
        <w:ind w:left="120"/>
        <w:jc w:val="both"/>
        <w:rPr>
          <w:lang w:val="ru-RU"/>
        </w:rPr>
      </w:pPr>
      <w:r w:rsidRPr="00C97CA2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E770BF" w:rsidRPr="00C97CA2" w:rsidRDefault="00BE62D7">
      <w:pPr>
        <w:spacing w:after="0" w:line="264" w:lineRule="auto"/>
        <w:ind w:left="12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C97CA2">
        <w:rPr>
          <w:rFonts w:ascii="Times New Roman" w:hAnsi="Times New Roman"/>
          <w:b/>
          <w:color w:val="000000"/>
          <w:sz w:val="28"/>
          <w:lang w:val="ru-RU"/>
        </w:rPr>
        <w:t xml:space="preserve">втором классе </w:t>
      </w:r>
      <w:r w:rsidRPr="00C97CA2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:rsidR="00E770BF" w:rsidRPr="00C97CA2" w:rsidRDefault="00BE62D7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осознавать язык как основное средство общения;</w:t>
      </w:r>
    </w:p>
    <w:p w:rsidR="00E770BF" w:rsidRPr="00C97CA2" w:rsidRDefault="00BE62D7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(глухости);</w:t>
      </w:r>
    </w:p>
    <w:p w:rsidR="00E770BF" w:rsidRPr="00C97CA2" w:rsidRDefault="00BE62D7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определять количество слогов в слове; делить слово на слоги (в том числе слова со стечением согласных);</w:t>
      </w:r>
    </w:p>
    <w:p w:rsidR="00E770BF" w:rsidRPr="00C97CA2" w:rsidRDefault="00BE62D7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устанавливать соотношение звукового и буквенного состава слова, в том числе с учётом функций букв е, ё, ю, я;</w:t>
      </w:r>
    </w:p>
    <w:p w:rsidR="00E770BF" w:rsidRPr="00C97CA2" w:rsidRDefault="00BE62D7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обозначать на письме мягкость согласных звуков буквой мягкий знак в середине слова;</w:t>
      </w:r>
    </w:p>
    <w:p w:rsidR="00E770BF" w:rsidRDefault="00BE62D7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находить однокоренные слова;</w:t>
      </w:r>
    </w:p>
    <w:p w:rsidR="00E770BF" w:rsidRPr="00C97CA2" w:rsidRDefault="00BE62D7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выделять в слове корень (простые случаи);</w:t>
      </w:r>
    </w:p>
    <w:p w:rsidR="00E770BF" w:rsidRDefault="00BE62D7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выделять в слове окончание;</w:t>
      </w:r>
    </w:p>
    <w:p w:rsidR="00E770BF" w:rsidRPr="00C97CA2" w:rsidRDefault="00BE62D7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выявлять в тексте случаи употребления многозначных слов, понимать их значения и уточнять значение по учебным словарям; выявлять случаи употребления синонимов и антонимов (без называния терминов);</w:t>
      </w:r>
    </w:p>
    <w:p w:rsidR="00E770BF" w:rsidRPr="00C97CA2" w:rsidRDefault="00BE62D7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«кто?», «что?»;</w:t>
      </w:r>
    </w:p>
    <w:p w:rsidR="00E770BF" w:rsidRPr="00C97CA2" w:rsidRDefault="00BE62D7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«что делать?», «что сделать?» и другие;</w:t>
      </w:r>
    </w:p>
    <w:p w:rsidR="00E770BF" w:rsidRPr="00C97CA2" w:rsidRDefault="00BE62D7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«какой?», «какая?», «какое?», «какие?»;</w:t>
      </w:r>
    </w:p>
    <w:p w:rsidR="00E770BF" w:rsidRPr="00C97CA2" w:rsidRDefault="00BE62D7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определять вид предложения по цели высказывания и по эмоциональной окраске;</w:t>
      </w:r>
    </w:p>
    <w:p w:rsidR="00E770BF" w:rsidRPr="00C97CA2" w:rsidRDefault="00BE62D7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на изученные правила;</w:t>
      </w:r>
    </w:p>
    <w:p w:rsidR="00E770BF" w:rsidRPr="00C97CA2" w:rsidRDefault="00BE62D7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 xml:space="preserve">применять изученные правила правописания, в том числе: сочетания чк, чн, чт; щн, нч; проверяемые безударные гласные в корне слова; </w:t>
      </w:r>
      <w:r w:rsidRPr="00C97CA2">
        <w:rPr>
          <w:rFonts w:ascii="Times New Roman" w:hAnsi="Times New Roman"/>
          <w:color w:val="000000"/>
          <w:sz w:val="28"/>
          <w:lang w:val="ru-RU"/>
        </w:rPr>
        <w:lastRenderedPageBreak/>
        <w:t>парные звонкие и глухие согласные в корне слова; непроверяемые гласные и согласные (перечень слов в орфографическом словаре учебника); прописная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знак;</w:t>
      </w:r>
    </w:p>
    <w:p w:rsidR="00E770BF" w:rsidRPr="00C97CA2" w:rsidRDefault="00BE62D7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правильно списывать (без пропусков и искажений букв) слова и предложения, тексты объёмом не более 50 слов;</w:t>
      </w:r>
    </w:p>
    <w:p w:rsidR="00E770BF" w:rsidRPr="00C97CA2" w:rsidRDefault="00BE62D7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писать под диктовку (без пропусков и искажений букв) слова, предложения, тексты объёмом не более 45 слов с учётом изученных правил правописания;</w:t>
      </w:r>
    </w:p>
    <w:p w:rsidR="00E770BF" w:rsidRPr="00C97CA2" w:rsidRDefault="00BE62D7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находить и исправлять ошибки на изученные правила, описки;</w:t>
      </w:r>
    </w:p>
    <w:p w:rsidR="00E770BF" w:rsidRPr="00C97CA2" w:rsidRDefault="00BE62D7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пользоваться толковым, орфографическим, орфоэпическим словарями учебника;</w:t>
      </w:r>
    </w:p>
    <w:p w:rsidR="00E770BF" w:rsidRPr="00C97CA2" w:rsidRDefault="00BE62D7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высказывание (2-4 предложения на определённую тему, по наблюдениям) с соблюдением орфоэпических норм, правильной интонации;</w:t>
      </w:r>
    </w:p>
    <w:p w:rsidR="00E770BF" w:rsidRPr="00C97CA2" w:rsidRDefault="00BE62D7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формулировать простые выводы на основе прочитанного (услышанного) устно и письменно (1-2 предложения);</w:t>
      </w:r>
    </w:p>
    <w:p w:rsidR="00E770BF" w:rsidRPr="00C97CA2" w:rsidRDefault="00BE62D7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составлять предложения из слов, устанавливая между ними смысловую связь по вопросам;</w:t>
      </w:r>
    </w:p>
    <w:p w:rsidR="00E770BF" w:rsidRPr="00C97CA2" w:rsidRDefault="00BE62D7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определять тему текста и озаглавливать текст, отражая его тему;</w:t>
      </w:r>
    </w:p>
    <w:p w:rsidR="00E770BF" w:rsidRPr="00C97CA2" w:rsidRDefault="00BE62D7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составлять текст из разрозненных предложений, частей текста;</w:t>
      </w:r>
    </w:p>
    <w:p w:rsidR="00E770BF" w:rsidRPr="00C97CA2" w:rsidRDefault="00BE62D7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писать подробное изложение повествовательного текста объёмом 30-45 слов с опорой на вопросы;</w:t>
      </w:r>
    </w:p>
    <w:p w:rsidR="00E770BF" w:rsidRPr="00C97CA2" w:rsidRDefault="00BE62D7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понятий; использовать изученные понятия в процессе решения учебных задач.</w:t>
      </w:r>
    </w:p>
    <w:p w:rsidR="00E770BF" w:rsidRPr="00C97CA2" w:rsidRDefault="00E770BF">
      <w:pPr>
        <w:spacing w:after="0" w:line="264" w:lineRule="auto"/>
        <w:ind w:left="120"/>
        <w:jc w:val="both"/>
        <w:rPr>
          <w:lang w:val="ru-RU"/>
        </w:rPr>
      </w:pPr>
    </w:p>
    <w:p w:rsidR="00E770BF" w:rsidRPr="00C97CA2" w:rsidRDefault="00BE62D7">
      <w:pPr>
        <w:spacing w:after="0" w:line="264" w:lineRule="auto"/>
        <w:ind w:left="120"/>
        <w:jc w:val="both"/>
        <w:rPr>
          <w:lang w:val="ru-RU"/>
        </w:rPr>
      </w:pPr>
      <w:r w:rsidRPr="00C97CA2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E770BF" w:rsidRPr="00C97CA2" w:rsidRDefault="00BE62D7">
      <w:pPr>
        <w:spacing w:after="0" w:line="264" w:lineRule="auto"/>
        <w:ind w:left="12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C97CA2">
        <w:rPr>
          <w:rFonts w:ascii="Times New Roman" w:hAnsi="Times New Roman"/>
          <w:b/>
          <w:color w:val="000000"/>
          <w:sz w:val="28"/>
          <w:lang w:val="ru-RU"/>
        </w:rPr>
        <w:t xml:space="preserve">третьем классе </w:t>
      </w:r>
      <w:r w:rsidRPr="00C97CA2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:rsidR="00E770BF" w:rsidRPr="00C97CA2" w:rsidRDefault="00BE62D7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объяснять значение русского языка как государственного языка Российской Федерации;</w:t>
      </w:r>
    </w:p>
    <w:p w:rsidR="00E770BF" w:rsidRPr="00C97CA2" w:rsidRDefault="00BE62D7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характеризовать, сравнивать, классифицировать звуки вне слова и в слове по заданным параметрам;</w:t>
      </w:r>
    </w:p>
    <w:p w:rsidR="00E770BF" w:rsidRPr="00C97CA2" w:rsidRDefault="00BE62D7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производить звуко­буквенный анализ слова (в словах с орфограммами; без транскрибирования);</w:t>
      </w:r>
    </w:p>
    <w:p w:rsidR="00E770BF" w:rsidRPr="00C97CA2" w:rsidRDefault="00BE62D7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определять функцию разделительных мягкого и твёрдого знаков в словах; устанавливать соотношение звукового и буквенного состава, в том числе с учётом функций букв е, ё, ю, я, в словах с разделительными ь, ъ, в словах с непроизносимыми согласными;</w:t>
      </w:r>
    </w:p>
    <w:p w:rsidR="00E770BF" w:rsidRPr="00C97CA2" w:rsidRDefault="00BE62D7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lastRenderedPageBreak/>
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синонимы;</w:t>
      </w:r>
    </w:p>
    <w:p w:rsidR="00E770BF" w:rsidRPr="00C97CA2" w:rsidRDefault="00BE62D7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находить в словах с однозначно выделяемыми морфемами окончание, корень, приставку, суффикс;</w:t>
      </w:r>
    </w:p>
    <w:p w:rsidR="00E770BF" w:rsidRPr="00C97CA2" w:rsidRDefault="00BE62D7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выявлять случаи употребления синонимов и антонимов; подбирать синонимы и антонимы к словам разных частей речи;</w:t>
      </w:r>
    </w:p>
    <w:p w:rsidR="00E770BF" w:rsidRPr="00C97CA2" w:rsidRDefault="00BE62D7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распознавать слова, употреблённые в прямом и переносном значении (простые случаи);</w:t>
      </w:r>
    </w:p>
    <w:p w:rsidR="00E770BF" w:rsidRPr="00C97CA2" w:rsidRDefault="00BE62D7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определять значение слова в тексте;</w:t>
      </w:r>
    </w:p>
    <w:p w:rsidR="00E770BF" w:rsidRPr="00C97CA2" w:rsidRDefault="00BE62D7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существительные; определять грамматические признаки имён существительных: род, число, падеж; склонять в единственном числе имена существительные с ударными окончаниями;</w:t>
      </w:r>
    </w:p>
    <w:p w:rsidR="00E770BF" w:rsidRPr="00C97CA2" w:rsidRDefault="00BE62D7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распознавать имена прилагательные; определять грамматические признаки имён прилагательных: род, число, падеж;</w:t>
      </w:r>
    </w:p>
    <w:p w:rsidR="00E770BF" w:rsidRPr="00C97CA2" w:rsidRDefault="00BE62D7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изменять имена прилагательные по падежам, числам, родам (в единственном числе) в соответствии с падежом, числом и родом имён существительных;</w:t>
      </w:r>
    </w:p>
    <w:p w:rsidR="00E770BF" w:rsidRPr="00C97CA2" w:rsidRDefault="00BE62D7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распознавать глаголы; различать глаголы, отвечающие на вопросы «что делать?» и «что сделать?»; определять грамматические признаки глаголов: форму времени, число, род (в прошедшем времени); изменять глагол по временам (простые случаи), в прошедшем времени ‑ по родам;</w:t>
      </w:r>
    </w:p>
    <w:p w:rsidR="00E770BF" w:rsidRPr="00C97CA2" w:rsidRDefault="00BE62D7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распознавать личные местоимения (в начальной форме);</w:t>
      </w:r>
    </w:p>
    <w:p w:rsidR="00E770BF" w:rsidRPr="00C97CA2" w:rsidRDefault="00BE62D7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использовать личные местоимения для устранения неоправданных повторов в тексте;</w:t>
      </w:r>
    </w:p>
    <w:p w:rsidR="00E770BF" w:rsidRDefault="00BE62D7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предлоги и приставки;</w:t>
      </w:r>
    </w:p>
    <w:p w:rsidR="00E770BF" w:rsidRPr="00C97CA2" w:rsidRDefault="00BE62D7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определять вид предложения по цели высказывания и по эмоциональной окраске;</w:t>
      </w:r>
    </w:p>
    <w:p w:rsidR="00E770BF" w:rsidRPr="00C97CA2" w:rsidRDefault="00BE62D7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находить главные и второстепенные (без деления на виды) члены предложения;</w:t>
      </w:r>
    </w:p>
    <w:p w:rsidR="00E770BF" w:rsidRPr="00C97CA2" w:rsidRDefault="00BE62D7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распознавать распространённые и нераспространённые предложения;</w:t>
      </w:r>
    </w:p>
    <w:p w:rsidR="00E770BF" w:rsidRPr="00C97CA2" w:rsidRDefault="00BE62D7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 xml:space="preserve">находить место орфограммы в слове и между словами на изученные правила; применять изученные правила правописания, в том числе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</w:t>
      </w:r>
      <w:r w:rsidRPr="00C97CA2">
        <w:rPr>
          <w:rFonts w:ascii="Times New Roman" w:hAnsi="Times New Roman"/>
          <w:color w:val="000000"/>
          <w:sz w:val="28"/>
          <w:lang w:val="ru-RU"/>
        </w:rPr>
        <w:lastRenderedPageBreak/>
        <w:t>шипящих на конце имён существительных; не с глаголами; раздельное написание предлогов со словами;</w:t>
      </w:r>
    </w:p>
    <w:p w:rsidR="00E770BF" w:rsidRPr="00C97CA2" w:rsidRDefault="00BE62D7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правильно списывать слова, предложения, тексты объёмом не более 70 слов;</w:t>
      </w:r>
    </w:p>
    <w:p w:rsidR="00E770BF" w:rsidRPr="00C97CA2" w:rsidRDefault="00BE62D7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писать под диктовку тексты объёмом не более 65 слов с учётом изученных правил правописания;</w:t>
      </w:r>
    </w:p>
    <w:p w:rsidR="00E770BF" w:rsidRPr="00C97CA2" w:rsidRDefault="00BE62D7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находить и исправлять ошибки на изученные правила, описки;</w:t>
      </w:r>
    </w:p>
    <w:p w:rsidR="00E770BF" w:rsidRPr="00C97CA2" w:rsidRDefault="00BE62D7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понимать тексты разных типов, находить в тексте заданную информацию;</w:t>
      </w:r>
    </w:p>
    <w:p w:rsidR="00E770BF" w:rsidRPr="00C97CA2" w:rsidRDefault="00BE62D7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формулировать устно и письменно на основе прочитанной (услышанной) информации простые выводы (1-2 предложения);</w:t>
      </w:r>
    </w:p>
    <w:p w:rsidR="00E770BF" w:rsidRPr="00C97CA2" w:rsidRDefault="00BE62D7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высказывание (3-5 предложений на определённую тему, по результатам наблюдений) с соблюдением орфоэпических норм, правильной интонации; создавать небольшие устные и письменные тексты (2-4 предложения), содержащие приглашение, просьбу, извинение, благодарность, отказ, с использованием норм речевого этикета;</w:t>
      </w:r>
    </w:p>
    <w:p w:rsidR="00E770BF" w:rsidRPr="00C97CA2" w:rsidRDefault="00BE62D7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определять связь предложений в тексте (с помощью личных местоимений, синонимов, союзов и, а, но);</w:t>
      </w:r>
    </w:p>
    <w:p w:rsidR="00E770BF" w:rsidRPr="00C97CA2" w:rsidRDefault="00BE62D7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определять ключевые слова в тексте;</w:t>
      </w:r>
    </w:p>
    <w:p w:rsidR="00E770BF" w:rsidRPr="00C97CA2" w:rsidRDefault="00BE62D7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определять тему текста и основную мысль текста;</w:t>
      </w:r>
    </w:p>
    <w:p w:rsidR="00E770BF" w:rsidRPr="00C97CA2" w:rsidRDefault="00BE62D7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выявлять части текста (абзацы) и отражать с помощью ключевых слов или предложений их смысловое содержание;</w:t>
      </w:r>
    </w:p>
    <w:p w:rsidR="00E770BF" w:rsidRPr="00C97CA2" w:rsidRDefault="00BE62D7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составлять план текста, создавать по нему текст и корректировать текст;</w:t>
      </w:r>
    </w:p>
    <w:p w:rsidR="00E770BF" w:rsidRPr="00C97CA2" w:rsidRDefault="00BE62D7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писать подробное изложение по заданному, коллективно или самостоятельно составленному плану;</w:t>
      </w:r>
    </w:p>
    <w:p w:rsidR="00E770BF" w:rsidRPr="00C97CA2" w:rsidRDefault="00BE62D7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понятий, использовать изученные понятия в процессе решения учебных задач;</w:t>
      </w:r>
    </w:p>
    <w:p w:rsidR="00E770BF" w:rsidRPr="00C97CA2" w:rsidRDefault="00BE62D7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уточнять значение слова с помощью толкового словаря.</w:t>
      </w:r>
    </w:p>
    <w:p w:rsidR="00E770BF" w:rsidRPr="00C97CA2" w:rsidRDefault="00E770BF">
      <w:pPr>
        <w:spacing w:after="0" w:line="264" w:lineRule="auto"/>
        <w:ind w:left="120"/>
        <w:jc w:val="both"/>
        <w:rPr>
          <w:lang w:val="ru-RU"/>
        </w:rPr>
      </w:pPr>
    </w:p>
    <w:p w:rsidR="00E770BF" w:rsidRPr="00C97CA2" w:rsidRDefault="00BE62D7">
      <w:pPr>
        <w:spacing w:after="0" w:line="264" w:lineRule="auto"/>
        <w:ind w:left="120"/>
        <w:jc w:val="both"/>
        <w:rPr>
          <w:lang w:val="ru-RU"/>
        </w:rPr>
      </w:pPr>
      <w:r w:rsidRPr="00C97CA2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E770BF" w:rsidRPr="00C97CA2" w:rsidRDefault="00BE62D7">
      <w:pPr>
        <w:spacing w:after="0" w:line="264" w:lineRule="auto"/>
        <w:ind w:left="120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C97CA2">
        <w:rPr>
          <w:rFonts w:ascii="Times New Roman" w:hAnsi="Times New Roman"/>
          <w:b/>
          <w:color w:val="000000"/>
          <w:sz w:val="28"/>
          <w:lang w:val="ru-RU"/>
        </w:rPr>
        <w:t>в четвёртом классе</w:t>
      </w:r>
      <w:r w:rsidRPr="00C97CA2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E770BF" w:rsidRPr="00C97CA2" w:rsidRDefault="00E770BF">
      <w:pPr>
        <w:spacing w:after="0" w:line="264" w:lineRule="auto"/>
        <w:ind w:left="120"/>
        <w:jc w:val="both"/>
        <w:rPr>
          <w:lang w:val="ru-RU"/>
        </w:rPr>
      </w:pPr>
    </w:p>
    <w:p w:rsidR="00E770BF" w:rsidRPr="00C97CA2" w:rsidRDefault="00BE62D7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осознавать многообразие языков и культур на территории Российской Федерации, осознавать язык как одну из главных духовно­нравственных ценностей народа;</w:t>
      </w:r>
    </w:p>
    <w:p w:rsidR="00E770BF" w:rsidRPr="00C97CA2" w:rsidRDefault="00BE62D7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объяснять роль языка как основного средства общения;</w:t>
      </w:r>
    </w:p>
    <w:p w:rsidR="00E770BF" w:rsidRPr="00C97CA2" w:rsidRDefault="00BE62D7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объяснять роль русского языка как государственного языка Российской Федерации и языка межнационального общения;</w:t>
      </w:r>
    </w:p>
    <w:p w:rsidR="00E770BF" w:rsidRPr="00C97CA2" w:rsidRDefault="00BE62D7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lastRenderedPageBreak/>
        <w:t>осознавать правильную устную и письменную речь как показатель общей культуры человека;</w:t>
      </w:r>
    </w:p>
    <w:p w:rsidR="00E770BF" w:rsidRPr="00C97CA2" w:rsidRDefault="00BE62D7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проводить звуко­буквенный разбор слов (в соответствии с предложенным в учебнике алгоритмом);</w:t>
      </w:r>
    </w:p>
    <w:p w:rsidR="00E770BF" w:rsidRPr="00C97CA2" w:rsidRDefault="00BE62D7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подбирать к предложенным словам синонимы; подбирать к предложенным словам антонимы;</w:t>
      </w:r>
    </w:p>
    <w:p w:rsidR="00E770BF" w:rsidRPr="00C97CA2" w:rsidRDefault="00BE62D7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выявлять в речи слова, значение которых требует уточнения, определять значение слова по контексту;</w:t>
      </w:r>
    </w:p>
    <w:p w:rsidR="00E770BF" w:rsidRPr="00C97CA2" w:rsidRDefault="00BE62D7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схемой;</w:t>
      </w:r>
    </w:p>
    <w:p w:rsidR="00E770BF" w:rsidRPr="00C97CA2" w:rsidRDefault="00BE62D7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устанавливать принадлежность слова к определённой части речи (в объёме изученного) по комплексу освоенных грамматических признаков;</w:t>
      </w:r>
    </w:p>
    <w:p w:rsidR="00E770BF" w:rsidRPr="00C97CA2" w:rsidRDefault="00BE62D7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имён существительных: склонение, род, число, падеж; проводить разбор имени существительного как части речи;</w:t>
      </w:r>
    </w:p>
    <w:p w:rsidR="00E770BF" w:rsidRPr="00C97CA2" w:rsidRDefault="00BE62D7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имён прилагательных: род (в единственном числе), число, падеж; проводить разбор имени прилагательного как части речи;</w:t>
      </w:r>
    </w:p>
    <w:p w:rsidR="00E770BF" w:rsidRPr="00C97CA2" w:rsidRDefault="00BE62D7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устанавливать (находить) неопределённую форму глагола; 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числе); изменять глаголы в настоящем и будущем времени по лицам и числам (спрягать); проводить разбор глагола как части речи;</w:t>
      </w:r>
    </w:p>
    <w:p w:rsidR="00E770BF" w:rsidRPr="00C97CA2" w:rsidRDefault="00BE62D7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личного местоимения в начальной форме: лицо, число, род (у местоимений 3­го лица в единственном числе); использовать личные местоимения для устранения неоправданных повторов в тексте;</w:t>
      </w:r>
    </w:p>
    <w:p w:rsidR="00E770BF" w:rsidRPr="00C97CA2" w:rsidRDefault="00BE62D7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различать предложение, словосочетание и слово;</w:t>
      </w:r>
    </w:p>
    <w:p w:rsidR="00E770BF" w:rsidRPr="00C97CA2" w:rsidRDefault="00BE62D7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классифицировать предложения по цели высказывания и по эмоциональной окраске;</w:t>
      </w:r>
    </w:p>
    <w:p w:rsidR="00E770BF" w:rsidRPr="00C97CA2" w:rsidRDefault="00BE62D7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различать распространённые и нераспространённые предложения;</w:t>
      </w:r>
    </w:p>
    <w:p w:rsidR="00E770BF" w:rsidRPr="00C97CA2" w:rsidRDefault="00BE62D7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распознавать предложения с однородными членами; составлять предложения с однородными членами; использовать предложения с однородными членами в речи;</w:t>
      </w:r>
    </w:p>
    <w:p w:rsidR="00E770BF" w:rsidRPr="00C97CA2" w:rsidRDefault="00BE62D7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 xml:space="preserve">разграничивать простые распространённые и сложные предложения, состоящие из двух простых (сложносочинённые с союзами и, а, но и </w:t>
      </w:r>
      <w:r w:rsidRPr="00C97CA2">
        <w:rPr>
          <w:rFonts w:ascii="Times New Roman" w:hAnsi="Times New Roman"/>
          <w:color w:val="000000"/>
          <w:sz w:val="28"/>
          <w:lang w:val="ru-RU"/>
        </w:rPr>
        <w:lastRenderedPageBreak/>
        <w:t>бессоюзные сложные предложения без называния терминов); составлять простые распространённые и сложные предложения, состоящие из двух простых (сложносочинённые с союзами и, а, но и бессоюзные сложные предложения без называния терминов);</w:t>
      </w:r>
    </w:p>
    <w:p w:rsidR="00E770BF" w:rsidRPr="00C97CA2" w:rsidRDefault="00BE62D7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производить синтаксический разбор простого предложения;</w:t>
      </w:r>
    </w:p>
    <w:p w:rsidR="00E770BF" w:rsidRPr="00C97CA2" w:rsidRDefault="00BE62D7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на изученные правила;</w:t>
      </w:r>
    </w:p>
    <w:p w:rsidR="00E770BF" w:rsidRPr="00C97CA2" w:rsidRDefault="00BE62D7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(кроме существительных на -мя, -ий, -ие, -ия, на -ья типа гостья, на ­ье типа ожерелье во множественном числе, а также кроме собственных имён существительных на -ов, -ин, -ий); безударные падежные окончания имён прилагательных; мягкий знак после шипящих на конце глаголов в форме 2­го лица единственного числа; наличие или отсутствие мягкого знака в глаголах на -ться и -тся; безударные личные окончания глаголов; знаки препинания в предложениях с однородными членами, соединёнными союзами и, а, но и без союзов;</w:t>
      </w:r>
    </w:p>
    <w:p w:rsidR="00E770BF" w:rsidRPr="00C97CA2" w:rsidRDefault="00BE62D7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правильно списывать тексты объёмом не более 85 слов;</w:t>
      </w:r>
    </w:p>
    <w:p w:rsidR="00E770BF" w:rsidRPr="00C97CA2" w:rsidRDefault="00BE62D7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писать под диктовку тексты объёмом не более 80 слов с учётом изученных правил правописания;</w:t>
      </w:r>
    </w:p>
    <w:p w:rsidR="00E770BF" w:rsidRPr="00C97CA2" w:rsidRDefault="00BE62D7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находить и исправлять орфографические и пунктуационные ошибки на изученные правила, описки;</w:t>
      </w:r>
    </w:p>
    <w:p w:rsidR="00E770BF" w:rsidRPr="00C97CA2" w:rsidRDefault="00BE62D7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осознавать ситуацию общения (с какой целью, с кем, где происходит общение); выбирать адекватные языковые средства в ситуации общения;</w:t>
      </w:r>
    </w:p>
    <w:p w:rsidR="00E770BF" w:rsidRPr="00C97CA2" w:rsidRDefault="00BE62D7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высказывание (4-6 предложений), соблюдая орфоэпические нормы, правильную интонацию, нормы речевого взаимодействия;</w:t>
      </w:r>
    </w:p>
    <w:p w:rsidR="00E770BF" w:rsidRPr="00C97CA2" w:rsidRDefault="00BE62D7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создавать небольшие устные и письменные тексты (3-5 предложений) для конкретной ситуации письменного общения (письма, поздравительные открытки, объявления и другие);</w:t>
      </w:r>
    </w:p>
    <w:p w:rsidR="00E770BF" w:rsidRPr="00C97CA2" w:rsidRDefault="00BE62D7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определять тему и основную мысль текста; самостоятельно озаглавливать текст с опорой на тему или основную мысль;</w:t>
      </w:r>
    </w:p>
    <w:p w:rsidR="00E770BF" w:rsidRPr="00C97CA2" w:rsidRDefault="00BE62D7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корректировать порядок предложений и частей текста;</w:t>
      </w:r>
    </w:p>
    <w:p w:rsidR="00E770BF" w:rsidRPr="00C97CA2" w:rsidRDefault="00BE62D7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составлять план к заданным текстам;</w:t>
      </w:r>
    </w:p>
    <w:p w:rsidR="00E770BF" w:rsidRPr="00C97CA2" w:rsidRDefault="00BE62D7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осуществлять подробный пересказ текста (устно и письменно);</w:t>
      </w:r>
    </w:p>
    <w:p w:rsidR="00E770BF" w:rsidRPr="00C97CA2" w:rsidRDefault="00BE62D7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осуществлять выборочный пересказ текста (устно);</w:t>
      </w:r>
    </w:p>
    <w:p w:rsidR="00E770BF" w:rsidRPr="00C97CA2" w:rsidRDefault="00BE62D7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lastRenderedPageBreak/>
        <w:t>писать (после предварительной подготовки) сочинения по заданным темам;</w:t>
      </w:r>
    </w:p>
    <w:p w:rsidR="00E770BF" w:rsidRPr="00C97CA2" w:rsidRDefault="00BE62D7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осуществлять в процессе изучающего чтения поиск информации; формулировать устно и письменно простые выводы на основе прочитанной (услышанной) информации; интерпретировать и обобщать содержащуюся в тексте информацию; осуществлять ознакомительное чтение в соответствии с поставленной задачей;</w:t>
      </w:r>
    </w:p>
    <w:p w:rsidR="00E770BF" w:rsidRPr="00C97CA2" w:rsidRDefault="00BE62D7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понятий; использовать изученные понятия;</w:t>
      </w:r>
    </w:p>
    <w:p w:rsidR="00E770BF" w:rsidRPr="00C97CA2" w:rsidRDefault="00BE62D7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 xml:space="preserve">уточнять значение слова с помощью справочных изданий, в том числе из числа верифицированных электронных ресурсов, включённых в федеральный перечень. </w:t>
      </w:r>
    </w:p>
    <w:p w:rsidR="00E770BF" w:rsidRPr="00C97CA2" w:rsidRDefault="00E770BF">
      <w:pPr>
        <w:rPr>
          <w:lang w:val="ru-RU"/>
        </w:rPr>
        <w:sectPr w:rsidR="00E770BF" w:rsidRPr="00C97CA2">
          <w:pgSz w:w="11906" w:h="16383"/>
          <w:pgMar w:top="1134" w:right="850" w:bottom="1134" w:left="1701" w:header="720" w:footer="720" w:gutter="0"/>
          <w:cols w:space="720"/>
        </w:sectPr>
      </w:pPr>
    </w:p>
    <w:p w:rsidR="00E770BF" w:rsidRDefault="00BE62D7">
      <w:pPr>
        <w:spacing w:after="0"/>
        <w:ind w:left="120"/>
      </w:pPr>
      <w:bookmarkStart w:id="6" w:name="block-5194654"/>
      <w:bookmarkEnd w:id="5"/>
      <w:r w:rsidRPr="00C97CA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E770BF" w:rsidRDefault="00BE62D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42"/>
        <w:gridCol w:w="1841"/>
        <w:gridCol w:w="1910"/>
        <w:gridCol w:w="2837"/>
      </w:tblGrid>
      <w:tr w:rsidR="00E770BF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770BF" w:rsidRDefault="00E770BF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770BF" w:rsidRDefault="00E770B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770BF" w:rsidRDefault="00E770BF">
            <w:pPr>
              <w:spacing w:after="0"/>
              <w:ind w:left="135"/>
            </w:pPr>
          </w:p>
        </w:tc>
      </w:tr>
      <w:tr w:rsidR="00E770B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770BF" w:rsidRDefault="00E770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770BF" w:rsidRDefault="00E770BF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770BF" w:rsidRDefault="00E770BF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770BF" w:rsidRDefault="00E770BF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770BF" w:rsidRDefault="00E770B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770BF" w:rsidRDefault="00E770BF"/>
        </w:tc>
      </w:tr>
      <w:tr w:rsidR="00E770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Обучение грамоте</w:t>
            </w:r>
          </w:p>
        </w:tc>
      </w:tr>
      <w:tr w:rsidR="00E770BF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предложение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</w:pPr>
          </w:p>
        </w:tc>
      </w:tr>
      <w:tr w:rsidR="00E770BF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</w:pPr>
          </w:p>
        </w:tc>
      </w:tr>
      <w:tr w:rsidR="00E770BF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</w:pPr>
          </w:p>
        </w:tc>
      </w:tr>
      <w:tr w:rsidR="00E770BF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</w:pPr>
          </w:p>
        </w:tc>
      </w:tr>
      <w:tr w:rsidR="00E770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770BF" w:rsidRDefault="00E770BF"/>
        </w:tc>
      </w:tr>
      <w:tr w:rsidR="00E770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Систематический курс</w:t>
            </w:r>
          </w:p>
        </w:tc>
      </w:tr>
      <w:tr w:rsidR="00E770BF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</w:pPr>
          </w:p>
        </w:tc>
      </w:tr>
      <w:tr w:rsidR="00E770BF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</w:pPr>
          </w:p>
        </w:tc>
      </w:tr>
      <w:tr w:rsidR="00E770BF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</w:pPr>
          </w:p>
        </w:tc>
      </w:tr>
      <w:tr w:rsidR="00E770BF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и морфология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</w:pPr>
          </w:p>
        </w:tc>
      </w:tr>
      <w:tr w:rsidR="00E770BF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</w:pPr>
          </w:p>
        </w:tc>
      </w:tr>
      <w:tr w:rsidR="00E770BF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</w:pPr>
          </w:p>
        </w:tc>
      </w:tr>
      <w:tr w:rsidR="00E770BF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</w:pPr>
          </w:p>
        </w:tc>
      </w:tr>
      <w:tr w:rsidR="00E770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770BF" w:rsidRDefault="00E770BF"/>
        </w:tc>
      </w:tr>
      <w:tr w:rsidR="00E770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</w:pPr>
          </w:p>
        </w:tc>
      </w:tr>
      <w:tr w:rsidR="00E770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770BF" w:rsidRPr="00C97CA2" w:rsidRDefault="00BE62D7">
            <w:pPr>
              <w:spacing w:after="0"/>
              <w:ind w:left="135"/>
              <w:rPr>
                <w:lang w:val="ru-RU"/>
              </w:rPr>
            </w:pPr>
            <w:r w:rsidRPr="00C97CA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  <w:jc w:val="center"/>
            </w:pPr>
            <w:r w:rsidRPr="00C97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770BF" w:rsidRDefault="00E770BF"/>
        </w:tc>
      </w:tr>
    </w:tbl>
    <w:p w:rsidR="00E770BF" w:rsidRDefault="00E770BF">
      <w:pPr>
        <w:sectPr w:rsidR="00E770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770BF" w:rsidRDefault="00BE62D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2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E770BF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770BF" w:rsidRDefault="00E770BF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770BF" w:rsidRDefault="00E770B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770BF" w:rsidRDefault="00E770BF">
            <w:pPr>
              <w:spacing w:after="0"/>
              <w:ind w:left="135"/>
            </w:pPr>
          </w:p>
        </w:tc>
      </w:tr>
      <w:tr w:rsidR="00E770B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770BF" w:rsidRDefault="00E770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770BF" w:rsidRDefault="00E770BF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770BF" w:rsidRDefault="00E770BF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770BF" w:rsidRDefault="00E770BF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770BF" w:rsidRDefault="00E770B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770BF" w:rsidRDefault="00E770BF"/>
        </w:tc>
      </w:tr>
      <w:tr w:rsidR="00E770B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</w:pPr>
          </w:p>
        </w:tc>
      </w:tr>
      <w:tr w:rsidR="00E770B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</w:pPr>
          </w:p>
        </w:tc>
      </w:tr>
      <w:tr w:rsidR="00E770B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</w:pPr>
          </w:p>
        </w:tc>
      </w:tr>
      <w:tr w:rsidR="00E770B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</w:pPr>
          </w:p>
        </w:tc>
      </w:tr>
      <w:tr w:rsidR="00E770B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</w:pPr>
          </w:p>
        </w:tc>
      </w:tr>
      <w:tr w:rsidR="00E770B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</w:pPr>
          </w:p>
        </w:tc>
      </w:tr>
      <w:tr w:rsidR="00E770B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</w:pPr>
          </w:p>
        </w:tc>
      </w:tr>
      <w:tr w:rsidR="00E770B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</w:pPr>
          </w:p>
        </w:tc>
      </w:tr>
      <w:tr w:rsidR="00E770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</w:pPr>
          </w:p>
        </w:tc>
      </w:tr>
      <w:tr w:rsidR="00E770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770BF" w:rsidRPr="00C97CA2" w:rsidRDefault="00BE62D7">
            <w:pPr>
              <w:spacing w:after="0"/>
              <w:ind w:left="135"/>
              <w:rPr>
                <w:lang w:val="ru-RU"/>
              </w:rPr>
            </w:pPr>
            <w:r w:rsidRPr="00C97CA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  <w:jc w:val="center"/>
            </w:pPr>
            <w:r w:rsidRPr="00C97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770BF" w:rsidRDefault="00E770BF"/>
        </w:tc>
      </w:tr>
    </w:tbl>
    <w:p w:rsidR="00E770BF" w:rsidRDefault="00E770BF">
      <w:pPr>
        <w:sectPr w:rsidR="00E770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770BF" w:rsidRDefault="00BE62D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3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E770BF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770BF" w:rsidRDefault="00E770BF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770BF" w:rsidRDefault="00E770B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770BF" w:rsidRDefault="00E770BF">
            <w:pPr>
              <w:spacing w:after="0"/>
              <w:ind w:left="135"/>
            </w:pPr>
          </w:p>
        </w:tc>
      </w:tr>
      <w:tr w:rsidR="00E770B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770BF" w:rsidRDefault="00E770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770BF" w:rsidRDefault="00E770BF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770BF" w:rsidRDefault="00E770BF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770BF" w:rsidRDefault="00E770BF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770BF" w:rsidRDefault="00E770B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770BF" w:rsidRDefault="00E770BF"/>
        </w:tc>
      </w:tr>
      <w:tr w:rsidR="00E770BF" w:rsidRPr="00165A83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770BF" w:rsidRPr="00C97CA2" w:rsidRDefault="00BE62D7">
            <w:pPr>
              <w:spacing w:after="0"/>
              <w:ind w:left="135"/>
              <w:rPr>
                <w:lang w:val="ru-RU"/>
              </w:rPr>
            </w:pPr>
            <w:r w:rsidRPr="00C97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97C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97C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97C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97C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97C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97C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770BF" w:rsidRPr="00165A83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770BF" w:rsidRPr="00C97CA2" w:rsidRDefault="00BE62D7">
            <w:pPr>
              <w:spacing w:after="0"/>
              <w:ind w:left="135"/>
              <w:rPr>
                <w:lang w:val="ru-RU"/>
              </w:rPr>
            </w:pPr>
            <w:r w:rsidRPr="00C97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97C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97C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97C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97C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97C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97C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770BF" w:rsidRPr="00165A83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770BF" w:rsidRPr="00C97CA2" w:rsidRDefault="00BE62D7">
            <w:pPr>
              <w:spacing w:after="0"/>
              <w:ind w:left="135"/>
              <w:rPr>
                <w:lang w:val="ru-RU"/>
              </w:rPr>
            </w:pPr>
            <w:r w:rsidRPr="00C97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97C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97C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97C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97C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97C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97C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770BF" w:rsidRPr="00165A83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770BF" w:rsidRPr="00C97CA2" w:rsidRDefault="00BE62D7">
            <w:pPr>
              <w:spacing w:after="0"/>
              <w:ind w:left="135"/>
              <w:rPr>
                <w:lang w:val="ru-RU"/>
              </w:rPr>
            </w:pPr>
            <w:r w:rsidRPr="00C97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97C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97C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97C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97C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97C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97C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770BF" w:rsidRPr="00165A83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770BF" w:rsidRPr="00C97CA2" w:rsidRDefault="00BE62D7">
            <w:pPr>
              <w:spacing w:after="0"/>
              <w:ind w:left="135"/>
              <w:rPr>
                <w:lang w:val="ru-RU"/>
              </w:rPr>
            </w:pPr>
            <w:r w:rsidRPr="00C97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97C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97C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97C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97C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97C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97C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770BF" w:rsidRPr="00165A83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770BF" w:rsidRPr="00C97CA2" w:rsidRDefault="00BE62D7">
            <w:pPr>
              <w:spacing w:after="0"/>
              <w:ind w:left="135"/>
              <w:rPr>
                <w:lang w:val="ru-RU"/>
              </w:rPr>
            </w:pPr>
            <w:r w:rsidRPr="00C97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97C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97C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97C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97C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97C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97C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770BF" w:rsidRPr="00165A83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770BF" w:rsidRPr="00C97CA2" w:rsidRDefault="00BE62D7">
            <w:pPr>
              <w:spacing w:after="0"/>
              <w:ind w:left="135"/>
              <w:rPr>
                <w:lang w:val="ru-RU"/>
              </w:rPr>
            </w:pPr>
            <w:r w:rsidRPr="00C97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97C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97C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97C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97C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97C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97C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770BF" w:rsidRPr="00165A83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770BF" w:rsidRPr="00C97CA2" w:rsidRDefault="00BE62D7">
            <w:pPr>
              <w:spacing w:after="0"/>
              <w:ind w:left="135"/>
              <w:rPr>
                <w:lang w:val="ru-RU"/>
              </w:rPr>
            </w:pPr>
            <w:r w:rsidRPr="00C97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97C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97C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97C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97C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97C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97C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770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</w:pPr>
          </w:p>
        </w:tc>
      </w:tr>
      <w:tr w:rsidR="00E770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770BF" w:rsidRPr="00C97CA2" w:rsidRDefault="00BE62D7">
            <w:pPr>
              <w:spacing w:after="0"/>
              <w:ind w:left="135"/>
              <w:rPr>
                <w:lang w:val="ru-RU"/>
              </w:rPr>
            </w:pPr>
            <w:r w:rsidRPr="00C97CA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  <w:jc w:val="center"/>
            </w:pPr>
            <w:r w:rsidRPr="00C97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770BF" w:rsidRDefault="00E770BF"/>
        </w:tc>
      </w:tr>
    </w:tbl>
    <w:p w:rsidR="00E770BF" w:rsidRDefault="00E770BF">
      <w:pPr>
        <w:sectPr w:rsidR="00E770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770BF" w:rsidRDefault="00BE62D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4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E770BF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770BF" w:rsidRDefault="00E770BF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770BF" w:rsidRDefault="00E770B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770BF" w:rsidRDefault="00E770BF">
            <w:pPr>
              <w:spacing w:after="0"/>
              <w:ind w:left="135"/>
            </w:pPr>
          </w:p>
        </w:tc>
      </w:tr>
      <w:tr w:rsidR="00E770B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770BF" w:rsidRDefault="00E770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770BF" w:rsidRDefault="00E770BF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770BF" w:rsidRDefault="00E770BF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770BF" w:rsidRDefault="00E770BF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770BF" w:rsidRDefault="00E770B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770BF" w:rsidRDefault="00E770BF"/>
        </w:tc>
      </w:tr>
      <w:tr w:rsidR="00E770BF" w:rsidRPr="00165A83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770BF" w:rsidRPr="00C97CA2" w:rsidRDefault="00BE62D7">
            <w:pPr>
              <w:spacing w:after="0"/>
              <w:ind w:left="135"/>
              <w:rPr>
                <w:lang w:val="ru-RU"/>
              </w:rPr>
            </w:pPr>
            <w:r w:rsidRPr="00C97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97C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97C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97C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97C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97C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C97C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770BF" w:rsidRPr="00165A83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770BF" w:rsidRPr="00C97CA2" w:rsidRDefault="00BE62D7">
            <w:pPr>
              <w:spacing w:after="0"/>
              <w:ind w:left="135"/>
              <w:rPr>
                <w:lang w:val="ru-RU"/>
              </w:rPr>
            </w:pPr>
            <w:r w:rsidRPr="00C97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165A83">
              <w:fldChar w:fldCharType="begin"/>
            </w:r>
            <w:r w:rsidR="00165A83" w:rsidRPr="00165A83">
              <w:rPr>
                <w:lang w:val="ru-RU"/>
              </w:rPr>
              <w:instrText xml:space="preserve"> </w:instrText>
            </w:r>
            <w:r w:rsidR="00165A83">
              <w:instrText>HYPERLINK</w:instrText>
            </w:r>
            <w:r w:rsidR="00165A83" w:rsidRPr="00165A83">
              <w:rPr>
                <w:lang w:val="ru-RU"/>
              </w:rPr>
              <w:instrText xml:space="preserve"> "</w:instrText>
            </w:r>
            <w:r w:rsidR="00165A83">
              <w:instrText>https</w:instrText>
            </w:r>
            <w:r w:rsidR="00165A83" w:rsidRPr="00165A83">
              <w:rPr>
                <w:lang w:val="ru-RU"/>
              </w:rPr>
              <w:instrText>://</w:instrText>
            </w:r>
            <w:r w:rsidR="00165A83">
              <w:instrText>m</w:instrText>
            </w:r>
            <w:r w:rsidR="00165A83" w:rsidRPr="00165A83">
              <w:rPr>
                <w:lang w:val="ru-RU"/>
              </w:rPr>
              <w:instrText>.</w:instrText>
            </w:r>
            <w:r w:rsidR="00165A83">
              <w:instrText>edsoo</w:instrText>
            </w:r>
            <w:r w:rsidR="00165A83" w:rsidRPr="00165A83">
              <w:rPr>
                <w:lang w:val="ru-RU"/>
              </w:rPr>
              <w:instrText>.</w:instrText>
            </w:r>
            <w:r w:rsidR="00165A83">
              <w:instrText>ru</w:instrText>
            </w:r>
            <w:r w:rsidR="00165A83" w:rsidRPr="00165A83">
              <w:rPr>
                <w:lang w:val="ru-RU"/>
              </w:rPr>
              <w:instrText>/7</w:instrText>
            </w:r>
            <w:r w:rsidR="00165A83">
              <w:instrText>f</w:instrText>
            </w:r>
            <w:r w:rsidR="00165A83" w:rsidRPr="00165A83">
              <w:rPr>
                <w:lang w:val="ru-RU"/>
              </w:rPr>
              <w:instrText>411</w:instrText>
            </w:r>
            <w:r w:rsidR="00165A83">
              <w:instrText>da</w:instrText>
            </w:r>
            <w:r w:rsidR="00165A83" w:rsidRPr="00165A83">
              <w:rPr>
                <w:lang w:val="ru-RU"/>
              </w:rPr>
              <w:instrText>6" \</w:instrText>
            </w:r>
            <w:r w:rsidR="00165A83">
              <w:instrText>h</w:instrText>
            </w:r>
            <w:r w:rsidR="00165A83" w:rsidRPr="00165A83">
              <w:rPr>
                <w:lang w:val="ru-RU"/>
              </w:rPr>
              <w:instrText xml:space="preserve"> </w:instrText>
            </w:r>
            <w:r w:rsidR="00165A83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C97CA2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C97CA2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C97CA2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C97CA2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C97CA2"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da</w:t>
            </w:r>
            <w:r w:rsidRPr="00C97CA2"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 w:rsidR="00165A83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E770BF" w:rsidRPr="00165A83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770BF" w:rsidRPr="00C97CA2" w:rsidRDefault="00BE62D7">
            <w:pPr>
              <w:spacing w:after="0"/>
              <w:ind w:left="135"/>
              <w:rPr>
                <w:lang w:val="ru-RU"/>
              </w:rPr>
            </w:pPr>
            <w:r w:rsidRPr="00C97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165A83">
              <w:fldChar w:fldCharType="begin"/>
            </w:r>
            <w:r w:rsidR="00165A83" w:rsidRPr="00165A83">
              <w:rPr>
                <w:lang w:val="ru-RU"/>
              </w:rPr>
              <w:instrText xml:space="preserve"> </w:instrText>
            </w:r>
            <w:r w:rsidR="00165A83">
              <w:instrText>HYPERLINK</w:instrText>
            </w:r>
            <w:r w:rsidR="00165A83" w:rsidRPr="00165A83">
              <w:rPr>
                <w:lang w:val="ru-RU"/>
              </w:rPr>
              <w:instrText xml:space="preserve"> "</w:instrText>
            </w:r>
            <w:r w:rsidR="00165A83">
              <w:instrText>https</w:instrText>
            </w:r>
            <w:r w:rsidR="00165A83" w:rsidRPr="00165A83">
              <w:rPr>
                <w:lang w:val="ru-RU"/>
              </w:rPr>
              <w:instrText>://</w:instrText>
            </w:r>
            <w:r w:rsidR="00165A83">
              <w:instrText>m</w:instrText>
            </w:r>
            <w:r w:rsidR="00165A83" w:rsidRPr="00165A83">
              <w:rPr>
                <w:lang w:val="ru-RU"/>
              </w:rPr>
              <w:instrText>.</w:instrText>
            </w:r>
            <w:r w:rsidR="00165A83">
              <w:instrText>edsoo</w:instrText>
            </w:r>
            <w:r w:rsidR="00165A83" w:rsidRPr="00165A83">
              <w:rPr>
                <w:lang w:val="ru-RU"/>
              </w:rPr>
              <w:instrText>.</w:instrText>
            </w:r>
            <w:r w:rsidR="00165A83">
              <w:instrText>ru</w:instrText>
            </w:r>
            <w:r w:rsidR="00165A83" w:rsidRPr="00165A83">
              <w:rPr>
                <w:lang w:val="ru-RU"/>
              </w:rPr>
              <w:instrText>/7</w:instrText>
            </w:r>
            <w:r w:rsidR="00165A83">
              <w:instrText>f</w:instrText>
            </w:r>
            <w:r w:rsidR="00165A83" w:rsidRPr="00165A83">
              <w:rPr>
                <w:lang w:val="ru-RU"/>
              </w:rPr>
              <w:instrText>411</w:instrText>
            </w:r>
            <w:r w:rsidR="00165A83">
              <w:instrText>da</w:instrText>
            </w:r>
            <w:r w:rsidR="00165A83" w:rsidRPr="00165A83">
              <w:rPr>
                <w:lang w:val="ru-RU"/>
              </w:rPr>
              <w:instrText>6" \</w:instrText>
            </w:r>
            <w:r w:rsidR="00165A83">
              <w:instrText>h</w:instrText>
            </w:r>
            <w:r w:rsidR="00165A83" w:rsidRPr="00165A83">
              <w:rPr>
                <w:lang w:val="ru-RU"/>
              </w:rPr>
              <w:instrText xml:space="preserve"> </w:instrText>
            </w:r>
            <w:r w:rsidR="00165A83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C97CA2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C97CA2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C97CA2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C97CA2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C97CA2"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da</w:t>
            </w:r>
            <w:r w:rsidRPr="00C97CA2"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 w:rsidR="00165A83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E770BF" w:rsidRPr="00165A83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770BF" w:rsidRPr="00C97CA2" w:rsidRDefault="00BE62D7">
            <w:pPr>
              <w:spacing w:after="0"/>
              <w:ind w:left="135"/>
              <w:rPr>
                <w:lang w:val="ru-RU"/>
              </w:rPr>
            </w:pPr>
            <w:r w:rsidRPr="00C97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165A83">
              <w:fldChar w:fldCharType="begin"/>
            </w:r>
            <w:r w:rsidR="00165A83" w:rsidRPr="00165A83">
              <w:rPr>
                <w:lang w:val="ru-RU"/>
              </w:rPr>
              <w:instrText xml:space="preserve"> </w:instrText>
            </w:r>
            <w:r w:rsidR="00165A83">
              <w:instrText>HYPERLINK</w:instrText>
            </w:r>
            <w:r w:rsidR="00165A83" w:rsidRPr="00165A83">
              <w:rPr>
                <w:lang w:val="ru-RU"/>
              </w:rPr>
              <w:instrText xml:space="preserve"> "</w:instrText>
            </w:r>
            <w:r w:rsidR="00165A83">
              <w:instrText>https</w:instrText>
            </w:r>
            <w:r w:rsidR="00165A83" w:rsidRPr="00165A83">
              <w:rPr>
                <w:lang w:val="ru-RU"/>
              </w:rPr>
              <w:instrText>://</w:instrText>
            </w:r>
            <w:r w:rsidR="00165A83">
              <w:instrText>m</w:instrText>
            </w:r>
            <w:r w:rsidR="00165A83" w:rsidRPr="00165A83">
              <w:rPr>
                <w:lang w:val="ru-RU"/>
              </w:rPr>
              <w:instrText>.</w:instrText>
            </w:r>
            <w:r w:rsidR="00165A83">
              <w:instrText>edsoo</w:instrText>
            </w:r>
            <w:r w:rsidR="00165A83" w:rsidRPr="00165A83">
              <w:rPr>
                <w:lang w:val="ru-RU"/>
              </w:rPr>
              <w:instrText>.</w:instrText>
            </w:r>
            <w:r w:rsidR="00165A83">
              <w:instrText>ru</w:instrText>
            </w:r>
            <w:r w:rsidR="00165A83" w:rsidRPr="00165A83">
              <w:rPr>
                <w:lang w:val="ru-RU"/>
              </w:rPr>
              <w:instrText>/7</w:instrText>
            </w:r>
            <w:r w:rsidR="00165A83">
              <w:instrText>f</w:instrText>
            </w:r>
            <w:r w:rsidR="00165A83" w:rsidRPr="00165A83">
              <w:rPr>
                <w:lang w:val="ru-RU"/>
              </w:rPr>
              <w:instrText>411</w:instrText>
            </w:r>
            <w:r w:rsidR="00165A83">
              <w:instrText>da</w:instrText>
            </w:r>
            <w:r w:rsidR="00165A83" w:rsidRPr="00165A83">
              <w:rPr>
                <w:lang w:val="ru-RU"/>
              </w:rPr>
              <w:instrText>6" \</w:instrText>
            </w:r>
            <w:r w:rsidR="00165A83">
              <w:instrText>h</w:instrText>
            </w:r>
            <w:r w:rsidR="00165A83" w:rsidRPr="00165A83">
              <w:rPr>
                <w:lang w:val="ru-RU"/>
              </w:rPr>
              <w:instrText xml:space="preserve"> </w:instrText>
            </w:r>
            <w:r w:rsidR="00165A83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C97CA2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C97CA2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C97CA2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C97CA2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C97CA2"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da</w:t>
            </w:r>
            <w:r w:rsidRPr="00C97CA2"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 w:rsidR="00165A83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E770BF" w:rsidRPr="00165A83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770BF" w:rsidRPr="00C97CA2" w:rsidRDefault="00BE62D7">
            <w:pPr>
              <w:spacing w:after="0"/>
              <w:ind w:left="135"/>
              <w:rPr>
                <w:lang w:val="ru-RU"/>
              </w:rPr>
            </w:pPr>
            <w:r w:rsidRPr="00C97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165A83">
              <w:fldChar w:fldCharType="begin"/>
            </w:r>
            <w:r w:rsidR="00165A83" w:rsidRPr="00165A83">
              <w:rPr>
                <w:lang w:val="ru-RU"/>
              </w:rPr>
              <w:instrText xml:space="preserve"> </w:instrText>
            </w:r>
            <w:r w:rsidR="00165A83">
              <w:instrText>HYPERLINK</w:instrText>
            </w:r>
            <w:r w:rsidR="00165A83" w:rsidRPr="00165A83">
              <w:rPr>
                <w:lang w:val="ru-RU"/>
              </w:rPr>
              <w:instrText xml:space="preserve"> "</w:instrText>
            </w:r>
            <w:r w:rsidR="00165A83">
              <w:instrText>https</w:instrText>
            </w:r>
            <w:r w:rsidR="00165A83" w:rsidRPr="00165A83">
              <w:rPr>
                <w:lang w:val="ru-RU"/>
              </w:rPr>
              <w:instrText>://</w:instrText>
            </w:r>
            <w:r w:rsidR="00165A83">
              <w:instrText>m</w:instrText>
            </w:r>
            <w:r w:rsidR="00165A83" w:rsidRPr="00165A83">
              <w:rPr>
                <w:lang w:val="ru-RU"/>
              </w:rPr>
              <w:instrText>.</w:instrText>
            </w:r>
            <w:r w:rsidR="00165A83">
              <w:instrText>edsoo</w:instrText>
            </w:r>
            <w:r w:rsidR="00165A83" w:rsidRPr="00165A83">
              <w:rPr>
                <w:lang w:val="ru-RU"/>
              </w:rPr>
              <w:instrText>.</w:instrText>
            </w:r>
            <w:r w:rsidR="00165A83">
              <w:instrText>ru</w:instrText>
            </w:r>
            <w:r w:rsidR="00165A83" w:rsidRPr="00165A83">
              <w:rPr>
                <w:lang w:val="ru-RU"/>
              </w:rPr>
              <w:instrText>/7</w:instrText>
            </w:r>
            <w:r w:rsidR="00165A83">
              <w:instrText>f</w:instrText>
            </w:r>
            <w:r w:rsidR="00165A83" w:rsidRPr="00165A83">
              <w:rPr>
                <w:lang w:val="ru-RU"/>
              </w:rPr>
              <w:instrText>411</w:instrText>
            </w:r>
            <w:r w:rsidR="00165A83">
              <w:instrText>da</w:instrText>
            </w:r>
            <w:r w:rsidR="00165A83" w:rsidRPr="00165A83">
              <w:rPr>
                <w:lang w:val="ru-RU"/>
              </w:rPr>
              <w:instrText>6" \</w:instrText>
            </w:r>
            <w:r w:rsidR="00165A83">
              <w:instrText>h</w:instrText>
            </w:r>
            <w:r w:rsidR="00165A83" w:rsidRPr="00165A83">
              <w:rPr>
                <w:lang w:val="ru-RU"/>
              </w:rPr>
              <w:instrText xml:space="preserve"> </w:instrText>
            </w:r>
            <w:r w:rsidR="00165A83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C97CA2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C97CA2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C97CA2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C97CA2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C97CA2"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da</w:t>
            </w:r>
            <w:r w:rsidRPr="00C97CA2"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 w:rsidR="00165A83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E770BF" w:rsidRPr="00165A83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770BF" w:rsidRPr="00C97CA2" w:rsidRDefault="00BE62D7">
            <w:pPr>
              <w:spacing w:after="0"/>
              <w:ind w:left="135"/>
              <w:rPr>
                <w:lang w:val="ru-RU"/>
              </w:rPr>
            </w:pPr>
            <w:r w:rsidRPr="00C97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165A83">
              <w:fldChar w:fldCharType="begin"/>
            </w:r>
            <w:r w:rsidR="00165A83" w:rsidRPr="00165A83">
              <w:rPr>
                <w:lang w:val="ru-RU"/>
              </w:rPr>
              <w:instrText xml:space="preserve"> </w:instrText>
            </w:r>
            <w:r w:rsidR="00165A83">
              <w:instrText>HYPERLINK</w:instrText>
            </w:r>
            <w:r w:rsidR="00165A83" w:rsidRPr="00165A83">
              <w:rPr>
                <w:lang w:val="ru-RU"/>
              </w:rPr>
              <w:instrText xml:space="preserve"> "</w:instrText>
            </w:r>
            <w:r w:rsidR="00165A83">
              <w:instrText>https</w:instrText>
            </w:r>
            <w:r w:rsidR="00165A83" w:rsidRPr="00165A83">
              <w:rPr>
                <w:lang w:val="ru-RU"/>
              </w:rPr>
              <w:instrText>://</w:instrText>
            </w:r>
            <w:r w:rsidR="00165A83">
              <w:instrText>m</w:instrText>
            </w:r>
            <w:r w:rsidR="00165A83" w:rsidRPr="00165A83">
              <w:rPr>
                <w:lang w:val="ru-RU"/>
              </w:rPr>
              <w:instrText>.</w:instrText>
            </w:r>
            <w:r w:rsidR="00165A83">
              <w:instrText>edsoo</w:instrText>
            </w:r>
            <w:r w:rsidR="00165A83" w:rsidRPr="00165A83">
              <w:rPr>
                <w:lang w:val="ru-RU"/>
              </w:rPr>
              <w:instrText>.</w:instrText>
            </w:r>
            <w:r w:rsidR="00165A83">
              <w:instrText>ru</w:instrText>
            </w:r>
            <w:r w:rsidR="00165A83" w:rsidRPr="00165A83">
              <w:rPr>
                <w:lang w:val="ru-RU"/>
              </w:rPr>
              <w:instrText>/7</w:instrText>
            </w:r>
            <w:r w:rsidR="00165A83">
              <w:instrText>f</w:instrText>
            </w:r>
            <w:r w:rsidR="00165A83" w:rsidRPr="00165A83">
              <w:rPr>
                <w:lang w:val="ru-RU"/>
              </w:rPr>
              <w:instrText>411</w:instrText>
            </w:r>
            <w:r w:rsidR="00165A83">
              <w:instrText>da</w:instrText>
            </w:r>
            <w:r w:rsidR="00165A83" w:rsidRPr="00165A83">
              <w:rPr>
                <w:lang w:val="ru-RU"/>
              </w:rPr>
              <w:instrText>6" \</w:instrText>
            </w:r>
            <w:r w:rsidR="00165A83">
              <w:instrText>h</w:instrText>
            </w:r>
            <w:r w:rsidR="00165A83" w:rsidRPr="00165A83">
              <w:rPr>
                <w:lang w:val="ru-RU"/>
              </w:rPr>
              <w:instrText xml:space="preserve"> </w:instrText>
            </w:r>
            <w:r w:rsidR="00165A83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C97CA2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C97CA2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C97CA2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C97CA2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C97CA2"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da</w:t>
            </w:r>
            <w:r w:rsidRPr="00C97CA2"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 w:rsidR="00165A83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E770BF" w:rsidRPr="00165A83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770BF" w:rsidRPr="00C97CA2" w:rsidRDefault="00BE62D7">
            <w:pPr>
              <w:spacing w:after="0"/>
              <w:ind w:left="135"/>
              <w:rPr>
                <w:lang w:val="ru-RU"/>
              </w:rPr>
            </w:pPr>
            <w:r w:rsidRPr="00C97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165A83">
              <w:fldChar w:fldCharType="begin"/>
            </w:r>
            <w:r w:rsidR="00165A83" w:rsidRPr="00165A83">
              <w:rPr>
                <w:lang w:val="ru-RU"/>
              </w:rPr>
              <w:instrText xml:space="preserve"> </w:instrText>
            </w:r>
            <w:r w:rsidR="00165A83">
              <w:instrText>HYPERLINK</w:instrText>
            </w:r>
            <w:r w:rsidR="00165A83" w:rsidRPr="00165A83">
              <w:rPr>
                <w:lang w:val="ru-RU"/>
              </w:rPr>
              <w:instrText xml:space="preserve"> "</w:instrText>
            </w:r>
            <w:r w:rsidR="00165A83">
              <w:instrText>https</w:instrText>
            </w:r>
            <w:r w:rsidR="00165A83" w:rsidRPr="00165A83">
              <w:rPr>
                <w:lang w:val="ru-RU"/>
              </w:rPr>
              <w:instrText>://</w:instrText>
            </w:r>
            <w:r w:rsidR="00165A83">
              <w:instrText>m</w:instrText>
            </w:r>
            <w:r w:rsidR="00165A83" w:rsidRPr="00165A83">
              <w:rPr>
                <w:lang w:val="ru-RU"/>
              </w:rPr>
              <w:instrText>.</w:instrText>
            </w:r>
            <w:r w:rsidR="00165A83">
              <w:instrText>edsoo</w:instrText>
            </w:r>
            <w:r w:rsidR="00165A83" w:rsidRPr="00165A83">
              <w:rPr>
                <w:lang w:val="ru-RU"/>
              </w:rPr>
              <w:instrText>.</w:instrText>
            </w:r>
            <w:r w:rsidR="00165A83">
              <w:instrText>ru</w:instrText>
            </w:r>
            <w:r w:rsidR="00165A83" w:rsidRPr="00165A83">
              <w:rPr>
                <w:lang w:val="ru-RU"/>
              </w:rPr>
              <w:instrText>/7</w:instrText>
            </w:r>
            <w:r w:rsidR="00165A83">
              <w:instrText>f</w:instrText>
            </w:r>
            <w:r w:rsidR="00165A83" w:rsidRPr="00165A83">
              <w:rPr>
                <w:lang w:val="ru-RU"/>
              </w:rPr>
              <w:instrText>411</w:instrText>
            </w:r>
            <w:r w:rsidR="00165A83">
              <w:instrText>da</w:instrText>
            </w:r>
            <w:r w:rsidR="00165A83" w:rsidRPr="00165A83">
              <w:rPr>
                <w:lang w:val="ru-RU"/>
              </w:rPr>
              <w:instrText>6" \</w:instrText>
            </w:r>
            <w:r w:rsidR="00165A83">
              <w:instrText>h</w:instrText>
            </w:r>
            <w:r w:rsidR="00165A83" w:rsidRPr="00165A83">
              <w:rPr>
                <w:lang w:val="ru-RU"/>
              </w:rPr>
              <w:instrText xml:space="preserve"> </w:instrText>
            </w:r>
            <w:r w:rsidR="00165A83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C97CA2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C97CA2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C97CA2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C97CA2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C97CA2"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da</w:t>
            </w:r>
            <w:r w:rsidRPr="00C97CA2"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 w:rsidR="00165A83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E770BF" w:rsidRPr="00165A83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770BF" w:rsidRPr="00C97CA2" w:rsidRDefault="00BE62D7">
            <w:pPr>
              <w:spacing w:after="0"/>
              <w:ind w:left="135"/>
              <w:rPr>
                <w:lang w:val="ru-RU"/>
              </w:rPr>
            </w:pPr>
            <w:r w:rsidRPr="00C97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165A83">
              <w:fldChar w:fldCharType="begin"/>
            </w:r>
            <w:r w:rsidR="00165A83" w:rsidRPr="00165A83">
              <w:rPr>
                <w:lang w:val="ru-RU"/>
              </w:rPr>
              <w:instrText xml:space="preserve"> </w:instrText>
            </w:r>
            <w:r w:rsidR="00165A83">
              <w:instrText>HYPERLINK</w:instrText>
            </w:r>
            <w:r w:rsidR="00165A83" w:rsidRPr="00165A83">
              <w:rPr>
                <w:lang w:val="ru-RU"/>
              </w:rPr>
              <w:instrText xml:space="preserve"> "</w:instrText>
            </w:r>
            <w:r w:rsidR="00165A83">
              <w:instrText>https</w:instrText>
            </w:r>
            <w:r w:rsidR="00165A83" w:rsidRPr="00165A83">
              <w:rPr>
                <w:lang w:val="ru-RU"/>
              </w:rPr>
              <w:instrText>://</w:instrText>
            </w:r>
            <w:r w:rsidR="00165A83">
              <w:instrText>m</w:instrText>
            </w:r>
            <w:r w:rsidR="00165A83" w:rsidRPr="00165A83">
              <w:rPr>
                <w:lang w:val="ru-RU"/>
              </w:rPr>
              <w:instrText>.</w:instrText>
            </w:r>
            <w:r w:rsidR="00165A83">
              <w:instrText>edsoo</w:instrText>
            </w:r>
            <w:r w:rsidR="00165A83" w:rsidRPr="00165A83">
              <w:rPr>
                <w:lang w:val="ru-RU"/>
              </w:rPr>
              <w:instrText>.</w:instrText>
            </w:r>
            <w:r w:rsidR="00165A83">
              <w:instrText>ru</w:instrText>
            </w:r>
            <w:r w:rsidR="00165A83" w:rsidRPr="00165A83">
              <w:rPr>
                <w:lang w:val="ru-RU"/>
              </w:rPr>
              <w:instrText>/7</w:instrText>
            </w:r>
            <w:r w:rsidR="00165A83">
              <w:instrText>f</w:instrText>
            </w:r>
            <w:r w:rsidR="00165A83" w:rsidRPr="00165A83">
              <w:rPr>
                <w:lang w:val="ru-RU"/>
              </w:rPr>
              <w:instrText>411</w:instrText>
            </w:r>
            <w:r w:rsidR="00165A83">
              <w:instrText>da</w:instrText>
            </w:r>
            <w:r w:rsidR="00165A83" w:rsidRPr="00165A83">
              <w:rPr>
                <w:lang w:val="ru-RU"/>
              </w:rPr>
              <w:instrText>6" \</w:instrText>
            </w:r>
            <w:r w:rsidR="00165A83">
              <w:instrText>h</w:instrText>
            </w:r>
            <w:r w:rsidR="00165A83" w:rsidRPr="00165A83">
              <w:rPr>
                <w:lang w:val="ru-RU"/>
              </w:rPr>
              <w:instrText xml:space="preserve"> </w:instrText>
            </w:r>
            <w:r w:rsidR="00165A83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C97CA2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C97CA2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C97CA2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C97CA2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C97CA2"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da</w:t>
            </w:r>
            <w:r w:rsidRPr="00C97CA2"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 w:rsidR="00165A83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E770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770BF" w:rsidRDefault="00E770BF">
            <w:pPr>
              <w:spacing w:after="0"/>
              <w:ind w:left="135"/>
            </w:pPr>
          </w:p>
        </w:tc>
      </w:tr>
      <w:tr w:rsidR="00E770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770BF" w:rsidRPr="00C97CA2" w:rsidRDefault="00BE62D7">
            <w:pPr>
              <w:spacing w:after="0"/>
              <w:ind w:left="135"/>
              <w:rPr>
                <w:lang w:val="ru-RU"/>
              </w:rPr>
            </w:pPr>
            <w:r w:rsidRPr="00C97CA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  <w:jc w:val="center"/>
            </w:pPr>
            <w:r w:rsidRPr="00C97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770BF" w:rsidRDefault="00BE62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770BF" w:rsidRDefault="00E770BF"/>
        </w:tc>
      </w:tr>
      <w:tr w:rsidR="00165A8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5A83" w:rsidRPr="00C97CA2" w:rsidRDefault="00165A8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165A83" w:rsidRPr="00C97CA2" w:rsidRDefault="00165A8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65A83" w:rsidRDefault="00165A8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65A83" w:rsidRDefault="00165A8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65A83" w:rsidRDefault="00165A83"/>
        </w:tc>
      </w:tr>
    </w:tbl>
    <w:p w:rsidR="00E770BF" w:rsidRDefault="00E770BF">
      <w:pPr>
        <w:sectPr w:rsidR="00E770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770BF" w:rsidRDefault="00E770BF">
      <w:pPr>
        <w:sectPr w:rsidR="00E770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5A83" w:rsidRPr="00165A83" w:rsidRDefault="00165A83" w:rsidP="00165A83">
      <w:pPr>
        <w:spacing w:after="0"/>
        <w:rPr>
          <w:rFonts w:ascii="Calibri" w:eastAsia="Calibri" w:hAnsi="Calibri" w:cs="Times New Roman"/>
          <w:lang w:val="ru-RU"/>
        </w:rPr>
      </w:pPr>
      <w:bookmarkStart w:id="7" w:name="block-5194657"/>
      <w:bookmarkStart w:id="8" w:name="_GoBack"/>
      <w:bookmarkEnd w:id="6"/>
      <w:bookmarkEnd w:id="8"/>
      <w:r w:rsidRPr="00165A83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lastRenderedPageBreak/>
        <w:t xml:space="preserve"> ПОУРОЧНОЕ ПЛАНИРОВАНИЕ ДЛЯ ПЕДАГОГОВ, ИСПОЛЬЗУЮЩИХ УЧЕБНИКИ «АЗБУКА» (АВТОРЫ В.Г.ГОРЕЦКИЙ И ДР.), «РУССКИЙ ЯЗЫК. 1-4 КЛАСС. (АВТОРЫ В.П. КАНАКИНА, В.Г.ГОРЕЦКИЙ) </w:t>
      </w:r>
    </w:p>
    <w:p w:rsidR="00165A83" w:rsidRPr="00165A83" w:rsidRDefault="00165A83" w:rsidP="00165A83">
      <w:pPr>
        <w:spacing w:after="0"/>
        <w:ind w:left="120"/>
        <w:rPr>
          <w:rFonts w:ascii="Calibri" w:eastAsia="Calibri" w:hAnsi="Calibri" w:cs="Times New Roman"/>
          <w:lang w:val="ru-RU"/>
        </w:rPr>
      </w:pPr>
      <w:r w:rsidRPr="00165A83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0"/>
        <w:gridCol w:w="4546"/>
        <w:gridCol w:w="1225"/>
        <w:gridCol w:w="1841"/>
        <w:gridCol w:w="1910"/>
        <w:gridCol w:w="1347"/>
        <w:gridCol w:w="2221"/>
      </w:tblGrid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 xml:space="preserve">№ п/п </w:t>
            </w:r>
          </w:p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 xml:space="preserve">Тема урока </w:t>
            </w:r>
          </w:p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 xml:space="preserve">Дата изучения </w:t>
            </w:r>
          </w:p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 xml:space="preserve">Электронные цифровые образовательные ресурсы </w:t>
            </w:r>
          </w:p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5A83" w:rsidRPr="00165A83" w:rsidRDefault="00165A83" w:rsidP="00165A83">
            <w:pPr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5A83" w:rsidRPr="00165A83" w:rsidRDefault="00165A83" w:rsidP="00165A83">
            <w:pPr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 xml:space="preserve">Всего </w:t>
            </w:r>
          </w:p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5A83" w:rsidRPr="00165A83" w:rsidRDefault="00165A83" w:rsidP="00165A8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5A83" w:rsidRPr="00165A83" w:rsidRDefault="00165A83" w:rsidP="00165A83">
            <w:pPr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Совместное составление небольших рассказов о любимых играх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Совместное составление небольших рассказов о любимом дне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Различение предложения и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Работа с предложением: выделение слов, изменение их порядка. Различение предложения и слова.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Составление предложения из слов. Работа с предложением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Различение слова и обозначаемого им предмета.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Составление предложения из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Слово как объект изучения. Различение слова и обозначаемого им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Звуки речи. Интонационное выделение звука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Определяем самый частый звук в стихотворении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Различаем первые звуки в словах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Устанавливаем последовательность звуков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Сравниваем слова, различающиеся одним звуком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Проводим параллельные линии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Отрабатываем параллельные линии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Ориентируемся на рабочей строке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Пишем элементы букв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Особенность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Отрабатываем письмо элементов букв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Слогообразующая функция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Письмо строчной и заглавной букв А,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Закрепление написания строчной и заглавной букв А,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</w:t>
            </w:r>
            <w:proofErr w:type="gramEnd"/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, 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</w:t>
            </w:r>
            <w:proofErr w:type="gramEnd"/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, 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Отрабатываем умение определять количества 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,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,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Письмо строчной буквы 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Повторяем особенности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</w:t>
            </w:r>
            <w:proofErr w:type="gramEnd"/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</w:t>
            </w:r>
            <w:proofErr w:type="gramEnd"/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Сравниваем начертания изученных букв, обозначающих 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Пишем буквы, обозначающие 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Письмо строчной и заглавной букв Н,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Закрепление написания строчной и заглавной букв Н,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Письмо строчной и заглавной букв С, 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Закрепление написания строчной и заглавной букв С, 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Письмо строчной и заглавной букв К,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Закрепление написания строчной и заглавной букв К,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Письмо строчной и заглавной букв Т,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Закрепление написания строчной и заглавной букв Т,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Письмо строчной и 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Закрепление написания строчной и 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Письмо строчной и заглавной букв Р,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Закрепление написания строчной и заглавной букв Р,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Особенность согласных звуков,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обозначаемых изучаемыми буквами: непарные звонкие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Письмо строчной и заглавной букв В,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Закрепление написания строчной и заглавной букв В,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Письмо строчной и заглавной букв Е,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Закрепление написания строчной и заглавной букв Е,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Письмо строчной и заглавной букв П,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Закрепление написания строчной и заглавной букв П,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Различаем звонкие и глухие 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Письмо строчной и заглавной букв М, 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Закрепление написания строчной и заглавной букв М, 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Письмо строчной и заглавной букв З, 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Закрепление написания строчной и заглавной букв З, 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Письмо строчной и заглавной букв Б,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Закрепление написания строчной и заглавной букв Б,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Письмо строчной и заглавной букв Д,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Закрепление написания строчной и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заглавной букв Д,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парные по звонкости-глухости 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Я</w:t>
            </w:r>
            <w:proofErr w:type="gramEnd"/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</w:t>
            </w:r>
            <w:proofErr w:type="gramStart"/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Я</w:t>
            </w:r>
            <w:proofErr w:type="gramEnd"/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Письмо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Закрепление написания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Твёрдые и мягкие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Письмо строчной и 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Закрепление написания строчной и 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Подбор слов, соответствующих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Письмо строчной буквы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Отрабатываем умение проводить звуковой анализ. Подбор слов, соответствующих заданной модели.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Функции буквы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Письмо строчной и заглавной букв Ш, 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Закрепление написания строчной и заглавной букв Ш, 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Письмо строчной и заглавной букв Ж,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Закрепление написания строчной и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заглавной букв Ж,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Особенности шипящих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Письмо строчной и заглавной букв Ё,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Закрепление написания строчной и заглавной букв Ё,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Письмо строчной и заглавной букв Й, 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Закрепление написания строчной и заглавной букв Й, й. Особенность согласных звуков, обозначаемых изучаемыми буквами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Письмо строчной и заглавной букв Х, 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Закрепление написания строчной и заглавной букв Х, 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Письмо строчной и заглавной букв Ю,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Закрепление написания строчной и заглавной букв Ю,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Письмо строчной и заглавной букв Ц,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Закрепление написания строчной и заглавной букв Ц,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Тренируемся подбирать слова, соответствующие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Э</w:t>
            </w:r>
            <w:proofErr w:type="gramEnd"/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, 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Э</w:t>
            </w:r>
            <w:proofErr w:type="gramEnd"/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, 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Письмо строчной и заглавной букв Щ, 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Закрепление написания строчной и заглавной букв Щ, 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непарные глухие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Письмо строчной и заглавной букв Ф, 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Закрепление написания строчной и заглавной букв Ф, 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Построение моделей звукового состава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Обобщаем знания о согласных звуках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Письмо строчной буквы ъ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Резервный урок. Отрабатываем умение определять количество 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Резервный урок. Раздельное написание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Язык как основное средство человеческого общения.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Речь как основная форма общения между людьми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Текст как единица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Правила оформления предложений: прописная буква в начале и знак в конце предложения.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Как правильно записать предложение. Введение алгоритма списывания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Слово и предложение: сходство и различие. Как составить паредложение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Установление связи слов в предложении при помощи смысловых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Составление предложений из набора форм слов. Отработка алгоритма записи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Восстановление деформированных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Ситуации общения. Диалог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Слово как единица языка. Значение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Составление небольших устных рассказов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Слова, называющие предметы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Слова, отвечающие на вопросы </w:t>
            </w:r>
            <w:proofErr w:type="gramStart"/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кто?,</w:t>
            </w:r>
            <w:proofErr w:type="gramEnd"/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что? Составление предложений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Слова, называющие признака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Слова, отвечающие на вопросы </w:t>
            </w:r>
            <w:proofErr w:type="gramStart"/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какой?,</w:t>
            </w:r>
            <w:proofErr w:type="gramEnd"/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какая? какое?, какие?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Слова, называющие действия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Слова, отвечающие на вопросы что </w:t>
            </w:r>
            <w:proofErr w:type="gramStart"/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делать?,</w:t>
            </w:r>
            <w:proofErr w:type="gramEnd"/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что сделать?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Отрабатываем умение задать вопрос к слову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Наблюдаем за значениями слов. Сколько значений может быть у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Отработка алгоритма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Слова, близкие по значению. Отработка алгоритма списывания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Наблюдение за словами, близкими по значению,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Речевой этикет: ситуация обращение с просьбой. Какие слова мы называем вежливыми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Речевой этикет: ситуация благодарности. Мягкий знак. Когда употребляется в словах буква "мягкий знак"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Слог. Определение количества слогов в слове. Ударный слог. Деление слов на слоги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Отработка правила переноса слов. Когда нужен перенос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Установление соотношения звукового и буквенного состава слова. Объяснительное письмо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Алфавит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Использование алфавита для упорядочения списка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Звуки речи. Гласные и согласные звуки, их различение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Речевой этикет: ситуация знакомства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Гласные ударные и безударные. Ударение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Резервный урок. Как обозначить буквой безударный гласный звук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Общее представление о родственных словах.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Объяснительное письмо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Учимся запоминать слова с непроверяемыми гласными 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Составление небольших устных рассказов на основе наблюдений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Резервный урок. Буквы И и Й. Перенос слов со строки на строку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Функции букв е, ё, ю, я. Как обозначить на письме мягкость согласных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Восстановление деформированного текста. Когда употребляется в словах буква "мягкий знак" (ь)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Согласные звуки: систематизация знаний. Глухие и звонкие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Резервный урок. Как обозначить буквой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парный по глухости-звонкости согласный звук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Обучение приемам самопроверки после списывания текста. Правописание букв парных по глухости-звонкости согласных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Правописание сочетаний чк, чн. Шипящие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Закрепление правописания слов с сочетаниями чк, чн. Объяснительное письмо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Закрепление правописания гласных после шипящих в сочетаниях жи, ши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Речевой этикет: ситуация извинения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Закрепление правописания гласных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Прописная буква в именах собственных: в именах и фамилиях людей. Прописная буква в именах собственных: в кличках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Знаки препинания в конце предложения: точка, вопросительный и восклицательный знаки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Резервный урок. Перенос слов со строки на строку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Резервный урок. Объяснительная запись под диктовку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Промежуточная аттестация.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Резервный урок. Как составить предложение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Резервный урок. Составление из набора форм слов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165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rPr>
                <w:rFonts w:ascii="Calibri" w:eastAsia="Calibri" w:hAnsi="Calibri" w:cs="Times New Roman"/>
              </w:rPr>
            </w:pPr>
          </w:p>
        </w:tc>
      </w:tr>
    </w:tbl>
    <w:p w:rsidR="00165A83" w:rsidRPr="00165A83" w:rsidRDefault="00165A83" w:rsidP="00165A83">
      <w:pPr>
        <w:rPr>
          <w:rFonts w:ascii="Calibri" w:eastAsia="Calibri" w:hAnsi="Calibri" w:cs="Times New Roman"/>
        </w:rPr>
        <w:sectPr w:rsidR="00165A83" w:rsidRPr="00165A8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5A83" w:rsidRPr="00165A83" w:rsidRDefault="00165A83" w:rsidP="00165A83">
      <w:pPr>
        <w:spacing w:after="0"/>
        <w:ind w:left="120"/>
        <w:rPr>
          <w:rFonts w:ascii="Calibri" w:eastAsia="Calibri" w:hAnsi="Calibri" w:cs="Times New Roman"/>
        </w:rPr>
      </w:pPr>
      <w:r w:rsidRPr="00165A83">
        <w:rPr>
          <w:rFonts w:ascii="Times New Roman" w:eastAsia="Calibri" w:hAnsi="Times New Roman" w:cs="Times New Roman"/>
          <w:b/>
          <w:color w:val="000000"/>
          <w:sz w:val="28"/>
        </w:rPr>
        <w:lastRenderedPageBreak/>
        <w:t xml:space="preserve"> </w:t>
      </w:r>
      <w:proofErr w:type="gramStart"/>
      <w:r w:rsidRPr="00165A83">
        <w:rPr>
          <w:rFonts w:ascii="Times New Roman" w:eastAsia="Calibri" w:hAnsi="Times New Roman" w:cs="Times New Roman"/>
          <w:b/>
          <w:color w:val="000000"/>
          <w:sz w:val="28"/>
        </w:rPr>
        <w:t>2</w:t>
      </w:r>
      <w:proofErr w:type="gramEnd"/>
      <w:r w:rsidRPr="00165A83">
        <w:rPr>
          <w:rFonts w:ascii="Times New Roman" w:eastAsia="Calibri" w:hAnsi="Times New Roman" w:cs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8"/>
        <w:gridCol w:w="4603"/>
        <w:gridCol w:w="1210"/>
        <w:gridCol w:w="1841"/>
        <w:gridCol w:w="1910"/>
        <w:gridCol w:w="1347"/>
        <w:gridCol w:w="2221"/>
      </w:tblGrid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Тема урока </w:t>
            </w:r>
          </w:p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5A83" w:rsidRPr="00165A83" w:rsidRDefault="00165A83" w:rsidP="00165A8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5A83" w:rsidRPr="00165A83" w:rsidRDefault="00165A83" w:rsidP="00165A8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5A83" w:rsidRPr="00165A83" w:rsidRDefault="00165A83" w:rsidP="00165A8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5A83" w:rsidRPr="00165A83" w:rsidRDefault="00165A83" w:rsidP="00165A83">
            <w:pPr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Язык как явление национальной культуры. Многообразие языкового пространства России и мира.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Наша речь и наш язык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Диалогическая форма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Резервный урок по разделу лексика: о происхождении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Текст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Тема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Основная мысль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Заглавие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Подбор заголовков к предложенным текстам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Отработка умения подбирать заголовки к предложенным текстам. Отражение в заголовке темы или основной мысли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Последовательность частей текста (абзацев). Абзац.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Красная строка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Корректирование текстов с нарушенным порядком предложений.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Отработка умения корректировать тексты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Отработка умения корректировать тексты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Предложение и слово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Восклицательные и невосклицательные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Повествовательные, вопросительные, побудительные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Наблюдение за выделением в устной речи одного из слов предложения (логическое ударение)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Резервный урок по разделу синтаксис: наблюдение за главными и второстепенными членами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Резервный урок по разделу синтаксис: установление связи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Предложение: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Диктант на тему: "Предложение"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Слово и его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Значение слова в словаре. Уточняем значение слова самостоятельно, по тексту или с помощью толкового словаря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Значение слова в словаре и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Многозначные слова. Прямое и переносное значение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Синонимы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Синонимы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Антонимы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Наблюдение за использованием антонимов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Резервный урок по разделу лексика: работаем с толковым словарем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Обобщение знаний по разделу «Лексика»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Однокоренные (родственные) слова.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Признаки однокоренных (родственных) слов.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Корень как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Корень как общая часть родственных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Корень слова: обобщение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Изменение формы слова с помощью окончания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Различение изменяемых и неизменяемых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Резервный урок по разделу состав слова: нулевое окончание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Суффикс как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Приставка как часть слова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Роль суффиксов и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Состав слова: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Резервный урок по разделу состав слова: Тренинг. Нахождение однокоренных слов. Выделение корня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Резервный урок по разделу состав слова: как образуются слова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Суффикс как часть слова: наблюдение за значением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Деление слов на слоги. Использование знания алфавита при работе со словарями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Перенос слов по слогам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Перенос слов по слогам: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Контрольное списывание текста.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Различение звуков и букв. Различение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ударных и безударных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Составление устного рассказа по репродукции картины З. Серебряковой "За обедом"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Резервный урок по разделу фонетика: различаем звуки и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30—45 слов с опорой на вопросы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Правописание слов с безударным гласным звуком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Единообразное написание гласных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Способы проверки написания буквы, обозначающей безударный гласный звук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Обозначение буквой безударного гласного звука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Правописание слов с безударным гласным звуком в корне: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Объяснительный диктант: учимся обозначать безударные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Непроверяемые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Правописание слов с проверяемыми и непроверяемыми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Отработка правописания слов с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орфограммами в 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Парные и непарные по твёрдости - мягкости согласные звуки. Согласный звук [й'] и буква </w:t>
            </w:r>
            <w:proofErr w:type="gramStart"/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краткое. Твёрдые и </w:t>
            </w:r>
            <w:proofErr w:type="gramStart"/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мягкие согласные звуки</w:t>
            </w:r>
            <w:proofErr w:type="gramEnd"/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и буквы для их обозначения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Знакомство с жанром поздравления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Функции мягкого знака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Резервный урок по разделу фонетика: учимся характеризовать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Выбор языковых средств для ответа на заданный вопрос при работе в паре (группе)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Выбор языковых средств для выражения собственного мнения при работе в паре (группе)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Повторение алгоритма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Диктант на тему: "Безударные гласные в корне слова"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Резервный урок по разделу орфография: тренинг "Знаки препинания в конце предложения"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Резервный урок по разделу орфография: тренинг "Слог. Перенос слов" с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Резервный урок по разделу орфография: использование орфографического словаря учебника для определения (уточнения) написания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Сочетания чк, чн, чт, щн, нч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Выбор языковых средств для ведения разговора: начать, поддержать, закончить разговор, привлечь внимание и т. п. при работе в паре (группе)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Диктант на тему: "Гласные после шипящих.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Сочетания чк, чн, чт.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по рисунку на тему "День рождения"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Парные и непарные по звонкости - глухости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Правописание слов с парным по звонкости-глухости согласным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Обозначение парных по звонкости-глухости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Способы проверки согласных в корне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Отработка правописания слов с парным по глухости звонкости согласным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Объяснительный диктант: 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Учимся писать буквы гласных 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слове. Тренинг "Правописание парных по глухости-звонкости согласны хзвуков в корне слова"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30—45 слов с опорой на вопросы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Диктант на тему: "Правописание парных по глухости-звонкости согласных в корне слова"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Использование на письме разделительных ъ и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Правописание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Отработка правописания слов с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Отработка правописания слов с разделительным мягким знаком и другими изученными 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слове. Тренинг "Правописание слов с разделительным мягким знаком"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 правописания слов с орфограммами в 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Контрольное списывание текста.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Имя существительное: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Имя существительное: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Имя </w:t>
            </w:r>
            <w:proofErr w:type="gramStart"/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существительное :</w:t>
            </w:r>
            <w:proofErr w:type="gramEnd"/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вопросы («кто?», «что?»)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Употребление прописной и строчной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Составление устного рассказа по репродукции картины И. Шишкина "Утро в сосновом лесу"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Прописная буква в именах собственных: имена, фамилии, отчества людей, клички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Прописная буква в именах собственных: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географические названия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Составление устного рассказа с опорой на личные наблюдения и вопросы: составление текста о своем любимом домашнем питомце по вопросам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Имя существительное: изменение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Резервный урок по разделу морфология: изменение по числам имен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Объяснительный диктант на изученные правила (орфограммы корня, прописная буква и др.)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Диктант на тему: "Правописание собственных имен существительных"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Глагол: значение. Для чего нужны глаголы в нашей речи?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Глагол: вопросы «что делать?», «что сделать?» и др.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Единственное и множественное число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на тему пословицы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Текст-повествование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Особенности текстов-повествований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Резервный урок по разделу развитие речи: учимся сочинять текст-повествование.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Составление текста-повествования на тему "Как приготовить салат"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Тренинг. Отработка темы "Глагол"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Имя прилагательное: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Обобщение знаний об имени прилагательном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Резервный урок по разделу морфология: роль имён прилагательных в тексте.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Единственное и множественное число имен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Связь имени прилагательного с именем существительным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Текст-описание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(рассказа или сказки) на тему "Путешествие снежинки на землю"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Особенности текстов-описаний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Резервный урок по разделу развитие речи: учимся сочинять текст-описание.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Составление текста-описания натюрморта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Диктант на тему: "Орфограммы корня"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о своем любимом домашнем питомце по вопросам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Резервный урок по разделу развитие речи: составление текста по рисунку с включением в него диалога.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Практикум по овладению диалогической речью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Текст-рассуждение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Особенности текстов-рассуждений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Предлог. Отличие предлогов от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Наиболее распространённые предлоги: в, на, из, без, над, до, у, о, об и др.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Части речи: обобщение.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Умение договариваться и приходить к общему решению в совместной деятельности при проведении парной и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групповой работы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Резервный урок по разделу морфология: части речи.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Различение текстов-описаний и текстов-повествований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Тренинг. Отработка темы "Предлоги"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Части речи: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Резервный урок по разделу морфология: роль имён существительных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Резервный урок по разделу морфология: роль глаголов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Правописание слов с орфограммами в значимых частях слов: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Правописание слов с орфограммами в значимых частях слов: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Промежуточная аттестация. Диктант.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Резервный урок по разделу орфография: отработка орфограмм, вызывающих трудности.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Тренинг "Правописание имен собственных"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Резервный урок по разделу орфография.Орфографическая зоркость как осознание места возможного возникновения орфографической ошибки: наблюдение за правописанием суффиксов имён существительных;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правописание парных по глухости-звонкости согласны звуков в корне слова (с использованием электронных образовательных ресурсов)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суффиксов имен прилагательных; правописание слов с разделительным мягким знаком (с использованием электронных образовательных ресурсов)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приставок; правописание буквосочетаний с шипящими звуками (с использованием электронных образовательных ресурсов)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трудности. Контроль "Правописание буквосочетаний с шипящими звуками"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Резервный урок по разделу орфография: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правописание 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Резервный урок по разделу орфография: правописание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Обобщение знаний о правописании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rPr>
                <w:rFonts w:ascii="Calibri" w:eastAsia="Calibri" w:hAnsi="Calibri" w:cs="Times New Roman"/>
              </w:rPr>
            </w:pPr>
          </w:p>
        </w:tc>
      </w:tr>
    </w:tbl>
    <w:p w:rsidR="00165A83" w:rsidRPr="00165A83" w:rsidRDefault="00165A83" w:rsidP="00165A83">
      <w:pPr>
        <w:rPr>
          <w:rFonts w:ascii="Calibri" w:eastAsia="Calibri" w:hAnsi="Calibri" w:cs="Times New Roman"/>
        </w:rPr>
        <w:sectPr w:rsidR="00165A83" w:rsidRPr="00165A8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5A83" w:rsidRPr="00165A83" w:rsidRDefault="00165A83" w:rsidP="00165A83">
      <w:pPr>
        <w:spacing w:after="0"/>
        <w:ind w:left="120"/>
        <w:rPr>
          <w:rFonts w:ascii="Calibri" w:eastAsia="Calibri" w:hAnsi="Calibri" w:cs="Times New Roman"/>
        </w:rPr>
      </w:pPr>
      <w:r w:rsidRPr="00165A83">
        <w:rPr>
          <w:rFonts w:ascii="Times New Roman" w:eastAsia="Calibri" w:hAnsi="Times New Roman" w:cs="Times New Roman"/>
          <w:b/>
          <w:color w:val="000000"/>
          <w:sz w:val="28"/>
        </w:rPr>
        <w:lastRenderedPageBreak/>
        <w:t xml:space="preserve"> </w:t>
      </w:r>
      <w:proofErr w:type="gramStart"/>
      <w:r w:rsidRPr="00165A83">
        <w:rPr>
          <w:rFonts w:ascii="Times New Roman" w:eastAsia="Calibri" w:hAnsi="Times New Roman" w:cs="Times New Roman"/>
          <w:b/>
          <w:color w:val="000000"/>
          <w:sz w:val="28"/>
        </w:rPr>
        <w:t>3</w:t>
      </w:r>
      <w:proofErr w:type="gramEnd"/>
      <w:r w:rsidRPr="00165A83">
        <w:rPr>
          <w:rFonts w:ascii="Times New Roman" w:eastAsia="Calibri" w:hAnsi="Times New Roman" w:cs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8"/>
        <w:gridCol w:w="4059"/>
        <w:gridCol w:w="1128"/>
        <w:gridCol w:w="1841"/>
        <w:gridCol w:w="1910"/>
        <w:gridCol w:w="1347"/>
        <w:gridCol w:w="2897"/>
      </w:tblGrid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Тема урока </w:t>
            </w:r>
          </w:p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5A83" w:rsidRPr="00165A83" w:rsidRDefault="00165A83" w:rsidP="00165A8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5A83" w:rsidRPr="00165A83" w:rsidRDefault="00165A83" w:rsidP="00165A8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5A83" w:rsidRPr="00165A83" w:rsidRDefault="00165A83" w:rsidP="00165A8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5A83" w:rsidRPr="00165A83" w:rsidRDefault="00165A83" w:rsidP="00165A83">
            <w:pPr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Русский язык как государственный язык Российской Федерации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841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ebc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84228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ae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8422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заголовок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8422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Определение типов </w:t>
            </w:r>
            <w:proofErr w:type="gramStart"/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текстов:повествование</w:t>
            </w:r>
            <w:proofErr w:type="gramEnd"/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, описание, 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Отработка умения определять тип текста (повествование, описание, рассуждение)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Определение типов текстов: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Корректирование текстов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84239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ca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Предложение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8423682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Виды предложений по цели высказывания и интонации. Коллективное составление рассказа по картине К. Е. Маковского "Дети, бегущие от грозы"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8423826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Обобщение знаний о видах предложений. Предложения с обращениями (общее представление)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8428268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8423682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Главные члены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8423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Подлежащее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84248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ca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Сказуемое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8424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Подлежащее и сказуемое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8424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84252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8426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be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Однородные члены предложения с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8426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Однородные члены предложения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8426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Резерный урок по разделу синтаксис: отработка темы.Предложение и словосочетание (общее представление). Коллективное составление рассказа по картине В. Д. Поленова "Золотая осень"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8422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ac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Резерный урок по разделу синтаксис: отработка темы. Простое и сложное предложение (общее представление).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Запятая между частями сложного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844436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</w:hyperlink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hyperlink r:id="rId43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8444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bfc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Диктант по теме: "Предложение"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8426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dd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Лексическое значение слова. Синонимы, антонимы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841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168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Работаем с толковыми словарями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841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938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Прямое и переносное значение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841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50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Наблюдаем за значениями слов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841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35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Устаревшие слова. Омонимы.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841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708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Ключевые слова в тексте. Подробное изложение с языковым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анализом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843157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Части речи. Обобщение и уточнение представлений об изученных частях речи.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Имя числительное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844369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</w:hyperlink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hyperlink r:id="rId52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84437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ca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Составление плана текста. Составление предложений. Сочинение по картине (по коллективно составленному плану) И. Т. Хруцкого "Цветы и плоды"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Однокоренные (родственные) слова; признаки однокоренных (родственных)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8421468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 изученных орфографических правил: гласные после шипящих, буквосочетания чк, чн, чт, щн, нч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842009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Повторяем правописание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8423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Контрольное списывание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841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fb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</w:hyperlink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hyperlink r:id="rId57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841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fe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Характеристика звука русского языка. Соотношение звукового и буквенного состава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84202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ac</w:t>
              </w:r>
            </w:hyperlink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hyperlink r:id="rId59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8420644</w:t>
              </w:r>
            </w:hyperlink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hyperlink r:id="rId60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8420842</w:t>
              </w:r>
            </w:hyperlink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hyperlink r:id="rId61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84209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План текста. Изложение повествовательного текста по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вопросам или коллективно составленному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8423272</w:t>
              </w:r>
            </w:hyperlink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hyperlink r:id="rId63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84234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ca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Различение однокоренных слов и слов с омонимичными корнями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8421800</w:t>
              </w:r>
            </w:hyperlink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hyperlink r:id="rId65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8421238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правописание слов с двумя корнями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8426080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наблюдение за соединительными гласными о,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110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Нулевое окончание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842163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Однокоренные слова и формы одного и того же слова.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842163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Корень, приставка, суффикс — значимые части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84219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84222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Создание собственных текстов-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описаний. Сочинение по картине А.А. Рылова "В голубом просторе"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84300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84220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ca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Изложение повествовательного текста с опорой на предложенный план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8426238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Резерный урок по разделу состав слова: проектное задание "Семья слов"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8421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Повторяем правописание проверяемых безударных 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Повторяем правописание проверяемых и непроверяемых безударных 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8428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Правописание слов с двумя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Закрепление способов проверки написания слов с двумя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Повторяем правописание парных по звонкости-глухости согласных в корне слова.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Составление текста на основе личных наблюдений или по рисунку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Непроизносимые согласные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da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Наблюдение за обозначением буквами непроизносимых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dcb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Отработка написания непроизносимых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92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Объяснительный диктант: отрабатываем написание слов с орфограммами корня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Правописание слов с удвоенными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Отработка правописания слов с удвоенными согласными.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Написание текста по заданному плану. Сочинение по картине В. М. Васнецова "Снегурочка"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Диктант по теме "Правописание слов с орфограммами в корне"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слове: правописание суффиксов ость, ов и др.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8421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Отработка способов решения орфографической задачи в зависимости от места орфограммы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в слове: закрепляем правописание суффиксов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42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</w:t>
              </w:r>
            </w:hyperlink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hyperlink r:id="rId84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648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слове: правописание приставок группа приставок с "о" и группа приставок с "а"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Закрепляем правописание суффиксов и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Продолжаем учиться писать приставки: пишем приставки.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Диктант с грамматическим заданием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Разделительный твёрдый знак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8423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</w:t>
              </w:r>
            </w:hyperlink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hyperlink r:id="rId86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8424190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Знакомство с жанром объявления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8430904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Объясняющий диктант: повторение правил правописания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Наблюдаем за знаками препинания в предложениях с однородными членами, не соединёнными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союзами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84276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членами, соединёнными повторяющимися союзами и, или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8427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Вспоминаем нормы речевого этикета: приглашение, просьба, извинение, благодарность, отказ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842730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Продолжаем учиться составлять план текста. Составление и запись текста по рисунку на одну из данных тем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8424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Резерный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8422494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Резерный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Диктант:" Правописание частей слова"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Резерный урок по разделу развитие речи: работаем с текстами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84228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ae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Ознакомительное чтение: когда оно нужно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Имя существительное: общее значение, вопросы, употребление в речи.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8428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aec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Имена существительные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одушевлённые и неодушевлённые. Подробное изложение по самостоятельно составленному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750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Изложение текста с опорой на коллективно составленный план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84296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Имена существительные единственного и множественного числа. Имена существительные, имеющие форму одного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8429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ec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Изменение имён существительных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Имена существительные мужского, женского и среднего рода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84291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Род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Мягкий знак после шипящих на конце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8429906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Закрепляем правило «Мягкий знак после шипящих на конце имён существительных»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8429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cd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Отрабатываем правило «Мягкий знак после шипящих на конце имён существительных».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Объяснительный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8429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adc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Диктант на тему:" Правописание мягкого знака после шипящих"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842900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086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Создание собственных текстов-повествований. Составление рассказа покартине И. Я. Билибина "Иван-царевич и лягушка-квакушка"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Падеж имён существительных: именительный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23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Падеж имён существительных: родительный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152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Падеж имён существительных: дательный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878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Пишем поздравительную открытку к празднику 8 Марта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8430904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Падеж имён существительных: винительный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Падеж имён существительных: творительный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ba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Падеж имён существительных: предложный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bd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Изменение имён существительных по падежам и числам (склонение).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Сочинение по картине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Имена существительные 1, 2, 3-­го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Изложение текста с опорой на самостоятельно составленный план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Обобщение знаний об имени существительном. Коллективное составление текста по картине К. Ф. Юона "Конец зимы.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Полдень" (по опорным словам)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8428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32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53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958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cb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240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47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38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682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Объяснительный диктант (безударные гласные в падежных окончаниях имён существительных)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56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894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Диктант: по теме "Правописание безударных падежных окончаний имен существительных"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974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Имя прилагательное: общее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758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Резерный урок по разделу развитие речи: работаем с текстами-описаниями в научном и художественном стилях. Изобразительно-выразительные средства в описательном тексте. Работа с картиной М. А. Врубеля "Царевна-Лебедь"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Изменение имён прилагательных по родам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eb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036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Изменение имён прилагательных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edb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Изменение имён прилагательных по падежам.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Начальная форма имени прилагательного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Склонение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fbda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Значения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Наблюдение за значениями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Значения имён прилагательных: обобщение. Составление сочинения-отзыва по картине В. А. Серова "Девочка с персиками"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Правописание окончаний имён прилагательных в единственном и во множественном числе.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fea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Обобщение знаний о написании окончаний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8430332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Диктант по теме "Правописание безударных падежных окончаний имен прилагательных"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8430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Обобщение знаний о написании окончаний имён существительных и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84311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Местоимение (общее представление)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84313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8431746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Как изменяются личные местоимения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843191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Резерный урок по разделу морфология: отработка темы "Изменение личных местоимений"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8431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Употребление личных местоимений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8431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Правописание местоимений с предлогами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843233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Правописание местоимений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Знакомство с жанром письма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84324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ac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Учимся писать письма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843260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Использование личных местоимений для устранения неоправданных повторов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84321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Наблюдение за связью предложений в тексте с помощью личных местоимений, синонимов, союзов и, а, но.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Контрольное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списывание.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8431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fd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Глагол: общее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8432768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Значение и употребление глаголов в речи.Составление текста по сюжетным рисункам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Неопределённая форма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8432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Изменение глаголов по числам. Составление предложений с нарушенным порядком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8432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Настоящее время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843303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Будущее время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8433500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Прошедшее время глаголов. Составление текста-рассуждения по заданной теме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843337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Наблюдение за связью предложений в тексте. Выборочное подробное изложение повествовательного текста по опорным словам и самостоятельно составленному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8433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Род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8434072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Наблюдение за написанием окончаний глаголов в прошедшем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Резерный урок по разделу морфология: отработка темы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843422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Частица не, её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84343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Правописание частицы не с глаголами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8434784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Создание собственных текстов-рассуждений.Составление совета-рассуждения с использованием побудительных предложений и глаголов с частицей 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8433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cda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Правописание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8433924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Резерный урок по разделу морфология: отработка темы.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8433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Части речи: систематизация изученного в 3 классе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8434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Части речи: обобщение. Подробное изложение повествовательного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Промежуточная </w:t>
            </w:r>
            <w:proofErr w:type="gramStart"/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аттестация .</w:t>
            </w:r>
            <w:proofErr w:type="gramEnd"/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Наблюдение за связью предложений в тексте с помощью союзов и, а, но.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Корректирование текста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8423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Повторяем правописание слов с изученными в 1-3 классах орфограммами в корне, приставках, окончаниях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Повторяем правописание слов с изученными в 1-3 классах 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Резерный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8425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cca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Резерный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8425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ea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Резерный урок по разделу орфография: "Чему мы научились на уроках правописания в 3 классе"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8434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dd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Как помочь вести диалог человеку, для которого русский язык не является родным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841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rPr>
                <w:rFonts w:ascii="Calibri" w:eastAsia="Calibri" w:hAnsi="Calibri" w:cs="Times New Roman"/>
              </w:rPr>
            </w:pPr>
          </w:p>
        </w:tc>
      </w:tr>
    </w:tbl>
    <w:p w:rsidR="00165A83" w:rsidRPr="00165A83" w:rsidRDefault="00165A83" w:rsidP="00165A83">
      <w:pPr>
        <w:rPr>
          <w:rFonts w:ascii="Calibri" w:eastAsia="Calibri" w:hAnsi="Calibri" w:cs="Times New Roman"/>
        </w:rPr>
        <w:sectPr w:rsidR="00165A83" w:rsidRPr="00165A8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5A83" w:rsidRPr="00165A83" w:rsidRDefault="00165A83" w:rsidP="00165A83">
      <w:pPr>
        <w:spacing w:after="0"/>
        <w:ind w:left="120"/>
        <w:rPr>
          <w:rFonts w:ascii="Calibri" w:eastAsia="Calibri" w:hAnsi="Calibri" w:cs="Times New Roman"/>
        </w:rPr>
      </w:pPr>
      <w:r w:rsidRPr="00165A83">
        <w:rPr>
          <w:rFonts w:ascii="Times New Roman" w:eastAsia="Calibri" w:hAnsi="Times New Roman" w:cs="Times New Roman"/>
          <w:b/>
          <w:color w:val="000000"/>
          <w:sz w:val="28"/>
        </w:rPr>
        <w:lastRenderedPageBreak/>
        <w:t xml:space="preserve"> </w:t>
      </w:r>
      <w:proofErr w:type="gramStart"/>
      <w:r w:rsidRPr="00165A83">
        <w:rPr>
          <w:rFonts w:ascii="Times New Roman" w:eastAsia="Calibri" w:hAnsi="Times New Roman" w:cs="Times New Roman"/>
          <w:b/>
          <w:color w:val="000000"/>
          <w:sz w:val="28"/>
        </w:rPr>
        <w:t>4</w:t>
      </w:r>
      <w:proofErr w:type="gramEnd"/>
      <w:r w:rsidRPr="00165A83">
        <w:rPr>
          <w:rFonts w:ascii="Times New Roman" w:eastAsia="Calibri" w:hAnsi="Times New Roman" w:cs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93"/>
        <w:gridCol w:w="4384"/>
        <w:gridCol w:w="968"/>
        <w:gridCol w:w="1841"/>
        <w:gridCol w:w="1910"/>
        <w:gridCol w:w="1347"/>
        <w:gridCol w:w="2897"/>
      </w:tblGrid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Тема урока </w:t>
            </w:r>
          </w:p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5A83" w:rsidRPr="00165A83" w:rsidRDefault="00165A83" w:rsidP="00165A8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5A83" w:rsidRPr="00165A83" w:rsidRDefault="00165A83" w:rsidP="00165A8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5A83" w:rsidRPr="00165A83" w:rsidRDefault="00165A83" w:rsidP="00165A8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5A83" w:rsidRPr="00165A83" w:rsidRDefault="00165A83" w:rsidP="00165A83">
            <w:pPr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Русский язык как язык межнационального общения. Наша речь и наш язык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8434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Текст: тема и основная мысль.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Текст и его план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843565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Текст: заголовок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843565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Текст.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84452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Текст. Структура текста. Составление текста (сказки) по его началу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84452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Вспоминаем типы текстов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Различаем тексты-повествования, тексты-описания и тексты-рассуждения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843585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</w:hyperlink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hyperlink r:id="rId171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843617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</w:hyperlink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hyperlink r:id="rId172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8437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Текст. Образные языковые средства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8443586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Подбираем заголовки, отражающие тему или основную мысль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Пишем собственный текст по предложенному заголовку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8443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Виды предложений по цели высказывания: повествовательные, вопросительные и побудительные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8435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Виды предложений по эмоциональной окраске: восклицательные и невосклицательные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8435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Резервный урок по разделу синтаксис: отработка темы "Предложения с обращениями"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Распространенные и нераспространенные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8435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42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84359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Связь слов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251244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8436034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Связь слов в словосочетании: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2513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de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Предложение и словосочетание: сходство и различие.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84359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Учимся пересказывать: подробный письменный пересказ текста.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Изложение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8441466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Диктант по теме: "Повторение"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251244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Предложения с однородными членами: без союзов, с </w:t>
            </w:r>
            <w:proofErr w:type="gramStart"/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союзами</w:t>
            </w:r>
            <w:proofErr w:type="gramEnd"/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а, но, с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одиночным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8438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Интонация перечисления в предложениях с однородными членами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8438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членами, соединёнными союзами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8439018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8427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842809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 и, а, но, 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8439018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текстами. Написание текста по репродукции картины И. Левитана "Золотая осень"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8445822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Запятая между однородными членами.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84391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Запятая между однородными членами, соединенными союзом.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84391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Простое и сложное предложение. Как отличить сложное предложение от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простого предложения?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844436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84445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Сложные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84444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Сложные предложения с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84448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dc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Союзы «и», «а», «но» в простых и сложных предложениях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Наблюдаем за знаками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8444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ada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Пробуем ставить знаки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8444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bfc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Сложные предложения без союзов.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8444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Предложения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84453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84456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Резервный урок по разделу синтаксис: синтаксический анализ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84391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Диктант по теме: "Предложение"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843876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Повторяем лексику: наблюдаем за использованием в речи устаревших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слов.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О происхождении слов. Заимствованные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5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8436656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Повторяем лексику: наблюдаем за использованием в речи синонимов, антонимов, омонимов.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Слово и его значение. Многозначные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6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8436818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Сочинение как вид письменной работы. Написание сочинения по своим наблюдениям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7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84274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ee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Наблюдаем за использованием в речи фразеологизмов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8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843698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Учимся понимать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Учимся использовать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Повторяем состав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8436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Основа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8436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caa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Неизменяемые слова: состав слова. Выделение в словах окончания, корня, приставки, суффикса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8436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ffc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Отрабатываем разбор слова по составу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8445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Правописание суффиксов имён существительных. Правописание приставок и суффиксов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Правила правописания, изученные в 1-3 классах. Правописание безударных гласных в корне слова. Правописание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парных по глухости-звонкости согласных звуков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84378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da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Повторение правил правописания, изученных в 1—3 классах. Правописание непроизносимых согласных. Правописание слов с удвоенными согласными.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Правописание слов с буквами Ъ и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Контрольное списывание.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84383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ca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Наречие: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844304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Как образуются наречия. Виды наречий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6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8443180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proofErr w:type="gramStart"/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Наречие.Обобщение:Самостоятельные</w:t>
            </w:r>
            <w:proofErr w:type="gramEnd"/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и служебные части речи.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7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8443298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Значение наиболее употребляемых суффиксов изученных частей речи.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Состав неизменяемых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Резервный урок по разделу морфология: отработка темы "Имя существительное": Как определить падеж имени существительного?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Признаки падежных форм имен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8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8439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Несклоняемые имена существительные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9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8439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Имена существительные 1, 2, 3­-го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0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8439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64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Падежные окончания имен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84371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текстами. Составление текста по репродукции картины А. Пластова "Первый снег"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Падежные окончания имен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2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8437344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Падежные окончания имен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3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84374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ac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Особенности падежных окончаний имён существительных в дательном и предложном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Особенности падежных окончаний имён существительных в родительном и винительном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4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800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1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5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84371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2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6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8437344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3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7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84374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ac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родительном и винительном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Правописание падежных окончаний имён существительных в дательном и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предложном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8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9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67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Падежные окончания имён существительных множественного числа в дательном, творительном, предложном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0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95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Безударные падежные окончания имён существительных: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1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8437768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Безударные падежные окончания имён существительных: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2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8437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Морфологический разбор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ac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Учимся пересказывать: выборочный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4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aabc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Резервный урок по разделу орфография: Правописание безударных падежных окончаний имён существительных в единственном и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5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152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Диктант по теме:"Правописание безударных падежных окончаний имен существительных"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6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843760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Пишем подробный пересказ текста.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Изложение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7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84401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Имя прилагательное. Значение и употребление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8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ad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Зависимость формы имени прилагательного от формы имени существительного.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Род и число имен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9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ae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</w:hyperlink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hyperlink r:id="rId240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afda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Пишем сжатый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Склонение имен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1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818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Правописание падежных окончаний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2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8438122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3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bac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</w:t>
              </w:r>
            </w:hyperlink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hyperlink r:id="rId244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bc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Редактируем предложенный текст. Работа с деформированными предложениями и текстом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5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843966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Особенности склонения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6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984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7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Пишем сочинение-описание на тему. Составление сравнительного описания на заданную тему по данному началу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8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67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Морфологический разбор имени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прилагательного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9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caec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Безударные падежные окончания имён прилагательных: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0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42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Безударные падежные окончания имён прилагательных: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1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42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Можно ли по-разному читать один и тот же текст? Сравнение художественного и научного описания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2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67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Резервный урок по разделу морфология: Отработка темы "Имя прилагательное"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3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8438276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Чем изучающее чтение отличается от ознакомительного чтения. Написание текста по репродукции картины И. Грабаря "Февральская лазурь"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4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843617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Нормы речевого этикета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5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843508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Правописание имён прилагательных: падежные окончания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Диктант по теме: "Правописание падежных окончаний имен прилагательных в единственном и множественном числе"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Местоимение. Личные местоимения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6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cc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Личные местоимения 1­го и 3­го лица единственного и множественного числа.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Склонение личных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местоимений 1-го и 2-го лица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7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cda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Склонение личных местоимений. Склонение личных местоимений 3-го лица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8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cefc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Правописание личных местоимений. Написание личных местоимений с предлогами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9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05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</w:hyperlink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hyperlink r:id="rId260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424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Особенности диалога. Составление текста по рисунку с включением диалога.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Инсценировка диалога. Составление диалога по данным условиям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Резервный урок по разделу морфология: тема "Использование местоимений для устранения неоправданного повтора слов в тексте"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1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Раздельное написание личных местоимений с предлогами.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Вспоминаем, как написать письмо, поздравительную открытку, объявление. Письмо. Написание поздравления к празднику 8 марта. Подбор и составление объявлений для стенной газеты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2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84351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</w:t>
              </w:r>
            </w:hyperlink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hyperlink r:id="rId263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Диктант по теме: "Местоимение"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4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866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Различение глаголов, отвечающих на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вопросы «что делать?» и «что сделать?»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5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dce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Неопределенная форма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6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210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Пишем сочинение-отзыв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Настоящее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7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84419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Прошедшее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8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8441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Настоящее, прошедшее и 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Ситуации устного и письменного общения. Составление текста о правилах уличного движения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9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8441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Речь: диалогическая и монологическая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0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8435378</w:t>
              </w:r>
            </w:hyperlink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hyperlink r:id="rId271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84354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ea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Особенности разбора глаголов по составу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2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84422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Глагол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3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8442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dd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Глагол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4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844168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Спряжение глаголов: изменение по лицам и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5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Глаголы 2-го лица настоящего и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будущего времени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6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90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Мягкий знак после шипящих на конце глаголов в форме 2-го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7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Правописание глаголов в форме 2­го лица единственного числа.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Контрольное списывание.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I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и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II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спряжение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8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84402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Личные формы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9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8440408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Личные окончания глаголов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I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и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II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спряжения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0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844052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Способы определения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I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и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II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Отработка способов определения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I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и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II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Пишем сочинение-повествование на тему. Составление рассказа (сказки) по содержанию пословицы, фрвзеологизма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Отрабатываем правило определения спряжения глаголов с безударными личными окончаниями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Отрабатываем правописание безударных личных окончаний глаголов-исключений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1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84410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2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8440732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Отрабатываем правописание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3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844087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Безударные личные окончания глаголов: трудные случаи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4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8440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5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84412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Резервный урок по разделу морфология: Что такое возвратные глаголы?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6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fb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Правописание глаголов на -ться и –тся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7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fcd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Отрабатываем правописание глаголов на -ться и –тся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8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84400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ac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Частица НЕ, её значение (повторение)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9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db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Пишем сочинение-рассуждение на тему. Составление текста-рассуждения по таблице, правилу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0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bd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Безударные личные окончания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Безударные личные окончания глаголов: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Правописание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1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844179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Отрабатываем правописание суффиксов и окончаний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2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8442078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Морфологический разбор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3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8442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cb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4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25110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Глагол: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5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844219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Резервный урок по разделу морфология: Глагол.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Отработка материала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6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8442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165A83" w:rsidRPr="00165A83" w:rsidTr="00FD1E7A">
        <w:trPr>
          <w:trHeight w:val="1016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Резервный урок по разделу морфология: Отработка темы "Глагол"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7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844157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Резервный урок по разделу морфология: Проверь себя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8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8436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Промежуточная аттестация. Диктант.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9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8439306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Пишем подробный пересказ текста. Изложение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0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84418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Изученные правила правописания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1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Отрабатываем изученные правила правописания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2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84424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ec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Как сделать текст интереснее. Составление текста по репродукции карины И. Шишкина "Рожь"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Наблюдаем за написанием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3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251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Орфографический тренинг: правописание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4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251956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Резервный урок по разделу орфография: "Безударные личные окончания глаголов"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5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8442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Учимся пересказывать: подробный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Резервный урок по разделу развитие речи.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6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84423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Характеристика звуков русского языка. Звуки и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7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843639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Звуко-буквенный разбор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8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84364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Резервный урок по разделу орфография: "Чему мы научились на уроках правописания в 4 классе"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9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251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adc</w:t>
              </w:r>
            </w:hyperlink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, </w:t>
            </w:r>
            <w:hyperlink r:id="rId310"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251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</w:t>
              </w:r>
              <w:r w:rsidRPr="00165A83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165A83" w:rsidRPr="00165A83" w:rsidTr="00FD1E7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65A8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5A83" w:rsidRPr="00165A83" w:rsidRDefault="00165A83" w:rsidP="00165A83">
            <w:pPr>
              <w:rPr>
                <w:rFonts w:ascii="Calibri" w:eastAsia="Calibri" w:hAnsi="Calibri" w:cs="Times New Roman"/>
              </w:rPr>
            </w:pPr>
          </w:p>
        </w:tc>
      </w:tr>
    </w:tbl>
    <w:p w:rsidR="00165A83" w:rsidRPr="00165A83" w:rsidRDefault="00165A83" w:rsidP="00165A83">
      <w:pPr>
        <w:rPr>
          <w:rFonts w:ascii="Calibri" w:eastAsia="Calibri" w:hAnsi="Calibri" w:cs="Times New Roman"/>
        </w:rPr>
        <w:sectPr w:rsidR="00165A83" w:rsidRPr="00165A8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5A83" w:rsidRPr="00165A83" w:rsidRDefault="00165A83" w:rsidP="00165A83">
      <w:pPr>
        <w:spacing w:after="160" w:line="259" w:lineRule="auto"/>
        <w:rPr>
          <w:lang w:val="ru-RU"/>
        </w:rPr>
      </w:pPr>
    </w:p>
    <w:p w:rsidR="00E770BF" w:rsidRDefault="00E770BF" w:rsidP="00C97CA2">
      <w:pPr>
        <w:spacing w:after="0"/>
        <w:ind w:left="120"/>
        <w:sectPr w:rsidR="00E770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770BF" w:rsidRDefault="00E770BF">
      <w:pPr>
        <w:sectPr w:rsidR="00E770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770BF" w:rsidRPr="00C97CA2" w:rsidRDefault="00BE62D7">
      <w:pPr>
        <w:spacing w:after="0"/>
        <w:ind w:left="120"/>
        <w:rPr>
          <w:lang w:val="ru-RU"/>
        </w:rPr>
      </w:pPr>
      <w:bookmarkStart w:id="9" w:name="block-5194656"/>
      <w:bookmarkEnd w:id="7"/>
      <w:r w:rsidRPr="00C97CA2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E770BF" w:rsidRPr="00C97CA2" w:rsidRDefault="00BE62D7">
      <w:pPr>
        <w:spacing w:after="0" w:line="480" w:lineRule="auto"/>
        <w:ind w:left="120"/>
        <w:rPr>
          <w:lang w:val="ru-RU"/>
        </w:rPr>
      </w:pPr>
      <w:r w:rsidRPr="00C97CA2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E770BF" w:rsidRPr="00C97CA2" w:rsidRDefault="00BE62D7">
      <w:pPr>
        <w:spacing w:after="0" w:line="480" w:lineRule="auto"/>
        <w:ind w:left="120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​‌• Русский язык (в 2 частях), 2 класс/ Канакина В.П., Горецкий В.Г., Акционерное общество «Издательство «Просвещение»</w:t>
      </w:r>
      <w:r w:rsidRPr="00C97CA2">
        <w:rPr>
          <w:sz w:val="28"/>
          <w:lang w:val="ru-RU"/>
        </w:rPr>
        <w:br/>
      </w:r>
      <w:r w:rsidRPr="00C97CA2">
        <w:rPr>
          <w:rFonts w:ascii="Times New Roman" w:hAnsi="Times New Roman"/>
          <w:color w:val="000000"/>
          <w:sz w:val="28"/>
          <w:lang w:val="ru-RU"/>
        </w:rPr>
        <w:t xml:space="preserve"> • Русский язык (в 2 частях), 3 класс/ Канакина В.П., Горецкий В.Г., Акционерное общество «Издательство «Просвещение»</w:t>
      </w:r>
      <w:r w:rsidRPr="00C97CA2">
        <w:rPr>
          <w:sz w:val="28"/>
          <w:lang w:val="ru-RU"/>
        </w:rPr>
        <w:br/>
      </w:r>
      <w:r w:rsidRPr="00C97CA2">
        <w:rPr>
          <w:rFonts w:ascii="Times New Roman" w:hAnsi="Times New Roman"/>
          <w:color w:val="000000"/>
          <w:sz w:val="28"/>
          <w:lang w:val="ru-RU"/>
        </w:rPr>
        <w:t xml:space="preserve"> • Русский язык (в 2 частях), 4 класс/ Канакина В.П., Горецкий В.Г., Акционерное общество «Издательство «Просвещение»</w:t>
      </w:r>
      <w:r w:rsidRPr="00C97CA2">
        <w:rPr>
          <w:sz w:val="28"/>
          <w:lang w:val="ru-RU"/>
        </w:rPr>
        <w:br/>
      </w:r>
      <w:r w:rsidRPr="00C97CA2">
        <w:rPr>
          <w:rFonts w:ascii="Times New Roman" w:hAnsi="Times New Roman"/>
          <w:color w:val="000000"/>
          <w:sz w:val="28"/>
          <w:lang w:val="ru-RU"/>
        </w:rPr>
        <w:t xml:space="preserve"> • Русский язык, 1 класс/ Канакина В.П., Горецкий В.Г., Акционерное общество «Издательство «Просвещение»</w:t>
      </w:r>
      <w:r w:rsidRPr="00C97CA2">
        <w:rPr>
          <w:sz w:val="28"/>
          <w:lang w:val="ru-RU"/>
        </w:rPr>
        <w:br/>
      </w:r>
      <w:bookmarkStart w:id="10" w:name="dce57170-aafe-4279-bc99-7e0b1532e74c"/>
      <w:r w:rsidRPr="00C97CA2">
        <w:rPr>
          <w:rFonts w:ascii="Times New Roman" w:hAnsi="Times New Roman"/>
          <w:color w:val="000000"/>
          <w:sz w:val="28"/>
          <w:lang w:val="ru-RU"/>
        </w:rPr>
        <w:t xml:space="preserve"> • Русский язык. Азбука: 1-й класс: учебник: в 2 частях, 1 класс/ Горецкий В.Г., Кирюшкин В.А., Виноградская Л.А., Бойкина М.В., Акционерное общество «Издательство «</w:t>
      </w:r>
      <w:proofErr w:type="gramStart"/>
      <w:r w:rsidRPr="00C97CA2">
        <w:rPr>
          <w:rFonts w:ascii="Times New Roman" w:hAnsi="Times New Roman"/>
          <w:color w:val="000000"/>
          <w:sz w:val="28"/>
          <w:lang w:val="ru-RU"/>
        </w:rPr>
        <w:t>Просвещение»</w:t>
      </w:r>
      <w:bookmarkEnd w:id="10"/>
      <w:r w:rsidRPr="00C97CA2">
        <w:rPr>
          <w:rFonts w:ascii="Times New Roman" w:hAnsi="Times New Roman"/>
          <w:color w:val="000000"/>
          <w:sz w:val="28"/>
          <w:lang w:val="ru-RU"/>
        </w:rPr>
        <w:t>‌</w:t>
      </w:r>
      <w:proofErr w:type="gramEnd"/>
      <w:r w:rsidRPr="00C97CA2">
        <w:rPr>
          <w:rFonts w:ascii="Times New Roman" w:hAnsi="Times New Roman"/>
          <w:color w:val="000000"/>
          <w:sz w:val="28"/>
          <w:lang w:val="ru-RU"/>
        </w:rPr>
        <w:t>​</w:t>
      </w:r>
    </w:p>
    <w:p w:rsidR="00E770BF" w:rsidRPr="00C97CA2" w:rsidRDefault="00BE62D7">
      <w:pPr>
        <w:spacing w:after="0" w:line="480" w:lineRule="auto"/>
        <w:ind w:left="120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​‌‌</w:t>
      </w:r>
    </w:p>
    <w:p w:rsidR="00E770BF" w:rsidRPr="00C97CA2" w:rsidRDefault="00BE62D7">
      <w:pPr>
        <w:spacing w:after="0"/>
        <w:ind w:left="120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​</w:t>
      </w:r>
    </w:p>
    <w:p w:rsidR="00E770BF" w:rsidRPr="00C97CA2" w:rsidRDefault="00BE62D7">
      <w:pPr>
        <w:spacing w:after="0" w:line="480" w:lineRule="auto"/>
        <w:ind w:left="120"/>
        <w:rPr>
          <w:lang w:val="ru-RU"/>
        </w:rPr>
      </w:pPr>
      <w:r w:rsidRPr="00C97CA2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E770BF" w:rsidRPr="00C97CA2" w:rsidRDefault="00BE62D7">
      <w:pPr>
        <w:spacing w:after="0" w:line="480" w:lineRule="auto"/>
        <w:ind w:left="120"/>
        <w:rPr>
          <w:lang w:val="ru-RU"/>
        </w:rPr>
      </w:pPr>
      <w:r w:rsidRPr="00C97CA2">
        <w:rPr>
          <w:rFonts w:ascii="Times New Roman" w:hAnsi="Times New Roman"/>
          <w:color w:val="000000"/>
          <w:sz w:val="28"/>
          <w:lang w:val="ru-RU"/>
        </w:rPr>
        <w:t>​‌Русский язык Методические рекомендации 1 класс Канакина В.П. Издательство «Просвещение»</w:t>
      </w:r>
      <w:r w:rsidRPr="00C97CA2">
        <w:rPr>
          <w:sz w:val="28"/>
          <w:lang w:val="ru-RU"/>
        </w:rPr>
        <w:br/>
      </w:r>
      <w:r w:rsidRPr="00C97CA2">
        <w:rPr>
          <w:rFonts w:ascii="Times New Roman" w:hAnsi="Times New Roman"/>
          <w:color w:val="000000"/>
          <w:sz w:val="28"/>
          <w:lang w:val="ru-RU"/>
        </w:rPr>
        <w:t xml:space="preserve"> Русский язык Методические рекомендации 2 класс Канакина В.П. Издательство «Просвещение»</w:t>
      </w:r>
      <w:r w:rsidRPr="00C97CA2">
        <w:rPr>
          <w:sz w:val="28"/>
          <w:lang w:val="ru-RU"/>
        </w:rPr>
        <w:br/>
      </w:r>
      <w:r w:rsidRPr="00C97CA2">
        <w:rPr>
          <w:rFonts w:ascii="Times New Roman" w:hAnsi="Times New Roman"/>
          <w:color w:val="000000"/>
          <w:sz w:val="28"/>
          <w:lang w:val="ru-RU"/>
        </w:rPr>
        <w:t xml:space="preserve"> Русский язык Методические рекомендации 3 класс Канакина В.П. Издательство «Просвещение»</w:t>
      </w:r>
      <w:r w:rsidRPr="00C97CA2">
        <w:rPr>
          <w:sz w:val="28"/>
          <w:lang w:val="ru-RU"/>
        </w:rPr>
        <w:br/>
      </w:r>
      <w:bookmarkStart w:id="11" w:name="90a527ce-5992-48fa-934a-f9ebf19234e8"/>
      <w:r w:rsidRPr="00C97CA2">
        <w:rPr>
          <w:rFonts w:ascii="Times New Roman" w:hAnsi="Times New Roman"/>
          <w:color w:val="000000"/>
          <w:sz w:val="28"/>
          <w:lang w:val="ru-RU"/>
        </w:rPr>
        <w:lastRenderedPageBreak/>
        <w:t xml:space="preserve"> Русский язык Методические рекомендации 4 класс Канакина В.П. Издательство «</w:t>
      </w:r>
      <w:proofErr w:type="gramStart"/>
      <w:r w:rsidRPr="00C97CA2">
        <w:rPr>
          <w:rFonts w:ascii="Times New Roman" w:hAnsi="Times New Roman"/>
          <w:color w:val="000000"/>
          <w:sz w:val="28"/>
          <w:lang w:val="ru-RU"/>
        </w:rPr>
        <w:t>Просвещение»</w:t>
      </w:r>
      <w:bookmarkEnd w:id="11"/>
      <w:r w:rsidRPr="00C97CA2">
        <w:rPr>
          <w:rFonts w:ascii="Times New Roman" w:hAnsi="Times New Roman"/>
          <w:color w:val="000000"/>
          <w:sz w:val="28"/>
          <w:lang w:val="ru-RU"/>
        </w:rPr>
        <w:t>‌</w:t>
      </w:r>
      <w:proofErr w:type="gramEnd"/>
      <w:r w:rsidRPr="00C97CA2">
        <w:rPr>
          <w:rFonts w:ascii="Times New Roman" w:hAnsi="Times New Roman"/>
          <w:color w:val="000000"/>
          <w:sz w:val="28"/>
          <w:lang w:val="ru-RU"/>
        </w:rPr>
        <w:t>​</w:t>
      </w:r>
    </w:p>
    <w:p w:rsidR="00E770BF" w:rsidRPr="00C97CA2" w:rsidRDefault="00E770BF">
      <w:pPr>
        <w:spacing w:after="0"/>
        <w:ind w:left="120"/>
        <w:rPr>
          <w:lang w:val="ru-RU"/>
        </w:rPr>
      </w:pPr>
    </w:p>
    <w:p w:rsidR="00E770BF" w:rsidRPr="00C97CA2" w:rsidRDefault="00BE62D7">
      <w:pPr>
        <w:spacing w:after="0" w:line="480" w:lineRule="auto"/>
        <w:ind w:left="120"/>
        <w:rPr>
          <w:lang w:val="ru-RU"/>
        </w:rPr>
      </w:pPr>
      <w:r w:rsidRPr="00C97CA2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E770BF" w:rsidRDefault="00BE62D7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</w:t>
      </w:r>
      <w:bookmarkStart w:id="12" w:name="f6c4fe85-87f1-4037-9dc4-845745bb7b9d"/>
      <w:r>
        <w:rPr>
          <w:rFonts w:ascii="Times New Roman" w:hAnsi="Times New Roman"/>
          <w:color w:val="000000"/>
          <w:sz w:val="28"/>
        </w:rPr>
        <w:t>Библиотека ЦОК</w:t>
      </w:r>
      <w:bookmarkEnd w:id="12"/>
      <w:r>
        <w:rPr>
          <w:rFonts w:ascii="Times New Roman" w:hAnsi="Times New Roman"/>
          <w:color w:val="333333"/>
          <w:sz w:val="28"/>
        </w:rPr>
        <w:t>‌</w:t>
      </w:r>
      <w:r>
        <w:rPr>
          <w:rFonts w:ascii="Times New Roman" w:hAnsi="Times New Roman"/>
          <w:color w:val="000000"/>
          <w:sz w:val="28"/>
        </w:rPr>
        <w:t>​</w:t>
      </w:r>
    </w:p>
    <w:p w:rsidR="00E770BF" w:rsidRDefault="00E770BF">
      <w:pPr>
        <w:sectPr w:rsidR="00E770BF">
          <w:pgSz w:w="11906" w:h="16383"/>
          <w:pgMar w:top="1134" w:right="850" w:bottom="1134" w:left="1701" w:header="720" w:footer="720" w:gutter="0"/>
          <w:cols w:space="720"/>
        </w:sectPr>
      </w:pPr>
    </w:p>
    <w:bookmarkEnd w:id="9"/>
    <w:p w:rsidR="00BE62D7" w:rsidRDefault="00BE62D7"/>
    <w:sectPr w:rsidR="00BE62D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A0AB3"/>
    <w:multiLevelType w:val="multilevel"/>
    <w:tmpl w:val="557009E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529367C"/>
    <w:multiLevelType w:val="multilevel"/>
    <w:tmpl w:val="C38A0AD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16E6C98"/>
    <w:multiLevelType w:val="multilevel"/>
    <w:tmpl w:val="B6C8861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89825CD"/>
    <w:multiLevelType w:val="multilevel"/>
    <w:tmpl w:val="BE90285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CA640FA"/>
    <w:multiLevelType w:val="multilevel"/>
    <w:tmpl w:val="EB48B1B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D7256EB"/>
    <w:multiLevelType w:val="multilevel"/>
    <w:tmpl w:val="786651B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0284E81"/>
    <w:multiLevelType w:val="multilevel"/>
    <w:tmpl w:val="D25CB0B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0313E58"/>
    <w:multiLevelType w:val="multilevel"/>
    <w:tmpl w:val="FB82361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1C65A25"/>
    <w:multiLevelType w:val="multilevel"/>
    <w:tmpl w:val="0838BF1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B0879F1"/>
    <w:multiLevelType w:val="multilevel"/>
    <w:tmpl w:val="E26E3E2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BB442D1"/>
    <w:multiLevelType w:val="multilevel"/>
    <w:tmpl w:val="FDBE298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0177172"/>
    <w:multiLevelType w:val="multilevel"/>
    <w:tmpl w:val="FA8A1C9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E4E535A"/>
    <w:multiLevelType w:val="multilevel"/>
    <w:tmpl w:val="CD0A8E0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FC61679"/>
    <w:multiLevelType w:val="multilevel"/>
    <w:tmpl w:val="C52A4F8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4102BFC"/>
    <w:multiLevelType w:val="multilevel"/>
    <w:tmpl w:val="45D2E32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59F519F"/>
    <w:multiLevelType w:val="multilevel"/>
    <w:tmpl w:val="EB1AD3C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35A085E"/>
    <w:multiLevelType w:val="multilevel"/>
    <w:tmpl w:val="5A2A626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3CD5164"/>
    <w:multiLevelType w:val="multilevel"/>
    <w:tmpl w:val="564C310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3"/>
  </w:num>
  <w:num w:numId="2">
    <w:abstractNumId w:val="15"/>
  </w:num>
  <w:num w:numId="3">
    <w:abstractNumId w:val="1"/>
  </w:num>
  <w:num w:numId="4">
    <w:abstractNumId w:val="11"/>
  </w:num>
  <w:num w:numId="5">
    <w:abstractNumId w:val="14"/>
  </w:num>
  <w:num w:numId="6">
    <w:abstractNumId w:val="6"/>
  </w:num>
  <w:num w:numId="7">
    <w:abstractNumId w:val="2"/>
  </w:num>
  <w:num w:numId="8">
    <w:abstractNumId w:val="7"/>
  </w:num>
  <w:num w:numId="9">
    <w:abstractNumId w:val="12"/>
  </w:num>
  <w:num w:numId="10">
    <w:abstractNumId w:val="9"/>
  </w:num>
  <w:num w:numId="11">
    <w:abstractNumId w:val="10"/>
  </w:num>
  <w:num w:numId="12">
    <w:abstractNumId w:val="0"/>
  </w:num>
  <w:num w:numId="13">
    <w:abstractNumId w:val="8"/>
  </w:num>
  <w:num w:numId="14">
    <w:abstractNumId w:val="4"/>
  </w:num>
  <w:num w:numId="15">
    <w:abstractNumId w:val="5"/>
  </w:num>
  <w:num w:numId="16">
    <w:abstractNumId w:val="17"/>
  </w:num>
  <w:num w:numId="17">
    <w:abstractNumId w:val="3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E770BF"/>
    <w:rsid w:val="00165A83"/>
    <w:rsid w:val="00BE62D7"/>
    <w:rsid w:val="00C97CA2"/>
    <w:rsid w:val="00E77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1B3D07-3ABB-49FA-ACEB-789DB417C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numbering" w:customStyle="1" w:styleId="11">
    <w:name w:val="Нет списка1"/>
    <w:next w:val="a2"/>
    <w:uiPriority w:val="99"/>
    <w:semiHidden/>
    <w:unhideWhenUsed/>
    <w:rsid w:val="00165A83"/>
  </w:style>
  <w:style w:type="paragraph" w:customStyle="1" w:styleId="110">
    <w:name w:val="Заголовок 11"/>
    <w:basedOn w:val="a"/>
    <w:next w:val="a"/>
    <w:uiPriority w:val="9"/>
    <w:qFormat/>
    <w:rsid w:val="00165A83"/>
    <w:pPr>
      <w:keepNext/>
      <w:keepLines/>
      <w:spacing w:before="480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paragraph" w:customStyle="1" w:styleId="21">
    <w:name w:val="Заголовок 21"/>
    <w:basedOn w:val="a"/>
    <w:next w:val="a"/>
    <w:uiPriority w:val="9"/>
    <w:unhideWhenUsed/>
    <w:qFormat/>
    <w:rsid w:val="00165A83"/>
    <w:pPr>
      <w:keepNext/>
      <w:keepLines/>
      <w:spacing w:before="200"/>
      <w:outlineLvl w:val="1"/>
    </w:pPr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165A83"/>
    <w:pPr>
      <w:keepNext/>
      <w:keepLines/>
      <w:spacing w:before="200"/>
      <w:outlineLvl w:val="2"/>
    </w:pPr>
    <w:rPr>
      <w:rFonts w:ascii="Calibri Light" w:eastAsia="Times New Roman" w:hAnsi="Calibri Light" w:cs="Times New Roman"/>
      <w:b/>
      <w:bCs/>
      <w:color w:val="5B9BD5"/>
    </w:rPr>
  </w:style>
  <w:style w:type="paragraph" w:customStyle="1" w:styleId="41">
    <w:name w:val="Заголовок 41"/>
    <w:basedOn w:val="a"/>
    <w:next w:val="a"/>
    <w:uiPriority w:val="9"/>
    <w:unhideWhenUsed/>
    <w:qFormat/>
    <w:rsid w:val="00165A83"/>
    <w:pPr>
      <w:keepNext/>
      <w:keepLines/>
      <w:spacing w:before="200"/>
      <w:outlineLvl w:val="3"/>
    </w:pPr>
    <w:rPr>
      <w:rFonts w:ascii="Calibri Light" w:eastAsia="Times New Roman" w:hAnsi="Calibri Light" w:cs="Times New Roman"/>
      <w:b/>
      <w:bCs/>
      <w:i/>
      <w:iCs/>
      <w:color w:val="5B9BD5"/>
    </w:rPr>
  </w:style>
  <w:style w:type="numbering" w:customStyle="1" w:styleId="111">
    <w:name w:val="Нет списка11"/>
    <w:next w:val="a2"/>
    <w:uiPriority w:val="99"/>
    <w:semiHidden/>
    <w:unhideWhenUsed/>
    <w:rsid w:val="00165A83"/>
  </w:style>
  <w:style w:type="paragraph" w:customStyle="1" w:styleId="12">
    <w:name w:val="Подзаголовок1"/>
    <w:basedOn w:val="a"/>
    <w:next w:val="a"/>
    <w:uiPriority w:val="11"/>
    <w:qFormat/>
    <w:rsid w:val="00165A83"/>
    <w:pPr>
      <w:numPr>
        <w:ilvl w:val="1"/>
      </w:numPr>
      <w:ind w:left="86"/>
    </w:pPr>
    <w:rPr>
      <w:rFonts w:ascii="Calibri Light" w:eastAsia="Times New Roman" w:hAnsi="Calibri Light" w:cs="Times New Roman"/>
      <w:i/>
      <w:iCs/>
      <w:color w:val="5B9BD5"/>
      <w:spacing w:val="15"/>
      <w:sz w:val="24"/>
      <w:szCs w:val="24"/>
    </w:rPr>
  </w:style>
  <w:style w:type="paragraph" w:customStyle="1" w:styleId="13">
    <w:name w:val="Название1"/>
    <w:basedOn w:val="a"/>
    <w:next w:val="a"/>
    <w:uiPriority w:val="10"/>
    <w:qFormat/>
    <w:rsid w:val="00165A83"/>
    <w:pPr>
      <w:pBdr>
        <w:bottom w:val="single" w:sz="8" w:space="4" w:color="5B9BD5"/>
      </w:pBdr>
      <w:spacing w:after="300"/>
      <w:contextualSpacing/>
    </w:pPr>
    <w:rPr>
      <w:rFonts w:ascii="Calibri Light" w:eastAsia="Times New Roman" w:hAnsi="Calibri Light" w:cs="Times New Roman"/>
      <w:color w:val="323E4F"/>
      <w:spacing w:val="5"/>
      <w:kern w:val="28"/>
      <w:sz w:val="52"/>
      <w:szCs w:val="52"/>
    </w:rPr>
  </w:style>
  <w:style w:type="character" w:customStyle="1" w:styleId="14">
    <w:name w:val="Гиперссылка1"/>
    <w:basedOn w:val="a0"/>
    <w:uiPriority w:val="99"/>
    <w:unhideWhenUsed/>
    <w:rsid w:val="00165A83"/>
    <w:rPr>
      <w:color w:val="0563C1"/>
      <w:u w:val="single"/>
    </w:rPr>
  </w:style>
  <w:style w:type="table" w:customStyle="1" w:styleId="15">
    <w:name w:val="Сетка таблицы1"/>
    <w:basedOn w:val="a1"/>
    <w:next w:val="ac"/>
    <w:uiPriority w:val="59"/>
    <w:rsid w:val="00165A8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6">
    <w:name w:val="Название объекта1"/>
    <w:basedOn w:val="a"/>
    <w:next w:val="a"/>
    <w:uiPriority w:val="35"/>
    <w:semiHidden/>
    <w:unhideWhenUsed/>
    <w:qFormat/>
    <w:rsid w:val="00165A83"/>
    <w:pPr>
      <w:spacing w:line="240" w:lineRule="auto"/>
    </w:pPr>
    <w:rPr>
      <w:b/>
      <w:bCs/>
      <w:color w:val="5B9BD5"/>
      <w:sz w:val="18"/>
      <w:szCs w:val="18"/>
    </w:rPr>
  </w:style>
  <w:style w:type="character" w:customStyle="1" w:styleId="112">
    <w:name w:val="Заголовок 1 Знак1"/>
    <w:basedOn w:val="a0"/>
    <w:uiPriority w:val="9"/>
    <w:rsid w:val="00165A8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10">
    <w:name w:val="Заголовок 2 Знак1"/>
    <w:basedOn w:val="a0"/>
    <w:uiPriority w:val="9"/>
    <w:semiHidden/>
    <w:rsid w:val="00165A8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165A8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10">
    <w:name w:val="Заголовок 4 Знак1"/>
    <w:basedOn w:val="a0"/>
    <w:uiPriority w:val="9"/>
    <w:semiHidden/>
    <w:rsid w:val="00165A8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17">
    <w:name w:val="Подзаголовок Знак1"/>
    <w:basedOn w:val="a0"/>
    <w:uiPriority w:val="11"/>
    <w:rsid w:val="00165A83"/>
    <w:rPr>
      <w:rFonts w:eastAsiaTheme="minorEastAsia"/>
      <w:color w:val="5A5A5A" w:themeColor="text1" w:themeTint="A5"/>
      <w:spacing w:val="15"/>
    </w:rPr>
  </w:style>
  <w:style w:type="character" w:customStyle="1" w:styleId="18">
    <w:name w:val="Название Знак1"/>
    <w:basedOn w:val="a0"/>
    <w:uiPriority w:val="10"/>
    <w:rsid w:val="00165A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customStyle="1" w:styleId="22">
    <w:name w:val="Сетка таблицы2"/>
    <w:basedOn w:val="a1"/>
    <w:next w:val="ac"/>
    <w:uiPriority w:val="39"/>
    <w:rsid w:val="00165A83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842d47a" TargetMode="External"/><Relationship Id="rId299" Type="http://schemas.openxmlformats.org/officeDocument/2006/relationships/hyperlink" Target="https://m.edsoo.ru/f8439306" TargetMode="External"/><Relationship Id="rId303" Type="http://schemas.openxmlformats.org/officeDocument/2006/relationships/hyperlink" Target="https://m.edsoo.ru/fa251c12" TargetMode="External"/><Relationship Id="rId21" Type="http://schemas.openxmlformats.org/officeDocument/2006/relationships/hyperlink" Target="https://m.edsoo.ru/f841ebc8" TargetMode="External"/><Relationship Id="rId42" Type="http://schemas.openxmlformats.org/officeDocument/2006/relationships/hyperlink" Target="https://m.edsoo.ru/f844436e" TargetMode="External"/><Relationship Id="rId63" Type="http://schemas.openxmlformats.org/officeDocument/2006/relationships/hyperlink" Target="https://m.edsoo.ru/f84234ca" TargetMode="External"/><Relationship Id="rId84" Type="http://schemas.openxmlformats.org/officeDocument/2006/relationships/hyperlink" Target="https://m.edsoo.ru/f842b648" TargetMode="External"/><Relationship Id="rId138" Type="http://schemas.openxmlformats.org/officeDocument/2006/relationships/hyperlink" Target="https://m.edsoo.ru/f8431d40" TargetMode="External"/><Relationship Id="rId159" Type="http://schemas.openxmlformats.org/officeDocument/2006/relationships/hyperlink" Target="https://m.edsoo.ru/f8434c84" TargetMode="External"/><Relationship Id="rId170" Type="http://schemas.openxmlformats.org/officeDocument/2006/relationships/hyperlink" Target="https://m.edsoo.ru/f843585a" TargetMode="External"/><Relationship Id="rId191" Type="http://schemas.openxmlformats.org/officeDocument/2006/relationships/hyperlink" Target="https://m.edsoo.ru/f8445822" TargetMode="External"/><Relationship Id="rId205" Type="http://schemas.openxmlformats.org/officeDocument/2006/relationships/hyperlink" Target="https://m.edsoo.ru/f8436656" TargetMode="External"/><Relationship Id="rId226" Type="http://schemas.openxmlformats.org/officeDocument/2006/relationships/hyperlink" Target="https://m.edsoo.ru/f8437344" TargetMode="External"/><Relationship Id="rId247" Type="http://schemas.openxmlformats.org/officeDocument/2006/relationships/hyperlink" Target="https://m.edsoo.ru/f843c7c2" TargetMode="External"/><Relationship Id="rId107" Type="http://schemas.openxmlformats.org/officeDocument/2006/relationships/hyperlink" Target="https://m.edsoo.ru/f8430904" TargetMode="External"/><Relationship Id="rId268" Type="http://schemas.openxmlformats.org/officeDocument/2006/relationships/hyperlink" Target="https://m.edsoo.ru/f8441d08" TargetMode="External"/><Relationship Id="rId289" Type="http://schemas.openxmlformats.org/officeDocument/2006/relationships/hyperlink" Target="https://m.edsoo.ru/f843db72" TargetMode="External"/><Relationship Id="rId11" Type="http://schemas.openxmlformats.org/officeDocument/2006/relationships/hyperlink" Target="https://workprogram.edsoo.ru/templates/415" TargetMode="External"/><Relationship Id="rId32" Type="http://schemas.openxmlformats.org/officeDocument/2006/relationships/hyperlink" Target="https://m.edsoo.ru/f8423682" TargetMode="External"/><Relationship Id="rId53" Type="http://schemas.openxmlformats.org/officeDocument/2006/relationships/hyperlink" Target="https://m.edsoo.ru/f8421468" TargetMode="External"/><Relationship Id="rId74" Type="http://schemas.openxmlformats.org/officeDocument/2006/relationships/hyperlink" Target="https://m.edsoo.ru/f8426238" TargetMode="External"/><Relationship Id="rId128" Type="http://schemas.openxmlformats.org/officeDocument/2006/relationships/hyperlink" Target="https://m.edsoo.ru/f842fbda" TargetMode="External"/><Relationship Id="rId149" Type="http://schemas.openxmlformats.org/officeDocument/2006/relationships/hyperlink" Target="https://m.edsoo.ru/f8433500" TargetMode="External"/><Relationship Id="rId5" Type="http://schemas.openxmlformats.org/officeDocument/2006/relationships/hyperlink" Target="https://workprogram.edsoo.ru/templates/415" TargetMode="External"/><Relationship Id="rId95" Type="http://schemas.openxmlformats.org/officeDocument/2006/relationships/hyperlink" Target="https://m.edsoo.ru/f842c750" TargetMode="External"/><Relationship Id="rId160" Type="http://schemas.openxmlformats.org/officeDocument/2006/relationships/hyperlink" Target="https://m.edsoo.ru/f8423b6e" TargetMode="External"/><Relationship Id="rId181" Type="http://schemas.openxmlformats.org/officeDocument/2006/relationships/hyperlink" Target="https://m.edsoo.ru/fa2513de" TargetMode="External"/><Relationship Id="rId216" Type="http://schemas.openxmlformats.org/officeDocument/2006/relationships/hyperlink" Target="https://m.edsoo.ru/f8443180" TargetMode="External"/><Relationship Id="rId237" Type="http://schemas.openxmlformats.org/officeDocument/2006/relationships/hyperlink" Target="https://m.edsoo.ru/f84401e2" TargetMode="External"/><Relationship Id="rId258" Type="http://schemas.openxmlformats.org/officeDocument/2006/relationships/hyperlink" Target="https://m.edsoo.ru/f843cefc" TargetMode="External"/><Relationship Id="rId279" Type="http://schemas.openxmlformats.org/officeDocument/2006/relationships/hyperlink" Target="https://m.edsoo.ru/f8440408" TargetMode="External"/><Relationship Id="rId22" Type="http://schemas.openxmlformats.org/officeDocument/2006/relationships/hyperlink" Target="https://m.edsoo.ru/f84228ae" TargetMode="External"/><Relationship Id="rId43" Type="http://schemas.openxmlformats.org/officeDocument/2006/relationships/hyperlink" Target="https://m.edsoo.ru/f8444bfc" TargetMode="External"/><Relationship Id="rId64" Type="http://schemas.openxmlformats.org/officeDocument/2006/relationships/hyperlink" Target="https://m.edsoo.ru/f8421800" TargetMode="External"/><Relationship Id="rId118" Type="http://schemas.openxmlformats.org/officeDocument/2006/relationships/hyperlink" Target="https://m.edsoo.ru/f842e38e" TargetMode="External"/><Relationship Id="rId139" Type="http://schemas.openxmlformats.org/officeDocument/2006/relationships/hyperlink" Target="https://m.edsoo.ru/f8431b06" TargetMode="External"/><Relationship Id="rId290" Type="http://schemas.openxmlformats.org/officeDocument/2006/relationships/hyperlink" Target="https://m.edsoo.ru/f843bd72" TargetMode="External"/><Relationship Id="rId304" Type="http://schemas.openxmlformats.org/officeDocument/2006/relationships/hyperlink" Target="https://m.edsoo.ru/fa251956" TargetMode="External"/><Relationship Id="rId85" Type="http://schemas.openxmlformats.org/officeDocument/2006/relationships/hyperlink" Target="https://m.edsoo.ru/f8423f9c" TargetMode="External"/><Relationship Id="rId150" Type="http://schemas.openxmlformats.org/officeDocument/2006/relationships/hyperlink" Target="https://m.edsoo.ru/f843337a" TargetMode="External"/><Relationship Id="rId171" Type="http://schemas.openxmlformats.org/officeDocument/2006/relationships/hyperlink" Target="https://m.edsoo.ru/f843617e" TargetMode="External"/><Relationship Id="rId192" Type="http://schemas.openxmlformats.org/officeDocument/2006/relationships/hyperlink" Target="https://m.edsoo.ru/f84391a8" TargetMode="External"/><Relationship Id="rId206" Type="http://schemas.openxmlformats.org/officeDocument/2006/relationships/hyperlink" Target="https://m.edsoo.ru/f8436818" TargetMode="External"/><Relationship Id="rId227" Type="http://schemas.openxmlformats.org/officeDocument/2006/relationships/hyperlink" Target="https://m.edsoo.ru/f84374ac" TargetMode="External"/><Relationship Id="rId248" Type="http://schemas.openxmlformats.org/officeDocument/2006/relationships/hyperlink" Target="https://m.edsoo.ru/f843b67e" TargetMode="External"/><Relationship Id="rId269" Type="http://schemas.openxmlformats.org/officeDocument/2006/relationships/hyperlink" Target="https://m.edsoo.ru/f8441d08" TargetMode="External"/><Relationship Id="rId12" Type="http://schemas.openxmlformats.org/officeDocument/2006/relationships/hyperlink" Target="https://m.edsoo.ru/7f410de8" TargetMode="External"/><Relationship Id="rId33" Type="http://schemas.openxmlformats.org/officeDocument/2006/relationships/hyperlink" Target="https://m.edsoo.ru/f8423d3a" TargetMode="External"/><Relationship Id="rId108" Type="http://schemas.openxmlformats.org/officeDocument/2006/relationships/hyperlink" Target="https://m.edsoo.ru/f842ba62" TargetMode="External"/><Relationship Id="rId129" Type="http://schemas.openxmlformats.org/officeDocument/2006/relationships/hyperlink" Target="https://m.edsoo.ru/f842f6f8" TargetMode="External"/><Relationship Id="rId280" Type="http://schemas.openxmlformats.org/officeDocument/2006/relationships/hyperlink" Target="https://m.edsoo.ru/f844052a" TargetMode="External"/><Relationship Id="rId54" Type="http://schemas.openxmlformats.org/officeDocument/2006/relationships/hyperlink" Target="https://m.edsoo.ru/f842009a" TargetMode="External"/><Relationship Id="rId75" Type="http://schemas.openxmlformats.org/officeDocument/2006/relationships/hyperlink" Target="https://m.edsoo.ru/f8421e54" TargetMode="External"/><Relationship Id="rId96" Type="http://schemas.openxmlformats.org/officeDocument/2006/relationships/hyperlink" Target="https://m.edsoo.ru/f84296c2" TargetMode="External"/><Relationship Id="rId140" Type="http://schemas.openxmlformats.org/officeDocument/2006/relationships/hyperlink" Target="https://m.edsoo.ru/f843233a" TargetMode="External"/><Relationship Id="rId161" Type="http://schemas.openxmlformats.org/officeDocument/2006/relationships/hyperlink" Target="https://m.edsoo.ru/f8425cca" TargetMode="External"/><Relationship Id="rId182" Type="http://schemas.openxmlformats.org/officeDocument/2006/relationships/hyperlink" Target="https://m.edsoo.ru/f84359a4" TargetMode="External"/><Relationship Id="rId217" Type="http://schemas.openxmlformats.org/officeDocument/2006/relationships/hyperlink" Target="https://m.edsoo.ru/f8443298" TargetMode="External"/><Relationship Id="rId6" Type="http://schemas.openxmlformats.org/officeDocument/2006/relationships/hyperlink" Target="https://workprogram.edsoo.ru/templates/415" TargetMode="External"/><Relationship Id="rId238" Type="http://schemas.openxmlformats.org/officeDocument/2006/relationships/hyperlink" Target="https://m.edsoo.ru/f843ad5a" TargetMode="External"/><Relationship Id="rId259" Type="http://schemas.openxmlformats.org/officeDocument/2006/relationships/hyperlink" Target="https://m.edsoo.ru/f843d05a" TargetMode="External"/><Relationship Id="rId23" Type="http://schemas.openxmlformats.org/officeDocument/2006/relationships/hyperlink" Target="https://m.edsoo.ru/f8422d40" TargetMode="External"/><Relationship Id="rId119" Type="http://schemas.openxmlformats.org/officeDocument/2006/relationships/hyperlink" Target="https://m.edsoo.ru/f842d682" TargetMode="External"/><Relationship Id="rId270" Type="http://schemas.openxmlformats.org/officeDocument/2006/relationships/hyperlink" Target="https://m.edsoo.ru/f8435378" TargetMode="External"/><Relationship Id="rId291" Type="http://schemas.openxmlformats.org/officeDocument/2006/relationships/hyperlink" Target="https://m.edsoo.ru/f844179a" TargetMode="External"/><Relationship Id="rId305" Type="http://schemas.openxmlformats.org/officeDocument/2006/relationships/hyperlink" Target="https://m.edsoo.ru/f8442a6e" TargetMode="External"/><Relationship Id="rId44" Type="http://schemas.openxmlformats.org/officeDocument/2006/relationships/hyperlink" Target="https://m.edsoo.ru/f8426dd2" TargetMode="External"/><Relationship Id="rId65" Type="http://schemas.openxmlformats.org/officeDocument/2006/relationships/hyperlink" Target="https://m.edsoo.ru/f8421238" TargetMode="External"/><Relationship Id="rId86" Type="http://schemas.openxmlformats.org/officeDocument/2006/relationships/hyperlink" Target="https://m.edsoo.ru/f8424190" TargetMode="External"/><Relationship Id="rId130" Type="http://schemas.openxmlformats.org/officeDocument/2006/relationships/hyperlink" Target="https://m.edsoo.ru/f842fa4a" TargetMode="External"/><Relationship Id="rId151" Type="http://schemas.openxmlformats.org/officeDocument/2006/relationships/hyperlink" Target="https://m.edsoo.ru/f8433e88" TargetMode="External"/><Relationship Id="rId172" Type="http://schemas.openxmlformats.org/officeDocument/2006/relationships/hyperlink" Target="https://m.edsoo.ru/f8437a56" TargetMode="External"/><Relationship Id="rId193" Type="http://schemas.openxmlformats.org/officeDocument/2006/relationships/hyperlink" Target="https://m.edsoo.ru/f84391a8" TargetMode="External"/><Relationship Id="rId207" Type="http://schemas.openxmlformats.org/officeDocument/2006/relationships/hyperlink" Target="https://m.edsoo.ru/f84274ee" TargetMode="External"/><Relationship Id="rId228" Type="http://schemas.openxmlformats.org/officeDocument/2006/relationships/hyperlink" Target="https://m.edsoo.ru/f843a2c4" TargetMode="External"/><Relationship Id="rId249" Type="http://schemas.openxmlformats.org/officeDocument/2006/relationships/hyperlink" Target="https://m.edsoo.ru/f843caec" TargetMode="External"/><Relationship Id="rId13" Type="http://schemas.openxmlformats.org/officeDocument/2006/relationships/hyperlink" Target="https://m.edsoo.ru/7f410de8" TargetMode="External"/><Relationship Id="rId109" Type="http://schemas.openxmlformats.org/officeDocument/2006/relationships/hyperlink" Target="https://m.edsoo.ru/f842bd28" TargetMode="External"/><Relationship Id="rId260" Type="http://schemas.openxmlformats.org/officeDocument/2006/relationships/hyperlink" Target="https://m.edsoo.ru/f843d424" TargetMode="External"/><Relationship Id="rId281" Type="http://schemas.openxmlformats.org/officeDocument/2006/relationships/hyperlink" Target="https://m.edsoo.ru/f84410a6" TargetMode="External"/><Relationship Id="rId34" Type="http://schemas.openxmlformats.org/officeDocument/2006/relationships/hyperlink" Target="https://m.edsoo.ru/f84248ca" TargetMode="External"/><Relationship Id="rId55" Type="http://schemas.openxmlformats.org/officeDocument/2006/relationships/hyperlink" Target="https://m.edsoo.ru/f8423f9c" TargetMode="External"/><Relationship Id="rId76" Type="http://schemas.openxmlformats.org/officeDocument/2006/relationships/hyperlink" Target="https://m.edsoo.ru/f8428c7c" TargetMode="External"/><Relationship Id="rId97" Type="http://schemas.openxmlformats.org/officeDocument/2006/relationships/hyperlink" Target="https://m.edsoo.ru/f8429ec4" TargetMode="External"/><Relationship Id="rId120" Type="http://schemas.openxmlformats.org/officeDocument/2006/relationships/hyperlink" Target="https://m.edsoo.ru/f842e56e" TargetMode="External"/><Relationship Id="rId141" Type="http://schemas.openxmlformats.org/officeDocument/2006/relationships/hyperlink" Target="https://m.edsoo.ru/f84324ac" TargetMode="External"/><Relationship Id="rId7" Type="http://schemas.openxmlformats.org/officeDocument/2006/relationships/hyperlink" Target="https://workprogram.edsoo.ru/templates/415" TargetMode="External"/><Relationship Id="rId162" Type="http://schemas.openxmlformats.org/officeDocument/2006/relationships/hyperlink" Target="https://m.edsoo.ru/f8425ea0" TargetMode="External"/><Relationship Id="rId183" Type="http://schemas.openxmlformats.org/officeDocument/2006/relationships/hyperlink" Target="https://m.edsoo.ru/f8441466" TargetMode="External"/><Relationship Id="rId218" Type="http://schemas.openxmlformats.org/officeDocument/2006/relationships/hyperlink" Target="https://m.edsoo.ru/f8439a86" TargetMode="External"/><Relationship Id="rId239" Type="http://schemas.openxmlformats.org/officeDocument/2006/relationships/hyperlink" Target="https://m.edsoo.ru/f843ae9a" TargetMode="External"/><Relationship Id="rId250" Type="http://schemas.openxmlformats.org/officeDocument/2006/relationships/hyperlink" Target="https://m.edsoo.ru/f843c42a" TargetMode="External"/><Relationship Id="rId271" Type="http://schemas.openxmlformats.org/officeDocument/2006/relationships/hyperlink" Target="https://m.edsoo.ru/f84354ea" TargetMode="External"/><Relationship Id="rId292" Type="http://schemas.openxmlformats.org/officeDocument/2006/relationships/hyperlink" Target="https://m.edsoo.ru/f8442078" TargetMode="External"/><Relationship Id="rId306" Type="http://schemas.openxmlformats.org/officeDocument/2006/relationships/hyperlink" Target="https://m.edsoo.ru/f84423d4" TargetMode="External"/><Relationship Id="rId24" Type="http://schemas.openxmlformats.org/officeDocument/2006/relationships/hyperlink" Target="https://m.edsoo.ru/f8422d40" TargetMode="External"/><Relationship Id="rId40" Type="http://schemas.openxmlformats.org/officeDocument/2006/relationships/hyperlink" Target="https://m.edsoo.ru/f8426f80" TargetMode="External"/><Relationship Id="rId45" Type="http://schemas.openxmlformats.org/officeDocument/2006/relationships/hyperlink" Target="https://m.edsoo.ru/f841f168" TargetMode="External"/><Relationship Id="rId66" Type="http://schemas.openxmlformats.org/officeDocument/2006/relationships/hyperlink" Target="https://m.edsoo.ru/f8426080" TargetMode="External"/><Relationship Id="rId87" Type="http://schemas.openxmlformats.org/officeDocument/2006/relationships/hyperlink" Target="https://m.edsoo.ru/f8430904" TargetMode="External"/><Relationship Id="rId110" Type="http://schemas.openxmlformats.org/officeDocument/2006/relationships/hyperlink" Target="https://m.edsoo.ru/f842bf44" TargetMode="External"/><Relationship Id="rId115" Type="http://schemas.openxmlformats.org/officeDocument/2006/relationships/hyperlink" Target="https://m.edsoo.ru/f842cb2e" TargetMode="External"/><Relationship Id="rId131" Type="http://schemas.openxmlformats.org/officeDocument/2006/relationships/hyperlink" Target="https://m.edsoo.ru/f842fea0" TargetMode="External"/><Relationship Id="rId136" Type="http://schemas.openxmlformats.org/officeDocument/2006/relationships/hyperlink" Target="https://m.edsoo.ru/f8431746" TargetMode="External"/><Relationship Id="rId157" Type="http://schemas.openxmlformats.org/officeDocument/2006/relationships/hyperlink" Target="https://m.edsoo.ru/f8433924" TargetMode="External"/><Relationship Id="rId178" Type="http://schemas.openxmlformats.org/officeDocument/2006/relationships/hyperlink" Target="https://m.edsoo.ru/f84359a4" TargetMode="External"/><Relationship Id="rId301" Type="http://schemas.openxmlformats.org/officeDocument/2006/relationships/hyperlink" Target="https://m.edsoo.ru/f843d9e2" TargetMode="External"/><Relationship Id="rId61" Type="http://schemas.openxmlformats.org/officeDocument/2006/relationships/hyperlink" Target="https://m.edsoo.ru/f84209d2" TargetMode="External"/><Relationship Id="rId82" Type="http://schemas.openxmlformats.org/officeDocument/2006/relationships/hyperlink" Target="https://m.edsoo.ru/f8421c24" TargetMode="External"/><Relationship Id="rId152" Type="http://schemas.openxmlformats.org/officeDocument/2006/relationships/hyperlink" Target="https://m.edsoo.ru/f8434072" TargetMode="External"/><Relationship Id="rId173" Type="http://schemas.openxmlformats.org/officeDocument/2006/relationships/hyperlink" Target="https://m.edsoo.ru/f8443586" TargetMode="External"/><Relationship Id="rId194" Type="http://schemas.openxmlformats.org/officeDocument/2006/relationships/hyperlink" Target="https://m.edsoo.ru/f844436e" TargetMode="External"/><Relationship Id="rId199" Type="http://schemas.openxmlformats.org/officeDocument/2006/relationships/hyperlink" Target="https://m.edsoo.ru/f8444bfc" TargetMode="External"/><Relationship Id="rId203" Type="http://schemas.openxmlformats.org/officeDocument/2006/relationships/hyperlink" Target="https://m.edsoo.ru/f84391a8" TargetMode="External"/><Relationship Id="rId208" Type="http://schemas.openxmlformats.org/officeDocument/2006/relationships/hyperlink" Target="https://m.edsoo.ru/f843698a" TargetMode="External"/><Relationship Id="rId229" Type="http://schemas.openxmlformats.org/officeDocument/2006/relationships/hyperlink" Target="https://m.edsoo.ru/f843a67a" TargetMode="External"/><Relationship Id="rId19" Type="http://schemas.openxmlformats.org/officeDocument/2006/relationships/hyperlink" Target="https://m.edsoo.ru/7f410de8" TargetMode="External"/><Relationship Id="rId224" Type="http://schemas.openxmlformats.org/officeDocument/2006/relationships/hyperlink" Target="https://m.edsoo.ru/f843a800" TargetMode="External"/><Relationship Id="rId240" Type="http://schemas.openxmlformats.org/officeDocument/2006/relationships/hyperlink" Target="https://m.edsoo.ru/f843afda" TargetMode="External"/><Relationship Id="rId245" Type="http://schemas.openxmlformats.org/officeDocument/2006/relationships/hyperlink" Target="https://m.edsoo.ru/f843966c" TargetMode="External"/><Relationship Id="rId261" Type="http://schemas.openxmlformats.org/officeDocument/2006/relationships/hyperlink" Target="https://m.edsoo.ru/f843d5a0" TargetMode="External"/><Relationship Id="rId266" Type="http://schemas.openxmlformats.org/officeDocument/2006/relationships/hyperlink" Target="https://m.edsoo.ru/f843f210" TargetMode="External"/><Relationship Id="rId287" Type="http://schemas.openxmlformats.org/officeDocument/2006/relationships/hyperlink" Target="https://m.edsoo.ru/f843fcd8" TargetMode="External"/><Relationship Id="rId14" Type="http://schemas.openxmlformats.org/officeDocument/2006/relationships/hyperlink" Target="https://m.edsoo.ru/7f410de8" TargetMode="External"/><Relationship Id="rId30" Type="http://schemas.openxmlformats.org/officeDocument/2006/relationships/hyperlink" Target="https://m.edsoo.ru/f8423826" TargetMode="External"/><Relationship Id="rId35" Type="http://schemas.openxmlformats.org/officeDocument/2006/relationships/hyperlink" Target="https://m.edsoo.ru/f8424a96" TargetMode="External"/><Relationship Id="rId56" Type="http://schemas.openxmlformats.org/officeDocument/2006/relationships/hyperlink" Target="https://m.edsoo.ru/f841fb4a" TargetMode="External"/><Relationship Id="rId77" Type="http://schemas.openxmlformats.org/officeDocument/2006/relationships/hyperlink" Target="https://m.edsoo.ru/f842da88" TargetMode="External"/><Relationship Id="rId100" Type="http://schemas.openxmlformats.org/officeDocument/2006/relationships/hyperlink" Target="https://m.edsoo.ru/f8429cd0" TargetMode="External"/><Relationship Id="rId105" Type="http://schemas.openxmlformats.org/officeDocument/2006/relationships/hyperlink" Target="https://m.edsoo.ru/f842b152" TargetMode="External"/><Relationship Id="rId126" Type="http://schemas.openxmlformats.org/officeDocument/2006/relationships/hyperlink" Target="https://m.edsoo.ru/f842edb6" TargetMode="External"/><Relationship Id="rId147" Type="http://schemas.openxmlformats.org/officeDocument/2006/relationships/hyperlink" Target="https://m.edsoo.ru/f8432d80" TargetMode="External"/><Relationship Id="rId168" Type="http://schemas.openxmlformats.org/officeDocument/2006/relationships/hyperlink" Target="https://m.edsoo.ru/f84452d2" TargetMode="External"/><Relationship Id="rId282" Type="http://schemas.openxmlformats.org/officeDocument/2006/relationships/hyperlink" Target="https://m.edsoo.ru/f8440732" TargetMode="External"/><Relationship Id="rId312" Type="http://schemas.openxmlformats.org/officeDocument/2006/relationships/theme" Target="theme/theme1.xml"/><Relationship Id="rId8" Type="http://schemas.openxmlformats.org/officeDocument/2006/relationships/hyperlink" Target="https://workprogram.edsoo.ru/templates/415" TargetMode="External"/><Relationship Id="rId51" Type="http://schemas.openxmlformats.org/officeDocument/2006/relationships/hyperlink" Target="https://m.edsoo.ru/f844369e" TargetMode="External"/><Relationship Id="rId72" Type="http://schemas.openxmlformats.org/officeDocument/2006/relationships/hyperlink" Target="https://m.edsoo.ru/f84300e4" TargetMode="External"/><Relationship Id="rId93" Type="http://schemas.openxmlformats.org/officeDocument/2006/relationships/hyperlink" Target="https://m.edsoo.ru/f84228ae" TargetMode="External"/><Relationship Id="rId98" Type="http://schemas.openxmlformats.org/officeDocument/2006/relationships/hyperlink" Target="https://m.edsoo.ru/f84291f4" TargetMode="External"/><Relationship Id="rId121" Type="http://schemas.openxmlformats.org/officeDocument/2006/relationships/hyperlink" Target="https://m.edsoo.ru/f842d894" TargetMode="External"/><Relationship Id="rId142" Type="http://schemas.openxmlformats.org/officeDocument/2006/relationships/hyperlink" Target="https://m.edsoo.ru/f843260a" TargetMode="External"/><Relationship Id="rId163" Type="http://schemas.openxmlformats.org/officeDocument/2006/relationships/hyperlink" Target="https://m.edsoo.ru/f8434dd8" TargetMode="External"/><Relationship Id="rId184" Type="http://schemas.openxmlformats.org/officeDocument/2006/relationships/hyperlink" Target="https://m.edsoo.ru/fa251244" TargetMode="External"/><Relationship Id="rId189" Type="http://schemas.openxmlformats.org/officeDocument/2006/relationships/hyperlink" Target="https://m.edsoo.ru/f842809c" TargetMode="External"/><Relationship Id="rId219" Type="http://schemas.openxmlformats.org/officeDocument/2006/relationships/hyperlink" Target="https://m.edsoo.ru/f8439ff4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f84383ca" TargetMode="External"/><Relationship Id="rId230" Type="http://schemas.openxmlformats.org/officeDocument/2006/relationships/hyperlink" Target="https://m.edsoo.ru/f843a95e" TargetMode="External"/><Relationship Id="rId235" Type="http://schemas.openxmlformats.org/officeDocument/2006/relationships/hyperlink" Target="https://m.edsoo.ru/f843a152" TargetMode="External"/><Relationship Id="rId251" Type="http://schemas.openxmlformats.org/officeDocument/2006/relationships/hyperlink" Target="https://m.edsoo.ru/f843c42a" TargetMode="External"/><Relationship Id="rId256" Type="http://schemas.openxmlformats.org/officeDocument/2006/relationships/hyperlink" Target="https://m.edsoo.ru/f843cc40" TargetMode="External"/><Relationship Id="rId277" Type="http://schemas.openxmlformats.org/officeDocument/2006/relationships/hyperlink" Target="https://m.edsoo.ru/f843fa44" TargetMode="External"/><Relationship Id="rId298" Type="http://schemas.openxmlformats.org/officeDocument/2006/relationships/hyperlink" Target="https://m.edsoo.ru/f8436e12" TargetMode="External"/><Relationship Id="rId25" Type="http://schemas.openxmlformats.org/officeDocument/2006/relationships/hyperlink" Target="https://m.edsoo.ru/f8423038" TargetMode="External"/><Relationship Id="rId46" Type="http://schemas.openxmlformats.org/officeDocument/2006/relationships/hyperlink" Target="https://m.edsoo.ru/f841f938" TargetMode="External"/><Relationship Id="rId67" Type="http://schemas.openxmlformats.org/officeDocument/2006/relationships/hyperlink" Target="https://m.edsoo.ru/f842c110" TargetMode="External"/><Relationship Id="rId116" Type="http://schemas.openxmlformats.org/officeDocument/2006/relationships/hyperlink" Target="https://m.edsoo.ru/f842d240" TargetMode="External"/><Relationship Id="rId137" Type="http://schemas.openxmlformats.org/officeDocument/2006/relationships/hyperlink" Target="https://m.edsoo.ru/f843191c" TargetMode="External"/><Relationship Id="rId158" Type="http://schemas.openxmlformats.org/officeDocument/2006/relationships/hyperlink" Target="https://m.edsoo.ru/f8433af0" TargetMode="External"/><Relationship Id="rId272" Type="http://schemas.openxmlformats.org/officeDocument/2006/relationships/hyperlink" Target="https://m.edsoo.ru/f84422b2" TargetMode="External"/><Relationship Id="rId293" Type="http://schemas.openxmlformats.org/officeDocument/2006/relationships/hyperlink" Target="https://m.edsoo.ru/f8442cb2" TargetMode="External"/><Relationship Id="rId302" Type="http://schemas.openxmlformats.org/officeDocument/2006/relationships/hyperlink" Target="https://m.edsoo.ru/f84424ec" TargetMode="External"/><Relationship Id="rId307" Type="http://schemas.openxmlformats.org/officeDocument/2006/relationships/hyperlink" Target="https://m.edsoo.ru/f843639a" TargetMode="External"/><Relationship Id="rId20" Type="http://schemas.openxmlformats.org/officeDocument/2006/relationships/hyperlink" Target="https://m.edsoo.ru/7f411da6" TargetMode="External"/><Relationship Id="rId41" Type="http://schemas.openxmlformats.org/officeDocument/2006/relationships/hyperlink" Target="https://m.edsoo.ru/f8422ac0" TargetMode="External"/><Relationship Id="rId62" Type="http://schemas.openxmlformats.org/officeDocument/2006/relationships/hyperlink" Target="https://m.edsoo.ru/f8423272" TargetMode="External"/><Relationship Id="rId83" Type="http://schemas.openxmlformats.org/officeDocument/2006/relationships/hyperlink" Target="https://m.edsoo.ru/f842b42c" TargetMode="External"/><Relationship Id="rId88" Type="http://schemas.openxmlformats.org/officeDocument/2006/relationships/hyperlink" Target="https://m.edsoo.ru/f84276d8" TargetMode="External"/><Relationship Id="rId111" Type="http://schemas.openxmlformats.org/officeDocument/2006/relationships/hyperlink" Target="https://m.edsoo.ru/f8428e2a" TargetMode="External"/><Relationship Id="rId132" Type="http://schemas.openxmlformats.org/officeDocument/2006/relationships/hyperlink" Target="https://m.edsoo.ru/f8430332" TargetMode="External"/><Relationship Id="rId153" Type="http://schemas.openxmlformats.org/officeDocument/2006/relationships/hyperlink" Target="https://m.edsoo.ru/f843422a" TargetMode="External"/><Relationship Id="rId174" Type="http://schemas.openxmlformats.org/officeDocument/2006/relationships/hyperlink" Target="https://m.edsoo.ru/f8443a04" TargetMode="External"/><Relationship Id="rId179" Type="http://schemas.openxmlformats.org/officeDocument/2006/relationships/hyperlink" Target="https://m.edsoo.ru/fa251244" TargetMode="External"/><Relationship Id="rId195" Type="http://schemas.openxmlformats.org/officeDocument/2006/relationships/hyperlink" Target="https://m.edsoo.ru/f84445f8" TargetMode="External"/><Relationship Id="rId209" Type="http://schemas.openxmlformats.org/officeDocument/2006/relationships/hyperlink" Target="https://m.edsoo.ru/f8436b10" TargetMode="External"/><Relationship Id="rId190" Type="http://schemas.openxmlformats.org/officeDocument/2006/relationships/hyperlink" Target="https://m.edsoo.ru/f8439018" TargetMode="External"/><Relationship Id="rId204" Type="http://schemas.openxmlformats.org/officeDocument/2006/relationships/hyperlink" Target="https://m.edsoo.ru/f843876c" TargetMode="External"/><Relationship Id="rId220" Type="http://schemas.openxmlformats.org/officeDocument/2006/relationships/hyperlink" Target="https://m.edsoo.ru/f8439e64" TargetMode="External"/><Relationship Id="rId225" Type="http://schemas.openxmlformats.org/officeDocument/2006/relationships/hyperlink" Target="https://m.edsoo.ru/f84371d2" TargetMode="External"/><Relationship Id="rId241" Type="http://schemas.openxmlformats.org/officeDocument/2006/relationships/hyperlink" Target="https://m.edsoo.ru/f843b818" TargetMode="External"/><Relationship Id="rId246" Type="http://schemas.openxmlformats.org/officeDocument/2006/relationships/hyperlink" Target="https://m.edsoo.ru/f843c984" TargetMode="External"/><Relationship Id="rId267" Type="http://schemas.openxmlformats.org/officeDocument/2006/relationships/hyperlink" Target="https://m.edsoo.ru/f84419e8" TargetMode="External"/><Relationship Id="rId288" Type="http://schemas.openxmlformats.org/officeDocument/2006/relationships/hyperlink" Target="https://m.edsoo.ru/f84400ac" TargetMode="External"/><Relationship Id="rId15" Type="http://schemas.openxmlformats.org/officeDocument/2006/relationships/hyperlink" Target="https://m.edsoo.ru/7f410de8" TargetMode="External"/><Relationship Id="rId36" Type="http://schemas.openxmlformats.org/officeDocument/2006/relationships/hyperlink" Target="https://m.edsoo.ru/f8424d3e" TargetMode="External"/><Relationship Id="rId57" Type="http://schemas.openxmlformats.org/officeDocument/2006/relationships/hyperlink" Target="https://m.edsoo.ru/f841fe24" TargetMode="External"/><Relationship Id="rId106" Type="http://schemas.openxmlformats.org/officeDocument/2006/relationships/hyperlink" Target="https://m.edsoo.ru/f842b878" TargetMode="External"/><Relationship Id="rId127" Type="http://schemas.openxmlformats.org/officeDocument/2006/relationships/hyperlink" Target="https://m.edsoo.ru/f842f3a6" TargetMode="External"/><Relationship Id="rId262" Type="http://schemas.openxmlformats.org/officeDocument/2006/relationships/hyperlink" Target="https://m.edsoo.ru/f84351f2" TargetMode="External"/><Relationship Id="rId283" Type="http://schemas.openxmlformats.org/officeDocument/2006/relationships/hyperlink" Target="https://m.edsoo.ru/f844087c" TargetMode="External"/><Relationship Id="rId10" Type="http://schemas.openxmlformats.org/officeDocument/2006/relationships/hyperlink" Target="https://workprogram.edsoo.ru/templates/415" TargetMode="External"/><Relationship Id="rId31" Type="http://schemas.openxmlformats.org/officeDocument/2006/relationships/hyperlink" Target="https://m.edsoo.ru/f8428268" TargetMode="External"/><Relationship Id="rId52" Type="http://schemas.openxmlformats.org/officeDocument/2006/relationships/hyperlink" Target="https://m.edsoo.ru/f84437ca" TargetMode="External"/><Relationship Id="rId73" Type="http://schemas.openxmlformats.org/officeDocument/2006/relationships/hyperlink" Target="https://m.edsoo.ru/f84220ca" TargetMode="External"/><Relationship Id="rId78" Type="http://schemas.openxmlformats.org/officeDocument/2006/relationships/hyperlink" Target="https://m.edsoo.ru/f842dcb8" TargetMode="External"/><Relationship Id="rId94" Type="http://schemas.openxmlformats.org/officeDocument/2006/relationships/hyperlink" Target="https://m.edsoo.ru/f8428aec" TargetMode="External"/><Relationship Id="rId99" Type="http://schemas.openxmlformats.org/officeDocument/2006/relationships/hyperlink" Target="https://m.edsoo.ru/f8429906" TargetMode="External"/><Relationship Id="rId101" Type="http://schemas.openxmlformats.org/officeDocument/2006/relationships/hyperlink" Target="https://m.edsoo.ru/f8429adc" TargetMode="External"/><Relationship Id="rId122" Type="http://schemas.openxmlformats.org/officeDocument/2006/relationships/hyperlink" Target="https://m.edsoo.ru/f842e974" TargetMode="External"/><Relationship Id="rId143" Type="http://schemas.openxmlformats.org/officeDocument/2006/relationships/hyperlink" Target="https://m.edsoo.ru/f84321b4" TargetMode="External"/><Relationship Id="rId148" Type="http://schemas.openxmlformats.org/officeDocument/2006/relationships/hyperlink" Target="https://m.edsoo.ru/f843303c" TargetMode="External"/><Relationship Id="rId164" Type="http://schemas.openxmlformats.org/officeDocument/2006/relationships/hyperlink" Target="https://m.edsoo.ru/f841ef10" TargetMode="External"/><Relationship Id="rId169" Type="http://schemas.openxmlformats.org/officeDocument/2006/relationships/hyperlink" Target="https://m.edsoo.ru/f84452d2" TargetMode="External"/><Relationship Id="rId185" Type="http://schemas.openxmlformats.org/officeDocument/2006/relationships/hyperlink" Target="https://m.edsoo.ru/f8438e6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orkprogram.edsoo.ru/templates/415" TargetMode="External"/><Relationship Id="rId180" Type="http://schemas.openxmlformats.org/officeDocument/2006/relationships/hyperlink" Target="https://m.edsoo.ru/f8436034" TargetMode="External"/><Relationship Id="rId210" Type="http://schemas.openxmlformats.org/officeDocument/2006/relationships/hyperlink" Target="https://m.edsoo.ru/f8436caa" TargetMode="External"/><Relationship Id="rId215" Type="http://schemas.openxmlformats.org/officeDocument/2006/relationships/hyperlink" Target="https://m.edsoo.ru/f844304a" TargetMode="External"/><Relationship Id="rId236" Type="http://schemas.openxmlformats.org/officeDocument/2006/relationships/hyperlink" Target="https://m.edsoo.ru/f843760a" TargetMode="External"/><Relationship Id="rId257" Type="http://schemas.openxmlformats.org/officeDocument/2006/relationships/hyperlink" Target="https://m.edsoo.ru/f843cda8" TargetMode="External"/><Relationship Id="rId278" Type="http://schemas.openxmlformats.org/officeDocument/2006/relationships/hyperlink" Target="https://m.edsoo.ru/f84402f0" TargetMode="External"/><Relationship Id="rId26" Type="http://schemas.openxmlformats.org/officeDocument/2006/relationships/hyperlink" Target="https://m.edsoo.ru/f8423038" TargetMode="External"/><Relationship Id="rId231" Type="http://schemas.openxmlformats.org/officeDocument/2006/relationships/hyperlink" Target="https://m.edsoo.ru/f8437768" TargetMode="External"/><Relationship Id="rId252" Type="http://schemas.openxmlformats.org/officeDocument/2006/relationships/hyperlink" Target="https://m.edsoo.ru/f843f67a" TargetMode="External"/><Relationship Id="rId273" Type="http://schemas.openxmlformats.org/officeDocument/2006/relationships/hyperlink" Target="https://m.edsoo.ru/f8442dd4" TargetMode="External"/><Relationship Id="rId294" Type="http://schemas.openxmlformats.org/officeDocument/2006/relationships/hyperlink" Target="https://m.edsoo.ru/fa25110e" TargetMode="External"/><Relationship Id="rId308" Type="http://schemas.openxmlformats.org/officeDocument/2006/relationships/hyperlink" Target="https://m.edsoo.ru/f84364e4" TargetMode="External"/><Relationship Id="rId47" Type="http://schemas.openxmlformats.org/officeDocument/2006/relationships/hyperlink" Target="https://m.edsoo.ru/f841f50a" TargetMode="External"/><Relationship Id="rId68" Type="http://schemas.openxmlformats.org/officeDocument/2006/relationships/hyperlink" Target="https://m.edsoo.ru/f842163e" TargetMode="External"/><Relationship Id="rId89" Type="http://schemas.openxmlformats.org/officeDocument/2006/relationships/hyperlink" Target="https://m.edsoo.ru/f8427d36" TargetMode="External"/><Relationship Id="rId112" Type="http://schemas.openxmlformats.org/officeDocument/2006/relationships/hyperlink" Target="https://m.edsoo.ru/f842c32c" TargetMode="External"/><Relationship Id="rId133" Type="http://schemas.openxmlformats.org/officeDocument/2006/relationships/hyperlink" Target="https://m.edsoo.ru/f8430ff8" TargetMode="External"/><Relationship Id="rId154" Type="http://schemas.openxmlformats.org/officeDocument/2006/relationships/hyperlink" Target="https://m.edsoo.ru/f84343e2" TargetMode="External"/><Relationship Id="rId175" Type="http://schemas.openxmlformats.org/officeDocument/2006/relationships/hyperlink" Target="https://m.edsoo.ru/f8435af8" TargetMode="External"/><Relationship Id="rId196" Type="http://schemas.openxmlformats.org/officeDocument/2006/relationships/hyperlink" Target="https://m.edsoo.ru/f84444d6" TargetMode="External"/><Relationship Id="rId200" Type="http://schemas.openxmlformats.org/officeDocument/2006/relationships/hyperlink" Target="https://m.edsoo.ru/f8444f3a" TargetMode="External"/><Relationship Id="rId16" Type="http://schemas.openxmlformats.org/officeDocument/2006/relationships/hyperlink" Target="https://m.edsoo.ru/7f410de8" TargetMode="External"/><Relationship Id="rId221" Type="http://schemas.openxmlformats.org/officeDocument/2006/relationships/hyperlink" Target="https://m.edsoo.ru/f84371d2" TargetMode="External"/><Relationship Id="rId242" Type="http://schemas.openxmlformats.org/officeDocument/2006/relationships/hyperlink" Target="https://m.edsoo.ru/f8438122" TargetMode="External"/><Relationship Id="rId263" Type="http://schemas.openxmlformats.org/officeDocument/2006/relationships/hyperlink" Target="https://m.edsoo.ru/f843d6f4" TargetMode="External"/><Relationship Id="rId284" Type="http://schemas.openxmlformats.org/officeDocument/2006/relationships/hyperlink" Target="https://m.edsoo.ru/f8440a2a" TargetMode="External"/><Relationship Id="rId37" Type="http://schemas.openxmlformats.org/officeDocument/2006/relationships/hyperlink" Target="https://m.edsoo.ru/f84252c0" TargetMode="External"/><Relationship Id="rId58" Type="http://schemas.openxmlformats.org/officeDocument/2006/relationships/hyperlink" Target="https://m.edsoo.ru/f84202ac" TargetMode="External"/><Relationship Id="rId79" Type="http://schemas.openxmlformats.org/officeDocument/2006/relationships/hyperlink" Target="https://m.edsoo.ru/f842df92" TargetMode="External"/><Relationship Id="rId102" Type="http://schemas.openxmlformats.org/officeDocument/2006/relationships/hyperlink" Target="https://m.edsoo.ru/f842900a" TargetMode="External"/><Relationship Id="rId123" Type="http://schemas.openxmlformats.org/officeDocument/2006/relationships/hyperlink" Target="https://m.edsoo.ru/f842e758" TargetMode="External"/><Relationship Id="rId144" Type="http://schemas.openxmlformats.org/officeDocument/2006/relationships/hyperlink" Target="https://m.edsoo.ru/f8431fd4" TargetMode="External"/><Relationship Id="rId90" Type="http://schemas.openxmlformats.org/officeDocument/2006/relationships/hyperlink" Target="https://m.edsoo.ru/f842730e" TargetMode="External"/><Relationship Id="rId165" Type="http://schemas.openxmlformats.org/officeDocument/2006/relationships/hyperlink" Target="https://m.edsoo.ru/f8434f36" TargetMode="External"/><Relationship Id="rId186" Type="http://schemas.openxmlformats.org/officeDocument/2006/relationships/hyperlink" Target="https://m.edsoo.ru/f8438e60" TargetMode="External"/><Relationship Id="rId211" Type="http://schemas.openxmlformats.org/officeDocument/2006/relationships/hyperlink" Target="https://m.edsoo.ru/f8436ffc" TargetMode="External"/><Relationship Id="rId232" Type="http://schemas.openxmlformats.org/officeDocument/2006/relationships/hyperlink" Target="https://m.edsoo.ru/f8437c72" TargetMode="External"/><Relationship Id="rId253" Type="http://schemas.openxmlformats.org/officeDocument/2006/relationships/hyperlink" Target="https://m.edsoo.ru/f8438276" TargetMode="External"/><Relationship Id="rId274" Type="http://schemas.openxmlformats.org/officeDocument/2006/relationships/hyperlink" Target="https://m.edsoo.ru/f844168c" TargetMode="External"/><Relationship Id="rId295" Type="http://schemas.openxmlformats.org/officeDocument/2006/relationships/hyperlink" Target="https://m.edsoo.ru/f844219a" TargetMode="External"/><Relationship Id="rId309" Type="http://schemas.openxmlformats.org/officeDocument/2006/relationships/hyperlink" Target="https://m.edsoo.ru/fa251adc" TargetMode="External"/><Relationship Id="rId27" Type="http://schemas.openxmlformats.org/officeDocument/2006/relationships/hyperlink" Target="https://m.edsoo.ru/f8423038" TargetMode="External"/><Relationship Id="rId48" Type="http://schemas.openxmlformats.org/officeDocument/2006/relationships/hyperlink" Target="https://m.edsoo.ru/f841f35c" TargetMode="External"/><Relationship Id="rId69" Type="http://schemas.openxmlformats.org/officeDocument/2006/relationships/hyperlink" Target="https://m.edsoo.ru/f842163e" TargetMode="External"/><Relationship Id="rId113" Type="http://schemas.openxmlformats.org/officeDocument/2006/relationships/hyperlink" Target="https://m.edsoo.ru/f842c53e" TargetMode="External"/><Relationship Id="rId134" Type="http://schemas.openxmlformats.org/officeDocument/2006/relationships/hyperlink" Target="https://m.edsoo.ru/f84311d8" TargetMode="External"/><Relationship Id="rId80" Type="http://schemas.openxmlformats.org/officeDocument/2006/relationships/hyperlink" Target="https://m.edsoo.ru/f842a6b2" TargetMode="External"/><Relationship Id="rId155" Type="http://schemas.openxmlformats.org/officeDocument/2006/relationships/hyperlink" Target="https://m.edsoo.ru/f8434784" TargetMode="External"/><Relationship Id="rId176" Type="http://schemas.openxmlformats.org/officeDocument/2006/relationships/hyperlink" Target="https://m.edsoo.ru/f8435af8" TargetMode="External"/><Relationship Id="rId197" Type="http://schemas.openxmlformats.org/officeDocument/2006/relationships/hyperlink" Target="https://m.edsoo.ru/f84448dc" TargetMode="External"/><Relationship Id="rId201" Type="http://schemas.openxmlformats.org/officeDocument/2006/relationships/hyperlink" Target="https://m.edsoo.ru/f84453f4" TargetMode="External"/><Relationship Id="rId222" Type="http://schemas.openxmlformats.org/officeDocument/2006/relationships/hyperlink" Target="https://m.edsoo.ru/f8437344" TargetMode="External"/><Relationship Id="rId243" Type="http://schemas.openxmlformats.org/officeDocument/2006/relationships/hyperlink" Target="https://m.edsoo.ru/f843bac0" TargetMode="External"/><Relationship Id="rId264" Type="http://schemas.openxmlformats.org/officeDocument/2006/relationships/hyperlink" Target="https://m.edsoo.ru/f843d866" TargetMode="External"/><Relationship Id="rId285" Type="http://schemas.openxmlformats.org/officeDocument/2006/relationships/hyperlink" Target="https://m.edsoo.ru/f84412f4" TargetMode="External"/><Relationship Id="rId17" Type="http://schemas.openxmlformats.org/officeDocument/2006/relationships/hyperlink" Target="https://m.edsoo.ru/7f410de8" TargetMode="External"/><Relationship Id="rId38" Type="http://schemas.openxmlformats.org/officeDocument/2006/relationships/hyperlink" Target="https://m.edsoo.ru/f8426be8" TargetMode="External"/><Relationship Id="rId59" Type="http://schemas.openxmlformats.org/officeDocument/2006/relationships/hyperlink" Target="https://m.edsoo.ru/f8420644" TargetMode="External"/><Relationship Id="rId103" Type="http://schemas.openxmlformats.org/officeDocument/2006/relationships/hyperlink" Target="https://m.edsoo.ru/f842a086" TargetMode="External"/><Relationship Id="rId124" Type="http://schemas.openxmlformats.org/officeDocument/2006/relationships/hyperlink" Target="https://m.edsoo.ru/f842eb5e" TargetMode="External"/><Relationship Id="rId310" Type="http://schemas.openxmlformats.org/officeDocument/2006/relationships/hyperlink" Target="https://m.edsoo.ru/fa251d48" TargetMode="External"/><Relationship Id="rId70" Type="http://schemas.openxmlformats.org/officeDocument/2006/relationships/hyperlink" Target="https://m.edsoo.ru/f84219d6" TargetMode="External"/><Relationship Id="rId91" Type="http://schemas.openxmlformats.org/officeDocument/2006/relationships/hyperlink" Target="https://m.edsoo.ru/f8424f28" TargetMode="External"/><Relationship Id="rId145" Type="http://schemas.openxmlformats.org/officeDocument/2006/relationships/hyperlink" Target="https://m.edsoo.ru/f8432768" TargetMode="External"/><Relationship Id="rId166" Type="http://schemas.openxmlformats.org/officeDocument/2006/relationships/hyperlink" Target="https://m.edsoo.ru/f843565c" TargetMode="External"/><Relationship Id="rId187" Type="http://schemas.openxmlformats.org/officeDocument/2006/relationships/hyperlink" Target="https://m.edsoo.ru/f8439018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f8445a70" TargetMode="External"/><Relationship Id="rId233" Type="http://schemas.openxmlformats.org/officeDocument/2006/relationships/hyperlink" Target="https://m.edsoo.ru/f843ac10" TargetMode="External"/><Relationship Id="rId254" Type="http://schemas.openxmlformats.org/officeDocument/2006/relationships/hyperlink" Target="https://m.edsoo.ru/f843617e" TargetMode="External"/><Relationship Id="rId28" Type="http://schemas.openxmlformats.org/officeDocument/2006/relationships/hyperlink" Target="https://m.edsoo.ru/f84239ca" TargetMode="External"/><Relationship Id="rId49" Type="http://schemas.openxmlformats.org/officeDocument/2006/relationships/hyperlink" Target="https://m.edsoo.ru/f841f708" TargetMode="External"/><Relationship Id="rId114" Type="http://schemas.openxmlformats.org/officeDocument/2006/relationships/hyperlink" Target="https://m.edsoo.ru/f842c958" TargetMode="External"/><Relationship Id="rId275" Type="http://schemas.openxmlformats.org/officeDocument/2006/relationships/hyperlink" Target="https://m.edsoo.ru/f843f7c4" TargetMode="External"/><Relationship Id="rId296" Type="http://schemas.openxmlformats.org/officeDocument/2006/relationships/hyperlink" Target="https://m.edsoo.ru/f8442b90" TargetMode="External"/><Relationship Id="rId300" Type="http://schemas.openxmlformats.org/officeDocument/2006/relationships/hyperlink" Target="https://m.edsoo.ru/f84418c6" TargetMode="External"/><Relationship Id="rId60" Type="http://schemas.openxmlformats.org/officeDocument/2006/relationships/hyperlink" Target="https://m.edsoo.ru/f8420842" TargetMode="External"/><Relationship Id="rId81" Type="http://schemas.openxmlformats.org/officeDocument/2006/relationships/hyperlink" Target="https://m.edsoo.ru/f842a6b2" TargetMode="External"/><Relationship Id="rId135" Type="http://schemas.openxmlformats.org/officeDocument/2006/relationships/hyperlink" Target="https://m.edsoo.ru/f84313a4" TargetMode="External"/><Relationship Id="rId156" Type="http://schemas.openxmlformats.org/officeDocument/2006/relationships/hyperlink" Target="https://m.edsoo.ru/f8433cda" TargetMode="External"/><Relationship Id="rId177" Type="http://schemas.openxmlformats.org/officeDocument/2006/relationships/hyperlink" Target="https://m.edsoo.ru/f8435c42" TargetMode="External"/><Relationship Id="rId198" Type="http://schemas.openxmlformats.org/officeDocument/2006/relationships/hyperlink" Target="https://m.edsoo.ru/f8444ada" TargetMode="External"/><Relationship Id="rId202" Type="http://schemas.openxmlformats.org/officeDocument/2006/relationships/hyperlink" Target="https://m.edsoo.ru/f84456e2" TargetMode="External"/><Relationship Id="rId223" Type="http://schemas.openxmlformats.org/officeDocument/2006/relationships/hyperlink" Target="https://m.edsoo.ru/f84374ac" TargetMode="External"/><Relationship Id="rId244" Type="http://schemas.openxmlformats.org/officeDocument/2006/relationships/hyperlink" Target="https://m.edsoo.ru/f843bc28" TargetMode="External"/><Relationship Id="rId18" Type="http://schemas.openxmlformats.org/officeDocument/2006/relationships/hyperlink" Target="https://m.edsoo.ru/7f410de8" TargetMode="External"/><Relationship Id="rId39" Type="http://schemas.openxmlformats.org/officeDocument/2006/relationships/hyperlink" Target="https://m.edsoo.ru/f8426f80" TargetMode="External"/><Relationship Id="rId265" Type="http://schemas.openxmlformats.org/officeDocument/2006/relationships/hyperlink" Target="https://m.edsoo.ru/f843dce4" TargetMode="External"/><Relationship Id="rId286" Type="http://schemas.openxmlformats.org/officeDocument/2006/relationships/hyperlink" Target="https://m.edsoo.ru/f843fb98" TargetMode="External"/><Relationship Id="rId50" Type="http://schemas.openxmlformats.org/officeDocument/2006/relationships/hyperlink" Target="https://m.edsoo.ru/f843157a" TargetMode="External"/><Relationship Id="rId104" Type="http://schemas.openxmlformats.org/officeDocument/2006/relationships/hyperlink" Target="https://m.edsoo.ru/f842a23e" TargetMode="External"/><Relationship Id="rId125" Type="http://schemas.openxmlformats.org/officeDocument/2006/relationships/hyperlink" Target="https://m.edsoo.ru/f842f036" TargetMode="External"/><Relationship Id="rId146" Type="http://schemas.openxmlformats.org/officeDocument/2006/relationships/hyperlink" Target="https://m.edsoo.ru/f8432a1a" TargetMode="External"/><Relationship Id="rId167" Type="http://schemas.openxmlformats.org/officeDocument/2006/relationships/hyperlink" Target="https://m.edsoo.ru/f843565c" TargetMode="External"/><Relationship Id="rId188" Type="http://schemas.openxmlformats.org/officeDocument/2006/relationships/hyperlink" Target="https://m.edsoo.ru/f8427ef8" TargetMode="External"/><Relationship Id="rId311" Type="http://schemas.openxmlformats.org/officeDocument/2006/relationships/fontTable" Target="fontTable.xml"/><Relationship Id="rId71" Type="http://schemas.openxmlformats.org/officeDocument/2006/relationships/hyperlink" Target="https://m.edsoo.ru/f84222d2" TargetMode="External"/><Relationship Id="rId92" Type="http://schemas.openxmlformats.org/officeDocument/2006/relationships/hyperlink" Target="https://m.edsoo.ru/f8422494" TargetMode="External"/><Relationship Id="rId213" Type="http://schemas.openxmlformats.org/officeDocument/2006/relationships/hyperlink" Target="https://m.edsoo.ru/f84378da" TargetMode="External"/><Relationship Id="rId234" Type="http://schemas.openxmlformats.org/officeDocument/2006/relationships/hyperlink" Target="https://m.edsoo.ru/f843aabc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8423682" TargetMode="External"/><Relationship Id="rId255" Type="http://schemas.openxmlformats.org/officeDocument/2006/relationships/hyperlink" Target="https://m.edsoo.ru/f843508a" TargetMode="External"/><Relationship Id="rId276" Type="http://schemas.openxmlformats.org/officeDocument/2006/relationships/hyperlink" Target="https://m.edsoo.ru/f843f90e" TargetMode="External"/><Relationship Id="rId297" Type="http://schemas.openxmlformats.org/officeDocument/2006/relationships/hyperlink" Target="https://m.edsoo.ru/f844157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101</Pages>
  <Words>20071</Words>
  <Characters>114406</Characters>
  <Application>Microsoft Office Word</Application>
  <DocSecurity>0</DocSecurity>
  <Lines>953</Lines>
  <Paragraphs>268</Paragraphs>
  <ScaleCrop>false</ScaleCrop>
  <Company>SPecialiST RePack</Company>
  <LinksUpToDate>false</LinksUpToDate>
  <CharactersWithSpaces>134209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4</cp:revision>
  <dcterms:created xsi:type="dcterms:W3CDTF">2023-09-20T19:09:00Z</dcterms:created>
  <dcterms:modified xsi:type="dcterms:W3CDTF">2024-09-19T18:18:00Z</dcterms:modified>
</cp:coreProperties>
</file>