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C3" w:rsidRDefault="007511C3" w:rsidP="007511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8927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Муниципальное бюджетное общеобразовательное учреждение Пролетарская средняя общеобразовательная школа №6 г. Пролетарска   Пролетарского   района   </w:t>
      </w:r>
    </w:p>
    <w:p w:rsidR="007511C3" w:rsidRPr="00892715" w:rsidRDefault="007511C3" w:rsidP="00751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927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Ростовской   области</w:t>
      </w: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7511C3" w:rsidRDefault="007511C3">
      <w:pPr>
        <w:rPr>
          <w:rFonts w:ascii="Times New Roman" w:hAnsi="Times New Roman" w:cs="Times New Roman"/>
          <w:sz w:val="28"/>
          <w:szCs w:val="28"/>
        </w:rPr>
      </w:pPr>
    </w:p>
    <w:p w:rsidR="006D7300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7511C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Картотека игр </w:t>
      </w:r>
      <w:bookmarkStart w:id="0" w:name="_GoBack"/>
      <w:bookmarkEnd w:id="0"/>
      <w:r w:rsidRPr="007511C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«</w:t>
      </w:r>
      <w:proofErr w:type="spellStart"/>
      <w:r w:rsidRPr="007511C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Бусоград</w:t>
      </w:r>
      <w:proofErr w:type="spellEnd"/>
      <w:r w:rsidRPr="007511C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»</w:t>
      </w: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учитель-логопед: Петренко Н.Т.</w:t>
      </w: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Пролетарск 2024 г.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упражнение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</w:t>
      </w: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КУЧА</w:t>
      </w:r>
      <w:proofErr w:type="gramEnd"/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Бусы в кучку соберём,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Их ладошками сгребём.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Бусы пальчиком поманим</w:t>
      </w:r>
    </w:p>
    <w:p w:rsid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И в дорожку их растянем.</w:t>
      </w:r>
    </w:p>
    <w:p w:rsidR="007511C3" w:rsidRPr="00696070" w:rsidRDefault="007511C3" w:rsidP="0069607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Каждому ребёнку раздаётся по одной ниточки бус. На полу</w:t>
      </w:r>
      <w:r w:rsid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или на столе собрать ладошками бусы в одну кучу. В центр</w:t>
      </w:r>
      <w:r w:rsid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«Кучи-малы» из бус поставить два указательных пальца и</w:t>
      </w:r>
      <w:r w:rsid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растянуть бусы в разные стороны.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упражнение</w:t>
      </w:r>
      <w:r w:rsidRPr="007511C3">
        <w:rPr>
          <w:rFonts w:ascii="DomkratDPNormal" w:hAnsi="DomkratDPNormal" w:cs="DomkratDPNormal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УЛИТКА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На краешек дорожки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Положим мы ладошку.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Покрутим немножко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Нашу ладошку.</w:t>
      </w:r>
    </w:p>
    <w:p w:rsidR="007511C3" w:rsidRP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Что же, что же тут случилось?</w:t>
      </w:r>
    </w:p>
    <w:p w:rsidR="007511C3" w:rsidRDefault="007511C3" w:rsidP="007511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1C3">
        <w:rPr>
          <w:rFonts w:ascii="Times New Roman" w:hAnsi="Times New Roman" w:cs="Times New Roman"/>
          <w:color w:val="000000" w:themeColor="text1"/>
          <w:sz w:val="28"/>
          <w:szCs w:val="28"/>
        </w:rPr>
        <w:t>Здесь улитка получилась!</w:t>
      </w:r>
    </w:p>
    <w:p w:rsidR="00696070" w:rsidRDefault="00696070" w:rsidP="00696070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Двумя указательными пальцами растянуть из одних бус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«дорожку». Затем, край дорожки накрыть ладонью и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сделать несколько вращательных движений кистью руки,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прижимая её к бусам. Крутить бусы не до конца, оставить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небольшой кончик. Таким образом, бусы закручиваются в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«Улитку».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7511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пражнение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«ДОМИК»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Вот две дорожки,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Квадратик потом,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Над ним треугольник -</w:t>
      </w:r>
    </w:p>
    <w:p w:rsid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Построили дом!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Растянуть две «дорожки» из бус, параллельно друг другу.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Получается одна над другой. Из нижней дорожки, двумя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указательными пальчиками сделать квадрат – основание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домика. Из верхней дорожки, сделать треугольник – крыша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домика.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7511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пражнение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«ПАРУСНИК»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Бусы снова мы возьмем,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две дорожки соберём.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Пальчики, нам помогайте,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Строить лодку начина</w:t>
      </w:r>
      <w:r w:rsidRPr="00696070">
        <w:rPr>
          <w:rFonts w:ascii="DomkratDPNormal" w:hAnsi="DomkratDPNormal" w:cs="DomkratDPNormal"/>
          <w:sz w:val="44"/>
          <w:szCs w:val="44"/>
        </w:rPr>
        <w:t xml:space="preserve"> </w:t>
      </w:r>
      <w:proofErr w:type="gramStart"/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лодкой пальчиком одним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Мы треугольник смастерим.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Парусник плывёт вперёд,</w:t>
      </w:r>
    </w:p>
    <w:p w:rsid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Радость детям он везёт!</w:t>
      </w:r>
    </w:p>
    <w:p w:rsidR="00696070" w:rsidRDefault="00696070" w:rsidP="0069607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Растянуть две «дорожки» из бус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параллельно друг другу: одна над другой.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Из нижних бус двумя пальчиками, слегка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потянув к себе, получим лодочку. </w:t>
      </w:r>
      <w:proofErr w:type="spellStart"/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Изверхних</w:t>
      </w:r>
      <w:proofErr w:type="spellEnd"/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потянув одним пальчиком от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себя: получим треугольник - парус. Можно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парус над лодкой сделать немного по-другом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у: для этого сначала расположит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дорожки из бус перпендикулярно друг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другу. И так же, одним пальчиком, отвести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960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одну цепочку из бус (верхних) в сторону.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упражнение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ПТИЧКА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Пальчик указательный,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Скорее помоги: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К нам скорее, птичка,</w:t>
      </w:r>
    </w:p>
    <w:p w:rsidR="00696070" w:rsidRDefault="00696070" w:rsidP="0069607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070">
        <w:rPr>
          <w:rFonts w:ascii="Times New Roman" w:hAnsi="Times New Roman" w:cs="Times New Roman"/>
          <w:color w:val="000000" w:themeColor="text1"/>
          <w:sz w:val="28"/>
          <w:szCs w:val="28"/>
        </w:rPr>
        <w:t>По небу лети!</w:t>
      </w:r>
    </w:p>
    <w:p w:rsidR="00696070" w:rsidRPr="00696070" w:rsidRDefault="00696070" w:rsidP="0069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6070">
        <w:rPr>
          <w:rFonts w:ascii="Times New Roman" w:hAnsi="Times New Roman" w:cs="Times New Roman"/>
          <w:i/>
          <w:sz w:val="28"/>
          <w:szCs w:val="28"/>
        </w:rPr>
        <w:t>Двумя указательными палацами растянуть из одних бус</w:t>
      </w:r>
    </w:p>
    <w:p w:rsidR="00696070" w:rsidRPr="00696070" w:rsidRDefault="00696070" w:rsidP="0069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6070">
        <w:rPr>
          <w:rFonts w:ascii="Times New Roman" w:hAnsi="Times New Roman" w:cs="Times New Roman"/>
          <w:i/>
          <w:sz w:val="28"/>
          <w:szCs w:val="28"/>
        </w:rPr>
        <w:t>«дорожку». Затем поставить указательный палец над</w:t>
      </w:r>
    </w:p>
    <w:p w:rsidR="00696070" w:rsidRDefault="00696070" w:rsidP="0069607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6070">
        <w:rPr>
          <w:rFonts w:ascii="Times New Roman" w:hAnsi="Times New Roman" w:cs="Times New Roman"/>
          <w:i/>
          <w:sz w:val="28"/>
          <w:szCs w:val="28"/>
        </w:rPr>
        <w:t>цепочками бус по центру. Потянуть бусы к себе (по полу).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070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96070">
        <w:rPr>
          <w:rFonts w:ascii="Times New Roman" w:hAnsi="Times New Roman" w:cs="Times New Roman"/>
          <w:sz w:val="28"/>
          <w:szCs w:val="28"/>
        </w:rPr>
        <w:t>РИСУЕМ КАРТИНУ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070">
        <w:rPr>
          <w:rFonts w:ascii="Times New Roman" w:hAnsi="Times New Roman" w:cs="Times New Roman"/>
          <w:sz w:val="28"/>
          <w:szCs w:val="28"/>
        </w:rPr>
        <w:t>Мы картину нарисуем,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070">
        <w:rPr>
          <w:rFonts w:ascii="Times New Roman" w:hAnsi="Times New Roman" w:cs="Times New Roman"/>
          <w:sz w:val="28"/>
          <w:szCs w:val="28"/>
        </w:rPr>
        <w:t>Ничего в ней не забудем.</w:t>
      </w:r>
    </w:p>
    <w:p w:rsidR="00696070" w:rsidRPr="00696070" w:rsidRDefault="00696070" w:rsidP="0069607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070">
        <w:rPr>
          <w:rFonts w:ascii="Times New Roman" w:hAnsi="Times New Roman" w:cs="Times New Roman"/>
          <w:sz w:val="28"/>
          <w:szCs w:val="28"/>
        </w:rPr>
        <w:t>Может быть пейзаж, портрет,</w:t>
      </w:r>
    </w:p>
    <w:p w:rsidR="00696070" w:rsidRDefault="00696070" w:rsidP="0069607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070">
        <w:rPr>
          <w:rFonts w:ascii="Times New Roman" w:hAnsi="Times New Roman" w:cs="Times New Roman"/>
          <w:sz w:val="28"/>
          <w:szCs w:val="28"/>
        </w:rPr>
        <w:t>В общем, это не секрет!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Раздать детям бусы, каждому по одному или два. Рассказать, что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сейчас на полу все будут выкладывать картину. И определить с детьми,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где будет вверх, где низ. Для этого задать несколько вопросов: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1. В картине могут быть птицы и тучки? Они будут вверху или в низу?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2. В картине могут быть домики? Они где будут, вверху или внизу?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3. А могут быть дорожки? Кто будет ползать по дорожкам? (улитки)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4. Дорожки и улитки будут рядом вверху с птичками или внизу с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домиками?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5. А могут бабочки летать? Где они летают?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lastRenderedPageBreak/>
        <w:t>6. А кто помнит, как улитку крутить? А улитка будет по земле ползать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или с птичками летать?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Задавая такие вопросы, желательно выкладывать на полу, те</w:t>
      </w:r>
    </w:p>
    <w:p w:rsidR="0069607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предметы, которые называются,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 для того, чтобы дети зрительно </w:t>
      </w:r>
      <w:r w:rsidRPr="00544BE0">
        <w:rPr>
          <w:rFonts w:ascii="Times New Roman" w:hAnsi="Times New Roman" w:cs="Times New Roman"/>
          <w:i/>
          <w:sz w:val="28"/>
          <w:szCs w:val="28"/>
        </w:rPr>
        <w:t>вспомнили, что и как выкладывается.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БУСЫ и ШКАТУЛОЧКА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В маленькой шкатулочке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Бусы проживали.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В маленькой шкатулочке</w:t>
      </w:r>
    </w:p>
    <w:p w:rsidR="0069607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Лежали, отдыхали.</w:t>
      </w:r>
    </w:p>
    <w:p w:rsidR="00544BE0" w:rsidRDefault="00544BE0" w:rsidP="00544BE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Бусы сложить между ладошками.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Бусы, бусы покажитесь,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Красотою похвалитесь!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опять сложитесь</w:t>
      </w:r>
    </w:p>
    <w:p w:rsid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И в шкатулку спать ложитесь!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Одна ладошка по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днимается, как будто это крышка </w:t>
      </w:r>
      <w:r w:rsidRPr="00544BE0">
        <w:rPr>
          <w:rFonts w:ascii="Times New Roman" w:hAnsi="Times New Roman" w:cs="Times New Roman"/>
          <w:i/>
          <w:sz w:val="28"/>
          <w:szCs w:val="28"/>
        </w:rPr>
        <w:t>шкатулочки. Двумя пальца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ми медленно поднять бусы вверх, </w:t>
      </w:r>
      <w:r w:rsidRPr="00544BE0">
        <w:rPr>
          <w:rFonts w:ascii="Times New Roman" w:hAnsi="Times New Roman" w:cs="Times New Roman"/>
          <w:i/>
          <w:sz w:val="28"/>
          <w:szCs w:val="28"/>
        </w:rPr>
        <w:t>затем аккуратно слож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ить обратно в ладонь. Повторить </w:t>
      </w:r>
      <w:r w:rsidRPr="00544BE0">
        <w:rPr>
          <w:rFonts w:ascii="Times New Roman" w:hAnsi="Times New Roman" w:cs="Times New Roman"/>
          <w:i/>
          <w:sz w:val="28"/>
          <w:szCs w:val="28"/>
        </w:rPr>
        <w:t>упражнение, по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меняв положение рук. Упражнение </w:t>
      </w:r>
      <w:r w:rsidRPr="00544BE0">
        <w:rPr>
          <w:rFonts w:ascii="Times New Roman" w:hAnsi="Times New Roman" w:cs="Times New Roman"/>
          <w:i/>
          <w:sz w:val="28"/>
          <w:szCs w:val="28"/>
        </w:rPr>
        <w:t>интересно выполнить с закрытыми глазами.</w:t>
      </w:r>
    </w:p>
    <w:p w:rsidR="00696070" w:rsidRPr="00696070" w:rsidRDefault="00696070" w:rsidP="00544BE0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упражнение </w:t>
      </w: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«УЗОРЫ»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ФЕЯ: </w:t>
      </w: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Лежали бусы, отдыхали в шкатулочке. Потом, как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зазвенели, загремели. Стали в шкатулочке подпрыгивать,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танцевать. Выпрыгнули из шкатулочки и превратились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необычное существо. А если подойти поближе,</w:t>
      </w:r>
    </w:p>
    <w:p w:rsidR="00544BE0" w:rsidRPr="00544BE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посмотреть с разных сторон на это существо, то можно</w:t>
      </w:r>
    </w:p>
    <w:p w:rsidR="00696070" w:rsidRDefault="00544BE0" w:rsidP="00544BE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BE0">
        <w:rPr>
          <w:rFonts w:ascii="Times New Roman" w:hAnsi="Times New Roman" w:cs="Times New Roman"/>
          <w:color w:val="000000" w:themeColor="text1"/>
          <w:sz w:val="28"/>
          <w:szCs w:val="28"/>
        </w:rPr>
        <w:t>угадать, что хотели бусы нам показать!</w:t>
      </w:r>
    </w:p>
    <w:p w:rsid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hAnsi="Times New Roman" w:cs="Times New Roman"/>
          <w:i/>
          <w:sz w:val="28"/>
          <w:szCs w:val="28"/>
        </w:rPr>
        <w:t>Сначала, бусы лежат в ладошках. Затем ладошки потрясти и послушать, какой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4BE0">
        <w:rPr>
          <w:rFonts w:ascii="Times New Roman" w:hAnsi="Times New Roman" w:cs="Times New Roman"/>
          <w:i/>
          <w:sz w:val="28"/>
          <w:szCs w:val="28"/>
        </w:rPr>
        <w:t>необычный звук издают бусы. Можно спрос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ить у детей: что вам напоминает </w:t>
      </w:r>
      <w:r w:rsidRPr="00544BE0">
        <w:rPr>
          <w:rFonts w:ascii="Times New Roman" w:hAnsi="Times New Roman" w:cs="Times New Roman"/>
          <w:i/>
          <w:sz w:val="28"/>
          <w:szCs w:val="28"/>
        </w:rPr>
        <w:t>этот звук? На что похож? После бусы брос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ить на пол и рассмотреть, какая </w:t>
      </w:r>
      <w:r w:rsidRPr="00544BE0">
        <w:rPr>
          <w:rFonts w:ascii="Times New Roman" w:hAnsi="Times New Roman" w:cs="Times New Roman"/>
          <w:i/>
          <w:sz w:val="28"/>
          <w:szCs w:val="28"/>
        </w:rPr>
        <w:t>фигура получилась на полу. Каждый ребёнок произносит вслух название своего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4BE0">
        <w:rPr>
          <w:rFonts w:ascii="Times New Roman" w:hAnsi="Times New Roman" w:cs="Times New Roman"/>
          <w:i/>
          <w:sz w:val="28"/>
          <w:szCs w:val="28"/>
        </w:rPr>
        <w:t>узора, который он увидел. В эту игру можно играть много-много раз, и каждый</w:t>
      </w:r>
      <w:r w:rsidRPr="00544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4BE0">
        <w:rPr>
          <w:rFonts w:ascii="Times New Roman" w:hAnsi="Times New Roman" w:cs="Times New Roman"/>
          <w:i/>
          <w:sz w:val="28"/>
          <w:szCs w:val="28"/>
        </w:rPr>
        <w:t>раз будут появляться новые узоры.</w:t>
      </w:r>
    </w:p>
    <w:p w:rsidR="00544BE0" w:rsidRDefault="00544BE0" w:rsidP="00544B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4BE0">
        <w:rPr>
          <w:rFonts w:ascii="Times New Roman" w:hAnsi="Times New Roman" w:cs="Times New Roman"/>
          <w:b/>
          <w:sz w:val="28"/>
          <w:szCs w:val="28"/>
        </w:rPr>
        <w:lastRenderedPageBreak/>
        <w:t>упражнение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4BE0">
        <w:rPr>
          <w:rFonts w:ascii="Times New Roman" w:hAnsi="Times New Roman" w:cs="Times New Roman"/>
          <w:sz w:val="28"/>
          <w:szCs w:val="28"/>
        </w:rPr>
        <w:t>«Картина»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4BE0">
        <w:rPr>
          <w:rFonts w:ascii="Times New Roman" w:hAnsi="Times New Roman" w:cs="Times New Roman"/>
          <w:sz w:val="28"/>
          <w:szCs w:val="28"/>
        </w:rPr>
        <w:t>МЫ КАРТИНУ СОЗДАДИМ,</w:t>
      </w:r>
    </w:p>
    <w:p w:rsidR="00544BE0" w:rsidRDefault="00544BE0" w:rsidP="00544B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4BE0">
        <w:rPr>
          <w:rFonts w:ascii="Times New Roman" w:hAnsi="Times New Roman" w:cs="Times New Roman"/>
          <w:sz w:val="28"/>
          <w:szCs w:val="28"/>
        </w:rPr>
        <w:t>САМИ ЧУДО СОТВОРИМ!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Каждому ребёнку раздать бусы.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Разделить детей на две команды.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Каждая команда выбирает место на полу, чтобы выложить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картину.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Дети самостоятельно придумывают и договариваются, что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они собираются выложить.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Обсуждают, где верх у картины, где низ.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 Начинают вместе выкладывать.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Для создания эмоционального фона, включить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музыкальное сопровождение с красивой мелодией.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После того, как картины созданы. Команды выполняют несколько заданий.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1. Придумать командой название к своей картине.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2. Команды меняются местами и оказываются у картины своих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друзей. Разглядеть, и прокомментировать, что видят на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 xml:space="preserve">картинах своих друзей. Если </w:t>
      </w:r>
      <w:r w:rsidRPr="00544BE0">
        <w:rPr>
          <w:rFonts w:ascii="Times New Roman" w:eastAsia="SymbolMT" w:hAnsi="Times New Roman" w:cs="Times New Roman"/>
          <w:i/>
          <w:sz w:val="28"/>
          <w:szCs w:val="28"/>
        </w:rPr>
        <w:t>какая-либо</w:t>
      </w:r>
      <w:r w:rsidRPr="00544BE0">
        <w:rPr>
          <w:rFonts w:ascii="Times New Roman" w:eastAsia="SymbolMT" w:hAnsi="Times New Roman" w:cs="Times New Roman"/>
          <w:i/>
          <w:sz w:val="28"/>
          <w:szCs w:val="28"/>
        </w:rPr>
        <w:t xml:space="preserve"> фигурка непонятна,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 xml:space="preserve">то </w:t>
      </w:r>
      <w:r w:rsidRPr="00544BE0">
        <w:rPr>
          <w:rFonts w:ascii="Times New Roman" w:eastAsia="SymbolMT" w:hAnsi="Times New Roman" w:cs="Times New Roman"/>
          <w:i/>
          <w:sz w:val="28"/>
          <w:szCs w:val="28"/>
        </w:rPr>
        <w:t>спросить,</w:t>
      </w:r>
      <w:r w:rsidRPr="00544BE0">
        <w:rPr>
          <w:rFonts w:ascii="Times New Roman" w:eastAsia="SymbolMT" w:hAnsi="Times New Roman" w:cs="Times New Roman"/>
          <w:i/>
          <w:sz w:val="28"/>
          <w:szCs w:val="28"/>
        </w:rPr>
        <w:t xml:space="preserve"> что это значит!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3. Поаплодировать друг другу.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4. Вернуться обратно к своим картинам. Ещё раз полюбоваться</w:t>
      </w:r>
    </w:p>
    <w:p w:rsidR="00544BE0" w:rsidRPr="00544BE0" w:rsidRDefault="00544BE0" w:rsidP="00544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4BE0">
        <w:rPr>
          <w:rFonts w:ascii="Times New Roman" w:eastAsia="SymbolMT" w:hAnsi="Times New Roman" w:cs="Times New Roman"/>
          <w:i/>
          <w:sz w:val="28"/>
          <w:szCs w:val="28"/>
        </w:rPr>
        <w:t>ими. И всем вместе собрать бусы в разноцветную кучу.</w:t>
      </w:r>
    </w:p>
    <w:sectPr w:rsidR="00544BE0" w:rsidRPr="0054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mkratDPNormal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1C3"/>
    <w:rsid w:val="00544BE0"/>
    <w:rsid w:val="00696070"/>
    <w:rsid w:val="006D7300"/>
    <w:rsid w:val="0075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0E1D"/>
  <w15:chartTrackingRefBased/>
  <w15:docId w15:val="{43880D64-4372-473E-917B-E54DBB32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1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2025-01-20T22:17:00Z</dcterms:created>
  <dcterms:modified xsi:type="dcterms:W3CDTF">2025-01-20T22:47:00Z</dcterms:modified>
</cp:coreProperties>
</file>