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448C3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5D085859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bookmarkStart w:id="0" w:name="c6077dab-9925-4774-bff8-633c408d96f7"/>
      <w:r w:rsidRPr="002D1110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Оренбургской области</w:t>
      </w:r>
      <w:bookmarkEnd w:id="0"/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243243BF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bookmarkStart w:id="1" w:name="788ae511-f951-4a39-a96d-32e07689f645"/>
      <w:r w:rsidRPr="002D1110">
        <w:rPr>
          <w:rFonts w:ascii="Times New Roman" w:hAnsi="Times New Roman"/>
          <w:b/>
          <w:color w:val="000000"/>
          <w:sz w:val="28"/>
          <w:lang w:val="ru-RU"/>
        </w:rPr>
        <w:t>МКУ "Отдел образования администрации Первомайского района Оренбургской области"</w:t>
      </w:r>
      <w:bookmarkEnd w:id="1"/>
    </w:p>
    <w:p w14:paraId="375DC211" w14:textId="77777777" w:rsidR="00F869DF" w:rsidRDefault="00761EE7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"Красновская СОШ"</w:t>
      </w:r>
    </w:p>
    <w:p w14:paraId="22EACB30" w14:textId="77777777" w:rsidR="00F869DF" w:rsidRDefault="00F869DF">
      <w:pPr>
        <w:spacing w:after="0"/>
        <w:ind w:left="120"/>
      </w:pPr>
    </w:p>
    <w:p w14:paraId="2481AF14" w14:textId="77777777" w:rsidR="00F869DF" w:rsidRDefault="00F869DF">
      <w:pPr>
        <w:spacing w:after="0"/>
        <w:ind w:left="120"/>
      </w:pPr>
    </w:p>
    <w:p w14:paraId="1E26666A" w14:textId="77777777" w:rsidR="00F869DF" w:rsidRDefault="00F869DF">
      <w:pPr>
        <w:spacing w:after="0"/>
        <w:ind w:left="120"/>
      </w:pPr>
    </w:p>
    <w:p w14:paraId="4233A34F" w14:textId="77777777" w:rsidR="00F869DF" w:rsidRDefault="00F869DF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2D1110" w14:paraId="334B3401" w14:textId="77777777" w:rsidTr="000D4161">
        <w:tc>
          <w:tcPr>
            <w:tcW w:w="3114" w:type="dxa"/>
          </w:tcPr>
          <w:p w14:paraId="520CED62" w14:textId="77777777" w:rsidR="00C53FFE" w:rsidRPr="0040209D" w:rsidRDefault="00761EE7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54FBA0B7" w14:textId="77777777" w:rsidR="00C53FFE" w:rsidRPr="0040209D" w:rsidRDefault="00761EE7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14:paraId="54517DB2" w14:textId="77777777" w:rsidR="004E6975" w:rsidRPr="008944ED" w:rsidRDefault="00761EE7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 дир по УВР</w:t>
            </w:r>
          </w:p>
          <w:p w14:paraId="5550011C" w14:textId="77777777" w:rsidR="004E6975" w:rsidRDefault="00761EE7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9477B24" w14:textId="77777777" w:rsidR="004E6975" w:rsidRPr="008944ED" w:rsidRDefault="00761EE7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Латышова Т. В.</w:t>
            </w:r>
          </w:p>
          <w:p w14:paraId="6E3A50C4" w14:textId="77777777" w:rsidR="00C53FFE" w:rsidRPr="0040209D" w:rsidRDefault="00761EE7" w:rsidP="002D1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E3971BA" w14:textId="77777777" w:rsidR="000E6D86" w:rsidRDefault="00761EE7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14:paraId="0CCCD699" w14:textId="77777777" w:rsidR="000E6D86" w:rsidRPr="008944ED" w:rsidRDefault="00761EE7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14:paraId="29515FE2" w14:textId="77777777" w:rsidR="000E6D86" w:rsidRDefault="00761EE7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1D832B3" w14:textId="77777777" w:rsidR="0086502D" w:rsidRPr="008944ED" w:rsidRDefault="00761EE7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Касангалиева Д. А.</w:t>
            </w:r>
          </w:p>
          <w:p w14:paraId="4E1DCF73" w14:textId="77777777" w:rsidR="000E6D86" w:rsidRDefault="00761EE7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68AC411F" w14:textId="77777777" w:rsidR="00C53FFE" w:rsidRPr="0040209D" w:rsidRDefault="00761EE7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6716D9DC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72B0C268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021F08CB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7BA114B5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6DA4501A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53A1D906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030FA475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6752947)</w:t>
      </w:r>
    </w:p>
    <w:p w14:paraId="0A24D7DA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42797447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«Русский язык. Базовый уровень»</w:t>
      </w:r>
    </w:p>
    <w:p w14:paraId="486EAD76" w14:textId="77777777" w:rsidR="00F869DF" w:rsidRPr="002D1110" w:rsidRDefault="00761EE7">
      <w:pPr>
        <w:spacing w:after="0" w:line="408" w:lineRule="auto"/>
        <w:ind w:left="120"/>
        <w:jc w:val="center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для обучающихся 5-9 классов </w:t>
      </w:r>
    </w:p>
    <w:p w14:paraId="59016514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258F889C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0E788212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5F64185C" w14:textId="77777777" w:rsidR="00F869DF" w:rsidRPr="002D1110" w:rsidRDefault="00F869DF" w:rsidP="002D1110">
      <w:pPr>
        <w:spacing w:after="0"/>
        <w:rPr>
          <w:lang w:val="ru-RU"/>
        </w:rPr>
      </w:pPr>
    </w:p>
    <w:p w14:paraId="1E0769E0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1D7571CC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3D9B5429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0AF87374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7871D259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419F9CCA" w14:textId="77777777" w:rsidR="00F869DF" w:rsidRPr="002D1110" w:rsidRDefault="00F869DF">
      <w:pPr>
        <w:spacing w:after="0"/>
        <w:ind w:left="120"/>
        <w:jc w:val="center"/>
        <w:rPr>
          <w:lang w:val="ru-RU"/>
        </w:rPr>
      </w:pPr>
    </w:p>
    <w:p w14:paraId="234EBFFC" w14:textId="77777777" w:rsidR="00F869DF" w:rsidRPr="002D1110" w:rsidRDefault="00761EE7">
      <w:pPr>
        <w:spacing w:after="0"/>
        <w:ind w:left="120"/>
        <w:jc w:val="center"/>
        <w:rPr>
          <w:lang w:val="ru-RU"/>
        </w:rPr>
      </w:pPr>
      <w:bookmarkStart w:id="2" w:name="8777abab-62ad-4e6d-bb66-8ccfe85cfe1b"/>
      <w:r w:rsidRPr="002D1110">
        <w:rPr>
          <w:rFonts w:ascii="Times New Roman" w:hAnsi="Times New Roman"/>
          <w:b/>
          <w:color w:val="000000"/>
          <w:sz w:val="28"/>
          <w:lang w:val="ru-RU"/>
        </w:rPr>
        <w:t>с. Красное</w:t>
      </w:r>
      <w:bookmarkEnd w:id="2"/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3" w:name="dc72b6e0-474b-4b98-a795-02870ed74afe"/>
      <w:r w:rsidRPr="002D1110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3"/>
    </w:p>
    <w:p w14:paraId="1F27EEC8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5A002607" w14:textId="77777777" w:rsidR="00F869DF" w:rsidRPr="002D1110" w:rsidRDefault="00F869DF">
      <w:pPr>
        <w:rPr>
          <w:lang w:val="ru-RU"/>
        </w:rPr>
        <w:sectPr w:rsidR="00F869DF" w:rsidRPr="002D1110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51580296"/>
    </w:p>
    <w:p w14:paraId="52BFBD4C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bookmarkStart w:id="5" w:name="block-51580300"/>
      <w:bookmarkEnd w:id="4"/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20CDF5E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14:paraId="185EC0D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14:paraId="061799A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ровне основного общего образования. </w:t>
      </w:r>
    </w:p>
    <w:p w14:paraId="526E1D9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</w:t>
      </w:r>
      <w:r w:rsidRPr="002D1110">
        <w:rPr>
          <w:rFonts w:ascii="Times New Roman" w:hAnsi="Times New Roman"/>
          <w:color w:val="000000"/>
          <w:sz w:val="28"/>
          <w:lang w:val="ru-RU"/>
        </w:rPr>
        <w:t>ждый год обучения.</w:t>
      </w:r>
    </w:p>
    <w:p w14:paraId="65730598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8AA983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14:paraId="139D994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00EB80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</w:t>
      </w:r>
      <w:r w:rsidRPr="002D1110">
        <w:rPr>
          <w:rFonts w:ascii="Times New Roman" w:hAnsi="Times New Roman"/>
          <w:color w:val="000000"/>
          <w:sz w:val="28"/>
          <w:lang w:val="ru-RU"/>
        </w:rPr>
        <w:t>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14:paraId="6FB5A51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Высокая функциональная значимость русского языка и выполнение им функций государственного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</w:t>
      </w:r>
      <w:r w:rsidRPr="002D1110">
        <w:rPr>
          <w:rFonts w:ascii="Times New Roman" w:hAnsi="Times New Roman"/>
          <w:color w:val="000000"/>
          <w:sz w:val="28"/>
          <w:lang w:val="ru-RU"/>
        </w:rPr>
        <w:t>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</w:t>
      </w:r>
      <w:r w:rsidRPr="002D1110">
        <w:rPr>
          <w:rFonts w:ascii="Times New Roman" w:hAnsi="Times New Roman"/>
          <w:color w:val="000000"/>
          <w:sz w:val="28"/>
          <w:lang w:val="ru-RU"/>
        </w:rPr>
        <w:t>я человека областях.</w:t>
      </w:r>
    </w:p>
    <w:p w14:paraId="268BAC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Русский язык, выполняя свои базовые функции общения и выражения мысли, обеспечивает межличностное и социальное взаимодействие людей,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участвует в формировании сознания, самосознания и мировоззрения личности, является важнейшим средством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хранения и передачи информации, культурных традиций, истории русского и других народов России.</w:t>
      </w:r>
    </w:p>
    <w:p w14:paraId="576F984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способн</w:t>
      </w:r>
      <w:r w:rsidRPr="002D1110">
        <w:rPr>
          <w:rFonts w:ascii="Times New Roman" w:hAnsi="Times New Roman"/>
          <w:color w:val="000000"/>
          <w:sz w:val="28"/>
          <w:lang w:val="ru-RU"/>
        </w:rPr>
        <w:t>остей, мышления, памяти и воображения, навыков самостоятельной учебной деятельности, самообразования.</w:t>
      </w:r>
    </w:p>
    <w:p w14:paraId="6F316A5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исполь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14:paraId="55C8FB7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A650F0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333333"/>
          <w:sz w:val="28"/>
          <w:lang w:val="ru-RU"/>
        </w:rPr>
        <w:t>ЦЕЛИ ИЗУЧЕНИЯ УЧЕБНОГО ПРЕДМЕТА «РУССКИЙ ЯЗЫК»</w:t>
      </w:r>
    </w:p>
    <w:p w14:paraId="31FE5BD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616B20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Изучение русского языка направлен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о на достижение следующих целей: </w:t>
      </w:r>
    </w:p>
    <w:p w14:paraId="2FB7BB3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</w:t>
      </w:r>
      <w:r w:rsidRPr="002D1110">
        <w:rPr>
          <w:rFonts w:ascii="Times New Roman" w:hAnsi="Times New Roman"/>
          <w:color w:val="000000"/>
          <w:sz w:val="28"/>
          <w:lang w:val="ru-RU"/>
        </w:rPr>
        <w:t>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человеческой деятельности; проявление уважения к общероссийской и русской культуре, к к</w:t>
      </w:r>
      <w:r w:rsidRPr="002D1110">
        <w:rPr>
          <w:rFonts w:ascii="Times New Roman" w:hAnsi="Times New Roman"/>
          <w:color w:val="000000"/>
          <w:sz w:val="28"/>
          <w:lang w:val="ru-RU"/>
        </w:rPr>
        <w:t>ультуре и языкам всех народов Российской Федерации;</w:t>
      </w:r>
    </w:p>
    <w:p w14:paraId="3695E13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14:paraId="2EED78E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о запаса и использование в собственной речевой практике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 </w:t>
      </w:r>
    </w:p>
    <w:p w14:paraId="67434CA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совершенствование речевой деятельности, к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получения различной информации, в том числе знаний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 разным учебным предметам; </w:t>
      </w:r>
    </w:p>
    <w:p w14:paraId="1BE027E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</w:t>
      </w:r>
      <w:r w:rsidRPr="002D1110">
        <w:rPr>
          <w:rFonts w:ascii="Times New Roman" w:hAnsi="Times New Roman"/>
          <w:color w:val="000000"/>
          <w:sz w:val="28"/>
          <w:lang w:val="ru-RU"/>
        </w:rPr>
        <w:t>ации в процессе изучения русского языка;</w:t>
      </w:r>
    </w:p>
    <w:p w14:paraId="01680AE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развитие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автора; логической структуры, роли языковых ср</w:t>
      </w:r>
      <w:r w:rsidRPr="002D1110">
        <w:rPr>
          <w:rFonts w:ascii="Times New Roman" w:hAnsi="Times New Roman"/>
          <w:color w:val="000000"/>
          <w:sz w:val="28"/>
          <w:lang w:val="ru-RU"/>
        </w:rPr>
        <w:t>едств.</w:t>
      </w:r>
    </w:p>
    <w:p w14:paraId="0F774A6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E6D853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«РУССКИЙ ЯЗЫК» В УЧЕБНОМ ПЛАНЕ</w:t>
      </w:r>
    </w:p>
    <w:p w14:paraId="7A9C7EB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0B6DC2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В соответствии с ФГОС ООО учебный предмет «Русский язык» входит в предметную область «Русский язык и литература» и является обязательным для изучения. Общее число часов, отведенных на </w:t>
      </w:r>
      <w:r w:rsidRPr="002D1110">
        <w:rPr>
          <w:rFonts w:ascii="Times New Roman" w:hAnsi="Times New Roman"/>
          <w:color w:val="000000"/>
          <w:sz w:val="28"/>
          <w:lang w:val="ru-RU"/>
        </w:rPr>
        <w:t>изучение русского языка, составляет 714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классе – 102 часа (3 часа в неделю).</w:t>
      </w:r>
    </w:p>
    <w:p w14:paraId="622950C9" w14:textId="77777777" w:rsidR="00F869DF" w:rsidRPr="002D1110" w:rsidRDefault="00F869DF">
      <w:pPr>
        <w:rPr>
          <w:lang w:val="ru-RU"/>
        </w:rPr>
        <w:sectPr w:rsidR="00F869DF" w:rsidRPr="002D1110">
          <w:pgSz w:w="11906" w:h="16383"/>
          <w:pgMar w:top="1134" w:right="850" w:bottom="1134" w:left="1701" w:header="720" w:footer="720" w:gutter="0"/>
          <w:cols w:space="720"/>
        </w:sectPr>
      </w:pPr>
    </w:p>
    <w:p w14:paraId="660D0FD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  <w:bookmarkStart w:id="6" w:name="block-51580301"/>
      <w:bookmarkEnd w:id="5"/>
    </w:p>
    <w:p w14:paraId="1E25059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D53657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СОДЕРЖАНИЕ УЧЕБНОГО ПРЕДМЕТА </w:t>
      </w:r>
    </w:p>
    <w:p w14:paraId="53676AC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1774BA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189D06F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B21741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2D6F9D4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Богатство и выразительность русского языка.</w:t>
      </w:r>
    </w:p>
    <w:p w14:paraId="2DF271F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Лингвистика как наука о языке.</w:t>
      </w:r>
    </w:p>
    <w:p w14:paraId="490B905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Основные разделы лингвистики.</w:t>
      </w:r>
    </w:p>
    <w:p w14:paraId="5BAC16A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3ED79A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14:paraId="7860E0F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Язык и речь.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color w:val="000000"/>
          <w:sz w:val="28"/>
          <w:lang w:val="ru-RU"/>
        </w:rPr>
        <w:t>Речь устная и письменная, монологическая и диалогическ</w:t>
      </w:r>
      <w:r w:rsidRPr="002D1110">
        <w:rPr>
          <w:rFonts w:ascii="Times New Roman" w:hAnsi="Times New Roman"/>
          <w:color w:val="000000"/>
          <w:sz w:val="28"/>
          <w:lang w:val="ru-RU"/>
        </w:rPr>
        <w:t>ая, полилог.</w:t>
      </w:r>
    </w:p>
    <w:p w14:paraId="37A37A1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речевой деятельности (говорение, слушание, чтение, письмо), их особенности.</w:t>
      </w:r>
    </w:p>
    <w:p w14:paraId="1590734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литературы.</w:t>
      </w:r>
    </w:p>
    <w:p w14:paraId="61A3C60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Устный пересказ </w:t>
      </w:r>
      <w:r w:rsidRPr="002D1110">
        <w:rPr>
          <w:rFonts w:ascii="Times New Roman" w:hAnsi="Times New Roman"/>
          <w:color w:val="000000"/>
          <w:sz w:val="28"/>
          <w:lang w:val="ru-RU"/>
        </w:rPr>
        <w:t>прочитанного или прослушанного текста, в том числе с изменением лица рассказчика.</w:t>
      </w:r>
    </w:p>
    <w:p w14:paraId="62F10D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Участие в диалоге на лингвистические темы (в рамках изученного) и темы на основе жизненных наблюдений.</w:t>
      </w:r>
    </w:p>
    <w:p w14:paraId="5493633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Речевые формулы приветствия, прощания, просьбы, благодарности.</w:t>
      </w:r>
    </w:p>
    <w:p w14:paraId="355330F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Сочинени</w:t>
      </w:r>
      <w:r w:rsidRPr="002D1110">
        <w:rPr>
          <w:rFonts w:ascii="Times New Roman" w:hAnsi="Times New Roman"/>
          <w:color w:val="000000"/>
          <w:sz w:val="28"/>
          <w:lang w:val="ru-RU"/>
        </w:rPr>
        <w:t>я различных видов с опорой на жизненный и читательский опыт, сюжетную картину (в том числе сочинения-миниатюры).</w:t>
      </w:r>
    </w:p>
    <w:p w14:paraId="53896B3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аудирования: выборочное, ознакомительное, детальное.</w:t>
      </w:r>
    </w:p>
    <w:p w14:paraId="59E2D26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просмотровое, поисковое.</w:t>
      </w:r>
    </w:p>
    <w:p w14:paraId="6DAEA6D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0425AE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6CA5DB3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Текст и его </w:t>
      </w:r>
      <w:r w:rsidRPr="002D1110">
        <w:rPr>
          <w:rFonts w:ascii="Times New Roman" w:hAnsi="Times New Roman"/>
          <w:color w:val="000000"/>
          <w:sz w:val="28"/>
          <w:lang w:val="ru-RU"/>
        </w:rPr>
        <w:t>основные признаки. Тема и главная мысль текста. Микротема текста. Ключевые слова.</w:t>
      </w:r>
    </w:p>
    <w:p w14:paraId="31D850A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Функционально-смысловые типы речи: описание, повествование, рассуждение; их особенности.</w:t>
      </w:r>
    </w:p>
    <w:p w14:paraId="529C12E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Композиционная структура текста. Абзац как средство членения текста на </w:t>
      </w:r>
      <w:r w:rsidRPr="002D1110">
        <w:rPr>
          <w:rFonts w:ascii="Times New Roman" w:hAnsi="Times New Roman"/>
          <w:color w:val="000000"/>
          <w:sz w:val="28"/>
          <w:lang w:val="ru-RU"/>
        </w:rPr>
        <w:t>композиционно-смысловые части.</w:t>
      </w:r>
    </w:p>
    <w:p w14:paraId="488F07A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Средства связи предложений и частей текста: формы слова, однокоренные слова, синонимы, антонимы, личные местоимения, повтор слова.</w:t>
      </w:r>
    </w:p>
    <w:p w14:paraId="32249D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Повествование как тип речи. Рассказ.</w:t>
      </w:r>
    </w:p>
    <w:p w14:paraId="41ADD01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Смысловой анализ текста: его композиционных особенностей,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14:paraId="4413C90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Подробное, выборочное и сжатое изложение содержания прочитанного или прослушанного текста. Изложение содержания текста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изменением лица рассказчика.</w:t>
      </w:r>
    </w:p>
    <w:p w14:paraId="461516B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простой и сложный план текста.</w:t>
      </w:r>
    </w:p>
    <w:p w14:paraId="32157B9E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D34300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Функциональные разновидности языка </w:t>
      </w:r>
    </w:p>
    <w:p w14:paraId="5622FE9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Общее представление о функциональных разновидностях языка (о разговорной речи, функциональных стилях, языке художественно</w:t>
      </w:r>
      <w:r w:rsidRPr="002D1110">
        <w:rPr>
          <w:rFonts w:ascii="Times New Roman" w:hAnsi="Times New Roman"/>
          <w:color w:val="000000"/>
          <w:sz w:val="28"/>
          <w:lang w:val="ru-RU"/>
        </w:rPr>
        <w:t>й литературы).</w:t>
      </w:r>
    </w:p>
    <w:p w14:paraId="178CD6E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11DD1D6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4007B7C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321967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Фонетика. Графика. Орфоэпия </w:t>
      </w:r>
    </w:p>
    <w:p w14:paraId="3A956EC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Фонетика и графика как разделы лингвистики.</w:t>
      </w:r>
    </w:p>
    <w:p w14:paraId="11C6A5B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Звук как единица языка. Смыслоразличительная роль звука.</w:t>
      </w:r>
    </w:p>
    <w:p w14:paraId="0CCFAEB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Система гласных звуков.</w:t>
      </w:r>
    </w:p>
    <w:p w14:paraId="166EE2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Система согласных звуков.</w:t>
      </w:r>
    </w:p>
    <w:p w14:paraId="36E9779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Изменение звуков в речевом потоке. Элементы ф</w:t>
      </w:r>
      <w:r w:rsidRPr="002D1110">
        <w:rPr>
          <w:rFonts w:ascii="Times New Roman" w:hAnsi="Times New Roman"/>
          <w:color w:val="000000"/>
          <w:sz w:val="28"/>
          <w:lang w:val="ru-RU"/>
        </w:rPr>
        <w:t>онетической транскрипции.</w:t>
      </w:r>
    </w:p>
    <w:p w14:paraId="359D3E8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Слог. Ударение. Свойства русского ударения.</w:t>
      </w:r>
    </w:p>
    <w:p w14:paraId="6C75CCF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Соотношение звуков и букв.</w:t>
      </w:r>
    </w:p>
    <w:p w14:paraId="7E44F17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Фонетический анализ слова.</w:t>
      </w:r>
    </w:p>
    <w:p w14:paraId="35F0B5C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Способы обозначения , мягкости согласных.</w:t>
      </w:r>
    </w:p>
    <w:p w14:paraId="6E797E4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Основные выразительные средства фонетики.</w:t>
      </w:r>
    </w:p>
    <w:p w14:paraId="45ED9F5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Прописные и строчные буквы.</w:t>
      </w:r>
    </w:p>
    <w:p w14:paraId="4805AB4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Интонация, её </w:t>
      </w:r>
      <w:r w:rsidRPr="002D1110">
        <w:rPr>
          <w:rFonts w:ascii="Times New Roman" w:hAnsi="Times New Roman"/>
          <w:color w:val="000000"/>
          <w:sz w:val="28"/>
          <w:lang w:val="ru-RU"/>
        </w:rPr>
        <w:t>функции. Основные элементы интонации.</w:t>
      </w:r>
    </w:p>
    <w:p w14:paraId="1C88E69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B02E4E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14:paraId="4913642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Орфография как раздел лингвистики.</w:t>
      </w:r>
    </w:p>
    <w:p w14:paraId="07F612E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«орфограмма». Буквенные и небуквенные орфограммы.</w:t>
      </w:r>
    </w:p>
    <w:p w14:paraId="063FB62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разделительных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553BE3A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598CC8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14:paraId="01EAB7C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Лексикология как раздел лингвистики.</w:t>
      </w:r>
    </w:p>
    <w:p w14:paraId="2499F0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Основные способы </w:t>
      </w:r>
      <w:r w:rsidRPr="002D1110">
        <w:rPr>
          <w:rFonts w:ascii="Times New Roman" w:hAnsi="Times New Roman"/>
          <w:color w:val="000000"/>
          <w:sz w:val="28"/>
          <w:lang w:val="ru-RU"/>
        </w:rPr>
        <w:t>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</w:r>
    </w:p>
    <w:p w14:paraId="40B938E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Слова однозначные и многозначные. Прямое и переносное значения слова. </w:t>
      </w:r>
      <w:r w:rsidRPr="002D1110">
        <w:rPr>
          <w:rFonts w:ascii="Times New Roman" w:hAnsi="Times New Roman"/>
          <w:color w:val="000000"/>
          <w:sz w:val="28"/>
          <w:lang w:val="ru-RU"/>
        </w:rPr>
        <w:t>Тематические группы слов. Обозначение родовых и видовых понятий.</w:t>
      </w:r>
    </w:p>
    <w:p w14:paraId="1CC7F9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Синонимы. Антонимы. Омонимы. Паронимы.</w:t>
      </w:r>
    </w:p>
    <w:p w14:paraId="3EB1696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</w:t>
      </w:r>
      <w:r w:rsidRPr="002D1110">
        <w:rPr>
          <w:rFonts w:ascii="Times New Roman" w:hAnsi="Times New Roman"/>
          <w:color w:val="000000"/>
          <w:sz w:val="28"/>
          <w:lang w:val="ru-RU"/>
        </w:rPr>
        <w:t>о языка.</w:t>
      </w:r>
    </w:p>
    <w:p w14:paraId="3725A9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Лексический анализ слов (в рамках изученного).</w:t>
      </w:r>
    </w:p>
    <w:p w14:paraId="3AD9E5D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45460A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14:paraId="440C82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Морфемика как раздел лингвистики.</w:t>
      </w:r>
    </w:p>
    <w:p w14:paraId="2EF5F7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Морфема как минимальная значимая единица языка. Основа слова. Виды морфем (корень, приставка, суффикс, окончание).</w:t>
      </w:r>
    </w:p>
    <w:p w14:paraId="2D372F7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Чередование звуков в морфема</w:t>
      </w:r>
      <w:r w:rsidRPr="002D1110">
        <w:rPr>
          <w:rFonts w:ascii="Times New Roman" w:hAnsi="Times New Roman"/>
          <w:color w:val="000000"/>
          <w:sz w:val="28"/>
          <w:lang w:val="ru-RU"/>
        </w:rPr>
        <w:t>х (в том числе чередование гласных с нулём звука).</w:t>
      </w:r>
    </w:p>
    <w:p w14:paraId="3925264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Морфемный анализ слов.</w:t>
      </w:r>
    </w:p>
    <w:p w14:paraId="6139314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Уместное использование слов с суффиксами оценки в собственной речи.</w:t>
      </w:r>
    </w:p>
    <w:p w14:paraId="6A253ED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корней с безударными проверяемыми, непроверяемыми гласными (в рамках изученного).</w:t>
      </w:r>
    </w:p>
    <w:p w14:paraId="31E7F50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корней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проверяемыми, непроверяемыми, непроизносимыми согласными (в рамках изученного).</w:t>
      </w:r>
    </w:p>
    <w:p w14:paraId="2AB0C9B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шипящих в корне слова.</w:t>
      </w:r>
    </w:p>
    <w:p w14:paraId="5B38459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неизменяемых на письме приставок и приставок на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-з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2D1110">
        <w:rPr>
          <w:rFonts w:ascii="Times New Roman" w:hAnsi="Times New Roman"/>
          <w:color w:val="000000"/>
          <w:sz w:val="28"/>
          <w:lang w:val="ru-RU"/>
        </w:rPr>
        <w:t>).</w:t>
      </w:r>
    </w:p>
    <w:p w14:paraId="18D22A8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приставок.</w:t>
      </w:r>
    </w:p>
    <w:p w14:paraId="51B5C51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после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4556297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слова (в рамках изученного).</w:t>
      </w:r>
    </w:p>
    <w:p w14:paraId="1580AF1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4C9D36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14:paraId="4DC1072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Морфология как раздел грамматики. Грамматическое значение слова.</w:t>
      </w:r>
    </w:p>
    <w:p w14:paraId="013BC44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Части речи как лексико-грамматические разряды слов. Система частей речи в русском </w:t>
      </w:r>
      <w:r w:rsidRPr="002D1110">
        <w:rPr>
          <w:rFonts w:ascii="Times New Roman" w:hAnsi="Times New Roman"/>
          <w:color w:val="000000"/>
          <w:sz w:val="28"/>
          <w:lang w:val="ru-RU"/>
        </w:rPr>
        <w:t>языке. Самостоятельные и служебные части речи.</w:t>
      </w:r>
    </w:p>
    <w:p w14:paraId="6CE677BD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08C8F96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14:paraId="0B6D518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Имя существительное как часть речи. Общее грамматическое значение, морфологические признаки и синтаксические функции имени существительного. Роль имени существительного в речи.</w:t>
      </w:r>
    </w:p>
    <w:p w14:paraId="7BDD47F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</w:r>
    </w:p>
    <w:p w14:paraId="731E90B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Род, число, падеж имени существительного.</w:t>
      </w:r>
    </w:p>
    <w:p w14:paraId="76A3A3E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Имена существительные общего рода.</w:t>
      </w:r>
    </w:p>
    <w:p w14:paraId="7ED4083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Имена суще</w:t>
      </w:r>
      <w:r w:rsidRPr="002D1110">
        <w:rPr>
          <w:rFonts w:ascii="Times New Roman" w:hAnsi="Times New Roman"/>
          <w:color w:val="000000"/>
          <w:sz w:val="28"/>
          <w:lang w:val="ru-RU"/>
        </w:rPr>
        <w:t>ствительные, имеющие форму только единственного или только множественного числа.</w:t>
      </w:r>
    </w:p>
    <w:p w14:paraId="274C3FC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Типы склонения имён существительных. Разносклоняемые имена существительные. Несклоняемые имена существительные.</w:t>
      </w:r>
    </w:p>
    <w:p w14:paraId="3338BE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14:paraId="22F4914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произношения</w:t>
      </w:r>
      <w:r w:rsidRPr="002D1110">
        <w:rPr>
          <w:rFonts w:ascii="Times New Roman" w:hAnsi="Times New Roman"/>
          <w:color w:val="000000"/>
          <w:sz w:val="28"/>
          <w:lang w:val="ru-RU"/>
        </w:rPr>
        <w:t>, нормы постановки ударения, нормы словоизменения имён существительных.</w:t>
      </w:r>
    </w:p>
    <w:p w14:paraId="1B7541C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собственных имён существительных.</w:t>
      </w:r>
    </w:p>
    <w:p w14:paraId="7C686C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на конце имён существительных после шипящих.</w:t>
      </w:r>
    </w:p>
    <w:p w14:paraId="4D160BE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существительных.</w:t>
      </w:r>
    </w:p>
    <w:p w14:paraId="61D2EAA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существительных.</w:t>
      </w:r>
    </w:p>
    <w:p w14:paraId="738073F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суффиксов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-чик-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2D1110">
        <w:rPr>
          <w:rFonts w:ascii="Times New Roman" w:hAnsi="Times New Roman"/>
          <w:color w:val="000000"/>
          <w:sz w:val="28"/>
          <w:lang w:val="ru-RU"/>
        </w:rPr>
        <w:t>;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ек-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-ик- </w:t>
      </w:r>
      <w:r w:rsidRPr="002D1110">
        <w:rPr>
          <w:rFonts w:ascii="Times New Roman" w:hAnsi="Times New Roman"/>
          <w:color w:val="000000"/>
          <w:sz w:val="28"/>
          <w:lang w:val="ru-RU"/>
        </w:rPr>
        <w:t>(-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чик-</w:t>
      </w:r>
      <w:r w:rsidRPr="002D1110">
        <w:rPr>
          <w:rFonts w:ascii="Times New Roman" w:hAnsi="Times New Roman"/>
          <w:color w:val="000000"/>
          <w:sz w:val="28"/>
          <w:lang w:val="ru-RU"/>
        </w:rPr>
        <w:t>) имён существительных.</w:t>
      </w:r>
    </w:p>
    <w:p w14:paraId="21EE85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>: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лаг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лож</w:t>
      </w:r>
      <w:r w:rsidRPr="002D1110">
        <w:rPr>
          <w:rFonts w:ascii="Times New Roman" w:hAnsi="Times New Roman"/>
          <w:color w:val="000000"/>
          <w:sz w:val="28"/>
          <w:lang w:val="ru-RU"/>
        </w:rPr>
        <w:t>-;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раст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ращ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рос</w:t>
      </w:r>
      <w:r w:rsidRPr="002D1110">
        <w:rPr>
          <w:rFonts w:ascii="Times New Roman" w:hAnsi="Times New Roman"/>
          <w:color w:val="000000"/>
          <w:sz w:val="28"/>
          <w:lang w:val="ru-RU"/>
        </w:rPr>
        <w:t>-;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гар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гор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зор</w:t>
      </w:r>
      <w:r w:rsidRPr="002D1110">
        <w:rPr>
          <w:rFonts w:ascii="Times New Roman" w:hAnsi="Times New Roman"/>
          <w:color w:val="000000"/>
          <w:sz w:val="28"/>
          <w:lang w:val="ru-RU"/>
        </w:rPr>
        <w:t>-;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-клан-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-скоч-.</w:t>
      </w:r>
    </w:p>
    <w:p w14:paraId="568A424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существительными.</w:t>
      </w:r>
    </w:p>
    <w:p w14:paraId="111DFCE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имён существительных (в рамках изученного).</w:t>
      </w:r>
    </w:p>
    <w:p w14:paraId="467D0D7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679F08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14:paraId="4F0E7A7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Имя прилагательное как часть речи. Общее грамматическое значение, морф</w:t>
      </w:r>
      <w:r w:rsidRPr="002D1110">
        <w:rPr>
          <w:rFonts w:ascii="Times New Roman" w:hAnsi="Times New Roman"/>
          <w:color w:val="000000"/>
          <w:sz w:val="28"/>
          <w:lang w:val="ru-RU"/>
        </w:rPr>
        <w:t>ологические признаки и синтаксические функции имени прилагательного. Роль имени прилагательного в речи.</w:t>
      </w:r>
    </w:p>
    <w:p w14:paraId="797DCD6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Имена прилагательные полные и краткие, их синтаксические функции.</w:t>
      </w:r>
    </w:p>
    <w:p w14:paraId="6A3DA08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Склонение имён прилагательных.</w:t>
      </w:r>
    </w:p>
    <w:p w14:paraId="5944A9E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Морфологический анализ имён </w:t>
      </w:r>
      <w:r w:rsidRPr="002D1110">
        <w:rPr>
          <w:rFonts w:ascii="Times New Roman" w:hAnsi="Times New Roman"/>
          <w:color w:val="000000"/>
          <w:sz w:val="28"/>
          <w:lang w:val="ru-RU"/>
        </w:rPr>
        <w:t>прилагательных (в рамках изученного).</w:t>
      </w:r>
    </w:p>
    <w:p w14:paraId="3A3789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словоизменения, произношения имён прилагательных, постановки ударения (в рамках изученного).</w:t>
      </w:r>
    </w:p>
    <w:p w14:paraId="7FAD058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прилагательных.</w:t>
      </w:r>
    </w:p>
    <w:p w14:paraId="2BBA30B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</w:t>
      </w:r>
      <w:r w:rsidRPr="002D1110">
        <w:rPr>
          <w:rFonts w:ascii="Times New Roman" w:hAnsi="Times New Roman"/>
          <w:color w:val="000000"/>
          <w:sz w:val="28"/>
          <w:lang w:val="ru-RU"/>
        </w:rPr>
        <w:t>ён прилагательных.</w:t>
      </w:r>
    </w:p>
    <w:p w14:paraId="20EC7FB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кратких форм имён прилагательных с основой на шипящий.</w:t>
      </w:r>
    </w:p>
    <w:p w14:paraId="2BECDDD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2D1110">
        <w:rPr>
          <w:rFonts w:ascii="Times New Roman" w:hAnsi="Times New Roman"/>
          <w:color w:val="000000"/>
          <w:sz w:val="28"/>
          <w:lang w:val="ru-RU"/>
        </w:rPr>
        <w:t>с именами прилагательными.</w:t>
      </w:r>
    </w:p>
    <w:p w14:paraId="3907175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имён прилагательных (в рамках изученного).</w:t>
      </w:r>
    </w:p>
    <w:p w14:paraId="6017FC3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334858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14:paraId="60F27B6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Глагол как часть речи. Общее грамм</w:t>
      </w:r>
      <w:r w:rsidRPr="002D1110">
        <w:rPr>
          <w:rFonts w:ascii="Times New Roman" w:hAnsi="Times New Roman"/>
          <w:color w:val="000000"/>
          <w:sz w:val="28"/>
          <w:lang w:val="ru-RU"/>
        </w:rPr>
        <w:t>атическое значение, морфологические признаки и синтаксические функции глагола. Роль глагола в словосочетании и предложении, в речи.</w:t>
      </w:r>
    </w:p>
    <w:p w14:paraId="5176156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Глаголы совершенного и несовершенного вида, возвратные и невозвратные.</w:t>
      </w:r>
    </w:p>
    <w:p w14:paraId="3A21216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Инфинитив и его грамматические свойства. Основа инфин</w:t>
      </w:r>
      <w:r w:rsidRPr="002D1110">
        <w:rPr>
          <w:rFonts w:ascii="Times New Roman" w:hAnsi="Times New Roman"/>
          <w:color w:val="000000"/>
          <w:sz w:val="28"/>
          <w:lang w:val="ru-RU"/>
        </w:rPr>
        <w:t>итива, основа настоящего (будущего простого) времени глагола.</w:t>
      </w:r>
    </w:p>
    <w:p w14:paraId="240C7E8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Спряжение глагола.</w:t>
      </w:r>
    </w:p>
    <w:p w14:paraId="0E60089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 (в рамках изученного).</w:t>
      </w:r>
    </w:p>
    <w:p w14:paraId="153778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словоизменения глаголов, постановки ударения в глагольных формах (в рамках изученного).</w:t>
      </w:r>
    </w:p>
    <w:p w14:paraId="0C28F80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корней с чере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дованием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и: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бер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бир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блест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блист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дер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дир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жег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жиг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мер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мир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пер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пир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стел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стил</w:t>
      </w:r>
      <w:r w:rsidRPr="002D1110">
        <w:rPr>
          <w:rFonts w:ascii="Times New Roman" w:hAnsi="Times New Roman"/>
          <w:color w:val="000000"/>
          <w:sz w:val="28"/>
          <w:lang w:val="ru-RU"/>
        </w:rPr>
        <w:t>-,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тер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тир</w:t>
      </w:r>
      <w:r w:rsidRPr="002D1110">
        <w:rPr>
          <w:rFonts w:ascii="Times New Roman" w:hAnsi="Times New Roman"/>
          <w:color w:val="000000"/>
          <w:sz w:val="28"/>
          <w:lang w:val="ru-RU"/>
        </w:rPr>
        <w:t>-.</w:t>
      </w:r>
    </w:p>
    <w:p w14:paraId="1ABFB28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инфинитиве, в форме 2-го лица единственного числа после шип</w:t>
      </w:r>
      <w:r w:rsidRPr="002D1110">
        <w:rPr>
          <w:rFonts w:ascii="Times New Roman" w:hAnsi="Times New Roman"/>
          <w:color w:val="000000"/>
          <w:sz w:val="28"/>
          <w:lang w:val="ru-RU"/>
        </w:rPr>
        <w:t>ящих.</w:t>
      </w:r>
    </w:p>
    <w:p w14:paraId="4731CA2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глаголах, суффиксов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2D1110">
        <w:rPr>
          <w:rFonts w:ascii="Times New Roman" w:hAnsi="Times New Roman"/>
          <w:color w:val="000000"/>
          <w:sz w:val="28"/>
          <w:lang w:val="ru-RU"/>
        </w:rPr>
        <w:t>- 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color w:val="000000"/>
          <w:sz w:val="28"/>
          <w:lang w:val="ru-RU"/>
        </w:rPr>
        <w:t>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5C2508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безударных личных окончаний глагола.</w:t>
      </w:r>
    </w:p>
    <w:p w14:paraId="13C2B65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гласной перед суффиксом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глагола.</w:t>
      </w:r>
    </w:p>
    <w:p w14:paraId="2FD9094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14:paraId="3445F06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глаголов (в рамках изученного).</w:t>
      </w:r>
    </w:p>
    <w:p w14:paraId="7A24E38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438B34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14:paraId="3E4204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Синтаксис как раздел грамматики. Словосочетание и предложение как единицы синтаксиса.</w:t>
      </w:r>
    </w:p>
    <w:p w14:paraId="05B9697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Словосочетание и его </w:t>
      </w:r>
      <w:r w:rsidRPr="002D1110">
        <w:rPr>
          <w:rFonts w:ascii="Times New Roman" w:hAnsi="Times New Roman"/>
          <w:color w:val="000000"/>
          <w:sz w:val="28"/>
          <w:lang w:val="ru-RU"/>
        </w:rPr>
        <w:t>признаки. Основные виды словосочетаний по морфологическим свойствам главного слова (именные, глагольные, наречные). Средства связи слов в словосочетании.</w:t>
      </w:r>
    </w:p>
    <w:p w14:paraId="3510ACB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словосочетания.</w:t>
      </w:r>
    </w:p>
    <w:p w14:paraId="5BBDB25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Предложение и его признаки. Виды предложений по цели высказывани</w:t>
      </w:r>
      <w:r w:rsidRPr="002D1110">
        <w:rPr>
          <w:rFonts w:ascii="Times New Roman" w:hAnsi="Times New Roman"/>
          <w:color w:val="000000"/>
          <w:sz w:val="28"/>
          <w:lang w:val="ru-RU"/>
        </w:rPr>
        <w:t>я и эмоциональной окраске. Смысловые и интонационные особенности повествовательных, вопросительных, побудительных; восклицательных и невосклицательных предложений.</w:t>
      </w:r>
    </w:p>
    <w:p w14:paraId="176F2AE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Главные члены предложения (грамматическая основа). Подлежащее и способы его выражения: имене</w:t>
      </w:r>
      <w:r w:rsidRPr="002D1110">
        <w:rPr>
          <w:rFonts w:ascii="Times New Roman" w:hAnsi="Times New Roman"/>
          <w:color w:val="000000"/>
          <w:sz w:val="28"/>
          <w:lang w:val="ru-RU"/>
        </w:rPr>
        <w:t>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</w:t>
      </w:r>
      <w:r w:rsidRPr="002D1110">
        <w:rPr>
          <w:rFonts w:ascii="Times New Roman" w:hAnsi="Times New Roman"/>
          <w:color w:val="000000"/>
          <w:sz w:val="28"/>
          <w:lang w:val="ru-RU"/>
        </w:rPr>
        <w:t>а с существительным в форме родительного падежа. Сказуемое и способы его выражения: глаголом, именем существительным, именем прилагательным.</w:t>
      </w:r>
    </w:p>
    <w:p w14:paraId="1ECE2A2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Тире между подлежащим и сказуемым.</w:t>
      </w:r>
    </w:p>
    <w:p w14:paraId="6633D7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Предложения распространённые и нераспространённые. Второстепенные члены предложе</w:t>
      </w:r>
      <w:r w:rsidRPr="002D1110">
        <w:rPr>
          <w:rFonts w:ascii="Times New Roman" w:hAnsi="Times New Roman"/>
          <w:color w:val="000000"/>
          <w:sz w:val="28"/>
          <w:lang w:val="ru-RU"/>
        </w:rPr>
        <w:t>ния: определение, дополнение, обстоятельство. Определение и типичные средства его выражения. Дополнение (прямое и косвенное) и типичные средства его выражения. Обстоятельство, типичные средства его выражения, виды обстоятельств по значению (времени, места,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образа действия, цели, причины, меры и степени, условия, уступки).</w:t>
      </w:r>
    </w:p>
    <w:p w14:paraId="6DD2143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Простое осложнённое предложение. 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ночным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>). Предложения с обобщающим словом при однородных членах.</w:t>
      </w:r>
    </w:p>
    <w:p w14:paraId="2F5D5C8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Предложения с обращением, особенности интонации. Обращение и средства его выражения.</w:t>
      </w:r>
    </w:p>
    <w:p w14:paraId="2BB3F19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Синтаксический анализ простого </w:t>
      </w:r>
      <w:r w:rsidRPr="002D1110">
        <w:rPr>
          <w:rFonts w:ascii="Times New Roman" w:hAnsi="Times New Roman"/>
          <w:color w:val="000000"/>
          <w:sz w:val="28"/>
          <w:lang w:val="ru-RU"/>
        </w:rPr>
        <w:t>и простого осложнённого предложений.</w:t>
      </w:r>
    </w:p>
    <w:p w14:paraId="31476D4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предложений, осложнённых однородными членами, связанными бессоюзной связью, одиночным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>).</w:t>
      </w:r>
    </w:p>
    <w:p w14:paraId="1C37B3E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Предложения простые и сложные</w:t>
      </w:r>
      <w:r w:rsidRPr="002D1110">
        <w:rPr>
          <w:rFonts w:ascii="Times New Roman" w:hAnsi="Times New Roman"/>
          <w:color w:val="000000"/>
          <w:sz w:val="28"/>
          <w:lang w:val="ru-RU"/>
        </w:rPr>
        <w:t>. Сложные предложения с бессоюзной и союзной связью. Предложения сложносочинённые и сложноподчинённые (общее представление, практическое усвоение).</w:t>
      </w:r>
    </w:p>
    <w:p w14:paraId="1FFC80F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сложных предложений, состоящих из частей, связанных бессоюзной связью и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34ECC0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Предложения с прямой речью.</w:t>
      </w:r>
    </w:p>
    <w:p w14:paraId="7995518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Пунктуационное оформление предложений с прямой речью.</w:t>
      </w:r>
    </w:p>
    <w:p w14:paraId="7065269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Диалог.</w:t>
      </w:r>
    </w:p>
    <w:p w14:paraId="73876A5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Пунктуационное оформление диалога на письме.</w:t>
      </w:r>
    </w:p>
    <w:p w14:paraId="2D08727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Пунктуация как раздел лингвистики.</w:t>
      </w:r>
    </w:p>
    <w:p w14:paraId="381B07E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Пунктуационный анализ предложения (в рамках </w:t>
      </w:r>
      <w:r w:rsidRPr="002D1110">
        <w:rPr>
          <w:rFonts w:ascii="Times New Roman" w:hAnsi="Times New Roman"/>
          <w:color w:val="000000"/>
          <w:sz w:val="28"/>
          <w:lang w:val="ru-RU"/>
        </w:rPr>
        <w:t>изученного).</w:t>
      </w:r>
    </w:p>
    <w:p w14:paraId="000A30BD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1FC68A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6B4785A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1DFBEAC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6FA2A65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 и язык межнационального общения.</w:t>
      </w:r>
    </w:p>
    <w:p w14:paraId="4DD38FD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 литературном языке.</w:t>
      </w:r>
    </w:p>
    <w:p w14:paraId="48416B3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0BA12F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14:paraId="4D76513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Монолог-описание, монолог-повествование, </w:t>
      </w:r>
      <w:r w:rsidRPr="002D1110">
        <w:rPr>
          <w:rFonts w:ascii="Times New Roman" w:hAnsi="Times New Roman"/>
          <w:color w:val="000000"/>
          <w:sz w:val="28"/>
          <w:lang w:val="ru-RU"/>
        </w:rPr>
        <w:t>монолог-рассуждение; сообщение на лингвистическую тему.</w:t>
      </w:r>
    </w:p>
    <w:p w14:paraId="4F17844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мнениями.</w:t>
      </w:r>
    </w:p>
    <w:p w14:paraId="5439651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8E7F50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35AFE6E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</w:t>
      </w:r>
      <w:r w:rsidRPr="002D1110">
        <w:rPr>
          <w:rFonts w:ascii="Times New Roman" w:hAnsi="Times New Roman"/>
          <w:color w:val="000000"/>
          <w:sz w:val="28"/>
          <w:lang w:val="ru-RU"/>
        </w:rPr>
        <w:t>зыковых средств выразительности (в рамках изученного).</w:t>
      </w:r>
    </w:p>
    <w:p w14:paraId="383B2D0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текста.</w:t>
      </w:r>
    </w:p>
    <w:p w14:paraId="513C177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Описание как тип речи.</w:t>
      </w:r>
    </w:p>
    <w:p w14:paraId="095D6F4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Описание внешности человека.</w:t>
      </w:r>
    </w:p>
    <w:p w14:paraId="6083977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Описание помещения.</w:t>
      </w:r>
    </w:p>
    <w:p w14:paraId="3357914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Описание природы.</w:t>
      </w:r>
    </w:p>
    <w:p w14:paraId="416DBFE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Описание местности.</w:t>
      </w:r>
    </w:p>
    <w:p w14:paraId="2A6758E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Описание действий.</w:t>
      </w:r>
    </w:p>
    <w:p w14:paraId="59CA964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4BF3B4A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Официально-деловой стиль. Заявление. Расписка. Научный стиль. Словарная статья. Научное сообщение.</w:t>
      </w:r>
    </w:p>
    <w:p w14:paraId="5F6721FE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290029D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39C105B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D06398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14:paraId="32D9619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</w:t>
      </w:r>
      <w:r w:rsidRPr="002D1110">
        <w:rPr>
          <w:rFonts w:ascii="Times New Roman" w:hAnsi="Times New Roman"/>
          <w:color w:val="000000"/>
          <w:sz w:val="28"/>
          <w:lang w:val="ru-RU"/>
        </w:rPr>
        <w:t>ексика русского языка с точки зрения её происхождения: исконно русские и заимствованные слова.</w:t>
      </w:r>
    </w:p>
    <w:p w14:paraId="588168C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принадлежности к активному и пассивному запасу: неологизмы, устаревшие слова (историзмы и архаизмы).</w:t>
      </w:r>
    </w:p>
    <w:p w14:paraId="779E218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Лексика русского языка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жаргонизмы).</w:t>
      </w:r>
    </w:p>
    <w:p w14:paraId="0878A2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Стилистические пласты лексики: стилистически нейтральная, высокая и сниженная лексика.</w:t>
      </w:r>
    </w:p>
    <w:p w14:paraId="1708FC9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Лексический ан</w:t>
      </w:r>
      <w:r w:rsidRPr="002D1110">
        <w:rPr>
          <w:rFonts w:ascii="Times New Roman" w:hAnsi="Times New Roman"/>
          <w:color w:val="000000"/>
          <w:sz w:val="28"/>
          <w:lang w:val="ru-RU"/>
        </w:rPr>
        <w:t>ализ слов.</w:t>
      </w:r>
    </w:p>
    <w:p w14:paraId="4ECE05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Фразеологизмы. Их признаки и значение.</w:t>
      </w:r>
    </w:p>
    <w:p w14:paraId="50B4885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Употребление лексических средств в соответствии с ситуацией общения.</w:t>
      </w:r>
    </w:p>
    <w:p w14:paraId="38DE35F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Оценка своей и чужой речи с точки зрения точного, уместного и выразительного словоупотребления.</w:t>
      </w:r>
    </w:p>
    <w:p w14:paraId="3FC9E4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Эпитеты, метафоры, </w:t>
      </w:r>
      <w:r w:rsidRPr="002D1110">
        <w:rPr>
          <w:rFonts w:ascii="Times New Roman" w:hAnsi="Times New Roman"/>
          <w:color w:val="000000"/>
          <w:sz w:val="28"/>
          <w:lang w:val="ru-RU"/>
        </w:rPr>
        <w:t>олицетворения.</w:t>
      </w:r>
    </w:p>
    <w:p w14:paraId="3F62424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Лексические словари.</w:t>
      </w:r>
    </w:p>
    <w:p w14:paraId="3794A5F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CB07D6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14:paraId="79C6BAF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Формообразующие и словообразующие морфемы.</w:t>
      </w:r>
    </w:p>
    <w:p w14:paraId="58008A6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Производящая основа.</w:t>
      </w:r>
    </w:p>
    <w:p w14:paraId="27CB3D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Основные способы образования слов в русском языке (приставочный, суффиксальный, приставочно-суффиксальный, бесс</w:t>
      </w:r>
      <w:r w:rsidRPr="002D1110">
        <w:rPr>
          <w:rFonts w:ascii="Times New Roman" w:hAnsi="Times New Roman"/>
          <w:color w:val="000000"/>
          <w:sz w:val="28"/>
          <w:lang w:val="ru-RU"/>
        </w:rPr>
        <w:t>уффиксный, сложение, переход из одной части речи в другую).</w:t>
      </w:r>
    </w:p>
    <w:p w14:paraId="3B09298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об этимологии (общее представление).</w:t>
      </w:r>
    </w:p>
    <w:p w14:paraId="6989FAA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Морфемный и словообразовательный анализ слов.</w:t>
      </w:r>
    </w:p>
    <w:p w14:paraId="6D629D4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сложных и сложносокращённых слов.</w:t>
      </w:r>
    </w:p>
    <w:p w14:paraId="7B37C1B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корня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кас</w:t>
      </w:r>
      <w:r w:rsidRPr="002D1110">
        <w:rPr>
          <w:rFonts w:ascii="Times New Roman" w:hAnsi="Times New Roman"/>
          <w:color w:val="000000"/>
          <w:sz w:val="28"/>
          <w:lang w:val="ru-RU"/>
        </w:rPr>
        <w:t>- 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кос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 с чередованием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пре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при</w:t>
      </w:r>
      <w:r w:rsidRPr="002D1110">
        <w:rPr>
          <w:rFonts w:ascii="Times New Roman" w:hAnsi="Times New Roman"/>
          <w:color w:val="000000"/>
          <w:sz w:val="28"/>
          <w:lang w:val="ru-RU"/>
        </w:rPr>
        <w:t>-.</w:t>
      </w:r>
    </w:p>
    <w:p w14:paraId="250F9A7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слов (в рамках изученного).</w:t>
      </w:r>
    </w:p>
    <w:p w14:paraId="62A5B35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9DE61A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14:paraId="33553B5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14:paraId="67D1E26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Особенности словообразования.</w:t>
      </w:r>
    </w:p>
    <w:p w14:paraId="79E8526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произношения имён существительных, нормы постановки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ударения (в рамках изученного).</w:t>
      </w:r>
    </w:p>
    <w:p w14:paraId="60AF0F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словоизменения имён существительных.</w:t>
      </w:r>
    </w:p>
    <w:p w14:paraId="36FF88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14:paraId="043182D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Правила слитного и дефисного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пол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полу</w:t>
      </w:r>
      <w:r w:rsidRPr="002D1110">
        <w:rPr>
          <w:rFonts w:ascii="Times New Roman" w:hAnsi="Times New Roman"/>
          <w:color w:val="000000"/>
          <w:sz w:val="28"/>
          <w:lang w:val="ru-RU"/>
        </w:rPr>
        <w:t>- со словами.</w:t>
      </w:r>
    </w:p>
    <w:p w14:paraId="7A761B3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имён существительных (в рамках изученного).</w:t>
      </w:r>
    </w:p>
    <w:p w14:paraId="1FFE2ED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558F57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Имя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прилагательное</w:t>
      </w:r>
    </w:p>
    <w:p w14:paraId="70CD58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Качественные, относительные и притяжательные имена прилагательные.</w:t>
      </w:r>
    </w:p>
    <w:p w14:paraId="10BCAC1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Степени сравнения качественных имён прилагательных.</w:t>
      </w:r>
    </w:p>
    <w:p w14:paraId="3121A31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Словообразование имён прилагательных.</w:t>
      </w:r>
    </w:p>
    <w:p w14:paraId="7279F1C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имён прилагательных.</w:t>
      </w:r>
    </w:p>
    <w:p w14:paraId="4B3C81D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прилагательных.</w:t>
      </w:r>
    </w:p>
    <w:p w14:paraId="6B4E9B6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суффиксов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</w:t>
      </w:r>
      <w:r w:rsidRPr="002D1110">
        <w:rPr>
          <w:rFonts w:ascii="Times New Roman" w:hAnsi="Times New Roman"/>
          <w:color w:val="000000"/>
          <w:sz w:val="28"/>
          <w:lang w:val="ru-RU"/>
        </w:rPr>
        <w:t>- и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ск</w:t>
      </w:r>
      <w:r w:rsidRPr="002D1110">
        <w:rPr>
          <w:rFonts w:ascii="Times New Roman" w:hAnsi="Times New Roman"/>
          <w:color w:val="000000"/>
          <w:sz w:val="28"/>
          <w:lang w:val="ru-RU"/>
        </w:rPr>
        <w:t>- имён прилагательных.</w:t>
      </w:r>
    </w:p>
    <w:p w14:paraId="41ADA1E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сложных имён прилагательных.</w:t>
      </w:r>
    </w:p>
    <w:p w14:paraId="3D28033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произношения имён прилагательных, нормы ударения (в рамках изученного).</w:t>
      </w:r>
    </w:p>
    <w:p w14:paraId="430F291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имени прилагательного (в рамках </w:t>
      </w:r>
      <w:r w:rsidRPr="002D1110">
        <w:rPr>
          <w:rFonts w:ascii="Times New Roman" w:hAnsi="Times New Roman"/>
          <w:color w:val="000000"/>
          <w:sz w:val="28"/>
          <w:lang w:val="ru-RU"/>
        </w:rPr>
        <w:t>изученного).</w:t>
      </w:r>
    </w:p>
    <w:p w14:paraId="37A863B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20585AB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Имя числительное</w:t>
      </w:r>
    </w:p>
    <w:p w14:paraId="38E5E17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Общее грамматическое значение имени числительного. Синтаксические функции имён числительных.</w:t>
      </w:r>
    </w:p>
    <w:p w14:paraId="66066A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имён числительных по значению: количественные (целые, дробные, собирательные), порядковые числительные.</w:t>
      </w:r>
    </w:p>
    <w:p w14:paraId="1F269D3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имён числите</w:t>
      </w:r>
      <w:r w:rsidRPr="002D1110">
        <w:rPr>
          <w:rFonts w:ascii="Times New Roman" w:hAnsi="Times New Roman"/>
          <w:color w:val="000000"/>
          <w:sz w:val="28"/>
          <w:lang w:val="ru-RU"/>
        </w:rPr>
        <w:t>льных по строению: простые, сложные, составные числительные.</w:t>
      </w:r>
    </w:p>
    <w:p w14:paraId="276A5F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Словообразование имён числительных.</w:t>
      </w:r>
    </w:p>
    <w:p w14:paraId="36D45E3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Склонение количественных и порядковых имён числительных.</w:t>
      </w:r>
    </w:p>
    <w:p w14:paraId="0C2FEAA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Правильное образование форм имён числительных.</w:t>
      </w:r>
    </w:p>
    <w:p w14:paraId="254AE89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Правильное употребление собирательных имён числительных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45CA628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имён числительных.</w:t>
      </w:r>
    </w:p>
    <w:p w14:paraId="0032447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имён числительных: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14:paraId="237A1D6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имён числительных (в рамках изученного).</w:t>
      </w:r>
    </w:p>
    <w:p w14:paraId="1EC75995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0C4647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Местоимение</w:t>
      </w:r>
    </w:p>
    <w:p w14:paraId="694F4A6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Общее грамматическое значен</w:t>
      </w:r>
      <w:r w:rsidRPr="002D1110">
        <w:rPr>
          <w:rFonts w:ascii="Times New Roman" w:hAnsi="Times New Roman"/>
          <w:color w:val="000000"/>
          <w:sz w:val="28"/>
          <w:lang w:val="ru-RU"/>
        </w:rPr>
        <w:t>ие местоимения. Синтаксические функции местоимений.</w:t>
      </w:r>
    </w:p>
    <w:p w14:paraId="21E6201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определительные.</w:t>
      </w:r>
    </w:p>
    <w:p w14:paraId="146A07E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Склонение местоимений.</w:t>
      </w:r>
    </w:p>
    <w:p w14:paraId="42BE9BF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Словообразование местоимений.</w:t>
      </w:r>
    </w:p>
    <w:p w14:paraId="2572F5A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</w:t>
      </w:r>
      <w:r w:rsidRPr="002D1110">
        <w:rPr>
          <w:rFonts w:ascii="Times New Roman" w:hAnsi="Times New Roman"/>
          <w:color w:val="000000"/>
          <w:sz w:val="28"/>
          <w:lang w:val="ru-RU"/>
        </w:rPr>
        <w:t>орфологический анализ местоимений.</w:t>
      </w:r>
    </w:p>
    <w:p w14:paraId="4647D39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</w:t>
      </w:r>
      <w:r w:rsidRPr="002D1110">
        <w:rPr>
          <w:rFonts w:ascii="Times New Roman" w:hAnsi="Times New Roman"/>
          <w:color w:val="000000"/>
          <w:sz w:val="28"/>
          <w:lang w:val="ru-RU"/>
        </w:rPr>
        <w:t>притяжательные и указательные местоимения как средства связи предложений в тексте.</w:t>
      </w:r>
    </w:p>
    <w:p w14:paraId="4C8D880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местоимений: правописание местоимений с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D1110">
        <w:rPr>
          <w:rFonts w:ascii="Times New Roman" w:hAnsi="Times New Roman"/>
          <w:color w:val="000000"/>
          <w:sz w:val="28"/>
          <w:lang w:val="ru-RU"/>
        </w:rPr>
        <w:t>; слитное, раздельное и дефисное написание местоимений.</w:t>
      </w:r>
    </w:p>
    <w:p w14:paraId="6CA90AA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местоимений (в рамках изуч</w:t>
      </w:r>
      <w:r w:rsidRPr="002D1110">
        <w:rPr>
          <w:rFonts w:ascii="Times New Roman" w:hAnsi="Times New Roman"/>
          <w:color w:val="000000"/>
          <w:sz w:val="28"/>
          <w:lang w:val="ru-RU"/>
        </w:rPr>
        <w:t>енного).</w:t>
      </w:r>
    </w:p>
    <w:p w14:paraId="2C0B724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E2BE92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14:paraId="059B80F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Переходные и непереходные глаголы.</w:t>
      </w:r>
    </w:p>
    <w:p w14:paraId="39AE4AE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Разноспрягаемые глаголы.</w:t>
      </w:r>
    </w:p>
    <w:p w14:paraId="6E7B95D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Безличные глаголы. Использование личных глаголов в безличном значении.</w:t>
      </w:r>
    </w:p>
    <w:p w14:paraId="162F6B5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Изъявительное, условное и повелительное наклонения глагола.</w:t>
      </w:r>
    </w:p>
    <w:p w14:paraId="3435983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ударения в глагольных формах (в рамках изу</w:t>
      </w:r>
      <w:r w:rsidRPr="002D1110">
        <w:rPr>
          <w:rFonts w:ascii="Times New Roman" w:hAnsi="Times New Roman"/>
          <w:color w:val="000000"/>
          <w:sz w:val="28"/>
          <w:lang w:val="ru-RU"/>
        </w:rPr>
        <w:t>ченного).</w:t>
      </w:r>
    </w:p>
    <w:p w14:paraId="071C2A0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словоизменения глаголов.</w:t>
      </w:r>
    </w:p>
    <w:p w14:paraId="5E85180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Видо-временная соотнесённость глагольных форм в тексте.</w:t>
      </w:r>
    </w:p>
    <w:p w14:paraId="32F8657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глаголов.</w:t>
      </w:r>
    </w:p>
    <w:p w14:paraId="7E596F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повелительном наклонении глагола.</w:t>
      </w:r>
    </w:p>
    <w:p w14:paraId="481D495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глаголов (в рам</w:t>
      </w:r>
      <w:r w:rsidRPr="002D1110">
        <w:rPr>
          <w:rFonts w:ascii="Times New Roman" w:hAnsi="Times New Roman"/>
          <w:color w:val="000000"/>
          <w:sz w:val="28"/>
          <w:lang w:val="ru-RU"/>
        </w:rPr>
        <w:t>ках изученного).</w:t>
      </w:r>
    </w:p>
    <w:p w14:paraId="26924E6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5D715D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376ECBED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0921A9D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7013D8D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Русский язык как развивающееся явление. Взаимосвязь языка, культуры и истории народа.</w:t>
      </w:r>
    </w:p>
    <w:p w14:paraId="4473A2B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335962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14:paraId="59CE29F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монолог-повествование.</w:t>
      </w:r>
    </w:p>
    <w:p w14:paraId="552BB8D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</w:t>
      </w:r>
      <w:r w:rsidRPr="002D1110">
        <w:rPr>
          <w:rFonts w:ascii="Times New Roman" w:hAnsi="Times New Roman"/>
          <w:color w:val="000000"/>
          <w:sz w:val="28"/>
          <w:lang w:val="ru-RU"/>
        </w:rPr>
        <w:t>нениями, запрос информации, сообщение информации.</w:t>
      </w:r>
    </w:p>
    <w:p w14:paraId="0960374E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B365B3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7F56297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Текст как речевое произведение. Основные признаки текста (обобщение).</w:t>
      </w:r>
    </w:p>
    <w:p w14:paraId="2780B37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Структура текста. Абзац.</w:t>
      </w:r>
    </w:p>
    <w:p w14:paraId="0F708C0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Информационная переработка текста: план текста (простой, сложный; назывной, вопросный, </w:t>
      </w:r>
      <w:r w:rsidRPr="002D1110">
        <w:rPr>
          <w:rFonts w:ascii="Times New Roman" w:hAnsi="Times New Roman"/>
          <w:color w:val="000000"/>
          <w:sz w:val="28"/>
          <w:lang w:val="ru-RU"/>
        </w:rPr>
        <w:t>тезисный); главная и второстепенная информация текста.</w:t>
      </w:r>
    </w:p>
    <w:p w14:paraId="6BB7E4A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Способы и средства связи предложений в тексте (обобщение).</w:t>
      </w:r>
    </w:p>
    <w:p w14:paraId="08CC59F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Языковые средства выразительности в тексте: фонетические (звукопись), словообразовательные, лексические (обобщение).</w:t>
      </w:r>
    </w:p>
    <w:p w14:paraId="22A3936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Рассуждение как функциона</w:t>
      </w:r>
      <w:r w:rsidRPr="002D1110">
        <w:rPr>
          <w:rFonts w:ascii="Times New Roman" w:hAnsi="Times New Roman"/>
          <w:color w:val="000000"/>
          <w:sz w:val="28"/>
          <w:lang w:val="ru-RU"/>
        </w:rPr>
        <w:t>льно-смысловой тип речи.</w:t>
      </w:r>
    </w:p>
    <w:p w14:paraId="785B6F6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Структурные особенности текста-рассуждения.</w:t>
      </w:r>
    </w:p>
    <w:p w14:paraId="66CD7BB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</w:t>
      </w:r>
      <w:r w:rsidRPr="002D1110">
        <w:rPr>
          <w:rFonts w:ascii="Times New Roman" w:hAnsi="Times New Roman"/>
          <w:color w:val="000000"/>
          <w:sz w:val="28"/>
          <w:lang w:val="ru-RU"/>
        </w:rPr>
        <w:t>нного).</w:t>
      </w:r>
    </w:p>
    <w:p w14:paraId="7410D9D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4582520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литературы.</w:t>
      </w:r>
    </w:p>
    <w:p w14:paraId="33914AC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Публицистический стиль. Сфера употребления, фу</w:t>
      </w:r>
      <w:r w:rsidRPr="002D1110">
        <w:rPr>
          <w:rFonts w:ascii="Times New Roman" w:hAnsi="Times New Roman"/>
          <w:color w:val="000000"/>
          <w:sz w:val="28"/>
          <w:lang w:val="ru-RU"/>
        </w:rPr>
        <w:t>нкции, языковые особенности.</w:t>
      </w:r>
    </w:p>
    <w:p w14:paraId="67EEA0A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Жанры публицистического стиля (репортаж, заметка, интервью).</w:t>
      </w:r>
    </w:p>
    <w:p w14:paraId="4895801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Употребление языковых средств выразительности в текстах публицистического стиля.</w:t>
      </w:r>
    </w:p>
    <w:p w14:paraId="2A5F6A9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Официально-деловой стиль. Сфера употребления, функции, языковые </w:t>
      </w:r>
      <w:r w:rsidRPr="002D1110">
        <w:rPr>
          <w:rFonts w:ascii="Times New Roman" w:hAnsi="Times New Roman"/>
          <w:color w:val="000000"/>
          <w:sz w:val="28"/>
          <w:lang w:val="ru-RU"/>
        </w:rPr>
        <w:t>особенности. Инструкция.</w:t>
      </w:r>
    </w:p>
    <w:p w14:paraId="2987F459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FB5D29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5D5D105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649EFB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Орфография.</w:t>
      </w:r>
    </w:p>
    <w:p w14:paraId="6D7E2C3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Морфология как раздел науки о языке (обобщение).</w:t>
      </w:r>
    </w:p>
    <w:p w14:paraId="1C728FE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20634D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14:paraId="73267D0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Причастия как особая форма глагола. Признаки глагола и имени прилагательного в причастии. Синтаксические функции при</w:t>
      </w:r>
      <w:r w:rsidRPr="002D1110">
        <w:rPr>
          <w:rFonts w:ascii="Times New Roman" w:hAnsi="Times New Roman"/>
          <w:color w:val="000000"/>
          <w:sz w:val="28"/>
          <w:lang w:val="ru-RU"/>
        </w:rPr>
        <w:t>частия, роль в речи.</w:t>
      </w:r>
    </w:p>
    <w:p w14:paraId="2697CD9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Причастный оборот. Знаки препинания в предложениях с причастным оборотом.</w:t>
      </w:r>
    </w:p>
    <w:p w14:paraId="28B5DA9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Действительные и страдательные причастия.</w:t>
      </w:r>
    </w:p>
    <w:p w14:paraId="638EAA9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Полные и краткие формы страдательных причастий.</w:t>
      </w:r>
    </w:p>
    <w:p w14:paraId="733257D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Причастия настоящего и прошедшего времени. Склонение причастий. Правопи</w:t>
      </w:r>
      <w:r w:rsidRPr="002D1110">
        <w:rPr>
          <w:rFonts w:ascii="Times New Roman" w:hAnsi="Times New Roman"/>
          <w:color w:val="000000"/>
          <w:sz w:val="28"/>
          <w:lang w:val="ru-RU"/>
        </w:rPr>
        <w:t>сание падежных окончаний причастий. Созвучные причастия и имена прилагательные (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висящий — висячий, горящий — горячий</w:t>
      </w:r>
      <w:r w:rsidRPr="002D1110">
        <w:rPr>
          <w:rFonts w:ascii="Times New Roman" w:hAnsi="Times New Roman"/>
          <w:color w:val="000000"/>
          <w:sz w:val="28"/>
          <w:lang w:val="ru-RU"/>
        </w:rPr>
        <w:t>). Ударение в некоторых формах причастий.</w:t>
      </w:r>
    </w:p>
    <w:p w14:paraId="6D61954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причастий.</w:t>
      </w:r>
    </w:p>
    <w:p w14:paraId="53A9608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причастий. Правописание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суффиксах причастий и отглагольных имён прилагательных.</w:t>
      </w:r>
    </w:p>
    <w:p w14:paraId="23E9AFE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14:paraId="570E10F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причастий (в рамках изученного).</w:t>
      </w:r>
    </w:p>
    <w:p w14:paraId="51AE1B6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</w:t>
      </w:r>
      <w:r w:rsidRPr="002D1110">
        <w:rPr>
          <w:rFonts w:ascii="Times New Roman" w:hAnsi="Times New Roman"/>
          <w:color w:val="000000"/>
          <w:sz w:val="28"/>
          <w:lang w:val="ru-RU"/>
        </w:rPr>
        <w:t>ый анализ предложений с причастным оборотом (в рамках изученного).</w:t>
      </w:r>
    </w:p>
    <w:p w14:paraId="1F5E8E1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97F023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14:paraId="6884F8B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Деепричастия как особая группа слов. форма глагола. Признаки глагола и наречия в деепричастии. Синтаксическая функция деепричастия, роль в речи.</w:t>
      </w:r>
    </w:p>
    <w:p w14:paraId="504613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Деепричастный оборот. Знаки пр</w:t>
      </w:r>
      <w:r w:rsidRPr="002D1110">
        <w:rPr>
          <w:rFonts w:ascii="Times New Roman" w:hAnsi="Times New Roman"/>
          <w:color w:val="000000"/>
          <w:sz w:val="28"/>
          <w:lang w:val="ru-RU"/>
        </w:rPr>
        <w:t>епинания в предложениях с одиночным деепричастием и деепричастным оборотом. Правильное построение предложений с одиночными деепричастиями и деепричастными оборотами.</w:t>
      </w:r>
    </w:p>
    <w:p w14:paraId="2B74020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Деепричастия совершенного и несовершенного вида. Постановка ударения в деепричастиях.</w:t>
      </w:r>
    </w:p>
    <w:p w14:paraId="1C7DFDF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</w:t>
      </w:r>
      <w:r w:rsidRPr="002D1110">
        <w:rPr>
          <w:rFonts w:ascii="Times New Roman" w:hAnsi="Times New Roman"/>
          <w:color w:val="000000"/>
          <w:sz w:val="28"/>
          <w:lang w:val="ru-RU"/>
        </w:rPr>
        <w:t>ологический анализ деепричастий.</w:t>
      </w:r>
    </w:p>
    <w:p w14:paraId="2883B9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деепричастий. 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14:paraId="607610D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деепричастий (в рамках изученного).</w:t>
      </w:r>
    </w:p>
    <w:p w14:paraId="2C71B5E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деепричастны</w:t>
      </w:r>
      <w:r w:rsidRPr="002D1110">
        <w:rPr>
          <w:rFonts w:ascii="Times New Roman" w:hAnsi="Times New Roman"/>
          <w:color w:val="000000"/>
          <w:sz w:val="28"/>
          <w:lang w:val="ru-RU"/>
        </w:rPr>
        <w:t>м оборотом (в рамках изученного).</w:t>
      </w:r>
    </w:p>
    <w:p w14:paraId="215CC4B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EF3CA9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14:paraId="69AF02F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Общее грамматическое значение наречий. Синтаксические свойства наречий. Роль в речи.</w:t>
      </w:r>
    </w:p>
    <w:p w14:paraId="7A11223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наречий по значению. Простая и составная формы сравнительной и превосходной степеней сравнения наречий. Нормы постановки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ударения в наречиях, нормы произношения наречий. Нормы образования степеней сравнения наречий.</w:t>
      </w:r>
    </w:p>
    <w:p w14:paraId="7E5B183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Словообразование наречий.</w:t>
      </w:r>
    </w:p>
    <w:p w14:paraId="07BD97B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наречий.</w:t>
      </w:r>
    </w:p>
    <w:p w14:paraId="0F72A3F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Правописание наречий: слитное, раздельное, дефисное написание; 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нар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ечиями;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наречиях на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о </w:t>
      </w:r>
      <w:r w:rsidRPr="002D1110">
        <w:rPr>
          <w:rFonts w:ascii="Times New Roman" w:hAnsi="Times New Roman"/>
          <w:color w:val="000000"/>
          <w:sz w:val="28"/>
          <w:lang w:val="ru-RU"/>
        </w:rPr>
        <w:t>(-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>); правописание суффиксов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до-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с-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в-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на-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за-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употребление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шипящих на конце наречий; правописание суффиксов наречий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шипящих.</w:t>
      </w:r>
    </w:p>
    <w:p w14:paraId="3C0A36E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Орфографический анализ наречий (в рамках изученного).</w:t>
      </w:r>
    </w:p>
    <w:p w14:paraId="6EE9A19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3E853D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14:paraId="52E4B42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Вопрос о словах категории состояния в системе частей речи.</w:t>
      </w:r>
    </w:p>
    <w:p w14:paraId="2AE0D2C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Общее грамматическое значение</w:t>
      </w:r>
      <w:r w:rsidRPr="002D1110">
        <w:rPr>
          <w:rFonts w:ascii="Times New Roman" w:hAnsi="Times New Roman"/>
          <w:color w:val="000000"/>
          <w:sz w:val="28"/>
          <w:lang w:val="ru-RU"/>
        </w:rPr>
        <w:t>, морфологические признаки и синтаксическая функция слов категории состояния. Роль слов категории состояния в речи.</w:t>
      </w:r>
    </w:p>
    <w:p w14:paraId="0E01F6A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C5F410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Служебные части речи</w:t>
      </w:r>
    </w:p>
    <w:p w14:paraId="6D4E686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Общая характеристика служебных частей речи. Отличие самостоятельных частей речи от служебных.</w:t>
      </w:r>
    </w:p>
    <w:p w14:paraId="740846E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C95061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14:paraId="7C18DD5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Предлог как </w:t>
      </w:r>
      <w:r w:rsidRPr="002D1110">
        <w:rPr>
          <w:rFonts w:ascii="Times New Roman" w:hAnsi="Times New Roman"/>
          <w:color w:val="000000"/>
          <w:sz w:val="28"/>
          <w:lang w:val="ru-RU"/>
        </w:rPr>
        <w:t>служебная часть речи. Грамматические функции предлогов.</w:t>
      </w:r>
    </w:p>
    <w:p w14:paraId="60F0BCE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предлогов по происхождению: предлоги производные и непроизводные. Разряды предлогов по строению: предлоги простые и составные.</w:t>
      </w:r>
    </w:p>
    <w:p w14:paraId="0E8BE9D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предлогов.</w:t>
      </w:r>
    </w:p>
    <w:p w14:paraId="2895F97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употребления имён существ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ительных и местоимений с предлогами. Правильное использование предлогов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. Правильное образование предложно-падежных форм с предлогами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благодаря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согласно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вопреки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наперерез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1C8F9A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производных предлогов.</w:t>
      </w:r>
    </w:p>
    <w:p w14:paraId="4C2CC565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C9D8D8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14:paraId="734B6C1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Союз как служебная ча</w:t>
      </w:r>
      <w:r w:rsidRPr="002D1110">
        <w:rPr>
          <w:rFonts w:ascii="Times New Roman" w:hAnsi="Times New Roman"/>
          <w:color w:val="000000"/>
          <w:sz w:val="28"/>
          <w:lang w:val="ru-RU"/>
        </w:rPr>
        <w:t>сть речи. Союз как средство связи однородных членов предложения и частей сложного предложения.</w:t>
      </w:r>
    </w:p>
    <w:p w14:paraId="2F7E14C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Разряды союзов по строению: простые и составные. Правописание составных союзов. Разряды союзов по значению: сочинительные и подчинительные. Одиночные, двойные и </w:t>
      </w:r>
      <w:r w:rsidRPr="002D1110">
        <w:rPr>
          <w:rFonts w:ascii="Times New Roman" w:hAnsi="Times New Roman"/>
          <w:color w:val="000000"/>
          <w:sz w:val="28"/>
          <w:lang w:val="ru-RU"/>
        </w:rPr>
        <w:t>повторяющиеся сочинительные союзы.</w:t>
      </w:r>
    </w:p>
    <w:p w14:paraId="12F0FF1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союзов.</w:t>
      </w:r>
    </w:p>
    <w:p w14:paraId="4276466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Правописание союзов.</w:t>
      </w:r>
    </w:p>
    <w:p w14:paraId="4E76E63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Знаки препинания в сложных союзных предложениях (в рамках изученного). Знаки препинания в предложениях с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>, связывающим однородные члены и части сложного предложе</w:t>
      </w:r>
      <w:r w:rsidRPr="002D1110">
        <w:rPr>
          <w:rFonts w:ascii="Times New Roman" w:hAnsi="Times New Roman"/>
          <w:color w:val="000000"/>
          <w:sz w:val="28"/>
          <w:lang w:val="ru-RU"/>
        </w:rPr>
        <w:t>ния.</w:t>
      </w:r>
    </w:p>
    <w:p w14:paraId="426A5978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4F71EB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14:paraId="17634A2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Частица как служебная часть речи. Роль частиц в передаче различных оттенков значения в слове и тексте, в образовании форм глагола. Употребление частиц в предложении и тексте в соответствии с их значением и стилистической окраской. Интонационн</w:t>
      </w:r>
      <w:r w:rsidRPr="002D1110">
        <w:rPr>
          <w:rFonts w:ascii="Times New Roman" w:hAnsi="Times New Roman"/>
          <w:color w:val="000000"/>
          <w:sz w:val="28"/>
          <w:lang w:val="ru-RU"/>
        </w:rPr>
        <w:t>ые особенности предложений с частицами.</w:t>
      </w:r>
    </w:p>
    <w:p w14:paraId="57214A1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частиц по значению и употреблению: формообразующие, отрицательные, модальные.</w:t>
      </w:r>
    </w:p>
    <w:p w14:paraId="3323E82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 анализ частиц.</w:t>
      </w:r>
    </w:p>
    <w:p w14:paraId="038D5EC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Смысловые различия частиц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. Использование частиц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письменной речи. Различение приставки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 и частицы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. 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разными частями речи (обобщение). Правописание частиц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бы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ли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же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другими словами. Дефисное написание частиц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то</w:t>
      </w:r>
      <w:r w:rsidRPr="002D1110">
        <w:rPr>
          <w:rFonts w:ascii="Times New Roman" w:hAnsi="Times New Roman"/>
          <w:color w:val="000000"/>
          <w:sz w:val="28"/>
          <w:lang w:val="ru-RU"/>
        </w:rPr>
        <w:t>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таки</w:t>
      </w:r>
      <w:r w:rsidRPr="002D1110">
        <w:rPr>
          <w:rFonts w:ascii="Times New Roman" w:hAnsi="Times New Roman"/>
          <w:color w:val="000000"/>
          <w:sz w:val="28"/>
          <w:lang w:val="ru-RU"/>
        </w:rPr>
        <w:t>,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6178FC5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97644FD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Междометия и звукоподражательные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слова</w:t>
      </w:r>
    </w:p>
    <w:p w14:paraId="4941898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Междометия как особая группа слов.</w:t>
      </w:r>
    </w:p>
    <w:p w14:paraId="724513C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Разряды междометий по значению (выражающие чувства, побуждающие к действию, этикетные междометия); междометия производные и непроизводные.</w:t>
      </w:r>
    </w:p>
    <w:p w14:paraId="5F145AB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междометий.</w:t>
      </w:r>
    </w:p>
    <w:p w14:paraId="2AE8D28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Звукоподражательные слова.</w:t>
      </w:r>
    </w:p>
    <w:p w14:paraId="40E274A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Использование междометий и звукоподражательных слов в разговорной и художественной речи как средства создания экспрессии. Интонационное и пунктуационное выделение междометий и звукоподражательных слов в предложении.</w:t>
      </w:r>
    </w:p>
    <w:p w14:paraId="4AA1965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Омонимия слов разных частей речи. Грамма</w:t>
      </w:r>
      <w:r w:rsidRPr="002D1110">
        <w:rPr>
          <w:rFonts w:ascii="Times New Roman" w:hAnsi="Times New Roman"/>
          <w:color w:val="000000"/>
          <w:sz w:val="28"/>
          <w:lang w:val="ru-RU"/>
        </w:rPr>
        <w:t>тическая омонимия. Использование грамматических омонимов в речи.</w:t>
      </w:r>
    </w:p>
    <w:p w14:paraId="34123F02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3B0805AC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3DCE5813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30159A6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47D168E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Русский язык в кругу других славянских языков.</w:t>
      </w:r>
    </w:p>
    <w:p w14:paraId="47B1B5E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Язык и речь</w:t>
      </w:r>
    </w:p>
    <w:p w14:paraId="079BB51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монолог-повествование; выступление с научным сообщением.</w:t>
      </w:r>
    </w:p>
    <w:p w14:paraId="7B7FBF5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Диа</w:t>
      </w:r>
      <w:r w:rsidRPr="002D1110">
        <w:rPr>
          <w:rFonts w:ascii="Times New Roman" w:hAnsi="Times New Roman"/>
          <w:color w:val="000000"/>
          <w:sz w:val="28"/>
          <w:lang w:val="ru-RU"/>
        </w:rPr>
        <w:t>лог.</w:t>
      </w:r>
    </w:p>
    <w:p w14:paraId="6EDD954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5B5732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5D0E8FD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Текст и его основные признаки.</w:t>
      </w:r>
    </w:p>
    <w:p w14:paraId="12B0A5D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Особенности функционально-смысловых типов речи (повествование, описание, рассуждение).</w:t>
      </w:r>
    </w:p>
    <w:p w14:paraId="1DD7CDB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извлечение информации из различных источников; использование лингвистических словарей; тези</w:t>
      </w:r>
      <w:r w:rsidRPr="002D1110">
        <w:rPr>
          <w:rFonts w:ascii="Times New Roman" w:hAnsi="Times New Roman"/>
          <w:color w:val="000000"/>
          <w:sz w:val="28"/>
          <w:lang w:val="ru-RU"/>
        </w:rPr>
        <w:t>сы, конспект.</w:t>
      </w:r>
    </w:p>
    <w:p w14:paraId="7AFB31A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1ABD30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07CB1F1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</w:t>
      </w:r>
    </w:p>
    <w:p w14:paraId="167478A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Жанры официально-делового стиля (заявление, объяснительная записка, автобиография, характеристика).</w:t>
      </w:r>
    </w:p>
    <w:p w14:paraId="0D4509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Научный стиль. Сфера употребл</w:t>
      </w:r>
      <w:r w:rsidRPr="002D1110">
        <w:rPr>
          <w:rFonts w:ascii="Times New Roman" w:hAnsi="Times New Roman"/>
          <w:color w:val="000000"/>
          <w:sz w:val="28"/>
          <w:lang w:val="ru-RU"/>
        </w:rPr>
        <w:t>ения, функции, языковые особенности.</w:t>
      </w:r>
    </w:p>
    <w:p w14:paraId="2C94640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Жанры научного стиля (реферат, доклад на научную тему). Сочетание различных функциональных разновидностей языка в тексте, средства связи предложений в тексте.</w:t>
      </w:r>
    </w:p>
    <w:p w14:paraId="53CECA8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F3D1A7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262C9375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721B5A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Синтаксис. Культура речи.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Пунктуация</w:t>
      </w:r>
    </w:p>
    <w:p w14:paraId="034208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Синтаксис как раздел лингвистики.</w:t>
      </w:r>
    </w:p>
    <w:p w14:paraId="1752D1B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Словосочетание и предложение как единицы синтаксиса.</w:t>
      </w:r>
    </w:p>
    <w:p w14:paraId="5F4484F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Пунктуация. Функции знаков препинания.</w:t>
      </w:r>
    </w:p>
    <w:p w14:paraId="62AEEC7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BB3B76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14:paraId="688EC5A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Основные признаки словосочетания.</w:t>
      </w:r>
    </w:p>
    <w:p w14:paraId="4841612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словосочетаний по морфологическим свойствам главного слова: глаг</w:t>
      </w:r>
      <w:r w:rsidRPr="002D1110">
        <w:rPr>
          <w:rFonts w:ascii="Times New Roman" w:hAnsi="Times New Roman"/>
          <w:color w:val="000000"/>
          <w:sz w:val="28"/>
          <w:lang w:val="ru-RU"/>
        </w:rPr>
        <w:t>ольные, именные, наречные.</w:t>
      </w:r>
    </w:p>
    <w:p w14:paraId="0F39B61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Типы подчинительной связи слов в словосочетании: согласование, управление, примыкание.</w:t>
      </w:r>
    </w:p>
    <w:p w14:paraId="340B79C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словосочетаний.</w:t>
      </w:r>
    </w:p>
    <w:p w14:paraId="374BB6F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Грамматическая синонимия словосочетаний.</w:t>
      </w:r>
    </w:p>
    <w:p w14:paraId="6EB5E16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построения словосочетаний.</w:t>
      </w:r>
    </w:p>
    <w:p w14:paraId="529488C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74F1C4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14:paraId="20FC59D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Предложение. Основные признаки предложения: смысловая и интонационная законченность, грамматическая оформленность.</w:t>
      </w:r>
    </w:p>
    <w:p w14:paraId="0C0F274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 (повествовательные, вопросительные, побудительные) и по эмоциональной окраске (восклицательные, невоскл</w:t>
      </w:r>
      <w:r w:rsidRPr="002D1110">
        <w:rPr>
          <w:rFonts w:ascii="Times New Roman" w:hAnsi="Times New Roman"/>
          <w:color w:val="000000"/>
          <w:sz w:val="28"/>
          <w:lang w:val="ru-RU"/>
        </w:rPr>
        <w:t>ицательные). Их интонационные и смысловые особенности.</w:t>
      </w:r>
    </w:p>
    <w:p w14:paraId="3C61D18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Употребление языковых форм выражения побуждения в побудительных предложениях.</w:t>
      </w:r>
    </w:p>
    <w:p w14:paraId="0FAF73D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Средства оформления предложения в устной и письменной речи (интонация, логическое ударение, знаки препинания).</w:t>
      </w:r>
    </w:p>
    <w:p w14:paraId="58FB01F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предлож</w:t>
      </w:r>
      <w:r w:rsidRPr="002D1110">
        <w:rPr>
          <w:rFonts w:ascii="Times New Roman" w:hAnsi="Times New Roman"/>
          <w:color w:val="000000"/>
          <w:sz w:val="28"/>
          <w:lang w:val="ru-RU"/>
        </w:rPr>
        <w:t>ений по количеству грамматических основ (простые, сложные).</w:t>
      </w:r>
    </w:p>
    <w:p w14:paraId="3087A0A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простых предложений по наличию главных членов (двусоставные, односоставные).</w:t>
      </w:r>
    </w:p>
    <w:p w14:paraId="5E29D49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предложений по наличию второстепенных членов (распространённые, нераспространённые).</w:t>
      </w:r>
    </w:p>
    <w:p w14:paraId="05CCB2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Предложения полные и неп</w:t>
      </w:r>
      <w:r w:rsidRPr="002D1110">
        <w:rPr>
          <w:rFonts w:ascii="Times New Roman" w:hAnsi="Times New Roman"/>
          <w:color w:val="000000"/>
          <w:sz w:val="28"/>
          <w:lang w:val="ru-RU"/>
        </w:rPr>
        <w:t>олные.</w:t>
      </w:r>
    </w:p>
    <w:p w14:paraId="18EC249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Употребление неполных предложений в диалогической речи, соблюдение в устной речи интонации неполного предложения.</w:t>
      </w:r>
    </w:p>
    <w:p w14:paraId="3645B2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Грамматические, интонационные и пунктуационные особенности предложений со словами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2ADC5CB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простого </w:t>
      </w:r>
      <w:r w:rsidRPr="002D1110">
        <w:rPr>
          <w:rFonts w:ascii="Times New Roman" w:hAnsi="Times New Roman"/>
          <w:color w:val="000000"/>
          <w:sz w:val="28"/>
          <w:lang w:val="ru-RU"/>
        </w:rPr>
        <w:t>предложения, использования инверсии.</w:t>
      </w:r>
    </w:p>
    <w:p w14:paraId="62DEB2D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4810AA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Двусоставное предложение</w:t>
      </w:r>
    </w:p>
    <w:p w14:paraId="358262E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Главные члены предложения</w:t>
      </w:r>
    </w:p>
    <w:p w14:paraId="66187D7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Подлежащее и сказуемое как главные члены предложения.</w:t>
      </w:r>
    </w:p>
    <w:p w14:paraId="5492711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Способы выражения подлежащего.</w:t>
      </w:r>
    </w:p>
    <w:p w14:paraId="1109229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сказуемого (простое глагольное, составное глагольное, составное именное) и сп</w:t>
      </w:r>
      <w:r w:rsidRPr="002D1110">
        <w:rPr>
          <w:rFonts w:ascii="Times New Roman" w:hAnsi="Times New Roman"/>
          <w:color w:val="000000"/>
          <w:sz w:val="28"/>
          <w:lang w:val="ru-RU"/>
        </w:rPr>
        <w:t>особы его выражения.</w:t>
      </w:r>
    </w:p>
    <w:p w14:paraId="2680231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Тире между подлежащим и сказуемым.</w:t>
      </w:r>
    </w:p>
    <w:p w14:paraId="1CCFF4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Нормы согласования сказуемого с подлежащим, выраженным словосочетанием, сложносокращёнными словами, словами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2D1110">
        <w:rPr>
          <w:rFonts w:ascii="Times New Roman" w:hAnsi="Times New Roman"/>
          <w:color w:val="000000"/>
          <w:sz w:val="28"/>
          <w:lang w:val="ru-RU"/>
        </w:rPr>
        <w:t>, количественными сочетаниями.</w:t>
      </w:r>
    </w:p>
    <w:p w14:paraId="70F0A5C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B13F28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Второстепенные члены предложения</w:t>
      </w:r>
    </w:p>
    <w:p w14:paraId="274BB9A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Вт</w:t>
      </w:r>
      <w:r w:rsidRPr="002D1110">
        <w:rPr>
          <w:rFonts w:ascii="Times New Roman" w:hAnsi="Times New Roman"/>
          <w:color w:val="000000"/>
          <w:sz w:val="28"/>
          <w:lang w:val="ru-RU"/>
        </w:rPr>
        <w:t>оростепенные члены предложения, их виды.</w:t>
      </w:r>
    </w:p>
    <w:p w14:paraId="1F1DED4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Определение как второстепенный член предложения. Определения согласованные и несогласованные.</w:t>
      </w:r>
    </w:p>
    <w:p w14:paraId="5A24535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Приложение как особый вид определения.</w:t>
      </w:r>
    </w:p>
    <w:p w14:paraId="3E9E4AA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Дополнение как второстепенный член предложения.</w:t>
      </w:r>
    </w:p>
    <w:p w14:paraId="59A2FA4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Дополнения прямые и косвенные.</w:t>
      </w:r>
    </w:p>
    <w:p w14:paraId="5C6766A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Обс</w:t>
      </w:r>
      <w:r w:rsidRPr="002D1110">
        <w:rPr>
          <w:rFonts w:ascii="Times New Roman" w:hAnsi="Times New Roman"/>
          <w:color w:val="000000"/>
          <w:sz w:val="28"/>
          <w:lang w:val="ru-RU"/>
        </w:rPr>
        <w:t>тоятельство как второстепенный член предложения. Виды обстоятельств (места, времени, причины, цели, образа действия, меры и степени, условия, уступки).</w:t>
      </w:r>
    </w:p>
    <w:p w14:paraId="05DAFD9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D3FAEF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Односоставные предложения</w:t>
      </w:r>
    </w:p>
    <w:p w14:paraId="4F29535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Односоставные предложения, их грамматические признаки.</w:t>
      </w:r>
    </w:p>
    <w:p w14:paraId="7F6FF1B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Грамматические различи</w:t>
      </w:r>
      <w:r w:rsidRPr="002D1110">
        <w:rPr>
          <w:rFonts w:ascii="Times New Roman" w:hAnsi="Times New Roman"/>
          <w:color w:val="000000"/>
          <w:sz w:val="28"/>
          <w:lang w:val="ru-RU"/>
        </w:rPr>
        <w:t>я односоставных предложений и двусоставных неполных предложений.</w:t>
      </w:r>
    </w:p>
    <w:p w14:paraId="049A19D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односоставных предложений: назывные, определённо-личные, неопределённо-личные, обобщённо-личные, безличные предложения.</w:t>
      </w:r>
    </w:p>
    <w:p w14:paraId="26DECEF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Синтаксическая синонимия односоставных и двусоставных предложений.</w:t>
      </w:r>
    </w:p>
    <w:p w14:paraId="4CB581A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Употребление односоставных предложений в речи.</w:t>
      </w:r>
    </w:p>
    <w:p w14:paraId="6A3B29B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ABD74ED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Простое осложнённое предложение</w:t>
      </w:r>
    </w:p>
    <w:p w14:paraId="513BA18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Предложения с однородными членами</w:t>
      </w:r>
    </w:p>
    <w:p w14:paraId="77B1AF5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Однородные члены предложения, их признаки, средства связи. Союзная и бессоюзная связь однородных членов предложения.</w:t>
      </w:r>
    </w:p>
    <w:p w14:paraId="76A1300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Однородные и </w:t>
      </w:r>
      <w:r w:rsidRPr="002D1110">
        <w:rPr>
          <w:rFonts w:ascii="Times New Roman" w:hAnsi="Times New Roman"/>
          <w:color w:val="000000"/>
          <w:sz w:val="28"/>
          <w:lang w:val="ru-RU"/>
        </w:rPr>
        <w:t>неоднородные определения.</w:t>
      </w:r>
    </w:p>
    <w:p w14:paraId="20BCE4B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Предложения с обобщающими словами при однородных членах.</w:t>
      </w:r>
    </w:p>
    <w:p w14:paraId="09A049A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предложений с однородными членами, связанными двойными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как… так и.</w:t>
      </w:r>
    </w:p>
    <w:p w14:paraId="653581F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Правила постановки знаков препинания в предложениях с </w:t>
      </w:r>
      <w:r w:rsidRPr="002D1110">
        <w:rPr>
          <w:rFonts w:ascii="Times New Roman" w:hAnsi="Times New Roman"/>
          <w:color w:val="000000"/>
          <w:sz w:val="28"/>
          <w:lang w:val="ru-RU"/>
        </w:rPr>
        <w:t>однородными членами, связанными попарно, с помощью повторяющихся союзов (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и... 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или... или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ни... ни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color w:val="000000"/>
          <w:sz w:val="28"/>
          <w:lang w:val="ru-RU"/>
        </w:rPr>
        <w:t>).</w:t>
      </w:r>
    </w:p>
    <w:p w14:paraId="50C726A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Правила постановки знаков препинания в предложениях с обобщающими словами при однородных членах.</w:t>
      </w:r>
    </w:p>
    <w:p w14:paraId="0323040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нания в простом и сложном предложениях с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715D4F56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3B9803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Предложения с обособленными членами</w:t>
      </w:r>
    </w:p>
    <w:p w14:paraId="1E77C29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Обособление. Виды обособленных членов предложения (обособленные определения, обособленные приложения, обособленные обстоятельства, обособленные дополнения).</w:t>
      </w:r>
    </w:p>
    <w:p w14:paraId="7370550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Уточняющие </w:t>
      </w:r>
      <w:r w:rsidRPr="002D1110">
        <w:rPr>
          <w:rFonts w:ascii="Times New Roman" w:hAnsi="Times New Roman"/>
          <w:color w:val="000000"/>
          <w:sz w:val="28"/>
          <w:lang w:val="ru-RU"/>
        </w:rPr>
        <w:t>члены предложения, пояснительные и присоединительные конструкции.</w:t>
      </w:r>
    </w:p>
    <w:p w14:paraId="377A95E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</w:t>
      </w:r>
      <w:r w:rsidRPr="002D1110">
        <w:rPr>
          <w:rFonts w:ascii="Times New Roman" w:hAnsi="Times New Roman"/>
          <w:color w:val="000000"/>
          <w:sz w:val="28"/>
          <w:lang w:val="ru-RU"/>
        </w:rPr>
        <w:t>ьств, уточняющих членов, пояснительных и присоединительных конструкций.</w:t>
      </w:r>
    </w:p>
    <w:p w14:paraId="74D6A1B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90652D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Предложения с обращениями, вводными и вставными конструкциями</w:t>
      </w:r>
    </w:p>
    <w:p w14:paraId="32A554B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Обращение. Основные функции обращения. Распространённое и нераспространённое обращение.</w:t>
      </w:r>
    </w:p>
    <w:p w14:paraId="0BB0541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Вводные конструкции.</w:t>
      </w:r>
    </w:p>
    <w:p w14:paraId="0697AFA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Группы вводн</w:t>
      </w:r>
      <w:r w:rsidRPr="002D1110">
        <w:rPr>
          <w:rFonts w:ascii="Times New Roman" w:hAnsi="Times New Roman"/>
          <w:color w:val="000000"/>
          <w:sz w:val="28"/>
          <w:lang w:val="ru-RU"/>
        </w:rPr>
        <w:t>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мыслей).</w:t>
      </w:r>
    </w:p>
    <w:p w14:paraId="04399E3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Вставные конструкции.</w:t>
      </w:r>
    </w:p>
    <w:p w14:paraId="3176641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Омонимия членов предложения и вводных слов, словосочет</w:t>
      </w:r>
      <w:r w:rsidRPr="002D1110">
        <w:rPr>
          <w:rFonts w:ascii="Times New Roman" w:hAnsi="Times New Roman"/>
          <w:color w:val="000000"/>
          <w:sz w:val="28"/>
          <w:lang w:val="ru-RU"/>
        </w:rPr>
        <w:t>аний и предложений.</w:t>
      </w:r>
    </w:p>
    <w:p w14:paraId="25EA99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14:paraId="34051BD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вводными и вставными ко</w:t>
      </w:r>
      <w:r w:rsidRPr="002D1110">
        <w:rPr>
          <w:rFonts w:ascii="Times New Roman" w:hAnsi="Times New Roman"/>
          <w:color w:val="000000"/>
          <w:sz w:val="28"/>
          <w:lang w:val="ru-RU"/>
        </w:rPr>
        <w:t>нструкциями, обращениями и междометиями.</w:t>
      </w:r>
    </w:p>
    <w:p w14:paraId="430AC64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простых предложений.</w:t>
      </w:r>
    </w:p>
    <w:p w14:paraId="0F6649B9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6226F833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0C0CAD0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5D557EC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Роль русского языка в Российской Федерации.</w:t>
      </w:r>
    </w:p>
    <w:p w14:paraId="33ECEDA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Русский язык в современном мире.</w:t>
      </w:r>
    </w:p>
    <w:p w14:paraId="236638A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398F4E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14:paraId="3DF71FC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Речь устная и </w:t>
      </w:r>
      <w:r w:rsidRPr="002D1110">
        <w:rPr>
          <w:rFonts w:ascii="Times New Roman" w:hAnsi="Times New Roman"/>
          <w:color w:val="000000"/>
          <w:sz w:val="28"/>
          <w:lang w:val="ru-RU"/>
        </w:rPr>
        <w:t>письменная, монологическая и диалогическая, полилог (повторение).</w:t>
      </w:r>
    </w:p>
    <w:p w14:paraId="4C8AC61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речевой деятельности: говорение, письмо, аудирование, чтение (повторение).</w:t>
      </w:r>
    </w:p>
    <w:p w14:paraId="02DD83E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аудирования: выборочное, ознакомительное, детальное.</w:t>
      </w:r>
    </w:p>
    <w:p w14:paraId="0719BC7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</w:t>
      </w:r>
      <w:r w:rsidRPr="002D1110">
        <w:rPr>
          <w:rFonts w:ascii="Times New Roman" w:hAnsi="Times New Roman"/>
          <w:color w:val="000000"/>
          <w:sz w:val="28"/>
          <w:lang w:val="ru-RU"/>
        </w:rPr>
        <w:t>е, поисковое.</w:t>
      </w:r>
    </w:p>
    <w:p w14:paraId="0160C8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Создание устных и письменных высказываний разной коммуникативной направленности в зависимости от темы и условий общения, с опорой на жизненный и читательский опыт, на иллюстрации, фотографии, сюжетную картину (в том числе сочинения-миниатюры)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78EB48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Подробное, сжатое, выборочное изложение прочитанного или прослушанного текста.</w:t>
      </w:r>
    </w:p>
    <w:p w14:paraId="753F331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Соблюдение орфоэпических, лексических, грамматических, стилистических норм русского литературного языка; орфографических, пунктуационных правил в речевой практике при создании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устных и письменных высказываний.</w:t>
      </w:r>
    </w:p>
    <w:p w14:paraId="1496E8A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Приёмы работы с учебной книгой, лингвистическими словарями, справочной литературой.</w:t>
      </w:r>
    </w:p>
    <w:p w14:paraId="7C68CBB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B5B7B3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14:paraId="5F933AC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Сочетание разных функционально-смысловых типов речи в тексте, в том числе сочетание элементов разных функциональных разновидносте</w:t>
      </w:r>
      <w:r w:rsidRPr="002D1110">
        <w:rPr>
          <w:rFonts w:ascii="Times New Roman" w:hAnsi="Times New Roman"/>
          <w:color w:val="000000"/>
          <w:sz w:val="28"/>
          <w:lang w:val="ru-RU"/>
        </w:rPr>
        <w:t>й языка в художественном произведении.</w:t>
      </w:r>
    </w:p>
    <w:p w14:paraId="2E43EF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Особенности употребления языковых средств выразительности в текстах, принадлежащих к различным функционально-смысловым типам речи.</w:t>
      </w:r>
    </w:p>
    <w:p w14:paraId="7F52008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</w:t>
      </w:r>
    </w:p>
    <w:p w14:paraId="07EA2796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CFD6D5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6158D09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Функциональные </w:t>
      </w:r>
      <w:r w:rsidRPr="002D1110">
        <w:rPr>
          <w:rFonts w:ascii="Times New Roman" w:hAnsi="Times New Roman"/>
          <w:color w:val="000000"/>
          <w:sz w:val="28"/>
          <w:lang w:val="ru-RU"/>
        </w:rPr>
        <w:t>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обобщение).</w:t>
      </w:r>
    </w:p>
    <w:p w14:paraId="274701D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Научный стиль. Сфера употребления, функции, типичные </w:t>
      </w:r>
      <w:r w:rsidRPr="002D1110">
        <w:rPr>
          <w:rFonts w:ascii="Times New Roman" w:hAnsi="Times New Roman"/>
          <w:color w:val="000000"/>
          <w:sz w:val="28"/>
          <w:lang w:val="ru-RU"/>
        </w:rPr>
        <w:t>ситуации речевого общения, задачи речи, языковые средства, характерные для научного стиля. Тезисы, конспект, реферат, рецензия.</w:t>
      </w:r>
    </w:p>
    <w:p w14:paraId="6A1EEF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Язык художественной литературы и его отличие от других разновидностей современного русского языка. Основные признаки художествен</w:t>
      </w:r>
      <w:r w:rsidRPr="002D1110">
        <w:rPr>
          <w:rFonts w:ascii="Times New Roman" w:hAnsi="Times New Roman"/>
          <w:color w:val="000000"/>
          <w:sz w:val="28"/>
          <w:lang w:val="ru-RU"/>
        </w:rPr>
        <w:t>ной речи: образность, широкое использование изобразительно-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выразительных средств, а также языковых средств других функциональных разновидностей языка.</w:t>
      </w:r>
    </w:p>
    <w:p w14:paraId="3FDA8D8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Основные изобразительно-выразительные средства русского языка, их использование в речи (метафора, эпитет,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сравнение, гипербола, олицетворение и др.).</w:t>
      </w:r>
    </w:p>
    <w:p w14:paraId="3E74892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7BE627B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Синтаксис. Культура речи. Пунктуация </w:t>
      </w:r>
    </w:p>
    <w:p w14:paraId="7DD4BCD5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55D216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Сложное предложение</w:t>
      </w:r>
    </w:p>
    <w:p w14:paraId="40D747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 сложном предложении (повторение).</w:t>
      </w:r>
    </w:p>
    <w:p w14:paraId="1DD1A21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Классификация сложных предложений.</w:t>
      </w:r>
    </w:p>
    <w:p w14:paraId="0E44676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Смысловое, структурное и интонационное единство частей сложного </w:t>
      </w:r>
      <w:r w:rsidRPr="002D1110">
        <w:rPr>
          <w:rFonts w:ascii="Times New Roman" w:hAnsi="Times New Roman"/>
          <w:color w:val="000000"/>
          <w:sz w:val="28"/>
          <w:lang w:val="ru-RU"/>
        </w:rPr>
        <w:t>предложения.</w:t>
      </w:r>
    </w:p>
    <w:p w14:paraId="713EED5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623510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14:paraId="63E79B0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 сложносочинённом предложении, его строении.</w:t>
      </w:r>
    </w:p>
    <w:p w14:paraId="4734666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сложносочинённых предложений. Средства связи частей сложносочинённого предложения.</w:t>
      </w:r>
    </w:p>
    <w:p w14:paraId="4049D3C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Интонационные особенности сложносочинённых предложений с разными смысло</w:t>
      </w:r>
      <w:r w:rsidRPr="002D1110">
        <w:rPr>
          <w:rFonts w:ascii="Times New Roman" w:hAnsi="Times New Roman"/>
          <w:color w:val="000000"/>
          <w:sz w:val="28"/>
          <w:lang w:val="ru-RU"/>
        </w:rPr>
        <w:t>выми отношениями между частями.</w:t>
      </w:r>
    </w:p>
    <w:p w14:paraId="6B4EB9B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Употребление сложносочинённых предложений в речи. Грамматическая синонимия сложносочинённых предложений и простых предложений с однородными членами.</w:t>
      </w:r>
    </w:p>
    <w:p w14:paraId="46373FF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Нормы построения сложносочинённого предложения; правила постановки знаков п</w:t>
      </w:r>
      <w:r w:rsidRPr="002D1110">
        <w:rPr>
          <w:rFonts w:ascii="Times New Roman" w:hAnsi="Times New Roman"/>
          <w:color w:val="000000"/>
          <w:sz w:val="28"/>
          <w:lang w:val="ru-RU"/>
        </w:rPr>
        <w:t>репинания в сложных предложениях.</w:t>
      </w:r>
    </w:p>
    <w:p w14:paraId="509E30F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сложносочинённых предложений.</w:t>
      </w:r>
    </w:p>
    <w:p w14:paraId="5FC930B8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45EFD8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14:paraId="0B2FFE9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 сложноподчинённом предложении. Главная и придаточная части предложения.</w:t>
      </w:r>
    </w:p>
    <w:p w14:paraId="4B47316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Союзы и союзные слова. Различия подчинит</w:t>
      </w:r>
      <w:r w:rsidRPr="002D1110">
        <w:rPr>
          <w:rFonts w:ascii="Times New Roman" w:hAnsi="Times New Roman"/>
          <w:color w:val="000000"/>
          <w:sz w:val="28"/>
          <w:lang w:val="ru-RU"/>
        </w:rPr>
        <w:t>ельных союзов и союзных слов.</w:t>
      </w:r>
    </w:p>
    <w:p w14:paraId="053E7BD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</w:t>
      </w:r>
    </w:p>
    <w:p w14:paraId="49215E3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Грамматическая синонимия сложноподчинённых предложений и простых предложений с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обособленными членами.</w:t>
      </w:r>
    </w:p>
    <w:p w14:paraId="2027400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определительными. Сложноподчинённые предложения с придаточными изъяснительными.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Сложноподчинённые предложения с придаточными обстоятельственными. Сложноподчинённые предложения с придаточн</w:t>
      </w:r>
      <w:r w:rsidRPr="002D1110">
        <w:rPr>
          <w:rFonts w:ascii="Times New Roman" w:hAnsi="Times New Roman"/>
          <w:color w:val="000000"/>
          <w:sz w:val="28"/>
          <w:lang w:val="ru-RU"/>
        </w:rPr>
        <w:t>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сравнительными.</w:t>
      </w:r>
    </w:p>
    <w:p w14:paraId="1CD088F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Нормы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построения сложноподчинённого предложения;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чтобы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союзными словами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какой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кот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орый</w:t>
      </w:r>
      <w:r w:rsidRPr="002D1110">
        <w:rPr>
          <w:rFonts w:ascii="Times New Roman" w:hAnsi="Times New Roman"/>
          <w:color w:val="000000"/>
          <w:sz w:val="28"/>
          <w:lang w:val="ru-RU"/>
        </w:rPr>
        <w:t>. Типичные грамматические ошибки при построении сложноподчинённых предложений.</w:t>
      </w:r>
    </w:p>
    <w:p w14:paraId="0724251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несколькими придаточными. Однородное, неоднородное и последовательное подчинение придаточных частей.</w:t>
      </w:r>
    </w:p>
    <w:p w14:paraId="10AF61E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с</w:t>
      </w:r>
      <w:r w:rsidRPr="002D1110">
        <w:rPr>
          <w:rFonts w:ascii="Times New Roman" w:hAnsi="Times New Roman"/>
          <w:color w:val="000000"/>
          <w:sz w:val="28"/>
          <w:lang w:val="ru-RU"/>
        </w:rPr>
        <w:t>ложноподчинённых предложениях.</w:t>
      </w:r>
    </w:p>
    <w:p w14:paraId="334CD65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сложноподчинённых предложений.</w:t>
      </w:r>
    </w:p>
    <w:p w14:paraId="25C8344E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C8B669C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14:paraId="5AEC331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Понятие о бессоюзном сложном предложении.</w:t>
      </w:r>
    </w:p>
    <w:p w14:paraId="3270804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Смысловые отношения между частями бессоюзного сложного предложения. Виды </w:t>
      </w:r>
      <w:r w:rsidRPr="002D1110">
        <w:rPr>
          <w:rFonts w:ascii="Times New Roman" w:hAnsi="Times New Roman"/>
          <w:color w:val="000000"/>
          <w:sz w:val="28"/>
          <w:lang w:val="ru-RU"/>
        </w:rPr>
        <w:t>бессоюзных сложных предложений. Употребление бессоюзных сложных предложений в речи. Грамматическая синонимия бессоюзных сложных предложений и союзных сложных предложений.</w:t>
      </w:r>
    </w:p>
    <w:p w14:paraId="20F4E60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перечисления. Запятая и точка с запятой 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бессоюзном сложном предложении.</w:t>
      </w:r>
    </w:p>
    <w:p w14:paraId="6E28642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причины, пояснения, дополнения. Двоеточие в бессоюзном сложном предложении.</w:t>
      </w:r>
    </w:p>
    <w:p w14:paraId="1E979B1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противопоставления, времени, условия и следствия, сравнения</w:t>
      </w:r>
      <w:r w:rsidRPr="002D1110">
        <w:rPr>
          <w:rFonts w:ascii="Times New Roman" w:hAnsi="Times New Roman"/>
          <w:color w:val="000000"/>
          <w:sz w:val="28"/>
          <w:lang w:val="ru-RU"/>
        </w:rPr>
        <w:t>. Тире в бессоюзном сложном предложении.</w:t>
      </w:r>
    </w:p>
    <w:p w14:paraId="39268B1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бессоюзных сложных предложений.</w:t>
      </w:r>
    </w:p>
    <w:p w14:paraId="16B3C0BD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8F5C70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14:paraId="57E17CD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Типы сложных предложений с разными видами связи.</w:t>
      </w:r>
    </w:p>
    <w:p w14:paraId="007EEC0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</w:t>
      </w:r>
      <w:r w:rsidRPr="002D1110">
        <w:rPr>
          <w:rFonts w:ascii="Times New Roman" w:hAnsi="Times New Roman"/>
          <w:color w:val="000000"/>
          <w:sz w:val="28"/>
          <w:lang w:val="ru-RU"/>
        </w:rPr>
        <w:t>й анализ сложных предложений с разными видами союзной и бессоюзной связи.</w:t>
      </w:r>
    </w:p>
    <w:p w14:paraId="203234B8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11D3EB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14:paraId="19FB45C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Прямая и косвенная речь. Синонимия предложений с прямой и косвенной речью.</w:t>
      </w:r>
    </w:p>
    <w:p w14:paraId="57B10FA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Цитирование. Способы включения цитат в высказывание.</w:t>
      </w:r>
    </w:p>
    <w:p w14:paraId="3EB164A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предложений </w:t>
      </w:r>
      <w:r w:rsidRPr="002D1110">
        <w:rPr>
          <w:rFonts w:ascii="Times New Roman" w:hAnsi="Times New Roman"/>
          <w:color w:val="000000"/>
          <w:sz w:val="28"/>
          <w:lang w:val="ru-RU"/>
        </w:rPr>
        <w:t>с прямой и косвенной речью; правила постановки знаков препинания в предложениях с косвенной речью, с прямой речью, при цитировании.</w:t>
      </w:r>
    </w:p>
    <w:p w14:paraId="366E903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Применение знаний по синтаксису и пунктуации в практике правописания.</w:t>
      </w:r>
    </w:p>
    <w:p w14:paraId="4A9E6C8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AB5A6B8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5C9C578" w14:textId="77777777" w:rsidR="00F869DF" w:rsidRPr="002D1110" w:rsidRDefault="00F869DF">
      <w:pPr>
        <w:rPr>
          <w:lang w:val="ru-RU"/>
        </w:rPr>
        <w:sectPr w:rsidR="00F869DF" w:rsidRPr="002D1110">
          <w:pgSz w:w="11906" w:h="16383"/>
          <w:pgMar w:top="1134" w:right="850" w:bottom="1134" w:left="1701" w:header="720" w:footer="720" w:gutter="0"/>
          <w:cols w:space="720"/>
        </w:sectPr>
      </w:pPr>
    </w:p>
    <w:p w14:paraId="08A98AA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  <w:bookmarkStart w:id="7" w:name="block-51580297"/>
      <w:bookmarkEnd w:id="6"/>
    </w:p>
    <w:p w14:paraId="6B37E38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14:paraId="5A20B63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3FB45B5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ЛИЧНО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СТНЫЕ РЕЗУЛЬТАТЫ</w:t>
      </w:r>
    </w:p>
    <w:p w14:paraId="49ADEF8B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30CB899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</w:t>
      </w:r>
      <w:r w:rsidRPr="002D1110">
        <w:rPr>
          <w:rFonts w:ascii="Times New Roman" w:hAnsi="Times New Roman"/>
          <w:color w:val="000000"/>
          <w:sz w:val="28"/>
          <w:lang w:val="ru-RU"/>
        </w:rPr>
        <w:t>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0B69C3B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следующие личностные результаты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7385175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53DE689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готовность к выполнению обязанностей гражданина и реализации его прав,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</w:t>
      </w:r>
      <w:r w:rsidRPr="002D1110">
        <w:rPr>
          <w:rFonts w:ascii="Times New Roman" w:hAnsi="Times New Roman"/>
          <w:color w:val="000000"/>
          <w:sz w:val="28"/>
          <w:lang w:val="ru-RU"/>
        </w:rPr>
        <w:t>на русском языке;</w:t>
      </w:r>
    </w:p>
    <w:p w14:paraId="165F0A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 понимание роли различных социальных институтов в жизни человека;</w:t>
      </w:r>
    </w:p>
    <w:p w14:paraId="5728591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14:paraId="41EDEE6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активно</w:t>
      </w:r>
      <w:r w:rsidRPr="002D1110">
        <w:rPr>
          <w:rFonts w:ascii="Times New Roman" w:hAnsi="Times New Roman"/>
          <w:color w:val="000000"/>
          <w:sz w:val="28"/>
          <w:lang w:val="ru-RU"/>
        </w:rPr>
        <w:t>е участие в школьном самоуправлении;</w:t>
      </w:r>
    </w:p>
    <w:p w14:paraId="5FE0416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(помощь людям, нуждающимся в ней; волонтёрство);</w:t>
      </w:r>
    </w:p>
    <w:p w14:paraId="393A180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04B7EDC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</w:t>
      </w:r>
      <w:r w:rsidRPr="002D1110">
        <w:rPr>
          <w:rFonts w:ascii="Times New Roman" w:hAnsi="Times New Roman"/>
          <w:color w:val="000000"/>
          <w:sz w:val="28"/>
          <w:lang w:val="ru-RU"/>
        </w:rPr>
        <w:t>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ссии, ценностное отношение к русскому языку, к достижениям своей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</w:t>
      </w:r>
      <w:r w:rsidRPr="002D1110">
        <w:rPr>
          <w:rFonts w:ascii="Times New Roman" w:hAnsi="Times New Roman"/>
          <w:color w:val="000000"/>
          <w:sz w:val="28"/>
          <w:lang w:val="ru-RU"/>
        </w:rPr>
        <w:t>ам, историческому и природному наследию и памятникам, традициям разных народов, проживающих в родной стране;</w:t>
      </w:r>
    </w:p>
    <w:p w14:paraId="1F29B81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1E88518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выбора, готовность оценивать своё поведение</w:t>
      </w:r>
      <w:r w:rsidRPr="002D1110">
        <w:rPr>
          <w:rFonts w:ascii="Times New Roman" w:hAnsi="Times New Roman"/>
          <w:color w:val="000000"/>
          <w:sz w:val="28"/>
          <w:lang w:val="ru-RU"/>
        </w:rPr>
        <w:t>, в том числе речевое, и поступки,</w:t>
      </w:r>
    </w:p>
    <w:p w14:paraId="6EAC759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</w:t>
      </w:r>
      <w:r w:rsidRPr="002D1110">
        <w:rPr>
          <w:rFonts w:ascii="Times New Roman" w:hAnsi="Times New Roman"/>
          <w:color w:val="000000"/>
          <w:sz w:val="28"/>
          <w:lang w:val="ru-RU"/>
        </w:rPr>
        <w:t>ьного и общественного пространства;</w:t>
      </w:r>
    </w:p>
    <w:p w14:paraId="692821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4)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43AC8B6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</w:t>
      </w:r>
      <w:r w:rsidRPr="002D1110">
        <w:rPr>
          <w:rFonts w:ascii="Times New Roman" w:hAnsi="Times New Roman"/>
          <w:color w:val="000000"/>
          <w:sz w:val="28"/>
          <w:lang w:val="ru-RU"/>
        </w:rPr>
        <w:t>ва коммуникации и самовыражения;</w:t>
      </w:r>
    </w:p>
    <w:p w14:paraId="4D6CB38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</w:t>
      </w:r>
      <w:r w:rsidRPr="002D1110">
        <w:rPr>
          <w:rFonts w:ascii="Times New Roman" w:hAnsi="Times New Roman"/>
          <w:color w:val="000000"/>
          <w:sz w:val="28"/>
          <w:lang w:val="ru-RU"/>
        </w:rPr>
        <w:t>азных видах искусства;</w:t>
      </w:r>
    </w:p>
    <w:p w14:paraId="5E2F217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5)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14:paraId="5123EE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осознание ценности жизни с опорой на собственный жизненный и читательский опыт, ответственное отношение к своему здоровью и установка на здоровы</w:t>
      </w:r>
      <w:r w:rsidRPr="002D1110">
        <w:rPr>
          <w:rFonts w:ascii="Times New Roman" w:hAnsi="Times New Roman"/>
          <w:color w:val="000000"/>
          <w:sz w:val="28"/>
          <w:lang w:val="ru-RU"/>
        </w:rPr>
        <w:t>й образ жизни (здоровое питание, соблюдение гигиенических правил, рациональный режим занятий и отдыха, регулярная физическая активность);</w:t>
      </w:r>
    </w:p>
    <w:p w14:paraId="6A93ECB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осознание последствий и неприятие вредных привычек (употребление алкоголя, наркотиков, курение) и иных форм вреда для </w:t>
      </w:r>
      <w:r w:rsidRPr="002D1110">
        <w:rPr>
          <w:rFonts w:ascii="Times New Roman" w:hAnsi="Times New Roman"/>
          <w:color w:val="000000"/>
          <w:sz w:val="28"/>
          <w:lang w:val="ru-RU"/>
        </w:rPr>
        <w:t>физического и психического здоровья, соблюдение правил безопасности, в том числе навыки безопасного поведения в информационно-коммуникационной сети «Интернет» в процессе школьного языкового образования;</w:t>
      </w:r>
    </w:p>
    <w:p w14:paraId="47ED515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</w:t>
      </w:r>
      <w:r w:rsidRPr="002D1110">
        <w:rPr>
          <w:rFonts w:ascii="Times New Roman" w:hAnsi="Times New Roman"/>
          <w:color w:val="000000"/>
          <w:sz w:val="28"/>
          <w:lang w:val="ru-RU"/>
        </w:rPr>
        <w:t>еняющимся социальным, информационным и природным условиям, в том числе осмысляя собственный опыт и выстраивая дальнейшие цели;</w:t>
      </w:r>
    </w:p>
    <w:p w14:paraId="76576D0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14:paraId="12FE4BE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умение осознавать своё эмоциональное состояние и эмоциональное состояние других, испо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</w:t>
      </w:r>
      <w:r w:rsidRPr="002D1110">
        <w:rPr>
          <w:rFonts w:ascii="Times New Roman" w:hAnsi="Times New Roman"/>
          <w:color w:val="000000"/>
          <w:sz w:val="28"/>
          <w:lang w:val="ru-RU"/>
        </w:rPr>
        <w:t>человека;</w:t>
      </w:r>
    </w:p>
    <w:p w14:paraId="40B2DD1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6)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14:paraId="28D9BFE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</w:t>
      </w:r>
      <w:r w:rsidRPr="002D1110">
        <w:rPr>
          <w:rFonts w:ascii="Times New Roman" w:hAnsi="Times New Roman"/>
          <w:color w:val="000000"/>
          <w:sz w:val="28"/>
          <w:lang w:val="ru-RU"/>
        </w:rPr>
        <w:t>ятельность;</w:t>
      </w:r>
    </w:p>
    <w:p w14:paraId="44A50D3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</w:t>
      </w:r>
      <w:r w:rsidRPr="002D1110">
        <w:rPr>
          <w:rFonts w:ascii="Times New Roman" w:hAnsi="Times New Roman"/>
          <w:color w:val="000000"/>
          <w:sz w:val="28"/>
          <w:lang w:val="ru-RU"/>
        </w:rPr>
        <w:t>ности, 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14:paraId="0AF8C53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умение рассказать о своих планах на будущее;</w:t>
      </w:r>
    </w:p>
    <w:p w14:paraId="04B24E0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7)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47676EB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ориентация на применение знани</w:t>
      </w:r>
      <w:r w:rsidRPr="002D1110">
        <w:rPr>
          <w:rFonts w:ascii="Times New Roman" w:hAnsi="Times New Roman"/>
          <w:color w:val="000000"/>
          <w:sz w:val="28"/>
          <w:lang w:val="ru-RU"/>
        </w:rPr>
        <w:t>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14:paraId="660ED04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повышение у</w:t>
      </w:r>
      <w:r w:rsidRPr="002D1110">
        <w:rPr>
          <w:rFonts w:ascii="Times New Roman" w:hAnsi="Times New Roman"/>
          <w:color w:val="000000"/>
          <w:sz w:val="28"/>
          <w:lang w:val="ru-RU"/>
        </w:rPr>
        <w:t>ровня экологической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</w:t>
      </w:r>
      <w:r w:rsidRPr="002D1110">
        <w:rPr>
          <w:rFonts w:ascii="Times New Roman" w:hAnsi="Times New Roman"/>
          <w:color w:val="000000"/>
          <w:sz w:val="28"/>
          <w:lang w:val="ru-RU"/>
        </w:rPr>
        <w:t>ологические проблемы,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</w:p>
    <w:p w14:paraId="6158E1F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8)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ценности научного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познания:</w:t>
      </w:r>
    </w:p>
    <w:p w14:paraId="29E0FCE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читательской культурой, навыками чтения как средства познания мира, овладение основными навыками исследовательской деятельности, установка на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осмысление опыта, наблюдений, поступков и стремление совершенствовать пути достижения индивидуального и коллективн</w:t>
      </w:r>
      <w:r w:rsidRPr="002D1110">
        <w:rPr>
          <w:rFonts w:ascii="Times New Roman" w:hAnsi="Times New Roman"/>
          <w:color w:val="000000"/>
          <w:sz w:val="28"/>
          <w:lang w:val="ru-RU"/>
        </w:rPr>
        <w:t>ого благополучия;</w:t>
      </w:r>
    </w:p>
    <w:p w14:paraId="3753B4D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9)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адаптации обучающегося к изменяющимся условиям социальной и природной среды:</w:t>
      </w:r>
    </w:p>
    <w:p w14:paraId="214C698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вклю</w:t>
      </w:r>
      <w:r w:rsidRPr="002D1110">
        <w:rPr>
          <w:rFonts w:ascii="Times New Roman" w:hAnsi="Times New Roman"/>
          <w:color w:val="000000"/>
          <w:sz w:val="28"/>
          <w:lang w:val="ru-RU"/>
        </w:rPr>
        <w:t>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14:paraId="0B7A25D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потребность во взаимодействии в условиях неопределённости, открытость опыту и знаниям других, потребность 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</w:t>
      </w:r>
      <w:r w:rsidRPr="002D1110">
        <w:rPr>
          <w:rFonts w:ascii="Times New Roman" w:hAnsi="Times New Roman"/>
          <w:color w:val="000000"/>
          <w:sz w:val="28"/>
          <w:lang w:val="ru-RU"/>
        </w:rPr>
        <w:t>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развития, умение оперировать основны</w:t>
      </w:r>
      <w:r w:rsidRPr="002D1110">
        <w:rPr>
          <w:rFonts w:ascii="Times New Roman" w:hAnsi="Times New Roman"/>
          <w:color w:val="000000"/>
          <w:sz w:val="28"/>
          <w:lang w:val="ru-RU"/>
        </w:rPr>
        <w:t>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</w:t>
      </w:r>
      <w:r w:rsidRPr="002D1110">
        <w:rPr>
          <w:rFonts w:ascii="Times New Roman" w:hAnsi="Times New Roman"/>
          <w:color w:val="000000"/>
          <w:sz w:val="28"/>
          <w:lang w:val="ru-RU"/>
        </w:rPr>
        <w:t>зможных глобальных последствий;</w:t>
      </w:r>
    </w:p>
    <w:p w14:paraId="680A2D8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</w:t>
      </w:r>
      <w:r w:rsidRPr="002D1110">
        <w:rPr>
          <w:rFonts w:ascii="Times New Roman" w:hAnsi="Times New Roman"/>
          <w:color w:val="000000"/>
          <w:sz w:val="28"/>
          <w:lang w:val="ru-RU"/>
        </w:rPr>
        <w:t>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</w:p>
    <w:p w14:paraId="6981630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Ы</w:t>
      </w:r>
    </w:p>
    <w:p w14:paraId="23C07B8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следующие метапредметные результаты</w:t>
      </w:r>
      <w:r w:rsidRPr="002D1110">
        <w:rPr>
          <w:rFonts w:ascii="Times New Roman" w:hAnsi="Times New Roman"/>
          <w:color w:val="000000"/>
          <w:sz w:val="28"/>
          <w:lang w:val="ru-RU"/>
        </w:rPr>
        <w:t>: познавательные универсальные учебные действия, коммуникативные универсальные учебные действия, регулятивные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универсальные учебные действия, совместная деятельность.</w:t>
      </w:r>
    </w:p>
    <w:p w14:paraId="2A4FB3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4E99839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выявлять и характеризовать существенные признаки языковых </w:t>
      </w:r>
      <w:r w:rsidRPr="002D1110">
        <w:rPr>
          <w:rFonts w:ascii="Times New Roman" w:hAnsi="Times New Roman"/>
          <w:color w:val="000000"/>
          <w:sz w:val="28"/>
          <w:lang w:val="ru-RU"/>
        </w:rPr>
        <w:t>единиц, языковых явлений и процессов;</w:t>
      </w:r>
    </w:p>
    <w:p w14:paraId="725AF5B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14:paraId="2690C1C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закон</w:t>
      </w:r>
      <w:r w:rsidRPr="002D1110">
        <w:rPr>
          <w:rFonts w:ascii="Times New Roman" w:hAnsi="Times New Roman"/>
          <w:color w:val="000000"/>
          <w:sz w:val="28"/>
          <w:lang w:val="ru-RU"/>
        </w:rPr>
        <w:t>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14:paraId="1A678CF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дефицит информации текста, необходимой для решения поставленной учебной задачи;</w:t>
      </w:r>
    </w:p>
    <w:p w14:paraId="1198DCF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причинно-следственн</w:t>
      </w:r>
      <w:r w:rsidRPr="002D1110">
        <w:rPr>
          <w:rFonts w:ascii="Times New Roman" w:hAnsi="Times New Roman"/>
          <w:color w:val="000000"/>
          <w:sz w:val="28"/>
          <w:lang w:val="ru-RU"/>
        </w:rPr>
        <w:t>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14:paraId="3061D0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при работе с разными т</w:t>
      </w:r>
      <w:r w:rsidRPr="002D1110">
        <w:rPr>
          <w:rFonts w:ascii="Times New Roman" w:hAnsi="Times New Roman"/>
          <w:color w:val="000000"/>
          <w:sz w:val="28"/>
          <w:lang w:val="ru-RU"/>
        </w:rPr>
        <w:t>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14:paraId="3392AB4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ьных учебных действий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1CC2500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 в языковом образовании;</w:t>
      </w:r>
    </w:p>
    <w:p w14:paraId="65844EE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</w:t>
      </w:r>
      <w:r w:rsidRPr="002D1110">
        <w:rPr>
          <w:rFonts w:ascii="Times New Roman" w:hAnsi="Times New Roman"/>
          <w:color w:val="000000"/>
          <w:sz w:val="28"/>
          <w:lang w:val="ru-RU"/>
        </w:rPr>
        <w:t>е;</w:t>
      </w:r>
    </w:p>
    <w:p w14:paraId="1FD4605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14:paraId="317FE03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составлять алгоритм действий и использовать его для решения учебных задач;</w:t>
      </w:r>
    </w:p>
    <w:p w14:paraId="11C8665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</w:t>
      </w:r>
      <w:r w:rsidRPr="002D1110">
        <w:rPr>
          <w:rFonts w:ascii="Times New Roman" w:hAnsi="Times New Roman"/>
          <w:color w:val="000000"/>
          <w:sz w:val="28"/>
          <w:lang w:val="ru-RU"/>
        </w:rPr>
        <w:t>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14:paraId="500A9D0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14:paraId="4235E5D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самостоят</w:t>
      </w:r>
      <w:r w:rsidRPr="002D1110">
        <w:rPr>
          <w:rFonts w:ascii="Times New Roman" w:hAnsi="Times New Roman"/>
          <w:color w:val="000000"/>
          <w:sz w:val="28"/>
          <w:lang w:val="ru-RU"/>
        </w:rPr>
        <w:t>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14:paraId="28BF1E9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</w:t>
      </w:r>
    </w:p>
    <w:p w14:paraId="4705EE4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и их последствия в анало</w:t>
      </w:r>
      <w:r w:rsidRPr="002D1110">
        <w:rPr>
          <w:rFonts w:ascii="Times New Roman" w:hAnsi="Times New Roman"/>
          <w:color w:val="000000"/>
          <w:sz w:val="28"/>
          <w:lang w:val="ru-RU"/>
        </w:rPr>
        <w:t>гичных или сходных ситуациях, а также выдвигать предположения об их развитии в новых условиях и контекстах.</w:t>
      </w:r>
    </w:p>
    <w:p w14:paraId="499429E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умения работать с информацией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5418A7F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различн</w:t>
      </w:r>
      <w:r w:rsidRPr="002D1110">
        <w:rPr>
          <w:rFonts w:ascii="Times New Roman" w:hAnsi="Times New Roman"/>
          <w:color w:val="000000"/>
          <w:sz w:val="28"/>
          <w:lang w:val="ru-RU"/>
        </w:rPr>
        <w:t>ые методы, инструменты и запросы при поиске и отборе информации с учётом предложенной учебной задачи и заданных критериев;</w:t>
      </w:r>
    </w:p>
    <w:p w14:paraId="50F14E4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выбирать, анализировать, интерпретировать, обобщать и систематизировать информацию, представленную в текстах, таблицах, схемах;</w:t>
      </w:r>
    </w:p>
    <w:p w14:paraId="5455E56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14:paraId="7E4F26F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смысловое чтение для извлечения, обоб</w:t>
      </w:r>
      <w:r w:rsidRPr="002D1110">
        <w:rPr>
          <w:rFonts w:ascii="Times New Roman" w:hAnsi="Times New Roman"/>
          <w:color w:val="000000"/>
          <w:sz w:val="28"/>
          <w:lang w:val="ru-RU"/>
        </w:rPr>
        <w:t>щения и систематизации информации из одного или нескольких источников с учётом поставленных целей;</w:t>
      </w:r>
    </w:p>
    <w:p w14:paraId="3D96BD8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14:paraId="5AF2B2B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</w:t>
      </w:r>
      <w:r w:rsidRPr="002D1110">
        <w:rPr>
          <w:rFonts w:ascii="Times New Roman" w:hAnsi="Times New Roman"/>
          <w:color w:val="000000"/>
          <w:sz w:val="28"/>
          <w:lang w:val="ru-RU"/>
        </w:rPr>
        <w:t>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14:paraId="2BC0322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</w:t>
      </w:r>
      <w:r w:rsidRPr="002D1110">
        <w:rPr>
          <w:rFonts w:ascii="Times New Roman" w:hAnsi="Times New Roman"/>
          <w:color w:val="000000"/>
          <w:sz w:val="28"/>
          <w:lang w:val="ru-RU"/>
        </w:rPr>
        <w:t>риям, предложенным учителем или сформулированным самостоятельно;</w:t>
      </w:r>
    </w:p>
    <w:p w14:paraId="0750400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14:paraId="2CB457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умения общения как часть коммуникативных универсальных учебных действий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1D93941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воспринимать и форму</w:t>
      </w:r>
      <w:r w:rsidRPr="002D1110">
        <w:rPr>
          <w:rFonts w:ascii="Times New Roman" w:hAnsi="Times New Roman"/>
          <w:color w:val="000000"/>
          <w:sz w:val="28"/>
          <w:lang w:val="ru-RU"/>
        </w:rPr>
        <w:t>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14:paraId="41A4D17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</w:t>
      </w:r>
      <w:r w:rsidRPr="002D1110">
        <w:rPr>
          <w:rFonts w:ascii="Times New Roman" w:hAnsi="Times New Roman"/>
          <w:color w:val="000000"/>
          <w:sz w:val="28"/>
          <w:lang w:val="ru-RU"/>
        </w:rPr>
        <w:t>циальных знаков;</w:t>
      </w:r>
    </w:p>
    <w:p w14:paraId="6B052C1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знать и распознавать предпосылки конфликтных ситуаций и смягчать конфликты, вести переговоры;</w:t>
      </w:r>
    </w:p>
    <w:p w14:paraId="4078F7A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14:paraId="7BC162D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в ходе диалога (дис</w:t>
      </w:r>
      <w:r w:rsidRPr="002D1110">
        <w:rPr>
          <w:rFonts w:ascii="Times New Roman" w:hAnsi="Times New Roman"/>
          <w:color w:val="000000"/>
          <w:sz w:val="28"/>
          <w:lang w:val="ru-RU"/>
        </w:rPr>
        <w:t>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14:paraId="44FA7DA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14:paraId="58B3EAC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пу</w:t>
      </w:r>
      <w:r w:rsidRPr="002D1110">
        <w:rPr>
          <w:rFonts w:ascii="Times New Roman" w:hAnsi="Times New Roman"/>
          <w:color w:val="000000"/>
          <w:sz w:val="28"/>
          <w:lang w:val="ru-RU"/>
        </w:rPr>
        <w:t>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14:paraId="0941BB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цели презентации и особенностей аудитории и в соответствии с ним составлят</w:t>
      </w:r>
      <w:r w:rsidRPr="002D1110">
        <w:rPr>
          <w:rFonts w:ascii="Times New Roman" w:hAnsi="Times New Roman"/>
          <w:color w:val="000000"/>
          <w:sz w:val="28"/>
          <w:lang w:val="ru-RU"/>
        </w:rPr>
        <w:t>ь устные и письменные тексты с использованием иллюстративного материала.</w:t>
      </w:r>
    </w:p>
    <w:p w14:paraId="39C662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умения самоорганизации как части регулятивных универсальных учебных действий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0AC36F7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выявлять проблемы для решения в учебных и жизненных </w:t>
      </w:r>
      <w:r w:rsidRPr="002D1110">
        <w:rPr>
          <w:rFonts w:ascii="Times New Roman" w:hAnsi="Times New Roman"/>
          <w:color w:val="000000"/>
          <w:sz w:val="28"/>
          <w:lang w:val="ru-RU"/>
        </w:rPr>
        <w:t>ситуациях;</w:t>
      </w:r>
    </w:p>
    <w:p w14:paraId="069911E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к принятию решений (индивидуальное, принятие решения в группе, принятие решения группой);</w:t>
      </w:r>
    </w:p>
    <w:p w14:paraId="3950E90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</w:t>
      </w:r>
      <w:r w:rsidRPr="002D1110">
        <w:rPr>
          <w:rFonts w:ascii="Times New Roman" w:hAnsi="Times New Roman"/>
          <w:color w:val="000000"/>
          <w:sz w:val="28"/>
          <w:lang w:val="ru-RU"/>
        </w:rPr>
        <w:t>ющихся ресурсов и собственных возможностей, аргументировать предлагаемые варианты решений;</w:t>
      </w:r>
    </w:p>
    <w:p w14:paraId="7008225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действий, вносить необходимые коррективы в ходе его реализации;</w:t>
      </w:r>
    </w:p>
    <w:p w14:paraId="0319F5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14:paraId="15EF6C1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умения самоконтроля, эмоционального интеллекта как части регулятивных универсальных учебных действий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1D13483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разными способами самоконтроля (в том числе речевого), самомотивации и рефлексии;</w:t>
      </w:r>
    </w:p>
    <w:p w14:paraId="07C7236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давать адекватную оценку учебной ситуации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предлагать план её изменения;</w:t>
      </w:r>
    </w:p>
    <w:p w14:paraId="7DA5043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14:paraId="3E9EE8B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результата деятельности; понимать причины коммуника</w:t>
      </w:r>
      <w:r w:rsidRPr="002D1110">
        <w:rPr>
          <w:rFonts w:ascii="Times New Roman" w:hAnsi="Times New Roman"/>
          <w:color w:val="000000"/>
          <w:sz w:val="28"/>
          <w:lang w:val="ru-RU"/>
        </w:rPr>
        <w:t>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14:paraId="715202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развивать способность управлять собственными </w:t>
      </w:r>
      <w:r w:rsidRPr="002D1110">
        <w:rPr>
          <w:rFonts w:ascii="Times New Roman" w:hAnsi="Times New Roman"/>
          <w:color w:val="000000"/>
          <w:sz w:val="28"/>
          <w:lang w:val="ru-RU"/>
        </w:rPr>
        <w:t>эмоциями и эмоциями других;</w:t>
      </w:r>
    </w:p>
    <w:p w14:paraId="723CA28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14:paraId="1B33D13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 и его мнению;</w:t>
      </w:r>
    </w:p>
    <w:p w14:paraId="2DEDD91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признавать своё и чужое право на ошибку;</w:t>
      </w:r>
    </w:p>
    <w:p w14:paraId="18AD097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14:paraId="4151CF9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проявлять открытость;</w:t>
      </w:r>
    </w:p>
    <w:p w14:paraId="7A966D4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14:paraId="77EB6CA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умения совместной деятельности</w:t>
      </w:r>
      <w:r w:rsidRPr="002D1110">
        <w:rPr>
          <w:rFonts w:ascii="Times New Roman" w:hAnsi="Times New Roman"/>
          <w:color w:val="000000"/>
          <w:sz w:val="28"/>
          <w:lang w:val="ru-RU"/>
        </w:rPr>
        <w:t>:</w:t>
      </w:r>
    </w:p>
    <w:p w14:paraId="1DB4022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и использовать преи</w:t>
      </w:r>
      <w:r w:rsidRPr="002D1110">
        <w:rPr>
          <w:rFonts w:ascii="Times New Roman" w:hAnsi="Times New Roman"/>
          <w:color w:val="000000"/>
          <w:sz w:val="28"/>
          <w:lang w:val="ru-RU"/>
        </w:rPr>
        <w:t>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14:paraId="1DC2A68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</w:t>
      </w:r>
      <w:r w:rsidRPr="002D1110">
        <w:rPr>
          <w:rFonts w:ascii="Times New Roman" w:hAnsi="Times New Roman"/>
          <w:color w:val="000000"/>
          <w:sz w:val="28"/>
          <w:lang w:val="ru-RU"/>
        </w:rPr>
        <w:t>ижению: распределять роли, договариваться, обсуждать процесс и результат совместной работы;</w:t>
      </w:r>
    </w:p>
    <w:p w14:paraId="4F7A2F4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людей, проявлять готовность руководить, выполнять поручения, подчиняться;</w:t>
      </w:r>
    </w:p>
    <w:p w14:paraId="1D757CA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</w:t>
      </w:r>
      <w:r w:rsidRPr="002D1110">
        <w:rPr>
          <w:rFonts w:ascii="Times New Roman" w:hAnsi="Times New Roman"/>
          <w:color w:val="000000"/>
          <w:sz w:val="28"/>
          <w:lang w:val="ru-RU"/>
        </w:rPr>
        <w:t>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14:paraId="3F3C112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</w:t>
      </w:r>
      <w:r w:rsidRPr="002D1110">
        <w:rPr>
          <w:rFonts w:ascii="Times New Roman" w:hAnsi="Times New Roman"/>
          <w:color w:val="000000"/>
          <w:sz w:val="28"/>
          <w:lang w:val="ru-RU"/>
        </w:rPr>
        <w:t>ачественный результат по своему направлению и координировать свои действия с действиями других членов команды;</w:t>
      </w:r>
    </w:p>
    <w:p w14:paraId="7E6AA9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оценивать качество своего вклада в общий продукт по критериям, самостоятельно сформулированным участниками взаимодействия, сравнивать результаты </w:t>
      </w:r>
      <w:r w:rsidRPr="002D1110">
        <w:rPr>
          <w:rFonts w:ascii="Times New Roman" w:hAnsi="Times New Roman"/>
          <w:color w:val="000000"/>
          <w:sz w:val="28"/>
          <w:lang w:val="ru-RU"/>
        </w:rPr>
        <w:t>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14:paraId="5CFB7D7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7099D7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06E9D60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3C40263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219C6CE1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0909B036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53B9AB2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Осознавать богатство и выразител</w:t>
      </w:r>
      <w:r w:rsidRPr="002D1110">
        <w:rPr>
          <w:rFonts w:ascii="Times New Roman" w:hAnsi="Times New Roman"/>
          <w:color w:val="000000"/>
          <w:sz w:val="28"/>
          <w:lang w:val="ru-RU"/>
        </w:rPr>
        <w:t>ьность русского языка, приводить примеры, свидетельствующие об этом.</w:t>
      </w:r>
    </w:p>
    <w:p w14:paraId="14E714F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основные разделы лингвистики, основные единицы языка и речи (звук, морфема, слово, словосочетание, предложение).</w:t>
      </w:r>
    </w:p>
    <w:p w14:paraId="001B100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941E7E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14:paraId="606983B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различия между устной и письменной речь</w:t>
      </w:r>
      <w:r w:rsidRPr="002D1110">
        <w:rPr>
          <w:rFonts w:ascii="Times New Roman" w:hAnsi="Times New Roman"/>
          <w:color w:val="000000"/>
          <w:sz w:val="28"/>
          <w:lang w:val="ru-RU"/>
        </w:rPr>
        <w:t>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14:paraId="4AEE2D8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5 предложений на основе жизненных наблюдений,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чтения научно-учебной, художественной и научно-популярной литературы.</w:t>
      </w:r>
    </w:p>
    <w:p w14:paraId="2E55D3D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в диалоге/полилоге на основе жизненных наблюдений объёмом не менее 3 реплик.</w:t>
      </w:r>
    </w:p>
    <w:p w14:paraId="2DAD78C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Владеть различными видами </w:t>
      </w:r>
      <w:r w:rsidRPr="002D1110">
        <w:rPr>
          <w:rFonts w:ascii="Times New Roman" w:hAnsi="Times New Roman"/>
          <w:color w:val="000000"/>
          <w:sz w:val="28"/>
          <w:lang w:val="ru-RU"/>
        </w:rPr>
        <w:t>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14:paraId="72FEA28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14:paraId="2DAD54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Устно пересказывать прочитанн</w:t>
      </w:r>
      <w:r w:rsidRPr="002D1110">
        <w:rPr>
          <w:rFonts w:ascii="Times New Roman" w:hAnsi="Times New Roman"/>
          <w:color w:val="000000"/>
          <w:sz w:val="28"/>
          <w:lang w:val="ru-RU"/>
        </w:rPr>
        <w:t>ый или прослушанный текст объёмом не менее 100 слов.</w:t>
      </w:r>
    </w:p>
    <w:p w14:paraId="6DA1EF7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</w:t>
      </w:r>
      <w:r w:rsidRPr="002D1110">
        <w:rPr>
          <w:rFonts w:ascii="Times New Roman" w:hAnsi="Times New Roman"/>
          <w:color w:val="000000"/>
          <w:sz w:val="28"/>
          <w:lang w:val="ru-RU"/>
        </w:rPr>
        <w:t>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 для сжатого изло</w:t>
      </w:r>
      <w:r w:rsidRPr="002D1110">
        <w:rPr>
          <w:rFonts w:ascii="Times New Roman" w:hAnsi="Times New Roman"/>
          <w:color w:val="000000"/>
          <w:sz w:val="28"/>
          <w:lang w:val="ru-RU"/>
        </w:rPr>
        <w:t>жения – не менее 110 слов).</w:t>
      </w:r>
    </w:p>
    <w:p w14:paraId="786D3AC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14:paraId="11745F6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на письме нормы современного русского литературного языка, в том числе во время списывания текста </w:t>
      </w:r>
      <w:r w:rsidRPr="002D1110">
        <w:rPr>
          <w:rFonts w:ascii="Times New Roman" w:hAnsi="Times New Roman"/>
          <w:color w:val="000000"/>
          <w:sz w:val="28"/>
          <w:lang w:val="ru-RU"/>
        </w:rPr>
        <w:t>объёмом 90–100 слов; словарного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п</w:t>
      </w:r>
      <w:r w:rsidRPr="002D1110">
        <w:rPr>
          <w:rFonts w:ascii="Times New Roman" w:hAnsi="Times New Roman"/>
          <w:color w:val="000000"/>
          <w:sz w:val="28"/>
          <w:lang w:val="ru-RU"/>
        </w:rPr>
        <w:t>унктограммы и слова с непроверяемыми написаниями); уметь пользоваться разными видами лексических словарей; соблюдать в устной речи и на письме правила речевого этикета.</w:t>
      </w:r>
    </w:p>
    <w:p w14:paraId="387D939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492F9A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14:paraId="557FEBD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основные признаки текста; членить текст на композиционно-смысловые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14:paraId="2788244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смысл</w:t>
      </w:r>
      <w:r w:rsidRPr="002D1110">
        <w:rPr>
          <w:rFonts w:ascii="Times New Roman" w:hAnsi="Times New Roman"/>
          <w:color w:val="000000"/>
          <w:sz w:val="28"/>
          <w:lang w:val="ru-RU"/>
        </w:rPr>
        <w:t>овой анализ текста, его композиционных особенностей, определять количество микротем и абзацев.</w:t>
      </w:r>
    </w:p>
    <w:p w14:paraId="2CE3701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Характеризовать текст с точки зрения его соответствия основным признакам (наличие темы, главной мысли, грамматической связи предложений, цельности и </w:t>
      </w:r>
      <w:r w:rsidRPr="002D1110">
        <w:rPr>
          <w:rFonts w:ascii="Times New Roman" w:hAnsi="Times New Roman"/>
          <w:color w:val="000000"/>
          <w:sz w:val="28"/>
          <w:lang w:val="ru-RU"/>
        </w:rPr>
        <w:t>относительной законченности); с точки зрения его принадлежности к функционально-смысловому типу речи.</w:t>
      </w:r>
    </w:p>
    <w:p w14:paraId="2C50B9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</w:t>
      </w:r>
      <w:r w:rsidRPr="002D1110">
        <w:rPr>
          <w:rFonts w:ascii="Times New Roman" w:hAnsi="Times New Roman"/>
          <w:color w:val="000000"/>
          <w:sz w:val="28"/>
          <w:lang w:val="ru-RU"/>
        </w:rPr>
        <w:t>кста (в рамках изученного).</w:t>
      </w:r>
    </w:p>
    <w:p w14:paraId="2FDF358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знание основных признаков текста (повествование) в практике его создания.</w:t>
      </w:r>
    </w:p>
    <w:p w14:paraId="2116144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</w:t>
      </w:r>
      <w:r w:rsidRPr="002D1110">
        <w:rPr>
          <w:rFonts w:ascii="Times New Roman" w:hAnsi="Times New Roman"/>
          <w:color w:val="000000"/>
          <w:sz w:val="28"/>
          <w:lang w:val="ru-RU"/>
        </w:rPr>
        <w:t>бъёмом 3 и более предложений; классные сочинения объёмом не менее 70 слов).</w:t>
      </w:r>
    </w:p>
    <w:p w14:paraId="6714A8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14:paraId="1E83E17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прослушанного и прочитанн</w:t>
      </w:r>
      <w:r w:rsidRPr="002D1110">
        <w:rPr>
          <w:rFonts w:ascii="Times New Roman" w:hAnsi="Times New Roman"/>
          <w:color w:val="000000"/>
          <w:sz w:val="28"/>
          <w:lang w:val="ru-RU"/>
        </w:rPr>
        <w:t>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</w:t>
      </w:r>
      <w:r w:rsidRPr="002D1110">
        <w:rPr>
          <w:rFonts w:ascii="Times New Roman" w:hAnsi="Times New Roman"/>
          <w:color w:val="000000"/>
          <w:sz w:val="28"/>
          <w:lang w:val="ru-RU"/>
        </w:rPr>
        <w:t>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14:paraId="446E8C3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14:paraId="60070ED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</w:t>
      </w:r>
      <w:r w:rsidRPr="002D1110">
        <w:rPr>
          <w:rFonts w:ascii="Times New Roman" w:hAnsi="Times New Roman"/>
          <w:color w:val="000000"/>
          <w:sz w:val="28"/>
          <w:lang w:val="ru-RU"/>
        </w:rPr>
        <w:t>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14:paraId="09D0888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01153CB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53C85C8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Иметь общее представление об особенностях ра</w:t>
      </w:r>
      <w:r w:rsidRPr="002D1110">
        <w:rPr>
          <w:rFonts w:ascii="Times New Roman" w:hAnsi="Times New Roman"/>
          <w:color w:val="000000"/>
          <w:sz w:val="28"/>
          <w:lang w:val="ru-RU"/>
        </w:rPr>
        <w:t>зговорной речи, функциональных стилей, языка художественной литературы.</w:t>
      </w:r>
    </w:p>
    <w:p w14:paraId="489363D7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96A080B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14:paraId="53C37F2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DF1463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Фонетика. Графика. Орфоэпия</w:t>
      </w:r>
    </w:p>
    <w:p w14:paraId="7C1EB5E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14:paraId="4134E1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слов.</w:t>
      </w:r>
    </w:p>
    <w:p w14:paraId="24C8D23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знания по фонетике, графике и орфоэпии в практике произношения и правописания слов.</w:t>
      </w:r>
    </w:p>
    <w:p w14:paraId="473665E5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CEFE61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14:paraId="6A5A1F3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14:paraId="1E6DA48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изучен</w:t>
      </w:r>
      <w:r w:rsidRPr="002D1110">
        <w:rPr>
          <w:rFonts w:ascii="Times New Roman" w:hAnsi="Times New Roman"/>
          <w:color w:val="000000"/>
          <w:sz w:val="28"/>
          <w:lang w:val="ru-RU"/>
        </w:rPr>
        <w:t>ные орфограммы.</w:t>
      </w:r>
    </w:p>
    <w:p w14:paraId="6F4CC2E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орфографии в практике правописания (в том числе применять знание о правописании разделительных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>).</w:t>
      </w:r>
    </w:p>
    <w:p w14:paraId="6EDEE4A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7F78DF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14:paraId="6F0D79A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Объяснять лексическое значение слова разными способами (подбор однокоренных слов; подбор синонимов и ан</w:t>
      </w:r>
      <w:r w:rsidRPr="002D1110">
        <w:rPr>
          <w:rFonts w:ascii="Times New Roman" w:hAnsi="Times New Roman"/>
          <w:color w:val="000000"/>
          <w:sz w:val="28"/>
          <w:lang w:val="ru-RU"/>
        </w:rPr>
        <w:t>тонимов; определение значения слова по контексту, с помощью толкового словаря).</w:t>
      </w:r>
    </w:p>
    <w:p w14:paraId="73017F9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14:paraId="1B88C86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синонимы, антонимы, омонимы; различать многозначные слова и омонимы; у</w:t>
      </w:r>
      <w:r w:rsidRPr="002D1110">
        <w:rPr>
          <w:rFonts w:ascii="Times New Roman" w:hAnsi="Times New Roman"/>
          <w:color w:val="000000"/>
          <w:sz w:val="28"/>
          <w:lang w:val="ru-RU"/>
        </w:rPr>
        <w:t>меть правильно употреблять слова-паронимы.</w:t>
      </w:r>
    </w:p>
    <w:p w14:paraId="697CFDB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тематические группы слов, родовые и видовые понятия.</w:t>
      </w:r>
    </w:p>
    <w:p w14:paraId="7B1D6D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лексический анализ слов (в рамках изученного).</w:t>
      </w:r>
    </w:p>
    <w:p w14:paraId="32F25D8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Уметь пользоваться лексическими словарями (толковым словарём, словарями синонимов, анто</w:t>
      </w:r>
      <w:r w:rsidRPr="002D1110">
        <w:rPr>
          <w:rFonts w:ascii="Times New Roman" w:hAnsi="Times New Roman"/>
          <w:color w:val="000000"/>
          <w:sz w:val="28"/>
          <w:lang w:val="ru-RU"/>
        </w:rPr>
        <w:t>нимов, омонимов, паронимов).</w:t>
      </w:r>
    </w:p>
    <w:p w14:paraId="16FB83A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9F55AB4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14:paraId="64A593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морфему как минимальную значимую единицу языка.</w:t>
      </w:r>
    </w:p>
    <w:p w14:paraId="3F17218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морфемы в слове (корень, приставку, суффикс, окончание), выделять основу слова.</w:t>
      </w:r>
    </w:p>
    <w:p w14:paraId="756E4E6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Находить чередование звуков в морфемах (в том ч</w:t>
      </w:r>
      <w:r w:rsidRPr="002D1110">
        <w:rPr>
          <w:rFonts w:ascii="Times New Roman" w:hAnsi="Times New Roman"/>
          <w:color w:val="000000"/>
          <w:sz w:val="28"/>
          <w:lang w:val="ru-RU"/>
        </w:rPr>
        <w:t>исле чередование гласных с нулём звука).</w:t>
      </w:r>
    </w:p>
    <w:p w14:paraId="23C3744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морфемный анализ слов.</w:t>
      </w:r>
    </w:p>
    <w:p w14:paraId="1C50A92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морфемике при выполнении языкового анализа различных видов и в практике правописания неизменяемых приставок и приставок на -з (-с); ы – и после приставок; корней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с безударными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проверяемыми, непроверяемыми, чередующимися гласными (в рамках изученного); корней с проверяемыми, непроверяемыми, непроизносимыми согласными (в рамках изученного); ё – о после шипящих в корне слова;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5D75089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орфографический а</w:t>
      </w:r>
      <w:r w:rsidRPr="002D1110">
        <w:rPr>
          <w:rFonts w:ascii="Times New Roman" w:hAnsi="Times New Roman"/>
          <w:color w:val="000000"/>
          <w:sz w:val="28"/>
          <w:lang w:val="ru-RU"/>
        </w:rPr>
        <w:t>нализ слов (в рамках изученного).</w:t>
      </w:r>
    </w:p>
    <w:p w14:paraId="6DD76C2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Уместно использовать слова с суффиксами оценки в собственной речи.</w:t>
      </w:r>
    </w:p>
    <w:p w14:paraId="7C5C480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B4492D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14:paraId="10C2B2B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знания о частях речи как лексико-грамматических разрядах слов, о грамматическом значении слова, о </w:t>
      </w:r>
      <w:r w:rsidRPr="002D1110">
        <w:rPr>
          <w:rFonts w:ascii="Times New Roman" w:hAnsi="Times New Roman"/>
          <w:color w:val="000000"/>
          <w:sz w:val="28"/>
          <w:lang w:val="ru-RU"/>
        </w:rPr>
        <w:t>системе частей речи в русском языке для решения практико-ориентированных учебных задач.</w:t>
      </w:r>
    </w:p>
    <w:p w14:paraId="184E607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существительные, имена прилагательные, глаголы.</w:t>
      </w:r>
    </w:p>
    <w:p w14:paraId="11D743C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существительных, частичный морфологический анализ имён прилагат</w:t>
      </w:r>
      <w:r w:rsidRPr="002D1110">
        <w:rPr>
          <w:rFonts w:ascii="Times New Roman" w:hAnsi="Times New Roman"/>
          <w:color w:val="000000"/>
          <w:sz w:val="28"/>
          <w:lang w:val="ru-RU"/>
        </w:rPr>
        <w:t>ельных, глаголов.</w:t>
      </w:r>
    </w:p>
    <w:p w14:paraId="0A4F993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имён существительных, имён прилагательных, глаголов (в рамках изученного).</w:t>
      </w:r>
    </w:p>
    <w:p w14:paraId="2AB477E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14:paraId="68683B2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1B2DC8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Имя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существительное</w:t>
      </w:r>
    </w:p>
    <w:p w14:paraId="45C3F7B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14:paraId="0A0245C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Определять лексико-грамматические разряды имён существительных.</w:t>
      </w:r>
    </w:p>
    <w:p w14:paraId="143BB32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типы склонения имён сущ</w:t>
      </w:r>
      <w:r w:rsidRPr="002D1110">
        <w:rPr>
          <w:rFonts w:ascii="Times New Roman" w:hAnsi="Times New Roman"/>
          <w:color w:val="000000"/>
          <w:sz w:val="28"/>
          <w:lang w:val="ru-RU"/>
        </w:rPr>
        <w:t>ествительных, выявлять разносклоняемые и несклоняемые имена существительные.</w:t>
      </w:r>
    </w:p>
    <w:p w14:paraId="5155443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существительных.</w:t>
      </w:r>
    </w:p>
    <w:p w14:paraId="4F27231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</w:t>
      </w:r>
      <w:r w:rsidRPr="002D1110">
        <w:rPr>
          <w:rFonts w:ascii="Times New Roman" w:hAnsi="Times New Roman"/>
          <w:color w:val="000000"/>
          <w:sz w:val="28"/>
          <w:lang w:val="ru-RU"/>
        </w:rPr>
        <w:t>ения несклоняемых имён существительных.</w:t>
      </w:r>
    </w:p>
    <w:p w14:paraId="2B7AD24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существительных: безударных окончаний;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суффиксов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-чик-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-ек-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-ик- (-чик-);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корней с чередованием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а </w:t>
      </w:r>
      <w:r w:rsidRPr="002D1110">
        <w:rPr>
          <w:rFonts w:ascii="Times New Roman" w:hAnsi="Times New Roman"/>
          <w:color w:val="000000"/>
          <w:sz w:val="28"/>
          <w:lang w:val="ru-RU"/>
        </w:rPr>
        <w:t>//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 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: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-лаг-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-ло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ж-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-раст-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-ращ-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-рос-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-гар-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-гор-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-зар-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-зор-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-клан-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2D1110">
        <w:rPr>
          <w:rFonts w:ascii="Times New Roman" w:hAnsi="Times New Roman"/>
          <w:color w:val="000000"/>
          <w:sz w:val="28"/>
          <w:lang w:val="ru-RU"/>
        </w:rPr>
        <w:t>–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-скоч-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употребления (неупотребления)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на конце имён существительных после шипящих; слитное и раздельное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существительными; правописание собственных </w:t>
      </w:r>
      <w:r w:rsidRPr="002D1110">
        <w:rPr>
          <w:rFonts w:ascii="Times New Roman" w:hAnsi="Times New Roman"/>
          <w:color w:val="000000"/>
          <w:sz w:val="28"/>
          <w:lang w:val="ru-RU"/>
        </w:rPr>
        <w:t>имён существительных.</w:t>
      </w:r>
    </w:p>
    <w:p w14:paraId="21E2816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98A42E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14:paraId="18364C0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14:paraId="760F586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частичны</w:t>
      </w:r>
      <w:r w:rsidRPr="002D1110">
        <w:rPr>
          <w:rFonts w:ascii="Times New Roman" w:hAnsi="Times New Roman"/>
          <w:color w:val="000000"/>
          <w:sz w:val="28"/>
          <w:lang w:val="ru-RU"/>
        </w:rPr>
        <w:t>й морфологический анализ имён прилагательных (в рамках изученного).</w:t>
      </w:r>
    </w:p>
    <w:p w14:paraId="45C003B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прилагательных, постановки в них ударения (в рамках изученного).</w:t>
      </w:r>
    </w:p>
    <w:p w14:paraId="725AA33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правила правописания имён прилагательных: безударных окончаний;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кратких форм имён прилагательных с основой на шипящие; правила слитного и раздельного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именами прилагательными.</w:t>
      </w:r>
    </w:p>
    <w:p w14:paraId="1A33A5B6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A68E40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14:paraId="34FFA64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</w:t>
      </w:r>
      <w:r w:rsidRPr="002D1110">
        <w:rPr>
          <w:rFonts w:ascii="Times New Roman" w:hAnsi="Times New Roman"/>
          <w:color w:val="000000"/>
          <w:sz w:val="28"/>
          <w:lang w:val="ru-RU"/>
        </w:rPr>
        <w:t>нтаксические функции глагола; объяснять его роль в словосочетании и предложении, а также в речи.</w:t>
      </w:r>
    </w:p>
    <w:p w14:paraId="4E9A8F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глаголы совершенного и несовершенного вида, возвратные и невозвратные.</w:t>
      </w:r>
    </w:p>
    <w:p w14:paraId="1A8CFEB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Называть грамматические свойства инфинитива (неопределённой формы) </w:t>
      </w:r>
      <w:r w:rsidRPr="002D1110">
        <w:rPr>
          <w:rFonts w:ascii="Times New Roman" w:hAnsi="Times New Roman"/>
          <w:color w:val="000000"/>
          <w:sz w:val="28"/>
          <w:lang w:val="ru-RU"/>
        </w:rPr>
        <w:t>глагола, выделять его основу; выделять основу настоящего (будущего простого) времени глагола.</w:t>
      </w:r>
    </w:p>
    <w:p w14:paraId="2E14F45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Определять спряжение глагола, уметь спрягать глаголы.</w:t>
      </w:r>
    </w:p>
    <w:p w14:paraId="74EDC3F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глаголов (в рамках изученного).</w:t>
      </w:r>
    </w:p>
    <w:p w14:paraId="6083637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нормы </w:t>
      </w:r>
      <w:r w:rsidRPr="002D1110">
        <w:rPr>
          <w:rFonts w:ascii="Times New Roman" w:hAnsi="Times New Roman"/>
          <w:color w:val="000000"/>
          <w:sz w:val="28"/>
          <w:lang w:val="ru-RU"/>
        </w:rPr>
        <w:t>словоизменения глаголов, постановки ударения в глагольных формах (в рамках изученного).</w:t>
      </w:r>
    </w:p>
    <w:p w14:paraId="2B8CE2B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глаголов: корней с чередованием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е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//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использования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2D1110">
        <w:rPr>
          <w:rFonts w:ascii="Times New Roman" w:hAnsi="Times New Roman"/>
          <w:color w:val="000000"/>
          <w:sz w:val="28"/>
          <w:lang w:val="ru-RU"/>
        </w:rPr>
        <w:t>после шипящих как показателя грамматической формы в инфинитиве, в форме 2-го лица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единственного числа;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глаголах; суффиксов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2D1110">
        <w:rPr>
          <w:rFonts w:ascii="Times New Roman" w:hAnsi="Times New Roman"/>
          <w:color w:val="000000"/>
          <w:sz w:val="28"/>
          <w:lang w:val="ru-RU"/>
        </w:rPr>
        <w:t>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color w:val="000000"/>
          <w:sz w:val="28"/>
          <w:lang w:val="ru-RU"/>
        </w:rPr>
        <w:t>–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личных окончаний глагола, гласной перед суффиксом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глагола; слитного и раздельного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14:paraId="56E26FA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ктуация</w:t>
      </w:r>
    </w:p>
    <w:p w14:paraId="47E340F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</w:t>
      </w:r>
      <w:r w:rsidRPr="002D1110">
        <w:rPr>
          <w:rFonts w:ascii="Times New Roman" w:hAnsi="Times New Roman"/>
          <w:color w:val="000000"/>
          <w:sz w:val="28"/>
          <w:lang w:val="ru-RU"/>
        </w:rPr>
        <w:t>по синтаксису и пунктуации при выполнении языкового анализа различных видов и в речевой практике.</w:t>
      </w:r>
    </w:p>
    <w:p w14:paraId="743F82D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</w:t>
      </w:r>
      <w:r w:rsidRPr="002D1110">
        <w:rPr>
          <w:rFonts w:ascii="Times New Roman" w:hAnsi="Times New Roman"/>
          <w:color w:val="000000"/>
          <w:sz w:val="28"/>
          <w:lang w:val="ru-RU"/>
        </w:rPr>
        <w:t>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</w:t>
      </w:r>
      <w:r w:rsidRPr="002D1110">
        <w:rPr>
          <w:rFonts w:ascii="Times New Roman" w:hAnsi="Times New Roman"/>
          <w:color w:val="000000"/>
          <w:sz w:val="28"/>
          <w:lang w:val="ru-RU"/>
        </w:rPr>
        <w:t>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</w:t>
      </w:r>
      <w:r w:rsidRPr="002D1110">
        <w:rPr>
          <w:rFonts w:ascii="Times New Roman" w:hAnsi="Times New Roman"/>
          <w:color w:val="000000"/>
          <w:sz w:val="28"/>
          <w:lang w:val="ru-RU"/>
        </w:rPr>
        <w:t>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</w:t>
      </w:r>
      <w:r w:rsidRPr="002D1110">
        <w:rPr>
          <w:rFonts w:ascii="Times New Roman" w:hAnsi="Times New Roman"/>
          <w:color w:val="000000"/>
          <w:sz w:val="28"/>
          <w:lang w:val="ru-RU"/>
        </w:rPr>
        <w:t>тельного падежа с существительным в форме родительного падежа) и сказуемого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14:paraId="438B66C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на письме пунктуационные правила пр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>); с обобщающим словом при одн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ородных членах; с обращением; в предложениях с прямой речью; в сложных предложениях, состоящих из частей, связанных бессоюзной связью и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>; оформлять на письме диалог.</w:t>
      </w:r>
    </w:p>
    <w:p w14:paraId="55F2665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пунктуационный анализ предложения (в рамках из</w:t>
      </w:r>
      <w:r w:rsidRPr="002D1110">
        <w:rPr>
          <w:rFonts w:ascii="Times New Roman" w:hAnsi="Times New Roman"/>
          <w:color w:val="000000"/>
          <w:sz w:val="28"/>
          <w:lang w:val="ru-RU"/>
        </w:rPr>
        <w:t>ученного).</w:t>
      </w:r>
    </w:p>
    <w:p w14:paraId="4F4DCC9C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76AF59CE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40152B9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0735641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</w:t>
      </w:r>
      <w:r w:rsidRPr="002D1110">
        <w:rPr>
          <w:rFonts w:ascii="Times New Roman" w:hAnsi="Times New Roman"/>
          <w:color w:val="000000"/>
          <w:sz w:val="28"/>
          <w:lang w:val="ru-RU"/>
        </w:rPr>
        <w:t>ии и как языка межнационального общения (в рамках изученного).</w:t>
      </w:r>
    </w:p>
    <w:p w14:paraId="264CCCD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Иметь представление о русском литературном языке.</w:t>
      </w:r>
    </w:p>
    <w:p w14:paraId="6B5A7CA9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96D609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14:paraId="441EA09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6 предложений на основе жизненных наблюдений, чтения научно-учебной,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художественной и научно-популярной литературы (монолог-описание, монолог-повествование, монолог-рассуждение); выступать с сообщением на лингвистическую тему.</w:t>
      </w:r>
    </w:p>
    <w:p w14:paraId="6602F19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Участвовать в диалоге (побуждение к действию, обмен мнениями) объёмом не менее 4 реплик.</w:t>
      </w:r>
    </w:p>
    <w:p w14:paraId="19FAB4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14:paraId="41E0D96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14:paraId="6A01376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</w:t>
      </w:r>
      <w:r w:rsidRPr="002D1110">
        <w:rPr>
          <w:rFonts w:ascii="Times New Roman" w:hAnsi="Times New Roman"/>
          <w:color w:val="000000"/>
          <w:sz w:val="28"/>
          <w:lang w:val="ru-RU"/>
        </w:rPr>
        <w:t>но пересказывать прочитанный или прослушанный текст объёмом не менее 110 слов.</w:t>
      </w:r>
    </w:p>
    <w:p w14:paraId="4BB8703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</w:t>
      </w:r>
      <w:r w:rsidRPr="002D1110">
        <w:rPr>
          <w:rFonts w:ascii="Times New Roman" w:hAnsi="Times New Roman"/>
          <w:color w:val="000000"/>
          <w:sz w:val="28"/>
          <w:lang w:val="ru-RU"/>
        </w:rPr>
        <w:t>формулировать тему и главную мысль текста, вопросы по содержанию текста и отвечать на них;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</w:t>
      </w:r>
      <w:r w:rsidRPr="002D1110">
        <w:rPr>
          <w:rFonts w:ascii="Times New Roman" w:hAnsi="Times New Roman"/>
          <w:color w:val="000000"/>
          <w:sz w:val="28"/>
          <w:lang w:val="ru-RU"/>
        </w:rPr>
        <w:t>для подробного изложения объём исходного текста должен составлять не менее 160 слов; для сжатого изложения – не менее 165 слов).</w:t>
      </w:r>
    </w:p>
    <w:p w14:paraId="7DB503F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Осуществлять выбор лексических средств в соответствии с речевой ситуацией; пользоваться словарями иностранных слов, устаревших </w:t>
      </w:r>
      <w:r w:rsidRPr="002D1110">
        <w:rPr>
          <w:rFonts w:ascii="Times New Roman" w:hAnsi="Times New Roman"/>
          <w:color w:val="000000"/>
          <w:sz w:val="28"/>
          <w:lang w:val="ru-RU"/>
        </w:rPr>
        <w:t>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14:paraId="2465A70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</w:t>
      </w:r>
      <w:r w:rsidRPr="002D1110">
        <w:rPr>
          <w:rFonts w:ascii="Times New Roman" w:hAnsi="Times New Roman"/>
          <w:color w:val="000000"/>
          <w:sz w:val="28"/>
          <w:lang w:val="ru-RU"/>
        </w:rPr>
        <w:t>та объёмом 100–110 слов; словарного диктанта объёмом 20–25 слов; диктанта на основе связного текста объёмом 100–110 слов, составленного с учётом ранее изученных правил правописания (в том числе содержащего изученные в течение второго года обучения орфограм</w:t>
      </w:r>
      <w:r w:rsidRPr="002D1110">
        <w:rPr>
          <w:rFonts w:ascii="Times New Roman" w:hAnsi="Times New Roman"/>
          <w:color w:val="000000"/>
          <w:sz w:val="28"/>
          <w:lang w:val="ru-RU"/>
        </w:rPr>
        <w:t>мы, пунктограммы и слова с непроверяемыми написаниями); соблюдать в устной речи и на письме правила речевого этикета.</w:t>
      </w:r>
    </w:p>
    <w:p w14:paraId="6AC53C9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BB140AC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4A0AD0B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с точки зрения его принадлежности к функционально-смысловом</w:t>
      </w:r>
      <w:r w:rsidRPr="002D1110">
        <w:rPr>
          <w:rFonts w:ascii="Times New Roman" w:hAnsi="Times New Roman"/>
          <w:color w:val="000000"/>
          <w:sz w:val="28"/>
          <w:lang w:val="ru-RU"/>
        </w:rPr>
        <w:t>у типу речи.</w:t>
      </w:r>
    </w:p>
    <w:p w14:paraId="1BF6BCB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действий).</w:t>
      </w:r>
    </w:p>
    <w:p w14:paraId="63B2EBC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Выявлять средства связи предложений в </w:t>
      </w:r>
      <w:r w:rsidRPr="002D1110">
        <w:rPr>
          <w:rFonts w:ascii="Times New Roman" w:hAnsi="Times New Roman"/>
          <w:color w:val="000000"/>
          <w:sz w:val="28"/>
          <w:lang w:val="ru-RU"/>
        </w:rPr>
        <w:t>тексте, в том числе притяжательные и указательные местоимения, видо-временную соотнесённость глагольных форм.</w:t>
      </w:r>
    </w:p>
    <w:p w14:paraId="620C4B0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</w:t>
      </w:r>
      <w:r w:rsidRPr="002D1110">
        <w:rPr>
          <w:rFonts w:ascii="Times New Roman" w:hAnsi="Times New Roman"/>
          <w:color w:val="000000"/>
          <w:sz w:val="28"/>
          <w:lang w:val="ru-RU"/>
        </w:rPr>
        <w:t>изнаков текста в практике создания собственного текста.</w:t>
      </w:r>
    </w:p>
    <w:p w14:paraId="0CA7DAB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14:paraId="1E7E394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(повествование, описание вне</w:t>
      </w:r>
      <w:r w:rsidRPr="002D1110">
        <w:rPr>
          <w:rFonts w:ascii="Times New Roman" w:hAnsi="Times New Roman"/>
          <w:color w:val="000000"/>
          <w:sz w:val="28"/>
          <w:lang w:val="ru-RU"/>
        </w:rPr>
        <w:t>шности человека, помещения, природы, местности, действий) с опорой на жизненный и читательский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разновидности и жанра сочинения, характера темы).</w:t>
      </w:r>
    </w:p>
    <w:p w14:paraId="6B69403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</w:t>
      </w:r>
      <w:r w:rsidRPr="002D1110">
        <w:rPr>
          <w:rFonts w:ascii="Times New Roman" w:hAnsi="Times New Roman"/>
          <w:color w:val="000000"/>
          <w:sz w:val="28"/>
          <w:lang w:val="ru-RU"/>
        </w:rPr>
        <w:t>орме; выделять главную и второстепенную информацию в прослушанном и прочитанном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14:paraId="3FD1B13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</w:t>
      </w:r>
      <w:r w:rsidRPr="002D1110">
        <w:rPr>
          <w:rFonts w:ascii="Times New Roman" w:hAnsi="Times New Roman"/>
          <w:color w:val="000000"/>
          <w:sz w:val="28"/>
          <w:lang w:val="ru-RU"/>
        </w:rPr>
        <w:t>общение на заданную тему в виде презентации.</w:t>
      </w:r>
    </w:p>
    <w:p w14:paraId="6A882AA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14:paraId="04DA025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Редактировать собственные тексты с опорой на знание норм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современного русского литературного языка.</w:t>
      </w:r>
    </w:p>
    <w:p w14:paraId="3A97C49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B5E265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15F245C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</w:t>
      </w:r>
      <w:r w:rsidRPr="002D1110">
        <w:rPr>
          <w:rFonts w:ascii="Times New Roman" w:hAnsi="Times New Roman"/>
          <w:color w:val="000000"/>
          <w:sz w:val="28"/>
          <w:lang w:val="ru-RU"/>
        </w:rPr>
        <w:t>ы разных функциональных разновидностей языка и жанров (рассказ; заявление, расписка; словарная статья, научное сообщение).</w:t>
      </w:r>
    </w:p>
    <w:p w14:paraId="0A6CB41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14:paraId="0745E8C5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FFF7E3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 ЯЗЫКА</w:t>
      </w:r>
    </w:p>
    <w:p w14:paraId="27991996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77745AB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14:paraId="75B8711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</w:t>
      </w:r>
      <w:r w:rsidRPr="002D1110">
        <w:rPr>
          <w:rFonts w:ascii="Times New Roman" w:hAnsi="Times New Roman"/>
          <w:color w:val="000000"/>
          <w:sz w:val="28"/>
          <w:lang w:val="ru-RU"/>
        </w:rPr>
        <w:t>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 Проводить лексический анализ слов.</w:t>
      </w:r>
    </w:p>
    <w:p w14:paraId="3FD81DA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эпитеты, метафоры, олицетворения; понимать их основное коммуникативное назначение в художественном тексте и использовать в речи с целью повышения её богатства и выразительности.</w:t>
      </w:r>
    </w:p>
    <w:p w14:paraId="60F691D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в тексте фразеологизмы, уметь определять их значени</w:t>
      </w:r>
      <w:r w:rsidRPr="002D1110">
        <w:rPr>
          <w:rFonts w:ascii="Times New Roman" w:hAnsi="Times New Roman"/>
          <w:color w:val="000000"/>
          <w:sz w:val="28"/>
          <w:lang w:val="ru-RU"/>
        </w:rPr>
        <w:t>я; характеризовать ситуацию употребления фразеологизма.</w:t>
      </w:r>
    </w:p>
    <w:p w14:paraId="6E44EC5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</w:t>
      </w:r>
      <w:r w:rsidRPr="002D1110">
        <w:rPr>
          <w:rFonts w:ascii="Times New Roman" w:hAnsi="Times New Roman"/>
          <w:color w:val="000000"/>
          <w:sz w:val="28"/>
          <w:lang w:val="ru-RU"/>
        </w:rPr>
        <w:t>азительного словоупотребления; использовать толковые словари.</w:t>
      </w:r>
    </w:p>
    <w:p w14:paraId="652AE71E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9F1684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14:paraId="7D3B3C3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формообразующие и словообразующие морфемы в слове; выделять производящую основу.</w:t>
      </w:r>
    </w:p>
    <w:p w14:paraId="64821FE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Определять способы словообразования (приставочный, суфф</w:t>
      </w:r>
      <w:r w:rsidRPr="002D1110">
        <w:rPr>
          <w:rFonts w:ascii="Times New Roman" w:hAnsi="Times New Roman"/>
          <w:color w:val="000000"/>
          <w:sz w:val="28"/>
          <w:lang w:val="ru-RU"/>
        </w:rPr>
        <w:t>иксальный, приставочно-суффиксальный, бессуффиксный, сложение, переход из одной части речи в другую); проводить морфемный и словообразовательный анализ слов; применять знания по морфемике и словообразованию при выполнении языкового анализа различных видов.</w:t>
      </w:r>
    </w:p>
    <w:p w14:paraId="6F0F195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нормы словообразования имён прилагательных. 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14:paraId="314B12F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сложных и сложносокращённых слов; правила правописания корня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-кас-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-кос-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с чередованием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пре-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при-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28226B36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B77D14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14:paraId="4EA488C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особенности словообразования имён суще</w:t>
      </w:r>
      <w:r w:rsidRPr="002D1110">
        <w:rPr>
          <w:rFonts w:ascii="Times New Roman" w:hAnsi="Times New Roman"/>
          <w:color w:val="000000"/>
          <w:sz w:val="28"/>
          <w:lang w:val="ru-RU"/>
        </w:rPr>
        <w:t>ствительных.</w:t>
      </w:r>
    </w:p>
    <w:p w14:paraId="191F268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Соблюдать правила слитного и дефисного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пол-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полу-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со словами.</w:t>
      </w:r>
    </w:p>
    <w:p w14:paraId="5B16281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нормы произношения, постановки ударения (в рамках изученного), словоизменения имён существительных.</w:t>
      </w:r>
    </w:p>
    <w:p w14:paraId="7C0DD24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Различать качественные, относительные и </w:t>
      </w:r>
      <w:r w:rsidRPr="002D1110">
        <w:rPr>
          <w:rFonts w:ascii="Times New Roman" w:hAnsi="Times New Roman"/>
          <w:color w:val="000000"/>
          <w:sz w:val="28"/>
          <w:lang w:val="ru-RU"/>
        </w:rPr>
        <w:t>притяжательные имена прилагательные, степени сравнения качественных имён прилагательных.</w:t>
      </w:r>
    </w:p>
    <w:p w14:paraId="3948BD4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нормы словообразования имён прилагательных; нормы произношения имён прилагательных, нормы ударения (в рамках изученного); соблюдать правила правописания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прилагательных, суффиксов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-к-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-ск-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имён прилагательных, сложных имён прилагательных.</w:t>
      </w:r>
    </w:p>
    <w:p w14:paraId="3692B57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числительные; определять общее грамматическое значение имени числительного; различать разряды имён числительных по значению, по строению.</w:t>
      </w:r>
    </w:p>
    <w:p w14:paraId="3547B00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Уметь </w:t>
      </w:r>
      <w:r w:rsidRPr="002D1110">
        <w:rPr>
          <w:rFonts w:ascii="Times New Roman" w:hAnsi="Times New Roman"/>
          <w:color w:val="000000"/>
          <w:sz w:val="28"/>
          <w:lang w:val="ru-RU"/>
        </w:rPr>
        <w:t>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14:paraId="1A38DFA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Правильно употреблять собирательные имена числительные; соблюдать правила правописания имё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н числительных, в том числе написание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14:paraId="12E9AF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местоимения; определять общее грамматическое значени</w:t>
      </w:r>
      <w:r w:rsidRPr="002D1110">
        <w:rPr>
          <w:rFonts w:ascii="Times New Roman" w:hAnsi="Times New Roman"/>
          <w:color w:val="000000"/>
          <w:sz w:val="28"/>
          <w:lang w:val="ru-RU"/>
        </w:rPr>
        <w:t>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14:paraId="29F4844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местоимения в соответствии с требованиями русского речевого этикета, в том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числе местоимения 3-го лица в 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2D1110">
        <w:rPr>
          <w:rFonts w:ascii="Times New Roman" w:hAnsi="Times New Roman"/>
          <w:color w:val="000000"/>
          <w:sz w:val="28"/>
          <w:lang w:val="ru-RU"/>
        </w:rPr>
        <w:t>, слитного, раздельного и дефисного написания местоимений.</w:t>
      </w:r>
    </w:p>
    <w:p w14:paraId="2482D4A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Распознавать переходные и </w:t>
      </w:r>
      <w:r w:rsidRPr="002D1110">
        <w:rPr>
          <w:rFonts w:ascii="Times New Roman" w:hAnsi="Times New Roman"/>
          <w:color w:val="000000"/>
          <w:sz w:val="28"/>
          <w:lang w:val="ru-RU"/>
        </w:rPr>
        <w:t>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14:paraId="4A25147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правила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правописания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формах глагола повелительного наклонения.</w:t>
      </w:r>
    </w:p>
    <w:p w14:paraId="0B8ECE2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Проводить морфологический анализ имён прилагательных, имён числительных, местоимений, глаголов; применять знания по морфологии при выполнении языкового анализа различных видов и в речевой практике.</w:t>
      </w:r>
    </w:p>
    <w:p w14:paraId="0086AAF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14:paraId="4959C3E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14:paraId="13BD96F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</w:t>
      </w:r>
      <w:r w:rsidRPr="002D1110">
        <w:rPr>
          <w:rFonts w:ascii="Times New Roman" w:hAnsi="Times New Roman"/>
          <w:color w:val="000000"/>
          <w:sz w:val="28"/>
          <w:lang w:val="ru-RU"/>
        </w:rPr>
        <w:t>оводить синтаксический анализ словосочетаний, синтаксический и пунктуационный анализ предложений (в рамках изученного), применять знания по синтаксису и пунктуации при выполнении языкового анализа различных видов и в речевой практике.</w:t>
      </w:r>
    </w:p>
    <w:p w14:paraId="6B5648F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6839280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3C0A246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ия о языке</w:t>
      </w:r>
    </w:p>
    <w:p w14:paraId="401E578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Иметь представление о языке как развивающемся явлении.</w:t>
      </w:r>
    </w:p>
    <w:p w14:paraId="6711D3C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Осознавать взаимосвязь языка, культуры и истории народа (приводить примеры).</w:t>
      </w:r>
    </w:p>
    <w:p w14:paraId="31F74AE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702055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14:paraId="2393D0F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Создавать устные монологические высказывания объёмом не менее 7 предложений на основе </w:t>
      </w:r>
      <w:r w:rsidRPr="002D1110">
        <w:rPr>
          <w:rFonts w:ascii="Times New Roman" w:hAnsi="Times New Roman"/>
          <w:color w:val="000000"/>
          <w:sz w:val="28"/>
          <w:lang w:val="ru-RU"/>
        </w:rPr>
        <w:t>наблюдений, личных впечатлений, чтения научно-учебной, художественной и научно- популярной литературы (монолог-описание, монолог-рассуждение, монолог-повествование); выступать с научным сообщением.</w:t>
      </w:r>
    </w:p>
    <w:p w14:paraId="78C579C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</w:t>
      </w:r>
      <w:r w:rsidRPr="002D1110">
        <w:rPr>
          <w:rFonts w:ascii="Times New Roman" w:hAnsi="Times New Roman"/>
          <w:color w:val="000000"/>
          <w:sz w:val="28"/>
          <w:lang w:val="ru-RU"/>
        </w:rPr>
        <w:t>ученного) и темы на основе жизненных наблюдений объёмом не менее 5 реплик.</w:t>
      </w:r>
    </w:p>
    <w:p w14:paraId="4ADEFCB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диалога: диалог – запрос информации, диалог – сообщение информации.</w:t>
      </w:r>
    </w:p>
    <w:p w14:paraId="67922F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 (выборочное, ознакомительное, детальное) публицис</w:t>
      </w:r>
      <w:r w:rsidRPr="002D1110">
        <w:rPr>
          <w:rFonts w:ascii="Times New Roman" w:hAnsi="Times New Roman"/>
          <w:color w:val="000000"/>
          <w:sz w:val="28"/>
          <w:lang w:val="ru-RU"/>
        </w:rPr>
        <w:t>тических текстов различных функционально-смысловых типов речи.</w:t>
      </w:r>
    </w:p>
    <w:p w14:paraId="6E2AC51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14:paraId="79D821A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Устно пересказывать прослушанный или прочитанный текст объёмом не менее 120 слов.</w:t>
      </w:r>
    </w:p>
    <w:p w14:paraId="7390E2B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содержание прос</w:t>
      </w:r>
      <w:r w:rsidRPr="002D1110">
        <w:rPr>
          <w:rFonts w:ascii="Times New Roman" w:hAnsi="Times New Roman"/>
          <w:color w:val="000000"/>
          <w:sz w:val="28"/>
          <w:lang w:val="ru-RU"/>
        </w:rPr>
        <w:t>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текста; формулировать вопросы по содержанию текста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отвечать на них; подробно, сжато и выборочно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слов; для сжатого и выборочного изложени</w:t>
      </w:r>
      <w:r w:rsidRPr="002D1110">
        <w:rPr>
          <w:rFonts w:ascii="Times New Roman" w:hAnsi="Times New Roman"/>
          <w:color w:val="000000"/>
          <w:sz w:val="28"/>
          <w:lang w:val="ru-RU"/>
        </w:rPr>
        <w:t>я – не менее 200 слов).</w:t>
      </w:r>
    </w:p>
    <w:p w14:paraId="1856132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Осуществлять адекватный выбор языковых средств для создания высказывания в соответствии с целью, темой и коммуникативным замыслом.</w:t>
      </w:r>
    </w:p>
    <w:p w14:paraId="392940B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</w:t>
      </w:r>
      <w:r w:rsidRPr="002D1110">
        <w:rPr>
          <w:rFonts w:ascii="Times New Roman" w:hAnsi="Times New Roman"/>
          <w:color w:val="000000"/>
          <w:sz w:val="28"/>
          <w:lang w:val="ru-RU"/>
        </w:rPr>
        <w:t>ремя списывания текста объёмом 110–120 слов; словарного диктанта объёмом 25–30 слов; диктанта на основе связного текста объёмом 110–120 слов, составленного с учётом ранее изученных правил правописания (в том числе содержащего изученные в течение третьего г</w:t>
      </w:r>
      <w:r w:rsidRPr="002D1110">
        <w:rPr>
          <w:rFonts w:ascii="Times New Roman" w:hAnsi="Times New Roman"/>
          <w:color w:val="000000"/>
          <w:sz w:val="28"/>
          <w:lang w:val="ru-RU"/>
        </w:rPr>
        <w:t>ода обучения орфограммы, пунктограммы и слова с непроверяемыми написаниями); соблюдать на письме правила речевого этикета.</w:t>
      </w:r>
    </w:p>
    <w:p w14:paraId="7EA58BBE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FEEE63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7B03B9D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выявлять его структуру, особенности абзацного членения</w:t>
      </w:r>
      <w:r w:rsidRPr="002D1110">
        <w:rPr>
          <w:rFonts w:ascii="Times New Roman" w:hAnsi="Times New Roman"/>
          <w:color w:val="000000"/>
          <w:sz w:val="28"/>
          <w:lang w:val="ru-RU"/>
        </w:rPr>
        <w:t>, языковые средства выразительности в тексте: фонетические (звукопись), словообразовательные, лексические.</w:t>
      </w:r>
    </w:p>
    <w:p w14:paraId="58FDDE8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14:paraId="1E4E9E1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лексические и грамматические с</w:t>
      </w:r>
      <w:r w:rsidRPr="002D1110">
        <w:rPr>
          <w:rFonts w:ascii="Times New Roman" w:hAnsi="Times New Roman"/>
          <w:color w:val="000000"/>
          <w:sz w:val="28"/>
          <w:lang w:val="ru-RU"/>
        </w:rPr>
        <w:t>редства связи предложений и частей текста.</w:t>
      </w:r>
    </w:p>
    <w:p w14:paraId="4914736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на произведения искусства (в том числе сочинения-миниатюры объёмом 6 и более предложений; классные сочинения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объёмом не менее 150 слов с учётом стиля и жанра сочинения, характера темы).</w:t>
      </w:r>
    </w:p>
    <w:p w14:paraId="309D4C4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вопросный, тезисный) с целью дальнейшего воспроизведения соде</w:t>
      </w:r>
      <w:r w:rsidRPr="002D1110">
        <w:rPr>
          <w:rFonts w:ascii="Times New Roman" w:hAnsi="Times New Roman"/>
          <w:color w:val="000000"/>
          <w:sz w:val="28"/>
          <w:lang w:val="ru-RU"/>
        </w:rPr>
        <w:t>ржания текста в устной и письменной форме; выделять главную и второстепенную информацию в тексте; передавать содержание текста с изменением лица рассказчика; использовать способы информационной переработки текста; извлекать информацию из различных источник</w:t>
      </w:r>
      <w:r w:rsidRPr="002D1110">
        <w:rPr>
          <w:rFonts w:ascii="Times New Roman" w:hAnsi="Times New Roman"/>
          <w:color w:val="000000"/>
          <w:sz w:val="28"/>
          <w:lang w:val="ru-RU"/>
        </w:rPr>
        <w:t>ов, в том числе из лингвистических словарей и справочной литературы, и использовать её в учебной деятельности.</w:t>
      </w:r>
    </w:p>
    <w:p w14:paraId="1D8524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14:paraId="17C8C18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содержание научно-учебного текста в виде таблицы, схемы; представлять со</w:t>
      </w:r>
      <w:r w:rsidRPr="002D1110">
        <w:rPr>
          <w:rFonts w:ascii="Times New Roman" w:hAnsi="Times New Roman"/>
          <w:color w:val="000000"/>
          <w:sz w:val="28"/>
          <w:lang w:val="ru-RU"/>
        </w:rPr>
        <w:t>держание таблицы, схемы в виде текста.</w:t>
      </w:r>
    </w:p>
    <w:p w14:paraId="0BB4942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Редактировать тексты: сопоставлять исходный и отредактированный тексты; редактировать собственные тексты с целью совершенствования их содержания и формы с опорой на знание норм современного русского литературного язык</w:t>
      </w:r>
      <w:r w:rsidRPr="002D1110">
        <w:rPr>
          <w:rFonts w:ascii="Times New Roman" w:hAnsi="Times New Roman"/>
          <w:color w:val="000000"/>
          <w:sz w:val="28"/>
          <w:lang w:val="ru-RU"/>
        </w:rPr>
        <w:t>а.</w:t>
      </w:r>
    </w:p>
    <w:p w14:paraId="29A4AD0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D8DDD7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36764A3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литературы.</w:t>
      </w:r>
    </w:p>
    <w:p w14:paraId="73090E7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Характеризовать особенности </w:t>
      </w:r>
      <w:r w:rsidRPr="002D1110">
        <w:rPr>
          <w:rFonts w:ascii="Times New Roman" w:hAnsi="Times New Roman"/>
          <w:color w:val="000000"/>
          <w:sz w:val="28"/>
          <w:lang w:val="ru-RU"/>
        </w:rPr>
        <w:t>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заметка).</w:t>
      </w:r>
    </w:p>
    <w:p w14:paraId="3D7CF5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</w:t>
      </w:r>
      <w:r w:rsidRPr="002D1110">
        <w:rPr>
          <w:rFonts w:ascii="Times New Roman" w:hAnsi="Times New Roman"/>
          <w:color w:val="000000"/>
          <w:sz w:val="28"/>
          <w:lang w:val="ru-RU"/>
        </w:rPr>
        <w:t>ь тексты публицистического стиля в жанре репортажа, заметки, интервью; оформлять деловые бумаги (инструкция).</w:t>
      </w:r>
    </w:p>
    <w:p w14:paraId="7DD6824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нормами построения текстов публицистического стиля.</w:t>
      </w:r>
    </w:p>
    <w:p w14:paraId="294FFFA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(в том числе сферу употребления,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функции, языковые особенности), особенности жанра инструкции.</w:t>
      </w:r>
    </w:p>
    <w:p w14:paraId="7D10B10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функциональных разновидностях языка при выполнении языкового анализа различных видов и в речевой практике.</w:t>
      </w:r>
    </w:p>
    <w:p w14:paraId="0463DB7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5E84020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39F0CCD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Распознавать изученные орфограммы; </w:t>
      </w:r>
      <w:r w:rsidRPr="002D1110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слов; применять знания по орфографии в практике правописания.</w:t>
      </w:r>
    </w:p>
    <w:p w14:paraId="65EE227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знания по морфемике и словообразованию при выполнении языкового анализа различных видов и в практике правописания.</w:t>
      </w:r>
    </w:p>
    <w:p w14:paraId="7BAC7C4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Объяснять значения фразеологизмов</w:t>
      </w:r>
      <w:r w:rsidRPr="002D1110">
        <w:rPr>
          <w:rFonts w:ascii="Times New Roman" w:hAnsi="Times New Roman"/>
          <w:color w:val="000000"/>
          <w:sz w:val="28"/>
          <w:lang w:val="ru-RU"/>
        </w:rPr>
        <w:t>, пословиц и поговорок, афоризмов, крылатых слов (на основе изученного), в том числе с использованием фразеологических словарей русского языка.</w:t>
      </w:r>
    </w:p>
    <w:p w14:paraId="23289C3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метафору, олицетворение, эпитет, гиперболу, литоту; понимать их коммуникативное назначение в художе</w:t>
      </w:r>
      <w:r w:rsidRPr="002D1110">
        <w:rPr>
          <w:rFonts w:ascii="Times New Roman" w:hAnsi="Times New Roman"/>
          <w:color w:val="000000"/>
          <w:sz w:val="28"/>
          <w:lang w:val="ru-RU"/>
        </w:rPr>
        <w:t>ственном тексте и использовать в речи как средство выразительности.</w:t>
      </w:r>
    </w:p>
    <w:p w14:paraId="67FDBD8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слово с точки зрения сферы его употребления, происхождения, активного и пассивного запаса и стилистической окраски; проводить лексический анализ слов; применять знания по л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ексике и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фразеологии при выполнении языкового анализа различных видов и в речевой практике.</w:t>
      </w:r>
    </w:p>
    <w:p w14:paraId="0C5CABD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омонимию слов разных частей речи; различать лексическую и грамматическую омонимию; понимать особенности употребления омонимов в речи.</w:t>
      </w:r>
    </w:p>
    <w:p w14:paraId="5A3897F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грам</w:t>
      </w:r>
      <w:r w:rsidRPr="002D1110">
        <w:rPr>
          <w:rFonts w:ascii="Times New Roman" w:hAnsi="Times New Roman"/>
          <w:color w:val="000000"/>
          <w:sz w:val="28"/>
          <w:lang w:val="ru-RU"/>
        </w:rPr>
        <w:t>матические словари и справочники в речевой практике.</w:t>
      </w:r>
    </w:p>
    <w:p w14:paraId="4829CDA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6C4002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</w:t>
      </w:r>
    </w:p>
    <w:p w14:paraId="2846824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причастия и деепричастия, наречия, служебные слова (предлоги, союзы, частицы), междометия, звукоподражательные слова и проводить их морфологический анализ: определ</w:t>
      </w:r>
      <w:r w:rsidRPr="002D1110">
        <w:rPr>
          <w:rFonts w:ascii="Times New Roman" w:hAnsi="Times New Roman"/>
          <w:color w:val="000000"/>
          <w:sz w:val="28"/>
          <w:lang w:val="ru-RU"/>
        </w:rPr>
        <w:t>ять общее грамматическое значение, морфологические признаки, синтаксические функции.</w:t>
      </w:r>
    </w:p>
    <w:p w14:paraId="3400BAC8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B0A4E1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14:paraId="7562B47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причастие как особую форму глагола, определять признаки глагола и имени прилагательного в причастии; определять синтаксические функции причастия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66B28A4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причастия настоящего и прошедшего времени, действительные и страдательные причастия, различать и характеризовать полные и краткие формы страдательных причастий, склонять причастия.</w:t>
      </w:r>
    </w:p>
    <w:p w14:paraId="6A6FBD9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причастий,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применять это умение в речевой практике.</w:t>
      </w:r>
    </w:p>
    <w:p w14:paraId="5BC9A7C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Составлять словосочетания с причастием в роли зависимого слова, конструировать причастные обороты.</w:t>
      </w:r>
    </w:p>
    <w:p w14:paraId="6236F15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Уместно использовать причастия в речи, различать созвучные причастия и имена прилагательные (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висящий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висячий,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гор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ящий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горячий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). Правильно ставить ударение в некоторых формах причастий, применять правила правописания падежных окончаний и суффиксов причастий;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причастиях и отглагольных именах прилагательных, написания гласной перед суффиксом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вш</w:t>
      </w:r>
      <w:r w:rsidRPr="002D1110">
        <w:rPr>
          <w:rFonts w:ascii="Times New Roman" w:hAnsi="Times New Roman"/>
          <w:color w:val="000000"/>
          <w:sz w:val="28"/>
          <w:lang w:val="ru-RU"/>
        </w:rPr>
        <w:t>- действительн</w:t>
      </w:r>
      <w:r w:rsidRPr="002D1110">
        <w:rPr>
          <w:rFonts w:ascii="Times New Roman" w:hAnsi="Times New Roman"/>
          <w:color w:val="000000"/>
          <w:sz w:val="28"/>
          <w:lang w:val="ru-RU"/>
        </w:rPr>
        <w:t>ых причастий прошедшего времени, перед суффиксом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- страдательных причастий прошедшего времени,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14:paraId="70D53AD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причастным оборотом.</w:t>
      </w:r>
    </w:p>
    <w:p w14:paraId="3F40538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</w:t>
      </w:r>
      <w:r w:rsidRPr="002D1110">
        <w:rPr>
          <w:rFonts w:ascii="Times New Roman" w:hAnsi="Times New Roman"/>
          <w:color w:val="000000"/>
          <w:sz w:val="28"/>
          <w:lang w:val="ru-RU"/>
        </w:rPr>
        <w:t>ложений с причастным оборотом (в рамках изученного).</w:t>
      </w:r>
    </w:p>
    <w:p w14:paraId="21D240A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A065CB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14:paraId="011FDED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признаки глагола и наречия в деепричастии, синтаксическую функцию деепричастия.</w:t>
      </w:r>
    </w:p>
    <w:p w14:paraId="3EB438A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деепричастия совершенного и несовершенного вида.</w:t>
      </w:r>
    </w:p>
    <w:p w14:paraId="22EDCC5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Проводить </w:t>
      </w:r>
      <w:r w:rsidRPr="002D1110">
        <w:rPr>
          <w:rFonts w:ascii="Times New Roman" w:hAnsi="Times New Roman"/>
          <w:color w:val="000000"/>
          <w:sz w:val="28"/>
          <w:lang w:val="ru-RU"/>
        </w:rPr>
        <w:t>морфологический, орфографический анализ деепричастий, применять это умение в речевой практике.</w:t>
      </w:r>
    </w:p>
    <w:p w14:paraId="17C3EB1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Конструировать деепричастный оборот, определять роль деепричастия в предложении.</w:t>
      </w:r>
    </w:p>
    <w:p w14:paraId="521F670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Уместно использовать деепричастия в речи.</w:t>
      </w:r>
    </w:p>
    <w:p w14:paraId="19C0CA9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Правильно ставить ударение в деепричас</w:t>
      </w:r>
      <w:r w:rsidRPr="002D1110">
        <w:rPr>
          <w:rFonts w:ascii="Times New Roman" w:hAnsi="Times New Roman"/>
          <w:color w:val="000000"/>
          <w:sz w:val="28"/>
          <w:lang w:val="ru-RU"/>
        </w:rPr>
        <w:t>тиях.</w:t>
      </w:r>
    </w:p>
    <w:p w14:paraId="1429DD0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правила написания гласных в суффиксах деепричастий, правила слитного и раздельного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14:paraId="25110FE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Правильно строить предложения с одиночными деепричастиями и деепричастными оборотами.</w:t>
      </w:r>
    </w:p>
    <w:p w14:paraId="1A9C4A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Правильно расставлять знаки </w:t>
      </w:r>
      <w:r w:rsidRPr="002D1110">
        <w:rPr>
          <w:rFonts w:ascii="Times New Roman" w:hAnsi="Times New Roman"/>
          <w:color w:val="000000"/>
          <w:sz w:val="28"/>
          <w:lang w:val="ru-RU"/>
        </w:rPr>
        <w:t>препинания в предложениях с одиночным деепричастием и деепричастным оборотом.</w:t>
      </w:r>
    </w:p>
    <w:p w14:paraId="78E660B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одиночным деепричастием и деепричастным оборотом (в рамках изученного).</w:t>
      </w:r>
    </w:p>
    <w:p w14:paraId="391A235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3ACB14B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14:paraId="1BE7060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наречия в речи. Опред</w:t>
      </w:r>
      <w:r w:rsidRPr="002D1110">
        <w:rPr>
          <w:rFonts w:ascii="Times New Roman" w:hAnsi="Times New Roman"/>
          <w:color w:val="000000"/>
          <w:sz w:val="28"/>
          <w:lang w:val="ru-RU"/>
        </w:rPr>
        <w:t>елять общее грамматическое значение наречий; различать разряды наречий по значению; характеризовать особенности словообразования наречий, их синтаксических свойств, роли в речи.</w:t>
      </w:r>
    </w:p>
    <w:p w14:paraId="08DF07F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наречий (в рамках изученного</w:t>
      </w:r>
      <w:r w:rsidRPr="002D1110">
        <w:rPr>
          <w:rFonts w:ascii="Times New Roman" w:hAnsi="Times New Roman"/>
          <w:color w:val="000000"/>
          <w:sz w:val="28"/>
          <w:lang w:val="ru-RU"/>
        </w:rPr>
        <w:t>), применять это умение в речевой практике.</w:t>
      </w:r>
    </w:p>
    <w:p w14:paraId="6F409AB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нормы образования степеней сравнения наречий, произношения наречий, постановки в них ударения.</w:t>
      </w:r>
    </w:p>
    <w:p w14:paraId="1C7D3DF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правила слитного, раздельного и дефисного написания наречий;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н 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наречиях на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-е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написания суффиксов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-а </w:t>
      </w:r>
      <w:r w:rsidRPr="002D1110">
        <w:rPr>
          <w:rFonts w:ascii="Times New Roman" w:hAnsi="Times New Roman"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-о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до-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на-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за-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; употребления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2D1110">
        <w:rPr>
          <w:rFonts w:ascii="Times New Roman" w:hAnsi="Times New Roman"/>
          <w:color w:val="000000"/>
          <w:sz w:val="28"/>
          <w:lang w:val="ru-RU"/>
        </w:rPr>
        <w:t>на конце наречий после шипящих; написания суффиксов наречий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после шипящих; написания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приставках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не-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ни- </w:t>
      </w:r>
      <w:r w:rsidRPr="002D1110">
        <w:rPr>
          <w:rFonts w:ascii="Times New Roman" w:hAnsi="Times New Roman"/>
          <w:color w:val="000000"/>
          <w:sz w:val="28"/>
          <w:lang w:val="ru-RU"/>
        </w:rPr>
        <w:t>наречий; слитного и раздельного напис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ания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2D1110">
        <w:rPr>
          <w:rFonts w:ascii="Times New Roman" w:hAnsi="Times New Roman"/>
          <w:color w:val="000000"/>
          <w:sz w:val="28"/>
          <w:lang w:val="ru-RU"/>
        </w:rPr>
        <w:t>с наречиями.</w:t>
      </w:r>
    </w:p>
    <w:p w14:paraId="0BBF2FE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09E995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14:paraId="1F6CD3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речи.</w:t>
      </w:r>
    </w:p>
    <w:p w14:paraId="2CED5C61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8FDCD95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>Служебные части речи</w:t>
      </w:r>
    </w:p>
    <w:p w14:paraId="2BC4868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Давать общую характеристику служебны</w:t>
      </w:r>
      <w:r w:rsidRPr="002D1110">
        <w:rPr>
          <w:rFonts w:ascii="Times New Roman" w:hAnsi="Times New Roman"/>
          <w:color w:val="000000"/>
          <w:sz w:val="28"/>
          <w:lang w:val="ru-RU"/>
        </w:rPr>
        <w:t>х частей речи, объяснять их отличия от самостоятельных частей речи.</w:t>
      </w:r>
    </w:p>
    <w:p w14:paraId="2D69A1C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86FA2E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14:paraId="7DCA96A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предлог как служебную часть речи, различать производные и непроизводные предлоги, простые и составные предлоги.</w:t>
      </w:r>
    </w:p>
    <w:p w14:paraId="6002206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Употреблять предлоги в речи в соответствии с их зна</w:t>
      </w:r>
      <w:r w:rsidRPr="002D1110">
        <w:rPr>
          <w:rFonts w:ascii="Times New Roman" w:hAnsi="Times New Roman"/>
          <w:color w:val="000000"/>
          <w:sz w:val="28"/>
          <w:lang w:val="ru-RU"/>
        </w:rPr>
        <w:t>чением и стилистическими особенностями, соблюдать нормы правописания производных предлогов.</w:t>
      </w:r>
    </w:p>
    <w:p w14:paraId="4CA17E4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Соблюдать нормы употребления имён существительных и местоимений с предлогами, предлогов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в составе словосочетаний, правила правописания производных пр</w:t>
      </w:r>
      <w:r w:rsidRPr="002D1110">
        <w:rPr>
          <w:rFonts w:ascii="Times New Roman" w:hAnsi="Times New Roman"/>
          <w:color w:val="000000"/>
          <w:sz w:val="28"/>
          <w:lang w:val="ru-RU"/>
        </w:rPr>
        <w:t>едлогов.</w:t>
      </w:r>
    </w:p>
    <w:p w14:paraId="6A75935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предлогов, применять это умение при выполнении языкового анализа различных видов и в речевой практике.</w:t>
      </w:r>
    </w:p>
    <w:p w14:paraId="3BA1BFD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748F857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14:paraId="556BF0A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Характеризовать союз как служебную часть речи, различать разряды союзов по значению, по </w:t>
      </w:r>
      <w:r w:rsidRPr="002D1110">
        <w:rPr>
          <w:rFonts w:ascii="Times New Roman" w:hAnsi="Times New Roman"/>
          <w:color w:val="000000"/>
          <w:sz w:val="28"/>
          <w:lang w:val="ru-RU"/>
        </w:rPr>
        <w:t>строению, объяснять роль союзов в тексте, в том числе как средств связи однородных членов предложения и частей сложного предложения.</w:t>
      </w:r>
    </w:p>
    <w:p w14:paraId="28FC28B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Употреблять союзы в речи в соответствии с их значением и стилистическими особенностями, соблюдать правила правописания союз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ов, постановки знаков препинания в сложных союзных предложениях, постановки знаков препинания в предложениях с союзом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6CB2932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союзов, применять это умение в речевой практике.</w:t>
      </w:r>
    </w:p>
    <w:p w14:paraId="19C317A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C6E4FA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14:paraId="5EF1D30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Характеризовать частицу как </w:t>
      </w:r>
      <w:r w:rsidRPr="002D1110">
        <w:rPr>
          <w:rFonts w:ascii="Times New Roman" w:hAnsi="Times New Roman"/>
          <w:color w:val="000000"/>
          <w:sz w:val="28"/>
          <w:lang w:val="ru-RU"/>
        </w:rPr>
        <w:t>служебную часть речи, различать разряды частиц по значению, по составу, объяснять роль частиц в передаче различных оттенков значения в слове и тексте, в образовании форм глагола, понимать интонационные особенности предложений с частицами.</w:t>
      </w:r>
    </w:p>
    <w:p w14:paraId="7E39204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Употреблять части</w:t>
      </w:r>
      <w:r w:rsidRPr="002D1110">
        <w:rPr>
          <w:rFonts w:ascii="Times New Roman" w:hAnsi="Times New Roman"/>
          <w:color w:val="000000"/>
          <w:sz w:val="28"/>
          <w:lang w:val="ru-RU"/>
        </w:rPr>
        <w:t>цы в речи в соответствии с их значением и стилистической окраской; соблюдать нормы правописания частиц.</w:t>
      </w:r>
    </w:p>
    <w:p w14:paraId="7098769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частиц, применять это умение в речевой практике.</w:t>
      </w:r>
    </w:p>
    <w:p w14:paraId="2409A82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185271B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14:paraId="0C39F41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междометия как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особую группу слов, различать группы междометий по значению, объяснять роль междометий в речи, характеризовать особенности звукоподражательных слов и их употребление в разговорной речи, в художественной литературе.</w:t>
      </w:r>
    </w:p>
    <w:p w14:paraId="2656534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междоме</w:t>
      </w:r>
      <w:r w:rsidRPr="002D1110">
        <w:rPr>
          <w:rFonts w:ascii="Times New Roman" w:hAnsi="Times New Roman"/>
          <w:color w:val="000000"/>
          <w:sz w:val="28"/>
          <w:lang w:val="ru-RU"/>
        </w:rPr>
        <w:t>тий, применять это умение в речевой практике.</w:t>
      </w:r>
    </w:p>
    <w:p w14:paraId="58C494D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пунктуационные правила оформления предложений с междометиями.</w:t>
      </w:r>
    </w:p>
    <w:p w14:paraId="088FE19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грамматические омонимы.</w:t>
      </w:r>
    </w:p>
    <w:p w14:paraId="12CE28A3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09F9B356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B618D9C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7882695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Иметь представление о русском языке как одном из славянских языков.</w:t>
      </w:r>
    </w:p>
    <w:p w14:paraId="3E0F4BD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BDDB4B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 и речь</w:t>
      </w:r>
    </w:p>
    <w:p w14:paraId="336BF95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</w:t>
      </w:r>
      <w:r w:rsidRPr="002D1110">
        <w:rPr>
          <w:rFonts w:ascii="Times New Roman" w:hAnsi="Times New Roman"/>
          <w:color w:val="000000"/>
          <w:sz w:val="28"/>
          <w:lang w:val="ru-RU"/>
        </w:rPr>
        <w:t>ждение, монолог-повествование); выступать с научным сообщением.</w:t>
      </w:r>
    </w:p>
    <w:p w14:paraId="5048BB6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(объём не менее 6 реплик).</w:t>
      </w:r>
    </w:p>
    <w:p w14:paraId="1149EE2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</w:t>
      </w:r>
      <w:r w:rsidRPr="002D1110">
        <w:rPr>
          <w:rFonts w:ascii="Times New Roman" w:hAnsi="Times New Roman"/>
          <w:color w:val="000000"/>
          <w:sz w:val="28"/>
          <w:lang w:val="ru-RU"/>
        </w:rPr>
        <w:t>тельным, детальным – научно-учебных, художественных, публицистических текстов различных функционально-смысловых типов речи.</w:t>
      </w:r>
    </w:p>
    <w:p w14:paraId="5C422D8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14:paraId="71DA5CD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Устно пересказывать прочитанный или </w:t>
      </w:r>
      <w:r w:rsidRPr="002D1110">
        <w:rPr>
          <w:rFonts w:ascii="Times New Roman" w:hAnsi="Times New Roman"/>
          <w:color w:val="000000"/>
          <w:sz w:val="28"/>
          <w:lang w:val="ru-RU"/>
        </w:rPr>
        <w:t>прослушанный текст объёмом не менее 140 слов.</w:t>
      </w:r>
    </w:p>
    <w:p w14:paraId="61280C5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</w:t>
      </w:r>
      <w:r w:rsidRPr="002D1110">
        <w:rPr>
          <w:rFonts w:ascii="Times New Roman" w:hAnsi="Times New Roman"/>
          <w:color w:val="000000"/>
          <w:sz w:val="28"/>
          <w:lang w:val="ru-RU"/>
        </w:rPr>
        <w:t>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</w:t>
      </w:r>
      <w:r w:rsidRPr="002D1110">
        <w:rPr>
          <w:rFonts w:ascii="Times New Roman" w:hAnsi="Times New Roman"/>
          <w:color w:val="000000"/>
          <w:sz w:val="28"/>
          <w:lang w:val="ru-RU"/>
        </w:rPr>
        <w:t>в; для сжатого и выборочного изложения – не менее 260 слов).</w:t>
      </w:r>
    </w:p>
    <w:p w14:paraId="586EC2B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14:paraId="2C30E78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Соблюдать в устной речи и на письме нормы современного русского литературно</w:t>
      </w:r>
      <w:r w:rsidRPr="002D1110">
        <w:rPr>
          <w:rFonts w:ascii="Times New Roman" w:hAnsi="Times New Roman"/>
          <w:color w:val="000000"/>
          <w:sz w:val="28"/>
          <w:lang w:val="ru-RU"/>
        </w:rPr>
        <w:t>го языка, в том числе во время списывания текста объёмом 120–140 слов; словарного диктанта объёмом 30–35 слов; диктанта на основе связного текста объёмом 120–140 слов, составленного с учётом ранее изученных правил правописания (в том числе содержащего изуч</w:t>
      </w:r>
      <w:r w:rsidRPr="002D1110">
        <w:rPr>
          <w:rFonts w:ascii="Times New Roman" w:hAnsi="Times New Roman"/>
          <w:color w:val="000000"/>
          <w:sz w:val="28"/>
          <w:lang w:val="ru-RU"/>
        </w:rPr>
        <w:t>енные в течение четвёртого года обучения орфограммы, пунктограммы и слова с непроверяемыми написаниями); понимать особенности использования мимики и жестов в разговорной речи; объяснять национальную обусловленность норм речевого этикета; соблюдать в устной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речи и на письме правила русского речевого этикета.</w:t>
      </w:r>
    </w:p>
    <w:p w14:paraId="6B2E37D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7206C1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14:paraId="61DEE73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средства связи предложений в тексте; анализировать текст с точки зрения его принадлежности к функционально-смысловому типу речи; анализировать языковые средства выразительности в тексте (фонетические, словообразовательные, лексические, морфологические).</w:t>
      </w:r>
    </w:p>
    <w:p w14:paraId="3F5A4DA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</w:t>
      </w:r>
      <w:r w:rsidRPr="002D1110">
        <w:rPr>
          <w:rFonts w:ascii="Times New Roman" w:hAnsi="Times New Roman"/>
          <w:color w:val="000000"/>
          <w:sz w:val="28"/>
          <w:lang w:val="ru-RU"/>
        </w:rPr>
        <w:t>аспознавать тексты разных функционально-смысловых типов речи; анализировать тексты разных функциональных разновидностей языка и жанров; применять эти знания при выполнении языкового анализа различных видов и в речевой практике.</w:t>
      </w:r>
    </w:p>
    <w:p w14:paraId="0660E8F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тексты различных ф</w:t>
      </w:r>
      <w:r w:rsidRPr="002D1110">
        <w:rPr>
          <w:rFonts w:ascii="Times New Roman" w:hAnsi="Times New Roman"/>
          <w:color w:val="000000"/>
          <w:sz w:val="28"/>
          <w:lang w:val="ru-RU"/>
        </w:rPr>
        <w:t>ункционально-смысловых типов речи с опорой на жизненный и читательский опыт; тексты с опорой на произведения искусства (в том числе сочинения-миниатюры объёмом 7 и более предложений; классные сочинения объёмом не менее 200 слов с учётом стиля и жанра сочин</w:t>
      </w:r>
      <w:r w:rsidRPr="002D1110">
        <w:rPr>
          <w:rFonts w:ascii="Times New Roman" w:hAnsi="Times New Roman"/>
          <w:color w:val="000000"/>
          <w:sz w:val="28"/>
          <w:lang w:val="ru-RU"/>
        </w:rPr>
        <w:t>ения, характера темы).</w:t>
      </w:r>
    </w:p>
    <w:p w14:paraId="4ED7010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создавать тезисы, конспект;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14:paraId="294F88E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14:paraId="6B44604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14:paraId="392DA95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Редактировать тексты: собственные и(или) </w:t>
      </w:r>
      <w:r w:rsidRPr="002D1110">
        <w:rPr>
          <w:rFonts w:ascii="Times New Roman" w:hAnsi="Times New Roman"/>
          <w:color w:val="000000"/>
          <w:sz w:val="28"/>
          <w:lang w:val="ru-RU"/>
        </w:rPr>
        <w:t>созданные другими обучающимися тексты с целью совершенствования их содержания и формы, сопоставлять исходный и отредактированный тексты.</w:t>
      </w:r>
    </w:p>
    <w:p w14:paraId="27C6D8C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276560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>Функциональные разновидности языка</w:t>
      </w:r>
    </w:p>
    <w:p w14:paraId="60CE41C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(заявление, объяснительная за</w:t>
      </w:r>
      <w:r w:rsidRPr="002D1110">
        <w:rPr>
          <w:rFonts w:ascii="Times New Roman" w:hAnsi="Times New Roman"/>
          <w:color w:val="000000"/>
          <w:sz w:val="28"/>
          <w:lang w:val="ru-RU"/>
        </w:rPr>
        <w:t>писка, автобиография, характеристика) и научного стиля, основных жанров научного стиля (реферат, доклад на научную тему), выявлять сочетание различных функциональных разновидностей языка в тексте, средства связи предложений в тексте.</w:t>
      </w:r>
    </w:p>
    <w:p w14:paraId="63BF1C5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тексты офици</w:t>
      </w:r>
      <w:r w:rsidRPr="002D1110">
        <w:rPr>
          <w:rFonts w:ascii="Times New Roman" w:hAnsi="Times New Roman"/>
          <w:color w:val="000000"/>
          <w:sz w:val="28"/>
          <w:lang w:val="ru-RU"/>
        </w:rPr>
        <w:t>ально-делового стиля (заявление, объяснительная записка, автобиография, характеристика), публицистических жанров; оформлять деловые бумаги.</w:t>
      </w:r>
    </w:p>
    <w:p w14:paraId="35AFA27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</w:t>
      </w:r>
      <w:r w:rsidRPr="002D1110">
        <w:rPr>
          <w:rFonts w:ascii="Times New Roman" w:hAnsi="Times New Roman"/>
          <w:color w:val="000000"/>
          <w:sz w:val="28"/>
          <w:lang w:val="ru-RU"/>
        </w:rPr>
        <w:t>ом.</w:t>
      </w:r>
    </w:p>
    <w:p w14:paraId="2DF81C5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26464DD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007E46A9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76962B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14:paraId="70FDBFF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Иметь представление о синтаксисе как разделе лингвистики.</w:t>
      </w:r>
    </w:p>
    <w:p w14:paraId="51BAE4E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словосочетание и предложение как единицы синтаксиса.</w:t>
      </w:r>
    </w:p>
    <w:p w14:paraId="09ED272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функции знаков препинания.</w:t>
      </w:r>
    </w:p>
    <w:p w14:paraId="6A03A87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963620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14:paraId="64B5981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словосочетаний.</w:t>
      </w:r>
    </w:p>
    <w:p w14:paraId="25987E8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</w:t>
      </w:r>
      <w:r w:rsidRPr="002D1110">
        <w:rPr>
          <w:rFonts w:ascii="Times New Roman" w:hAnsi="Times New Roman"/>
          <w:color w:val="000000"/>
          <w:sz w:val="28"/>
          <w:lang w:val="ru-RU"/>
        </w:rPr>
        <w:t>енять нормы построения словосочетаний.</w:t>
      </w:r>
    </w:p>
    <w:p w14:paraId="6639CDAA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293D271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14:paraId="0BFD112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основные признаки предложения, средства оформления предложения в устной и письменной речи; различать функции знаков препинания.</w:t>
      </w:r>
    </w:p>
    <w:p w14:paraId="0688697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Распознавать предложения по цели высказывания, </w:t>
      </w:r>
      <w:r w:rsidRPr="002D1110">
        <w:rPr>
          <w:rFonts w:ascii="Times New Roman" w:hAnsi="Times New Roman"/>
          <w:color w:val="000000"/>
          <w:sz w:val="28"/>
          <w:lang w:val="ru-RU"/>
        </w:rPr>
        <w:t>эмоциональной окраске, характеризовать их интонационные и смысловые особенности, языковые формы выражения побуждения в побудительных предложениях; использовать в текстах публицистического стиля риторическое восклицание, вопросно-ответную форму изложения.</w:t>
      </w:r>
    </w:p>
    <w:p w14:paraId="3A43326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</w:t>
      </w:r>
      <w:r w:rsidRPr="002D1110">
        <w:rPr>
          <w:rFonts w:ascii="Times New Roman" w:hAnsi="Times New Roman"/>
          <w:color w:val="000000"/>
          <w:sz w:val="28"/>
          <w:lang w:val="ru-RU"/>
        </w:rPr>
        <w:t>аспознавать предложения по количеству грамматических основ; различать способы выражения подлежащего, виды сказуемого и способы его выражения. Применять нормы построения простого предложения, использования инверсии; применять нормы согласования сказуемого с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подлежащим, в том числе выраженным словосочетанием,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сложносокращёнными словами, словами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2D1110">
        <w:rPr>
          <w:rFonts w:ascii="Times New Roman" w:hAnsi="Times New Roman"/>
          <w:color w:val="000000"/>
          <w:sz w:val="28"/>
          <w:lang w:val="ru-RU"/>
        </w:rPr>
        <w:t>, количественными сочетаниями. Применять нормы постановки тире между подлежащим и сказуемым.</w:t>
      </w:r>
    </w:p>
    <w:p w14:paraId="3EF1856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предложения по наличию главных и вто</w:t>
      </w:r>
      <w:r w:rsidRPr="002D1110">
        <w:rPr>
          <w:rFonts w:ascii="Times New Roman" w:hAnsi="Times New Roman"/>
          <w:color w:val="000000"/>
          <w:sz w:val="28"/>
          <w:lang w:val="ru-RU"/>
        </w:rPr>
        <w:t>ростепенных членов, предложения полные и неполные (понимать особенности употребления неполных предложений в диалогической речи, соблюдения в устной речи интонации неполного предложения).</w:t>
      </w:r>
    </w:p>
    <w:p w14:paraId="52971D5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виды второстепенных членов предложения (согласованные и нес</w:t>
      </w:r>
      <w:r w:rsidRPr="002D1110">
        <w:rPr>
          <w:rFonts w:ascii="Times New Roman" w:hAnsi="Times New Roman"/>
          <w:color w:val="000000"/>
          <w:sz w:val="28"/>
          <w:lang w:val="ru-RU"/>
        </w:rPr>
        <w:t>огласованные определения, приложение как особый вид определения; прямые и косвенные дополнения, виды обстоятельств).</w:t>
      </w:r>
    </w:p>
    <w:p w14:paraId="0A4DDF3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односоставные предложения, их грамматические признаки, морфологические средства выражения главных членов; различать виды однос</w:t>
      </w:r>
      <w:r w:rsidRPr="002D1110">
        <w:rPr>
          <w:rFonts w:ascii="Times New Roman" w:hAnsi="Times New Roman"/>
          <w:color w:val="000000"/>
          <w:sz w:val="28"/>
          <w:lang w:val="ru-RU"/>
        </w:rPr>
        <w:t>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предложение); характеризовать грамматические различия односоставных предложений и двусоставных неполных пр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едложений; выявлять синтаксическую синонимию односоставных и двусоставных предложений; понимать особенности употребления односоставных предложений в речи; характеризовать грамматические, интонационные и пунктуационные особенности предложений со словами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2D1110">
        <w:rPr>
          <w:rFonts w:ascii="Times New Roman" w:hAnsi="Times New Roman"/>
          <w:color w:val="000000"/>
          <w:sz w:val="28"/>
          <w:lang w:val="ru-RU"/>
        </w:rPr>
        <w:t>,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6879DCF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признаки однородных членов предложения, средства их связи (союзная и бессоюзная связь); различать однородные и неоднородные определения; находить обобщающие слова при однородных членах; понимать особенности употребления в речи сочетан</w:t>
      </w:r>
      <w:r w:rsidRPr="002D1110">
        <w:rPr>
          <w:rFonts w:ascii="Times New Roman" w:hAnsi="Times New Roman"/>
          <w:color w:val="000000"/>
          <w:sz w:val="28"/>
          <w:lang w:val="ru-RU"/>
        </w:rPr>
        <w:t>ий однородных членов разных типов.</w:t>
      </w:r>
    </w:p>
    <w:p w14:paraId="261E8CE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нормы построения предложений с однородными членами, связанными двойными союзами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как… так и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7D0F607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однородными членами, связанными попарн</w:t>
      </w:r>
      <w:r w:rsidRPr="002D1110">
        <w:rPr>
          <w:rFonts w:ascii="Times New Roman" w:hAnsi="Times New Roman"/>
          <w:color w:val="000000"/>
          <w:sz w:val="28"/>
          <w:lang w:val="ru-RU"/>
        </w:rPr>
        <w:t>о, с помощью повторяющихся союзов (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и... и, или... или,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, ни... ни,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2D1110">
        <w:rPr>
          <w:rFonts w:ascii="Times New Roman" w:hAnsi="Times New Roman"/>
          <w:color w:val="000000"/>
          <w:sz w:val="28"/>
          <w:lang w:val="ru-RU"/>
        </w:rPr>
        <w:t>); правила постановки знаков препинания в предложениях с обобщающим словом при однородных членах.</w:t>
      </w:r>
    </w:p>
    <w:p w14:paraId="51F48F1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простые неосложнённые предложения, в том числе предложения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с неоднородными определениями;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</w:t>
      </w:r>
      <w:r w:rsidRPr="002D1110">
        <w:rPr>
          <w:rFonts w:ascii="Times New Roman" w:hAnsi="Times New Roman"/>
          <w:color w:val="000000"/>
          <w:sz w:val="28"/>
          <w:lang w:val="ru-RU"/>
        </w:rPr>
        <w:t>еждометиями.</w:t>
      </w:r>
    </w:p>
    <w:p w14:paraId="2E21774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Различать виды обособленных членов предложения, применять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 Пр</w:t>
      </w:r>
      <w:r w:rsidRPr="002D1110">
        <w:rPr>
          <w:rFonts w:ascii="Times New Roman" w:hAnsi="Times New Roman"/>
          <w:color w:val="000000"/>
          <w:sz w:val="28"/>
          <w:lang w:val="ru-RU"/>
        </w:rPr>
        <w:t>именять 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конструкций; правила постановки знаков препинания в предложениях с вводными и вставными конструкциями, обращениями и междометиями.</w:t>
      </w:r>
    </w:p>
    <w:p w14:paraId="54EA0BE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группы вводных слов по значению, различать вводные предложения и вставные конструкции; понимать особенности употре</w:t>
      </w:r>
      <w:r w:rsidRPr="002D1110">
        <w:rPr>
          <w:rFonts w:ascii="Times New Roman" w:hAnsi="Times New Roman"/>
          <w:color w:val="000000"/>
          <w:sz w:val="28"/>
          <w:lang w:val="ru-RU"/>
        </w:rPr>
        <w:t>бления предложений с вводными словами, вводными предложениями и вставными конструкциями, обращениями и междометиями в речи, понимать их функции; выявлять омонимию членов предложения и вводных слов, словосочетаний и предложений.</w:t>
      </w:r>
    </w:p>
    <w:p w14:paraId="31D680D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нормы построения п</w:t>
      </w:r>
      <w:r w:rsidRPr="002D1110">
        <w:rPr>
          <w:rFonts w:ascii="Times New Roman" w:hAnsi="Times New Roman"/>
          <w:color w:val="000000"/>
          <w:sz w:val="28"/>
          <w:lang w:val="ru-RU"/>
        </w:rPr>
        <w:t>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14:paraId="0D19AA9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предложения, конструкции с чужой речью (в рамках изученного).</w:t>
      </w:r>
    </w:p>
    <w:p w14:paraId="2CB2780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Проводить синтаксический анализ </w:t>
      </w:r>
      <w:r w:rsidRPr="002D1110">
        <w:rPr>
          <w:rFonts w:ascii="Times New Roman" w:hAnsi="Times New Roman"/>
          <w:color w:val="000000"/>
          <w:sz w:val="28"/>
          <w:lang w:val="ru-RU"/>
        </w:rPr>
        <w:t>словосочетаний, синтаксический и пунктуационный анализ предложений; применять знания по синтаксису и пунктуации при выполнении языкового анализа различных видов и в речевой практике.</w:t>
      </w:r>
    </w:p>
    <w:p w14:paraId="55B3E3E9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713B3809" w14:textId="77777777" w:rsidR="00F869DF" w:rsidRPr="002D1110" w:rsidRDefault="00761EE7">
      <w:pPr>
        <w:spacing w:after="0"/>
        <w:ind w:left="120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07E19BAC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751DC643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14:paraId="124BDBB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Осознавать роль русского языка в </w:t>
      </w:r>
      <w:r w:rsidRPr="002D1110">
        <w:rPr>
          <w:rFonts w:ascii="Times New Roman" w:hAnsi="Times New Roman"/>
          <w:color w:val="000000"/>
          <w:sz w:val="28"/>
          <w:lang w:val="ru-RU"/>
        </w:rPr>
        <w:t>жизни человека, государства, общества; понимать внутренние и внешние функции русского языка и уметь рассказать о них.</w:t>
      </w:r>
    </w:p>
    <w:p w14:paraId="0338101D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18CED0D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14:paraId="512EE40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80 слов на основе наблюдений, личных впечатлений, чтения научно</w:t>
      </w:r>
      <w:r w:rsidRPr="002D1110">
        <w:rPr>
          <w:rFonts w:ascii="Times New Roman" w:hAnsi="Times New Roman"/>
          <w:color w:val="000000"/>
          <w:sz w:val="28"/>
          <w:lang w:val="ru-RU"/>
        </w:rPr>
        <w:t>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сообщением.</w:t>
      </w:r>
    </w:p>
    <w:p w14:paraId="0EEEF78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диалогическом и полилогическом общении (побуждение к действию, обмен мне</w:t>
      </w:r>
      <w:r w:rsidRPr="002D1110">
        <w:rPr>
          <w:rFonts w:ascii="Times New Roman" w:hAnsi="Times New Roman"/>
          <w:color w:val="000000"/>
          <w:sz w:val="28"/>
          <w:lang w:val="ru-RU"/>
        </w:rPr>
        <w:t>ниями, запрос информации, сообщение информации) на бытовые, научно-учебные (в том числе лингвистические) темы (объём не менее 6 реплик).</w:t>
      </w:r>
    </w:p>
    <w:p w14:paraId="009AA9B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</w:t>
      </w:r>
      <w:r w:rsidRPr="002D1110">
        <w:rPr>
          <w:rFonts w:ascii="Times New Roman" w:hAnsi="Times New Roman"/>
          <w:color w:val="000000"/>
          <w:sz w:val="28"/>
          <w:lang w:val="ru-RU"/>
        </w:rPr>
        <w:t>стических текстов различных функционально-смысловых типов речи.</w:t>
      </w:r>
    </w:p>
    <w:p w14:paraId="486EC49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14:paraId="5C7914F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150 слов.</w:t>
      </w:r>
    </w:p>
    <w:p w14:paraId="2C266F4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Осуществлять выбор язык</w:t>
      </w:r>
      <w:r w:rsidRPr="002D1110">
        <w:rPr>
          <w:rFonts w:ascii="Times New Roman" w:hAnsi="Times New Roman"/>
          <w:color w:val="000000"/>
          <w:sz w:val="28"/>
          <w:lang w:val="ru-RU"/>
        </w:rPr>
        <w:t>овых средств для создания высказывания в соответствии с целью, темой и коммуникативным замыслом.</w:t>
      </w:r>
    </w:p>
    <w:p w14:paraId="5987899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140–160 слов; словарного ди</w:t>
      </w:r>
      <w:r w:rsidRPr="002D1110">
        <w:rPr>
          <w:rFonts w:ascii="Times New Roman" w:hAnsi="Times New Roman"/>
          <w:color w:val="000000"/>
          <w:sz w:val="28"/>
          <w:lang w:val="ru-RU"/>
        </w:rPr>
        <w:t>ктанта объёмом 35–40 слов; диктанта на основе связного текста объёмом 140–160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</w:t>
      </w:r>
      <w:r w:rsidRPr="002D1110">
        <w:rPr>
          <w:rFonts w:ascii="Times New Roman" w:hAnsi="Times New Roman"/>
          <w:color w:val="000000"/>
          <w:sz w:val="28"/>
          <w:lang w:val="ru-RU"/>
        </w:rPr>
        <w:t>ми написаниями).</w:t>
      </w:r>
    </w:p>
    <w:p w14:paraId="3FB6A320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5C9CD5B8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14:paraId="07BFDE8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Анализировать текст: определять и комментировать тему и главную мысль текста; подбирать заголовок, отражающий тему или главную мысль текста.</w:t>
      </w:r>
    </w:p>
    <w:p w14:paraId="66C9472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Устанавливать принадлежность текста к функционально-смысловому типу речи.</w:t>
      </w:r>
    </w:p>
    <w:p w14:paraId="52BB4FA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Находить в тексте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типовые фрагменты – описание, повествование, рассуждение-доказательство, оценочные высказывания.</w:t>
      </w:r>
    </w:p>
    <w:p w14:paraId="76EC75A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Прогнозировать содержание текста по заголовку, ключевым словам, зачину или концовке.</w:t>
      </w:r>
    </w:p>
    <w:p w14:paraId="6869ED9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отличительные признаки текстов разных жанров.</w:t>
      </w:r>
    </w:p>
    <w:p w14:paraId="42CCB1F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высказыв</w:t>
      </w:r>
      <w:r w:rsidRPr="002D1110">
        <w:rPr>
          <w:rFonts w:ascii="Times New Roman" w:hAnsi="Times New Roman"/>
          <w:color w:val="000000"/>
          <w:sz w:val="28"/>
          <w:lang w:val="ru-RU"/>
        </w:rPr>
        <w:t>ание на основе текста: выражать своё отношение к прочитанному или прослушанному в устной и письменной форме.</w:t>
      </w:r>
    </w:p>
    <w:p w14:paraId="41D4311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Создавать тексты с опорой на жизненный и читательский опыт; на произведения искусства (в том числе сочинения-миниатюры объёмом 8 и более предложени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й или объёмом не менее 6–7 предложений сложной структуры, если этот объём позволяет раскрыть тему, выразить главную </w:t>
      </w: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мысль); классные сочинения объёмом не менее 250 слов с учётом стиля и жанра сочинения, характера темы.</w:t>
      </w:r>
    </w:p>
    <w:p w14:paraId="046C097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</w:t>
      </w:r>
      <w:r w:rsidRPr="002D1110">
        <w:rPr>
          <w:rFonts w:ascii="Times New Roman" w:hAnsi="Times New Roman"/>
          <w:color w:val="000000"/>
          <w:sz w:val="28"/>
          <w:lang w:val="ru-RU"/>
        </w:rPr>
        <w:t>аботки текста: выделять главную и второстепенную информацию в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14:paraId="3FB3BFF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</w:t>
      </w:r>
      <w:r w:rsidRPr="002D1110">
        <w:rPr>
          <w:rFonts w:ascii="Times New Roman" w:hAnsi="Times New Roman"/>
          <w:color w:val="000000"/>
          <w:sz w:val="28"/>
          <w:lang w:val="ru-RU"/>
        </w:rPr>
        <w:t>ю тему в виде презентации.</w:t>
      </w:r>
    </w:p>
    <w:p w14:paraId="6DD96217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14:paraId="4794FEF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Подробно и сжато передавать в устной и письменной форме содержание прослуш</w:t>
      </w:r>
      <w:r w:rsidRPr="002D1110">
        <w:rPr>
          <w:rFonts w:ascii="Times New Roman" w:hAnsi="Times New Roman"/>
          <w:color w:val="000000"/>
          <w:sz w:val="28"/>
          <w:lang w:val="ru-RU"/>
        </w:rPr>
        <w:t>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слов).</w:t>
      </w:r>
    </w:p>
    <w:p w14:paraId="3A07532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Редактировать </w:t>
      </w:r>
      <w:r w:rsidRPr="002D1110">
        <w:rPr>
          <w:rFonts w:ascii="Times New Roman" w:hAnsi="Times New Roman"/>
          <w:color w:val="000000"/>
          <w:sz w:val="28"/>
          <w:lang w:val="ru-RU"/>
        </w:rPr>
        <w:t>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14:paraId="460EDDAF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35B5179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14:paraId="2151731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функциональных стилей в художественном произведении.</w:t>
      </w:r>
    </w:p>
    <w:p w14:paraId="4CB7FA1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разные функционально-смысловые типы речи, понимать особенности их сочетания в пределах одного текста; понимать особенности употребления языковых средств выразительности в текстах, принад</w:t>
      </w:r>
      <w:r w:rsidRPr="002D1110">
        <w:rPr>
          <w:rFonts w:ascii="Times New Roman" w:hAnsi="Times New Roman"/>
          <w:color w:val="000000"/>
          <w:sz w:val="28"/>
          <w:lang w:val="ru-RU"/>
        </w:rPr>
        <w:t>лежащих к различным функционально-смысловым типам речи, функциональным разновидностям языка.</w:t>
      </w:r>
    </w:p>
    <w:p w14:paraId="49011C1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языка, нормы составления тезисов, конспекта, написания реферата.</w:t>
      </w:r>
    </w:p>
    <w:p w14:paraId="4A9E935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Составлять тезисы, конспект, писать рецензию, реферат.</w:t>
      </w:r>
    </w:p>
    <w:p w14:paraId="408832C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Оценивать чужие и собственные речевые высказывания разной функциональной направленности с точки зрения соответствия их коммуникативным </w:t>
      </w:r>
      <w:r w:rsidRPr="002D1110">
        <w:rPr>
          <w:rFonts w:ascii="Times New Roman" w:hAnsi="Times New Roman"/>
          <w:color w:val="000000"/>
          <w:sz w:val="28"/>
          <w:lang w:val="ru-RU"/>
        </w:rPr>
        <w:t>требованиям и языковой правильности; исправлять речевые недостатки, редактировать текст.</w:t>
      </w:r>
    </w:p>
    <w:p w14:paraId="4411980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Выявлять отличительные особенности языка художественной литературы в сравнении с другими функциональными разновидностями языка. Распознавать метафору, олицетворение, э</w:t>
      </w:r>
      <w:r w:rsidRPr="002D1110">
        <w:rPr>
          <w:rFonts w:ascii="Times New Roman" w:hAnsi="Times New Roman"/>
          <w:color w:val="000000"/>
          <w:sz w:val="28"/>
          <w:lang w:val="ru-RU"/>
        </w:rPr>
        <w:t>питет, гиперболу, сравнение.</w:t>
      </w:r>
    </w:p>
    <w:p w14:paraId="7202D953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258449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14:paraId="3F4CC719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7F7EED5C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14:paraId="4364D61C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0E76DB66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14:paraId="00CB88C3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основные средства синтаксической связи между частями сложного предложения.</w:t>
      </w:r>
    </w:p>
    <w:p w14:paraId="1B4A56D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 с разными видами связи, бес</w:t>
      </w:r>
      <w:r w:rsidRPr="002D1110">
        <w:rPr>
          <w:rFonts w:ascii="Times New Roman" w:hAnsi="Times New Roman"/>
          <w:color w:val="000000"/>
          <w:sz w:val="28"/>
          <w:lang w:val="ru-RU"/>
        </w:rPr>
        <w:t>союзные и союзные предложения (сложносочинённые и сложноподчинённые).</w:t>
      </w:r>
    </w:p>
    <w:p w14:paraId="0DF334B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сложносочинённое предложение, его строение, смысловое, структурное и интонационное единство частей сложного предложения.</w:t>
      </w:r>
    </w:p>
    <w:p w14:paraId="4639A941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смысловые отношения между частями сложно</w:t>
      </w:r>
      <w:r w:rsidRPr="002D1110">
        <w:rPr>
          <w:rFonts w:ascii="Times New Roman" w:hAnsi="Times New Roman"/>
          <w:color w:val="000000"/>
          <w:sz w:val="28"/>
          <w:lang w:val="ru-RU"/>
        </w:rPr>
        <w:t>сочинённого предложения, интонационные особенности сложносочинённых предложений с разными типами смысловых отношений между частями.</w:t>
      </w:r>
    </w:p>
    <w:p w14:paraId="2D1F0C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сложносочинённых предложений в речи.</w:t>
      </w:r>
    </w:p>
    <w:p w14:paraId="1B24D48E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сложносочинённого</w:t>
      </w:r>
      <w:r w:rsidRPr="002D1110">
        <w:rPr>
          <w:rFonts w:ascii="Times New Roman" w:hAnsi="Times New Roman"/>
          <w:color w:val="000000"/>
          <w:sz w:val="28"/>
          <w:lang w:val="ru-RU"/>
        </w:rPr>
        <w:t xml:space="preserve"> предложения.</w:t>
      </w:r>
    </w:p>
    <w:p w14:paraId="6EFB0A0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сложносочинённых предложений и простых предложений с однородными членами; использовать соответствующие конструкции в речи.</w:t>
      </w:r>
    </w:p>
    <w:p w14:paraId="2FBB879B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сложносочинённых предложений</w:t>
      </w:r>
      <w:r w:rsidRPr="002D1110">
        <w:rPr>
          <w:rFonts w:ascii="Times New Roman" w:hAnsi="Times New Roman"/>
          <w:color w:val="000000"/>
          <w:sz w:val="28"/>
          <w:lang w:val="ru-RU"/>
        </w:rPr>
        <w:t>.</w:t>
      </w:r>
    </w:p>
    <w:p w14:paraId="484E047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сложносочинённых предложениях.</w:t>
      </w:r>
    </w:p>
    <w:p w14:paraId="740E7484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998CEA2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14:paraId="263BFF3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</w:t>
      </w:r>
      <w:r w:rsidRPr="002D1110">
        <w:rPr>
          <w:rFonts w:ascii="Times New Roman" w:hAnsi="Times New Roman"/>
          <w:color w:val="000000"/>
          <w:sz w:val="28"/>
          <w:lang w:val="ru-RU"/>
        </w:rPr>
        <w:t>ния.</w:t>
      </w:r>
    </w:p>
    <w:p w14:paraId="66BB673A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подчинительные союзы и союзные слова.</w:t>
      </w:r>
    </w:p>
    <w:p w14:paraId="3E74126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строения.</w:t>
      </w:r>
    </w:p>
    <w:p w14:paraId="05F20C2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Выявлять сложноподчинённые предложения с несколькими придаточными,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</w:t>
      </w:r>
      <w:r w:rsidRPr="002D1110">
        <w:rPr>
          <w:rFonts w:ascii="Times New Roman" w:hAnsi="Times New Roman"/>
          <w:color w:val="000000"/>
          <w:sz w:val="28"/>
          <w:lang w:val="ru-RU"/>
        </w:rPr>
        <w:t>и, следствия, цели).</w:t>
      </w:r>
    </w:p>
    <w:p w14:paraId="31C9D44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однородное, неоднородное и последовательное подчинение придаточных частей.</w:t>
      </w:r>
    </w:p>
    <w:p w14:paraId="26E11E3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сложноподчинённых предложений и простых предложений с обособленными членами; использовать соответствующие кон</w:t>
      </w:r>
      <w:r w:rsidRPr="002D1110">
        <w:rPr>
          <w:rFonts w:ascii="Times New Roman" w:hAnsi="Times New Roman"/>
          <w:color w:val="000000"/>
          <w:sz w:val="28"/>
          <w:lang w:val="ru-RU"/>
        </w:rPr>
        <w:t>струкции в речи.</w:t>
      </w:r>
    </w:p>
    <w:p w14:paraId="2550812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сложноподчинённого предложения.</w:t>
      </w:r>
    </w:p>
    <w:p w14:paraId="1C770A2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сложноподчинённых предложений в речи.</w:t>
      </w:r>
    </w:p>
    <w:p w14:paraId="1DCD96B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сложноподчинённых предложений.</w:t>
      </w:r>
    </w:p>
    <w:p w14:paraId="731AEF4C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нормы пос</w:t>
      </w:r>
      <w:r w:rsidRPr="002D1110">
        <w:rPr>
          <w:rFonts w:ascii="Times New Roman" w:hAnsi="Times New Roman"/>
          <w:color w:val="000000"/>
          <w:sz w:val="28"/>
          <w:lang w:val="ru-RU"/>
        </w:rPr>
        <w:t>троения сложноподчинённых предложений и правила постановки знаков препинания в них.</w:t>
      </w:r>
    </w:p>
    <w:p w14:paraId="6B5B1F22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21C6442E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14:paraId="4E3250A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Характеризовать смысловые отношения между частями бессоюзного сложного предложения, интонационное и пунктуационное выражение этих отношений.</w:t>
      </w:r>
    </w:p>
    <w:p w14:paraId="7B4E175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основные грамматические нормы построения бессоюзного сложного предложения.</w:t>
      </w:r>
    </w:p>
    <w:p w14:paraId="7DE29FF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бессоюзных сложных предложений в речи.</w:t>
      </w:r>
    </w:p>
    <w:p w14:paraId="7A2104C6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бессоюзных сложных предложений.</w:t>
      </w:r>
    </w:p>
    <w:p w14:paraId="5FC12BF8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Выявлять граммат</w:t>
      </w:r>
      <w:r w:rsidRPr="002D1110">
        <w:rPr>
          <w:rFonts w:ascii="Times New Roman" w:hAnsi="Times New Roman"/>
          <w:color w:val="000000"/>
          <w:sz w:val="28"/>
          <w:lang w:val="ru-RU"/>
        </w:rPr>
        <w:t>ическую синонимию бессоюзных сложных предложений и союзных сложных предложений, использовать соответствующие конструкции в речи; применять нормы постановки знаков препинания в бессоюзных сложных предложениях.</w:t>
      </w:r>
    </w:p>
    <w:p w14:paraId="10C0B5AB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4C061C2A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</w:t>
      </w:r>
      <w:r w:rsidRPr="002D1110">
        <w:rPr>
          <w:rFonts w:ascii="Times New Roman" w:hAnsi="Times New Roman"/>
          <w:b/>
          <w:color w:val="000000"/>
          <w:sz w:val="28"/>
          <w:lang w:val="ru-RU"/>
        </w:rPr>
        <w:t xml:space="preserve"> бессоюзной связи</w:t>
      </w:r>
    </w:p>
    <w:p w14:paraId="2173563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Распознавать типы сложных предложений с разными видами связи.</w:t>
      </w:r>
    </w:p>
    <w:p w14:paraId="60BE74F5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сложных предложений с разными видами связи.</w:t>
      </w:r>
    </w:p>
    <w:p w14:paraId="0599CF12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Употреблять сложные предложения с разными видами связи в речи.</w:t>
      </w:r>
    </w:p>
    <w:p w14:paraId="78A9A6E0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lastRenderedPageBreak/>
        <w:t>Проводить синтаксический и пункту</w:t>
      </w:r>
      <w:r w:rsidRPr="002D1110">
        <w:rPr>
          <w:rFonts w:ascii="Times New Roman" w:hAnsi="Times New Roman"/>
          <w:color w:val="000000"/>
          <w:sz w:val="28"/>
          <w:lang w:val="ru-RU"/>
        </w:rPr>
        <w:t>ационный анализ сложных предложений с разными видами связи.</w:t>
      </w:r>
    </w:p>
    <w:p w14:paraId="1F73C83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сложных предложениях с разными видами связи.</w:t>
      </w:r>
    </w:p>
    <w:p w14:paraId="37D42ADD" w14:textId="77777777" w:rsidR="00F869DF" w:rsidRPr="002D1110" w:rsidRDefault="00F869DF">
      <w:pPr>
        <w:spacing w:after="0" w:line="264" w:lineRule="auto"/>
        <w:ind w:left="120"/>
        <w:jc w:val="both"/>
        <w:rPr>
          <w:lang w:val="ru-RU"/>
        </w:rPr>
      </w:pPr>
    </w:p>
    <w:p w14:paraId="617D2E0F" w14:textId="77777777" w:rsidR="00F869DF" w:rsidRPr="002D1110" w:rsidRDefault="00761EE7">
      <w:pPr>
        <w:spacing w:after="0" w:line="264" w:lineRule="auto"/>
        <w:ind w:left="120"/>
        <w:jc w:val="both"/>
        <w:rPr>
          <w:lang w:val="ru-RU"/>
        </w:rPr>
      </w:pPr>
      <w:r w:rsidRPr="002D1110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14:paraId="1A5CE41F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Распознавать прямую и косвенную речь; выявлять синонимию </w:t>
      </w:r>
      <w:r w:rsidRPr="002D1110">
        <w:rPr>
          <w:rFonts w:ascii="Times New Roman" w:hAnsi="Times New Roman"/>
          <w:color w:val="000000"/>
          <w:sz w:val="28"/>
          <w:lang w:val="ru-RU"/>
        </w:rPr>
        <w:t>предложений с прямой и косвенной речью.</w:t>
      </w:r>
    </w:p>
    <w:p w14:paraId="78A83799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Уметь цитировать и применять разные способы включения цитат в высказывание.</w:t>
      </w:r>
    </w:p>
    <w:p w14:paraId="6869ED94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предложений с прямой и косвенной речью, при цитировании.</w:t>
      </w:r>
    </w:p>
    <w:p w14:paraId="42CC307D" w14:textId="77777777" w:rsidR="00F869DF" w:rsidRPr="002D1110" w:rsidRDefault="00761EE7">
      <w:pPr>
        <w:spacing w:after="0" w:line="264" w:lineRule="auto"/>
        <w:ind w:firstLine="600"/>
        <w:jc w:val="both"/>
        <w:rPr>
          <w:lang w:val="ru-RU"/>
        </w:rPr>
      </w:pPr>
      <w:r w:rsidRPr="002D1110">
        <w:rPr>
          <w:rFonts w:ascii="Times New Roman" w:hAnsi="Times New Roman"/>
          <w:color w:val="000000"/>
          <w:sz w:val="28"/>
          <w:lang w:val="ru-RU"/>
        </w:rPr>
        <w:t xml:space="preserve">Применять правила постановки знаков </w:t>
      </w:r>
      <w:r w:rsidRPr="002D1110">
        <w:rPr>
          <w:rFonts w:ascii="Times New Roman" w:hAnsi="Times New Roman"/>
          <w:color w:val="000000"/>
          <w:sz w:val="28"/>
          <w:lang w:val="ru-RU"/>
        </w:rPr>
        <w:t>препинания в предложениях с прямой и косвенной речью, при цитировании.</w:t>
      </w:r>
    </w:p>
    <w:p w14:paraId="2E6D1091" w14:textId="77777777" w:rsidR="00F869DF" w:rsidRPr="002D1110" w:rsidRDefault="00F869DF">
      <w:pPr>
        <w:spacing w:after="0"/>
        <w:ind w:left="120"/>
        <w:rPr>
          <w:lang w:val="ru-RU"/>
        </w:rPr>
      </w:pPr>
    </w:p>
    <w:p w14:paraId="29214665" w14:textId="77777777" w:rsidR="00F869DF" w:rsidRPr="002D1110" w:rsidRDefault="00F869DF">
      <w:pPr>
        <w:rPr>
          <w:lang w:val="ru-RU"/>
        </w:rPr>
        <w:sectPr w:rsidR="00F869DF" w:rsidRPr="002D1110">
          <w:pgSz w:w="11906" w:h="16383"/>
          <w:pgMar w:top="1134" w:right="850" w:bottom="1134" w:left="1701" w:header="720" w:footer="720" w:gutter="0"/>
          <w:cols w:space="720"/>
        </w:sectPr>
      </w:pPr>
    </w:p>
    <w:p w14:paraId="7C96619C" w14:textId="77777777" w:rsidR="00F869DF" w:rsidRDefault="00761EE7">
      <w:pPr>
        <w:spacing w:after="0"/>
        <w:ind w:left="120"/>
      </w:pPr>
      <w:bookmarkStart w:id="8" w:name="block-51580298"/>
      <w:bookmarkEnd w:id="7"/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302BA478" w14:textId="77777777" w:rsidR="00F869DF" w:rsidRDefault="00761E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5122"/>
        <w:gridCol w:w="1198"/>
        <w:gridCol w:w="1841"/>
        <w:gridCol w:w="1910"/>
        <w:gridCol w:w="2837"/>
      </w:tblGrid>
      <w:tr w:rsidR="00F869DF" w14:paraId="3B2D90CD" w14:textId="77777777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55160B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DF927FF" w14:textId="77777777" w:rsidR="00F869DF" w:rsidRDefault="00F869D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804CB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70BAB52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5B8546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8A2D8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F00C25F" w14:textId="77777777" w:rsidR="00F869DF" w:rsidRDefault="00F869DF">
            <w:pPr>
              <w:spacing w:after="0"/>
              <w:ind w:left="135"/>
            </w:pPr>
          </w:p>
        </w:tc>
      </w:tr>
      <w:tr w:rsidR="00F869DF" w14:paraId="4F26841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E18DD97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AF9D0E1" w14:textId="77777777" w:rsidR="00F869DF" w:rsidRDefault="00F869D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CCF3E9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5A06A8B" w14:textId="77777777" w:rsidR="00F869DF" w:rsidRDefault="00F869D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624018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6E5A95B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42F78B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C378E8D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A64914A" w14:textId="77777777" w:rsidR="00F869DF" w:rsidRDefault="00F869DF"/>
        </w:tc>
      </w:tr>
      <w:tr w:rsidR="00F869DF" w:rsidRPr="002D1110" w14:paraId="758D8185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3A6801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869DF" w:rsidRPr="002D1110" w14:paraId="1BC1F520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0AEB2D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910C9A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Богатство и выразительность русского языка. Лингвистика как наука о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416330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2AFDE4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FEED15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7E29D8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2B4DD95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AE57F2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514AD8C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F6BF2C9" w14:textId="77777777" w:rsidR="00F869DF" w:rsidRDefault="00F869DF"/>
        </w:tc>
      </w:tr>
      <w:tr w:rsidR="00F869DF" w14:paraId="2FAD8F7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497D40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869DF" w:rsidRPr="002D1110" w14:paraId="2B8E99ED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066C02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0E63071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и речь. Монолог.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Полилог. Виды речевой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9DD598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BC19C3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D91C41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C1C7A5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36B6F89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8B3DAA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46D85CC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56B76BC" w14:textId="77777777" w:rsidR="00F869DF" w:rsidRDefault="00F869DF"/>
        </w:tc>
      </w:tr>
      <w:tr w:rsidR="00F869DF" w14:paraId="500F6F81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46BA11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869DF" w:rsidRPr="002D1110" w14:paraId="4993637C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B358FA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0D45002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признаки.Композиционная структура текста. Функционально-смысловые типы речи. Повествование как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Рассказ. Смысловой анализ текста. Информационная переработка текста. Редактирование текста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C0E36D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85BA9D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F8F196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FCF94F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5D4D33D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65C610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1102AF8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F154036" w14:textId="77777777" w:rsidR="00F869DF" w:rsidRDefault="00F869DF"/>
        </w:tc>
      </w:tr>
      <w:tr w:rsidR="00F869DF" w14:paraId="0D0BFF3E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5CB230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Функциональные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разновидности языка</w:t>
            </w:r>
          </w:p>
        </w:tc>
      </w:tr>
      <w:tr w:rsidR="00F869DF" w:rsidRPr="002D1110" w14:paraId="4D82422C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04BA17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07D8DE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 (общее представление)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3BB97138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43941D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39ECBE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E01937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6BFBBA1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931700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18A3481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B11266B" w14:textId="77777777" w:rsidR="00F869DF" w:rsidRDefault="00F869DF"/>
        </w:tc>
      </w:tr>
      <w:tr w:rsidR="00F869DF" w14:paraId="2E145E2E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31E57A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</w:t>
            </w:r>
          </w:p>
        </w:tc>
      </w:tr>
      <w:tr w:rsidR="00F869DF" w:rsidRPr="002D1110" w14:paraId="4CA431E4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E6DE85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978604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Фонетика. </w:t>
            </w:r>
            <w:r>
              <w:rPr>
                <w:rFonts w:ascii="Times New Roman" w:hAnsi="Times New Roman"/>
                <w:color w:val="000000"/>
                <w:sz w:val="24"/>
              </w:rPr>
              <w:t>Графика. Орфоэпия.Орфография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A13310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D4BD4B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12B88A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E256BC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3ABDE5FB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21AE30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8540C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Морфемика. 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F1361C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59A9B0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73B55C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A56B08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1161237F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22CB2F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7DA6CF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1934BA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AC8F15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9DEB97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07E1E6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134B5CA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69B7CF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261570D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F97880F" w14:textId="77777777" w:rsidR="00F869DF" w:rsidRDefault="00F869DF"/>
        </w:tc>
      </w:tr>
      <w:tr w:rsidR="00F869DF" w:rsidRPr="002D1110" w14:paraId="7E466D7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D2E24C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Синтаксис. Культура речи.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Пунктуация</w:t>
            </w:r>
          </w:p>
        </w:tc>
      </w:tr>
      <w:tr w:rsidR="00F869DF" w:rsidRPr="002D1110" w14:paraId="3E9BEB9C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EE15EE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7023EBF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и пунктуация как разделы лингвистики.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C2E113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E5706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BA9092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ED1B86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7817C872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EAA8F3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04639F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двусоставное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12B20C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7E95875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9755FD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6EB333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422EB88A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371C1F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E2AE0A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осложнённое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DF8F17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253F55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9F7CA4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218883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218CCE6C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156A6B1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E9A11F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7B0F43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A95017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1665A9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EAE58A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242FFBC6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1D7DC7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31121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Прямая речь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2903F9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2E577E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834A04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5F647D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57A322F0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FDA928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F34165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C49E48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9D07EC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E9CAEF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BF16B0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7C92F9B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8802AA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57F11DD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8136EEA" w14:textId="77777777" w:rsidR="00F869DF" w:rsidRDefault="00F869DF"/>
        </w:tc>
      </w:tr>
      <w:tr w:rsidR="00F869DF" w:rsidRPr="002D1110" w14:paraId="175FA01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D830B9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F869DF" w:rsidRPr="002D1110" w14:paraId="6B967E63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A8DEAE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79512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62ADF3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5C32F7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C005E7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535CA1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36FCF091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77B985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B9055E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B3BD13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0D5E61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8E932F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555C89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0A01C21B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0A5CED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3FD7BC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E82616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AE06E2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EEEF38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001A41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00950200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0804A1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A65A3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CE013B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B609AE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423B12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8506DE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24F9FB7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7A6D9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46CC72B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C5A72FC" w14:textId="77777777" w:rsidR="00F869DF" w:rsidRDefault="00F869DF"/>
        </w:tc>
      </w:tr>
      <w:tr w:rsidR="00F869DF" w:rsidRPr="002D1110" w14:paraId="36C9D85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531273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пройденного материала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9B9ABF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307E84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16767D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707F18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:rsidRPr="002D1110" w14:paraId="1363279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87DEEC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123D37D6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193B86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B17037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CECCC3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869DF" w14:paraId="10815E9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DF3460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58D2DA9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C183DA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901F9F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BE08CAC" w14:textId="77777777" w:rsidR="00F869DF" w:rsidRDefault="00F869DF"/>
        </w:tc>
      </w:tr>
    </w:tbl>
    <w:p w14:paraId="4E16212B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2033A73" w14:textId="77777777" w:rsidR="00F869DF" w:rsidRDefault="00761E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5266"/>
        <w:gridCol w:w="1146"/>
        <w:gridCol w:w="1841"/>
        <w:gridCol w:w="1910"/>
        <w:gridCol w:w="2837"/>
      </w:tblGrid>
      <w:tr w:rsidR="00F869DF" w14:paraId="66690A70" w14:textId="77777777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0E620B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78235F7" w14:textId="77777777" w:rsidR="00F869DF" w:rsidRDefault="00F869DF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95D3FF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96C9F08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71DD2B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E2A9EE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141E3878" w14:textId="77777777" w:rsidR="00F869DF" w:rsidRDefault="00F869DF">
            <w:pPr>
              <w:spacing w:after="0"/>
              <w:ind w:left="135"/>
            </w:pPr>
          </w:p>
        </w:tc>
      </w:tr>
      <w:tr w:rsidR="00F869DF" w14:paraId="0423EC8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6C26964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B520116" w14:textId="77777777" w:rsidR="00F869DF" w:rsidRDefault="00F869DF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2400881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3712E00" w14:textId="77777777" w:rsidR="00F869DF" w:rsidRDefault="00F869DF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7FE7B7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8D31FF5" w14:textId="77777777" w:rsidR="00F869DF" w:rsidRDefault="00F869DF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467DB56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FA5CBA5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8269DB" w14:textId="77777777" w:rsidR="00F869DF" w:rsidRDefault="00F869DF"/>
        </w:tc>
      </w:tr>
      <w:tr w:rsidR="00F869DF" w:rsidRPr="002D1110" w14:paraId="0A1357B4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1349A6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869DF" w:rsidRPr="002D1110" w14:paraId="22D4412A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23184D9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7664577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функции русского языка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027D4FD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C6DE26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3E941CD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5323E34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537C056D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43D4BE9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39FF0D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Литературный язык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39E6F6A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C90D48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0B3749C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315B98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0E8F4AC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7E9111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2340BDA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5B8688B" w14:textId="77777777" w:rsidR="00F869DF" w:rsidRDefault="00F869DF"/>
        </w:tc>
      </w:tr>
      <w:tr w:rsidR="00F869DF" w14:paraId="6131A1EC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A357E0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869DF" w:rsidRPr="002D1110" w14:paraId="12C91C75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481DB57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36C7BB86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2771D1F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4915CE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7A5F82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52D37F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45EA103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855758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118B227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1B55E29" w14:textId="77777777" w:rsidR="00F869DF" w:rsidRDefault="00F869DF"/>
        </w:tc>
      </w:tr>
      <w:tr w:rsidR="00F869DF" w14:paraId="24B0DA7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F7C756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869DF" w:rsidRPr="002D1110" w14:paraId="73150A48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2FB8FBB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69D6D1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406E6AB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6FFB44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7AB41FE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B388A0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5BDB9820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09386C3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49C176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033B993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07102E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2A886B4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4E883EB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39834CB7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1267D7B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34CA99D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описания.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5B7D70B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65A674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053A367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2547408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5677D5F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D22E1D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3E3FF63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6D64DEA" w14:textId="77777777" w:rsidR="00F869DF" w:rsidRDefault="00F869DF"/>
        </w:tc>
      </w:tr>
      <w:tr w:rsidR="00F869DF" w14:paraId="4832217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E59056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:rsidRPr="002D1110" w14:paraId="2A2DA9AF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463B415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A45FE9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Жанры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официально-делового стиля. Научный стиль. Жанры научного стиля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1A44E736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066BBD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041DE6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59FF174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6C45887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4D367B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2D3E490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9841C7B" w14:textId="77777777" w:rsidR="00F869DF" w:rsidRDefault="00F869DF"/>
        </w:tc>
      </w:tr>
      <w:tr w:rsidR="00F869DF" w14:paraId="4287FF0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290A7F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Лексикология. Культура речи</w:t>
            </w:r>
          </w:p>
        </w:tc>
      </w:tr>
      <w:tr w:rsidR="00F869DF" w:rsidRPr="002D1110" w14:paraId="4E7D17EF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764E882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3DCA224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Группы лексики по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происхождению.Активный и пассивный запас лексики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0E90C240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278D24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50282DD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3073332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5EA6773C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300C065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85BFB4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Лексика с точки зрения сферы употребления. Стилистическая окраска слова. Лексические средства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выразительности.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5BC33A5D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BA2F9B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653E6C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3BCA658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6E8A03EE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33392EA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33BFD88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слова. Фразеологизмы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61E238F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EB01C9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0546BEC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0611A8E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431584C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FC5A30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1C0BBD7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970AFD0" w14:textId="77777777" w:rsidR="00F869DF" w:rsidRDefault="00F869DF"/>
        </w:tc>
      </w:tr>
      <w:tr w:rsidR="00F869DF" w:rsidRPr="002D1110" w14:paraId="4F15E164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B935AF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Словообразование. Культура речи. Орфография</w:t>
            </w:r>
          </w:p>
        </w:tc>
      </w:tr>
      <w:tr w:rsidR="00F869DF" w:rsidRPr="002D1110" w14:paraId="46270C4D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1574987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350AC11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и словообразование как разделы лингвистики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789F36D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F08F1D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5327D1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5CF5360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489F3A6F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630FCAA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FDF2D7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морфем.Основные способы образования слов в русском языке. Правописание сложных и сложносокращённых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5FE0B15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9FFE83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797C53C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31A601C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5417E299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1F9199E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2FCAFEA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19971EB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581024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514059E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2CC6723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49E71BE9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335CD9C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0C1B8B1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17B415D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2B60E0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4D44FC3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A8D4D9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23030D60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4226830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A7C6A2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7201E549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DC6106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427085C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71C80F6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25404FA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724EF9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6F0789C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F3CA987" w14:textId="77777777" w:rsidR="00F869DF" w:rsidRDefault="00F869DF"/>
        </w:tc>
      </w:tr>
      <w:tr w:rsidR="00F869DF" w:rsidRPr="002D1110" w14:paraId="15ECCEFD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F3B6DB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F869DF" w:rsidRPr="002D1110" w14:paraId="0D38D5A9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38CD7AA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3DE7421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в русском языке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6BDF5BF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2D9383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124DF26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5358B58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3B6B702D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5869712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02717A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56C3086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326541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4075268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9534AD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1983D0C4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23BB462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27F8E9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528E7F8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FBEAF1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114ED6E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1897FAF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0098B31A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70ECAC6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429F6E1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числительное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794E834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40F135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1667ED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341E11A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66499D52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7D1BA81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290C445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56A57AD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5676D4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0BD7A2A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A875EB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7A0D81FC" w14:textId="77777777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14:paraId="312542E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7D83A7B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14:paraId="3EC74DD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F00EF1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1E2217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3B2AF53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749ED81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340A64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12386DE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9DDFF7B" w14:textId="77777777" w:rsidR="00F869DF" w:rsidRDefault="00F869DF"/>
        </w:tc>
      </w:tr>
      <w:tr w:rsidR="00F869DF" w:rsidRPr="002D1110" w14:paraId="561D3ED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CD5C6D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003A457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688409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4422066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85D15E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:rsidRPr="002D1110" w14:paraId="5DF4520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B01943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46A05D2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12239B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690E1E0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5DA354A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869DF" w14:paraId="68D42BD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0FBC6F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14:paraId="560BAA58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892E4E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14:paraId="5664960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14:paraId="6BDBC2FC" w14:textId="77777777" w:rsidR="00F869DF" w:rsidRDefault="00F869DF"/>
        </w:tc>
      </w:tr>
    </w:tbl>
    <w:p w14:paraId="2EA2BF55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492ECC2" w14:textId="77777777" w:rsidR="00F869DF" w:rsidRDefault="00761E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2"/>
        <w:gridCol w:w="5206"/>
        <w:gridCol w:w="1171"/>
        <w:gridCol w:w="1841"/>
        <w:gridCol w:w="1910"/>
        <w:gridCol w:w="2800"/>
      </w:tblGrid>
      <w:tr w:rsidR="00F869DF" w14:paraId="17E4D451" w14:textId="77777777">
        <w:trPr>
          <w:trHeight w:val="144"/>
          <w:tblCellSpacing w:w="20" w:type="nil"/>
        </w:trPr>
        <w:tc>
          <w:tcPr>
            <w:tcW w:w="55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3918FE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249E743" w14:textId="77777777" w:rsidR="00F869DF" w:rsidRDefault="00F869DF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839A91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0719AB16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EC5248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C1788C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DE7924F" w14:textId="77777777" w:rsidR="00F869DF" w:rsidRDefault="00F869DF">
            <w:pPr>
              <w:spacing w:after="0"/>
              <w:ind w:left="135"/>
            </w:pPr>
          </w:p>
        </w:tc>
      </w:tr>
      <w:tr w:rsidR="00F869DF" w14:paraId="5B74658D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0B1E551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3B72F9E" w14:textId="77777777" w:rsidR="00F869DF" w:rsidRDefault="00F869DF"/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25AA760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77F864D" w14:textId="77777777" w:rsidR="00F869DF" w:rsidRDefault="00F869DF">
            <w:pPr>
              <w:spacing w:after="0"/>
              <w:ind w:left="135"/>
            </w:pP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124FE69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E4D94DC" w14:textId="77777777" w:rsidR="00F869DF" w:rsidRDefault="00F869DF">
            <w:pPr>
              <w:spacing w:after="0"/>
              <w:ind w:left="135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21546E4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F174FAB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C581D99" w14:textId="77777777" w:rsidR="00F869DF" w:rsidRDefault="00F869DF"/>
        </w:tc>
      </w:tr>
      <w:tr w:rsidR="00F869DF" w:rsidRPr="002D1110" w14:paraId="19AEF2B6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B68AC8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869DF" w:rsidRPr="002D1110" w14:paraId="4FC9DD6C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67A1F0C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A9EF92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развивающееся явление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4FC843F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50E4914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6BA556B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0FD484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53E1CC0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40631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5725F73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689E9F8" w14:textId="77777777" w:rsidR="00F869DF" w:rsidRDefault="00F869DF"/>
        </w:tc>
      </w:tr>
      <w:tr w:rsidR="00F869DF" w14:paraId="19C5385C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85BEDF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869DF" w:rsidRPr="002D1110" w14:paraId="1866642D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3E0FDF2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1F11B8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19B92E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7038FFD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55BD010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EDD3C7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1E491371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2B1DC0E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F7D49D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748759C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078B435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04A32EC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3458D4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324C017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47B903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4357BD3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8027B97" w14:textId="77777777" w:rsidR="00F869DF" w:rsidRDefault="00F869DF"/>
        </w:tc>
      </w:tr>
      <w:tr w:rsidR="00F869DF" w14:paraId="5283945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8E0C8C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869DF" w:rsidRPr="002D1110" w14:paraId="7026754B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1CDEDF3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D2531D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текста (повторение)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06F6EE0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4A16A7A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622BCB4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52323F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4644A034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0E6EA68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5F81CB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Смысловой анализ текста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5A72090B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63D1DB2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04D1B0E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B7B5A5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5C8344E6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51C2CF8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99FF8F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Рассуждение как функционально-смысловой тип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491FA2F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5DBB487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74D74D8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2C50CA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1AE0389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2F70A6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4A5773B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7FE8926" w14:textId="77777777" w:rsidR="00F869DF" w:rsidRDefault="00F869DF"/>
        </w:tc>
      </w:tr>
      <w:tr w:rsidR="00F869DF" w14:paraId="294DE886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6E7E52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:rsidRPr="002D1110" w14:paraId="36C348A3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2CDE25B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15A7AF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672BE4C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19F506C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6811E19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1098F1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085991F9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7CC6628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1BF335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 деловой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7F22013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5694E4E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291D868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CBF778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5714C7D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41B0C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4627D2C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0CD17C0" w14:textId="77777777" w:rsidR="00F869DF" w:rsidRDefault="00F869DF"/>
        </w:tc>
      </w:tr>
      <w:tr w:rsidR="00F869DF" w14:paraId="7BC1CBEA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3443C15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Морфология.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Орфорграфия</w:t>
            </w:r>
          </w:p>
        </w:tc>
      </w:tr>
      <w:tr w:rsidR="00F869DF" w:rsidRPr="002D1110" w14:paraId="04FDF3CB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54B8CB7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063617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 (обобщение)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0F9DD62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352DBFE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3727048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EE5E7E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6EC24283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1D7E5DD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3E278D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724390D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2519AC0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64E878E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5732E4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64D6B525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2D7E7FB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8F59CE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3191A14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3AE4628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66A4B10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729420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26C66305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1BF04BE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C9C68E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4771688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64C380D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3B33BA9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A89E29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458475FD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23D1781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5F8791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 категории состояния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184B7CA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22F98C6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5A8B0ED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3C4873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557D9F47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05AF546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246106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Служебные части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44EFBAC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3BDD0DB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2A64839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D183A3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1AB5AD38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4F543E3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DE45CA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6CC3A99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294D085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0B46351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F6FAFB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56065169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46C302B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24C7B0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0B1987A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6D74E02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37C8795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0E3963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48CE8ED7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4B6E010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62A929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3A462F9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319C054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498242D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54AFCB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57C93EA9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374AA01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4EBEE2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и звукоподражательные слова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2A1CA55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2800AE0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3D21738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759B6D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6B634D94" w14:textId="77777777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14:paraId="5E75B55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4BA52D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14:paraId="5B0927EC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094D617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78A0550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9EA44E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5718012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BA40EE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3FDD136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F3F366F" w14:textId="77777777" w:rsidR="00F869DF" w:rsidRDefault="00F869DF"/>
        </w:tc>
      </w:tr>
      <w:tr w:rsidR="00F869DF" w:rsidRPr="002D1110" w14:paraId="19BBD68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EF07A2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7A89F25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1923EAB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11EF93E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F097AE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386ABA9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6224CF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7CEE8719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65C1CA3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5677447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88A9B0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26E6C1A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1859C5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14:paraId="2DCB426B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14:paraId="69BFDF1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14:paraId="00DEFFA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6027247" w14:textId="77777777" w:rsidR="00F869DF" w:rsidRDefault="00F869DF"/>
        </w:tc>
      </w:tr>
    </w:tbl>
    <w:p w14:paraId="7D9FB096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2465CA5" w14:textId="77777777" w:rsidR="00F869DF" w:rsidRDefault="00761E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85"/>
        <w:gridCol w:w="5057"/>
        <w:gridCol w:w="1210"/>
        <w:gridCol w:w="1841"/>
        <w:gridCol w:w="1910"/>
        <w:gridCol w:w="2837"/>
      </w:tblGrid>
      <w:tr w:rsidR="00F869DF" w14:paraId="415B29AD" w14:textId="77777777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05D08A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C209E24" w14:textId="77777777" w:rsidR="00F869DF" w:rsidRDefault="00F869D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A5FB7D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51DDC52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59A2EB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6FF4FA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1B9F17A7" w14:textId="77777777" w:rsidR="00F869DF" w:rsidRDefault="00F869DF">
            <w:pPr>
              <w:spacing w:after="0"/>
              <w:ind w:left="135"/>
            </w:pPr>
          </w:p>
        </w:tc>
      </w:tr>
      <w:tr w:rsidR="00F869DF" w14:paraId="548E1CE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15A9AAD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BECCDF7" w14:textId="77777777" w:rsidR="00F869DF" w:rsidRDefault="00F869DF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6A664E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878F828" w14:textId="77777777" w:rsidR="00F869DF" w:rsidRDefault="00F869DF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03D5107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FE486D6" w14:textId="77777777" w:rsidR="00F869DF" w:rsidRDefault="00F869DF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1D1573A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B033C3D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62AD730" w14:textId="77777777" w:rsidR="00F869DF" w:rsidRDefault="00F869DF"/>
        </w:tc>
      </w:tr>
      <w:tr w:rsidR="00F869DF" w:rsidRPr="002D1110" w14:paraId="454A5149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AF7F3A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869DF" w:rsidRPr="002D1110" w14:paraId="053B55EC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4F1D49A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9EF68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A64DD6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4A8FA1D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341CAD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E0F8A5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7F40576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05C043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519B43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624DD07" w14:textId="77777777" w:rsidR="00F869DF" w:rsidRDefault="00F869DF"/>
        </w:tc>
      </w:tr>
      <w:tr w:rsidR="00F869DF" w14:paraId="6D36DC6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2658F4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869DF" w:rsidRPr="002D1110" w14:paraId="64648245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6CB14E8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91F64D7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46C826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01D4157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404770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FB3162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6E53B32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EE6773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A7782B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5DF9B41" w14:textId="77777777" w:rsidR="00F869DF" w:rsidRDefault="00F869DF"/>
        </w:tc>
      </w:tr>
      <w:tr w:rsidR="00F869DF" w14:paraId="08FACAED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C0BBA6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869DF" w:rsidRPr="002D1110" w14:paraId="361D9058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1847A0D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EF2418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признаки. Функционально-смысловые типы речи. Смысловой анализ текста.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EC8C7A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77A1772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8646F9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0194FF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2AFF8DC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737631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2E19BD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4242DD7" w14:textId="77777777" w:rsidR="00F869DF" w:rsidRDefault="00F869DF"/>
        </w:tc>
      </w:tr>
      <w:tr w:rsidR="00F869DF" w14:paraId="7CC88609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8EF3B7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:rsidRPr="002D1110" w14:paraId="6EDFE8CF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33CB109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0492EE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Жанры официально-делового стиля. Научный стиль. Жанры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научного стиля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29A1668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4C5A8B9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48AA0AB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3E6975F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0273D7B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EF34A1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66EBFD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1C30A6E" w14:textId="77777777" w:rsidR="00F869DF" w:rsidRDefault="00F869DF"/>
        </w:tc>
      </w:tr>
      <w:tr w:rsidR="00F869DF" w14:paraId="660E6CA1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127FC7F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F869DF" w:rsidRPr="002D1110" w14:paraId="06D79FB8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26A3AD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05F7E6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 как раздел лингвистики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A820A4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69D0B76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718EF6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62A59F2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5A9F6ABD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191715A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A7AB2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C5CA83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79AE2BA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29CDB88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542CED7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6FB7517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0CEB37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4C6EDA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E975C28" w14:textId="77777777" w:rsidR="00F869DF" w:rsidRDefault="00F869DF"/>
        </w:tc>
      </w:tr>
      <w:tr w:rsidR="00F869DF" w14:paraId="1A36C16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6BDCB8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Словосочетание</w:t>
            </w:r>
          </w:p>
        </w:tc>
      </w:tr>
      <w:tr w:rsidR="00F869DF" w:rsidRPr="002D1110" w14:paraId="261EFD13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41A67CD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0EFCB9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Словосочетание и его признаки. Виды словосочетаний по морфологическим свойствам главного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в словосочетании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90211C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5F7117E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10AF92B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3A9CA2D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349848E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DDF90E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4C5CC7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34120E8" w14:textId="77777777" w:rsidR="00F869DF" w:rsidRDefault="00F869DF"/>
        </w:tc>
      </w:tr>
      <w:tr w:rsidR="00F869DF" w14:paraId="02F6C679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131EA4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Предложение</w:t>
            </w:r>
          </w:p>
        </w:tc>
      </w:tr>
      <w:tr w:rsidR="00F869DF" w:rsidRPr="002D1110" w14:paraId="09715C8F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028C76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776A425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и его основные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D83F53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3A63D7D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235B185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78C06F0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07E1CBC8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CF87FC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4B37C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Двусоставное предложение. Главные члены предложения (грамматическая основа)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4A8C85C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A1B21D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6DED828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4BB55DF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77C63528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7C537A5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894EC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39FBC7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720D5C4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59AA54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8C279C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411EC7E9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09F2416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C31E3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Односоставные предложения. Виды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односоставных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16A5CF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587CA89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415DCD8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46A19D5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36B53C87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4E8084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92E62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осложнённое предложение. Предложения с однородными членами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2938BB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164558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2133138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3F8043C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4EA8584B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61DFDDF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52F4D1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обособленными членами. Виды обособленных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D86D69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18E2F81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565505D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6CCECE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2970CE8D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2B5005F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00E07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обращениями, вводными и вставными конструкциями. Обращение. Вводные конструкции. Вставные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4AF2C7D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1F4A7E4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7DBD6A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7C631C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1F62F21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7B0CB9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47F4DE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2DD506C" w14:textId="77777777" w:rsidR="00F869DF" w:rsidRDefault="00F869DF"/>
        </w:tc>
      </w:tr>
      <w:tr w:rsidR="00F869DF" w:rsidRPr="002D1110" w14:paraId="69989AC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EF02D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94C2CA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3A59A78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1C7CF45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0B6384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:rsidRPr="002D1110" w14:paraId="421D337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E76D8F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Итоговый контроль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06DD5F7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0B64FF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D261AB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9DB6E2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869DF" w14:paraId="01D180B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54D4F7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1EFBC77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551DE8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776CD34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24F26320" w14:textId="77777777" w:rsidR="00F869DF" w:rsidRDefault="00F869DF"/>
        </w:tc>
      </w:tr>
    </w:tbl>
    <w:p w14:paraId="5D44C2C0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1F035C4" w14:textId="77777777" w:rsidR="00F869DF" w:rsidRDefault="00761E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7"/>
        <w:gridCol w:w="5069"/>
        <w:gridCol w:w="1206"/>
        <w:gridCol w:w="1841"/>
        <w:gridCol w:w="1910"/>
        <w:gridCol w:w="2837"/>
      </w:tblGrid>
      <w:tr w:rsidR="00F869DF" w14:paraId="665F27C3" w14:textId="77777777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74B6DE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3C41E9E" w14:textId="77777777" w:rsidR="00F869DF" w:rsidRDefault="00F869D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5D77C3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6C574F7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02514E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99FAE5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DF04A4C" w14:textId="77777777" w:rsidR="00F869DF" w:rsidRDefault="00F869DF">
            <w:pPr>
              <w:spacing w:after="0"/>
              <w:ind w:left="135"/>
            </w:pPr>
          </w:p>
        </w:tc>
      </w:tr>
      <w:tr w:rsidR="00F869DF" w14:paraId="036E020C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B856217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7110F07" w14:textId="77777777" w:rsidR="00F869DF" w:rsidRDefault="00F869DF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47A775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941A29E" w14:textId="77777777" w:rsidR="00F869DF" w:rsidRDefault="00F869DF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760868F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BAF4583" w14:textId="77777777" w:rsidR="00F869DF" w:rsidRDefault="00F869DF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4E0A899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054CEE8D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3684D65" w14:textId="77777777" w:rsidR="00F869DF" w:rsidRDefault="00F869DF"/>
        </w:tc>
      </w:tr>
      <w:tr w:rsidR="00F869DF" w:rsidRPr="002D1110" w14:paraId="7DDC902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E513EA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869DF" w:rsidRPr="002D1110" w14:paraId="6B38D3DE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11926CE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6899D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Роль русского языка в Российской Федерации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CE257E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1252CC0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D69E84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3301E84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29D89075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7E24D0F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570EA4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7D92E5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1D48DF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7255F61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66CEE29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14:paraId="2475E9B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42A8FC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FDB874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3E0DC72" w14:textId="77777777" w:rsidR="00F869DF" w:rsidRDefault="00F869DF"/>
        </w:tc>
      </w:tr>
      <w:tr w:rsidR="00F869DF" w14:paraId="76D184CE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A93E55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869DF" w:rsidRPr="002D1110" w14:paraId="1C8525D2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EE0C30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FA5D40D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диалогическая (повторение).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аудирование, чтение, говорение, письмо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7C4FCF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6B2A894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59E1E71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4A6B96C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14:paraId="12D842E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B08999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3FA224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E02F75B" w14:textId="77777777" w:rsidR="00F869DF" w:rsidRDefault="00F869DF"/>
        </w:tc>
      </w:tr>
      <w:tr w:rsidR="00F869DF" w14:paraId="47E60C63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D8BD13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869DF" w:rsidRPr="002D1110" w14:paraId="637A99DE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F7610E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7326B7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признаки (обобщение). Функционально-смысловые типы речи (обобщение).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Смысловой анализ текста (обобщение).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FA1082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FC3B46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1ED08F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7D7DF05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14:paraId="33C03EB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16DBD1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9FB838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0F1B52C" w14:textId="77777777" w:rsidR="00F869DF" w:rsidRDefault="00F869DF"/>
        </w:tc>
      </w:tr>
      <w:tr w:rsidR="00F869DF" w14:paraId="656B002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133A5C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:rsidRPr="002D1110" w14:paraId="20B13982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54F1E1F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E7675A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языка. Язык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художественной литературы и его отличия от других функциональных разновидностей современного русского языка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18B8479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6065C76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3B9FDC7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7EDA887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5AC3BAB9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49F7FDC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9CF950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B962B2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0B0254A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7377650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466CE61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14:paraId="3662388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DF382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B7A0E0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479F96A" w14:textId="77777777" w:rsidR="00F869DF" w:rsidRDefault="00F869DF"/>
        </w:tc>
      </w:tr>
      <w:tr w:rsidR="00F869DF" w14:paraId="702AB641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11FE896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F869DF" w:rsidRPr="002D1110" w14:paraId="31DDB593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319ECDE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44D0AB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AA1612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6C19F2D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3A86B0E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5C3D2C6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713FC58D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218BA4C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3DB1C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Сложносочинённое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ADAC5D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5E47DB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49B74FD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87F933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287B3043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368A95E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DA4A2B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00244D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6218566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5AB7AD3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537E1F1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69AE84EF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18F746B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5FD1A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Бессоюзное 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3FB26A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45076C0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48C71BD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1983A06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5331C8D6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672EB10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49F1C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Сложные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разными видами союзной и бессоюзной связи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0CBF991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2C31E69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11685AE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6B73C3F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6DEA5D40" w14:textId="7777777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14:paraId="37F2A3C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28170D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Прямая и косвенная речь. Цитирование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AD3C63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5969316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339855F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7627BF7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14:paraId="7FBA827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30852A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1582BB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E90AFF1" w14:textId="77777777" w:rsidR="00F869DF" w:rsidRDefault="00F869DF"/>
        </w:tc>
      </w:tr>
      <w:tr w:rsidR="00F869DF" w:rsidRPr="002D1110" w14:paraId="4179C57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2B493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4A46D2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12FCC83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699A54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4F671AB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:rsidRPr="002D1110" w14:paraId="3F6E234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79922E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Итоговый контроль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8DD968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77E43D9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0A1C8CF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045802C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869DF" w14:paraId="5413480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F4BC54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8DC7CB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14:paraId="5DA8D08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14:paraId="3055457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14:paraId="52564EA1" w14:textId="77777777" w:rsidR="00F869DF" w:rsidRDefault="00F869DF"/>
        </w:tc>
      </w:tr>
    </w:tbl>
    <w:p w14:paraId="02BE668C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D70B8F6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874A6BC" w14:textId="77777777" w:rsidR="00F869DF" w:rsidRDefault="00761EE7">
      <w:pPr>
        <w:spacing w:after="0"/>
        <w:ind w:left="120"/>
      </w:pPr>
      <w:bookmarkStart w:id="9" w:name="block-51580299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3EEEF21F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FCB68E0" w14:textId="77777777" w:rsidR="00F869DF" w:rsidRDefault="00761E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2"/>
        <w:gridCol w:w="4078"/>
        <w:gridCol w:w="1112"/>
        <w:gridCol w:w="1841"/>
        <w:gridCol w:w="1910"/>
        <w:gridCol w:w="1423"/>
        <w:gridCol w:w="2824"/>
      </w:tblGrid>
      <w:tr w:rsidR="00F869DF" w14:paraId="6F543F7B" w14:textId="77777777">
        <w:trPr>
          <w:trHeight w:val="144"/>
          <w:tblCellSpacing w:w="20" w:type="nil"/>
        </w:trPr>
        <w:tc>
          <w:tcPr>
            <w:tcW w:w="43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9833C8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AB506B0" w14:textId="77777777" w:rsidR="00F869DF" w:rsidRDefault="00F869DF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DCE885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75276B5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1A0E18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3FA02B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9460EC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FB0BC6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7A38C7C1" w14:textId="77777777" w:rsidR="00F869DF" w:rsidRDefault="00F869DF">
            <w:pPr>
              <w:spacing w:after="0"/>
              <w:ind w:left="135"/>
            </w:pPr>
          </w:p>
        </w:tc>
      </w:tr>
      <w:tr w:rsidR="00F869DF" w14:paraId="7DD1711D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E144201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A34DEA1" w14:textId="77777777" w:rsidR="00F869DF" w:rsidRDefault="00F869DF"/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94D9E2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1B92BF0" w14:textId="77777777" w:rsidR="00F869DF" w:rsidRDefault="00F869DF">
            <w:pPr>
              <w:spacing w:after="0"/>
              <w:ind w:left="135"/>
            </w:pP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7D773F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F89E75D" w14:textId="77777777" w:rsidR="00F869DF" w:rsidRDefault="00F869DF">
            <w:pPr>
              <w:spacing w:after="0"/>
              <w:ind w:left="135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87D999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65797E7B" w14:textId="77777777" w:rsidR="00F869DF" w:rsidRDefault="00F869D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0F62BF9" w14:textId="77777777" w:rsidR="00F869DF" w:rsidRDefault="00F869D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F01A986" w14:textId="77777777" w:rsidR="00F869DF" w:rsidRDefault="00F869DF"/>
        </w:tc>
      </w:tr>
      <w:tr w:rsidR="00F869DF" w:rsidRPr="002D1110" w14:paraId="0B3EDB87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6ED5F7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B73604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развивающееся явление. Взаимосвязь языка, культуры и истории народа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441185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04EF92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0B90E3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662D43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873BDA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:rsidRPr="002D1110" w14:paraId="004C1CE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5787E4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A90E7B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в корне слова (повторение изученного в 5-6 классах)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4156E3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531B94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F9E94D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1C0DC1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EC82BF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F869DF" w14:paraId="08D9E99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2FE29F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B9C538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приставок в слове (повторение изученного в 5-6 классах)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73D3AB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3038DC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A62BD5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906BFB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2F4EAA2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7D64D71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AE3548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E2E5D27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Морфология. Имя существительное, имя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прилагательное, имя числительное.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3B892E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AE7543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797C98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51C302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570A48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F869DF" w14:paraId="006443F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09D47F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CDF36E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Местоимение. Глагол. Правописание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A4B44F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4A299C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CF1D7B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4ED1CF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77DCE69" w14:textId="77777777" w:rsidR="00F869DF" w:rsidRDefault="00F869DF">
            <w:pPr>
              <w:spacing w:after="0"/>
              <w:ind w:left="135"/>
            </w:pPr>
          </w:p>
        </w:tc>
      </w:tr>
      <w:tr w:rsidR="00F869DF" w14:paraId="71D6240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190794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E89801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работа/диктант с грамматическим заданием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C04F9A2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5E9838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A68D84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33DA84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F6E9EFD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448BFC9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F32064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D26A51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E97FCA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7C5885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00C1F0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C0E92C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621AA3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5A2A73B0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965E2F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4C08A0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97BEAC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1EAFC5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EE0190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62C356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90A45F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14:paraId="6B442A0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9A4FCC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9834AD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лингвистическую тему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CDA27E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83A1CB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86D6BA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8C8D71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BEF6D62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20F82F3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10C6DA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4D7CBA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5ABB42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72B461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22D895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7FBDC4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43D5BD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F869DF" w14:paraId="66651FB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C3896C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1FDB19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C934248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86275C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44C76C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474BDC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DA24CB2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412E190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507F255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8C7933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B67189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D28405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C39F6E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6C1712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61DD2D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F869DF" w14:paraId="5973CEA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083381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50B078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32C524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65C78C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49168B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96C18B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2FC05B5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6DF20E2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ACB33E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0932C5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Рассуждение как функционально- смысловой тип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917DB8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34D4AD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73E006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0A2AD3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BDBE52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27AF5E0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A1524F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837DFE4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Рассуждение как функционально-смысловой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294DE4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421442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B417D7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A780A0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A24FA9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F869DF" w14:paraId="570BCED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DB7428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A811FC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виды текста-рассуждения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6ACAEC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9B98C1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E41187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255591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F478D7D" w14:textId="77777777" w:rsidR="00F869DF" w:rsidRDefault="00F869DF">
            <w:pPr>
              <w:spacing w:after="0"/>
              <w:ind w:left="135"/>
            </w:pPr>
          </w:p>
        </w:tc>
      </w:tr>
      <w:tr w:rsidR="00F869DF" w14:paraId="28ABC35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B0B3DE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9520C3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текста-рассуждения.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BACC48C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DFD0BD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FBC474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506E7D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4F8679C" w14:textId="77777777" w:rsidR="00F869DF" w:rsidRDefault="00F869DF">
            <w:pPr>
              <w:spacing w:after="0"/>
              <w:ind w:left="135"/>
            </w:pPr>
          </w:p>
        </w:tc>
      </w:tr>
      <w:tr w:rsidR="00F869DF" w14:paraId="076B29D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07170C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B00D83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A737FD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BFCF8A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2DC27C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2EF337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D9565B2" w14:textId="77777777" w:rsidR="00F869DF" w:rsidRDefault="00F869DF">
            <w:pPr>
              <w:spacing w:after="0"/>
              <w:ind w:left="135"/>
            </w:pPr>
          </w:p>
        </w:tc>
      </w:tr>
      <w:tr w:rsidR="00F869DF" w14:paraId="281E053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531F91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92D160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1B4143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47868D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A5B827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3A8A7B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8379A10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366C6FB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2BB120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DAF8AD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26DE39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CC2274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F6A74F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215DFD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C3989E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869DF" w:rsidRPr="002D1110" w14:paraId="17FB53D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906583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372C0D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жанры </w:t>
            </w:r>
            <w:r>
              <w:rPr>
                <w:rFonts w:ascii="Times New Roman" w:hAnsi="Times New Roman"/>
                <w:color w:val="000000"/>
                <w:sz w:val="24"/>
              </w:rPr>
              <w:t>публицистического стиля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45D055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FA2E9D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7F2CEE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8F7506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2D5326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5C53D3A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FCD12D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958758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публицистического стиля.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1A0C6ED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FFC75F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3469F4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75A68F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279F90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277976</w:t>
              </w:r>
            </w:hyperlink>
          </w:p>
        </w:tc>
      </w:tr>
      <w:tr w:rsidR="00F869DF" w:rsidRPr="002D1110" w14:paraId="35166651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6EB20B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552895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A6B69F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5CC9AF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560FF9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5394CB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241102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43D604D1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75FEE5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647734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жанры делового стиля.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Инструкция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E1EEF78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3D5A5B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64400A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9D9DB1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5B7B63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278042</w:t>
              </w:r>
            </w:hyperlink>
          </w:p>
        </w:tc>
      </w:tr>
      <w:tr w:rsidR="00F869DF" w14:paraId="3BDD9D9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4839F8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88C544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A89741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63789D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BAF139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69004B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E12A1FF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75D263E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FF3573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564A22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языке. Система частей речи в русском языке.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0ADAA9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175C5B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E2E97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C7EC44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63BF92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F869DF" w:rsidRPr="002D1110" w14:paraId="7FEB867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350404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8BDF0A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причастии. Причастие как особая форма глагола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9C5235D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AEA563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AFA54F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09B8C6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A656BF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:rsidRPr="002D1110" w14:paraId="5275C26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9929C1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87AC07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глагола и прилагательного у причастия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835C80D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248977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5E80DC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26602D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E886AC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:rsidRPr="002D1110" w14:paraId="3CC5034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AB0403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69D34E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804875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0C82E1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A9D891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8A0210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220BB7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14:paraId="2880802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D1C5B7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3EEDC4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Причастный оборот. Знаки препинания в предложениях с причастным оборотом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D861C4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CF7094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C2C124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1C6290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A21A9EB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159C0F80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4C2161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4D63EB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A3165A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4146ED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EEDCF8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440480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119609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F869DF" w:rsidRPr="002D1110" w14:paraId="52C9048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F0B584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14646C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причастий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0170A5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EF4FD6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7AA490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AC0B85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23.10.2025 </w:t>
            </w: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E6C7B7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869DF" w14:paraId="0EB12D1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4BFA4C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72067A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135BFA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606037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FBEF27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B68DF6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1503FEC" w14:textId="77777777" w:rsidR="00F869DF" w:rsidRDefault="00F869DF">
            <w:pPr>
              <w:spacing w:after="0"/>
              <w:ind w:left="135"/>
            </w:pPr>
          </w:p>
        </w:tc>
      </w:tr>
      <w:tr w:rsidR="00F869DF" w14:paraId="2C2DDB5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E1B4B2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81E1C4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причастий настоящего и прошедшего времени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62FFA8D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9ABF1D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46A112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420367F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2D76440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77B13FA7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6448E9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F202076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E8A196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2FE13C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84AC24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70C85C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674BE3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869DF" w:rsidRPr="002D1110" w14:paraId="3CBEF7A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5E3F28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4DD52C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страдательных причастий настоящего и прошедшего времени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9BCAB26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5FEC68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A129D8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73138C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65B044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869DF" w:rsidRPr="002D1110" w14:paraId="3B64BD9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53054F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A37FBD2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страдательных 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0C45F5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88A3AF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A05C01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9A73DC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FFA964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:rsidRPr="002D1110" w14:paraId="2AFBDF75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2CB58B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E169FF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причастиях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504D2B9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515025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20866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758D4B8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5E55BB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869DF" w14:paraId="436B9D0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BB867E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C766E3F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гласных перед н и нн в полных и кратких страдательных причастиях.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670274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79E9D3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B020E1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8E34A4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2A5F317" w14:textId="77777777" w:rsidR="00F869DF" w:rsidRDefault="00F869DF">
            <w:pPr>
              <w:spacing w:after="0"/>
              <w:ind w:left="135"/>
            </w:pPr>
          </w:p>
        </w:tc>
      </w:tr>
      <w:tr w:rsidR="00F869DF" w14:paraId="5170F5C1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27345E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B4D38C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и кратких страдательных причастиях и отглагольных прилагательных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C89362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6EECDE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25F0EE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3CBC64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B817BA4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1981FF0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590C94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E866C4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 и нн в полных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страдательных причастиях и отглагольных прилагательных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5F5B924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ECC548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FD3663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C05BF32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384D23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279942</w:t>
              </w:r>
            </w:hyperlink>
          </w:p>
        </w:tc>
      </w:tr>
      <w:tr w:rsidR="00F869DF" w14:paraId="3C47BD57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B2137A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460335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кратких страдательных причастиях и кратких прилагательных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99F7E1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6B5AD4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2C60E2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318F9C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0342A4E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73D622D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73785A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80E2ED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328585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DD1875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A43474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211CA0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F7F5B1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279564</w:t>
              </w:r>
            </w:hyperlink>
          </w:p>
        </w:tc>
      </w:tr>
      <w:tr w:rsidR="00F869DF" w:rsidRPr="002D1110" w14:paraId="14DB0A1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903C01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FED038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2AC3AE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45CEEB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C3D9AF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26E1AE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50B7D8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F869DF" w:rsidRPr="002D1110" w14:paraId="5736C1E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220009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0C32C3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причастиями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A8537B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3B8391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D73ACC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9B844A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D2FA0B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bae</w:t>
              </w:r>
            </w:hyperlink>
          </w:p>
        </w:tc>
      </w:tr>
      <w:tr w:rsidR="00F869DF" w:rsidRPr="002D1110" w14:paraId="6D9FAF7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AB9F1A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A7907C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е и ё после шипящих в суффиксах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страдательных причастий прошедшего времени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02C7B9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58F2EE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106E08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FDFA27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1693EE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F869DF" w:rsidRPr="002D1110" w14:paraId="41C8012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21C1A7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B3008CB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CCE2B1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C58C96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5346F5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79FD8B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A4986E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869DF" w:rsidRPr="002D1110" w14:paraId="71124CC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0E16E2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34C2D2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/Диктант с продолжением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C6D209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187F82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847CBF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5683D1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AFD437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ffa</w:t>
              </w:r>
            </w:hyperlink>
          </w:p>
        </w:tc>
      </w:tr>
      <w:tr w:rsidR="00F869DF" w:rsidRPr="002D1110" w14:paraId="404C099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619382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08B13F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 деепричастии.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Деепричастие как особая форма глагола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288E91B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96381A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971E37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131547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C82C85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:rsidRPr="002D1110" w14:paraId="65B8615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018E65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64A1E9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Признаки глагола и наречия в деепричастии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484E937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9F3B2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51B876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C27008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F4BB05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356</w:t>
              </w:r>
            </w:hyperlink>
          </w:p>
        </w:tc>
      </w:tr>
      <w:tr w:rsidR="00F869DF" w:rsidRPr="002D1110" w14:paraId="38B9C0B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D7AB30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733C3E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7EF482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1B0458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26836D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30BC39F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55C807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869DF" w:rsidRPr="002D1110" w14:paraId="66EB95B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9239BC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61CE77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Деепричастный оборот. Знаки препинания в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предложениях с деепричастным оборотом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DE84121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2176FB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825D2C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E146D45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0B0BA6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694</w:t>
              </w:r>
            </w:hyperlink>
          </w:p>
        </w:tc>
      </w:tr>
      <w:tr w:rsidR="00F869DF" w:rsidRPr="002D1110" w14:paraId="58F6977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6DBBCA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6E1932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деепричастиями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6D757C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E50070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F2A49D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45ED28F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4C0868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869DF" w14:paraId="4D9DD33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71D1AE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29CE62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не с деепричастиями.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835694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414110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0DEE4C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1FC9EC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3653B39" w14:textId="77777777" w:rsidR="00F869DF" w:rsidRDefault="00F869DF">
            <w:pPr>
              <w:spacing w:after="0"/>
              <w:ind w:left="135"/>
            </w:pPr>
          </w:p>
        </w:tc>
      </w:tr>
      <w:tr w:rsidR="00F869DF" w14:paraId="0703584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ABDF40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4485A3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6BA7C87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B47FA8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36291F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787704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1EC0832" w14:textId="77777777" w:rsidR="00F869DF" w:rsidRDefault="00F869DF">
            <w:pPr>
              <w:spacing w:after="0"/>
              <w:ind w:left="135"/>
            </w:pPr>
          </w:p>
        </w:tc>
      </w:tr>
      <w:tr w:rsidR="00F869DF" w14:paraId="1512607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65E8E3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4826F1C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несовершенного вида.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AED2F3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838DA4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81A76F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A538D4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26057BB" w14:textId="77777777" w:rsidR="00F869DF" w:rsidRDefault="00F869DF">
            <w:pPr>
              <w:spacing w:after="0"/>
              <w:ind w:left="135"/>
            </w:pPr>
          </w:p>
        </w:tc>
      </w:tr>
      <w:tr w:rsidR="00F869DF" w14:paraId="06CAE79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D0BDCF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B29F0B6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к сочинению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3045A7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90EA99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28C1DE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4650FD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41DD040" w14:textId="77777777" w:rsidR="00F869DF" w:rsidRDefault="00F869DF">
            <w:pPr>
              <w:spacing w:after="0"/>
              <w:ind w:left="135"/>
            </w:pPr>
          </w:p>
        </w:tc>
      </w:tr>
      <w:tr w:rsidR="00F869DF" w14:paraId="4B3FA8A1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1244D0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8AAC01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998B41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2426A0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8E9FF1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3EC9EF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79BB371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E453ED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434F34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E655C2E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18E40C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958EE7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3C1E82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0F5248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786ED2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869DF" w14:paraId="305D910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188D58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974C64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FE7860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00CCA0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5AE429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93D2D2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AF97DD7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57C014F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092617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AB0C4A0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предложений с деепричастным оборотом.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A741E2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3B53A1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A83987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57C177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49C359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869DF" w:rsidRPr="002D1110" w14:paraId="6B503987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EF1AD1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889FEE9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Нормы употребления деепричастий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104E2E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3824D0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8D0EDF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245F07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026CB4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792</w:t>
              </w:r>
            </w:hyperlink>
          </w:p>
        </w:tc>
      </w:tr>
      <w:tr w:rsidR="00F869DF" w14:paraId="3153866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FBBE3B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61C768A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CFC84D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E811DD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A62DD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DD794BF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2722DCA" w14:textId="77777777" w:rsidR="00F869DF" w:rsidRDefault="00F869DF">
            <w:pPr>
              <w:spacing w:after="0"/>
              <w:ind w:left="135"/>
            </w:pPr>
          </w:p>
        </w:tc>
      </w:tr>
      <w:tr w:rsidR="00F869DF" w14:paraId="212CA5E0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C573BE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9A333F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"Причастие" и "Деепричастие"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50D5330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B3D24B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3B656D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52F936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D36FA49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BB991F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8E456A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ADDC53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Наречие как часть </w:t>
            </w:r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8E3F32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BF3D1B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3C2572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196CAB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0EC7E6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869DF" w:rsidRPr="002D1110" w14:paraId="6947881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92200E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888B40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F6E810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D599EC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22CDD9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E3E6EA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C28EE3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F869DF" w14:paraId="5329072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83E0CC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F7D811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наречий по значению.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CCD415F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951850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769E54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48E301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DD86F0C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5D8E2AA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803932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C30CC9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725375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9C7C11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F48798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A6C3EB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5AF9FB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49E301D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20660D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9BD153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Степени сравнения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5E35F9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ED69BF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A2B0FF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110C635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B90B7AC" w14:textId="77777777" w:rsidR="00F869DF" w:rsidRDefault="00F869DF">
            <w:pPr>
              <w:spacing w:after="0"/>
              <w:ind w:left="135"/>
            </w:pPr>
          </w:p>
        </w:tc>
      </w:tr>
      <w:tr w:rsidR="00F869DF" w14:paraId="3666C85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4CABCC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0B9A53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наречий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D04174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0FDF90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A4658A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7C3EED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2AE5E5C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4F7019F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021629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BCF12C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210BF7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78E7AF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010592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E391DF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03E41D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F869DF" w:rsidRPr="002D1110" w14:paraId="663E748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AA1CCB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C36443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наречиями на -о (-е)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8E4E33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FEE06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984110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A8E8AD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9705A2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F869DF" w14:paraId="5E4724B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5098FC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ADE71C1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наречиями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2BEE17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FDD533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8CE913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7A6C1B3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361E97D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216C6B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A59800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691D28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Дефис между частями слова в наречиях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34574A9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A992A0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0EEE01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7184C2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A2ED7B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869DF" w:rsidRPr="002D1110" w14:paraId="7959E9B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ED1897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794265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наречий, образованных от существительных и количественных числительных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98F2B8C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4867B3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630DEC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BDEE87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189AA5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869DF" w14:paraId="3907D6A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968A85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F0FD453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наречий, образованных от существительных и количественных числительных.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D51342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F4A279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ADC9B1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C36FB7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45A58A7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CC72D3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CC1E82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5F32DA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Одна и две буквы н в наречиях на -о (-е)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D2C3112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363569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4FE54B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C040915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1DD2AF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088</w:t>
              </w:r>
            </w:hyperlink>
          </w:p>
        </w:tc>
      </w:tr>
      <w:tr w:rsidR="00F869DF" w14:paraId="4B0C71B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501F444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A8ACD01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Одна и две буквы н в наречиях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9E7733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F3B9BE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CD9037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C66296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64EE0A1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1C82311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772F1E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FB76A9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на конце наречий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A80C86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994A49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67BA6F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0C08D8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603027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0986552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9A269D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6C259AE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на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8F7517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2FDE3D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11A176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101A18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69E1487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B42725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17CEE3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0CC81C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а на конце наречий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09BDDE1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69BC84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15E611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CBE4CC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B9416F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869DF" w14:paraId="383FB8EA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F2A2D6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01CBD87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а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99FE09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5773CE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A6800B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2EF8EE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B49C60D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169BBCC0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FA5BAD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3FD3E5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наречий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54D7C06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89BEC0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0BA166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DFACCD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991BA0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869DF" w14:paraId="3E8B9AA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FA4C96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FD00C81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Мягкий знак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B7C637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DFFB0D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52F997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E2066D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C17224D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3733A50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CB982E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3DF267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«Наречие»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2D3819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71E657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426DB7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1BD891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F42228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F869DF" w:rsidRPr="002D1110" w14:paraId="43E1306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534FE84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B8E854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с грамматическим заданием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59B789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86F02F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5D2899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8F52BF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0A5635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36D381B1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10A24C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D30AAF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Слова категории состояния в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системе частей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F1BE86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CAF781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29E8E2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7C1386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A9CA78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869DF" w:rsidRPr="002D1110" w14:paraId="71E4584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B233E1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212BE1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и наречия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41282CB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5307FD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0A40EC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0D7B552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E53DA2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</w:hyperlink>
          </w:p>
        </w:tc>
      </w:tr>
      <w:tr w:rsidR="00F869DF" w:rsidRPr="002D1110" w14:paraId="467FE23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01B03B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76B5E2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Служебные части речи в русском языке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D08A922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04D4D7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0A1154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EBA699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0707D3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869DF" w:rsidRPr="002D1110" w14:paraId="7056A67D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3157BBF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A39113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 как часть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A56927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63CF7F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C02267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98B35C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C9A8E6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866</w:t>
              </w:r>
            </w:hyperlink>
          </w:p>
        </w:tc>
      </w:tr>
      <w:tr w:rsidR="00F869DF" w:rsidRPr="002D1110" w14:paraId="2FAB858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73E00C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0B06D0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производные и непроизводные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B5412E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36685A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F215D9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E1107A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E5EA34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869DF" w:rsidRPr="002D1110" w14:paraId="0B648670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22E93F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FEF313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Предлоги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производные и непроизводные.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640C81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E4875B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CD8CE2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468FAD7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A6BFA0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:rsidRPr="002D1110" w14:paraId="79E0F10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A8635A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9C42B2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простые и составные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5B7F31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CF6CD9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33A184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6C1863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947284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14:paraId="53EBE50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58B6D1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0E4D337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Предлоги простые и составные.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5879FE0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F0D256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65F94E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BE0A1F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3B222C0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4B1B2FC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BBF4AF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4ABA96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88E3BF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3A050D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84B4D6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BE66DA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20A2AD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F869DF" w:rsidRPr="002D1110" w14:paraId="654B6CA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D05012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409BB1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45B225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74069D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D297D4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BB8DA2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D95C24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4C870041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994C985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C03AE4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предлогов в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441FE7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2CCBE7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3B4299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1AC1C1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2BF35FE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450</w:t>
              </w:r>
            </w:hyperlink>
          </w:p>
        </w:tc>
      </w:tr>
      <w:tr w:rsidR="00F869DF" w14:paraId="7457284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221932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D18363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 в речи.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4E38742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7C8D52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EA7164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B0DC5E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A6F2123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E186C0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EB159ED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4D3B80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947EA1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6EB5BE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E30881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6E129B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70AA2E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586</w:t>
              </w:r>
            </w:hyperlink>
          </w:p>
        </w:tc>
      </w:tr>
      <w:tr w:rsidR="00F869DF" w:rsidRPr="002D1110" w14:paraId="2222F27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59F643C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79227D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D0E5B9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ADB669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DFBD9C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1DE1A68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0A7D85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869DF" w14:paraId="7FABDC5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1BCCB4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2CF0290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AA228C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A0230C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1172D9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13DFDF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245827D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3FA54EB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F31B0C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056B55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978246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11A1E3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20551A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1199C2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E88580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978</w:t>
              </w:r>
            </w:hyperlink>
          </w:p>
        </w:tc>
      </w:tr>
      <w:tr w:rsidR="00F869DF" w:rsidRPr="002D1110" w14:paraId="276B859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3CABF3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415916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A788EC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E0B8C5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C13CA1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E3C77B9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0C9C3D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869DF" w:rsidRPr="002D1110" w14:paraId="3C5F559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2F1EF2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671064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909F04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D54FAE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02AB24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10654B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AEDB5A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869DF" w:rsidRPr="002D1110" w14:paraId="46176FE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064949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DA5714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Сочинительные союзы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EF74D0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05364D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A4FFDF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9CDFA18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E0021A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F869DF" w:rsidRPr="002D1110" w14:paraId="2B3F80F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C2C331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6B14BE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Подчинительные союзы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AB9C67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400A6F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813223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11527F9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3AB3C9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F869DF" w:rsidRPr="002D1110" w14:paraId="17CB825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E4321A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06DE32C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2B0E5F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7737D3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49869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61BCF0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3E1C83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869DF" w:rsidRPr="002D1110" w14:paraId="6AD92590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553DD3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D5AFEEB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6F2592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A5340E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6EEA56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C4D44E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B5A1B61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F869DF" w:rsidRPr="002D1110" w14:paraId="4E52FAE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782F08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5528EE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Союзы и союзные </w:t>
            </w:r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B41640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6A6284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F64AC5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434A9C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361E9C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94310</w:t>
              </w:r>
            </w:hyperlink>
          </w:p>
        </w:tc>
      </w:tr>
      <w:tr w:rsidR="00F869DF" w14:paraId="1D636C8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070F1F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7FFA6C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Союзы в простых и сложных предложениях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5AF4CBB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11F939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36E437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81F729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97AF706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5CD5C7B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A487974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967FFE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5D1139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0E8629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E1A13B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9723DE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EBE7D3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280634</w:t>
              </w:r>
            </w:hyperlink>
          </w:p>
        </w:tc>
      </w:tr>
      <w:tr w:rsidR="00F869DF" w:rsidRPr="002D1110" w14:paraId="65E681F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05CC96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2A70DD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DC9FAD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8A9FEB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C9DE496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0571F3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954665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869DF" w14:paraId="05F76A2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5714348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D2FCC1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DB4D51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D6075B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8904ED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32D366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88D7613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796DF85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FB03D4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72C725D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часть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F2C270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BE2688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7D0B80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D305B6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32F521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869DF" w:rsidRPr="002D1110" w14:paraId="191370CC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ADC879C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94B1E1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1CE884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B4F453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B20248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B253F8E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F040A7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14:paraId="6A3416A7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9DB009A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1B2DA28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567EB9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EC5455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101EA6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18A5C6B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4083709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6888CD75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B56025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DA3F51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5FDF2A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2A53E51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F87675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895186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AD500B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F869DF" w:rsidRPr="002D1110" w14:paraId="5367745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33EFA1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20C1B9F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58C542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384B77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57ECDD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4CAB4569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192AF9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95918</w:t>
              </w:r>
            </w:hyperlink>
          </w:p>
        </w:tc>
      </w:tr>
      <w:tr w:rsidR="00F869DF" w14:paraId="07705866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2E74629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D7B65D7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1FEC5D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65F9AA8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610689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E8A523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B81A3AA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4C38DD02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BFBF7E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C623143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Разграничение частиц не и ни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E0890D0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9A83B4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5F5EF39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6E749E8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20B07D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869DF" w14:paraId="5E7725C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C83730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9E01967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Разграничение частиц не и 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53B39B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C211AC3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D0C6E0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0E6BFF1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F5E4482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C32CDE8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BF09178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709641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частицы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3E51826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8036362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5087D8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1C425C5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CE9B0DC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55D3F2B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411E99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E3A209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70019B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9E66BED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7C727A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E49399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A331C5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3C56A5D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F12B1D7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B3D65C3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D75CFD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7BB266E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623A8C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10EBEE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DBF3B66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F869DF" w14:paraId="2FB983AB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63246D76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7883198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«Служебные части речи».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EE3530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1F455C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58CB71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25A00B3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1D97DBD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236E68F3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7AFCFFF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6F3FC6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 в системе частей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92696EA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0878824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22992AA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FEC4D3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75A049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7A58C53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5DBCFB2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5FD09C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слова. 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476DBB23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7B11A5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04D23C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A6323E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865F444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96516</w:t>
              </w:r>
            </w:hyperlink>
          </w:p>
        </w:tc>
      </w:tr>
      <w:tr w:rsidR="00F869DF" w14:paraId="1D93C875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A93D52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4644BB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междометия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6B8DD6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D12AE4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0B4CF4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6380CFCD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FB0D2CC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5230C135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497DFD01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15FFAAA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Междометия и звукоподражательные слова в разговорной и художественной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A20036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9306B3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18E745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01116F58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4E938B2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96340</w:t>
              </w:r>
            </w:hyperlink>
          </w:p>
        </w:tc>
      </w:tr>
      <w:tr w:rsidR="00F869DF" w:rsidRPr="002D1110" w14:paraId="1DEFE01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3370EA9B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DE4FE19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24F4CAF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5E1C37CE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B95C940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C56A046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24F795D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869DF" w14:paraId="3A7DE6A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675B7FE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D203DA0" w14:textId="77777777" w:rsidR="00F869DF" w:rsidRDefault="00761EE7">
            <w:pPr>
              <w:spacing w:after="0"/>
              <w:ind w:left="135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Омонимия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8E8FF5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D995D44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F9BC24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557A2AE9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ACD2128" w14:textId="77777777" w:rsidR="00F869DF" w:rsidRDefault="00F869DF">
            <w:pPr>
              <w:spacing w:after="0"/>
              <w:ind w:left="135"/>
            </w:pPr>
          </w:p>
        </w:tc>
      </w:tr>
      <w:tr w:rsidR="00F869DF" w:rsidRPr="002D1110" w14:paraId="0E107879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B077150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792C43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итоговая работа за курс 7 класса / Всероссийская проверочная работа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147DFD4C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06B107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664A15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3D8E7234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CC0087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:rsidRPr="002D1110" w14:paraId="54671674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28EA6DE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4864C38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не с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причастиями, деепричастиями, наречиями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6F26E75E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4286F7FC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EE45BA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99E19F3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1563CCB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2D111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869DF" w14:paraId="706FBC9E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11D550C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F87FC8A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 и нн в причастиях, отглагольных прилагательных, наречиях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5EF020B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3D23B325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D9C61CB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136069F0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4CCD0B6" w14:textId="77777777" w:rsidR="00F869DF" w:rsidRDefault="00F869DF">
            <w:pPr>
              <w:spacing w:after="0"/>
              <w:ind w:left="135"/>
            </w:pPr>
          </w:p>
        </w:tc>
      </w:tr>
      <w:tr w:rsidR="00F869DF" w14:paraId="58E2986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9A3E5D3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FB47CD5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Слитное, раздельное, дефисное написание наречий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7A25E585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AE3201F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6540208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FDEAC4C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C84ACB7" w14:textId="77777777" w:rsidR="00F869DF" w:rsidRDefault="00F869DF">
            <w:pPr>
              <w:spacing w:after="0"/>
              <w:ind w:left="135"/>
            </w:pPr>
          </w:p>
        </w:tc>
      </w:tr>
      <w:tr w:rsidR="00F869DF" w14:paraId="724A20BF" w14:textId="77777777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14:paraId="07FEBDC2" w14:textId="77777777" w:rsidR="00F869DF" w:rsidRDefault="00761E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52C27060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служебных частей речи</w:t>
            </w:r>
          </w:p>
        </w:tc>
        <w:tc>
          <w:tcPr>
            <w:tcW w:w="758" w:type="dxa"/>
            <w:tcMar>
              <w:top w:w="50" w:type="dxa"/>
              <w:left w:w="100" w:type="dxa"/>
            </w:tcMar>
            <w:vAlign w:val="center"/>
          </w:tcPr>
          <w:p w14:paraId="085DF5DC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7ADAA61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C6DFA37" w14:textId="77777777" w:rsidR="00F869DF" w:rsidRDefault="00F869DF">
            <w:pPr>
              <w:spacing w:after="0"/>
              <w:ind w:left="135"/>
              <w:jc w:val="center"/>
            </w:pP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22250BEA" w14:textId="77777777" w:rsidR="00F869DF" w:rsidRDefault="00F869DF">
            <w:pPr>
              <w:spacing w:after="0"/>
              <w:ind w:left="135"/>
            </w:pPr>
          </w:p>
        </w:tc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246D446" w14:textId="77777777" w:rsidR="00F869DF" w:rsidRDefault="00F869DF">
            <w:pPr>
              <w:spacing w:after="0"/>
              <w:ind w:left="135"/>
            </w:pPr>
          </w:p>
        </w:tc>
      </w:tr>
      <w:tr w:rsidR="00F869DF" w14:paraId="7737E36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0D73CBF" w14:textId="77777777" w:rsidR="00F869DF" w:rsidRPr="002D1110" w:rsidRDefault="00761EE7">
            <w:pPr>
              <w:spacing w:after="0"/>
              <w:ind w:left="135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92" w:type="dxa"/>
            <w:tcMar>
              <w:top w:w="50" w:type="dxa"/>
              <w:left w:w="100" w:type="dxa"/>
            </w:tcMar>
            <w:vAlign w:val="center"/>
          </w:tcPr>
          <w:p w14:paraId="7C423171" w14:textId="77777777" w:rsidR="00F869DF" w:rsidRDefault="00761EE7">
            <w:pPr>
              <w:spacing w:after="0"/>
              <w:ind w:left="135"/>
              <w:jc w:val="center"/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45" w:type="dxa"/>
            <w:tcMar>
              <w:top w:w="50" w:type="dxa"/>
              <w:left w:w="100" w:type="dxa"/>
            </w:tcMar>
            <w:vAlign w:val="center"/>
          </w:tcPr>
          <w:p w14:paraId="126FB5E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2A1866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9AEEFF1" w14:textId="77777777" w:rsidR="00F869DF" w:rsidRDefault="00F869DF"/>
        </w:tc>
      </w:tr>
    </w:tbl>
    <w:p w14:paraId="361C44CE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19CEAAA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BE33812" w14:textId="77777777" w:rsidR="00F869DF" w:rsidRDefault="00F869DF">
      <w:pPr>
        <w:sectPr w:rsidR="00F869D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6EB1335" w14:textId="77777777" w:rsidR="00F869DF" w:rsidRPr="002D1110" w:rsidRDefault="00761EE7">
      <w:pPr>
        <w:spacing w:before="199" w:after="199" w:line="336" w:lineRule="auto"/>
        <w:ind w:left="120"/>
        <w:rPr>
          <w:lang w:val="ru-RU"/>
        </w:rPr>
      </w:pPr>
      <w:bookmarkStart w:id="10" w:name="block-51580302"/>
      <w:bookmarkEnd w:id="9"/>
      <w:r w:rsidRPr="002D111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14:paraId="134CC9A0" w14:textId="77777777" w:rsidR="00F869DF" w:rsidRDefault="00761EE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ОБРАЗОВАТЕЛЬНОЙ ПРОГРАММЫ </w:t>
      </w:r>
    </w:p>
    <w:p w14:paraId="03DFABC9" w14:textId="77777777" w:rsidR="00F869DF" w:rsidRDefault="00F869DF">
      <w:pPr>
        <w:spacing w:before="199" w:after="199" w:line="336" w:lineRule="auto"/>
        <w:ind w:left="120"/>
      </w:pPr>
    </w:p>
    <w:p w14:paraId="36CDFB63" w14:textId="77777777" w:rsidR="00F869DF" w:rsidRDefault="00761EE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1731D5BE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3"/>
        <w:gridCol w:w="7690"/>
      </w:tblGrid>
      <w:tr w:rsidR="00F869DF" w:rsidRPr="002D1110" w14:paraId="7CEF9D1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DE18627" w14:textId="77777777" w:rsidR="00F869DF" w:rsidRDefault="00761EE7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проверяемого результата 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FE485D8" w14:textId="77777777" w:rsidR="00F869DF" w:rsidRPr="002D1110" w:rsidRDefault="00761EE7">
            <w:pPr>
              <w:spacing w:after="0"/>
              <w:ind w:left="130"/>
              <w:rPr>
                <w:lang w:val="ru-RU"/>
              </w:rPr>
            </w:pPr>
            <w:r w:rsidRPr="002D1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F869DF" w:rsidRPr="002D1110" w14:paraId="1F39A17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F6A4B4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BD7C1FB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F869DF" w:rsidRPr="002D1110" w14:paraId="61CCB7C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0F304DB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60DFDC2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устные монологические высказывания объёмом не менее 5 предложений на основе 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жизненных наблюдений, чтения научно-учебной, художественной и научно-популярной литературы</w:t>
            </w:r>
          </w:p>
        </w:tc>
      </w:tr>
      <w:tr w:rsidR="00F869DF" w:rsidRPr="002D1110" w14:paraId="68793BD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5B3D48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EEDEBBB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в диалоге и (или) полилоге на основе жизненных наблюдений объёмом не менее 3 реплик</w:t>
            </w:r>
          </w:p>
        </w:tc>
      </w:tr>
      <w:tr w:rsidR="00F869DF" w:rsidRPr="002D1110" w14:paraId="1E27ED9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DF9E8A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75EE299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В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F869DF" w:rsidRPr="002D1110" w14:paraId="075FC3A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CD168F4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8B448F6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F869DF" w:rsidRPr="002D1110" w14:paraId="1869B51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FE0F584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437B6B8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текста, формулировать вопросы по содерж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анию текста и отвечать на них,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слов, для сжатого изложения – не менее 110 слов)</w:t>
            </w:r>
          </w:p>
        </w:tc>
      </w:tr>
      <w:tr w:rsidR="00F869DF" w:rsidRPr="002D1110" w14:paraId="7FD265A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A55242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F57A144" w14:textId="77777777" w:rsidR="00F869DF" w:rsidRPr="002D1110" w:rsidRDefault="00761EE7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</w:t>
            </w:r>
            <w:r w:rsidRPr="002D1110">
              <w:rPr>
                <w:rFonts w:ascii="Times New Roman" w:hAnsi="Times New Roman"/>
                <w:color w:val="000000"/>
                <w:sz w:val="24"/>
                <w:lang w:val="ru-RU"/>
              </w:rPr>
              <w:t>ать прочитанный или прослушанный текст объёмом не менее 100 слов</w:t>
            </w:r>
          </w:p>
        </w:tc>
      </w:tr>
      <w:tr w:rsidR="00F869DF" w14:paraId="38079D6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5936BA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394A195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Соблюдать на письме нормы современного русского литературного языка, в том числе во время списывания текста объёмом 90 – 100 слов,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lastRenderedPageBreak/>
              <w:t>словарного диктанта объёмом 15 – 20 слов; диктанта на о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снове связного текста объёмом 90 – 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осуществлять выбор яз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ыковых средств для создания высказывания в соответствии с целью, темой и коммуникативным замыслом</w:t>
            </w:r>
          </w:p>
        </w:tc>
      </w:tr>
      <w:tr w:rsidR="00F869DF" w14:paraId="21589DB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72E752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C520361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F869DF" w14:paraId="3AEEC86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FA86574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A48EE67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основные признаки текста, выделять в тексте композиционно-смысловые части (абзацы)</w:t>
            </w:r>
          </w:p>
        </w:tc>
      </w:tr>
      <w:tr w:rsidR="00F869DF" w14:paraId="5006C0B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58AC8DE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848E85A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средства связи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предложений и частей текста (формы слова, однокоренные слова, синонимы, антонимы, личныеместоимения, повтор слова)</w:t>
            </w:r>
          </w:p>
        </w:tc>
      </w:tr>
      <w:tr w:rsidR="00F869DF" w14:paraId="090338B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E1B847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0B5C994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F869DF" w14:paraId="236B1A0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BA47BCE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02E832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анализ текста, его композиционных особенностей, определять количество микротем и </w:t>
            </w:r>
            <w:r>
              <w:rPr>
                <w:rFonts w:ascii="Times New Roman" w:hAnsi="Times New Roman"/>
                <w:color w:val="000000"/>
                <w:sz w:val="24"/>
              </w:rPr>
              <w:t>абзацев</w:t>
            </w:r>
          </w:p>
        </w:tc>
      </w:tr>
      <w:tr w:rsidR="00F869DF" w14:paraId="46A24E5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ED37A94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2126464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</w:t>
            </w:r>
          </w:p>
        </w:tc>
      </w:tr>
      <w:tr w:rsidR="00F869DF" w14:paraId="4342CC2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BA4E6F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03DF091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текст с точки зрения его принадлежностик фун</w:t>
            </w:r>
            <w:r>
              <w:rPr>
                <w:rFonts w:ascii="Times New Roman" w:hAnsi="Times New Roman"/>
                <w:color w:val="000000"/>
                <w:sz w:val="24"/>
              </w:rPr>
              <w:t>кционально-смысловому типу речи</w:t>
            </w:r>
          </w:p>
        </w:tc>
      </w:tr>
      <w:tr w:rsidR="00F869DF" w14:paraId="493626E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49F006E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2E07D5D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тексты-повествования с использованием жизненного и читательского опыта; тексты с использованием сюжетной картины (в том числе сочинения-миниатюры объёмом 3 и более предложений, классные сочинения </w:t>
            </w:r>
            <w:r>
              <w:rPr>
                <w:rFonts w:ascii="Times New Roman" w:hAnsi="Times New Roman"/>
                <w:color w:val="000000"/>
                <w:sz w:val="24"/>
              </w:rPr>
              <w:t>объёмом не менее 70 слов)</w:t>
            </w:r>
          </w:p>
        </w:tc>
      </w:tr>
      <w:tr w:rsidR="00F869DF" w14:paraId="5328591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D8089F9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739E58F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Восстанавливать деформированный текст, осуществлять корректировку восстановленного текста с использованием образца</w:t>
            </w:r>
          </w:p>
        </w:tc>
      </w:tr>
      <w:tr w:rsidR="00F869DF" w14:paraId="27BAE1C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DEEC5C2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C258DB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Владеть умениями информационной переработки прослушанного и прочитанного научно-учебного, художественного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и научно-популярного текстов: составлять план (простой, сложный) в целях дальнейшего воспроизведения содержания текста в устной и письменной форме </w:t>
            </w:r>
          </w:p>
        </w:tc>
      </w:tr>
      <w:tr w:rsidR="00F869DF" w14:paraId="069372A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7745487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4DB9296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информацию из различных источников, в том числе из лингвистических словарей и справочной ли</w:t>
            </w:r>
            <w:r>
              <w:rPr>
                <w:rFonts w:ascii="Times New Roman" w:hAnsi="Times New Roman"/>
                <w:color w:val="000000"/>
                <w:sz w:val="24"/>
              </w:rPr>
              <w:t>тературы, и использовать её в учебной деятельности</w:t>
            </w:r>
          </w:p>
        </w:tc>
      </w:tr>
      <w:tr w:rsidR="00F869DF" w14:paraId="5298623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1A1B18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32376F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сообщение на заданную тему в виде презентации</w:t>
            </w:r>
          </w:p>
        </w:tc>
      </w:tr>
      <w:tr w:rsidR="00F869DF" w14:paraId="15FCB86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AFC8217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417895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Редактировать собственные (созданные другими обучающимися) тексты в целях совершенствования их содержания (проверка </w:t>
            </w:r>
            <w:r>
              <w:rPr>
                <w:rFonts w:ascii="Times New Roman" w:hAnsi="Times New Roman"/>
                <w:color w:val="000000"/>
                <w:sz w:val="24"/>
              </w:rPr>
              <w:t>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F869DF" w14:paraId="142A510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B3B338B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935131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«Функциональные разновидности языка»</w:t>
            </w:r>
          </w:p>
        </w:tc>
      </w:tr>
      <w:tr w:rsidR="00F869DF" w14:paraId="5DD9FC4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672E35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089499D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Иметь общее представление об особенностях разговорной речи, функциональных стилей, языка художественн</w:t>
            </w:r>
            <w:r>
              <w:rPr>
                <w:rFonts w:ascii="Times New Roman" w:hAnsi="Times New Roman"/>
                <w:color w:val="000000"/>
                <w:sz w:val="24"/>
              </w:rPr>
              <w:t>ой литературы</w:t>
            </w:r>
          </w:p>
        </w:tc>
      </w:tr>
      <w:tr w:rsidR="00F869DF" w14:paraId="1554396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EB00D8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303D6CD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F869DF" w14:paraId="20496F1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B2A464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FD81924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звуки; понимать различие между звуком и буквой, характеризовать систему звуков</w:t>
            </w:r>
          </w:p>
        </w:tc>
      </w:tr>
      <w:tr w:rsidR="00F869DF" w14:paraId="799F049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C38A14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38ED570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фонетический анализ слов</w:t>
            </w:r>
          </w:p>
        </w:tc>
      </w:tr>
      <w:tr w:rsidR="00F869DF" w14:paraId="5B7B281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47F61E7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5DBC75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лексическое значение слова разными способами (подбор </w:t>
            </w:r>
            <w:r>
              <w:rPr>
                <w:rFonts w:ascii="Times New Roman" w:hAnsi="Times New Roman"/>
                <w:color w:val="000000"/>
                <w:sz w:val="24"/>
              </w:rPr>
              <w:t>однокоренных слов; подбор синонимов и антонимов, определение значения слова по контексту, с помощью толкового словаря)</w:t>
            </w:r>
          </w:p>
        </w:tc>
      </w:tr>
      <w:tr w:rsidR="00F869DF" w14:paraId="637D929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EBD481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E8305A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однозначные и многозначные слова, различать прямое и переносное значения слова</w:t>
            </w:r>
          </w:p>
        </w:tc>
      </w:tr>
      <w:tr w:rsidR="00F869DF" w14:paraId="4BED644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36D9567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E09757E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синонимы, антонимы, ом</w:t>
            </w:r>
            <w:r>
              <w:rPr>
                <w:rFonts w:ascii="Times New Roman" w:hAnsi="Times New Roman"/>
                <w:color w:val="000000"/>
                <w:sz w:val="24"/>
              </w:rPr>
              <w:t>онимы; различать многозначные слова и омонимы</w:t>
            </w:r>
          </w:p>
        </w:tc>
      </w:tr>
      <w:tr w:rsidR="00F869DF" w14:paraId="4B42CE1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D2BC04B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27CDD4E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тематические группы слов, родовые и видовые понятия</w:t>
            </w:r>
          </w:p>
        </w:tc>
      </w:tr>
      <w:tr w:rsidR="00F869DF" w14:paraId="4D4835B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CE8BFD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81373A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 (в рамках изученного)</w:t>
            </w:r>
          </w:p>
        </w:tc>
      </w:tr>
      <w:tr w:rsidR="00F869DF" w14:paraId="31CC2D2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6409C5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7BABC07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пользоваться лексическими словарями (толковым словарём, </w:t>
            </w:r>
            <w:r>
              <w:rPr>
                <w:rFonts w:ascii="Times New Roman" w:hAnsi="Times New Roman"/>
                <w:color w:val="000000"/>
                <w:sz w:val="24"/>
              </w:rPr>
              <w:t>словарями синонимов, антонимов, омонимов, паронимов)</w:t>
            </w:r>
          </w:p>
        </w:tc>
      </w:tr>
      <w:tr w:rsidR="00F869DF" w14:paraId="0E6ED95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0EC745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A37817A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морфему как минимальную значимую единицу языка</w:t>
            </w:r>
          </w:p>
        </w:tc>
      </w:tr>
      <w:tr w:rsidR="00F869DF" w14:paraId="2E29872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D94066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2C5826E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морфемы в слове (корень, приставку, суффикс, окончание), выделять основу слова</w:t>
            </w:r>
          </w:p>
        </w:tc>
      </w:tr>
      <w:tr w:rsidR="00F869DF" w14:paraId="5C042B4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A33EC0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4F23C6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Находить чередование </w:t>
            </w:r>
            <w:r>
              <w:rPr>
                <w:rFonts w:ascii="Times New Roman" w:hAnsi="Times New Roman"/>
                <w:color w:val="000000"/>
                <w:sz w:val="24"/>
              </w:rPr>
              <w:t>звуков в морфемах (в том числе чередование гласных с нулём звука)</w:t>
            </w:r>
          </w:p>
        </w:tc>
      </w:tr>
      <w:tr w:rsidR="00F869DF" w14:paraId="39E7518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6FD70A1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3D6938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морфемный анализ слов</w:t>
            </w:r>
          </w:p>
        </w:tc>
      </w:tr>
      <w:tr w:rsidR="00F869DF" w14:paraId="769D691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A2E8E1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70CF19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знания о частях речи как лексико-грамматических разрядах слов, о грамматическом значении слова, о системе частей речи в русском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языке для решения практико-ориентированных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учебных задач</w:t>
            </w:r>
          </w:p>
        </w:tc>
      </w:tr>
      <w:tr w:rsidR="00F869DF" w14:paraId="4484796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FD5E137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B2DBBA5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существительные, имена прилагательные, глаголы</w:t>
            </w:r>
          </w:p>
        </w:tc>
      </w:tr>
      <w:tr w:rsidR="00F869DF" w14:paraId="4184E02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932B47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9432F9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общее грамматическое значение, морфологические признаки и синтаксические функции имени существительного, объяс</w:t>
            </w:r>
            <w:r>
              <w:rPr>
                <w:rFonts w:ascii="Times New Roman" w:hAnsi="Times New Roman"/>
                <w:color w:val="000000"/>
                <w:sz w:val="24"/>
              </w:rPr>
              <w:t>нять его роль в речи</w:t>
            </w:r>
          </w:p>
        </w:tc>
      </w:tr>
      <w:tr w:rsidR="00F869DF" w14:paraId="3FCC7A7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19862DB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E153CDA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лексико-грамматические разряды имён существительных</w:t>
            </w:r>
          </w:p>
        </w:tc>
      </w:tr>
      <w:tr w:rsidR="00F869DF" w14:paraId="0ABE18E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283306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DE58F7B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типы склонения имён существительных, выявлять разносклоняемые и несклоняемые имена существительные</w:t>
            </w:r>
          </w:p>
        </w:tc>
      </w:tr>
      <w:tr w:rsidR="00F869DF" w14:paraId="0E1E578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9CE511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B0A1D9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морфологический анализ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</w:p>
        </w:tc>
      </w:tr>
      <w:tr w:rsidR="00F869DF" w14:paraId="5DEEF0F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D11249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5B6B94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общее грамматическое значение, морфологические признаки и синтаксические функции имени прилагательного, объяснять его роль в речи</w:t>
            </w:r>
          </w:p>
        </w:tc>
      </w:tr>
      <w:tr w:rsidR="00F869DF" w14:paraId="32EFF17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29F56E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5D68D1A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полную и краткую формы имён прилагательных</w:t>
            </w:r>
          </w:p>
        </w:tc>
      </w:tr>
      <w:tr w:rsidR="00F869DF" w14:paraId="32E09A9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A0F45F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6FBBF2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частичный морфолог</w:t>
            </w:r>
            <w:r>
              <w:rPr>
                <w:rFonts w:ascii="Times New Roman" w:hAnsi="Times New Roman"/>
                <w:color w:val="000000"/>
                <w:sz w:val="24"/>
              </w:rPr>
              <w:t>ический анализ имён прилагательных (в рамках изученного)</w:t>
            </w:r>
          </w:p>
        </w:tc>
      </w:tr>
      <w:tr w:rsidR="00F869DF" w14:paraId="76D0B33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D96D2C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E2183F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</w:t>
            </w:r>
          </w:p>
        </w:tc>
      </w:tr>
      <w:tr w:rsidR="00F869DF" w14:paraId="34E33BB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F77EA9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66FAA3F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</w:t>
            </w:r>
            <w:r>
              <w:rPr>
                <w:rFonts w:ascii="Times New Roman" w:hAnsi="Times New Roman"/>
                <w:color w:val="000000"/>
                <w:sz w:val="24"/>
              </w:rPr>
              <w:t>глаголы совершенного и несовершенного вида</w:t>
            </w:r>
          </w:p>
        </w:tc>
      </w:tr>
      <w:tr w:rsidR="00F869DF" w14:paraId="66510E2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C765C4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3BFF61A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глаголы возвратные и невозвратные</w:t>
            </w:r>
          </w:p>
        </w:tc>
      </w:tr>
      <w:tr w:rsidR="00F869DF" w14:paraId="29978D1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E98A551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10AE247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грамматические свойства инфинитива (неопределённой формы) глагола, выделять его основу, выделять основу настоящего (будущего простого) времени глаго</w:t>
            </w:r>
            <w:r>
              <w:rPr>
                <w:rFonts w:ascii="Times New Roman" w:hAnsi="Times New Roman"/>
                <w:color w:val="000000"/>
                <w:sz w:val="24"/>
              </w:rPr>
              <w:t>ла</w:t>
            </w:r>
          </w:p>
        </w:tc>
      </w:tr>
      <w:tr w:rsidR="00F869DF" w14:paraId="5617952C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60BA5C2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7E2E27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спряжение глагола, уметь спрягать глаголы</w:t>
            </w:r>
          </w:p>
        </w:tc>
      </w:tr>
      <w:tr w:rsidR="00F869DF" w14:paraId="69D70B2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1C2A90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3DA540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частичный морфологический анализ глаголов (в рамках изученного)</w:t>
            </w:r>
          </w:p>
        </w:tc>
      </w:tr>
      <w:tr w:rsidR="00F869DF" w14:paraId="56F832B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9D4ADB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F1A172E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единицы синтаксиса (словосочетание и предложение) </w:t>
            </w:r>
          </w:p>
        </w:tc>
      </w:tr>
      <w:tr w:rsidR="00F869DF" w14:paraId="4AA2916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ABEDC8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71E90B7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словосочетаний и простых предложений</w:t>
            </w:r>
          </w:p>
        </w:tc>
      </w:tr>
      <w:tr w:rsidR="00F869DF" w14:paraId="34B38DD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9AFE1F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B7DD07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словосочетания по морфологическим свойствам главного слова (именные, глагольные, наречные)</w:t>
            </w:r>
          </w:p>
        </w:tc>
      </w:tr>
      <w:tr w:rsidR="00F869DF" w14:paraId="4516CC0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7547F4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FA4171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</w:rPr>
              <w:t>аспознавать простые неосложнённые предложения</w:t>
            </w:r>
          </w:p>
        </w:tc>
      </w:tr>
      <w:tr w:rsidR="00F869DF" w14:paraId="5F1DB35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69F3B3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5AF3F56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простые предложения, осложнённые однородными членами, включая предложения с обобщающим словом при однородных членах</w:t>
            </w:r>
          </w:p>
        </w:tc>
      </w:tr>
      <w:tr w:rsidR="00F869DF" w14:paraId="13BD482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175D611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0A20C4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простые предложения, осложнённые обращением</w:t>
            </w:r>
          </w:p>
        </w:tc>
      </w:tr>
      <w:tr w:rsidR="00F869DF" w14:paraId="6CCD0BE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F84A8B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F4A9F45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 цели высказывания (повествовательные, побудительные, вопросительные)</w:t>
            </w:r>
          </w:p>
        </w:tc>
      </w:tr>
      <w:tr w:rsidR="00F869DF" w14:paraId="0AA0C9C8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14DB3A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CF192F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 эмоциональной окраске (восклицательные и невосклицательные)</w:t>
            </w:r>
          </w:p>
        </w:tc>
      </w:tr>
      <w:tr w:rsidR="00F869DF" w14:paraId="6F0F7962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569B76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3AEAC2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 количеству грамматических основ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(простые и сложные)</w:t>
            </w:r>
          </w:p>
        </w:tc>
      </w:tr>
      <w:tr w:rsidR="00F869DF" w14:paraId="56F3DD9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FB0924C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3E9447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 наличию второстепенных членов (распространённые и нераспространённые)</w:t>
            </w:r>
          </w:p>
        </w:tc>
      </w:tr>
      <w:tr w:rsidR="00F869DF" w14:paraId="60D2159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48A01B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D6FB07B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главные члены предложения (грамматическую основу)</w:t>
            </w:r>
          </w:p>
        </w:tc>
      </w:tr>
      <w:tr w:rsidR="00F869DF" w14:paraId="53F907C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693BA9D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C6B1B0A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второстепенные члены предложения</w:t>
            </w:r>
          </w:p>
        </w:tc>
      </w:tr>
      <w:tr w:rsidR="00F869DF" w14:paraId="0B6BF59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3AD340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6B1508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огом, сочетанием имени числительного в форме именительного падежа с существительным в форме родительного падежа) </w:t>
            </w:r>
          </w:p>
        </w:tc>
      </w:tr>
      <w:tr w:rsidR="00F869DF" w14:paraId="239008B9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7B83B9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1D355D2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морфологические средства выражения сказуемого (глаголом, именем существительным, именем прилагательным)</w:t>
            </w:r>
          </w:p>
        </w:tc>
      </w:tr>
      <w:tr w:rsidR="00F869DF" w14:paraId="18DC28C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7AB53DC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2BD07A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морфологические средства выражения второстепенных членов предложения (в рамках изученного)</w:t>
            </w:r>
          </w:p>
        </w:tc>
      </w:tr>
      <w:tr w:rsidR="00F869DF" w14:paraId="7D99455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115253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341C7C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F869DF" w14:paraId="49E70E0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C0577E9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8D62219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по фонетике и орфоэпии в практике произношения слов</w:t>
            </w:r>
          </w:p>
        </w:tc>
      </w:tr>
      <w:tr w:rsidR="00F869DF" w14:paraId="162C2D8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012AAA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72A2077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произношения имён существител</w:t>
            </w:r>
            <w:r>
              <w:rPr>
                <w:rFonts w:ascii="Times New Roman" w:hAnsi="Times New Roman"/>
                <w:color w:val="000000"/>
                <w:sz w:val="24"/>
              </w:rPr>
              <w:t>ьных, постановки в них ударения (в рамках изученного)</w:t>
            </w:r>
          </w:p>
        </w:tc>
      </w:tr>
      <w:tr w:rsidR="00F869DF" w14:paraId="211A7C1D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7DA712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2339CFD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произношения имён прилагательных, постановки в них ударения (в рамках изученного)</w:t>
            </w:r>
          </w:p>
        </w:tc>
      </w:tr>
      <w:tr w:rsidR="00F869DF" w14:paraId="5E6F1BC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018351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BB94A96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постановки ударения в глагольных формах (в рамках изученного)</w:t>
            </w:r>
          </w:p>
        </w:tc>
      </w:tr>
      <w:tr w:rsidR="00F869DF" w14:paraId="4553CB7B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78A9A54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B4F8951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</w:t>
            </w:r>
            <w:r>
              <w:rPr>
                <w:rFonts w:ascii="Times New Roman" w:hAnsi="Times New Roman"/>
                <w:color w:val="000000"/>
                <w:sz w:val="24"/>
              </w:rPr>
              <w:t>правильно употреблять слова-паронимы</w:t>
            </w:r>
          </w:p>
        </w:tc>
      </w:tr>
      <w:tr w:rsidR="00F869DF" w14:paraId="044BAFD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AB20C7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B9528D1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словоизменения, имён существительных, употребления несклоняемых имён существительных (в рамках изученного)</w:t>
            </w:r>
          </w:p>
        </w:tc>
      </w:tr>
      <w:tr w:rsidR="00F869DF" w14:paraId="3F2493E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6A6BE99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5EAE374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словоизменения имён прилагательных (в рамках изученного)</w:t>
            </w:r>
          </w:p>
        </w:tc>
      </w:tr>
      <w:tr w:rsidR="00F869DF" w14:paraId="2DE3CE8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94A2E8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DE7BA5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</w:t>
            </w:r>
            <w:r>
              <w:rPr>
                <w:rFonts w:ascii="Times New Roman" w:hAnsi="Times New Roman"/>
                <w:color w:val="000000"/>
                <w:sz w:val="24"/>
              </w:rPr>
              <w:t>ь нормы словоизменения глаголов (в рамках изученного)</w:t>
            </w:r>
          </w:p>
        </w:tc>
      </w:tr>
      <w:tr w:rsidR="00F869DF" w14:paraId="2830931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776083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62658F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F869DF" w14:paraId="7230C83F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A86ACA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B9A1BFE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Оперировать понятием «орфограмма» и различать буквенные и небуквенные орфограммы при проведении орфографического анализа слова</w:t>
            </w:r>
          </w:p>
        </w:tc>
      </w:tr>
      <w:tr w:rsidR="00F869DF" w14:paraId="2ADDCA21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547F051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7F2DB8F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изученные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орфограммы</w:t>
            </w:r>
          </w:p>
        </w:tc>
      </w:tr>
      <w:tr w:rsidR="00F869DF" w14:paraId="4F6D4B4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9A00AE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BCF6BF4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знания по орфографии в практике правописания (в том числе применять знание о правописании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F869DF" w14:paraId="684047D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EEDC241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241FAD2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по фонетике и графике в практике правописания слов</w:t>
            </w:r>
          </w:p>
        </w:tc>
      </w:tr>
      <w:tr w:rsidR="00F869DF" w14:paraId="740C28F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511F9FA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DAF95A2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знания по морфемике в практике правописания неизменяемых приставок и приставок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-з(-с)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приставок, корней с безударными проверяемыми, непроверяемыми, чередующимися гласными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(-лаг- и -лож-, -раст-, -ращ- и -рос-, -гар- и -гор-, -зар-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и -зор-, -клан- и -клон-, -скак- и -скоч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-, корней с чередованием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 (и)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корней с проверяемыми, непроверяемыми, непроизносимыми согласными (в рамках изученного),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ё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в корне слова,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</w:p>
        </w:tc>
      </w:tr>
      <w:tr w:rsidR="00F869DF" w14:paraId="5E40692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18C5FA7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513E4DED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имён сущест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вительных: безударных окончаний,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 (ё)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и окончаниях,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-чик-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-щик-, -ек-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(-чик-)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употребления (неупотребления)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конце имён существительных после шипящих; 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именами су</w:t>
            </w:r>
            <w:r>
              <w:rPr>
                <w:rFonts w:ascii="Times New Roman" w:hAnsi="Times New Roman"/>
                <w:color w:val="000000"/>
                <w:sz w:val="24"/>
              </w:rPr>
              <w:t>ществительными; правописание собственных имён существительных</w:t>
            </w:r>
          </w:p>
        </w:tc>
      </w:tr>
      <w:tr w:rsidR="00F869DF" w14:paraId="7A9A8F8E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80E876E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06E82BF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имён прилагательных: безударных окончаний,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и окончаниях; кратких форм имён прилагательных с основой на шипящие; нормы слитно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го и раздельного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именами прилагательными</w:t>
            </w:r>
          </w:p>
        </w:tc>
      </w:tr>
      <w:tr w:rsidR="00F869DF" w14:paraId="6626AAF5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1682474E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EF6339C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глаголов: использования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как показателя грамматической формы в инфинитиве, в форме 2-го лица единственного числа,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глаголах;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ва-, -ева-, -ыва-, -ива-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личных окончаний глагола, гласной перед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формах прошедшего времени глагола, слитного и раздельного написания не с глаголами</w:t>
            </w:r>
          </w:p>
        </w:tc>
      </w:tr>
      <w:tr w:rsidR="00F869DF" w14:paraId="5E5C0E2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479573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E12B2A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 (в рамках изученного)</w:t>
            </w:r>
          </w:p>
        </w:tc>
      </w:tr>
      <w:tr w:rsidR="00F869DF" w14:paraId="46C5D97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C96C5A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F298451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 теме </w:t>
            </w:r>
            <w:r>
              <w:rPr>
                <w:rFonts w:ascii="Times New Roman" w:hAnsi="Times New Roman"/>
                <w:color w:val="000000"/>
                <w:sz w:val="24"/>
              </w:rPr>
              <w:t>«Пунктуация»</w:t>
            </w:r>
          </w:p>
        </w:tc>
      </w:tr>
      <w:tr w:rsidR="00F869DF" w14:paraId="4EC8717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F33788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64A2A60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при письме пунктуационные нормы при постановке тире между подлежащим и сказуемым </w:t>
            </w:r>
          </w:p>
        </w:tc>
      </w:tr>
      <w:tr w:rsidR="00F869DF" w14:paraId="0DBC26C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AB51BDF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0FB24B6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при письме пунктуационные нормы при выборе знаков препинания в предложениях с однородными членами, связанными бессоюзной связью,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но, однако, зато, 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 и),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 но)</w:t>
            </w:r>
          </w:p>
        </w:tc>
      </w:tr>
      <w:tr w:rsidR="00F869DF" w14:paraId="2DE983B3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06282671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4D576C7B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при письме пунк</w:t>
            </w:r>
            <w:r>
              <w:rPr>
                <w:rFonts w:ascii="Times New Roman" w:hAnsi="Times New Roman"/>
                <w:color w:val="000000"/>
                <w:sz w:val="24"/>
              </w:rPr>
              <w:t>туационные нормы при выборе знаков препинания в предложениях с обобщающим словом при однородных членах</w:t>
            </w:r>
          </w:p>
        </w:tc>
      </w:tr>
      <w:tr w:rsidR="00F869DF" w14:paraId="0970102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26E3BC5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09F7FB4B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при письме пунктуационные нормы при выборе знаков препинания в предложениях с обращением</w:t>
            </w:r>
          </w:p>
        </w:tc>
      </w:tr>
      <w:tr w:rsidR="00F869DF" w14:paraId="41A0380A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2B27E8C8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351A00DF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при письме пунктуационные нормы при выборе знаков препинания в сложных предложениях, состоящих из частей, связанных бессоюзной связью 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но, а, однако, зато, да</w:t>
            </w:r>
          </w:p>
        </w:tc>
      </w:tr>
      <w:tr w:rsidR="00F869DF" w14:paraId="17CD513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A92A6FC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271CD2BD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при письме пунктуационные нормы при выборе знаков препинания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предложениях с прямой речью</w:t>
            </w:r>
          </w:p>
        </w:tc>
      </w:tr>
      <w:tr w:rsidR="00F869DF" w14:paraId="12D08720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3AB05E94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B2919D3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Оформлять диалог в письменном виде</w:t>
            </w:r>
          </w:p>
        </w:tc>
      </w:tr>
      <w:tr w:rsidR="00F869DF" w14:paraId="114DCDD4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64DC9770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DAA8218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F869DF" w14:paraId="6FFFD676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70DE0246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100A237B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«Выразительность русской речи»</w:t>
            </w:r>
          </w:p>
        </w:tc>
      </w:tr>
      <w:tr w:rsidR="00F869DF" w14:paraId="59E9F9D7" w14:textId="777777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14:paraId="44D35039" w14:textId="77777777" w:rsidR="00F869DF" w:rsidRDefault="00761EE7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14:paraId="79B96F26" w14:textId="77777777" w:rsidR="00F869DF" w:rsidRDefault="00761EE7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Уместно использовать слова с </w:t>
            </w:r>
            <w:r>
              <w:rPr>
                <w:rFonts w:ascii="Times New Roman" w:hAnsi="Times New Roman"/>
                <w:color w:val="000000"/>
                <w:sz w:val="24"/>
              </w:rPr>
              <w:t>суффиксами оценки в собственной речи</w:t>
            </w:r>
          </w:p>
        </w:tc>
      </w:tr>
    </w:tbl>
    <w:p w14:paraId="0022A2D2" w14:textId="77777777" w:rsidR="00F869DF" w:rsidRDefault="00F869DF">
      <w:pPr>
        <w:spacing w:after="0"/>
        <w:ind w:left="120"/>
      </w:pPr>
    </w:p>
    <w:p w14:paraId="4BCD137A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14:paraId="15710A36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3"/>
        <w:gridCol w:w="7690"/>
      </w:tblGrid>
      <w:tr w:rsidR="00F869DF" w14:paraId="6C513F3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CA18825" w14:textId="77777777" w:rsidR="00F869DF" w:rsidRDefault="00761EE7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проверяемого результата 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BF0B4B4" w14:textId="77777777" w:rsidR="00F869DF" w:rsidRDefault="00761EE7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Проверяемые предметные результаты освоения основной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образовательной программы основного общего образования </w:t>
            </w:r>
          </w:p>
        </w:tc>
      </w:tr>
      <w:tr w:rsidR="00F869DF" w14:paraId="1172CD5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3F4364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AD2BB9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«Язык и речь»</w:t>
            </w:r>
          </w:p>
        </w:tc>
      </w:tr>
      <w:tr w:rsidR="00F869DF" w14:paraId="6A95850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C3B913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143FB1D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устные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монологические высказывания объёмом не менее 6 предложений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монолог-рассуждение), выступать с сообщением на лингви</w:t>
            </w:r>
            <w:r>
              <w:rPr>
                <w:rFonts w:ascii="Times New Roman" w:hAnsi="Times New Roman"/>
                <w:color w:val="000000"/>
                <w:sz w:val="24"/>
              </w:rPr>
              <w:t>стическую тему</w:t>
            </w:r>
          </w:p>
        </w:tc>
      </w:tr>
      <w:tr w:rsidR="00F869DF" w14:paraId="07E118B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51E33A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2B0E8D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диалоге (побуждение к действию, обмен мнениями) объёмом не менее 4 реплик</w:t>
            </w:r>
          </w:p>
        </w:tc>
      </w:tr>
      <w:tr w:rsidR="00F869DF" w14:paraId="4DAA2CB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17CBB3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9278F1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</w:t>
            </w:r>
            <w:r>
              <w:rPr>
                <w:rFonts w:ascii="Times New Roman" w:hAnsi="Times New Roman"/>
                <w:color w:val="000000"/>
                <w:sz w:val="24"/>
              </w:rPr>
              <w:t>-смысловых типов речи</w:t>
            </w:r>
          </w:p>
        </w:tc>
      </w:tr>
      <w:tr w:rsidR="00F869DF" w14:paraId="5909AA5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48258E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7984E8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F869DF" w14:paraId="08A03DC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D8E43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5B8ABB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Понимать содержание прослушанных и прочитанных научно-учебных и художественных текстов различных </w:t>
            </w: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них, подробно и сжато передавать в устной и письменной форме содержание прочитанных научно</w:t>
            </w:r>
            <w:r>
              <w:rPr>
                <w:rFonts w:ascii="Times New Roman" w:hAnsi="Times New Roman"/>
                <w:color w:val="000000"/>
                <w:sz w:val="24"/>
              </w:rPr>
              <w:t>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слов, для сжатого изложения – не менее 165 слов)</w:t>
            </w:r>
          </w:p>
        </w:tc>
      </w:tr>
      <w:tr w:rsidR="00F869DF" w14:paraId="5DA7DB2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66E10C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7853DF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пересказывать прочитанный или прослуш</w:t>
            </w:r>
            <w:r>
              <w:rPr>
                <w:rFonts w:ascii="Times New Roman" w:hAnsi="Times New Roman"/>
                <w:color w:val="000000"/>
                <w:sz w:val="24"/>
              </w:rPr>
              <w:t>анный текст объёмом не менее 110 слов</w:t>
            </w:r>
          </w:p>
        </w:tc>
      </w:tr>
      <w:tr w:rsidR="00F869DF" w14:paraId="769D3BB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B8ED1D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113FB5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в устной речи и при письме нормы современного русского литературного языка, в том числе во время списывания текста объёмом 100 – 110 слов, словарного диктанта объёмом 20 – 25 слов, диктанта на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основе связного текста объёмом 100 – 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осуществлять выбор </w:t>
            </w:r>
            <w:r>
              <w:rPr>
                <w:rFonts w:ascii="Times New Roman" w:hAnsi="Times New Roman"/>
                <w:color w:val="000000"/>
                <w:sz w:val="24"/>
              </w:rPr>
              <w:t>лексических средств в соответствии с речевой ситуацией</w:t>
            </w:r>
          </w:p>
        </w:tc>
      </w:tr>
      <w:tr w:rsidR="00F869DF" w14:paraId="47036EC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90823B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184FC34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F869DF" w14:paraId="2BEBC98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9BDCF6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1C9F5E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Анализировать текст с точки зрения его соответствия основным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признакам</w:t>
            </w:r>
          </w:p>
        </w:tc>
      </w:tr>
      <w:tr w:rsidR="00F869DF" w14:paraId="2B5DE1F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F9F30B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91D7D5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средства связи предложений в тексте, в том числе притяжательные и указательные </w:t>
            </w:r>
            <w:r>
              <w:rPr>
                <w:rFonts w:ascii="Times New Roman" w:hAnsi="Times New Roman"/>
                <w:color w:val="000000"/>
                <w:sz w:val="24"/>
              </w:rPr>
              <w:t>местоимения, видо-временную соотнесённость глагольных форм</w:t>
            </w:r>
          </w:p>
        </w:tc>
      </w:tr>
      <w:tr w:rsidR="00F869DF" w14:paraId="661A99B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BB2DAD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782F5C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F869DF" w14:paraId="633083E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5871E6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BA7107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F869DF" w14:paraId="4DE558C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740C50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AD3796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 с точки зрения его принадлежн</w:t>
            </w:r>
            <w:r>
              <w:rPr>
                <w:rFonts w:ascii="Times New Roman" w:hAnsi="Times New Roman"/>
                <w:color w:val="000000"/>
                <w:sz w:val="24"/>
              </w:rPr>
              <w:t>ости к функционально-смысловому типу речи</w:t>
            </w:r>
          </w:p>
        </w:tc>
      </w:tr>
      <w:tr w:rsidR="00F869DF" w14:paraId="5A7E548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28BCDF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86875D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</w:t>
            </w:r>
          </w:p>
        </w:tc>
      </w:tr>
      <w:tr w:rsidR="00F869DF" w14:paraId="6374202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B7ED17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B374C3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использованием жизненного и читательского опыта, произведений искусства (в том числе сочинения-миниатюры о</w:t>
            </w:r>
            <w:r>
              <w:rPr>
                <w:rFonts w:ascii="Times New Roman" w:hAnsi="Times New Roman"/>
                <w:color w:val="000000"/>
                <w:sz w:val="24"/>
              </w:rPr>
              <w:t>бъёмом 5 и более предложений; классные сочинения объёмом не менее 100 слов с учётом функциональной разновидности и жанра сочинения, характера темы)</w:t>
            </w:r>
          </w:p>
        </w:tc>
      </w:tr>
      <w:tr w:rsidR="00F869DF" w14:paraId="5B0ED3F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902D5F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CD6E4A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умениями информационной переработки текста: составлять план прочитанного текста (простой, сложн</w:t>
            </w:r>
            <w:r>
              <w:rPr>
                <w:rFonts w:ascii="Times New Roman" w:hAnsi="Times New Roman"/>
                <w:color w:val="000000"/>
                <w:sz w:val="24"/>
              </w:rPr>
              <w:t>ый; назывной, вопросный) с целью дальнейшего воспроизведения содержания текста в устной и письменной форме, выделять главную и второстепенную информацию в прослушанном и прочитанном тексте</w:t>
            </w:r>
          </w:p>
        </w:tc>
      </w:tr>
      <w:tr w:rsidR="00F869DF" w14:paraId="511C513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E6FAA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22ADAE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информацию из различных источников, в том числе из л</w:t>
            </w:r>
            <w:r>
              <w:rPr>
                <w:rFonts w:ascii="Times New Roman" w:hAnsi="Times New Roman"/>
                <w:color w:val="000000"/>
                <w:sz w:val="24"/>
              </w:rPr>
              <w:t>ингвистических словарей и справочной литературы, и использовать её в учебной деятельности</w:t>
            </w:r>
          </w:p>
        </w:tc>
      </w:tr>
      <w:tr w:rsidR="00F869DF" w14:paraId="18E7CCB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663A20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74B256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сообщение на заданную тему в виде презентации</w:t>
            </w:r>
          </w:p>
        </w:tc>
      </w:tr>
      <w:tr w:rsidR="00F869DF" w14:paraId="3E14D96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FA58E1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D4869E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содержание прослушанного или прочитанного научно-учебного текста в виде таблицы, с</w:t>
            </w:r>
            <w:r>
              <w:rPr>
                <w:rFonts w:ascii="Times New Roman" w:hAnsi="Times New Roman"/>
                <w:color w:val="000000"/>
                <w:sz w:val="24"/>
              </w:rPr>
              <w:t>хемы; представлять содержание таблицы, схемы в виде текста</w:t>
            </w:r>
          </w:p>
        </w:tc>
      </w:tr>
      <w:tr w:rsidR="00F869DF" w14:paraId="1CB0D44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0E52D9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313E12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Редактировать собственные тексты с использованием знания норм современного русского литературного языка</w:t>
            </w:r>
          </w:p>
        </w:tc>
      </w:tr>
      <w:tr w:rsidR="00F869DF" w14:paraId="007103E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6CC9C7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29B073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«Функциональные разновидности языка»</w:t>
            </w:r>
          </w:p>
        </w:tc>
      </w:tr>
      <w:tr w:rsidR="00F869DF" w14:paraId="15008BF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AB07C5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F9F800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официально-делового стиля речи, анализировать тексты разных жанров (заявление, расписка)</w:t>
            </w:r>
          </w:p>
        </w:tc>
      </w:tr>
      <w:tr w:rsidR="00F869DF" w14:paraId="7D866E0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107448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1EDC1E6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особенности научного стиля речи, перечислять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требования к составлению словарной статьи и научного сообщения, анализировать тексты разн</w:t>
            </w:r>
            <w:r>
              <w:rPr>
                <w:rFonts w:ascii="Times New Roman" w:hAnsi="Times New Roman"/>
                <w:color w:val="000000"/>
                <w:sz w:val="24"/>
              </w:rPr>
              <w:t>ых жанров (словарная статья, научное сообщение)</w:t>
            </w:r>
          </w:p>
        </w:tc>
      </w:tr>
      <w:tr w:rsidR="00F869DF" w14:paraId="38599CD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937762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FBD9DC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знания об официально-деловом и научном стиле в речевой практике</w:t>
            </w:r>
          </w:p>
        </w:tc>
      </w:tr>
      <w:tr w:rsidR="00F869DF" w14:paraId="7E4B4EB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0E22ED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02B759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F869DF" w14:paraId="744E167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A179E0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716E4A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слова с точки зрения их происхождения: исконно русские и заимствованные слова; </w:t>
            </w:r>
            <w:r>
              <w:rPr>
                <w:rFonts w:ascii="Times New Roman" w:hAnsi="Times New Roman"/>
                <w:color w:val="000000"/>
                <w:sz w:val="24"/>
              </w:rPr>
              <w:t>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(диалектизмы, термины, профессионализмы, жаргонизмы); определять стилистическую окраску слова</w:t>
            </w:r>
          </w:p>
        </w:tc>
      </w:tr>
      <w:tr w:rsidR="00F869DF" w14:paraId="4C34767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2C161A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FCBE59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</w:t>
            </w:r>
          </w:p>
        </w:tc>
      </w:tr>
      <w:tr w:rsidR="00F869DF" w14:paraId="57F6D4A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3B0FF7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844F1A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тексте фразеологизмы, уметь определять их значения</w:t>
            </w:r>
          </w:p>
        </w:tc>
      </w:tr>
      <w:tr w:rsidR="00F869DF" w14:paraId="6D96D17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348EDB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FD4B0F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формообразующие и словообразующие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морфемы в слове; выделять производящую основу</w:t>
            </w:r>
          </w:p>
        </w:tc>
      </w:tr>
      <w:tr w:rsidR="00F869DF" w14:paraId="7B27FEB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DEFCB1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34EA54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F869DF" w14:paraId="1D97E2F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863B5D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44386D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морфемный и </w:t>
            </w:r>
            <w:r>
              <w:rPr>
                <w:rFonts w:ascii="Times New Roman" w:hAnsi="Times New Roman"/>
                <w:color w:val="000000"/>
                <w:sz w:val="24"/>
              </w:rPr>
              <w:t>словообразовательный анализ слов</w:t>
            </w:r>
          </w:p>
        </w:tc>
      </w:tr>
      <w:tr w:rsidR="00F869DF" w14:paraId="4E7C255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6EB95F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6E51C5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особенности словообразования имён существительных, имён прилагательных, имён числительных, местоимений </w:t>
            </w:r>
          </w:p>
        </w:tc>
      </w:tr>
      <w:tr w:rsidR="00F869DF" w14:paraId="54A9494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BB26E2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73984D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качественные, относительные и притяжательные имена прилагательные</w:t>
            </w:r>
          </w:p>
        </w:tc>
      </w:tr>
      <w:tr w:rsidR="00F869DF" w14:paraId="1FFD8AD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D6CEC3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6AF593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ст</w:t>
            </w:r>
            <w:r>
              <w:rPr>
                <w:rFonts w:ascii="Times New Roman" w:hAnsi="Times New Roman"/>
                <w:color w:val="000000"/>
                <w:sz w:val="24"/>
              </w:rPr>
              <w:t>епени сравнения качественных имён прилагательных</w:t>
            </w:r>
          </w:p>
        </w:tc>
      </w:tr>
      <w:tr w:rsidR="00F869DF" w14:paraId="692E882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CC40C0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80D818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имён прилагательных</w:t>
            </w:r>
          </w:p>
        </w:tc>
      </w:tr>
      <w:tr w:rsidR="00F869DF" w14:paraId="58B876E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92A534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7C8AD9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числительные; определять общее грамматическое значение имени числительного</w:t>
            </w:r>
          </w:p>
        </w:tc>
      </w:tr>
      <w:tr w:rsidR="00F869DF" w14:paraId="74FB2D6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7B6A88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56D163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разряды имён числительных по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значению, по строению</w:t>
            </w:r>
          </w:p>
        </w:tc>
      </w:tr>
      <w:tr w:rsidR="00F869DF" w14:paraId="41F650E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308A89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E38BEA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склонения имён числительных</w:t>
            </w:r>
          </w:p>
        </w:tc>
      </w:tr>
      <w:tr w:rsidR="00F869DF" w14:paraId="5EEDA73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1897D2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2937B4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имён числительных</w:t>
            </w:r>
          </w:p>
        </w:tc>
      </w:tr>
      <w:tr w:rsidR="00F869DF" w14:paraId="70E4367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E34C0F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8DAE73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местоимения; определять общее грамматическое значение местоимения</w:t>
            </w:r>
          </w:p>
        </w:tc>
      </w:tr>
      <w:tr w:rsidR="00F869DF" w14:paraId="7E08E0B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E0B44A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1154D1F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разряды </w:t>
            </w:r>
            <w:r>
              <w:rPr>
                <w:rFonts w:ascii="Times New Roman" w:hAnsi="Times New Roman"/>
                <w:color w:val="000000"/>
                <w:sz w:val="24"/>
              </w:rPr>
              <w:t>местоимений</w:t>
            </w:r>
          </w:p>
        </w:tc>
      </w:tr>
      <w:tr w:rsidR="00F869DF" w14:paraId="037CF0D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5A134A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46DCDC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склонения, словообразования местоимений</w:t>
            </w:r>
          </w:p>
        </w:tc>
      </w:tr>
      <w:tr w:rsidR="00F869DF" w14:paraId="1F2A5C9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B311B6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5F47B4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местоимений</w:t>
            </w:r>
          </w:p>
        </w:tc>
      </w:tr>
      <w:tr w:rsidR="00F869DF" w14:paraId="052D2C8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72EC1C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17CBEC1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переходные и непереходные глаголы </w:t>
            </w:r>
          </w:p>
        </w:tc>
      </w:tr>
      <w:tr w:rsidR="00F869DF" w14:paraId="773F66E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112591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7F1831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разноспрягаемые глаголы</w:t>
            </w:r>
          </w:p>
        </w:tc>
      </w:tr>
      <w:tr w:rsidR="00F869DF" w14:paraId="0C2B800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65C237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7CA04E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наклонение глагола, значение глаголов в изъявительном, условном и повелительном наклонениях</w:t>
            </w:r>
          </w:p>
        </w:tc>
      </w:tr>
      <w:tr w:rsidR="00F869DF" w14:paraId="030967A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BDBE33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DA877D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безличные и личные глаголы, использовать личные глаголы в безличном значении</w:t>
            </w:r>
          </w:p>
        </w:tc>
      </w:tr>
      <w:tr w:rsidR="00F869DF" w14:paraId="48C536D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ADABD5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49DE77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глаголов</w:t>
            </w:r>
          </w:p>
        </w:tc>
      </w:tr>
      <w:tr w:rsidR="00F869DF" w14:paraId="688E817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0D6A17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4FC27C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</w:t>
            </w:r>
            <w:r>
              <w:rPr>
                <w:rFonts w:ascii="Times New Roman" w:hAnsi="Times New Roman"/>
                <w:color w:val="000000"/>
                <w:sz w:val="24"/>
              </w:rPr>
              <w:t>ить фонетический анализ слов</w:t>
            </w:r>
          </w:p>
        </w:tc>
      </w:tr>
      <w:tr w:rsidR="00F869DF" w14:paraId="2855E78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E0A78D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2CAC78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словосочетаний и предложений</w:t>
            </w:r>
          </w:p>
        </w:tc>
      </w:tr>
      <w:tr w:rsidR="00F869DF" w14:paraId="4395BA0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29F08B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A1D5D6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F869DF" w14:paraId="59A2995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0E551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AE3362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по фонетике и орфоэпии в практике произношения слов</w:t>
            </w:r>
          </w:p>
        </w:tc>
      </w:tr>
      <w:tr w:rsidR="00F869DF" w14:paraId="45A046C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DE0960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BE7C5E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Соблюдать нормы произношения имён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существительных и имён прилагательных, постановки в них ударения (в рамках изученного)</w:t>
            </w:r>
          </w:p>
        </w:tc>
      </w:tr>
      <w:tr w:rsidR="00F869DF" w14:paraId="33DE5F4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0C8E11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56F24A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Осуществлять выбор лексических средств в соответствии с речевой ситуацией, пользоваться словарями иностранных слов, устаревших слов, оценивать свою и чужую речь с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точки зрения точного, уместного и выразительного словоупотребления; использовать толковые словари</w:t>
            </w:r>
          </w:p>
        </w:tc>
      </w:tr>
      <w:tr w:rsidR="00F869DF" w14:paraId="3B79033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4FA189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98EEF2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 употреблять местоимения в соответствии с требованиями русского речевого этикета, в том числе местоимения 3-го лица в соответствии со </w:t>
            </w:r>
            <w:r>
              <w:rPr>
                <w:rFonts w:ascii="Times New Roman" w:hAnsi="Times New Roman"/>
                <w:color w:val="000000"/>
                <w:sz w:val="24"/>
              </w:rPr>
              <w:t>смыслом предшествующего текста (устранение двусмысленности, неточности)</w:t>
            </w:r>
          </w:p>
        </w:tc>
      </w:tr>
      <w:tr w:rsidR="00F869DF" w14:paraId="57CDC57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C7DCF6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18A0AD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словоизменения имён существительных, соблюдать нормы словообразования имён прилагательных</w:t>
            </w:r>
          </w:p>
        </w:tc>
      </w:tr>
      <w:tr w:rsidR="00F869DF" w14:paraId="306899E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C1C983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008E5E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склонять числительные</w:t>
            </w:r>
          </w:p>
        </w:tc>
      </w:tr>
      <w:tr w:rsidR="00F869DF" w14:paraId="2EF00F3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7E5C5C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4E060D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склонять местоимения</w:t>
            </w:r>
          </w:p>
        </w:tc>
      </w:tr>
      <w:tr w:rsidR="00F869DF" w14:paraId="01E6849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A85900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0F2E92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</w:t>
            </w:r>
            <w:r>
              <w:rPr>
                <w:rFonts w:ascii="Times New Roman" w:hAnsi="Times New Roman"/>
                <w:color w:val="000000"/>
                <w:sz w:val="24"/>
              </w:rPr>
              <w:t>вильно употреблять собирательные имена числительные</w:t>
            </w:r>
          </w:p>
        </w:tc>
      </w:tr>
      <w:tr w:rsidR="00F869DF" w14:paraId="3EFAEA6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37A248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FD8E5F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F869DF" w14:paraId="36A4FB3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B00333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11BA644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F869DF" w14:paraId="748E3F8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24537A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474EBF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знания по орфографии в практике правописания </w:t>
            </w:r>
          </w:p>
        </w:tc>
      </w:tr>
      <w:tr w:rsidR="00F869DF" w14:paraId="3ED7F6F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027BFC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FF46BC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знания по фонетике и графике в практике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правописания слов</w:t>
            </w:r>
          </w:p>
        </w:tc>
      </w:tr>
      <w:tr w:rsidR="00F869DF" w14:paraId="4412570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E29CEE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4F41D3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сложных и сложносокращённых слов</w:t>
            </w:r>
          </w:p>
        </w:tc>
      </w:tr>
      <w:tr w:rsidR="00F869DF" w14:paraId="2A395CD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EA22F7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F02D1D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-кас-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-кос-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чередованием а (о)</w:t>
            </w:r>
          </w:p>
        </w:tc>
      </w:tr>
      <w:tr w:rsidR="00F869DF" w14:paraId="4E71D48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5AB198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FFFABE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гласных в приставках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пре-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при-</w:t>
            </w:r>
          </w:p>
        </w:tc>
      </w:tr>
      <w:tr w:rsidR="00F869DF" w14:paraId="596BAFE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FF3B15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2E8009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слитного и дефисного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полу-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со словами</w:t>
            </w:r>
          </w:p>
        </w:tc>
      </w:tr>
      <w:tr w:rsidR="00F869DF" w14:paraId="2B7E210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347B48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40E4FB0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именах прилагательных</w:t>
            </w:r>
          </w:p>
        </w:tc>
      </w:tr>
      <w:tr w:rsidR="00F869DF" w14:paraId="2D09914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0C6680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690D35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имён прилагательных</w:t>
            </w:r>
          </w:p>
        </w:tc>
      </w:tr>
      <w:tr w:rsidR="00F869DF" w14:paraId="7778710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317C37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1B352B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сложных имён прилагательных</w:t>
            </w:r>
          </w:p>
        </w:tc>
      </w:tr>
      <w:tr w:rsidR="00F869DF" w14:paraId="281E8E1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94BE6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7F5983B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имён числительных, в том числе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именах числительных, написание двойных согласных; слитное, раздельное, дефисное написание числительных, нормы правописания окончаний числительных</w:t>
            </w:r>
          </w:p>
        </w:tc>
      </w:tr>
      <w:tr w:rsidR="00F869DF" w14:paraId="3CBB4BA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73F0D4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8EE659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естоимений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  <w:r>
              <w:rPr>
                <w:rFonts w:ascii="Times New Roman" w:hAnsi="Times New Roman"/>
                <w:color w:val="000000"/>
                <w:sz w:val="24"/>
              </w:rPr>
              <w:t>, слитного, раздельного и дефисного написания местоимений</w:t>
            </w:r>
          </w:p>
        </w:tc>
      </w:tr>
      <w:tr w:rsidR="00F869DF" w14:paraId="5E6267E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852600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B3A808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правописания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формах глагола повелительного наклонения</w:t>
            </w:r>
          </w:p>
        </w:tc>
      </w:tr>
      <w:tr w:rsidR="00F869DF" w14:paraId="001DEF0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038079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0088186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 (в рамках изученного)</w:t>
            </w:r>
          </w:p>
        </w:tc>
      </w:tr>
      <w:tr w:rsidR="00F869DF" w14:paraId="23D9447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766E6A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61AC237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 теме </w:t>
            </w:r>
            <w:r>
              <w:rPr>
                <w:rFonts w:ascii="Times New Roman" w:hAnsi="Times New Roman"/>
                <w:color w:val="000000"/>
                <w:sz w:val="24"/>
              </w:rPr>
              <w:t>«Пунктуация»</w:t>
            </w:r>
          </w:p>
        </w:tc>
      </w:tr>
      <w:tr w:rsidR="00F869DF" w14:paraId="1669187E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123A43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F60249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 (в рамках изученного)</w:t>
            </w:r>
          </w:p>
        </w:tc>
      </w:tr>
      <w:tr w:rsidR="00F869DF" w14:paraId="1B9D39F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8DD468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3BE6AD9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«Выразительность русской речи»</w:t>
            </w:r>
          </w:p>
        </w:tc>
      </w:tr>
      <w:tr w:rsidR="00F869DF" w14:paraId="7483F3B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9C58B9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2A8968B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эпитеты, метафоры, олицетворения, понимать их основное коммуникативное назначение в художественном тексте и испо</w:t>
            </w:r>
            <w:r>
              <w:rPr>
                <w:rFonts w:ascii="Times New Roman" w:hAnsi="Times New Roman"/>
                <w:color w:val="000000"/>
                <w:sz w:val="24"/>
              </w:rPr>
              <w:t>льзовать в речи в целях повышения её богатства и выразительности</w:t>
            </w:r>
          </w:p>
        </w:tc>
      </w:tr>
      <w:tr w:rsidR="00F869DF" w14:paraId="1849E01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52AE57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14:paraId="59B1E27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ситуацию употребления фразеологизма</w:t>
            </w:r>
          </w:p>
        </w:tc>
      </w:tr>
    </w:tbl>
    <w:p w14:paraId="65260182" w14:textId="77777777" w:rsidR="00F869DF" w:rsidRDefault="00F869DF">
      <w:pPr>
        <w:spacing w:after="0"/>
        <w:ind w:left="120"/>
      </w:pPr>
    </w:p>
    <w:p w14:paraId="7E14B270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7B0E6733" w14:textId="77777777" w:rsidR="00F869DF" w:rsidRDefault="00F869DF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7457"/>
      </w:tblGrid>
      <w:tr w:rsidR="00F869DF" w14:paraId="54EC044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299FABF" w14:textId="77777777" w:rsidR="00F869DF" w:rsidRDefault="00761EE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8356EE5" w14:textId="77777777" w:rsidR="00F869DF" w:rsidRDefault="00761EE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основного общего образования </w:t>
            </w:r>
          </w:p>
        </w:tc>
      </w:tr>
      <w:tr w:rsidR="00F869DF" w14:paraId="1FB7D2F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D6C333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AF68E2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«Язык и речь»</w:t>
            </w:r>
          </w:p>
        </w:tc>
      </w:tr>
      <w:tr w:rsidR="00F869DF" w14:paraId="3F0CD6E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A25506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48A773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научно-популярной литературы </w:t>
            </w:r>
            <w:r>
              <w:rPr>
                <w:rFonts w:ascii="Times New Roman" w:hAnsi="Times New Roman"/>
                <w:color w:val="000000"/>
                <w:sz w:val="24"/>
              </w:rPr>
              <w:t>(монолог-описание, монолог-рассуждение, монолог-повествование); выступать с научным сообщением</w:t>
            </w:r>
          </w:p>
        </w:tc>
      </w:tr>
      <w:tr w:rsidR="00F869DF" w14:paraId="03C13F2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A9DCFF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33FDAF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диалоге на лингвистические темы (в рамках изученного) и темы на основе жизненных наблюдений объёмом не менее 5 реплик; владеть различными вида</w:t>
            </w:r>
            <w:r>
              <w:rPr>
                <w:rFonts w:ascii="Times New Roman" w:hAnsi="Times New Roman"/>
                <w:color w:val="000000"/>
                <w:sz w:val="24"/>
              </w:rPr>
              <w:t>ми диалога: диалог – запрос информации, диалог – сообщение информации</w:t>
            </w:r>
          </w:p>
        </w:tc>
      </w:tr>
      <w:tr w:rsidR="00F869DF" w14:paraId="56530F0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7A199A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D919D7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</w:t>
            </w:r>
          </w:p>
        </w:tc>
      </w:tr>
      <w:tr w:rsidR="00F869DF" w14:paraId="29869F5D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B75A61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B70981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</w:t>
            </w:r>
            <w:r>
              <w:rPr>
                <w:rFonts w:ascii="Times New Roman" w:hAnsi="Times New Roman"/>
                <w:color w:val="000000"/>
                <w:sz w:val="24"/>
              </w:rPr>
              <w:t>различными видами чтения: просмотровым, ознакомительным, изучающим, поисковым</w:t>
            </w:r>
          </w:p>
        </w:tc>
      </w:tr>
      <w:tr w:rsidR="00F869DF" w14:paraId="68317F37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C9C8EE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D21E3E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слов: устно и письменно формулировать тему и главную мысль текста, формулировать вопросы по содержанию текста и отвечать на них, подробно, сжато и выборочно передавать в устной и письменной форме содержание прослушанных публицистических текстов (для подроб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ного изложения объём исходного текста должен составлять не менее 180 слов, для сжатого и выборочного изложения – не менее 200 слов)</w:t>
            </w:r>
          </w:p>
        </w:tc>
      </w:tr>
      <w:tr w:rsidR="00F869DF" w14:paraId="524B7C5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DEA60C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390BA6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пересказывать прочитанный или прослушанный текст объёмом не менее 120 слов</w:t>
            </w:r>
          </w:p>
        </w:tc>
      </w:tr>
      <w:tr w:rsidR="00F869DF" w14:paraId="31A922FC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4ED4881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E035A3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в устной речи и при пис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ьме нормы современного русского литературного языка, в том числе во время списывания текста объёмом 110 – 120 слов, словарного диктанта объёмом 25 – 30 слов, диктанта на основе связного текста объёмом 110 – 120 слов, составленного с учётом ранее изученных </w:t>
            </w:r>
            <w:r>
              <w:rPr>
                <w:rFonts w:ascii="Times New Roman" w:hAnsi="Times New Roman"/>
                <w:color w:val="000000"/>
                <w:sz w:val="24"/>
              </w:rPr>
              <w:t>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осуществлять адекватный выбор языковых средств для создания высказывания в соответствии с целью, темой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коммуникативным замыслом</w:t>
            </w:r>
          </w:p>
        </w:tc>
      </w:tr>
      <w:tr w:rsidR="00F869DF" w14:paraId="30F80DF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0AFF51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95946A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F869DF" w14:paraId="7DD8958E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73DB24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4EC071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Анализировать текст с точки зрения его соответствия основным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признакам</w:t>
            </w:r>
          </w:p>
        </w:tc>
      </w:tr>
      <w:tr w:rsidR="00F869DF" w14:paraId="20A1CDC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8EE5C1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B51150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лексические и грамматические средства связи предложений и частей текста</w:t>
            </w:r>
          </w:p>
        </w:tc>
      </w:tr>
      <w:tr w:rsidR="00F869DF" w14:paraId="1DA58DC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A5FD90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A14DE6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F869DF" w14:paraId="537E650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33DF6F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B39625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F869DF" w14:paraId="536E9CB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2F63A3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B255D0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тексты различных функционально-смысловых типов речи с использованием жизненного и читательского опыта, произведений искусства (в том числе соч</w:t>
            </w:r>
            <w:r>
              <w:rPr>
                <w:rFonts w:ascii="Times New Roman" w:hAnsi="Times New Roman"/>
                <w:color w:val="000000"/>
                <w:sz w:val="24"/>
              </w:rPr>
              <w:t>инения-миниатюры объёмом 6 и более предложений, классные сочинения объёмом не менее 150 слов с учётом стиля и жанра сочинения, характера темы)</w:t>
            </w:r>
          </w:p>
        </w:tc>
      </w:tr>
      <w:tr w:rsidR="00F869DF" w14:paraId="60E7360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57F547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0D89C0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умениями информационной переработки текста: составлять план прочитанного текста (простой, </w:t>
            </w:r>
            <w:r>
              <w:rPr>
                <w:rFonts w:ascii="Times New Roman" w:hAnsi="Times New Roman"/>
                <w:color w:val="000000"/>
                <w:sz w:val="24"/>
              </w:rPr>
              <w:t>сложный; назывной, вопросный, тезисный) в целях дальнейшего воспроизведения содержания текста в устной и письменной форме, выделять главную и второстепенную информацию в тексте, передавать содержание текста с изменением лица рассказчика, использовать спосо</w:t>
            </w:r>
            <w:r>
              <w:rPr>
                <w:rFonts w:ascii="Times New Roman" w:hAnsi="Times New Roman"/>
                <w:color w:val="000000"/>
                <w:sz w:val="24"/>
              </w:rPr>
              <w:t>бы информационной переработки текста</w:t>
            </w:r>
          </w:p>
        </w:tc>
      </w:tr>
      <w:tr w:rsidR="00F869DF" w14:paraId="3EDCE25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11070D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EC5370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F869DF" w14:paraId="27384527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AE49C9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F583D6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сообщение на заданную тему в виде презентаци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</w:tr>
      <w:tr w:rsidR="00F869DF" w14:paraId="24C2D6B7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4C1AD9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52CDA6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содержание научно-учебного текста в виде таблицы, схемы; представлять содержание таблицы, схемы в виде текста</w:t>
            </w:r>
          </w:p>
        </w:tc>
      </w:tr>
      <w:tr w:rsidR="00F869DF" w14:paraId="2B10369E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1B400A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189B5C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Редактировать тексты: сопоставлять исходный и отредактированный тексты, редактировать собственные тексты в целях соверше</w:t>
            </w:r>
            <w:r>
              <w:rPr>
                <w:rFonts w:ascii="Times New Roman" w:hAnsi="Times New Roman"/>
                <w:color w:val="000000"/>
                <w:sz w:val="24"/>
              </w:rPr>
              <w:t>нствования их содержания и формы с использованием знания норм современного русского литературного языка</w:t>
            </w:r>
          </w:p>
        </w:tc>
      </w:tr>
      <w:tr w:rsidR="00F869DF" w14:paraId="6A595E80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80C074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07F9A8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«Функциональные разновидности языка»</w:t>
            </w:r>
          </w:p>
        </w:tc>
      </w:tr>
      <w:tr w:rsidR="00F869DF" w14:paraId="76E719C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18B4CC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80C9CC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функциональные разновидности языка: разговорную речь и функциональные стили </w:t>
            </w:r>
            <w:r>
              <w:rPr>
                <w:rFonts w:ascii="Times New Roman" w:hAnsi="Times New Roman"/>
                <w:color w:val="000000"/>
                <w:sz w:val="24"/>
              </w:rPr>
              <w:t>(научный, публицистический, официально-деловой), язык художественной литературы</w:t>
            </w:r>
          </w:p>
        </w:tc>
      </w:tr>
      <w:tr w:rsidR="00F869DF" w14:paraId="51A604B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AD5591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5C780D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особенности публицистического стиля (в том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числе сферу употребления, функции), употребления языковых средств выразительности в текстах публицистического ст</w:t>
            </w:r>
            <w:r>
              <w:rPr>
                <w:rFonts w:ascii="Times New Roman" w:hAnsi="Times New Roman"/>
                <w:color w:val="000000"/>
                <w:sz w:val="24"/>
              </w:rPr>
              <w:t>иля, нормы построения текстов публицистического стиля, особенности жанров (интервью, репортаж, заметка)</w:t>
            </w:r>
          </w:p>
        </w:tc>
      </w:tr>
      <w:tr w:rsidR="00F869DF" w14:paraId="69FE971C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90F565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C7119F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тексты публицистического стиля в жанре репортажа, заметки, интервью</w:t>
            </w:r>
          </w:p>
        </w:tc>
      </w:tr>
      <w:tr w:rsidR="00F869DF" w14:paraId="5E9B05B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6F800B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340236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нормами построения текстов </w:t>
            </w:r>
            <w:r>
              <w:rPr>
                <w:rFonts w:ascii="Times New Roman" w:hAnsi="Times New Roman"/>
                <w:color w:val="000000"/>
                <w:sz w:val="24"/>
              </w:rPr>
              <w:t>публицистического стиля</w:t>
            </w:r>
          </w:p>
        </w:tc>
      </w:tr>
      <w:tr w:rsidR="00F869DF" w14:paraId="0690ABD8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C378C3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A0AACB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</w:t>
            </w:r>
          </w:p>
        </w:tc>
      </w:tr>
      <w:tr w:rsidR="00F869DF" w14:paraId="213F846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71D3C5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7A071E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Оформлять деловые бумаги (инструкция)</w:t>
            </w:r>
          </w:p>
        </w:tc>
      </w:tr>
      <w:tr w:rsidR="00F869DF" w14:paraId="4D20573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CC79EE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127562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F869DF" w14:paraId="3826AE5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CBF361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E8B116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причастия как особую группу слов, определять признаки глагола и имени прилагательного в причастии; определять синтаксические функции причастия</w:t>
            </w:r>
          </w:p>
        </w:tc>
      </w:tr>
      <w:tr w:rsidR="00F869DF" w14:paraId="62AEA7CC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EFB6CC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E886C4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причастия настоящего и прошедшего времени</w:t>
            </w:r>
          </w:p>
        </w:tc>
      </w:tr>
      <w:tr w:rsidR="00F869DF" w14:paraId="4C30DB8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1682C4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478751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F869DF" w14:paraId="3E22F81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961D04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88053F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и характеризовать полные и краткие формы страдательных причастий</w:t>
            </w:r>
          </w:p>
        </w:tc>
      </w:tr>
      <w:tr w:rsidR="00F869DF" w14:paraId="1B91957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E94426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8C43E2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Склонять причастия</w:t>
            </w:r>
          </w:p>
        </w:tc>
      </w:tr>
      <w:tr w:rsidR="00F869DF" w14:paraId="02B2644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B1EF54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DB48DD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причастий</w:t>
            </w:r>
          </w:p>
        </w:tc>
      </w:tr>
      <w:tr w:rsidR="00F869DF" w14:paraId="266DBDDE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0BD8BE1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2ABDDE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словосочетания с причастием в роли </w:t>
            </w:r>
            <w:r>
              <w:rPr>
                <w:rFonts w:ascii="Times New Roman" w:hAnsi="Times New Roman"/>
                <w:color w:val="000000"/>
                <w:sz w:val="24"/>
              </w:rPr>
              <w:t>зависимого слова, конструировать причастные обороты, определять роль причастия в предложении</w:t>
            </w:r>
          </w:p>
        </w:tc>
      </w:tr>
      <w:tr w:rsidR="00F869DF" w14:paraId="09C4DC5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B19AF4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36661D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деепричастия как особую группу слов; определять признаки глагола и наречия в деепричастии, синтаксическую функцию деепричастия</w:t>
            </w:r>
          </w:p>
        </w:tc>
      </w:tr>
      <w:tr w:rsidR="00F869DF" w14:paraId="1DA904F3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045978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8D3BA9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</w:t>
            </w:r>
            <w:r>
              <w:rPr>
                <w:rFonts w:ascii="Times New Roman" w:hAnsi="Times New Roman"/>
                <w:color w:val="000000"/>
                <w:sz w:val="24"/>
              </w:rPr>
              <w:t>ть деепричастия совершенного и несовершенного вида</w:t>
            </w:r>
          </w:p>
        </w:tc>
      </w:tr>
      <w:tr w:rsidR="00F869DF" w14:paraId="39D1C16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82FA18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655EF7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деепричастий</w:t>
            </w:r>
          </w:p>
        </w:tc>
      </w:tr>
      <w:tr w:rsidR="00F869DF" w14:paraId="5233162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EF5D70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846E10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Конструировать деепричастный оборот, определять роль деепричастия в предложении</w:t>
            </w:r>
          </w:p>
        </w:tc>
      </w:tr>
      <w:tr w:rsidR="00F869DF" w14:paraId="1E3C4215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CE54C3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3A93AA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наречия в речи, определять общее </w:t>
            </w:r>
            <w:r>
              <w:rPr>
                <w:rFonts w:ascii="Times New Roman" w:hAnsi="Times New Roman"/>
                <w:color w:val="000000"/>
                <w:sz w:val="24"/>
              </w:rPr>
              <w:t>грамматическое значение наречий; характеризовать особенности словообразования наречий, их синтаксических свойств, роли в речи</w:t>
            </w:r>
          </w:p>
        </w:tc>
      </w:tr>
      <w:tr w:rsidR="00F869DF" w14:paraId="6A893F7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8BFED8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60936D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разряды наречий по значению</w:t>
            </w:r>
          </w:p>
        </w:tc>
      </w:tr>
      <w:tr w:rsidR="00F869DF" w14:paraId="02567AF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E550AB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F887E0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наречий</w:t>
            </w:r>
          </w:p>
        </w:tc>
      </w:tr>
      <w:tr w:rsidR="00F869DF" w14:paraId="0A49460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AB88C6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4EF457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общее грамматическое з</w:t>
            </w:r>
            <w:r>
              <w:rPr>
                <w:rFonts w:ascii="Times New Roman" w:hAnsi="Times New Roman"/>
                <w:color w:val="000000"/>
                <w:sz w:val="24"/>
              </w:rPr>
              <w:t>начение, морфологические признаки слов категории состояния, характеризовать их синтаксическую функцию и роль в речи</w:t>
            </w:r>
          </w:p>
        </w:tc>
      </w:tr>
      <w:tr w:rsidR="00F869DF" w14:paraId="0F7D3680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810DCF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9FA398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Давать общую характеристику служебных частей речи, объяснять их отличия от самостоятельных частей речи</w:t>
            </w:r>
          </w:p>
        </w:tc>
      </w:tr>
      <w:tr w:rsidR="00F869DF" w14:paraId="0F447E2D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1A0932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83A4A6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предлог как служебную часть речи</w:t>
            </w:r>
          </w:p>
        </w:tc>
      </w:tr>
      <w:tr w:rsidR="00F869DF" w14:paraId="291CEF80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1A93F6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4F1BE4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производные и непроизводные предлоги, простые и составные предлоги</w:t>
            </w:r>
          </w:p>
        </w:tc>
      </w:tr>
      <w:tr w:rsidR="00F869DF" w14:paraId="50C5FCE5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61CCF3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A45BF3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предлогов</w:t>
            </w:r>
          </w:p>
        </w:tc>
      </w:tr>
      <w:tr w:rsidR="00F869DF" w14:paraId="229291B5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683BB7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6BB17F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союз как служебную часть речи</w:t>
            </w:r>
          </w:p>
        </w:tc>
      </w:tr>
      <w:tr w:rsidR="00F869DF" w14:paraId="4EB7B30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BEC8AB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C9296F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разряды союзов по значению, по строению</w:t>
            </w:r>
          </w:p>
        </w:tc>
      </w:tr>
      <w:tr w:rsidR="00F869DF" w14:paraId="255FA0F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85C70F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D66372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союзов</w:t>
            </w:r>
          </w:p>
        </w:tc>
      </w:tr>
      <w:tr w:rsidR="00F869DF" w14:paraId="2B7240D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0AF525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0F5A97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частицу как служебную часть речи</w:t>
            </w:r>
          </w:p>
        </w:tc>
      </w:tr>
      <w:tr w:rsidR="00F869DF" w14:paraId="2899845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92E94C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B0E8F3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разряды частиц по значению, по составу</w:t>
            </w:r>
          </w:p>
        </w:tc>
      </w:tr>
      <w:tr w:rsidR="00F869DF" w14:paraId="487F147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4775A4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1CEE04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частиц</w:t>
            </w:r>
          </w:p>
        </w:tc>
      </w:tr>
      <w:tr w:rsidR="00F869DF" w14:paraId="1089743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E4182D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245F30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междометия как особую группу слов</w:t>
            </w:r>
          </w:p>
        </w:tc>
      </w:tr>
      <w:tr w:rsidR="00F869DF" w14:paraId="00C9BE2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43B401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0156B7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группы междометий по значению</w:t>
            </w:r>
          </w:p>
        </w:tc>
      </w:tr>
      <w:tr w:rsidR="00F869DF" w14:paraId="2FE1DE2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68FCD7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5CACB3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междометий</w:t>
            </w:r>
          </w:p>
        </w:tc>
      </w:tr>
      <w:tr w:rsidR="00F869DF" w14:paraId="2221ACB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713953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54F66A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звукоподражательных слов</w:t>
            </w:r>
          </w:p>
        </w:tc>
      </w:tr>
      <w:tr w:rsidR="00F869DF" w14:paraId="6097621C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0EBF47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70D9EF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</w:t>
            </w:r>
            <w:r>
              <w:rPr>
                <w:rFonts w:ascii="Times New Roman" w:hAnsi="Times New Roman"/>
                <w:color w:val="000000"/>
                <w:sz w:val="24"/>
              </w:rPr>
              <w:t>грамматические омонимы</w:t>
            </w:r>
          </w:p>
        </w:tc>
      </w:tr>
      <w:tr w:rsidR="00F869DF" w14:paraId="49A79E7D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A9BBA6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34A6F9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слово с точки зрения сферы его употребления, происхождения, активного и пассивного запаса и стилистической окраски</w:t>
            </w:r>
          </w:p>
        </w:tc>
      </w:tr>
      <w:tr w:rsidR="00F869DF" w14:paraId="230FF05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E7808D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DF6E08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</w:t>
            </w:r>
          </w:p>
        </w:tc>
      </w:tr>
      <w:tr w:rsidR="00F869DF" w14:paraId="04BFDD53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583D88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E1773B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F869DF" w14:paraId="466C4115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F9A6D7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265CCB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ставить ударен</w:t>
            </w:r>
            <w:r>
              <w:rPr>
                <w:rFonts w:ascii="Times New Roman" w:hAnsi="Times New Roman"/>
                <w:color w:val="000000"/>
                <w:sz w:val="24"/>
              </w:rPr>
              <w:t>ие в некоторых формах причастий</w:t>
            </w:r>
          </w:p>
        </w:tc>
      </w:tr>
      <w:tr w:rsidR="00F869DF" w14:paraId="49EBA207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20994F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4A5063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ставить ударение в деепричастиях</w:t>
            </w:r>
          </w:p>
        </w:tc>
      </w:tr>
      <w:tr w:rsidR="00F869DF" w14:paraId="18C7CD88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FB3B5A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C4D33C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произношения наречий, постановки в них ударения</w:t>
            </w:r>
          </w:p>
        </w:tc>
      </w:tr>
      <w:tr w:rsidR="00F869DF" w14:paraId="7ED5F84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424A06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C29E8D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значения фразеологизмов, пословиц и поговорок, афоризмов, крылатых слов (на основе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изученного), в том числе с использованием фразеологических словарей русского языка</w:t>
            </w:r>
          </w:p>
        </w:tc>
      </w:tr>
      <w:tr w:rsidR="00F869DF" w14:paraId="77AEB51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1A3F31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9B1DE6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созвучные причастия и имена прилагательные (висящий и висячий, горящий и горячий)</w:t>
            </w:r>
          </w:p>
        </w:tc>
      </w:tr>
      <w:tr w:rsidR="00F869DF" w14:paraId="5DE54EE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465333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96B213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Употреблять предлоги, союзы и частицы в речи в соответствии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их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значением и стилистическими особенностями</w:t>
            </w:r>
          </w:p>
        </w:tc>
      </w:tr>
      <w:tr w:rsidR="00F869DF" w14:paraId="66BE4C3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112038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B1D868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образования степеней сравнения наречий</w:t>
            </w:r>
          </w:p>
        </w:tc>
      </w:tr>
      <w:tr w:rsidR="00F869DF" w14:paraId="1E83C2B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D7DF6B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46E176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устанавливать согласование в словосочетаниях типа причастие + существительное</w:t>
            </w:r>
          </w:p>
        </w:tc>
      </w:tr>
      <w:tr w:rsidR="00F869DF" w14:paraId="4236FE90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FD20EE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89333C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строить предложения с одиночными деепричастиям</w:t>
            </w:r>
            <w:r>
              <w:rPr>
                <w:rFonts w:ascii="Times New Roman" w:hAnsi="Times New Roman"/>
                <w:color w:val="000000"/>
                <w:sz w:val="24"/>
              </w:rPr>
              <w:t>и и деепричастными оборотами</w:t>
            </w:r>
          </w:p>
        </w:tc>
      </w:tr>
      <w:tr w:rsidR="00F869DF" w14:paraId="0D18358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2D0B20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B4B917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употребления имён существительных и местоимений с предлогами, предлогов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4"/>
              </w:rPr>
              <w:t>в составе словосочетаний</w:t>
            </w:r>
          </w:p>
        </w:tc>
      </w:tr>
      <w:tr w:rsidR="00F869DF" w14:paraId="3B320FCE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4CB72A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BFB853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F869DF" w14:paraId="4EFF26D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A952B9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7B67DA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F869DF" w14:paraId="09B82D43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D80EDC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62EBA9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знания по орфографии в практике правописания </w:t>
            </w:r>
          </w:p>
        </w:tc>
      </w:tr>
      <w:tr w:rsidR="00F869DF" w14:paraId="7C7D4E80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79AD1BF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11778A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по морфемике в практике правописания</w:t>
            </w:r>
          </w:p>
        </w:tc>
      </w:tr>
      <w:tr w:rsidR="00F869DF" w14:paraId="3B00956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E39738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D12883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правила правописания падежных окончаний и суффиксов причастий</w:t>
            </w:r>
          </w:p>
        </w:tc>
      </w:tr>
      <w:tr w:rsidR="00F869DF" w14:paraId="48FC051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07047B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E7C134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правописания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причастиях и отглагольных именах прилагательных</w:t>
            </w:r>
          </w:p>
        </w:tc>
      </w:tr>
      <w:tr w:rsidR="00F869DF" w14:paraId="0E2C503E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75C716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077C77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гласной перед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-вш-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действительных причастий прошедшего времени, перед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-нн-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страдательных причастий прошедшего време</w:t>
            </w:r>
            <w:r>
              <w:rPr>
                <w:rFonts w:ascii="Times New Roman" w:hAnsi="Times New Roman"/>
                <w:color w:val="000000"/>
                <w:sz w:val="24"/>
              </w:rPr>
              <w:t>ни</w:t>
            </w:r>
          </w:p>
        </w:tc>
      </w:tr>
      <w:tr w:rsidR="00F869DF" w14:paraId="3FC6B352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50F017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BB8E8C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причастиями</w:t>
            </w:r>
          </w:p>
        </w:tc>
      </w:tr>
      <w:tr w:rsidR="00F869DF" w14:paraId="2EF590DF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4DA1DE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EB98A2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гласных в суффиксах деепричастий </w:t>
            </w:r>
          </w:p>
        </w:tc>
      </w:tr>
      <w:tr w:rsidR="00F869DF" w14:paraId="076FA3D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1DC3965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736BBE4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правила слитного и раздельного написания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деепричастиями</w:t>
            </w:r>
          </w:p>
        </w:tc>
      </w:tr>
      <w:tr w:rsidR="00F869DF" w14:paraId="292C7ED9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0EDB7F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AB83DE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слитного, раздельного и </w:t>
            </w:r>
            <w:r>
              <w:rPr>
                <w:rFonts w:ascii="Times New Roman" w:hAnsi="Times New Roman"/>
                <w:color w:val="000000"/>
                <w:sz w:val="24"/>
              </w:rPr>
              <w:t>дефисного написания наречий</w:t>
            </w:r>
          </w:p>
        </w:tc>
      </w:tr>
      <w:tr w:rsidR="00F869DF" w14:paraId="01158865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B0B04D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0C5031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наречиях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-е</w:t>
            </w:r>
          </w:p>
        </w:tc>
      </w:tr>
      <w:tr w:rsidR="00F869DF" w14:paraId="4CBE308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21E2CC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AA8E74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наречий с приставками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из-, до-, с-, в-, на-, за-</w:t>
            </w:r>
          </w:p>
        </w:tc>
      </w:tr>
      <w:tr w:rsidR="00F869DF" w14:paraId="79F5C09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757979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65F1D5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употребления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конце наречий после ши</w:t>
            </w:r>
            <w:r>
              <w:rPr>
                <w:rFonts w:ascii="Times New Roman" w:hAnsi="Times New Roman"/>
                <w:color w:val="000000"/>
                <w:sz w:val="24"/>
              </w:rPr>
              <w:t>пящих</w:t>
            </w:r>
          </w:p>
        </w:tc>
      </w:tr>
      <w:tr w:rsidR="00F869DF" w14:paraId="266E1D68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3EA31D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A875FA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суффиксов наречий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</w:t>
            </w:r>
          </w:p>
        </w:tc>
      </w:tr>
      <w:tr w:rsidR="00F869DF" w14:paraId="1EC9043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96AE30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494E2A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приставках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наречий</w:t>
            </w:r>
          </w:p>
        </w:tc>
      </w:tr>
      <w:tr w:rsidR="00F869DF" w14:paraId="6BFF9F2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0B3145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11EF73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правила слитного и раздельного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наречиями</w:t>
            </w:r>
          </w:p>
        </w:tc>
      </w:tr>
      <w:tr w:rsidR="00F869DF" w14:paraId="43DEA28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889534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74D19A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производных предлогов</w:t>
            </w:r>
          </w:p>
        </w:tc>
      </w:tr>
      <w:tr w:rsidR="00F869DF" w14:paraId="42C5FB5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F0D834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4725F7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союзов</w:t>
            </w:r>
          </w:p>
        </w:tc>
      </w:tr>
      <w:tr w:rsidR="00F869DF" w14:paraId="6AACC69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04792D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14D92D5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частиц</w:t>
            </w:r>
          </w:p>
        </w:tc>
      </w:tr>
      <w:tr w:rsidR="00F869DF" w14:paraId="28D5AAE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14B1E8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9DE865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F869DF" w14:paraId="38A925B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80939C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04FB52E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F869DF" w14:paraId="608D1D34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C17B7B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44F0AF9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расставлять знаки препинания в предложениях с причастным оборотом</w:t>
            </w:r>
          </w:p>
        </w:tc>
      </w:tr>
      <w:tr w:rsidR="00F869DF" w14:paraId="380C6A0D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20A63C91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46E570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расставлять знаки препинания в предложениях с одиночным деепричастием и деепричастным оборотом</w:t>
            </w:r>
          </w:p>
        </w:tc>
      </w:tr>
      <w:tr w:rsidR="00F869DF" w14:paraId="2FFB5E9A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4F4D406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61AC746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нормы постановки знаков препинания в сложных союзных предложениях, постановки знаков препинания в предложениях с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</w:p>
        </w:tc>
      </w:tr>
      <w:tr w:rsidR="00F869DF" w14:paraId="10000B0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9690E1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E4E618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пунктуационные нормы оформления предложений с междометиями</w:t>
            </w:r>
          </w:p>
        </w:tc>
      </w:tr>
      <w:tr w:rsidR="00F869DF" w14:paraId="4B6D0546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6CB2D71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23F364C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простых ослож</w:t>
            </w:r>
            <w:r>
              <w:rPr>
                <w:rFonts w:ascii="Times New Roman" w:hAnsi="Times New Roman"/>
                <w:color w:val="000000"/>
                <w:sz w:val="24"/>
              </w:rPr>
              <w:t>нённых и сложных предложений (в рамках изученного)</w:t>
            </w:r>
          </w:p>
        </w:tc>
      </w:tr>
      <w:tr w:rsidR="00F869DF" w14:paraId="516AE567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30701B0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7C8E7A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«Выразительность русской речи»</w:t>
            </w:r>
          </w:p>
        </w:tc>
      </w:tr>
      <w:tr w:rsidR="00F869DF" w14:paraId="67F5A671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0CEF791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5A0409B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языковые средства выразительности в тексте: фонетические (звукопись), словообразовательные, лексические</w:t>
            </w:r>
          </w:p>
        </w:tc>
      </w:tr>
      <w:tr w:rsidR="00F869DF" w14:paraId="09506D9B" w14:textId="777777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14:paraId="55FF2BA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14:paraId="393A36A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метафору, </w:t>
            </w:r>
            <w:r>
              <w:rPr>
                <w:rFonts w:ascii="Times New Roman" w:hAnsi="Times New Roman"/>
                <w:color w:val="000000"/>
                <w:sz w:val="24"/>
              </w:rPr>
              <w:t>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</w:t>
            </w:r>
          </w:p>
        </w:tc>
      </w:tr>
    </w:tbl>
    <w:p w14:paraId="6D899638" w14:textId="77777777" w:rsidR="00F869DF" w:rsidRDefault="00F869DF">
      <w:pPr>
        <w:spacing w:after="0"/>
        <w:ind w:left="120"/>
      </w:pPr>
    </w:p>
    <w:p w14:paraId="5254C40D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18F1FB2B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F869DF" w14:paraId="2C912FD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63D6F4C" w14:textId="77777777" w:rsidR="00F869DF" w:rsidRDefault="00761EE7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DE385CF" w14:textId="77777777" w:rsidR="00F869DF" w:rsidRDefault="00761EE7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основной образовательной программы основного общего образования </w:t>
            </w:r>
          </w:p>
        </w:tc>
      </w:tr>
      <w:tr w:rsidR="00F869DF" w14:paraId="28E40B3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8E421B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2ED690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«Язык и речь»</w:t>
            </w:r>
          </w:p>
        </w:tc>
      </w:tr>
      <w:tr w:rsidR="00F869DF" w14:paraId="78FC98C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F8E06C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6A5FD8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</w:t>
            </w:r>
            <w:r>
              <w:rPr>
                <w:rFonts w:ascii="Times New Roman" w:hAnsi="Times New Roman"/>
                <w:color w:val="000000"/>
                <w:sz w:val="24"/>
              </w:rPr>
              <w:t>нной, научно-популярной и публицистической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F869DF" w14:paraId="0BE6340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D7D2D7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645B96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диалоге на лингвистические темы (в рамках изученного) и темы на основе жизненных наблюде</w:t>
            </w:r>
            <w:r>
              <w:rPr>
                <w:rFonts w:ascii="Times New Roman" w:hAnsi="Times New Roman"/>
                <w:color w:val="000000"/>
                <w:sz w:val="24"/>
              </w:rPr>
              <w:t>ний (объёмом не менее 6 реплик)</w:t>
            </w:r>
          </w:p>
        </w:tc>
      </w:tr>
      <w:tr w:rsidR="00F869DF" w14:paraId="084CC9F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965DBD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3AE7F0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F869DF" w14:paraId="45278D8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4EC39F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5792FB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различными видами </w:t>
            </w:r>
            <w:r>
              <w:rPr>
                <w:rFonts w:ascii="Times New Roman" w:hAnsi="Times New Roman"/>
                <w:color w:val="000000"/>
                <w:sz w:val="24"/>
              </w:rPr>
              <w:t>чтения: просмотровым, ознакомительным, изучающим, поисковым</w:t>
            </w:r>
          </w:p>
        </w:tc>
      </w:tr>
      <w:tr w:rsidR="00F869DF" w14:paraId="0FC74C9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96CD04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E80018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</w:t>
            </w:r>
            <w:r>
              <w:rPr>
                <w:rFonts w:ascii="Times New Roman" w:hAnsi="Times New Roman"/>
                <w:color w:val="000000"/>
                <w:sz w:val="24"/>
              </w:rPr>
              <w:t>ть не менее 230 слов, для сжатого и выборочного изложения – не менее 260 слов)</w:t>
            </w:r>
          </w:p>
        </w:tc>
      </w:tr>
      <w:tr w:rsidR="00F869DF" w14:paraId="6F2369E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BD13D4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527B3A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пересказывать прочитанный или прослушанный текст объёмом не менее 140 слов</w:t>
            </w:r>
          </w:p>
        </w:tc>
      </w:tr>
      <w:tr w:rsidR="00F869DF" w14:paraId="5F4CFD0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CA390A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69F10B5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в устной речи и на письме нормы современного русского литературного языка,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том числе во время списывания текста объёмом 120 – 140 слов, словарного диктанта объёмом 30 – 35 слов, диктанта на основе связного текста объёмом 120 – 140 слов, составленного с учётом ранее изученных правил правописания (в том числе содержащего изученные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течение четвёртого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F869DF" w14:paraId="525FEFC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794732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513599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F869DF" w14:paraId="1D523C3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57FB3C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F20185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</w:t>
            </w:r>
          </w:p>
        </w:tc>
      </w:tr>
      <w:tr w:rsidR="00F869DF" w14:paraId="094F234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6DCBA7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CEA085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точки зрения его принадлежности к функционально-смысловому типу речи</w:t>
            </w:r>
          </w:p>
        </w:tc>
      </w:tr>
      <w:tr w:rsidR="00F869DF" w14:paraId="33FD727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C088E8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F503B3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тексты разных функционально-смысловых типов речи; анализировать тексты разных функциональных разновидностей языка и жанров</w:t>
            </w:r>
          </w:p>
        </w:tc>
      </w:tr>
      <w:tr w:rsidR="00F869DF" w14:paraId="1F0B3B6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D1D413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65C53E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тексты различных функциональ</w:t>
            </w:r>
            <w:r>
              <w:rPr>
                <w:rFonts w:ascii="Times New Roman" w:hAnsi="Times New Roman"/>
                <w:color w:val="000000"/>
                <w:sz w:val="24"/>
              </w:rPr>
              <w:t>но-смысловых типов речи с использованием жизненного и читательского опыта, тексты с использованием произведений искусства (в том числе сочинения-миниатюры объёмом 7 и более предложений, классные сочинения объёмом не менее 200 слов с учётом стиля и жанра со</w:t>
            </w:r>
            <w:r>
              <w:rPr>
                <w:rFonts w:ascii="Times New Roman" w:hAnsi="Times New Roman"/>
                <w:color w:val="000000"/>
                <w:sz w:val="24"/>
              </w:rPr>
              <w:t>чинения, характера темы)</w:t>
            </w:r>
          </w:p>
        </w:tc>
      </w:tr>
      <w:tr w:rsidR="00F869DF" w14:paraId="620D788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CF2B5A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62EF22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умениями информационной переработки текста: создавать тезисы, конспект</w:t>
            </w:r>
          </w:p>
        </w:tc>
      </w:tr>
      <w:tr w:rsidR="00F869DF" w14:paraId="3241DC6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9D56DC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BE1D8A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Извлекать информацию из различных источников, в том числе из лингвистических словарей и справочной литературы, и использовать её в </w:t>
            </w:r>
            <w:r>
              <w:rPr>
                <w:rFonts w:ascii="Times New Roman" w:hAnsi="Times New Roman"/>
                <w:color w:val="000000"/>
                <w:sz w:val="24"/>
              </w:rPr>
              <w:t>учебной деятельности</w:t>
            </w:r>
          </w:p>
        </w:tc>
      </w:tr>
      <w:tr w:rsidR="00F869DF" w14:paraId="1666EB0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3B0614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091048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сообщение на заданную тему в виде презентации</w:t>
            </w:r>
          </w:p>
        </w:tc>
      </w:tr>
      <w:tr w:rsidR="00F869DF" w14:paraId="6E515CC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552884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A4258B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F869DF" w14:paraId="2CC780E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26166B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DAEFA5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Редакти</w:t>
            </w:r>
            <w:r>
              <w:rPr>
                <w:rFonts w:ascii="Times New Roman" w:hAnsi="Times New Roman"/>
                <w:color w:val="000000"/>
                <w:sz w:val="24"/>
              </w:rPr>
              <w:t>ровать тексты: собственные и (или) созданные другими обучающимися тексты в целях совершенствования их содержания и формы, сопоставлять исходный и отредактированный тексты</w:t>
            </w:r>
          </w:p>
        </w:tc>
      </w:tr>
      <w:tr w:rsidR="00F869DF" w14:paraId="531C6D5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CA7E8F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0A1328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«Функциональные разновидности языка»</w:t>
            </w:r>
          </w:p>
        </w:tc>
      </w:tr>
      <w:tr w:rsidR="00F869DF" w14:paraId="6FF343B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49B659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8953A8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официально-делового стиля (заявление, объяснительная записка, автобиография, характеристика)</w:t>
            </w:r>
          </w:p>
        </w:tc>
      </w:tr>
      <w:tr w:rsidR="00F869DF" w14:paraId="165B0BF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27A2BF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3F62E4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тексты официально-делового стиля (заявление, объяснительная записка, автобиография, характеристика), оформлять деловые бумаги. Осуществл</w:t>
            </w:r>
            <w:r>
              <w:rPr>
                <w:rFonts w:ascii="Times New Roman" w:hAnsi="Times New Roman"/>
                <w:color w:val="000000"/>
                <w:sz w:val="24"/>
              </w:rPr>
              <w:t>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F869DF" w14:paraId="1669472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E64A2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6B7DB6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научного стиля, основных жанров научного стиля (реферат, доклад на научную тему)</w:t>
            </w:r>
          </w:p>
        </w:tc>
      </w:tr>
      <w:tr w:rsidR="00F869DF" w14:paraId="16C2B0F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FDB6E3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02140E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Создавать тексты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публицистических жанров.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F869DF" w14:paraId="102DDA8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60C84B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694B7E0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сочетание различных функциональных разновидностей языка в тексте</w:t>
            </w:r>
          </w:p>
        </w:tc>
      </w:tr>
      <w:tr w:rsidR="00F869DF" w14:paraId="348FA19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A24878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66FA81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F869DF" w14:paraId="1397771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536083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4E656A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словосочетания по морфологическим свойствам главного слова: именные, глагольные, наречные</w:t>
            </w:r>
          </w:p>
        </w:tc>
      </w:tr>
      <w:tr w:rsidR="00F869DF" w14:paraId="3F76B3C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4BFDA0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3F1C65B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типы подчинительной связи слов в словосочетании: согласование, управление, примыкание. Выявлять грамматическую синонимию словосочетан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ий </w:t>
            </w:r>
          </w:p>
        </w:tc>
      </w:tr>
      <w:tr w:rsidR="00F869DF" w14:paraId="19B7D98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7DCEAF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12F96C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словосочетаний</w:t>
            </w:r>
          </w:p>
        </w:tc>
      </w:tr>
      <w:tr w:rsidR="00F869DF" w14:paraId="2EAEC04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20372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7F1B4B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основные признаки предложения, средства оформления предложения в устной и письменной речи</w:t>
            </w:r>
          </w:p>
        </w:tc>
      </w:tr>
      <w:tr w:rsidR="00F869DF" w14:paraId="34946A9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113179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47C033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предложения по цели высказывания, эмоциональной окраске,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характеризовать их интонационные и смысловые особенности, языковые формы выражения побуждения в побудительных предложениях</w:t>
            </w:r>
          </w:p>
        </w:tc>
      </w:tr>
      <w:tr w:rsidR="00F869DF" w14:paraId="40B380C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CCAE43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EA23AB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 количеству грамматических основ</w:t>
            </w:r>
          </w:p>
        </w:tc>
      </w:tr>
      <w:tr w:rsidR="00F869DF" w14:paraId="4F3D32B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1604DA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68ECC3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способы выражения подлежащего</w:t>
            </w:r>
          </w:p>
        </w:tc>
      </w:tr>
      <w:tr w:rsidR="00F869DF" w14:paraId="0F789BD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9CEB2E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9B2126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виды ска</w:t>
            </w:r>
            <w:r>
              <w:rPr>
                <w:rFonts w:ascii="Times New Roman" w:hAnsi="Times New Roman"/>
                <w:color w:val="000000"/>
                <w:sz w:val="24"/>
              </w:rPr>
              <w:t>зуемого и способы его выражения</w:t>
            </w:r>
          </w:p>
        </w:tc>
      </w:tr>
      <w:tr w:rsidR="00F869DF" w14:paraId="376315D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0FE3C5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45E0E9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 наличию главных и второстепенных членов</w:t>
            </w:r>
          </w:p>
        </w:tc>
      </w:tr>
      <w:tr w:rsidR="00F869DF" w14:paraId="6B93D78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F49C88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C9E9A5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полные и неполные</w:t>
            </w:r>
          </w:p>
        </w:tc>
      </w:tr>
      <w:tr w:rsidR="00F869DF" w14:paraId="7E69864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1C0C48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B40C24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виды второстепенных членов предложения (согласованные и несогласованные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определения, приложение как особый вид определения, прямые и косвенные дополнения, виды обстоятельств)</w:t>
            </w:r>
          </w:p>
        </w:tc>
      </w:tr>
      <w:tr w:rsidR="00F869DF" w14:paraId="28C552A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150B75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0968051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односоставные предложения, их грамматические признаки, морфологические средства выражения главных членов; выявлять синтаксическую сино</w:t>
            </w:r>
            <w:r>
              <w:rPr>
                <w:rFonts w:ascii="Times New Roman" w:hAnsi="Times New Roman"/>
                <w:color w:val="000000"/>
                <w:sz w:val="24"/>
              </w:rPr>
              <w:t>нимию односоставных и двусоставных предложений</w:t>
            </w:r>
          </w:p>
        </w:tc>
      </w:tr>
      <w:tr w:rsidR="00F869DF" w14:paraId="080CC6B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4FFD4F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599CAF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</w:t>
            </w:r>
          </w:p>
        </w:tc>
      </w:tr>
      <w:tr w:rsidR="00F869DF" w14:paraId="00ACC42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D2FBC8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B5FAE4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</w:t>
            </w:r>
            <w:r>
              <w:rPr>
                <w:rFonts w:ascii="Times New Roman" w:hAnsi="Times New Roman"/>
                <w:color w:val="000000"/>
                <w:sz w:val="24"/>
              </w:rPr>
              <w:t>ь признаки однородных членов предложения, средства их связи (союзная и бессоюзная связь); понимать особенности употребления в речи сочетаний однородных членов разных типов</w:t>
            </w:r>
          </w:p>
        </w:tc>
      </w:tr>
      <w:tr w:rsidR="00F869DF" w14:paraId="07B5115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EEE3CD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4A1368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однородные и неоднородные определения</w:t>
            </w:r>
          </w:p>
        </w:tc>
      </w:tr>
      <w:tr w:rsidR="00F869DF" w14:paraId="320CD4D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866F09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30290E0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Находить </w:t>
            </w:r>
            <w:r>
              <w:rPr>
                <w:rFonts w:ascii="Times New Roman" w:hAnsi="Times New Roman"/>
                <w:color w:val="000000"/>
                <w:sz w:val="24"/>
              </w:rPr>
              <w:t>обобщающие слова при однородных членах</w:t>
            </w:r>
          </w:p>
        </w:tc>
      </w:tr>
      <w:tr w:rsidR="00F869DF" w14:paraId="0290D34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14E77A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A510DF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простые неосложнённые предложения, в том числе предложения с неоднородными определениями; простые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предложения, осложнённые однородными членами, включая предложения с обобщающим словом при однородных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членах, осложнённые обособленными членами, обращением, вводными словами и предложениями, вставными конструкциями, междометиями</w:t>
            </w:r>
          </w:p>
        </w:tc>
      </w:tr>
      <w:tr w:rsidR="00F869DF" w14:paraId="0024E30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090741B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671A07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виды обособленных членов предложения</w:t>
            </w:r>
          </w:p>
        </w:tc>
      </w:tr>
      <w:tr w:rsidR="00F869DF" w14:paraId="4405FEC8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226B2A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1A0771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группы вводных слов по значению; выявлять омонимию </w:t>
            </w:r>
            <w:r>
              <w:rPr>
                <w:rFonts w:ascii="Times New Roman" w:hAnsi="Times New Roman"/>
                <w:color w:val="000000"/>
                <w:sz w:val="24"/>
              </w:rPr>
              <w:t>членов предложения и вводных слов, словосочетаний и предложений</w:t>
            </w:r>
          </w:p>
        </w:tc>
      </w:tr>
      <w:tr w:rsidR="00F869DF" w14:paraId="51E1F33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50C0C6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A45C6A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вводные предложения и вставные конструкции</w:t>
            </w:r>
          </w:p>
        </w:tc>
      </w:tr>
      <w:tr w:rsidR="00F869DF" w14:paraId="388DD2A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43B7D6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947F4F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сложные предложения (в рамках изученного)</w:t>
            </w:r>
          </w:p>
        </w:tc>
      </w:tr>
      <w:tr w:rsidR="00F869DF" w14:paraId="120BCED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3D6C3C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121A03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конструкции с чужой речью (в рамках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изученного)</w:t>
            </w:r>
          </w:p>
        </w:tc>
      </w:tr>
      <w:tr w:rsidR="00F869DF" w14:paraId="097976A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A0B1A2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6F6E9F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предложений</w:t>
            </w:r>
          </w:p>
        </w:tc>
      </w:tr>
      <w:tr w:rsidR="00F869DF" w14:paraId="1FE9835C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3C8BB2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6C1B28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F869DF" w14:paraId="06DE402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C61365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86F74B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построения простого предложения</w:t>
            </w:r>
          </w:p>
        </w:tc>
      </w:tr>
      <w:tr w:rsidR="00F869DF" w14:paraId="31EC81E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7506C5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35A153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нормы согласования сказуемого с подлежащим, в том числе выраженным словосочетанием, </w:t>
            </w:r>
            <w:r>
              <w:rPr>
                <w:rFonts w:ascii="Times New Roman" w:hAnsi="Times New Roman"/>
                <w:color w:val="000000"/>
                <w:sz w:val="24"/>
              </w:rPr>
              <w:t>сложносокращёнными словами, словами большинство и меньшинство, количественными сочетаниями</w:t>
            </w:r>
          </w:p>
        </w:tc>
      </w:tr>
      <w:tr w:rsidR="00F869DF" w14:paraId="7BC5431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94020C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C3581E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нормы построения предложений с однородными членами, связанными двойными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 только… но и, как… так и</w:t>
            </w:r>
          </w:p>
        </w:tc>
      </w:tr>
      <w:tr w:rsidR="00F869DF" w14:paraId="54D1434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9AB06A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12BB52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построения предложени</w:t>
            </w:r>
            <w:r>
              <w:rPr>
                <w:rFonts w:ascii="Times New Roman" w:hAnsi="Times New Roman"/>
                <w:color w:val="000000"/>
                <w:sz w:val="24"/>
              </w:rPr>
              <w:t>й с согласованными и несогласованными определениями (в том числе приложениями), дополнениями, обстоятельствами, уточняющими членами, пояснительными и присоединительными конструкциями</w:t>
            </w:r>
          </w:p>
        </w:tc>
      </w:tr>
      <w:tr w:rsidR="00F869DF" w14:paraId="4DE0797A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B0ED7C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378D71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построения предложений с вводными словами и предложе</w:t>
            </w:r>
            <w:r>
              <w:rPr>
                <w:rFonts w:ascii="Times New Roman" w:hAnsi="Times New Roman"/>
                <w:color w:val="000000"/>
                <w:sz w:val="24"/>
              </w:rPr>
              <w:t>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F869DF" w14:paraId="3720C10D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7A11B4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3AA06A7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F869DF" w14:paraId="5F56E1F7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E9AF28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957FB7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F869DF" w14:paraId="1CB3EC7F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327A37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42B7B55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F869DF" w14:paraId="474E6009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D84989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2DE5AC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функции знаков препинания</w:t>
            </w:r>
          </w:p>
        </w:tc>
      </w:tr>
      <w:tr w:rsidR="00F869DF" w14:paraId="324EFC30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4C712E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42C4B3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</w:t>
            </w:r>
            <w:r>
              <w:rPr>
                <w:rFonts w:ascii="Times New Roman" w:hAnsi="Times New Roman"/>
                <w:color w:val="000000"/>
                <w:sz w:val="24"/>
              </w:rPr>
              <w:t>нормы постановки тире между подлежащим и сказуемым</w:t>
            </w:r>
          </w:p>
        </w:tc>
      </w:tr>
      <w:tr w:rsidR="00F869DF" w14:paraId="5B866D35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B2D8A8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3D28A67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пунктуационные особенности предложений со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да, нет</w:t>
            </w:r>
          </w:p>
        </w:tc>
      </w:tr>
      <w:tr w:rsidR="00F869DF" w14:paraId="4702B7A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F18658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5FB5BE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нормы постановки знаков препинания в предложениях с однородными членами, связанными попарно, с помощью повторяющихся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(и... и, или... или, либo... либo, ни... ни, тo...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тo)</w:t>
            </w:r>
          </w:p>
        </w:tc>
      </w:tr>
      <w:tr w:rsidR="00F869DF" w14:paraId="0059367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E4BE3E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073AA4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нормы постановки знаков препинания в предложениях с </w:t>
            </w:r>
            <w:r>
              <w:rPr>
                <w:rFonts w:ascii="Times New Roman" w:hAnsi="Times New Roman"/>
                <w:color w:val="000000"/>
                <w:sz w:val="24"/>
              </w:rPr>
              <w:t>обобщающим словом при однородных членах</w:t>
            </w:r>
          </w:p>
        </w:tc>
      </w:tr>
      <w:tr w:rsidR="00F869DF" w14:paraId="4413142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798A918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53FDA0E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постановки знаков препинания в предложениях со сравнительным оборотом, нормы обособления согласованных и несогласованных определений (в том числе приложений), дополнений, обстоятельств, уточняющи</w:t>
            </w:r>
            <w:r>
              <w:rPr>
                <w:rFonts w:ascii="Times New Roman" w:hAnsi="Times New Roman"/>
                <w:color w:val="000000"/>
                <w:sz w:val="24"/>
              </w:rPr>
              <w:t>х членов, пояснительных и присоединительных конструкций</w:t>
            </w:r>
          </w:p>
        </w:tc>
      </w:tr>
      <w:tr w:rsidR="00F869DF" w14:paraId="40D7D2F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2AF8687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16CC90B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Применять 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F869DF" w14:paraId="77497A9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2C5CA9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68FAC44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</w:t>
            </w:r>
          </w:p>
        </w:tc>
      </w:tr>
      <w:tr w:rsidR="00F869DF" w14:paraId="03658396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58F0CAA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289BFDD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 теме </w:t>
            </w:r>
            <w:r>
              <w:rPr>
                <w:rFonts w:ascii="Times New Roman" w:hAnsi="Times New Roman"/>
                <w:color w:val="000000"/>
                <w:sz w:val="24"/>
              </w:rPr>
              <w:t>«Выразительность русской речи»</w:t>
            </w:r>
          </w:p>
        </w:tc>
      </w:tr>
      <w:tr w:rsidR="00F869DF" w14:paraId="3ACF1F52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875D59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B90530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языковые средства выразительности в тексте (фонетические, словообразовательные, лексические, морфологические)</w:t>
            </w:r>
          </w:p>
        </w:tc>
      </w:tr>
      <w:tr w:rsidR="00F869DF" w14:paraId="304773D4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36F1617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6534A91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использования инверсии</w:t>
            </w:r>
          </w:p>
        </w:tc>
      </w:tr>
      <w:tr w:rsidR="00F869DF" w14:paraId="21142B83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403366C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0EF9D2A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особенности употребления неполных пред</w:t>
            </w:r>
            <w:r>
              <w:rPr>
                <w:rFonts w:ascii="Times New Roman" w:hAnsi="Times New Roman"/>
                <w:color w:val="000000"/>
                <w:sz w:val="24"/>
              </w:rPr>
              <w:t>ложений в диалогической речи, соблюдения в устной речи интонации неполного предложения</w:t>
            </w:r>
          </w:p>
        </w:tc>
      </w:tr>
      <w:tr w:rsidR="00F869DF" w14:paraId="466337A1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1DD6135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38AFABE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особенности употребления односоставных предложений в речи</w:t>
            </w:r>
          </w:p>
        </w:tc>
      </w:tr>
      <w:tr w:rsidR="00F869DF" w14:paraId="3ECC60BB" w14:textId="777777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14:paraId="6759EC7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14:paraId="7FD2387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в текстах публицистического стиля риторическое восклицание, </w:t>
            </w:r>
            <w:r>
              <w:rPr>
                <w:rFonts w:ascii="Times New Roman" w:hAnsi="Times New Roman"/>
                <w:color w:val="000000"/>
                <w:sz w:val="24"/>
              </w:rPr>
              <w:t>вопросно-ответную форму изложения</w:t>
            </w:r>
          </w:p>
        </w:tc>
      </w:tr>
    </w:tbl>
    <w:p w14:paraId="41A7AE64" w14:textId="77777777" w:rsidR="00F869DF" w:rsidRDefault="00F869DF">
      <w:pPr>
        <w:spacing w:after="0"/>
        <w:ind w:left="120"/>
      </w:pPr>
    </w:p>
    <w:p w14:paraId="58D9FE9B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3E0956B4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44"/>
        <w:gridCol w:w="7719"/>
      </w:tblGrid>
      <w:tr w:rsidR="00F869DF" w14:paraId="58654504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74FFB6E" w14:textId="77777777" w:rsidR="00F869DF" w:rsidRDefault="00761EE7">
            <w:pPr>
              <w:spacing w:after="0"/>
              <w:ind w:left="66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26D5BBE" w14:textId="77777777" w:rsidR="00F869DF" w:rsidRDefault="00761EE7">
            <w:pPr>
              <w:spacing w:after="0"/>
              <w:ind w:left="66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F869DF" w14:paraId="53FF2EDA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0157EBF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3AC4C7E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«Язык и речь»</w:t>
            </w:r>
          </w:p>
        </w:tc>
      </w:tr>
      <w:tr w:rsidR="00F869DF" w14:paraId="06D92B71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FB53A0F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6813B9F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устные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</w:t>
            </w:r>
            <w:r>
              <w:rPr>
                <w:rFonts w:ascii="Times New Roman" w:hAnsi="Times New Roman"/>
                <w:color w:val="000000"/>
                <w:sz w:val="24"/>
              </w:rPr>
              <w:t>с научным сообщением</w:t>
            </w:r>
          </w:p>
        </w:tc>
      </w:tr>
      <w:tr w:rsidR="00F869DF" w14:paraId="6EB722C1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4643802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3C59A24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Участвовать в диалогическом и полилогическом общении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</w:t>
            </w:r>
          </w:p>
        </w:tc>
      </w:tr>
      <w:tr w:rsidR="00F869DF" w14:paraId="045571BE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2BD317D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F204720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</w:t>
            </w:r>
            <w:r>
              <w:rPr>
                <w:rFonts w:ascii="Times New Roman" w:hAnsi="Times New Roman"/>
                <w:color w:val="000000"/>
                <w:sz w:val="24"/>
              </w:rPr>
              <w:t>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F869DF" w14:paraId="684CB5CE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CF94BB5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2DA35BE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различными видами чтения: просмотровым, </w:t>
            </w:r>
            <w:r>
              <w:rPr>
                <w:rFonts w:ascii="Times New Roman" w:hAnsi="Times New Roman"/>
                <w:color w:val="000000"/>
                <w:sz w:val="24"/>
              </w:rPr>
              <w:t>ознакомительным, изучающим, поисковым</w:t>
            </w:r>
          </w:p>
        </w:tc>
      </w:tr>
      <w:tr w:rsidR="00F869DF" w14:paraId="4461B2C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1E77C5F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89B2EDE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пересказывать прочитанный или прослушанный текст объёмом не менее 150 слов</w:t>
            </w:r>
          </w:p>
        </w:tc>
      </w:tr>
      <w:tr w:rsidR="00F869DF" w14:paraId="4CFA0EDF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3140B47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3018938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ёмом 140 – 160 слов, словарного диктанта объёмом 35 – 40 слов, диктанта на основе связного текста объёмом 140 – 160 слов, составленного с учётом ранее изученных правил правописания (в том числе содержащего изученные в течение пятого года обучения орфограмм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F869DF" w14:paraId="7FC9E32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30195F93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87446B8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F869DF" w14:paraId="6EE67FE0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F1C0EA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726A30FE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текст: определять и комментировать тему и гл</w:t>
            </w:r>
            <w:r>
              <w:rPr>
                <w:rFonts w:ascii="Times New Roman" w:hAnsi="Times New Roman"/>
                <w:color w:val="000000"/>
                <w:sz w:val="24"/>
              </w:rPr>
              <w:t>авную мысль текста, подбирать заголовок, отражающий тему или главную мысль текста; прогнозировать содержание текста по заголовку, ключевым словам, зачину или концовке</w:t>
            </w:r>
          </w:p>
        </w:tc>
      </w:tr>
      <w:tr w:rsidR="00F869DF" w14:paraId="0581D620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1BC49B1B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07F0F7B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принадлежность текста к </w:t>
            </w: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функционально-смысловому типу речи; находить в тексте типовые фрагменты (описание, повествование, рассуждение-доказательство, оценочные высказывания)</w:t>
            </w:r>
          </w:p>
        </w:tc>
      </w:tr>
      <w:tr w:rsidR="00F869DF" w14:paraId="367BCD33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1004770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2C18E45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отличительные признаки текстов разных жанров</w:t>
            </w:r>
          </w:p>
        </w:tc>
      </w:tr>
      <w:tr w:rsidR="00F869DF" w14:paraId="003FAF2B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67BF917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D0FBFD9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высказывание на основе текста: в</w:t>
            </w:r>
            <w:r>
              <w:rPr>
                <w:rFonts w:ascii="Times New Roman" w:hAnsi="Times New Roman"/>
                <w:color w:val="000000"/>
                <w:sz w:val="24"/>
              </w:rPr>
              <w:t>ыражать своё отношение к прочитанному или прослушанному в устной и письменной форме; создавать тексты с использованием жизненного и читательского опыта, произведений искусства (в том числе сочинения-миниатюры объёмом 8 и более предложений или объёмом не ме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нее 6 – 7 предложений сложной структуры, если этот объём позволяет раскрыть тему, выразить главную мысль), классные сочинения объёмом не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менее 250 слов с учётом стиля и жанра сочинения, характера темы</w:t>
            </w:r>
          </w:p>
        </w:tc>
      </w:tr>
      <w:tr w:rsidR="00F869DF" w14:paraId="28DD1044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262FB51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F436DEF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умениями информационной переработки текста</w:t>
            </w:r>
            <w:r>
              <w:rPr>
                <w:rFonts w:ascii="Times New Roman" w:hAnsi="Times New Roman"/>
                <w:color w:val="000000"/>
                <w:sz w:val="24"/>
              </w:rPr>
              <w:t>: выделять главную и второстепенную информацию в тексте</w:t>
            </w:r>
          </w:p>
        </w:tc>
      </w:tr>
      <w:tr w:rsidR="00F869DF" w14:paraId="65FB72D2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3C5BB26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3A96E5C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F869DF" w14:paraId="3E1FD9E4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A70D35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5692791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Представлять сообщение на </w:t>
            </w:r>
            <w:r>
              <w:rPr>
                <w:rFonts w:ascii="Times New Roman" w:hAnsi="Times New Roman"/>
                <w:color w:val="000000"/>
                <w:sz w:val="24"/>
              </w:rPr>
              <w:t>заданную тему в виде презентации</w:t>
            </w:r>
          </w:p>
        </w:tc>
      </w:tr>
      <w:tr w:rsidR="00F869DF" w14:paraId="6D25608D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6F6CF1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573F908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F869DF" w14:paraId="74A7125F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DF5E759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DB93159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 и сжато передавать в устной и письменной форме сод</w:t>
            </w:r>
            <w:r>
              <w:rPr>
                <w:rFonts w:ascii="Times New Roman" w:hAnsi="Times New Roman"/>
                <w:color w:val="000000"/>
                <w:sz w:val="24"/>
              </w:rPr>
              <w:t>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</w:t>
            </w:r>
          </w:p>
        </w:tc>
      </w:tr>
      <w:tr w:rsidR="00F869DF" w14:paraId="506AEA7E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878CE35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D8B9F4B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Редактировать собст</w:t>
            </w:r>
            <w:r>
              <w:rPr>
                <w:rFonts w:ascii="Times New Roman" w:hAnsi="Times New Roman"/>
                <w:color w:val="000000"/>
                <w:sz w:val="24"/>
              </w:rPr>
              <w:t>венные и (или) созданные другими обучающимися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F869DF" w14:paraId="7D0F4A6F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30B2D358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7629C34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«Функциональные разновидности языка»</w:t>
            </w:r>
          </w:p>
        </w:tc>
      </w:tr>
      <w:tr w:rsidR="00F869DF" w14:paraId="77A855F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EA77278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8DF4009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</w:t>
            </w:r>
            <w:r>
              <w:rPr>
                <w:rFonts w:ascii="Times New Roman" w:hAnsi="Times New Roman"/>
                <w:color w:val="000000"/>
                <w:sz w:val="24"/>
              </w:rPr>
              <w:t>зных функциональных стилей в художественном произведении</w:t>
            </w:r>
          </w:p>
        </w:tc>
      </w:tr>
      <w:tr w:rsidR="00F869DF" w14:paraId="73865C24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FF69D28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2F7B278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разные функционально-смысловые типы речи, понимать особенности их сочетания в пределах одного текста, понимать особенности употребления языковых средств выразительности в текстах</w:t>
            </w:r>
            <w:r>
              <w:rPr>
                <w:rFonts w:ascii="Times New Roman" w:hAnsi="Times New Roman"/>
                <w:color w:val="000000"/>
                <w:sz w:val="24"/>
              </w:rPr>
              <w:t>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F869DF" w14:paraId="59E45990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489B3E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1C7D287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</w:t>
            </w:r>
            <w:r>
              <w:rPr>
                <w:rFonts w:ascii="Times New Roman" w:hAnsi="Times New Roman"/>
                <w:color w:val="000000"/>
                <w:sz w:val="24"/>
              </w:rPr>
              <w:t>зновидностям языка</w:t>
            </w:r>
          </w:p>
        </w:tc>
      </w:tr>
      <w:tr w:rsidR="00F869DF" w14:paraId="63DF679E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284CBEF5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346881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при создании собственного текста нормы составления тезисов, конспекта, написания реферата; составлять тезисы, конспект, писать рецензию, реферат</w:t>
            </w:r>
          </w:p>
        </w:tc>
      </w:tr>
      <w:tr w:rsidR="00F869DF" w14:paraId="40E0A15A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C96F803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6B535E0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чужие и собственные речевые высказывания разной функциональ</w:t>
            </w:r>
            <w:r>
              <w:rPr>
                <w:rFonts w:ascii="Times New Roman" w:hAnsi="Times New Roman"/>
                <w:color w:val="000000"/>
                <w:sz w:val="24"/>
              </w:rPr>
              <w:t>ной направленности с точки зрения соответствия их коммуникативным требованиям и языковой правильности, исправлять речевые недостатки, редактировать текст</w:t>
            </w:r>
          </w:p>
        </w:tc>
      </w:tr>
      <w:tr w:rsidR="00F869DF" w14:paraId="48372346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49ABE69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F8764E9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отличительные особенности языка художественной литературы в сравнении с другими </w:t>
            </w:r>
            <w:r>
              <w:rPr>
                <w:rFonts w:ascii="Times New Roman" w:hAnsi="Times New Roman"/>
                <w:color w:val="000000"/>
                <w:sz w:val="24"/>
              </w:rPr>
              <w:t>функциональными разновидностями языка</w:t>
            </w:r>
          </w:p>
        </w:tc>
      </w:tr>
      <w:tr w:rsidR="00F869DF" w14:paraId="2382B339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6510C1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E49E27C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F869DF" w14:paraId="41314299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822551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8265255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основные средства синтаксической связи между частями сложного предложения</w:t>
            </w:r>
          </w:p>
        </w:tc>
      </w:tr>
      <w:tr w:rsidR="00F869DF" w14:paraId="5985EDAE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19D4B882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0B70D4D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сложные предложения с разными видами связи, бессоюзные и союзные предложения (сложнос</w:t>
            </w:r>
            <w:r>
              <w:rPr>
                <w:rFonts w:ascii="Times New Roman" w:hAnsi="Times New Roman"/>
                <w:color w:val="000000"/>
                <w:sz w:val="24"/>
              </w:rPr>
              <w:t>очинённые и сложноподчинённые)</w:t>
            </w:r>
          </w:p>
        </w:tc>
      </w:tr>
      <w:tr w:rsidR="00F869DF" w14:paraId="413D3C20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1FC1A96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F948EF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сложносочинённое предложение, его строение, смысловое, структурное и интонационное единство частей сложного предложения</w:t>
            </w:r>
          </w:p>
        </w:tc>
      </w:tr>
      <w:tr w:rsidR="00F869DF" w14:paraId="6DD9B3D6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538706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413D75B7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смысловые отношения между частями сложносочинённого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предложения, интонационные особенности сложносочинённых предложений с разными типами смысловых отношений между частями</w:t>
            </w:r>
          </w:p>
        </w:tc>
      </w:tr>
      <w:tr w:rsidR="00F869DF" w14:paraId="66407B39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3D50816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EA40AD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явления грамматической синонимии сложносочинённых предложений и простых предложений с однородными членами, использовать соо</w:t>
            </w:r>
            <w:r>
              <w:rPr>
                <w:rFonts w:ascii="Times New Roman" w:hAnsi="Times New Roman"/>
                <w:color w:val="000000"/>
                <w:sz w:val="24"/>
              </w:rPr>
              <w:t>тветствующие конструкции в речи</w:t>
            </w:r>
          </w:p>
        </w:tc>
      </w:tr>
      <w:tr w:rsidR="00F869DF" w14:paraId="49D2A5D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2C41E7C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48D260A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</w:t>
            </w:r>
          </w:p>
        </w:tc>
      </w:tr>
      <w:tr w:rsidR="00F869DF" w14:paraId="1AB705F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3130BAF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5806BDE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подчинительные союзы и союзные слова</w:t>
            </w:r>
          </w:p>
        </w:tc>
      </w:tr>
      <w:tr w:rsidR="00F869DF" w14:paraId="10803E1B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A6C4777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6FE9AAA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</w:t>
            </w:r>
          </w:p>
        </w:tc>
      </w:tr>
      <w:tr w:rsidR="00F869DF" w14:paraId="1E59CB50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22DB5D30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492C9EF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сложноподчинённые предложения с </w:t>
            </w:r>
            <w:r>
              <w:rPr>
                <w:rFonts w:ascii="Times New Roman" w:hAnsi="Times New Roman"/>
                <w:color w:val="000000"/>
                <w:sz w:val="24"/>
              </w:rPr>
              <w:t>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</w:t>
            </w:r>
          </w:p>
        </w:tc>
      </w:tr>
      <w:tr w:rsidR="00F869DF" w14:paraId="014814E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5D98EB5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6449D02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сложноподчинённые предложения с несколькими придаточными; выявля</w:t>
            </w:r>
            <w:r>
              <w:rPr>
                <w:rFonts w:ascii="Times New Roman" w:hAnsi="Times New Roman"/>
                <w:color w:val="000000"/>
                <w:sz w:val="24"/>
              </w:rPr>
              <w:t>ть однородное, неоднородное и последовательное подчинение придаточных частей</w:t>
            </w:r>
          </w:p>
        </w:tc>
      </w:tr>
      <w:tr w:rsidR="00F869DF" w14:paraId="2C22F4B6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5564D63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AE3B1A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явления грамматической синонимии сложноподчинённых предложений и простых предложений с обособленными членами, использовать соответствующие конструкции в речи</w:t>
            </w:r>
          </w:p>
        </w:tc>
      </w:tr>
      <w:tr w:rsidR="00F869DF" w14:paraId="049B3572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412C7ED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F8CB8D2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смысловые отношения между частями бессоюзного сложного предложения, интонационное и пунктуационное выражение этих отношений</w:t>
            </w:r>
          </w:p>
        </w:tc>
      </w:tr>
      <w:tr w:rsidR="00F869DF" w14:paraId="39E1F8A5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15E1248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0F03305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грамматическую синонимию бессоюзных сложных предложений и союзных сложных предложений, использовать с</w:t>
            </w:r>
            <w:r>
              <w:rPr>
                <w:rFonts w:ascii="Times New Roman" w:hAnsi="Times New Roman"/>
                <w:color w:val="000000"/>
                <w:sz w:val="24"/>
              </w:rPr>
              <w:t>оответствующие конструкции в речи</w:t>
            </w:r>
          </w:p>
        </w:tc>
      </w:tr>
      <w:tr w:rsidR="00F869DF" w14:paraId="0A63D29C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2D0CA3C4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8F3572A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типы сложных предложений с разными видами связи</w:t>
            </w:r>
          </w:p>
        </w:tc>
      </w:tr>
      <w:tr w:rsidR="00F869DF" w14:paraId="276FE62C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329350D0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890007F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прямую и косвенную речь</w:t>
            </w:r>
          </w:p>
        </w:tc>
      </w:tr>
      <w:tr w:rsidR="00F869DF" w14:paraId="35A780D7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ADDFE4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16FB60B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синонимию предложений с прямой и косвенной речью</w:t>
            </w:r>
          </w:p>
        </w:tc>
      </w:tr>
      <w:tr w:rsidR="00F869DF" w14:paraId="7A7F0E98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6067E76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722E6FAC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синтаксический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сложных предложений</w:t>
            </w:r>
          </w:p>
        </w:tc>
      </w:tr>
      <w:tr w:rsidR="00F869DF" w14:paraId="78F527DC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75FD9D2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3345031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F869DF" w14:paraId="29E59DDF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0072EBC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5E98E06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и применять основные нормы построения сложносочинённого предложения</w:t>
            </w:r>
          </w:p>
        </w:tc>
      </w:tr>
      <w:tr w:rsidR="00F869DF" w14:paraId="37FB7B12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8E62E4E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18B4C50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и применять основные нормы построения сложноподчинённого предложения</w:t>
            </w:r>
          </w:p>
        </w:tc>
      </w:tr>
      <w:tr w:rsidR="00F869DF" w14:paraId="4FBE1836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5AD2B7E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F6A6554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Понимать и применять основные </w:t>
            </w:r>
            <w:r>
              <w:rPr>
                <w:rFonts w:ascii="Times New Roman" w:hAnsi="Times New Roman"/>
                <w:color w:val="000000"/>
                <w:sz w:val="24"/>
              </w:rPr>
              <w:t>нормы построения бессоюзного сложного предложения</w:t>
            </w:r>
          </w:p>
        </w:tc>
      </w:tr>
      <w:tr w:rsidR="00F869DF" w14:paraId="1E95C1A4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4AB3C182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D1375A9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основные нормы построения сложных предложений с разными видами связи</w:t>
            </w:r>
          </w:p>
        </w:tc>
      </w:tr>
      <w:tr w:rsidR="00F869DF" w14:paraId="7D6E7B37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232841F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7038769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правила построения предложений с прямой и косвенной речью, при цитировании</w:t>
            </w:r>
          </w:p>
        </w:tc>
      </w:tr>
      <w:tr w:rsidR="00F869DF" w14:paraId="38971A12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1279F667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6BEE85FD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 теме </w:t>
            </w:r>
            <w:r>
              <w:rPr>
                <w:rFonts w:ascii="Times New Roman" w:hAnsi="Times New Roman"/>
                <w:color w:val="000000"/>
                <w:sz w:val="24"/>
              </w:rPr>
              <w:t>«Орфография»</w:t>
            </w:r>
          </w:p>
        </w:tc>
      </w:tr>
      <w:tr w:rsidR="00F869DF" w14:paraId="5A4DB587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17CFF264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F92B59B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F869DF" w14:paraId="6EBDDFD9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239DB0D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09567DA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F869DF" w14:paraId="5E7707B8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054176E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B7A50B5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постановки знаков препинания в сложносочинённых предложениях</w:t>
            </w:r>
          </w:p>
        </w:tc>
      </w:tr>
      <w:tr w:rsidR="00F869DF" w14:paraId="63D3567F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17700120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EE7F5F4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постановки знаков препинания в сложноподчинённых предложениях</w:t>
            </w:r>
          </w:p>
        </w:tc>
      </w:tr>
      <w:tr w:rsidR="00F869DF" w14:paraId="342FB43B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3DAA439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47EEEE10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постановки знаков препинания в бессоюзных сложных предложениях</w:t>
            </w:r>
          </w:p>
        </w:tc>
      </w:tr>
      <w:tr w:rsidR="00F869DF" w14:paraId="6F014C02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2521FBCD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3C59C13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правила постановки знаков препинания в сложных предложениях с разными видами связи</w:t>
            </w:r>
          </w:p>
        </w:tc>
      </w:tr>
      <w:tr w:rsidR="00F869DF" w14:paraId="594C329E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1FCDD107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35D8CD64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цитировать и применять разные способы включения цитат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высказывание</w:t>
            </w:r>
          </w:p>
        </w:tc>
      </w:tr>
      <w:tr w:rsidR="00F869DF" w14:paraId="0E620230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B3EC791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127ADC4C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</w:t>
            </w:r>
          </w:p>
        </w:tc>
      </w:tr>
      <w:tr w:rsidR="00F869DF" w14:paraId="1C0EB899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60FAB637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0D2D4076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постановки знаков препинания в предложениях с прямой и косвенной речью, при цитировании</w:t>
            </w:r>
          </w:p>
        </w:tc>
      </w:tr>
      <w:tr w:rsidR="00F869DF" w14:paraId="135C33B2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7BCC953A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7285D57E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«Выразительность русской речи»</w:t>
            </w:r>
          </w:p>
        </w:tc>
      </w:tr>
      <w:tr w:rsidR="00F869DF" w14:paraId="04D25B03" w14:textId="777777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14:paraId="5337DCF3" w14:textId="77777777" w:rsidR="00F869DF" w:rsidRDefault="00761EE7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14:paraId="21243357" w14:textId="77777777" w:rsidR="00F869DF" w:rsidRDefault="00761EE7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метафору, </w:t>
            </w:r>
            <w:r>
              <w:rPr>
                <w:rFonts w:ascii="Times New Roman" w:hAnsi="Times New Roman"/>
                <w:color w:val="000000"/>
                <w:sz w:val="24"/>
              </w:rPr>
              <w:t>олицетворение, эпитет, гиперболу, сравнение</w:t>
            </w:r>
          </w:p>
        </w:tc>
      </w:tr>
    </w:tbl>
    <w:p w14:paraId="14FA43BB" w14:textId="77777777" w:rsidR="00F869DF" w:rsidRDefault="00F869DF">
      <w:pPr>
        <w:spacing w:after="0"/>
        <w:ind w:left="120"/>
      </w:pPr>
    </w:p>
    <w:p w14:paraId="600514E7" w14:textId="77777777" w:rsidR="00F869DF" w:rsidRDefault="00F869DF">
      <w:pPr>
        <w:sectPr w:rsidR="00F869DF">
          <w:pgSz w:w="11906" w:h="16383"/>
          <w:pgMar w:top="1134" w:right="850" w:bottom="1134" w:left="1701" w:header="720" w:footer="720" w:gutter="0"/>
          <w:cols w:space="720"/>
        </w:sectPr>
      </w:pPr>
    </w:p>
    <w:p w14:paraId="3DFFD60F" w14:textId="77777777" w:rsidR="00F869DF" w:rsidRDefault="00761EE7">
      <w:pPr>
        <w:spacing w:before="199" w:after="199"/>
        <w:ind w:left="120"/>
      </w:pPr>
      <w:bookmarkStart w:id="11" w:name="block-51580304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14:paraId="1AC3C5C2" w14:textId="77777777" w:rsidR="00F869DF" w:rsidRDefault="00F869DF">
      <w:pPr>
        <w:spacing w:before="199" w:after="199"/>
        <w:ind w:left="120"/>
      </w:pPr>
    </w:p>
    <w:p w14:paraId="638661D1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35636D90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7"/>
        <w:gridCol w:w="8506"/>
      </w:tblGrid>
      <w:tr w:rsidR="00F869DF" w14:paraId="6797746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26EF09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510FBC5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F869DF" w14:paraId="0AAB8D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8598A5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E1C9C7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F869DF" w14:paraId="743BFAE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2577C8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1527AC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устных монологических высказываний на основе жизненных наблюдений, чтения </w:t>
            </w:r>
            <w:r>
              <w:rPr>
                <w:rFonts w:ascii="Times New Roman" w:hAnsi="Times New Roman"/>
                <w:color w:val="000000"/>
                <w:sz w:val="24"/>
              </w:rPr>
              <w:t>научно-учебной, художественной и научно-популярной литературы</w:t>
            </w:r>
          </w:p>
        </w:tc>
      </w:tr>
      <w:tr w:rsidR="00F869DF" w14:paraId="3C88846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C146F7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706020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F869DF" w14:paraId="1946E5A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C4D71A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20E4A5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Участие в диалоге на лингвистические темы (в рамках изученного) и темы на основе </w:t>
            </w:r>
            <w:r>
              <w:rPr>
                <w:rFonts w:ascii="Times New Roman" w:hAnsi="Times New Roman"/>
                <w:color w:val="000000"/>
                <w:sz w:val="24"/>
              </w:rPr>
              <w:t>жизненных наблюдений. Речевые формулы приветствия, прощания, просьбы, благодарности</w:t>
            </w:r>
          </w:p>
        </w:tc>
      </w:tr>
      <w:tr w:rsidR="00F869DF" w14:paraId="3DF4DE0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FE5807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27E9A5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</w:t>
            </w:r>
          </w:p>
        </w:tc>
      </w:tr>
      <w:tr w:rsidR="00F869DF" w14:paraId="4D3DB2C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5F61F6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E20D94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Сочинения раз</w:t>
            </w:r>
            <w:r>
              <w:rPr>
                <w:rFonts w:ascii="Times New Roman" w:hAnsi="Times New Roman"/>
                <w:color w:val="000000"/>
                <w:sz w:val="24"/>
              </w:rPr>
              <w:t>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F869DF" w14:paraId="27C64BA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30102C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8D3FE0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аудирования: выборочное, ознакомительное, детальное</w:t>
            </w:r>
          </w:p>
        </w:tc>
      </w:tr>
      <w:tr w:rsidR="00F869DF" w14:paraId="3962D2F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D514D6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314A09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чтения: изучающее, ознакомительное, просмотровое, поисковое</w:t>
            </w:r>
          </w:p>
        </w:tc>
      </w:tr>
      <w:tr w:rsidR="00F869DF" w14:paraId="41201E3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F45554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1E674E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F869DF" w14:paraId="345E476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833B1F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24035D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 и его основные признаки. Тема и главная мысль текста. Микротема текста. Ключевые слова</w:t>
            </w:r>
          </w:p>
        </w:tc>
      </w:tr>
      <w:tr w:rsidR="00F869DF" w14:paraId="465FAB1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FE6338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D52A3B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описание, повествование, рассуждение; их особенности</w:t>
            </w:r>
          </w:p>
        </w:tc>
      </w:tr>
      <w:tr w:rsidR="00F869DF" w14:paraId="51AC2A1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F33D57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290377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как тип речи. Рассказ</w:t>
            </w:r>
          </w:p>
        </w:tc>
      </w:tr>
      <w:tr w:rsidR="00F869DF" w14:paraId="571983A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4D7A31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F98E1C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Смысловой ана</w:t>
            </w:r>
            <w:r>
              <w:rPr>
                <w:rFonts w:ascii="Times New Roman" w:hAnsi="Times New Roman"/>
                <w:color w:val="000000"/>
                <w:sz w:val="24"/>
              </w:rPr>
              <w:t>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F869DF" w14:paraId="74C63C3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8DB7B2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7103B7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Композиционная структура текста. Абзац как средство деления </w:t>
            </w:r>
            <w:r>
              <w:rPr>
                <w:rFonts w:ascii="Times New Roman" w:hAnsi="Times New Roman"/>
                <w:color w:val="000000"/>
                <w:sz w:val="24"/>
              </w:rPr>
              <w:t>текста на композиционно-смысловые части</w:t>
            </w:r>
          </w:p>
        </w:tc>
      </w:tr>
      <w:tr w:rsidR="00F869DF" w14:paraId="3435D38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3FFF63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D95BB0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F869DF" w14:paraId="4CD6A64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0012B9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7F27DF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простой и сложный план текста</w:t>
            </w:r>
          </w:p>
        </w:tc>
      </w:tr>
      <w:tr w:rsidR="00F869DF" w14:paraId="79378AB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1B6955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48BFB6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</w:t>
            </w:r>
            <w:r>
              <w:rPr>
                <w:rFonts w:ascii="Times New Roman" w:hAnsi="Times New Roman"/>
                <w:color w:val="000000"/>
                <w:sz w:val="24"/>
              </w:rPr>
              <w:t>альные разновидности языка</w:t>
            </w:r>
          </w:p>
        </w:tc>
      </w:tr>
      <w:tr w:rsidR="00F869DF" w14:paraId="31A8021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2D2279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346794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функциональных разновидностях языка (о разговорной речи, функциональных стилях, языке художественной литературы)</w:t>
            </w:r>
          </w:p>
        </w:tc>
      </w:tr>
      <w:tr w:rsidR="00F869DF" w14:paraId="5F62FD0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5662AD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B8744B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F869DF" w14:paraId="6CB441E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393229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EA28AD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</w:t>
            </w:r>
          </w:p>
        </w:tc>
      </w:tr>
      <w:tr w:rsidR="00F869DF" w14:paraId="002FAA2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A51FE6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698D4F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гласных звуков</w:t>
            </w:r>
          </w:p>
        </w:tc>
      </w:tr>
      <w:tr w:rsidR="00F869DF" w14:paraId="37AA70A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F9F758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36BBFD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согласных звуков</w:t>
            </w:r>
          </w:p>
        </w:tc>
      </w:tr>
      <w:tr w:rsidR="00F869DF" w14:paraId="59C133E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0B03AD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3CF10B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звуков в речевом потоке</w:t>
            </w:r>
          </w:p>
        </w:tc>
      </w:tr>
      <w:tr w:rsidR="00F869DF" w14:paraId="44B87B4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3F1866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3BD001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фонетической транскрипции</w:t>
            </w:r>
          </w:p>
        </w:tc>
      </w:tr>
      <w:tr w:rsidR="00F869DF" w14:paraId="2B6F535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45ED46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50712F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</w:p>
        </w:tc>
      </w:tr>
      <w:tr w:rsidR="00F869DF" w14:paraId="6164249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8DD00B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170D9E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</w:p>
        </w:tc>
      </w:tr>
      <w:tr w:rsidR="00F869DF" w14:paraId="0EF02AE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9DCC57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590614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</w:tr>
      <w:tr w:rsidR="00F869DF" w14:paraId="68748BD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EAB629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FF155C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F869DF" w14:paraId="7E380D9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A26455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9402E2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способы толкования лексического значения слова </w:t>
            </w:r>
            <w:r>
              <w:rPr>
                <w:rFonts w:ascii="Times New Roman" w:hAnsi="Times New Roman"/>
                <w:color w:val="000000"/>
                <w:sz w:val="24"/>
              </w:rPr>
              <w:t>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F869DF" w14:paraId="60F633C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76E889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67AD2C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однозначные и многозначные</w:t>
            </w:r>
          </w:p>
        </w:tc>
      </w:tr>
      <w:tr w:rsidR="00F869DF" w14:paraId="0A77799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02C43F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D380DD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Прямое и переносное значения слова</w:t>
            </w:r>
          </w:p>
        </w:tc>
      </w:tr>
      <w:tr w:rsidR="00F869DF" w14:paraId="40CB061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47FC40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490599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</w:t>
            </w:r>
            <w:r>
              <w:rPr>
                <w:rFonts w:ascii="Times New Roman" w:hAnsi="Times New Roman"/>
                <w:color w:val="000000"/>
                <w:sz w:val="24"/>
              </w:rPr>
              <w:t>лов</w:t>
            </w:r>
          </w:p>
        </w:tc>
      </w:tr>
      <w:tr w:rsidR="00F869DF" w14:paraId="2C1D522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7B6B98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7F8BAA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родовых и видовых понятий</w:t>
            </w:r>
          </w:p>
        </w:tc>
      </w:tr>
      <w:tr w:rsidR="00F869DF" w14:paraId="1C94B09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BE4EEC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8A8BE2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</w:tr>
      <w:tr w:rsidR="00F869DF" w14:paraId="4D8EE46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F48894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CC7F1A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</w:tr>
      <w:tr w:rsidR="00F869DF" w14:paraId="484AF4D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DDDB8C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E07B22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</w:p>
        </w:tc>
      </w:tr>
      <w:tr w:rsidR="00F869DF" w14:paraId="0D47B55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EA0829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EBE156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</w:p>
        </w:tc>
      </w:tr>
      <w:tr w:rsidR="00F869DF" w14:paraId="49CF99A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305530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E4F0DC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F869DF" w14:paraId="0BA4DE8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C457A4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0709F8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</w:p>
        </w:tc>
      </w:tr>
      <w:tr w:rsidR="00F869DF" w14:paraId="05DBE51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EFA9F4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FBCB79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Морфема как минимальная значимая единица языка</w:t>
            </w:r>
          </w:p>
        </w:tc>
      </w:tr>
      <w:tr w:rsidR="00F869DF" w14:paraId="373AF4F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FEF5C1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CADEBC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F869DF" w14:paraId="6E16B14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BD40F6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15ED4C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</w:t>
            </w:r>
            <w:r>
              <w:rPr>
                <w:rFonts w:ascii="Times New Roman" w:hAnsi="Times New Roman"/>
                <w:color w:val="000000"/>
                <w:sz w:val="24"/>
              </w:rPr>
              <w:t>морфем (корень, приставка, суффикс, окончание)</w:t>
            </w:r>
          </w:p>
        </w:tc>
      </w:tr>
      <w:tr w:rsidR="00F869DF" w14:paraId="695333F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79C1E2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B3E8A7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F869DF" w14:paraId="4374EC9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7FDC68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DB4FDA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</w:tr>
      <w:tr w:rsidR="00F869DF" w14:paraId="5820DF0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7A5BB7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C15B72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 как раздел грамматики</w:t>
            </w:r>
          </w:p>
        </w:tc>
      </w:tr>
      <w:tr w:rsidR="00F869DF" w14:paraId="7EE60E6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019442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45729A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 речи как </w:t>
            </w:r>
            <w:r>
              <w:rPr>
                <w:rFonts w:ascii="Times New Roman" w:hAnsi="Times New Roman"/>
                <w:color w:val="000000"/>
                <w:sz w:val="24"/>
              </w:rPr>
              <w:t>лексико-грамматические разряды слов</w:t>
            </w:r>
          </w:p>
        </w:tc>
      </w:tr>
      <w:tr w:rsidR="00F869DF" w14:paraId="243CA46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AC3CDB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4B73A1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F869DF" w14:paraId="4279B09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57BDCA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BCCFFA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F869DF" w14:paraId="092E2BD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1779C4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4B2C4A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</w:tr>
      <w:tr w:rsidR="00F869DF" w14:paraId="2738405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B55429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0E90A2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Лексико-грамматические разряды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F869DF" w14:paraId="4BBD8F2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408CA8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04D979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Род, число, падеж имени существительного</w:t>
            </w:r>
          </w:p>
        </w:tc>
      </w:tr>
      <w:tr w:rsidR="00F869DF" w14:paraId="172D439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22A1C2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48681C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общего рода</w:t>
            </w:r>
          </w:p>
        </w:tc>
      </w:tr>
      <w:tr w:rsidR="00F869DF" w14:paraId="0796BD1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E87270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1F1780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существительные, имеющ</w:t>
            </w:r>
            <w:r>
              <w:rPr>
                <w:rFonts w:ascii="Times New Roman" w:hAnsi="Times New Roman"/>
                <w:color w:val="000000"/>
                <w:sz w:val="24"/>
              </w:rPr>
              <w:t>ие форму только единственного или только множественного числа</w:t>
            </w:r>
          </w:p>
        </w:tc>
      </w:tr>
      <w:tr w:rsidR="00F869DF" w14:paraId="1A227D3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CE13B0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7A2584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склонения имён существительных. Разносклоняемые имена существительные. Несклоняемые имена существительные</w:t>
            </w:r>
          </w:p>
        </w:tc>
      </w:tr>
      <w:tr w:rsidR="00F869DF" w14:paraId="5BF7411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82B128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773AE6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F869DF" w14:paraId="04FDC47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7892A1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42044D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F869DF" w14:paraId="6E46E54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666292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8465C1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</w:tr>
      <w:tr w:rsidR="00F869DF" w14:paraId="6A8DD9A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0D673E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E28B3F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прилагательные полные и краткие</w:t>
            </w:r>
          </w:p>
        </w:tc>
      </w:tr>
      <w:tr w:rsidR="00F869DF" w14:paraId="5DEA89B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EE3FFA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BD4CDD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F869DF" w14:paraId="398F9DA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9B17FF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9868B0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F869DF" w14:paraId="0284F3D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59ECB2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7E3A02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F869DF" w14:paraId="6383CCF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18AF42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AC5DB8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 как часть </w:t>
            </w:r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</w:p>
        </w:tc>
      </w:tr>
      <w:tr w:rsidR="00F869DF" w14:paraId="5A69AE2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25A1FE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686BF6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совершенного и несовершенного вида</w:t>
            </w:r>
          </w:p>
        </w:tc>
      </w:tr>
      <w:tr w:rsidR="00F869DF" w14:paraId="0DAAFDF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34A0E6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B17DDF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</w:tr>
      <w:tr w:rsidR="00F869DF" w14:paraId="65B1A87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3DD86E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48C4EA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F869DF" w14:paraId="2531DBC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B97E01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C7D123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глагола</w:t>
            </w:r>
          </w:p>
        </w:tc>
      </w:tr>
      <w:tr w:rsidR="00F869DF" w14:paraId="41AB264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4C8E91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AA2C6A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F869DF" w14:paraId="38C87CE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DE8E53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AAF0E6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F869DF" w14:paraId="31F4B84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E6D856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AA4DE6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 и его признаки. Средства связи слов в словосочетании</w:t>
            </w:r>
          </w:p>
        </w:tc>
      </w:tr>
      <w:tr w:rsidR="00F869DF" w14:paraId="0179831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44DA79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22285F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F869DF" w14:paraId="1261531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DA5B0B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87A2EC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словосочетания</w:t>
            </w:r>
          </w:p>
        </w:tc>
      </w:tr>
      <w:tr w:rsidR="00F869DF" w14:paraId="22A31A8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ABE2DF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CF7346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F869DF" w14:paraId="692DE00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63E951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9E9CB6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его признаки</w:t>
            </w:r>
          </w:p>
        </w:tc>
      </w:tr>
      <w:tr w:rsidR="00F869DF" w14:paraId="136E3CD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FF9293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4AE07C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цели высказывания (повествовательные,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вопросительные, побудительные)</w:t>
            </w:r>
          </w:p>
        </w:tc>
      </w:tr>
      <w:tr w:rsidR="00F869DF" w14:paraId="13AA338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721814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B69C4A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эмоциональной окраске </w:t>
            </w:r>
            <w:r>
              <w:rPr>
                <w:rFonts w:ascii="Times New Roman" w:hAnsi="Times New Roman"/>
                <w:color w:val="000000"/>
                <w:sz w:val="24"/>
              </w:rPr>
              <w:t>(восклицательные, невосклицательные)</w:t>
            </w:r>
          </w:p>
        </w:tc>
      </w:tr>
      <w:tr w:rsidR="00F869DF" w14:paraId="6D14E61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3879B5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45FDFA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простые и сложные</w:t>
            </w:r>
          </w:p>
        </w:tc>
      </w:tr>
      <w:tr w:rsidR="00F869DF" w14:paraId="133448C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5CBA59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09C9CB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F869DF" w14:paraId="7F3C487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7D80A2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609563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простого и простого осложнённого предложений</w:t>
            </w:r>
          </w:p>
        </w:tc>
      </w:tr>
      <w:tr w:rsidR="00F869DF" w14:paraId="00DA8FA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6B45BE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035F3E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Синтаксис. Главные члены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</w:p>
        </w:tc>
      </w:tr>
      <w:tr w:rsidR="00F869DF" w14:paraId="76DF814F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BC4DB7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A255FF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 (грамматическая основа)</w:t>
            </w:r>
          </w:p>
        </w:tc>
      </w:tr>
      <w:tr w:rsidR="00F869DF" w14:paraId="3D99F70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770BA3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AA3EBC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морфологические средства его выражения: именем существительным или местоимением в именительном падеже, сочетанием имени существительного в форме именительного падежа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</w:t>
            </w:r>
          </w:p>
        </w:tc>
      </w:tr>
      <w:tr w:rsidR="00F869DF" w14:paraId="6E4D419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6A5D1E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272846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 и способы его выражения: глаголом, именем существитель</w:t>
            </w:r>
            <w:r>
              <w:rPr>
                <w:rFonts w:ascii="Times New Roman" w:hAnsi="Times New Roman"/>
                <w:color w:val="000000"/>
                <w:sz w:val="24"/>
              </w:rPr>
              <w:t>ным, именем прилагательным</w:t>
            </w:r>
          </w:p>
        </w:tc>
      </w:tr>
      <w:tr w:rsidR="00F869DF" w14:paraId="6CA884A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4D9710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4D2F90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Синтаксис. Второстепенные члены предложения </w:t>
            </w:r>
          </w:p>
        </w:tc>
      </w:tr>
      <w:tr w:rsidR="00F869DF" w14:paraId="7FE5141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7F6690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32790A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предложения: определение, дополнение, обстоятельство</w:t>
            </w:r>
          </w:p>
        </w:tc>
      </w:tr>
      <w:tr w:rsidR="00F869DF" w14:paraId="14BAE12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2414DE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E56D87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и типичные средства его выражения</w:t>
            </w:r>
          </w:p>
        </w:tc>
      </w:tr>
      <w:tr w:rsidR="00F869DF" w14:paraId="579D958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05CC80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27257C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Дополнение (прямое и </w:t>
            </w:r>
            <w:r>
              <w:rPr>
                <w:rFonts w:ascii="Times New Roman" w:hAnsi="Times New Roman"/>
                <w:color w:val="000000"/>
                <w:sz w:val="24"/>
              </w:rPr>
              <w:t>косвенное) и типичные средства его выражения</w:t>
            </w:r>
          </w:p>
        </w:tc>
      </w:tr>
      <w:tr w:rsidR="00F869DF" w14:paraId="645EAEB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37F278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01C2FB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</w:t>
            </w:r>
          </w:p>
        </w:tc>
      </w:tr>
      <w:tr w:rsidR="00F869DF" w14:paraId="6AA2AC8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F6136F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F855F3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</w:t>
            </w:r>
            <w:r>
              <w:rPr>
                <w:rFonts w:ascii="Times New Roman" w:hAnsi="Times New Roman"/>
                <w:color w:val="000000"/>
                <w:sz w:val="24"/>
              </w:rPr>
              <w:t>дложение</w:t>
            </w:r>
          </w:p>
        </w:tc>
      </w:tr>
      <w:tr w:rsidR="00F869DF" w14:paraId="6004AB9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DC09D8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167A3D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но, однако, зато, 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 и),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 но)</w:t>
            </w:r>
          </w:p>
        </w:tc>
      </w:tr>
      <w:tr w:rsidR="00F869DF" w14:paraId="40B8CE8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E37CD2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DC6DA7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</w:t>
            </w:r>
            <w:r>
              <w:rPr>
                <w:rFonts w:ascii="Times New Roman" w:hAnsi="Times New Roman"/>
                <w:color w:val="000000"/>
                <w:sz w:val="24"/>
              </w:rPr>
              <w:t>ия с обобщающими словами при однородных членах</w:t>
            </w:r>
          </w:p>
        </w:tc>
      </w:tr>
      <w:tr w:rsidR="00F869DF" w14:paraId="6F1D838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CD7876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3715D8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обращением, особенности интонации. Обращение и средства его выражения</w:t>
            </w:r>
          </w:p>
        </w:tc>
      </w:tr>
      <w:tr w:rsidR="00F869DF" w14:paraId="46DF4C7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A4B54B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6FEC52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F869DF" w14:paraId="54AE190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F85CB3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AD1261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с бессоюзной и союзной связью</w:t>
            </w:r>
          </w:p>
        </w:tc>
      </w:tr>
      <w:tr w:rsidR="00F869DF" w14:paraId="023296B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6037DA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EF96F6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сложносочинённые и сложноподчинённые (общее представление, практическое усвоение)</w:t>
            </w:r>
          </w:p>
        </w:tc>
      </w:tr>
      <w:tr w:rsidR="00F869DF" w14:paraId="1BFF3C0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9CB851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FBEF66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Прямая речь. Цитирование. Диалог</w:t>
            </w:r>
          </w:p>
        </w:tc>
      </w:tr>
      <w:tr w:rsidR="00F869DF" w14:paraId="20A8BDBC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9AEF9B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8AEB02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</w:t>
            </w:r>
          </w:p>
        </w:tc>
      </w:tr>
      <w:tr w:rsidR="00F869DF" w14:paraId="1BFBE0A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483888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51A45F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F869DF" w14:paraId="06F4339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8E6A6D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39C1C3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F869DF" w14:paraId="7DEA278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16C031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7C078E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русского ударения</w:t>
            </w:r>
          </w:p>
        </w:tc>
      </w:tr>
      <w:tr w:rsidR="00F869DF" w14:paraId="182E15E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AFC47E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B604B1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F869DF" w14:paraId="4ECDEAE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B0A7F7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CC864C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F869DF" w14:paraId="21619E08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4CB9488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B204E1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произношения и нормы постановки ударения в глагольных формах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(в рамках изученного) </w:t>
            </w:r>
          </w:p>
        </w:tc>
      </w:tr>
      <w:tr w:rsidR="00F869DF" w14:paraId="4FE6701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8F8572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A350AA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</w:t>
            </w:r>
          </w:p>
        </w:tc>
      </w:tr>
      <w:tr w:rsidR="00F869DF" w14:paraId="7974464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66666B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17F3DD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словоизменения имён существительных (в рамках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изученного)</w:t>
            </w:r>
          </w:p>
        </w:tc>
      </w:tr>
      <w:tr w:rsidR="00F869DF" w14:paraId="62FBA0E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CB8340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1B1F47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имён прилагательных (в рамках изученного)</w:t>
            </w:r>
          </w:p>
        </w:tc>
      </w:tr>
      <w:tr w:rsidR="00F869DF" w14:paraId="12F5E8C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A581EB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1A0700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глаголов (в рамках изученного)</w:t>
            </w:r>
          </w:p>
        </w:tc>
      </w:tr>
      <w:tr w:rsidR="00F869DF" w14:paraId="0B8ED5B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EEFCAE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048952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F869DF" w14:paraId="1E3231F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1A940B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525978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«орфограмма». Буквенные и небуквенные орфограммы</w:t>
            </w:r>
          </w:p>
        </w:tc>
      </w:tr>
      <w:tr w:rsidR="00F869DF" w14:paraId="4741924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6B2B61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0FFFAB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F869DF" w14:paraId="34C14A7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9955AD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1CA30D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корней с безударными проверяемыми, непроверяемыми гласными (в рамках изученного)</w:t>
            </w:r>
          </w:p>
        </w:tc>
      </w:tr>
      <w:tr w:rsidR="00F869DF" w14:paraId="2FA1340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652188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683214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корней с чередованием а // о: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-лаг- и -лож-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-раст-, -ращ-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-рос-; -гар-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-гор-, -зар- 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-зор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-клан-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-клон-, -скак-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-скоч-</w:t>
            </w:r>
          </w:p>
        </w:tc>
      </w:tr>
      <w:tr w:rsidR="00F869DF" w14:paraId="2F23466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654EA9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2B7C59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корней с чередованием е // и: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бер-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-бир-, -блест-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-блист-, -дер- 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-дир-, -жег-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-жиг-, -мер-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-мир-, -пер-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-пир-, -стел-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-стил-, -тер-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-тир-</w:t>
            </w:r>
          </w:p>
        </w:tc>
      </w:tr>
      <w:tr w:rsidR="00F869DF" w14:paraId="7AD5A03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750F1D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75B0B8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корней с проверяемыми, непроверяемыми, н</w:t>
            </w:r>
            <w:r>
              <w:rPr>
                <w:rFonts w:ascii="Times New Roman" w:hAnsi="Times New Roman"/>
                <w:color w:val="000000"/>
                <w:sz w:val="24"/>
              </w:rPr>
              <w:t>епроизносимыми согласными (в рамках изученного)</w:t>
            </w:r>
          </w:p>
        </w:tc>
      </w:tr>
      <w:tr w:rsidR="00F869DF" w14:paraId="012FBFC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06F5E8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7B8A3C1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ё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в корне слова</w:t>
            </w:r>
          </w:p>
        </w:tc>
      </w:tr>
      <w:tr w:rsidR="00F869DF" w14:paraId="72BF8AB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FDD208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1353F0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неизменяемых на письме приставок и приставок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-з(-с)</w:t>
            </w:r>
          </w:p>
        </w:tc>
      </w:tr>
      <w:tr w:rsidR="00F869DF" w14:paraId="77E6C4E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939027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B200ED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приставок</w:t>
            </w:r>
          </w:p>
        </w:tc>
      </w:tr>
      <w:tr w:rsidR="00F869DF" w14:paraId="3EDE4C1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B1D51A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ED224E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ц</w:t>
            </w:r>
          </w:p>
        </w:tc>
      </w:tr>
      <w:tr w:rsidR="00F869DF" w14:paraId="43393A1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119111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9B0EB2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прилагательных</w:t>
            </w:r>
          </w:p>
        </w:tc>
      </w:tr>
      <w:tr w:rsidR="00F869DF" w14:paraId="2D4C9B1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5773E4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A9E130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и окончаниях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</w:tr>
      <w:tr w:rsidR="00F869DF" w14:paraId="73E1969B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EE7310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6519C2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кратких форм имён прилагательных с основой на шипящий</w:t>
            </w:r>
          </w:p>
        </w:tc>
      </w:tr>
      <w:tr w:rsidR="00F869DF" w14:paraId="36576F53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05BA8D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769867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именами прилагательными</w:t>
            </w:r>
          </w:p>
        </w:tc>
      </w:tr>
      <w:tr w:rsidR="00F869DF" w14:paraId="1B950994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356879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99B72E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как показателя грамматической формы в инфинитиве, в форме 2-го лица единственного числа после шипящих</w:t>
            </w:r>
          </w:p>
        </w:tc>
      </w:tr>
      <w:tr w:rsidR="00F869DF" w14:paraId="703B14E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F9D229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A44108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глаголах</w:t>
            </w:r>
          </w:p>
        </w:tc>
      </w:tr>
      <w:tr w:rsidR="00F869DF" w14:paraId="0A81F5D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59E10E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BFA404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-ова-, -ева-, -ыва-, -ива-</w:t>
            </w:r>
          </w:p>
        </w:tc>
      </w:tr>
      <w:tr w:rsidR="00F869DF" w14:paraId="328AFCB1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6C1C6A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2EDA97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личных окончаний глагола</w:t>
            </w:r>
          </w:p>
        </w:tc>
      </w:tr>
      <w:tr w:rsidR="00F869DF" w14:paraId="5866F0B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90CF09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20758B1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гласной перед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формах прошедшего времени глагола</w:t>
            </w:r>
          </w:p>
        </w:tc>
      </w:tr>
      <w:tr w:rsidR="00F869DF" w14:paraId="5FC66DD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02C744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47536D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не </w:t>
            </w:r>
            <w:r>
              <w:rPr>
                <w:rFonts w:ascii="Times New Roman" w:hAnsi="Times New Roman"/>
                <w:color w:val="000000"/>
                <w:sz w:val="24"/>
              </w:rPr>
              <w:t>с глаголами</w:t>
            </w:r>
          </w:p>
        </w:tc>
      </w:tr>
      <w:tr w:rsidR="00F869DF" w14:paraId="5D260825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5A6FAF4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9A369F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</w:t>
            </w:r>
            <w:r>
              <w:rPr>
                <w:rFonts w:ascii="Times New Roman" w:hAnsi="Times New Roman"/>
                <w:color w:val="000000"/>
                <w:sz w:val="24"/>
              </w:rPr>
              <w:t>еский анализ слов (в рамках изученного)</w:t>
            </w:r>
          </w:p>
        </w:tc>
      </w:tr>
      <w:tr w:rsidR="00F869DF" w14:paraId="01E80C5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713493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59ED5BCF" w14:textId="77777777" w:rsidR="00F869DF" w:rsidRDefault="00761EE7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безударных окончаний имён существительных;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 (ё)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и окончаниях,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-чик-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-щик-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-ек-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-ик- (-чик-)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употребления (неупотребления)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конце имён существительных после шипящих; 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именами существительными, правописание собственных имён существительных</w:t>
            </w:r>
          </w:p>
        </w:tc>
      </w:tr>
      <w:tr w:rsidR="00F869DF" w14:paraId="70595AB7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E2D130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240F08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F869DF" w14:paraId="215C939E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EFA043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48813F0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</w:t>
            </w:r>
          </w:p>
        </w:tc>
      </w:tr>
      <w:tr w:rsidR="00F869DF" w14:paraId="0BA44DC9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7797C93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50F6BB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Тире между </w:t>
            </w:r>
            <w:r>
              <w:rPr>
                <w:rFonts w:ascii="Times New Roman" w:hAnsi="Times New Roman"/>
                <w:color w:val="000000"/>
                <w:sz w:val="24"/>
              </w:rPr>
              <w:t>подлежащим и сказуемым</w:t>
            </w:r>
          </w:p>
        </w:tc>
      </w:tr>
      <w:tr w:rsidR="00F869DF" w14:paraId="5D1933B2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3948C6A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7F8C13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Пунктуационное оформление предложений, осложнённых однородными членами, связанными бессоюзной связью,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но, однако, зато, 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да (в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но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F869DF" w14:paraId="088CA0AA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AE10FE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72BDB6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Пунктуационное оформление сложных предложений, состоящих из ча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стей, связанных бессоюзной связью 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но, а, однако, зато, да</w:t>
            </w:r>
          </w:p>
        </w:tc>
      </w:tr>
      <w:tr w:rsidR="00F869DF" w14:paraId="51168E70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15FC4D9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0B3A27D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Пунктуационное оформление предложений с прямой речью</w:t>
            </w:r>
          </w:p>
        </w:tc>
      </w:tr>
      <w:tr w:rsidR="00F869DF" w14:paraId="256ED41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69632EC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1D06B58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Пунктуационное оформление диалога на письме</w:t>
            </w:r>
          </w:p>
        </w:tc>
      </w:tr>
      <w:tr w:rsidR="00F869DF" w14:paraId="3A8E7426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27CB13E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34C667F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F869DF" w14:paraId="0DE5879D" w14:textId="777777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14:paraId="060AA95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14:paraId="620FA97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Уместное использование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t>суффиксами оценки в собственной речи</w:t>
            </w:r>
          </w:p>
        </w:tc>
      </w:tr>
    </w:tbl>
    <w:p w14:paraId="399040CB" w14:textId="77777777" w:rsidR="00F869DF" w:rsidRDefault="00F869DF">
      <w:pPr>
        <w:spacing w:after="0"/>
        <w:ind w:left="120"/>
      </w:pPr>
    </w:p>
    <w:p w14:paraId="6E126C68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</w:t>
      </w:r>
    </w:p>
    <w:p w14:paraId="53D5C89E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8565"/>
      </w:tblGrid>
      <w:tr w:rsidR="00F869DF" w14:paraId="2864DFF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B7E328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365832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F869DF" w14:paraId="75E7FC5C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0F098B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91F6EB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F869DF" w14:paraId="5F7150C3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FC93BF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60F991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Монолог-описание, монолог-повествование, монолог-рассуждение;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сообщение на лингвистическую тему</w:t>
            </w:r>
          </w:p>
        </w:tc>
      </w:tr>
      <w:tr w:rsidR="00F869DF" w14:paraId="06652F80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9342C4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1932E5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диалога: побуждение к действию, обмен </w:t>
            </w:r>
            <w:r>
              <w:rPr>
                <w:rFonts w:ascii="Times New Roman" w:hAnsi="Times New Roman"/>
                <w:color w:val="000000"/>
                <w:sz w:val="24"/>
              </w:rPr>
              <w:t>мнениями</w:t>
            </w:r>
          </w:p>
        </w:tc>
      </w:tr>
      <w:tr w:rsidR="00F869DF" w14:paraId="71365A5E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2DBF2F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B045B7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F869DF" w14:paraId="57ACD2AF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D35BC8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18DCAE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F869DF" w14:paraId="35F8147A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C1B5F3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1207A1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Информационная </w:t>
            </w:r>
            <w:r>
              <w:rPr>
                <w:rFonts w:ascii="Times New Roman" w:hAnsi="Times New Roman"/>
                <w:color w:val="000000"/>
                <w:sz w:val="24"/>
              </w:rPr>
              <w:t>переработка текста. План текста (простой, сложный; назывной, вопросный); главная и второстепенная информация текста; пересказ текста</w:t>
            </w:r>
          </w:p>
        </w:tc>
      </w:tr>
      <w:tr w:rsidR="00F869DF" w14:paraId="2CED8DE5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936638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695691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как тип речи. Описание внешности человека. Описание помещения. Описание природы. Описание местности. Описание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действий</w:t>
            </w:r>
          </w:p>
        </w:tc>
      </w:tr>
      <w:tr w:rsidR="00F869DF" w14:paraId="4AA17F3C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0694B4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27AC34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14:paraId="46013149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09B0CD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748917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стиль. Заявление. Расписка</w:t>
            </w:r>
          </w:p>
        </w:tc>
      </w:tr>
      <w:tr w:rsidR="00F869DF" w14:paraId="23C1342D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6CC9A0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23EF17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стиль. Словарная статья. Научное сообщение</w:t>
            </w:r>
          </w:p>
        </w:tc>
      </w:tr>
      <w:tr w:rsidR="00F869DF" w14:paraId="42D50DCF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5FB57B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6602E1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F869DF" w14:paraId="3477E602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27F95C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3A24D2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F869DF" w14:paraId="04643382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6BFB4B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384B01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русского языка с точки зрения её </w:t>
            </w:r>
            <w:r>
              <w:rPr>
                <w:rFonts w:ascii="Times New Roman" w:hAnsi="Times New Roman"/>
                <w:color w:val="000000"/>
                <w:sz w:val="24"/>
              </w:rPr>
              <w:t>происхождения: исконно русские и заимствованные слова</w:t>
            </w:r>
          </w:p>
        </w:tc>
      </w:tr>
      <w:tr w:rsidR="00F869DF" w14:paraId="31CB210F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318AAD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45EBED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принадлежности к активному и пассивному запасу: неологизмы, устаревшие слова (историзмы и архаизмы)</w:t>
            </w:r>
          </w:p>
        </w:tc>
      </w:tr>
      <w:tr w:rsidR="00F869DF" w14:paraId="6318773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8BFFAB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802162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сферы употре</w:t>
            </w:r>
            <w:r>
              <w:rPr>
                <w:rFonts w:ascii="Times New Roman" w:hAnsi="Times New Roman"/>
                <w:color w:val="000000"/>
                <w:sz w:val="24"/>
              </w:rPr>
              <w:t>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F869DF" w14:paraId="74DAC1F0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CA2306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528AF5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F869DF" w14:paraId="01D9C33D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74F1CA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10A43D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Фразеологизмы. Их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 и значение</w:t>
            </w:r>
          </w:p>
        </w:tc>
      </w:tr>
      <w:tr w:rsidR="00F869DF" w14:paraId="18CE01CF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A23A1C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40116A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F869DF" w14:paraId="038321F3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2281FC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8586E0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</w:t>
            </w:r>
          </w:p>
        </w:tc>
      </w:tr>
      <w:tr w:rsidR="00F869DF" w14:paraId="12E65A8A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8BA1B5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6B82EB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Формообразующие и словообразующие морфемы. Производящая основа</w:t>
            </w:r>
          </w:p>
        </w:tc>
      </w:tr>
      <w:tr w:rsidR="00F869DF" w14:paraId="0EF2F6D3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A2C0B1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6B1681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способы образования слов в русском языке (приставочный, суффиксальный, </w:t>
            </w:r>
            <w:r>
              <w:rPr>
                <w:rFonts w:ascii="Times New Roman" w:hAnsi="Times New Roman"/>
                <w:color w:val="000000"/>
                <w:sz w:val="24"/>
              </w:rPr>
              <w:t>приставочно-суффиксальный, бессуффиксный, сложение, переход из одной части речи в другую)</w:t>
            </w:r>
          </w:p>
        </w:tc>
      </w:tr>
      <w:tr w:rsidR="00F869DF" w14:paraId="67554AF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9F3C69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8170CD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и словообразовательный анализ слов</w:t>
            </w:r>
          </w:p>
        </w:tc>
      </w:tr>
      <w:tr w:rsidR="00F869DF" w14:paraId="4892A77D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E2A711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D40C35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словообразования имён существительных, имён прилагательных, имён числительных, местоимений</w:t>
            </w:r>
          </w:p>
        </w:tc>
      </w:tr>
      <w:tr w:rsidR="00F869DF" w14:paraId="243EAC87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D3039C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E26740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F869DF" w14:paraId="79A26030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36D8B7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C8D091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F869DF" w14:paraId="3D5386B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551117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218D29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F869DF" w14:paraId="49AA0B63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8647D4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227530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Качественные, относительные и притяжательные имена прилагательные</w:t>
            </w:r>
          </w:p>
        </w:tc>
      </w:tr>
      <w:tr w:rsidR="00F869DF" w14:paraId="25431DE5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B83C3D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8FDA22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Степени сравнения качественных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</w:t>
            </w:r>
          </w:p>
        </w:tc>
      </w:tr>
      <w:tr w:rsidR="00F869DF" w14:paraId="20E7826D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ADE9E9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9774D90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F869DF" w14:paraId="4CEFC13E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C8365C3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7E3E5B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числительное</w:t>
            </w:r>
          </w:p>
        </w:tc>
      </w:tr>
      <w:tr w:rsidR="00F869DF" w14:paraId="164C537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4D550B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686A3F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имени числительного. Синтаксические функции имён числительных</w:t>
            </w:r>
          </w:p>
        </w:tc>
      </w:tr>
      <w:tr w:rsidR="00F869DF" w14:paraId="16E357ED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92B63F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0A78D4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Разряды имён числительных по значению: </w:t>
            </w:r>
            <w:r>
              <w:rPr>
                <w:rFonts w:ascii="Times New Roman" w:hAnsi="Times New Roman"/>
                <w:color w:val="000000"/>
                <w:sz w:val="24"/>
              </w:rPr>
              <w:t>количественные (целые, дробные, собирательные), порядковые числительные</w:t>
            </w:r>
          </w:p>
        </w:tc>
      </w:tr>
      <w:tr w:rsidR="00F869DF" w14:paraId="06085C79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AB0D9F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DA7B64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F869DF" w14:paraId="3028BAD5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9D0348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137CA73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количественных и порядковых имён числительных</w:t>
            </w:r>
          </w:p>
        </w:tc>
      </w:tr>
      <w:tr w:rsidR="00F869DF" w14:paraId="66F318D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59457E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6FCAFD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числительных</w:t>
            </w:r>
          </w:p>
        </w:tc>
      </w:tr>
      <w:tr w:rsidR="00F869DF" w14:paraId="23662E02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70D8186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C2E9DB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Местоимение</w:t>
            </w:r>
          </w:p>
        </w:tc>
      </w:tr>
      <w:tr w:rsidR="00F869DF" w14:paraId="1DEF5CB7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1FFCE2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D95912D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F869DF" w14:paraId="1A57DF1A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2C4AB9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DF7111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Разряды местоимений: личные, возвратное, вопросительные, относительные, указательные, притяжательные,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неопределённые, отрицательные, определительные</w:t>
            </w:r>
          </w:p>
        </w:tc>
      </w:tr>
      <w:tr w:rsidR="00F869DF" w14:paraId="30A2B9C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816ABF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8CFA2B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местоимений</w:t>
            </w:r>
          </w:p>
        </w:tc>
      </w:tr>
      <w:tr w:rsidR="00F869DF" w14:paraId="50AF8C8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DBDB29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179975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местоимений в речи. Притяжательные и указательные местоимения как средства связи предложений в тексте</w:t>
            </w:r>
          </w:p>
        </w:tc>
      </w:tr>
      <w:tr w:rsidR="00F869DF" w14:paraId="71D25CD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9AF8337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D49C33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</w:tr>
      <w:tr w:rsidR="00F869DF" w14:paraId="70496A74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E413BE4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17A356E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F869DF" w14:paraId="11EF5C7C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B85C71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634C82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</w:tr>
      <w:tr w:rsidR="00F869DF" w14:paraId="62A7E454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6BBAC2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8C758D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</w:tr>
      <w:tr w:rsidR="00F869DF" w14:paraId="1E0B378A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DEF5B8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29660C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глаголы. Использование личных глаголов в безличном значении</w:t>
            </w:r>
          </w:p>
        </w:tc>
      </w:tr>
      <w:tr w:rsidR="00F869DF" w14:paraId="7E59D35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F5E780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62FAF0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Изъявительное, условное и повелительное наклонения глагола</w:t>
            </w:r>
          </w:p>
        </w:tc>
      </w:tr>
      <w:tr w:rsidR="00F869DF" w14:paraId="13FBA8EE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70D94D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F14974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F869DF" w14:paraId="4ED4DB47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388C5FC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C43C47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F869DF" w14:paraId="48D78FC1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6ED08B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E74FB3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F869DF" w14:paraId="6F6E07D8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0B2C03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4850DC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F869DF" w14:paraId="2B3E98C4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B2FDC0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61914C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</w:t>
            </w:r>
            <w:r>
              <w:rPr>
                <w:rFonts w:ascii="Times New Roman" w:hAnsi="Times New Roman"/>
                <w:color w:val="000000"/>
                <w:sz w:val="24"/>
              </w:rPr>
              <w:t>произношения и нормы постановки ударения в глагольных формах (в рамках изученного)</w:t>
            </w:r>
          </w:p>
        </w:tc>
      </w:tr>
      <w:tr w:rsidR="00F869DF" w14:paraId="58732FD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B7770D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02FE50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словари</w:t>
            </w:r>
          </w:p>
        </w:tc>
      </w:tr>
      <w:tr w:rsidR="00F869DF" w14:paraId="493AE778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5FF183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6507F9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местоимений в соответствии с требованиями русского речевого этикета, в том числе местоимений 3-го лица в соответствии со смыслом п</w:t>
            </w:r>
            <w:r>
              <w:rPr>
                <w:rFonts w:ascii="Times New Roman" w:hAnsi="Times New Roman"/>
                <w:color w:val="000000"/>
                <w:sz w:val="24"/>
              </w:rPr>
              <w:t>редшествующего текста (устранение двусмысленности, неточности)</w:t>
            </w:r>
          </w:p>
        </w:tc>
      </w:tr>
      <w:tr w:rsidR="00F869DF" w14:paraId="5446730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3CEC1D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DEFD18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словоизменения имён существительных </w:t>
            </w:r>
          </w:p>
        </w:tc>
      </w:tr>
      <w:tr w:rsidR="00F869DF" w14:paraId="466AE731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DB7897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522783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имён прилагательных</w:t>
            </w:r>
          </w:p>
        </w:tc>
      </w:tr>
      <w:tr w:rsidR="00F869DF" w14:paraId="338D1454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E341D8B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05E0FB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образование форм имён числительных</w:t>
            </w:r>
          </w:p>
        </w:tc>
      </w:tr>
      <w:tr w:rsidR="00F869DF" w14:paraId="4B0DF2E1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651AD3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66FD367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глаголов</w:t>
            </w:r>
          </w:p>
        </w:tc>
      </w:tr>
      <w:tr w:rsidR="00F869DF" w14:paraId="42FB73FC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12B811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D0564D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употребление собирательных имён числительных</w:t>
            </w:r>
          </w:p>
        </w:tc>
      </w:tr>
      <w:tr w:rsidR="00F869DF" w14:paraId="1185641A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39D747F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A8AFFD6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Видо-временная соотнесённость глагольных форм в тексте</w:t>
            </w:r>
          </w:p>
        </w:tc>
      </w:tr>
      <w:tr w:rsidR="00F869DF" w14:paraId="37F6C98B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455DE52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E2BF8DB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F869DF" w14:paraId="1A2A6D39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19EA720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E7E30FF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сложных и сложносокращённых слов</w:t>
            </w:r>
          </w:p>
        </w:tc>
      </w:tr>
      <w:tr w:rsidR="00F869DF" w14:paraId="5A5289DF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8ACDB3A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4A6330C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правописания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-кас-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-кос-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чередованием а // о</w:t>
            </w:r>
          </w:p>
        </w:tc>
      </w:tr>
      <w:tr w:rsidR="00F869DF" w14:paraId="29E9CC77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B801278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B5152F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правописания гласных в приставках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пре-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при-</w:t>
            </w:r>
          </w:p>
        </w:tc>
      </w:tr>
      <w:tr w:rsidR="00F869DF" w14:paraId="3C3D3A11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955C42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A53CF1C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слитного и дефисного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полу-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со словами</w:t>
            </w:r>
          </w:p>
        </w:tc>
      </w:tr>
      <w:tr w:rsidR="00F869DF" w14:paraId="16662147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3E9704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D85F071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именах прилагательных</w:t>
            </w:r>
          </w:p>
        </w:tc>
      </w:tr>
      <w:tr w:rsidR="00F869DF" w14:paraId="12C2E921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7176EF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907FEB4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-к-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имён прилагательных</w:t>
            </w:r>
          </w:p>
        </w:tc>
      </w:tr>
      <w:tr w:rsidR="00F869DF" w14:paraId="69F2AF93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A765122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08135D6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сложных имён прилагательных</w:t>
            </w:r>
          </w:p>
        </w:tc>
      </w:tr>
      <w:tr w:rsidR="00F869DF" w14:paraId="7AFD8BD8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1E4689F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1327DAB2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правописания имён числительных: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ь </w:t>
            </w:r>
            <w:r>
              <w:rPr>
                <w:rFonts w:ascii="Times New Roman" w:hAnsi="Times New Roman"/>
                <w:color w:val="000000"/>
                <w:sz w:val="24"/>
              </w:rPr>
              <w:t>в именах числительных; написание двойных согласных; слитное, раздельное, дефисное написание числительных; нормы правописания окончаний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числительных</w:t>
            </w:r>
          </w:p>
        </w:tc>
      </w:tr>
      <w:tr w:rsidR="00F869DF" w14:paraId="65F4A516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6BEACB9C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2992207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правописания местоимений: правописание местоимений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  <w:r>
              <w:rPr>
                <w:rFonts w:ascii="Times New Roman" w:hAnsi="Times New Roman"/>
                <w:color w:val="000000"/>
                <w:sz w:val="24"/>
              </w:rPr>
              <w:t>; слитное, раздельное и дефисное написание местоимений</w:t>
            </w:r>
          </w:p>
        </w:tc>
      </w:tr>
      <w:tr w:rsidR="00F869DF" w14:paraId="7FC67FCD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56E22B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1D37C67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как показателя грамматической формы в повелительном наклонении глагола</w:t>
            </w:r>
          </w:p>
        </w:tc>
      </w:tr>
      <w:tr w:rsidR="00F869DF" w14:paraId="01A1629A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7D21C5DE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13B0D328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 (в рамках изученного)</w:t>
            </w:r>
          </w:p>
        </w:tc>
      </w:tr>
      <w:tr w:rsidR="00F869DF" w14:paraId="06ABAE19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275062D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1ECDB73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F869DF" w14:paraId="506F4F64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342B2AD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30CD562A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</w:t>
            </w:r>
          </w:p>
        </w:tc>
      </w:tr>
      <w:tr w:rsidR="00F869DF" w14:paraId="226B4A32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945A0C5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5F357F8E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F869DF" w14:paraId="4F85D957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090A3151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67129909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Эпитеты, метафоры, олицетворения</w:t>
            </w:r>
          </w:p>
        </w:tc>
      </w:tr>
      <w:tr w:rsidR="00F869DF" w14:paraId="1DC412C9" w14:textId="777777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14:paraId="5CEFCE19" w14:textId="77777777" w:rsidR="00F869DF" w:rsidRDefault="00761EE7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14:paraId="76C279B5" w14:textId="77777777" w:rsidR="00F869DF" w:rsidRDefault="00761EE7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лексических средств в соответствии с ситуацией общения</w:t>
            </w:r>
          </w:p>
        </w:tc>
      </w:tr>
    </w:tbl>
    <w:p w14:paraId="06117094" w14:textId="77777777" w:rsidR="00F869DF" w:rsidRDefault="00F869DF">
      <w:pPr>
        <w:spacing w:after="0"/>
        <w:ind w:left="120"/>
      </w:pPr>
    </w:p>
    <w:p w14:paraId="6618A326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7 </w:t>
      </w:r>
      <w:r>
        <w:rPr>
          <w:rFonts w:ascii="Times New Roman" w:hAnsi="Times New Roman"/>
          <w:b/>
          <w:color w:val="000000"/>
          <w:sz w:val="28"/>
        </w:rPr>
        <w:t>КЛАСС</w:t>
      </w:r>
    </w:p>
    <w:p w14:paraId="5A37CA49" w14:textId="77777777" w:rsidR="00F869DF" w:rsidRDefault="00F869DF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8291"/>
      </w:tblGrid>
      <w:tr w:rsidR="00F869DF" w14:paraId="23BBE58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958386C" w14:textId="77777777" w:rsidR="00F869DF" w:rsidRDefault="00761EE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8796246" w14:textId="77777777" w:rsidR="00F869DF" w:rsidRDefault="00761EE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F869DF" w14:paraId="6F68AA1C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A606A0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FD0FC3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F869DF" w14:paraId="365A8F7A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D52F61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2B7F5B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Монолог-описание, монолог-рассуждение, монолог-повествование</w:t>
            </w:r>
          </w:p>
        </w:tc>
      </w:tr>
      <w:tr w:rsidR="00F869DF" w14:paraId="7650637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B3F09E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C6C6AF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диалога: побуждение к действию, обмен мнениями, запрос информации, сообщение информации</w:t>
            </w:r>
          </w:p>
        </w:tc>
      </w:tr>
      <w:tr w:rsidR="00F869DF" w14:paraId="394533B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504AEF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FB9E2F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F869DF" w14:paraId="13A5B447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EDEA5D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E8DDEB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F869DF" w14:paraId="55A6918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701B83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8043D0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Текст как речевое произведение. Основные 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t>текста (обобщение)</w:t>
            </w:r>
          </w:p>
        </w:tc>
      </w:tr>
      <w:tr w:rsidR="00F869DF" w14:paraId="650248DE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229F3A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E7476E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Структура текста. Абзац</w:t>
            </w:r>
          </w:p>
        </w:tc>
      </w:tr>
      <w:tr w:rsidR="00F869DF" w14:paraId="31D89584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3B25B6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C68F70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и средства связи предложений в тексте (обобщение)</w:t>
            </w:r>
          </w:p>
        </w:tc>
      </w:tr>
      <w:tr w:rsidR="00F869DF" w14:paraId="6293ED9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CECAC9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EA6DDB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план текста (простой, сложный; назывной, вопросный, тезисный); главная и второстепенная информация текста</w:t>
            </w:r>
          </w:p>
        </w:tc>
      </w:tr>
      <w:tr w:rsidR="00F869DF" w14:paraId="6C9C6C8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00FE59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CE8DE1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Рассуждение как функционально-смысловой тип речи. Структурные особенности текста-рассуждения</w:t>
            </w:r>
          </w:p>
        </w:tc>
      </w:tr>
      <w:tr w:rsidR="00F869DF" w14:paraId="0DE1DC9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7FC208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E79B35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14:paraId="4C8FEA5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CD8210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A77449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о функциональных разновидностях языка: разговорная речь, функциональные стили (научный, </w:t>
            </w:r>
            <w:r>
              <w:rPr>
                <w:rFonts w:ascii="Times New Roman" w:hAnsi="Times New Roman"/>
                <w:color w:val="000000"/>
                <w:sz w:val="24"/>
              </w:rPr>
              <w:t>публицистический, официально-деловой), язык художественной литературы</w:t>
            </w:r>
          </w:p>
        </w:tc>
      </w:tr>
      <w:tr w:rsidR="00F869DF" w14:paraId="36E11AB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81CF09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9463EB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стиль. Сфера употребления, функции, языковые особенности. Жанры публицистического стиля (репортаж, заметка, интервью). Употребление языковых средств выразительности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текстах публицистического стиля</w:t>
            </w:r>
          </w:p>
        </w:tc>
      </w:tr>
      <w:tr w:rsidR="00F869DF" w14:paraId="4196FD5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4C9F02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2102CE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стиль. Сфера употребления, функции, языковые особенности. Инструкция</w:t>
            </w:r>
          </w:p>
        </w:tc>
      </w:tr>
      <w:tr w:rsidR="00F869DF" w14:paraId="19EB865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882F77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35D35F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F869DF" w14:paraId="2C45488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B8C9F7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CCFD5A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Причастие</w:t>
            </w:r>
          </w:p>
        </w:tc>
      </w:tr>
      <w:tr w:rsidR="00F869DF" w14:paraId="5529BAEC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8FB63F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F36D22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Причастия как особая группа слов. Признаки глагола и имени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прилагательного в причастии. Синтаксические функции причастия, роль в речи</w:t>
            </w:r>
          </w:p>
        </w:tc>
      </w:tr>
      <w:tr w:rsidR="00F869DF" w14:paraId="260FFC4A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CF4E0E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963D5D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Причастия настоящего и прошедшего времени</w:t>
            </w:r>
          </w:p>
        </w:tc>
      </w:tr>
      <w:tr w:rsidR="00F869DF" w14:paraId="5927CDF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E4E728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28CA87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F869DF" w14:paraId="4807BD00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71697A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68C4268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Полные и краткие формы страдательных причастий</w:t>
            </w:r>
          </w:p>
        </w:tc>
      </w:tr>
      <w:tr w:rsidR="00F869DF" w14:paraId="389A384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BEA714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C09A20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</w:t>
            </w:r>
            <w:r>
              <w:rPr>
                <w:rFonts w:ascii="Times New Roman" w:hAnsi="Times New Roman"/>
                <w:color w:val="000000"/>
                <w:sz w:val="24"/>
              </w:rPr>
              <w:t>причастий</w:t>
            </w:r>
          </w:p>
        </w:tc>
      </w:tr>
      <w:tr w:rsidR="00F869DF" w14:paraId="5535D1F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F6D725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4C8C4E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</w:tr>
      <w:tr w:rsidR="00F869DF" w14:paraId="6BC168F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CC3DB1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0B9320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причастий</w:t>
            </w:r>
          </w:p>
        </w:tc>
      </w:tr>
      <w:tr w:rsidR="00F869DF" w14:paraId="18DF6D43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5E3F86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5BDAE9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Деепричастие</w:t>
            </w:r>
          </w:p>
        </w:tc>
      </w:tr>
      <w:tr w:rsidR="00F869DF" w14:paraId="7702C89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E6F62B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22B6D0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Деепричастия как особая группа слов. Признаки глагола и наречия в деепричастии. Синтаксическая функция деепричастия, роль в речи</w:t>
            </w:r>
          </w:p>
        </w:tc>
      </w:tr>
      <w:tr w:rsidR="00F869DF" w14:paraId="48C53E7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0D605E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6DAE0A1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Деепричастия совершенного и несовершенного вида</w:t>
            </w:r>
          </w:p>
        </w:tc>
      </w:tr>
      <w:tr w:rsidR="00F869DF" w14:paraId="35DA1AD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1FB1541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86B424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</w:tr>
      <w:tr w:rsidR="00F869DF" w14:paraId="506246B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B45B3A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C09006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деепричастий</w:t>
            </w:r>
          </w:p>
        </w:tc>
      </w:tr>
      <w:tr w:rsidR="00F869DF" w14:paraId="782D17D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540A52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C0C1FC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Наречие</w:t>
            </w:r>
          </w:p>
        </w:tc>
      </w:tr>
      <w:tr w:rsidR="00F869DF" w14:paraId="25A3640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4F8BCF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576478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наречий. Синтаксические свойства наречий. Роль в речи</w:t>
            </w:r>
          </w:p>
        </w:tc>
      </w:tr>
      <w:tr w:rsidR="00F869DF" w14:paraId="2A62D0B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8424EA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2CFD67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Разряды </w:t>
            </w:r>
            <w:r>
              <w:rPr>
                <w:rFonts w:ascii="Times New Roman" w:hAnsi="Times New Roman"/>
                <w:color w:val="000000"/>
                <w:sz w:val="24"/>
              </w:rPr>
              <w:t>наречий по значению</w:t>
            </w:r>
          </w:p>
        </w:tc>
      </w:tr>
      <w:tr w:rsidR="00F869DF" w14:paraId="320895C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BED0B1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FD0383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F869DF" w14:paraId="3456CCA7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E66D54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A11B4E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наречий</w:t>
            </w:r>
          </w:p>
        </w:tc>
      </w:tr>
      <w:tr w:rsidR="00F869DF" w14:paraId="13D3524A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0F5F35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68628A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Слова категории состояния</w:t>
            </w:r>
          </w:p>
        </w:tc>
      </w:tr>
      <w:tr w:rsidR="00F869DF" w14:paraId="4CC86BD3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D088D0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C16ABC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грамматическое значение, </w:t>
            </w:r>
            <w:r>
              <w:rPr>
                <w:rFonts w:ascii="Times New Roman" w:hAnsi="Times New Roman"/>
                <w:color w:val="000000"/>
                <w:sz w:val="24"/>
              </w:rPr>
              <w:t>морфологические признаки и синтаксическая функция слов категории состояния</w:t>
            </w:r>
          </w:p>
        </w:tc>
      </w:tr>
      <w:tr w:rsidR="00F869DF" w14:paraId="56A3415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FDD4D8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7F3FFA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Служебные части речи</w:t>
            </w:r>
          </w:p>
        </w:tc>
      </w:tr>
      <w:tr w:rsidR="00F869DF" w14:paraId="6209BA1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00EB61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F6C8A7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Общая характеристика служебных частей речи. Отличие самостоятельных частей речи от служебных</w:t>
            </w:r>
          </w:p>
        </w:tc>
      </w:tr>
      <w:tr w:rsidR="00F869DF" w14:paraId="5E9BB78E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A351F0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2F365F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Предлог</w:t>
            </w:r>
          </w:p>
        </w:tc>
      </w:tr>
      <w:tr w:rsidR="00F869DF" w14:paraId="1CFE735E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6DDA1F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F9B89B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Предлог как служебная часть речи. Грамматические функции предлогов</w:t>
            </w:r>
          </w:p>
        </w:tc>
      </w:tr>
      <w:tr w:rsidR="00F869DF" w14:paraId="340B28FE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89CA0B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BCF1FF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Разряды предлогов по происхождению: предлоги производные и непроизводные</w:t>
            </w:r>
          </w:p>
        </w:tc>
      </w:tr>
      <w:tr w:rsidR="00F869DF" w14:paraId="6B258A03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B306A5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B6BA1A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предлогов по строению: предлоги простые и составные</w:t>
            </w:r>
          </w:p>
        </w:tc>
      </w:tr>
      <w:tr w:rsidR="00F869DF" w14:paraId="5E77015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A2C892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99684F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предлогов</w:t>
            </w:r>
          </w:p>
        </w:tc>
      </w:tr>
      <w:tr w:rsidR="00F869DF" w14:paraId="1029BFF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67B671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72F645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Союз</w:t>
            </w:r>
          </w:p>
        </w:tc>
      </w:tr>
      <w:tr w:rsidR="00F869DF" w14:paraId="5E653244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CB6367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6553E42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служебная часть речи</w:t>
            </w:r>
          </w:p>
        </w:tc>
      </w:tr>
      <w:tr w:rsidR="00F869DF" w14:paraId="60CFABCC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B46431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188311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 по строению: простые и составные</w:t>
            </w:r>
          </w:p>
        </w:tc>
      </w:tr>
      <w:tr w:rsidR="00F869DF" w14:paraId="1CA12DC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9FEA1A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88C623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 по значению: сочинительные и подчинительные</w:t>
            </w:r>
          </w:p>
        </w:tc>
      </w:tr>
      <w:tr w:rsidR="00F869DF" w14:paraId="2760F427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E65010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3E65BE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Одиночные, двойные и повторяющиеся сочинительные союзы</w:t>
            </w:r>
          </w:p>
        </w:tc>
      </w:tr>
      <w:tr w:rsidR="00F869DF" w14:paraId="7D76D56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D83555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26D7D9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союзов</w:t>
            </w:r>
          </w:p>
        </w:tc>
      </w:tr>
      <w:tr w:rsidR="00F869DF" w14:paraId="7EE2929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2E6A7D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5C0C215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Частица</w:t>
            </w:r>
          </w:p>
        </w:tc>
      </w:tr>
      <w:tr w:rsidR="00F869DF" w14:paraId="2AD4028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51DB71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005D54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служебная часть речи</w:t>
            </w:r>
          </w:p>
        </w:tc>
      </w:tr>
      <w:tr w:rsidR="00F869DF" w14:paraId="521C09AB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271A0B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C2FD56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F869DF" w14:paraId="0C77DFC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8ABD93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3B7C7C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</w:t>
            </w:r>
          </w:p>
        </w:tc>
      </w:tr>
      <w:tr w:rsidR="00F869DF" w14:paraId="119BE014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DCFCD5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806A2A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Междометия и звукоподражательные слова</w:t>
            </w:r>
          </w:p>
        </w:tc>
      </w:tr>
      <w:tr w:rsidR="00F869DF" w14:paraId="5B01EA94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3F0243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EA9969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как особая группа слов</w:t>
            </w:r>
          </w:p>
        </w:tc>
      </w:tr>
      <w:tr w:rsidR="00F869DF" w14:paraId="5097BC1A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391088E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E0212C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F869DF" w14:paraId="4A7204C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81820C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0AEBC1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</w:t>
            </w:r>
            <w:r>
              <w:rPr>
                <w:rFonts w:ascii="Times New Roman" w:hAnsi="Times New Roman"/>
                <w:color w:val="000000"/>
                <w:sz w:val="24"/>
              </w:rPr>
              <w:t>еждометий</w:t>
            </w:r>
          </w:p>
        </w:tc>
      </w:tr>
      <w:tr w:rsidR="00F869DF" w14:paraId="44E2D1F3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32F663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C7162A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F869DF" w14:paraId="3856CCC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C9D27F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4136D5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Омонимия слов разных частей речи. Грамматическая омонимия. Использование грамматических омонимов в речи</w:t>
            </w:r>
          </w:p>
        </w:tc>
      </w:tr>
      <w:tr w:rsidR="00F869DF" w14:paraId="3A9C934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4FA6872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585D72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F869DF" w14:paraId="5ACCC528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3CA813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ACB782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 в некоторых формах причастий</w:t>
            </w:r>
          </w:p>
        </w:tc>
      </w:tr>
      <w:tr w:rsidR="00F869DF" w14:paraId="3E1FC623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CB485B1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479C24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Постановка ударения в </w:t>
            </w:r>
            <w:r>
              <w:rPr>
                <w:rFonts w:ascii="Times New Roman" w:hAnsi="Times New Roman"/>
                <w:color w:val="000000"/>
                <w:sz w:val="24"/>
              </w:rPr>
              <w:t>деепричастиях</w:t>
            </w:r>
          </w:p>
        </w:tc>
      </w:tr>
      <w:tr w:rsidR="00F869DF" w14:paraId="7254109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400EF1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2E18FBD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постановки ударения в наречиях, нормы произношения наречий</w:t>
            </w:r>
          </w:p>
        </w:tc>
      </w:tr>
      <w:tr w:rsidR="00F869DF" w14:paraId="309E609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E0D3CE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CE6783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Созвучные причастия и имена прилагательные (висящий и висячий, горящий и горячий)</w:t>
            </w:r>
          </w:p>
        </w:tc>
      </w:tr>
      <w:tr w:rsidR="00F869DF" w14:paraId="432E6829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6ED85C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1332C1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предлогов, союзов и частиц в речи в соответствии с их значением и с</w:t>
            </w:r>
            <w:r>
              <w:rPr>
                <w:rFonts w:ascii="Times New Roman" w:hAnsi="Times New Roman"/>
                <w:color w:val="000000"/>
                <w:sz w:val="24"/>
              </w:rPr>
              <w:t>тилистическими особенностями</w:t>
            </w:r>
          </w:p>
        </w:tc>
      </w:tr>
      <w:tr w:rsidR="00F869DF" w14:paraId="6A65F64E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65EBA85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B26610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образования степеней сравнения наречий</w:t>
            </w:r>
          </w:p>
        </w:tc>
      </w:tr>
      <w:tr w:rsidR="00F869DF" w14:paraId="73B7674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4A6EC3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2C1110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Согласование причастий в словосочетаниях типа причастие + существительное</w:t>
            </w:r>
          </w:p>
        </w:tc>
      </w:tr>
      <w:tr w:rsidR="00F869DF" w14:paraId="0DD3596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E02D780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E12444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Правильное построение предложений с одиночными деепричастиями и деепричастными </w:t>
            </w:r>
            <w:r>
              <w:rPr>
                <w:rFonts w:ascii="Times New Roman" w:hAnsi="Times New Roman"/>
                <w:color w:val="000000"/>
                <w:sz w:val="24"/>
              </w:rPr>
              <w:t>оборотами</w:t>
            </w:r>
          </w:p>
        </w:tc>
      </w:tr>
      <w:tr w:rsidR="00F869DF" w14:paraId="2C2D541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018871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802BD8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употребления имён существительных и местоимений с предлогами. Правильное использование предлогов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из и с,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Правильное образование предложно-падежных форм с предлогами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по, благодаря, согласно, вопреки, наперерез</w:t>
            </w:r>
          </w:p>
        </w:tc>
      </w:tr>
      <w:tr w:rsidR="00F869DF" w14:paraId="3DD56AC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1FF9D0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637982B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F869DF" w14:paraId="7F3BEA3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F6F621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F12CC7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причастий</w:t>
            </w:r>
          </w:p>
        </w:tc>
      </w:tr>
      <w:tr w:rsidR="00F869DF" w14:paraId="57258BB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89453A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D59552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гласных в суффиксах причастий</w:t>
            </w:r>
          </w:p>
        </w:tc>
      </w:tr>
      <w:tr w:rsidR="00F869DF" w14:paraId="21C77BA0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66CF82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D794E8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причастий и отглагольных имён прилагательных</w:t>
            </w:r>
          </w:p>
        </w:tc>
      </w:tr>
      <w:tr w:rsidR="00F869DF" w14:paraId="17E84429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7CDE5B06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956F45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причастиями</w:t>
            </w:r>
          </w:p>
        </w:tc>
      </w:tr>
      <w:tr w:rsidR="00F869DF" w14:paraId="4F1404A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48BA64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C777D70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в суффиксах деепричастий </w:t>
            </w:r>
          </w:p>
        </w:tc>
      </w:tr>
      <w:tr w:rsidR="00F869DF" w14:paraId="2F6B1A9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E02979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47F36E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Слитное и раздельное написание не с деепричастиями</w:t>
            </w:r>
          </w:p>
        </w:tc>
      </w:tr>
      <w:tr w:rsidR="00F869DF" w14:paraId="03D3CA39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AE7A2F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6363B99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Слитное, раздельное, дефисное написание наречий</w:t>
            </w:r>
          </w:p>
        </w:tc>
      </w:tr>
      <w:tr w:rsidR="00F869DF" w14:paraId="01CFA1E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F01A38D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CEC56E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Слитное и раздельное написание не с наречиями</w:t>
            </w:r>
          </w:p>
        </w:tc>
      </w:tr>
      <w:tr w:rsidR="00F869DF" w14:paraId="5FB7EE83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5840D8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607439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наречиях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-о(-е)</w:t>
            </w:r>
          </w:p>
        </w:tc>
      </w:tr>
      <w:tr w:rsidR="00F869DF" w14:paraId="367C7D4A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E45F374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C997724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наречий с приставками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из-, до-, с-, в-, на-, за-</w:t>
            </w:r>
          </w:p>
        </w:tc>
      </w:tr>
      <w:tr w:rsidR="00F869DF" w14:paraId="3AF64E51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0DF583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3486276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Употребление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на конце наречий</w:t>
            </w:r>
          </w:p>
        </w:tc>
      </w:tr>
      <w:tr w:rsidR="00F869DF" w14:paraId="4D0D1109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1627403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AD80A3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суффиксов наречий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</w:t>
            </w:r>
          </w:p>
        </w:tc>
      </w:tr>
      <w:tr w:rsidR="00F869DF" w14:paraId="35F2029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9536881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FDCD55C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производных предлогов</w:t>
            </w:r>
          </w:p>
        </w:tc>
      </w:tr>
      <w:tr w:rsidR="00F869DF" w14:paraId="55E5C472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05B12D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60EF42E2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</w:tr>
      <w:tr w:rsidR="00F869DF" w14:paraId="1AF25F6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AAE3C4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394B5B17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Смысловые различия частиц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Использование частиц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письменной речи</w:t>
            </w:r>
          </w:p>
        </w:tc>
      </w:tr>
      <w:tr w:rsidR="00F869DF" w14:paraId="6F0F9EEE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5F425798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F273B03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приставки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частицы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разными частями речи (обобщение)</w:t>
            </w:r>
          </w:p>
        </w:tc>
      </w:tr>
      <w:tr w:rsidR="00F869DF" w14:paraId="5D1D78A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550FD2F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F0DBD2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частиц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бы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ли, же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другими словами. Дефисное написание частиц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-то, -таки, -ка</w:t>
            </w:r>
          </w:p>
        </w:tc>
      </w:tr>
      <w:tr w:rsidR="00F869DF" w14:paraId="0DF61E16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EAA5417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7768E3BF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 (в рамках изученного)</w:t>
            </w:r>
          </w:p>
        </w:tc>
      </w:tr>
      <w:tr w:rsidR="00F869DF" w14:paraId="482C62B7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5ECE3AC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5BE7015E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F869DF" w14:paraId="682A3F57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69D3F21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2FABCD1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предложениях с </w:t>
            </w:r>
            <w:r>
              <w:rPr>
                <w:rFonts w:ascii="Times New Roman" w:hAnsi="Times New Roman"/>
                <w:color w:val="000000"/>
                <w:sz w:val="24"/>
              </w:rPr>
              <w:t>причастным оборотом</w:t>
            </w:r>
          </w:p>
        </w:tc>
      </w:tr>
      <w:tr w:rsidR="00F869DF" w14:paraId="4319420B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7CCED43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BB6E91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одиночным деепричастием и деепричастным оборотом</w:t>
            </w:r>
          </w:p>
        </w:tc>
      </w:tr>
      <w:tr w:rsidR="00F869DF" w14:paraId="2CF50C5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B07714B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2792272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сложных союзных предложениях. Знаки препинания в предложениях с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 связывающим однородные члены и части сложного пред</w:t>
            </w:r>
            <w:r>
              <w:rPr>
                <w:rFonts w:ascii="Times New Roman" w:hAnsi="Times New Roman"/>
                <w:color w:val="000000"/>
                <w:sz w:val="24"/>
              </w:rPr>
              <w:t>ложения</w:t>
            </w:r>
          </w:p>
        </w:tc>
      </w:tr>
      <w:tr w:rsidR="00F869DF" w14:paraId="68AB1CC9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4FE815A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593F859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Пунктуационное выделение междометий и звукоподражательных слов в предложении</w:t>
            </w:r>
          </w:p>
        </w:tc>
      </w:tr>
      <w:tr w:rsidR="00F869DF" w14:paraId="48929F0F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077C3C8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442B34B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 (в рамках изученного)</w:t>
            </w:r>
          </w:p>
        </w:tc>
      </w:tr>
      <w:tr w:rsidR="00F869DF" w14:paraId="3E1E3B1D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3BECD3F9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078CC2EA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F869DF" w14:paraId="695F3AE5" w14:textId="777777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14:paraId="28CE928A" w14:textId="77777777" w:rsidR="00F869DF" w:rsidRDefault="00761EE7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14:paraId="17D88B28" w14:textId="77777777" w:rsidR="00F869DF" w:rsidRDefault="00761EE7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Языковые средства выразительности в тексте: фонетические </w:t>
            </w:r>
            <w:r>
              <w:rPr>
                <w:rFonts w:ascii="Times New Roman" w:hAnsi="Times New Roman"/>
                <w:color w:val="000000"/>
                <w:sz w:val="24"/>
              </w:rPr>
              <w:t>(звукопись), словообразовательные, лексические (обобщение)</w:t>
            </w:r>
          </w:p>
        </w:tc>
      </w:tr>
    </w:tbl>
    <w:p w14:paraId="05635A55" w14:textId="77777777" w:rsidR="00F869DF" w:rsidRDefault="00F869DF">
      <w:pPr>
        <w:spacing w:after="0"/>
        <w:ind w:left="120"/>
      </w:pPr>
    </w:p>
    <w:p w14:paraId="4F8D1B03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73521B67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8507"/>
      </w:tblGrid>
      <w:tr w:rsidR="00F869DF" w14:paraId="52B065B3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FF22C0A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8904B94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F869DF" w14:paraId="55CB8C8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43A647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F2CD3F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F869DF" w14:paraId="425EE35F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CDC12C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1C94B6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Монолог-описание, монолог-рассуждение, монолог-повествование; выступление с научным сообщением</w:t>
            </w:r>
          </w:p>
        </w:tc>
      </w:tr>
      <w:tr w:rsidR="00F869DF" w14:paraId="0D5C6B7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D45806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E5B3DBD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F869DF" w14:paraId="7A9EB28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D931B4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F8A605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F869DF" w14:paraId="37D898C3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5331B6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4AE900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 и его основные признаки</w:t>
            </w:r>
          </w:p>
        </w:tc>
      </w:tr>
      <w:tr w:rsidR="00F869DF" w14:paraId="2D1035BF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B695579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300B44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функционально-смысловых типов речи (повествование, описание, рассуждение)</w:t>
            </w:r>
          </w:p>
        </w:tc>
      </w:tr>
      <w:tr w:rsidR="00F869DF" w14:paraId="6A77829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1EABE3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58F6DE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Информационная переработка текста: извлечение информации из различных источников; использование лингвистических словарей; </w:t>
            </w:r>
            <w:r>
              <w:rPr>
                <w:rFonts w:ascii="Times New Roman" w:hAnsi="Times New Roman"/>
                <w:color w:val="000000"/>
                <w:sz w:val="24"/>
              </w:rPr>
              <w:t>тезисы, конспект</w:t>
            </w:r>
          </w:p>
        </w:tc>
      </w:tr>
      <w:tr w:rsidR="00F869DF" w14:paraId="2F04CEB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5DAC97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570449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14:paraId="5F30662F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67C201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2E8271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стиль. Сфера употребления, функции, языковые особенности</w:t>
            </w:r>
          </w:p>
        </w:tc>
      </w:tr>
      <w:tr w:rsidR="00F869DF" w14:paraId="38C9818D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ECD0831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AC027F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Жанры официально-делового стиля (заявление, объяснительная записка, автобиография, характеристика)</w:t>
            </w:r>
          </w:p>
        </w:tc>
      </w:tr>
      <w:tr w:rsidR="00F869DF" w14:paraId="684152F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57BC3D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814926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стиль. Сфера употребления, функции, языковые особенности</w:t>
            </w:r>
          </w:p>
        </w:tc>
      </w:tr>
      <w:tr w:rsidR="00F869DF" w14:paraId="12B42B1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D185D2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ABAFE2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Жанры научного стиля (реферат, доклад на научную тему)</w:t>
            </w:r>
          </w:p>
        </w:tc>
      </w:tr>
      <w:tr w:rsidR="00F869DF" w14:paraId="5AD0C91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4E5781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23D757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Сочетание различных функциональных разновидностей языка в тексте</w:t>
            </w:r>
          </w:p>
        </w:tc>
      </w:tr>
      <w:tr w:rsidR="00F869DF" w14:paraId="0759FA0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6BEAC21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BDE39B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F869DF" w14:paraId="4615156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1D8B2E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1535CA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F869DF" w14:paraId="49D3804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1E301D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CCB2EE9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словосочетания</w:t>
            </w:r>
          </w:p>
        </w:tc>
      </w:tr>
      <w:tr w:rsidR="00F869DF" w14:paraId="41279FA3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1EC0EC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7FF1DD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F869DF" w14:paraId="2CA88A4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823F959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721899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F869DF" w14:paraId="508B43D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8CC80A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8708AD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словосочетаний</w:t>
            </w:r>
          </w:p>
        </w:tc>
      </w:tr>
      <w:tr w:rsidR="00F869DF" w14:paraId="0D22BA5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9B6012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657B0B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F869DF" w14:paraId="6588DB9F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8526F80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D8C2C35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предложения</w:t>
            </w:r>
          </w:p>
        </w:tc>
      </w:tr>
      <w:tr w:rsidR="00F869DF" w14:paraId="6DD9B6A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E5E51F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37AECC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F869DF" w14:paraId="03A283C9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440046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6F582A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эмоциональной окраске </w:t>
            </w:r>
            <w:r>
              <w:rPr>
                <w:rFonts w:ascii="Times New Roman" w:hAnsi="Times New Roman"/>
                <w:color w:val="000000"/>
                <w:sz w:val="24"/>
              </w:rPr>
              <w:t>(восклицательные, невосклицательные)</w:t>
            </w:r>
          </w:p>
        </w:tc>
      </w:tr>
      <w:tr w:rsidR="00F869DF" w14:paraId="18077D0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CA6693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71E7F5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количеству грамматических основ (простые, сложные)</w:t>
            </w:r>
          </w:p>
        </w:tc>
      </w:tr>
      <w:tr w:rsidR="00F869DF" w14:paraId="1A9DD80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254424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57F2AE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F869DF" w14:paraId="7BB5FE4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47564E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6ACBC0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наличию </w:t>
            </w:r>
            <w:r>
              <w:rPr>
                <w:rFonts w:ascii="Times New Roman" w:hAnsi="Times New Roman"/>
                <w:color w:val="000000"/>
                <w:sz w:val="24"/>
              </w:rPr>
              <w:t>второстепенных членов (распространённые, нераспространённые)</w:t>
            </w:r>
          </w:p>
        </w:tc>
      </w:tr>
      <w:tr w:rsidR="00F869DF" w14:paraId="42B3EA7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FE9E52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B08FBE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полные и неполные</w:t>
            </w:r>
          </w:p>
        </w:tc>
      </w:tr>
      <w:tr w:rsidR="00F869DF" w14:paraId="6FC2BFD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B36972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8513DF5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предложений</w:t>
            </w:r>
          </w:p>
        </w:tc>
      </w:tr>
      <w:tr w:rsidR="00F869DF" w14:paraId="7B126CC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D465AC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F1606D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F869DF" w14:paraId="7DCF494D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CE41159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47A2AF9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 как главные члены предложения</w:t>
            </w:r>
          </w:p>
        </w:tc>
      </w:tr>
      <w:tr w:rsidR="00F869DF" w14:paraId="26464A4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43C0DAE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EE585A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выражения подлежащего</w:t>
            </w:r>
          </w:p>
        </w:tc>
      </w:tr>
      <w:tr w:rsidR="00F869DF" w14:paraId="5054AAE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19BD550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2534A4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F869DF" w14:paraId="758378F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B2D537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4E7A3C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Второстепенные члены предложения</w:t>
            </w:r>
          </w:p>
        </w:tc>
      </w:tr>
      <w:tr w:rsidR="00F869DF" w14:paraId="62B01A8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FC55E7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1C521D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предложения, их виды</w:t>
            </w:r>
          </w:p>
        </w:tc>
      </w:tr>
      <w:tr w:rsidR="00F869DF" w14:paraId="77F525C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8F7B78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2490FE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как второстепенный член предложения</w:t>
            </w:r>
          </w:p>
        </w:tc>
      </w:tr>
      <w:tr w:rsidR="00F869DF" w14:paraId="6ABCBF9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2B6468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5BCE57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</w:tr>
      <w:tr w:rsidR="00F869DF" w14:paraId="04840C9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60E829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5B4649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Приложение как особый вид определения</w:t>
            </w:r>
          </w:p>
        </w:tc>
      </w:tr>
      <w:tr w:rsidR="00F869DF" w14:paraId="3F2C1C9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8E3A98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0EAEA5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Дополнение как второстепенный член предложения</w:t>
            </w:r>
          </w:p>
        </w:tc>
      </w:tr>
      <w:tr w:rsidR="00F869DF" w14:paraId="1010D73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A5092D0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01CE88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</w:tr>
      <w:tr w:rsidR="00F869DF" w14:paraId="618BB25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11D027D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0F5676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Обстоятельство как второстепенный член предложения</w:t>
            </w:r>
          </w:p>
        </w:tc>
      </w:tr>
      <w:tr w:rsidR="00F869DF" w14:paraId="7ECFC32D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74616C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6E51E7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F869DF" w14:paraId="5C77263F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37F9BC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187A94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Односоставные предложения</w:t>
            </w:r>
          </w:p>
        </w:tc>
      </w:tr>
      <w:tr w:rsidR="00F869DF" w14:paraId="458C5483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20323F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D8795D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Односоставные предложения, их грамматические пр</w:t>
            </w:r>
            <w:r>
              <w:rPr>
                <w:rFonts w:ascii="Times New Roman" w:hAnsi="Times New Roman"/>
                <w:color w:val="000000"/>
                <w:sz w:val="24"/>
              </w:rPr>
              <w:t>изнаки</w:t>
            </w:r>
          </w:p>
        </w:tc>
      </w:tr>
      <w:tr w:rsidR="00F869DF" w14:paraId="54B9A52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39305A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A4C85E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F869DF" w14:paraId="13F2E73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102299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B01ED2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F869DF" w14:paraId="5F3DC41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89D669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976D7B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Однородные члены предложения, их признаки, средства </w:t>
            </w:r>
            <w:r>
              <w:rPr>
                <w:rFonts w:ascii="Times New Roman" w:hAnsi="Times New Roman"/>
                <w:color w:val="000000"/>
                <w:sz w:val="24"/>
              </w:rPr>
              <w:t>связи. Союзная и бессоюзная связь однородных членов предложения</w:t>
            </w:r>
          </w:p>
        </w:tc>
      </w:tr>
      <w:tr w:rsidR="00F869DF" w14:paraId="63E052B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F99A7D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4C99185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</w:tr>
      <w:tr w:rsidR="00F869DF" w14:paraId="27EEA81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FD10CB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1E0CB9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обобщающими словами при однородных членах</w:t>
            </w:r>
          </w:p>
        </w:tc>
      </w:tr>
      <w:tr w:rsidR="00F869DF" w14:paraId="63E02A6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9B40E9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BA1A91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</w:t>
            </w:r>
          </w:p>
        </w:tc>
      </w:tr>
      <w:tr w:rsidR="00F869DF" w14:paraId="0AEE24C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9C7657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18D75D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обособленных членов предложения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(обособленные определения,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обособленные приложения, обособленные обстоятельства, обособленные дополнения)</w:t>
            </w:r>
          </w:p>
        </w:tc>
      </w:tr>
      <w:tr w:rsidR="00F869DF" w14:paraId="74E4A05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D069DB1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1DC8B9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F869DF" w14:paraId="0668AEC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1E7D3B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5B1F09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Обращение. Основные функции обращения</w:t>
            </w:r>
          </w:p>
        </w:tc>
      </w:tr>
      <w:tr w:rsidR="00F869DF" w14:paraId="72690D6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905B67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B352F6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Распространённое и нераспространённое обращение</w:t>
            </w:r>
          </w:p>
        </w:tc>
      </w:tr>
      <w:tr w:rsidR="00F869DF" w14:paraId="1FAE81F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3336FF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4.6.9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75C6C2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Вводные конструкции</w:t>
            </w:r>
          </w:p>
        </w:tc>
      </w:tr>
      <w:tr w:rsidR="00F869DF" w14:paraId="0BE9321B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4BDB4F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4.6.10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CD4D48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</w:t>
            </w:r>
            <w:r>
              <w:rPr>
                <w:rFonts w:ascii="Times New Roman" w:hAnsi="Times New Roman"/>
                <w:color w:val="000000"/>
                <w:sz w:val="24"/>
              </w:rPr>
              <w:t>способа оформления мыслей)</w:t>
            </w:r>
          </w:p>
        </w:tc>
      </w:tr>
      <w:tr w:rsidR="00F869DF" w14:paraId="4F97C16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C33F62D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077D0F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Омонимия членов предложения и вводных слов, словосочетаний и предложений</w:t>
            </w:r>
          </w:p>
        </w:tc>
      </w:tr>
      <w:tr w:rsidR="00F869DF" w14:paraId="060F7D8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BE2B4E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342D5C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Вставные конструкции</w:t>
            </w:r>
          </w:p>
        </w:tc>
      </w:tr>
      <w:tr w:rsidR="00F869DF" w14:paraId="3751789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B4E3AF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338062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F869DF" w14:paraId="0E57087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B8AF71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D3611D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словосочетаний</w:t>
            </w:r>
          </w:p>
        </w:tc>
      </w:tr>
      <w:tr w:rsidR="00F869DF" w14:paraId="22CCC2EB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BECD99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864EC6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Синтаксическая синонимия односоставных и двусоставных предложений</w:t>
            </w:r>
          </w:p>
        </w:tc>
      </w:tr>
      <w:tr w:rsidR="00F869DF" w14:paraId="79491D9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45E730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66EF20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F869DF" w14:paraId="72CEF31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500F22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056F3AD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словосочетаний</w:t>
            </w:r>
          </w:p>
        </w:tc>
      </w:tr>
      <w:tr w:rsidR="00F869DF" w14:paraId="4C29A7ED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850788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22C64F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простого предложения</w:t>
            </w:r>
          </w:p>
        </w:tc>
      </w:tr>
      <w:tr w:rsidR="00F869DF" w14:paraId="5274BEF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51C0D4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5036695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согласования сказуемого с подлежащим, выраженным словосочетанием, сложносокращённы</w:t>
            </w:r>
            <w:r>
              <w:rPr>
                <w:rFonts w:ascii="Times New Roman" w:hAnsi="Times New Roman"/>
                <w:color w:val="000000"/>
                <w:sz w:val="24"/>
              </w:rPr>
              <w:t>ми словами, словами «большинство» и «меньшинство», количественными сочетаниями</w:t>
            </w:r>
          </w:p>
        </w:tc>
      </w:tr>
      <w:tr w:rsidR="00F869DF" w14:paraId="492BA3C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3CF140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A40F60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построения предложений с однородными членами, связанными двойными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 только… но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как…так и</w:t>
            </w:r>
          </w:p>
        </w:tc>
      </w:tr>
      <w:tr w:rsidR="00F869DF" w14:paraId="6CB2F3A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A3670A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58C26A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построения предложений с вводными словами и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F869DF" w14:paraId="21B5DA7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8398570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1C0EFA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F869DF" w14:paraId="748AB1B9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889EA8E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3DF82AB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 (в рамках изученного)</w:t>
            </w:r>
          </w:p>
        </w:tc>
      </w:tr>
      <w:tr w:rsidR="00F869DF" w14:paraId="6D41703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7D0F5D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674788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F869DF" w14:paraId="087BA049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27AFAC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2F33D1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</w:tr>
      <w:tr w:rsidR="00F869DF" w14:paraId="0B34B69B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9C0BD7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231CA8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Пунктуационные особенности предложений со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да, нет</w:t>
            </w:r>
          </w:p>
        </w:tc>
      </w:tr>
      <w:tr w:rsidR="00F869DF" w14:paraId="5051EF3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04E05F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C46B9C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Тире между подлежащим и сказуемым</w:t>
            </w:r>
          </w:p>
        </w:tc>
      </w:tr>
      <w:tr w:rsidR="00F869DF" w14:paraId="2789827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2531D1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990152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постановки знаков препинания в предложениях с однородными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членами, связанными попарно, с помощью повторяющихся союзов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и...и, или...или,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либо...либо, ни...ни, то...то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F869DF" w14:paraId="3AE9A9B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15EF9B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39E4C8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предложениях с обобщающими словами при однородных членах</w:t>
            </w:r>
          </w:p>
        </w:tc>
      </w:tr>
      <w:tr w:rsidR="00F869DF" w14:paraId="7A4CF7E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12165F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6951984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постановки знаков препинания в простом и сложном предложениях с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</w:p>
        </w:tc>
      </w:tr>
      <w:tr w:rsidR="00F869DF" w14:paraId="1536AFD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5CF0D4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33DCEE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предложениях со сравнительным оборотом; нормы обособления согласованных и несогласованных определений (в том числе приложений), дополне</w:t>
            </w:r>
            <w:r>
              <w:rPr>
                <w:rFonts w:ascii="Times New Roman" w:hAnsi="Times New Roman"/>
                <w:color w:val="000000"/>
                <w:sz w:val="24"/>
              </w:rPr>
              <w:t>ний, обстоятельств, уточняющих членов, пояснительных и присоединительных конструкций</w:t>
            </w:r>
          </w:p>
        </w:tc>
      </w:tr>
      <w:tr w:rsidR="00F869DF" w14:paraId="7B82E50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E036DC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1496E2A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F869DF" w14:paraId="2F9F4ACD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7994A1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7EBCE4B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простых предложений</w:t>
            </w:r>
          </w:p>
        </w:tc>
      </w:tr>
      <w:tr w:rsidR="00F869DF" w14:paraId="4CDA562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D0559F1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2158204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</w:rPr>
              <w:t>ыразительность русской речи</w:t>
            </w:r>
          </w:p>
        </w:tc>
      </w:tr>
      <w:tr w:rsidR="00F869DF" w14:paraId="3E976413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F28B9C9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86C522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оформления предложения в устной и письменной речи (интонация, логическое ударение, знаки препинания). Нормы использования инверсии</w:t>
            </w:r>
          </w:p>
        </w:tc>
      </w:tr>
      <w:tr w:rsidR="00F869DF" w14:paraId="5BFCC21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0E70D8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4B000CED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Употребление неполных предложений в диалогической речи, соблюдение в </w:t>
            </w:r>
            <w:r>
              <w:rPr>
                <w:rFonts w:ascii="Times New Roman" w:hAnsi="Times New Roman"/>
                <w:color w:val="000000"/>
                <w:sz w:val="24"/>
              </w:rPr>
              <w:t>устной речи интонации неполного предложения</w:t>
            </w:r>
          </w:p>
        </w:tc>
      </w:tr>
      <w:tr w:rsidR="00F869DF" w14:paraId="7BAE8363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AAF4FC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14:paraId="0293D06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односоставных предложений в речи</w:t>
            </w:r>
          </w:p>
        </w:tc>
      </w:tr>
    </w:tbl>
    <w:p w14:paraId="70F35EDB" w14:textId="77777777" w:rsidR="00F869DF" w:rsidRDefault="00F869DF">
      <w:pPr>
        <w:spacing w:after="0"/>
        <w:ind w:left="120"/>
      </w:pPr>
    </w:p>
    <w:p w14:paraId="438AEC12" w14:textId="77777777" w:rsidR="00F869DF" w:rsidRDefault="00761EE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438F59C3" w14:textId="77777777" w:rsidR="00F869DF" w:rsidRDefault="00F869DF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8509"/>
      </w:tblGrid>
      <w:tr w:rsidR="00F869DF" w14:paraId="49A11C9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D7364E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EF2F4A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 элемент содержания</w:t>
            </w:r>
          </w:p>
        </w:tc>
      </w:tr>
      <w:tr w:rsidR="00F869DF" w14:paraId="1265C7A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4D37A7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000D1ED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F869DF" w14:paraId="00B175D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5A8EA1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1C298A7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аудирования: выборочное, ознакомительное, детальное</w:t>
            </w:r>
          </w:p>
        </w:tc>
      </w:tr>
      <w:tr w:rsidR="00F869DF" w14:paraId="3DBCD57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3014EB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4362F2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чтения: изучающее, </w:t>
            </w:r>
            <w:r>
              <w:rPr>
                <w:rFonts w:ascii="Times New Roman" w:hAnsi="Times New Roman"/>
                <w:color w:val="000000"/>
                <w:sz w:val="24"/>
              </w:rPr>
              <w:t>ознакомительное, просмотровое, поисковое</w:t>
            </w:r>
          </w:p>
        </w:tc>
      </w:tr>
      <w:tr w:rsidR="00F869DF" w14:paraId="17CDB90F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056C91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C6C74E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Подробное, сжатое, выборочное изложение прочитанного или прослушанного текста</w:t>
            </w:r>
          </w:p>
        </w:tc>
      </w:tr>
      <w:tr w:rsidR="00F869DF" w14:paraId="4DE2297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A4120B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F918D2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устных и письменных высказываний разной коммуникативной направленности в зависимости от темы и условий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общения, с использованием жизненного и читательского опыта, иллюстраций, фотографий, сюжетной картины (в том числе сочинения-миниатюры); соблюдение языковых норм (орфоэпических, лексических, грамматических, стилистических, орфографических, пунктуационных)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русского литературного языка в речевой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практике при создании устных и письменных высказываний</w:t>
            </w:r>
          </w:p>
        </w:tc>
      </w:tr>
      <w:tr w:rsidR="00F869DF" w14:paraId="1EBCE079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85D17C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26657EC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Приёмы работы с учебной книгой, лингвистическими словарями, справочной литературой</w:t>
            </w:r>
          </w:p>
        </w:tc>
      </w:tr>
      <w:tr w:rsidR="00F869DF" w14:paraId="0F8FFC1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EFC4F6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080281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Речь устная и письменная, монологическая и диалогическая, полилог. Ви</w:t>
            </w:r>
            <w:r>
              <w:rPr>
                <w:rFonts w:ascii="Times New Roman" w:hAnsi="Times New Roman"/>
                <w:color w:val="000000"/>
                <w:sz w:val="24"/>
              </w:rPr>
              <w:t>ды речевой деятельности: говорение, письмо, аудирование, чтение</w:t>
            </w:r>
          </w:p>
        </w:tc>
      </w:tr>
      <w:tr w:rsidR="00F869DF" w14:paraId="5725A14D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1C6B52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F1F845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F869DF" w14:paraId="7240831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9A9E5AE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5DD34D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</w:t>
            </w:r>
            <w:r>
              <w:rPr>
                <w:rFonts w:ascii="Times New Roman" w:hAnsi="Times New Roman"/>
                <w:color w:val="000000"/>
                <w:sz w:val="24"/>
              </w:rPr>
              <w:t>произведении; особенности употребления языковых средств выразительности в текстах, принадлежащих к различным функционально-смысловым типам речи</w:t>
            </w:r>
          </w:p>
        </w:tc>
      </w:tr>
      <w:tr w:rsidR="00F869DF" w14:paraId="2013B25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FF17CD8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E4F379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</w:tr>
      <w:tr w:rsidR="00F869DF" w14:paraId="3617D77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EAE307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B8706A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869DF" w14:paraId="70E2BDD9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BB1C81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E57299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Функциональные </w:t>
            </w:r>
            <w:r>
              <w:rPr>
                <w:rFonts w:ascii="Times New Roman" w:hAnsi="Times New Roman"/>
                <w:color w:val="000000"/>
                <w:sz w:val="24"/>
              </w:rPr>
              <w:t>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</w:t>
            </w:r>
          </w:p>
        </w:tc>
      </w:tr>
      <w:tr w:rsidR="00F869DF" w14:paraId="7F7BBDD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59A18C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3B485B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стиль. Сфера употребления, функции, типич</w:t>
            </w:r>
            <w:r>
              <w:rPr>
                <w:rFonts w:ascii="Times New Roman" w:hAnsi="Times New Roman"/>
                <w:color w:val="000000"/>
                <w:sz w:val="24"/>
              </w:rPr>
              <w:t>ные ситуации речевого общения, задачи речи, языковые средства, характерные для научного стиля. Тезисы, конспект, реферат, рецензия</w:t>
            </w:r>
          </w:p>
        </w:tc>
      </w:tr>
      <w:tr w:rsidR="00F869DF" w14:paraId="4F36AD2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92F9A1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236E68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 и его отличие от других разновидностей современного русского языка. Основные признаки худ</w:t>
            </w:r>
            <w:r>
              <w:rPr>
                <w:rFonts w:ascii="Times New Roman" w:hAnsi="Times New Roman"/>
                <w:color w:val="000000"/>
                <w:sz w:val="24"/>
              </w:rPr>
              <w:t>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</w:t>
            </w:r>
          </w:p>
        </w:tc>
      </w:tr>
      <w:tr w:rsidR="00F869DF" w14:paraId="2D9BE5F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F9D580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247F55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F869DF" w14:paraId="689E05E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0D1388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05715A3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F869DF" w14:paraId="6E81FA7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154812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1EB64A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о сложном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предложении (повторение). Смысловое, структурное и интонационное единство частей сложного предложения</w:t>
            </w:r>
          </w:p>
        </w:tc>
      </w:tr>
      <w:tr w:rsidR="00F869DF" w14:paraId="46BBD39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B729B4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6BC740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сложных предложений</w:t>
            </w:r>
          </w:p>
        </w:tc>
      </w:tr>
      <w:tr w:rsidR="00F869DF" w14:paraId="5BD2FB4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EB1E1D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930AFB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сложносочинённом предложении, его строении</w:t>
            </w:r>
          </w:p>
        </w:tc>
      </w:tr>
      <w:tr w:rsidR="00F869DF" w14:paraId="538F64C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7FF3C0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25AF5CF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сложносочинённых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Средства связи частей сложносочинённого предложения</w:t>
            </w:r>
          </w:p>
        </w:tc>
      </w:tr>
      <w:tr w:rsidR="00F869DF" w14:paraId="4F94F9E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F1ACED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027EA53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F869DF" w14:paraId="633097A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1442BB4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F4D4A8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слова. Различия подчинительных союзов и союзных слов</w:t>
            </w:r>
          </w:p>
        </w:tc>
      </w:tr>
      <w:tr w:rsidR="00F869DF" w14:paraId="3B666C4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A36922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A91834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сложноподчинённых предложени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й по характеру смысловых отношений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между главной и придаточной частями, структуре, синтаксическим средствам связи. Сложноподчинённые предложения с придаточными определительными. Сложноподчинённые предложения с придаточными изъяснительными. Сложноподчинённы</w:t>
            </w:r>
            <w:r>
              <w:rPr>
                <w:rFonts w:ascii="Times New Roman" w:hAnsi="Times New Roman"/>
                <w:color w:val="000000"/>
                <w:sz w:val="24"/>
              </w:rPr>
              <w:t>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</w:t>
            </w:r>
            <w:r>
              <w:rPr>
                <w:rFonts w:ascii="Times New Roman" w:hAnsi="Times New Roman"/>
                <w:color w:val="000000"/>
                <w:sz w:val="24"/>
              </w:rPr>
              <w:t>инённые предложения с придаточными образа действия, меры и степени и сравнительными</w:t>
            </w:r>
          </w:p>
        </w:tc>
      </w:tr>
      <w:tr w:rsidR="00F869DF" w14:paraId="59DD29E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355854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4.1.8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2E72E04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F869DF" w14:paraId="06F523B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49CF2E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4.1.9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41EA6E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о </w:t>
            </w:r>
            <w:r>
              <w:rPr>
                <w:rFonts w:ascii="Times New Roman" w:hAnsi="Times New Roman"/>
                <w:color w:val="000000"/>
                <w:sz w:val="24"/>
              </w:rPr>
              <w:t>бессоюзном сложном предложении</w:t>
            </w:r>
          </w:p>
        </w:tc>
      </w:tr>
      <w:tr w:rsidR="00F869DF" w14:paraId="349601C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566ECE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4.1.10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89A5AB0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Смысловые отношения между частями бессоюзного сложного предложения. Виды бессоюзных сложных предложений</w:t>
            </w:r>
          </w:p>
        </w:tc>
      </w:tr>
      <w:tr w:rsidR="00F869DF" w14:paraId="6FF76A2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9D01CF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FF332F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сложных предложений с разными видами связи</w:t>
            </w:r>
          </w:p>
        </w:tc>
      </w:tr>
      <w:tr w:rsidR="00F869DF" w14:paraId="0D927C0A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1B1138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0146A0C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сложных предложений</w:t>
            </w:r>
          </w:p>
        </w:tc>
      </w:tr>
      <w:tr w:rsidR="00F869DF" w14:paraId="11B46730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7AD474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D93FF4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</w:t>
            </w:r>
            <w:r>
              <w:rPr>
                <w:rFonts w:ascii="Times New Roman" w:hAnsi="Times New Roman"/>
                <w:color w:val="000000"/>
                <w:sz w:val="24"/>
              </w:rPr>
              <w:t>нтаксис. Прямая речь. Цитирование. Диалог</w:t>
            </w:r>
          </w:p>
        </w:tc>
      </w:tr>
      <w:tr w:rsidR="00F869DF" w14:paraId="4AF008EB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0E7589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563F06AD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Прямая и косвенная речь</w:t>
            </w:r>
          </w:p>
        </w:tc>
      </w:tr>
      <w:tr w:rsidR="00F869DF" w14:paraId="2B9319DC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592F2B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2175498B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Цитирование</w:t>
            </w:r>
          </w:p>
        </w:tc>
      </w:tr>
      <w:tr w:rsidR="00F869DF" w14:paraId="26AFE757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553E7E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EF3B69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F869DF" w14:paraId="4307B72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54AC873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0F8C76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F869DF" w14:paraId="16BFE40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A09439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0736A3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F869DF" w14:paraId="736DCE1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A9BC52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24E800A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F869DF" w14:paraId="66891C4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6878CB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292E0BD8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Синонимия предложений с прямой и косвенной речью</w:t>
            </w:r>
          </w:p>
        </w:tc>
      </w:tr>
      <w:tr w:rsidR="00F869DF" w14:paraId="2D90EEF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50DF20F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30BFA5E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F869DF" w14:paraId="3A38111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C2B8B10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1D82B3C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сложносочинённого предложения</w:t>
            </w:r>
          </w:p>
        </w:tc>
      </w:tr>
      <w:tr w:rsidR="00F869DF" w14:paraId="620D2988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3F48EDA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2818FF76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</w:t>
            </w:r>
            <w:r>
              <w:rPr>
                <w:rFonts w:ascii="Times New Roman" w:hAnsi="Times New Roman"/>
                <w:color w:val="000000"/>
                <w:sz w:val="24"/>
              </w:rPr>
              <w:t>ным, присоединённым к главной части союзом чтобы, союзными словами какой, который</w:t>
            </w:r>
          </w:p>
        </w:tc>
      </w:tr>
      <w:tr w:rsidR="00F869DF" w14:paraId="2D1E684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DFF342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281802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предложений с прямой и косвенной речью</w:t>
            </w:r>
          </w:p>
        </w:tc>
      </w:tr>
      <w:tr w:rsidR="00F869DF" w14:paraId="724E9871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2926AC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616C34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Типичные грамматические ошибки при построении сложноподчинённых предложений</w:t>
            </w:r>
          </w:p>
        </w:tc>
      </w:tr>
      <w:tr w:rsidR="00F869DF" w14:paraId="0497B67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C3B1E7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130D6992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F869DF" w14:paraId="06A622D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4B3EF3ED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4920B3F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 (в рамках изученного)</w:t>
            </w:r>
          </w:p>
        </w:tc>
      </w:tr>
      <w:tr w:rsidR="00F869DF" w14:paraId="40A09FC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E946156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0D66ED0C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F869DF" w14:paraId="43D28AC9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D1F6F62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6A0102B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сложных предложениях (обобщение)</w:t>
            </w:r>
          </w:p>
        </w:tc>
      </w:tr>
      <w:tr w:rsidR="00F869DF" w14:paraId="240043F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F232C77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036DBD35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сложноподчинённых предложениях</w:t>
            </w:r>
          </w:p>
        </w:tc>
      </w:tr>
      <w:tr w:rsidR="00F869DF" w14:paraId="6F491DE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393D216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937DDE9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Бессоюзные 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со значением перечисления. Запятая и точка с запятой в бессоюзном сложном предложении</w:t>
            </w:r>
          </w:p>
        </w:tc>
      </w:tr>
      <w:tr w:rsidR="00F869DF" w14:paraId="312FAF15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630CA38B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6EB051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Бессоюзные сложные предложения со значением причины, пояснения, дополнения. Двоеточие в бессоюзном сложном предложении</w:t>
            </w:r>
          </w:p>
        </w:tc>
      </w:tr>
      <w:tr w:rsidR="00F869DF" w14:paraId="7510AC24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0D5C7D31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03B7BF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Бессоюзные сложные предложени</w:t>
            </w:r>
            <w:r>
              <w:rPr>
                <w:rFonts w:ascii="Times New Roman" w:hAnsi="Times New Roman"/>
                <w:color w:val="000000"/>
                <w:sz w:val="24"/>
              </w:rPr>
              <w:t>я со значением противопоставления, времени, условия и следствия, сравнения. Тире в бессоюзном сложном предложении</w:t>
            </w:r>
          </w:p>
        </w:tc>
      </w:tr>
      <w:tr w:rsidR="00F869DF" w14:paraId="6BBD74AB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1BA8DE5C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8673DDF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постановки знаков препинания в предложениях с косвенной речью, с прямой речью, при цитировании. Способы включения цитат в </w:t>
            </w:r>
            <w:r>
              <w:rPr>
                <w:rFonts w:ascii="Times New Roman" w:hAnsi="Times New Roman"/>
                <w:color w:val="000000"/>
                <w:sz w:val="24"/>
              </w:rPr>
              <w:t>высказывание</w:t>
            </w:r>
          </w:p>
        </w:tc>
      </w:tr>
      <w:tr w:rsidR="00F869DF" w14:paraId="5D84132E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5E31AA19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257632A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</w:t>
            </w:r>
          </w:p>
        </w:tc>
      </w:tr>
      <w:tr w:rsidR="00F869DF" w14:paraId="2BD707F6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2EE0AC2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7C38D883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F869DF" w14:paraId="612C2E32" w14:textId="777777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14:paraId="73593145" w14:textId="77777777" w:rsidR="00F869DF" w:rsidRDefault="00761EE7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14:paraId="3FC41A27" w14:textId="77777777" w:rsidR="00F869DF" w:rsidRDefault="00761EE7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другие)</w:t>
            </w:r>
          </w:p>
        </w:tc>
      </w:tr>
    </w:tbl>
    <w:p w14:paraId="76F520CF" w14:textId="77777777" w:rsidR="00F869DF" w:rsidRDefault="00F869DF">
      <w:pPr>
        <w:sectPr w:rsidR="00F869DF">
          <w:pgSz w:w="11906" w:h="16383"/>
          <w:pgMar w:top="1134" w:right="850" w:bottom="1134" w:left="1701" w:header="720" w:footer="720" w:gutter="0"/>
          <w:cols w:space="720"/>
        </w:sectPr>
      </w:pPr>
    </w:p>
    <w:p w14:paraId="34F88D93" w14:textId="77777777" w:rsidR="00F869DF" w:rsidRDefault="00761EE7">
      <w:pPr>
        <w:spacing w:before="199" w:after="199" w:line="336" w:lineRule="auto"/>
        <w:ind w:left="120"/>
      </w:pPr>
      <w:bookmarkStart w:id="12" w:name="block-51580305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ПРОВЕРЯЕМЫЕ НА ОГЭ ПО РУССКОМУ ЯЗЫКУ ТРЕБОВАНИЯ К РЕЗУЛЬТАТАМ ОСВОЕНИЯ ОСНОВНОЙ ОБРАЗОВАТЕЛЬНОЙ ПРОГРАММЫ ОСНОВНОГО ОБЩЕГО ОБРАЗОВАНИЯ</w:t>
      </w:r>
    </w:p>
    <w:p w14:paraId="3E5C1B4A" w14:textId="77777777" w:rsidR="00F869DF" w:rsidRDefault="00F869DF">
      <w:pPr>
        <w:spacing w:after="0" w:line="336" w:lineRule="auto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F869DF" w14:paraId="39C091BA" w14:textId="77777777">
        <w:trPr>
          <w:trHeight w:val="144"/>
        </w:trPr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E8FCC62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1862" w:type="dxa"/>
            <w:tcMar>
              <w:top w:w="50" w:type="dxa"/>
              <w:left w:w="100" w:type="dxa"/>
            </w:tcMar>
            <w:vAlign w:val="center"/>
          </w:tcPr>
          <w:p w14:paraId="1DA0B80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базового уровня освоения основной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образовательной программы основного общего образования на основе ФГОС </w:t>
            </w:r>
          </w:p>
        </w:tc>
      </w:tr>
      <w:tr w:rsidR="00F869DF" w14:paraId="60C8CAAA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A3545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3E7DAF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совершенствование различных видов устной и письменной речевой деятельности (говорения и аудирования, чтения и письма); формирование умений речевого взаимодействия (в том числе общени</w:t>
            </w:r>
            <w:r>
              <w:rPr>
                <w:rFonts w:ascii="Times New Roman" w:hAnsi="Times New Roman"/>
                <w:color w:val="000000"/>
                <w:sz w:val="24"/>
              </w:rPr>
              <w:t>я при помощи современных средств устной и письменной коммуникации):</w:t>
            </w:r>
          </w:p>
        </w:tc>
      </w:tr>
      <w:tr w:rsidR="00F869DF" w14:paraId="5EEFE3C2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13C2C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24697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устных монологических высказываний на основе жизненных наблюдений, личных впечатлений, чтения учебно-научной, художественной и научно-популярной литературы: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монолог-описание; монолог-рассуждение; монолог-повествование; выступление с научным сообщением</w:t>
            </w:r>
          </w:p>
        </w:tc>
      </w:tr>
      <w:tr w:rsidR="00F869DF" w14:paraId="20436F2F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01734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B0308D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участие в диалоге разных видов: побуждение к действию, обмен мнениями, запрос информации, сообщение информации (создание не менее шести реплик); обсуждение </w:t>
            </w:r>
            <w:r>
              <w:rPr>
                <w:rFonts w:ascii="Times New Roman" w:hAnsi="Times New Roman"/>
                <w:color w:val="000000"/>
                <w:sz w:val="24"/>
              </w:rPr>
              <w:t>и чёткая формулировка цели, плана совместной групповой деятельности</w:t>
            </w:r>
          </w:p>
        </w:tc>
      </w:tr>
      <w:tr w:rsidR="00F869DF" w14:paraId="56B80E1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0D2F5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DF2C6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различными видами аудирования (выборочным, детальным, ознакомительным) учебно-научных, художественных, публицистических текстов различных функционально-смысловых типов речи</w:t>
            </w:r>
          </w:p>
        </w:tc>
      </w:tr>
      <w:tr w:rsidR="00F869DF" w14:paraId="6A2AC56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006C0D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3E32A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различными видами чтения (просмотровым, ознакомительным, изучающим, поисковым)</w:t>
            </w:r>
          </w:p>
        </w:tc>
      </w:tr>
      <w:tr w:rsidR="00F869DF" w14:paraId="23D059D7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E2EC5D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92624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понимание прослушанных или прочитанных учебно-научных, официально-деловых, публицистических, художественных текстов различных </w:t>
            </w: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функционально-смысловых типов речи: формулирование в устной и письменной форме темы и главной мысли текста; формулирование вопросов по содержанию текста и ответов на них; подробная, сжатая и выборочная передача в устной и письменной форме содержания текста</w:t>
            </w:r>
          </w:p>
        </w:tc>
      </w:tr>
      <w:tr w:rsidR="00F869DF" w14:paraId="30B683F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135B4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A0B7C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умениями информационной переработки прослушанного или прочитанного текста: составление плана текста (простого, сложного; назывного, вопросного, тезисного) с целью дальнейшего воспроизведения содержания текста в устной и письменной форме; вы</w:t>
            </w:r>
            <w:r>
              <w:rPr>
                <w:rFonts w:ascii="Times New Roman" w:hAnsi="Times New Roman"/>
                <w:color w:val="000000"/>
                <w:sz w:val="24"/>
              </w:rPr>
              <w:t>деление главной и второстепенной информации, явной и скрытой информации в тексте</w:t>
            </w:r>
          </w:p>
        </w:tc>
      </w:tr>
      <w:tr w:rsidR="00F869DF" w14:paraId="2BD071D4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F06EB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D3863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содержания прослушанного или прочитанного учебно-научного текста в виде таблицы, схемы; представление содержания таблицы, схемы в виде текста; комментирован</w:t>
            </w:r>
            <w:r>
              <w:rPr>
                <w:rFonts w:ascii="Times New Roman" w:hAnsi="Times New Roman"/>
                <w:color w:val="000000"/>
                <w:sz w:val="24"/>
              </w:rPr>
              <w:t>ие текста или его фрагмента</w:t>
            </w:r>
          </w:p>
        </w:tc>
      </w:tr>
      <w:tr w:rsidR="00F869DF" w14:paraId="1B44C956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AB8C1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29F91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передача в устной или письменной форме содержания прослушанных или прочитанных текстов различных функционально-смысловых типов речи (повествование, описание, рассуждение-доказательство, рассуждение-объяснение, рассуждение-р</w:t>
            </w:r>
            <w:r>
              <w:rPr>
                <w:rFonts w:ascii="Times New Roman" w:hAnsi="Times New Roman"/>
                <w:color w:val="000000"/>
                <w:sz w:val="24"/>
              </w:rPr>
              <w:t>азмышление) с заданной степенью свёрнутости: подробное изложение (исходный текст объёмом не менее 280 слов), сжатое и выборочное изложение (исходный текст объёмом не менее 300 слов)</w:t>
            </w:r>
          </w:p>
        </w:tc>
      </w:tr>
      <w:tr w:rsidR="00F869DF" w14:paraId="5392B2D3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EC98A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A8D8D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устный пересказ прочитанного или прослушанного текста объёмом не </w:t>
            </w:r>
            <w:r>
              <w:rPr>
                <w:rFonts w:ascii="Times New Roman" w:hAnsi="Times New Roman"/>
                <w:color w:val="000000"/>
                <w:sz w:val="24"/>
              </w:rPr>
              <w:t>менее 150 слов</w:t>
            </w:r>
          </w:p>
        </w:tc>
      </w:tr>
      <w:tr w:rsidR="00F869DF" w14:paraId="4972872F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DE32DE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63F9C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извлечение информации из различных источников, её осмысление и оперирование ею, свободное пользование лингвистическими словарями, справочной литературой, в том числе информационно-справочными системами в электронной форме</w:t>
            </w:r>
          </w:p>
        </w:tc>
      </w:tr>
      <w:tr w:rsidR="00F869DF" w14:paraId="6253256E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B8F6E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E409A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 письменных текстов различных стилей и функционально-смысловых типов речи (повествование, описание, рассуждение: рассуждение-доказательство, рассуждение-объяснение, рассуждение-размышление) с соблюдением норм построения текста: соответствие текста теме и </w:t>
            </w:r>
            <w:r>
              <w:rPr>
                <w:rFonts w:ascii="Times New Roman" w:hAnsi="Times New Roman"/>
                <w:color w:val="000000"/>
                <w:sz w:val="24"/>
              </w:rPr>
              <w:t>основной мысли; цельность и относительная законченность; последовательность изложения (развёртывание содержания в зависимости от цели текста, типа речи); правильность выделения абзацев в тексте; наличие грамматической связи предложений в тексте; логичность</w:t>
            </w:r>
            <w:r>
              <w:rPr>
                <w:rFonts w:ascii="Times New Roman" w:hAnsi="Times New Roman"/>
                <w:color w:val="000000"/>
                <w:sz w:val="24"/>
              </w:rPr>
              <w:t>; осуществление выбора языковых средств для создания устного или письменного высказывания в соответствии с коммуникативным замыслом</w:t>
            </w:r>
          </w:p>
        </w:tc>
      </w:tr>
      <w:tr w:rsidR="00F869DF" w14:paraId="35F436F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CFDE0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85900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анализ и оценивание собственных и чужих письменных и устных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речевых высказываний с точки зрения решения коммуникативно</w:t>
            </w:r>
            <w:r>
              <w:rPr>
                <w:rFonts w:ascii="Times New Roman" w:hAnsi="Times New Roman"/>
                <w:color w:val="000000"/>
                <w:sz w:val="24"/>
              </w:rPr>
              <w:t>й задачи, ситуации и условий общения, выразительного словоупотребления, соблюдения норм современного русского литературного языка; понимание и объяснение основных причин коммуникативных успехов и неудач; корректировка речи</w:t>
            </w:r>
          </w:p>
        </w:tc>
      </w:tr>
      <w:tr w:rsidR="00F869DF" w14:paraId="6DE091DC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EC647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D6E37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расширение и систематизация на</w:t>
            </w:r>
            <w:r>
              <w:rPr>
                <w:rFonts w:ascii="Times New Roman" w:hAnsi="Times New Roman"/>
                <w:color w:val="000000"/>
                <w:sz w:val="24"/>
              </w:rPr>
              <w:t>учных знаний о языке, его единицах и категориях; осознание взаимосвязи его уровней и единиц; освоение базовых понятий лингвистики:</w:t>
            </w:r>
          </w:p>
        </w:tc>
      </w:tr>
      <w:tr w:rsidR="00F869DF" w14:paraId="1E8358E2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489204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168F4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выделение звуков речи и характеристика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их фонетических признаков; распознавание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звуков речи по заданным характеристикам; определение звукового состава слова</w:t>
            </w:r>
          </w:p>
        </w:tc>
      </w:tr>
      <w:tr w:rsidR="00F869DF" w14:paraId="76C3AE7C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F5918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ADC76B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морфем в словах; распознавание разных видов морфем</w:t>
            </w:r>
          </w:p>
        </w:tc>
      </w:tr>
      <w:tr w:rsidR="00F869DF" w14:paraId="13EE00DE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09C10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40399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основных способов словообразования; построение словообразовательной цепочки, определение произв</w:t>
            </w:r>
            <w:r>
              <w:rPr>
                <w:rFonts w:ascii="Times New Roman" w:hAnsi="Times New Roman"/>
                <w:color w:val="000000"/>
                <w:sz w:val="24"/>
              </w:rPr>
              <w:t>одной и производящей основ</w:t>
            </w:r>
          </w:p>
        </w:tc>
      </w:tr>
      <w:tr w:rsidR="00F869DF" w14:paraId="697D6B58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A4022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F3E3F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лексического значения слова разными способами (использование толкового словаря, словарей синонимов, антонимов; установление значения слова по контексту)</w:t>
            </w:r>
          </w:p>
        </w:tc>
      </w:tr>
      <w:tr w:rsidR="00F869DF" w14:paraId="46A73018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8C0F6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377C45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однозначных и многозначных слов, </w:t>
            </w:r>
            <w:r>
              <w:rPr>
                <w:rFonts w:ascii="Times New Roman" w:hAnsi="Times New Roman"/>
                <w:color w:val="000000"/>
                <w:sz w:val="24"/>
              </w:rPr>
              <w:t>омонимов, синонимов, антонимов; прямого и переносного значений слова</w:t>
            </w:r>
          </w:p>
        </w:tc>
      </w:tr>
      <w:tr w:rsidR="00F869DF" w14:paraId="3E451975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ECD81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29EBB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слов с точки зрения их происхождения, принадлежности к активному или пассивному запасу, сферы употребления (архаизмы, историзмы, неологизмы, заимствованная лексика, про</w:t>
            </w:r>
            <w:r>
              <w:rPr>
                <w:rFonts w:ascii="Times New Roman" w:hAnsi="Times New Roman"/>
                <w:color w:val="000000"/>
                <w:sz w:val="24"/>
              </w:rPr>
              <w:t>фессионализмы, канцеляризмы, диалектизмы, жаргонизмы, разговорная лексика); определение стилистической окраски слова</w:t>
            </w:r>
          </w:p>
        </w:tc>
      </w:tr>
      <w:tr w:rsidR="00F869DF" w14:paraId="41502091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EE8401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4B06C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по значению и основным грамматическим признакам имён существительных, имён прилагательных, глаголов, имён числительных, </w:t>
            </w:r>
            <w:r>
              <w:rPr>
                <w:rFonts w:ascii="Times New Roman" w:hAnsi="Times New Roman"/>
                <w:color w:val="000000"/>
                <w:sz w:val="24"/>
              </w:rPr>
              <w:t>местоимений, наречий, предлогов, союзов, частиц, междометий, звукоподражательных слов, причастий, деепричастий</w:t>
            </w:r>
          </w:p>
        </w:tc>
      </w:tr>
      <w:tr w:rsidR="00F869DF" w14:paraId="7D638CDC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FE2275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7CBCC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подчинительной связи слов в словосочетании (согласование, управление, примыкание)</w:t>
            </w:r>
          </w:p>
        </w:tc>
      </w:tr>
      <w:tr w:rsidR="00F869DF" w14:paraId="49B966B3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1FE14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5138A9D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основных видов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словосочетаний по морфологическим свойствам главного слова (именные, глагольные, наречные)</w:t>
            </w:r>
          </w:p>
        </w:tc>
      </w:tr>
      <w:tr w:rsidR="00F869DF" w14:paraId="3B95FDBC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A5CDA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BD027D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простых неосложнённых предложений; простых предложений, осложнённых однородными членами, включая предложения с обобщающим словом при однородных ч</w:t>
            </w:r>
            <w:r>
              <w:rPr>
                <w:rFonts w:ascii="Times New Roman" w:hAnsi="Times New Roman"/>
                <w:color w:val="000000"/>
                <w:sz w:val="24"/>
              </w:rPr>
              <w:t>ленах, обособленными членами, уточняющими членами, обращением, вводными словами, предложениями и вставными конструкциями</w:t>
            </w:r>
          </w:p>
        </w:tc>
      </w:tr>
      <w:tr w:rsidR="00F869DF" w14:paraId="512C960B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33F4D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844598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косвенной и прямой речи</w:t>
            </w:r>
          </w:p>
        </w:tc>
      </w:tr>
      <w:tr w:rsidR="00F869DF" w14:paraId="5033E94C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850EB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918F51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предложений по цели высказывания (повествовательные, побудительные, воп</w:t>
            </w:r>
            <w:r>
              <w:rPr>
                <w:rFonts w:ascii="Times New Roman" w:hAnsi="Times New Roman"/>
                <w:color w:val="000000"/>
                <w:sz w:val="24"/>
              </w:rPr>
              <w:t>росительные), эмоциональной окраске (восклицательные и невосклицательные), количеству грамматических основ (простые и сложные), наличию главных членов (двусоставные и односоставные), наличию второстепенных членов (распространённые и нераспространённые); пр</w:t>
            </w:r>
            <w:r>
              <w:rPr>
                <w:rFonts w:ascii="Times New Roman" w:hAnsi="Times New Roman"/>
                <w:color w:val="000000"/>
                <w:sz w:val="24"/>
              </w:rPr>
              <w:t>едложений полных и неполных</w:t>
            </w:r>
          </w:p>
        </w:tc>
      </w:tr>
      <w:tr w:rsidR="00F869DF" w14:paraId="0038EA13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89DE6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25EE6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видов односоставных предложений (назывные, определённо-личные, неопределённо-личные, безличные)</w:t>
            </w:r>
          </w:p>
        </w:tc>
      </w:tr>
      <w:tr w:rsidR="00F869DF" w14:paraId="00E6FEE9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7894E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F505AA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определение морфологических средств выражения подлежащего, сказуемого разных видов (простого </w:t>
            </w:r>
            <w:r>
              <w:rPr>
                <w:rFonts w:ascii="Times New Roman" w:hAnsi="Times New Roman"/>
                <w:color w:val="000000"/>
                <w:sz w:val="24"/>
              </w:rPr>
              <w:t>глагольного, составного глагольного, составного именного), второстепенных членов предложения (определения, дополнения, обстоятельства)</w:t>
            </w:r>
          </w:p>
        </w:tc>
      </w:tr>
      <w:tr w:rsidR="00F869DF" w14:paraId="4A71F01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CDF44E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222F0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бессоюзных и союзных (сложносочинённых и сложноподчинённых) предложений, сложных предложений с разным</w:t>
            </w:r>
            <w:r>
              <w:rPr>
                <w:rFonts w:ascii="Times New Roman" w:hAnsi="Times New Roman"/>
                <w:color w:val="000000"/>
                <w:sz w:val="24"/>
              </w:rPr>
              <w:t>и видами связи; сложноподчинённых предложений с несколькими придаточными (с однородным, неоднородным или последовательным подчинением придаточных)</w:t>
            </w:r>
          </w:p>
        </w:tc>
      </w:tr>
      <w:tr w:rsidR="00F869DF" w14:paraId="22754C85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13603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5F05F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видов сложносочинённых предложений по смысловым отношениям между его частями</w:t>
            </w:r>
          </w:p>
        </w:tc>
      </w:tr>
      <w:tr w:rsidR="00F869DF" w14:paraId="0D911FE3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05581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11590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</w:t>
            </w:r>
            <w:r>
              <w:rPr>
                <w:rFonts w:ascii="Times New Roman" w:hAnsi="Times New Roman"/>
                <w:color w:val="000000"/>
                <w:sz w:val="24"/>
              </w:rPr>
              <w:t>навание видов сложноподчинённых предложений (определительные, изъяснительные, обстоятельственные: времени, места, причины, образа действия и степени, сравнения, условия, уступки, следствия, цели)</w:t>
            </w:r>
          </w:p>
        </w:tc>
      </w:tr>
      <w:tr w:rsidR="00F869DF" w14:paraId="5FC6FA19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80FFBD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DFB8F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подчинительных союзов и союзных слов в </w:t>
            </w:r>
            <w:r>
              <w:rPr>
                <w:rFonts w:ascii="Times New Roman" w:hAnsi="Times New Roman"/>
                <w:color w:val="000000"/>
                <w:sz w:val="24"/>
              </w:rPr>
              <w:t>сложноподчинённых предложениях</w:t>
            </w:r>
          </w:p>
        </w:tc>
      </w:tr>
      <w:tr w:rsidR="00F869DF" w14:paraId="7E6BFC34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75774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6DFC1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умений проведения различных видов анализа слова, синтаксического анализа словосочетания и предложения, а также многоаспектного анализа текста:</w:t>
            </w:r>
          </w:p>
        </w:tc>
      </w:tr>
      <w:tr w:rsidR="00F869DF" w14:paraId="0D38710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B7438A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A6C74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фонетического анализа слова</w:t>
            </w:r>
          </w:p>
        </w:tc>
      </w:tr>
      <w:tr w:rsidR="00F869DF" w14:paraId="155CAE62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53BDEE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AA1E6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морфем</w:t>
            </w:r>
            <w:r>
              <w:rPr>
                <w:rFonts w:ascii="Times New Roman" w:hAnsi="Times New Roman"/>
                <w:color w:val="000000"/>
                <w:sz w:val="24"/>
              </w:rPr>
              <w:t>ного анализа слова</w:t>
            </w:r>
          </w:p>
        </w:tc>
      </w:tr>
      <w:tr w:rsidR="00F869DF" w14:paraId="7095DB21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9AA71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08EDC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словообразовательного анализа слова</w:t>
            </w:r>
          </w:p>
        </w:tc>
      </w:tr>
      <w:tr w:rsidR="00F869DF" w14:paraId="2A341BE6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046EE9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1FA61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лексического анализа слова</w:t>
            </w:r>
          </w:p>
        </w:tc>
      </w:tr>
      <w:tr w:rsidR="00F869DF" w14:paraId="35DE9D91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1F01F9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9B88DF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морфологического анализа слова</w:t>
            </w:r>
          </w:p>
        </w:tc>
      </w:tr>
      <w:tr w:rsidR="00F869DF" w14:paraId="696F027E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4F9340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D0D45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орфографического анализа слова, предложения, текста или его фрагмента</w:t>
            </w:r>
          </w:p>
        </w:tc>
      </w:tr>
      <w:tr w:rsidR="00F869DF" w14:paraId="4BBBEA06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BF836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20C1E9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пунктуационного анализа предложения, текста или его фрагмента</w:t>
            </w:r>
          </w:p>
        </w:tc>
      </w:tr>
      <w:tr w:rsidR="00F869DF" w14:paraId="3A313A24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0DD4F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B04AC5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синтаксического анализа словосочетания</w:t>
            </w:r>
          </w:p>
        </w:tc>
      </w:tr>
      <w:tr w:rsidR="00F869DF" w14:paraId="3B7B5B66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904801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27086E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проведение синтаксического анализа предложения, определение синтаксической роли самостоятельных частей речи в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предложении</w:t>
            </w:r>
          </w:p>
        </w:tc>
      </w:tr>
      <w:tr w:rsidR="00F869DF" w14:paraId="47212C7A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6E2037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D68E6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анализа текста с точки зрения его соответствия основным признакам (наличия темы, главной мысли, грамматической связи предложений, цельности и относительной законченности)</w:t>
            </w:r>
          </w:p>
        </w:tc>
      </w:tr>
      <w:tr w:rsidR="00F869DF" w14:paraId="0E64A418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B42D3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37A292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смыслового анализа текста</w:t>
            </w:r>
          </w:p>
        </w:tc>
      </w:tr>
      <w:tr w:rsidR="00F869DF" w14:paraId="116A8529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F7D328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6C865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анализа текста с точки зрения его композиционных особенностей, количества микротем и абзацев</w:t>
            </w:r>
          </w:p>
        </w:tc>
      </w:tr>
      <w:tr w:rsidR="00F869DF" w14:paraId="0AF5C194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83294C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D41350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анализа способов и средств связи предложений в тексте или текстовом фрагменте</w:t>
            </w:r>
          </w:p>
        </w:tc>
      </w:tr>
      <w:tr w:rsidR="00F869DF" w14:paraId="0456C30D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0FF24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CD76E4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проведение анализа текста или текстового фрагмента </w:t>
            </w:r>
            <w:r>
              <w:rPr>
                <w:rFonts w:ascii="Times New Roman" w:hAnsi="Times New Roman"/>
                <w:color w:val="000000"/>
                <w:sz w:val="24"/>
              </w:rPr>
              <w:t>с точки зрения его принадлежности к функционально-смысловому типу речи и функциональной разновидности языка</w:t>
            </w:r>
          </w:p>
        </w:tc>
      </w:tr>
      <w:tr w:rsidR="00F869DF" w14:paraId="341A0B60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85825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E73647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анализа текста с точки зрения употребления в нём языковых средств выразительности (фонетических, лексических, морфологических, синт</w:t>
            </w:r>
            <w:r>
              <w:rPr>
                <w:rFonts w:ascii="Times New Roman" w:hAnsi="Times New Roman"/>
                <w:color w:val="000000"/>
                <w:sz w:val="24"/>
              </w:rPr>
              <w:t>аксических)</w:t>
            </w:r>
          </w:p>
        </w:tc>
      </w:tr>
      <w:tr w:rsidR="00F869DF" w14:paraId="531C59C3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332396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E916CB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основными нормами современного русского литературного языка (орфоэпическими, лексическими, грамматическими, орфографическими, пунктуационными, стилистическими), нормами речевого этикета; соблюдение их в речевой практике:</w:t>
            </w:r>
          </w:p>
        </w:tc>
      </w:tr>
      <w:tr w:rsidR="00F869DF" w14:paraId="1766798E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AC7CE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3FCB48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основных орфоэпических норм</w:t>
            </w:r>
          </w:p>
        </w:tc>
      </w:tr>
      <w:tr w:rsidR="00F869DF" w14:paraId="73DCAC0B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51F26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CC8379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соблюдение основных грамматических (морфологических) норм: словоизменение имён существительных, имён прилагательных, местоимений, имён числительных, глаголов; употребление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несклоняемых имён существительных; слово</w:t>
            </w:r>
            <w:r>
              <w:rPr>
                <w:rFonts w:ascii="Times New Roman" w:hAnsi="Times New Roman"/>
                <w:color w:val="000000"/>
                <w:sz w:val="24"/>
              </w:rPr>
              <w:t>образование имён прилагательных и имён числительных</w:t>
            </w:r>
          </w:p>
        </w:tc>
      </w:tr>
      <w:tr w:rsidR="00F869DF" w14:paraId="51C7EDDD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C12232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49D046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соблюдение основных грамматических (синтаксических) норм: употребление собирательных имён числительных; употребление предлогов -из-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-в-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-на-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составе словосочетаний; согласование сказуемого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подлежащим, выраженным словосочетанием, сложносокращёнными словами; употребление причастного и деепричастного оборотов; построение словосочетаний с несклоняемыми именами существительными, сложносокращёнными словами; построение простого предложения; согл</w:t>
            </w:r>
            <w:r>
              <w:rPr>
                <w:rFonts w:ascii="Times New Roman" w:hAnsi="Times New Roman"/>
                <w:color w:val="000000"/>
                <w:sz w:val="24"/>
              </w:rPr>
              <w:t>асование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сочетаниями; построение предложения с однородными членами, с прямой и косвенной речью, сложных предложе</w:t>
            </w:r>
            <w:r>
              <w:rPr>
                <w:rFonts w:ascii="Times New Roman" w:hAnsi="Times New Roman"/>
                <w:color w:val="000000"/>
                <w:sz w:val="24"/>
              </w:rPr>
              <w:t>ний разных видов</w:t>
            </w:r>
          </w:p>
        </w:tc>
      </w:tr>
      <w:tr w:rsidR="00F869DF" w14:paraId="17DD39DE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FD085B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36796D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основных лексических (речевых) норм: употребление местоимений 3-го лица в соответствии со смыслом предшествующего текста; различать созвучные причастия и имена прилагательные (висящий и висячий, горящий и горячий); употребл</w:t>
            </w:r>
            <w:r>
              <w:rPr>
                <w:rFonts w:ascii="Times New Roman" w:hAnsi="Times New Roman"/>
                <w:color w:val="000000"/>
                <w:sz w:val="24"/>
              </w:rPr>
              <w:t>ение имён существительных с предлогами в соответствии с их грамматическим значением и других.</w:t>
            </w:r>
          </w:p>
        </w:tc>
      </w:tr>
      <w:tr w:rsidR="00F869DF" w14:paraId="77CE75AB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D01C973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9A0569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соблюдение основных орфографических норм: правописание согласных и гласных в составе морфем; употребление заглавной и строчной букв, графических </w:t>
            </w:r>
            <w:r>
              <w:rPr>
                <w:rFonts w:ascii="Times New Roman" w:hAnsi="Times New Roman"/>
                <w:color w:val="000000"/>
                <w:sz w:val="24"/>
              </w:rPr>
              <w:t>сокращений слов; слитные, дефисные и раздельные написания слов и их частей</w:t>
            </w:r>
          </w:p>
        </w:tc>
      </w:tr>
      <w:tr w:rsidR="00F869DF" w14:paraId="25D14602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8509D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D88773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основных пунктуационных норм: знаки препинания в конце предложения, в простом неосложнённом предложении, в простом осложнённом предложении, в сложном предложении, пр</w:t>
            </w:r>
            <w:r>
              <w:rPr>
                <w:rFonts w:ascii="Times New Roman" w:hAnsi="Times New Roman"/>
                <w:color w:val="000000"/>
                <w:sz w:val="24"/>
              </w:rPr>
              <w:t>и передаче чужой речи</w:t>
            </w:r>
          </w:p>
        </w:tc>
      </w:tr>
      <w:tr w:rsidR="00F869DF" w14:paraId="094577A7" w14:textId="777777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777EAF" w14:textId="77777777" w:rsidR="00F869DF" w:rsidRDefault="00761EE7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43F61C" w14:textId="77777777" w:rsidR="00F869DF" w:rsidRDefault="00761EE7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редактирование собственных и чужих текстов с целью совершенствования их содержания и формы; сопоставление чернового и отредактированного текстов с целью анализа исправленных ошибок и недочётов в тексте</w:t>
            </w:r>
          </w:p>
        </w:tc>
      </w:tr>
    </w:tbl>
    <w:p w14:paraId="490BEF39" w14:textId="77777777" w:rsidR="00F869DF" w:rsidRDefault="00F869DF">
      <w:pPr>
        <w:spacing w:after="0" w:line="336" w:lineRule="auto"/>
        <w:ind w:left="120"/>
        <w:jc w:val="right"/>
      </w:pPr>
    </w:p>
    <w:p w14:paraId="69E54854" w14:textId="77777777" w:rsidR="00F869DF" w:rsidRDefault="00F869DF">
      <w:pPr>
        <w:sectPr w:rsidR="00F869DF">
          <w:pgSz w:w="11906" w:h="16383"/>
          <w:pgMar w:top="1134" w:right="850" w:bottom="1134" w:left="1701" w:header="720" w:footer="720" w:gutter="0"/>
          <w:cols w:space="720"/>
        </w:sectPr>
      </w:pPr>
    </w:p>
    <w:p w14:paraId="1C14AA91" w14:textId="77777777" w:rsidR="00F869DF" w:rsidRDefault="00761EE7">
      <w:pPr>
        <w:spacing w:before="199" w:after="199"/>
        <w:ind w:left="120"/>
      </w:pPr>
      <w:bookmarkStart w:id="13" w:name="block-51580306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 xml:space="preserve">ПЕРЕЧЕНЬ </w:t>
      </w:r>
      <w:r>
        <w:rPr>
          <w:rFonts w:ascii="Times New Roman" w:hAnsi="Times New Roman"/>
          <w:b/>
          <w:color w:val="000000"/>
          <w:sz w:val="28"/>
        </w:rPr>
        <w:t>ЭЛЕМЕНТОВ СОДЕРЖАНИЯ, ПРОВЕРЯЕМЫХ НА ОГЭ ПО РУССКОМУ ЯЗЫКУ</w:t>
      </w:r>
    </w:p>
    <w:p w14:paraId="5FE02D4D" w14:textId="77777777" w:rsidR="00F869DF" w:rsidRDefault="00F869DF">
      <w:pPr>
        <w:spacing w:after="0"/>
        <w:ind w:left="120"/>
        <w:jc w:val="center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8500"/>
      </w:tblGrid>
      <w:tr w:rsidR="00F869DF" w14:paraId="61FDBCA8" w14:textId="77777777">
        <w:trPr>
          <w:trHeight w:val="144"/>
        </w:trPr>
        <w:tc>
          <w:tcPr>
            <w:tcW w:w="1044" w:type="dxa"/>
            <w:tcMar>
              <w:top w:w="50" w:type="dxa"/>
              <w:left w:w="100" w:type="dxa"/>
            </w:tcMar>
            <w:vAlign w:val="center"/>
          </w:tcPr>
          <w:p w14:paraId="3636DEC1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</w:t>
            </w:r>
          </w:p>
        </w:tc>
        <w:tc>
          <w:tcPr>
            <w:tcW w:w="12909" w:type="dxa"/>
            <w:tcMar>
              <w:top w:w="50" w:type="dxa"/>
              <w:left w:w="100" w:type="dxa"/>
            </w:tcMar>
            <w:vAlign w:val="center"/>
          </w:tcPr>
          <w:p w14:paraId="720C6EA6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F869DF" w14:paraId="5F92B9F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3B57A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9EFE6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F869DF" w14:paraId="37462B7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F51EE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B0875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устных монологических высказываний на основе жизненных наблюдений, чтения научно-учебной, художественной и </w:t>
            </w:r>
            <w:r>
              <w:rPr>
                <w:rFonts w:ascii="Times New Roman" w:hAnsi="Times New Roman"/>
                <w:color w:val="000000"/>
                <w:sz w:val="24"/>
              </w:rPr>
              <w:t>научно-популярной литературы</w:t>
            </w:r>
          </w:p>
        </w:tc>
      </w:tr>
      <w:tr w:rsidR="00F869DF" w14:paraId="27067DB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FE59E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DCC05C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Монолог-описание, монолог-повествование, монолог-рассуждение; сообщение на лингвистическую тему</w:t>
            </w:r>
          </w:p>
        </w:tc>
      </w:tr>
      <w:tr w:rsidR="00F869DF" w14:paraId="0078BEE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F1251F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E035B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Выступление с научным сообщением</w:t>
            </w:r>
          </w:p>
        </w:tc>
      </w:tr>
      <w:tr w:rsidR="00F869DF" w14:paraId="3470ED4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33FE06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90DCB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устных высказываний разной коммуникативной направленности в зависимости от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темы и условий общения, с использованием жизненного и читательского опыта, иллюстраций, фотографий, сюжетной картины</w:t>
            </w:r>
          </w:p>
        </w:tc>
      </w:tr>
      <w:tr w:rsidR="00F869DF" w14:paraId="3BAC195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4C92B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A5D36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F869DF" w14:paraId="704495E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541ED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3076A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Подробное, выборочное и </w:t>
            </w:r>
            <w:r>
              <w:rPr>
                <w:rFonts w:ascii="Times New Roman" w:hAnsi="Times New Roman"/>
                <w:color w:val="000000"/>
                <w:sz w:val="24"/>
              </w:rPr>
              <w:t>сжатое изложение содержания прочитанного или прослушанного текста. Изложение содержания текста с изменением лица рассказчика</w:t>
            </w:r>
          </w:p>
        </w:tc>
      </w:tr>
      <w:tr w:rsidR="00F869DF" w14:paraId="5DEEB63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3758F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5DEA3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Участие в диалоге на лингвистические темы (в рамках изученного) и темы на основе жизненных наблюдений</w:t>
            </w:r>
          </w:p>
        </w:tc>
      </w:tr>
      <w:tr w:rsidR="00F869DF" w14:paraId="557B430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D22AF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C7E3C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диалога: побуж</w:t>
            </w:r>
            <w:r>
              <w:rPr>
                <w:rFonts w:ascii="Times New Roman" w:hAnsi="Times New Roman"/>
                <w:color w:val="000000"/>
                <w:sz w:val="24"/>
              </w:rPr>
              <w:t>дение к действию, обмен мнениями</w:t>
            </w:r>
          </w:p>
        </w:tc>
      </w:tr>
      <w:tr w:rsidR="00F869DF" w14:paraId="679A902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C6703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CC4C5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диалога: запрос информации, сообщение информации</w:t>
            </w:r>
          </w:p>
        </w:tc>
      </w:tr>
      <w:tr w:rsidR="00F869DF" w14:paraId="7E0E94C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9A336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B3494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F869DF" w14:paraId="67098F8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6ED01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32D45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</w:t>
            </w:r>
            <w:r>
              <w:rPr>
                <w:rFonts w:ascii="Times New Roman" w:hAnsi="Times New Roman"/>
                <w:color w:val="000000"/>
                <w:sz w:val="24"/>
              </w:rPr>
              <w:t>письменных высказываний разной коммуникативной направленности в зависимости от темы и условий общения, использованием жизненного и читательского опыта, иллюстраций, фотографий, сюжетной картины</w:t>
            </w:r>
          </w:p>
        </w:tc>
      </w:tr>
      <w:tr w:rsidR="00F869DF" w14:paraId="4EC387A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D3500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B1382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аудирования: выборочное, ознакомительное, детальное</w:t>
            </w:r>
          </w:p>
        </w:tc>
      </w:tr>
      <w:tr w:rsidR="00F869DF" w14:paraId="74C7DCD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37216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0A28B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чтения: изучающее, ознакомительное, просмотровое, поисковое</w:t>
            </w:r>
          </w:p>
        </w:tc>
      </w:tr>
      <w:tr w:rsidR="00F869DF" w14:paraId="5F1C758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6F724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7FEFB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F869DF" w14:paraId="149A479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D6B16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60E76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 и его основные признаки</w:t>
            </w:r>
          </w:p>
        </w:tc>
      </w:tr>
      <w:tr w:rsidR="00F869DF" w14:paraId="3352A54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B9384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B1067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повествование как тип речи</w:t>
            </w:r>
          </w:p>
        </w:tc>
      </w:tr>
      <w:tr w:rsidR="00F869DF" w14:paraId="45D7BAB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9B73A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B0A5D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описание как тип речи</w:t>
            </w:r>
          </w:p>
        </w:tc>
      </w:tr>
      <w:tr w:rsidR="00F869DF" w14:paraId="0D5FDBB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23F25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152CA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рассуждение как тип речи</w:t>
            </w:r>
          </w:p>
        </w:tc>
      </w:tr>
      <w:tr w:rsidR="00F869DF" w14:paraId="10DC01A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7CCEE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19479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Сочетание разных функционально-смысловых типов речи в тексте</w:t>
            </w:r>
          </w:p>
        </w:tc>
      </w:tr>
      <w:tr w:rsidR="00F869DF" w14:paraId="57F72FF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3884C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4A1AE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Смысловой анализ текста: его композиционных особенностей, микротем и абзацев, способов и средств связи предложений 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тексте; использование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языковых средств выразительности (в рамках изученного)</w:t>
            </w:r>
          </w:p>
        </w:tc>
      </w:tr>
      <w:tr w:rsidR="00F869DF" w14:paraId="49D6EA6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F7EFF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BDE3C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F869DF" w14:paraId="6D0D453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EA7CD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C3CFF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связи предложений и частей текста: формы слова, </w:t>
            </w:r>
            <w:r>
              <w:rPr>
                <w:rFonts w:ascii="Times New Roman" w:hAnsi="Times New Roman"/>
                <w:color w:val="000000"/>
                <w:sz w:val="24"/>
              </w:rPr>
              <w:t>однокоренные слова, синонимы, антонимы, личные местоимения, повтор слова</w:t>
            </w:r>
          </w:p>
        </w:tc>
      </w:tr>
      <w:tr w:rsidR="00F869DF" w14:paraId="7DB1582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2521B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8ABE3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и средства связи предложений в тексте (обобщение)</w:t>
            </w:r>
          </w:p>
        </w:tc>
      </w:tr>
      <w:tr w:rsidR="00F869DF" w14:paraId="3615D6F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8F549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ACF3E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главная и второстепенная информация</w:t>
            </w:r>
          </w:p>
        </w:tc>
      </w:tr>
      <w:tr w:rsidR="00F869DF" w14:paraId="395D8AD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E4608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57E79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Информационная переработка </w:t>
            </w:r>
            <w:r>
              <w:rPr>
                <w:rFonts w:ascii="Times New Roman" w:hAnsi="Times New Roman"/>
                <w:color w:val="000000"/>
                <w:sz w:val="24"/>
              </w:rPr>
              <w:t>текста: простой и сложный план текста</w:t>
            </w:r>
          </w:p>
        </w:tc>
      </w:tr>
      <w:tr w:rsidR="00F869DF" w14:paraId="344DE14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A3356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444F3E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назывной и вопросный план текста</w:t>
            </w:r>
          </w:p>
        </w:tc>
      </w:tr>
      <w:tr w:rsidR="00F869DF" w14:paraId="5B0BF2D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C90E8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3F3CC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тезисный план текста</w:t>
            </w:r>
          </w:p>
        </w:tc>
      </w:tr>
      <w:tr w:rsidR="00F869DF" w14:paraId="37D6BA4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70EE4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71625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тезисы, конспект</w:t>
            </w:r>
          </w:p>
        </w:tc>
      </w:tr>
      <w:tr w:rsidR="00F869DF" w14:paraId="3263237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B5671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40149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извлечение информациииз различных источников; использование лингвистических словарей</w:t>
            </w:r>
          </w:p>
        </w:tc>
      </w:tr>
      <w:tr w:rsidR="00F869DF" w14:paraId="4FBD65C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54B66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E6079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приёмы работы с учебной книгой, лингвистическими словарями, справочной литературой</w:t>
            </w:r>
          </w:p>
        </w:tc>
      </w:tr>
      <w:tr w:rsidR="00F869DF" w14:paraId="532E414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F7236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159CD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</w:t>
            </w:r>
            <w:r>
              <w:rPr>
                <w:rFonts w:ascii="Times New Roman" w:hAnsi="Times New Roman"/>
                <w:color w:val="000000"/>
                <w:sz w:val="24"/>
              </w:rPr>
              <w:t>льные разновидности языка</w:t>
            </w:r>
          </w:p>
        </w:tc>
      </w:tr>
      <w:tr w:rsidR="00F869DF" w14:paraId="70E8AFE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8A95C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A10FD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Разговорная речь</w:t>
            </w:r>
          </w:p>
        </w:tc>
      </w:tr>
      <w:tr w:rsidR="00F869DF" w14:paraId="459413B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B1D94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E8A1C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</w:tr>
      <w:tr w:rsidR="00F869DF" w14:paraId="7F8E841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CC5DA1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4D0A3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</w:tr>
      <w:tr w:rsidR="00F869DF" w14:paraId="56178FE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6FA1C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9E4DB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</w:tr>
      <w:tr w:rsidR="00F869DF" w14:paraId="55DB1D8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F8CD3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E57C3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</w:tr>
      <w:tr w:rsidR="00F869DF" w14:paraId="007CADA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088BD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E8F7F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Сочетание различных функциональных разновидностей языка в тексте</w:t>
            </w:r>
          </w:p>
        </w:tc>
      </w:tr>
      <w:tr w:rsidR="00F869DF" w14:paraId="2C9F263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1F602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B8624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F869DF" w14:paraId="1566594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8AFA4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B15DC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</w:t>
            </w:r>
          </w:p>
        </w:tc>
      </w:tr>
      <w:tr w:rsidR="00F869DF" w14:paraId="6A88552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7CD4E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00C4B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гласных звуков</w:t>
            </w:r>
          </w:p>
        </w:tc>
      </w:tr>
      <w:tr w:rsidR="00F869DF" w14:paraId="0DB7CF7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38D3B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1E5BE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согласных звуков</w:t>
            </w:r>
          </w:p>
        </w:tc>
      </w:tr>
      <w:tr w:rsidR="00F869DF" w14:paraId="6ACF1D6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9F8E7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29D4A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звуков в речевом потоке</w:t>
            </w:r>
          </w:p>
        </w:tc>
      </w:tr>
      <w:tr w:rsidR="00F869DF" w14:paraId="0ADEB74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A8988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EFE98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фонетической транскрипции</w:t>
            </w:r>
          </w:p>
        </w:tc>
      </w:tr>
      <w:tr w:rsidR="00F869DF" w14:paraId="679675E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D29494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EDDF2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</w:p>
        </w:tc>
      </w:tr>
      <w:tr w:rsidR="00F869DF" w14:paraId="092E89E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368C4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B0DD8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</w:p>
        </w:tc>
      </w:tr>
      <w:tr w:rsidR="00F869DF" w14:paraId="0C66536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6D86A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D2F0A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</w:tr>
      <w:tr w:rsidR="00F869DF" w14:paraId="47D55E5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99E35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B278E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F869DF" w14:paraId="4A40BF1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91AF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060D7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F869DF" w14:paraId="5A86FE1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EFBC3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150C5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однозначные и многозначные</w:t>
            </w:r>
          </w:p>
        </w:tc>
      </w:tr>
      <w:tr w:rsidR="00F869DF" w14:paraId="19ADC1E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CF3AF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14B69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Прямое </w:t>
            </w:r>
            <w:r>
              <w:rPr>
                <w:rFonts w:ascii="Times New Roman" w:hAnsi="Times New Roman"/>
                <w:color w:val="000000"/>
                <w:sz w:val="24"/>
              </w:rPr>
              <w:t>и переносное значения слова</w:t>
            </w:r>
          </w:p>
        </w:tc>
      </w:tr>
      <w:tr w:rsidR="00F869DF" w14:paraId="3E86969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F4AF3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AF25A7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</w:tr>
      <w:tr w:rsidR="00F869DF" w14:paraId="31733A5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4C4B1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EA881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родовых и видовых понятий</w:t>
            </w:r>
          </w:p>
        </w:tc>
      </w:tr>
      <w:tr w:rsidR="00F869DF" w14:paraId="1CB766E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92C61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C75FE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</w:tr>
      <w:tr w:rsidR="00F869DF" w14:paraId="36B5C5F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F29B8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45896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</w:tr>
      <w:tr w:rsidR="00F869DF" w14:paraId="3876AE1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790E9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D32947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</w:p>
        </w:tc>
      </w:tr>
      <w:tr w:rsidR="00F869DF" w14:paraId="51206AB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02654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F521D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</w:p>
        </w:tc>
      </w:tr>
      <w:tr w:rsidR="00F869DF" w14:paraId="691C5EB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AB6D2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87A6F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русского языка с точки зрения её происхождения: исконно русские и </w:t>
            </w:r>
            <w:r>
              <w:rPr>
                <w:rFonts w:ascii="Times New Roman" w:hAnsi="Times New Roman"/>
                <w:color w:val="000000"/>
                <w:sz w:val="24"/>
              </w:rPr>
              <w:t>заимствованные слова</w:t>
            </w:r>
          </w:p>
        </w:tc>
      </w:tr>
      <w:tr w:rsidR="00F869DF" w14:paraId="361E9B1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6A734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D5AB7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принадлежности к активному и пассивному запасу: неологизмы, устаревшие слова (историзмыи архаизмы)</w:t>
            </w:r>
          </w:p>
        </w:tc>
      </w:tr>
      <w:tr w:rsidR="00F869DF" w14:paraId="458AB15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30978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33352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сферы употребления: общеупотребительная лекс</w:t>
            </w:r>
            <w:r>
              <w:rPr>
                <w:rFonts w:ascii="Times New Roman" w:hAnsi="Times New Roman"/>
                <w:color w:val="000000"/>
                <w:sz w:val="24"/>
              </w:rPr>
              <w:t>ика и лексика ограниченного употребления (диалектизмы, термины, профессионализмы, жаргонизмы)</w:t>
            </w:r>
          </w:p>
        </w:tc>
      </w:tr>
      <w:tr w:rsidR="00F869DF" w14:paraId="5941191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C356A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E17B3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F869DF" w14:paraId="0C2B2C5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6C69F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29DDB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Фразеологизмы. Их признаки и значение</w:t>
            </w:r>
          </w:p>
        </w:tc>
      </w:tr>
      <w:tr w:rsidR="00F869DF" w14:paraId="0ECB3C5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50D94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AD34B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F869DF" w14:paraId="700D1B3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D6F83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FC9C8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</w:p>
        </w:tc>
      </w:tr>
      <w:tr w:rsidR="00F869DF" w14:paraId="5B52BF9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D9EDB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814C2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Морфема как минимальная значимая единица языка</w:t>
            </w:r>
          </w:p>
        </w:tc>
      </w:tr>
      <w:tr w:rsidR="00F869DF" w14:paraId="19B5C02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8C0A4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71F44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F869DF" w14:paraId="6C4A60E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9A83D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C1CFB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морфем (корень, приставка, суффикс, окончание)</w:t>
            </w:r>
          </w:p>
        </w:tc>
      </w:tr>
      <w:tr w:rsidR="00F869DF" w14:paraId="341AD1F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73FAB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655FD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Чередование звуков в морфемах (в том числе чередование гласных с нулём </w:t>
            </w:r>
            <w:r>
              <w:rPr>
                <w:rFonts w:ascii="Times New Roman" w:hAnsi="Times New Roman"/>
                <w:color w:val="000000"/>
                <w:sz w:val="24"/>
              </w:rPr>
              <w:t>звука)</w:t>
            </w:r>
          </w:p>
        </w:tc>
      </w:tr>
      <w:tr w:rsidR="00F869DF" w14:paraId="372C396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F4B05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1CDBE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</w:tr>
      <w:tr w:rsidR="00F869DF" w14:paraId="7125319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A214A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FE4EE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</w:t>
            </w:r>
          </w:p>
        </w:tc>
      </w:tr>
      <w:tr w:rsidR="00F869DF" w14:paraId="6DC841F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ECEAA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F3672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Формообразующие и словообразующие морфемы. Производящая основа</w:t>
            </w:r>
          </w:p>
        </w:tc>
      </w:tr>
      <w:tr w:rsidR="00F869DF" w14:paraId="72157BD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98816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A9BF1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способы образования слов в русском языке (приставочный, суффиксальный, </w:t>
            </w:r>
            <w:r>
              <w:rPr>
                <w:rFonts w:ascii="Times New Roman" w:hAnsi="Times New Roman"/>
                <w:color w:val="000000"/>
                <w:sz w:val="24"/>
              </w:rPr>
              <w:t>приставочно-суффиксальный, бессуффиксный, сложение, переход из одной части речи в другую)</w:t>
            </w:r>
          </w:p>
        </w:tc>
      </w:tr>
      <w:tr w:rsidR="00F869DF" w14:paraId="26C8313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D3C21A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E3A89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Словообразовательный анализ слов</w:t>
            </w:r>
          </w:p>
        </w:tc>
      </w:tr>
      <w:tr w:rsidR="00F869DF" w14:paraId="0829815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146B2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5EEFF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 как раздел грамматики</w:t>
            </w:r>
          </w:p>
        </w:tc>
      </w:tr>
      <w:tr w:rsidR="00F869DF" w14:paraId="0DC1935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B52FA6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5D5CE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 как лексико-грамматические разряды слов</w:t>
            </w:r>
          </w:p>
        </w:tc>
      </w:tr>
      <w:tr w:rsidR="00F869DF" w14:paraId="6F7CE89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3F061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D8854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Система частей речи в </w:t>
            </w:r>
            <w:r>
              <w:rPr>
                <w:rFonts w:ascii="Times New Roman" w:hAnsi="Times New Roman"/>
                <w:color w:val="000000"/>
                <w:sz w:val="24"/>
              </w:rPr>
              <w:t>русском языке. Самостоятельные и служебные части речи</w:t>
            </w:r>
          </w:p>
        </w:tc>
      </w:tr>
      <w:tr w:rsidR="00F869DF" w14:paraId="276D064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F43B8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9D87B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F869DF" w14:paraId="36517BE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96702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58DE3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</w:tr>
      <w:tr w:rsidR="00F869DF" w14:paraId="37D44E5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0A64C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C8A0F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Лексико-грамматические разряды имён существительных по значению, имена существительные собственные и нарицательные; </w:t>
            </w: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</w:t>
            </w:r>
          </w:p>
        </w:tc>
      </w:tr>
      <w:tr w:rsidR="00F869DF" w14:paraId="346163E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CE505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EE348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Род, число, падеж имени существительного</w:t>
            </w:r>
          </w:p>
        </w:tc>
      </w:tr>
      <w:tr w:rsidR="00F869DF" w14:paraId="042ED4E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4348E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4F81A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общего рода</w:t>
            </w:r>
          </w:p>
        </w:tc>
      </w:tr>
      <w:tr w:rsidR="00F869DF" w14:paraId="7BE1C34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AAF3A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51C43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F869DF" w14:paraId="241129E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0C7AD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D0747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Типы </w:t>
            </w:r>
            <w:r>
              <w:rPr>
                <w:rFonts w:ascii="Times New Roman" w:hAnsi="Times New Roman"/>
                <w:color w:val="000000"/>
                <w:sz w:val="24"/>
              </w:rPr>
              <w:t>склонения имён существительных. Разносклоняемые имена существительные. Несклоняемые имена существительные</w:t>
            </w:r>
          </w:p>
        </w:tc>
      </w:tr>
      <w:tr w:rsidR="00F869DF" w14:paraId="6DBC85F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81B55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815F74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F869DF" w14:paraId="1847F7D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6BEB0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257D6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F869DF" w14:paraId="7FDD384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FBA17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6EFC9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</w:tr>
      <w:tr w:rsidR="00F869DF" w14:paraId="66C6D34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C596B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340C4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прилагательные полные и краткие</w:t>
            </w:r>
          </w:p>
        </w:tc>
      </w:tr>
      <w:tr w:rsidR="00F869DF" w14:paraId="57FC35E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A5524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52E3D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F869DF" w14:paraId="048D0C5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ABD31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CE688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Качественные, относительные и притяжательные имена прилагательные</w:t>
            </w:r>
          </w:p>
        </w:tc>
      </w:tr>
      <w:tr w:rsidR="00F869DF" w14:paraId="05E768C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1E40E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DAD216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качественных имён прилагательных</w:t>
            </w:r>
          </w:p>
        </w:tc>
      </w:tr>
      <w:tr w:rsidR="00F869DF" w14:paraId="1367985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AC480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54204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</w:t>
            </w:r>
          </w:p>
        </w:tc>
      </w:tr>
      <w:tr w:rsidR="00F869DF" w14:paraId="66DFC80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4D0DB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12FF7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F869DF" w14:paraId="565A9D2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0A329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438BE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</w:tr>
      <w:tr w:rsidR="00F869DF" w14:paraId="281AEAF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4B5CD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34CFF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совершенного и несовершенного вида</w:t>
            </w:r>
          </w:p>
        </w:tc>
      </w:tr>
      <w:tr w:rsidR="00F869DF" w14:paraId="3A9DC28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B483B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2D944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</w:tr>
      <w:tr w:rsidR="00F869DF" w14:paraId="757DBBD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3D90D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EB288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Инфинитив и его грамматические свойства. Основа инфинитива, основа настоящего </w:t>
            </w:r>
            <w:r>
              <w:rPr>
                <w:rFonts w:ascii="Times New Roman" w:hAnsi="Times New Roman"/>
                <w:color w:val="000000"/>
                <w:sz w:val="24"/>
              </w:rPr>
              <w:t>(будущего простого) времени глагола</w:t>
            </w:r>
          </w:p>
        </w:tc>
      </w:tr>
      <w:tr w:rsidR="00F869DF" w14:paraId="424EEB0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9D402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B26EB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глагола</w:t>
            </w:r>
          </w:p>
        </w:tc>
      </w:tr>
      <w:tr w:rsidR="00F869DF" w14:paraId="49DB7BF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9C39F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67EC2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</w:tr>
      <w:tr w:rsidR="00F869DF" w14:paraId="5E80375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2EBC5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FC561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</w:tr>
      <w:tr w:rsidR="00F869DF" w14:paraId="57C0032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D866F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F2E17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глаголы</w:t>
            </w:r>
          </w:p>
        </w:tc>
      </w:tr>
      <w:tr w:rsidR="00F869DF" w14:paraId="42DCCC2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46754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0D9A1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Изъявительное, условное и повелительное наклонения глагола</w:t>
            </w:r>
          </w:p>
        </w:tc>
      </w:tr>
      <w:tr w:rsidR="00F869DF" w14:paraId="7C97ADF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90DAA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21BE8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F869DF" w14:paraId="392203B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F9C40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E3398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числительное</w:t>
            </w:r>
          </w:p>
        </w:tc>
      </w:tr>
      <w:tr w:rsidR="00F869DF" w14:paraId="0B6114B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F4AAD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4AD88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имени числительного. Синтаксические функции имён числительных</w:t>
            </w:r>
          </w:p>
        </w:tc>
      </w:tr>
      <w:tr w:rsidR="00F869DF" w14:paraId="514506C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63DB3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DD8BB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Разряды имён числительных по значению: количественные (целые, дробные, </w:t>
            </w:r>
            <w:r>
              <w:rPr>
                <w:rFonts w:ascii="Times New Roman" w:hAnsi="Times New Roman"/>
                <w:color w:val="000000"/>
                <w:sz w:val="24"/>
              </w:rPr>
              <w:t>собирательные), порядковые числительные</w:t>
            </w:r>
          </w:p>
        </w:tc>
      </w:tr>
      <w:tr w:rsidR="00F869DF" w14:paraId="2637729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21D55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02244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F869DF" w14:paraId="046F247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33014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C53AD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количественных и порядковых имён числительных</w:t>
            </w:r>
          </w:p>
        </w:tc>
      </w:tr>
      <w:tr w:rsidR="00F869DF" w14:paraId="4FFA30B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D6EBA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1C551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числительных</w:t>
            </w:r>
          </w:p>
        </w:tc>
      </w:tr>
      <w:tr w:rsidR="00F869DF" w14:paraId="3873D5D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2CE8E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F0A84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Местоимение</w:t>
            </w:r>
          </w:p>
        </w:tc>
      </w:tr>
      <w:tr w:rsidR="00F869DF" w14:paraId="6A4FD5F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DFD8F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948F7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F869DF" w14:paraId="2B75778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D03E9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FD38B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</w:t>
            </w:r>
            <w:r>
              <w:rPr>
                <w:rFonts w:ascii="Times New Roman" w:hAnsi="Times New Roman"/>
                <w:color w:val="000000"/>
                <w:sz w:val="24"/>
              </w:rPr>
              <w:t>елительные</w:t>
            </w:r>
          </w:p>
        </w:tc>
      </w:tr>
      <w:tr w:rsidR="00F869DF" w14:paraId="3C551A2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76847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C421E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местоимений</w:t>
            </w:r>
          </w:p>
        </w:tc>
      </w:tr>
      <w:tr w:rsidR="00F869DF" w14:paraId="078F4E4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D9C48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545D6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</w:tr>
      <w:tr w:rsidR="00F869DF" w14:paraId="7AD3947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B991F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218AB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Причастие</w:t>
            </w:r>
          </w:p>
        </w:tc>
      </w:tr>
      <w:tr w:rsidR="00F869DF" w14:paraId="4FFBBC8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F2F74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05A0F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Причастия как особая группа слов. Признаки глагола и имени прилагательного в причастии</w:t>
            </w:r>
          </w:p>
        </w:tc>
      </w:tr>
      <w:tr w:rsidR="00F869DF" w14:paraId="30EB96D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7B65E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000C7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Причастия настоящего и </w:t>
            </w:r>
            <w:r>
              <w:rPr>
                <w:rFonts w:ascii="Times New Roman" w:hAnsi="Times New Roman"/>
                <w:color w:val="000000"/>
                <w:sz w:val="24"/>
              </w:rPr>
              <w:t>прошедшего времени</w:t>
            </w:r>
          </w:p>
        </w:tc>
      </w:tr>
      <w:tr w:rsidR="00F869DF" w14:paraId="6A34CD1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05720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F3F61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F869DF" w14:paraId="2E4B9D1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AD959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4FD92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Полные и краткие формы страдательных причастий</w:t>
            </w:r>
          </w:p>
        </w:tc>
      </w:tr>
      <w:tr w:rsidR="00F869DF" w14:paraId="25000F1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D5697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3C07B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причастий</w:t>
            </w:r>
          </w:p>
        </w:tc>
      </w:tr>
      <w:tr w:rsidR="00F869DF" w14:paraId="2CA354A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5057A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B404BA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</w:tr>
      <w:tr w:rsidR="00F869DF" w14:paraId="587A88E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F2943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2C886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причастий</w:t>
            </w:r>
          </w:p>
        </w:tc>
      </w:tr>
      <w:tr w:rsidR="00F869DF" w14:paraId="685CE98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E2CE7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16E50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Деепричастие</w:t>
            </w:r>
          </w:p>
        </w:tc>
      </w:tr>
      <w:tr w:rsidR="00F869DF" w14:paraId="03DFEE5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77AB7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FAFD9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Деепричастия как особая группа слов. Признаки глагола и наречия в деепричастии. Синтаксическая функция деепричастия, роль в речи</w:t>
            </w:r>
          </w:p>
        </w:tc>
      </w:tr>
      <w:tr w:rsidR="00F869DF" w14:paraId="489ED53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C6461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7B775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Деепричастия совершенного и несовершенного вида</w:t>
            </w:r>
          </w:p>
        </w:tc>
      </w:tr>
      <w:tr w:rsidR="00F869DF" w14:paraId="2513026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65B1A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85D79B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</w:tr>
      <w:tr w:rsidR="00F869DF" w14:paraId="07ED5A1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4EECB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DD4D5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деепричастий</w:t>
            </w:r>
          </w:p>
        </w:tc>
      </w:tr>
      <w:tr w:rsidR="00F869DF" w14:paraId="2EE5FDD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A65A3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DF770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Наречие</w:t>
            </w:r>
          </w:p>
        </w:tc>
      </w:tr>
      <w:tr w:rsidR="00F869DF" w14:paraId="0B39F26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48FB9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E80CA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наречий</w:t>
            </w:r>
          </w:p>
        </w:tc>
      </w:tr>
      <w:tr w:rsidR="00F869DF" w14:paraId="46EA219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1538C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30F31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</w:tr>
      <w:tr w:rsidR="00F869DF" w14:paraId="1E0C382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17FAE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00F6E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F869DF" w14:paraId="226C1DF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D4351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06BC2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наречий</w:t>
            </w:r>
          </w:p>
        </w:tc>
      </w:tr>
      <w:tr w:rsidR="00F869DF" w14:paraId="1715035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8C6A71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04B15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Слова категории состояния</w:t>
            </w:r>
          </w:p>
        </w:tc>
      </w:tr>
      <w:tr w:rsidR="00F869DF" w14:paraId="1987289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2F0B0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C7229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F869DF" w14:paraId="408F564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2DF17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963C2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Предлог</w:t>
            </w:r>
          </w:p>
        </w:tc>
      </w:tr>
      <w:tr w:rsidR="00F869DF" w14:paraId="0D5D6AD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ECAF2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08B6E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Предлог как служебная часть </w:t>
            </w:r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</w:p>
        </w:tc>
      </w:tr>
      <w:tr w:rsidR="00F869DF" w14:paraId="37A407F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D7EF6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08189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предлогов по происхождению: предлоги производные и непроизводные</w:t>
            </w:r>
          </w:p>
        </w:tc>
      </w:tr>
      <w:tr w:rsidR="00F869DF" w14:paraId="7CC8B57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D3320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33FEF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предлогов по строению: предлоги простые и составные</w:t>
            </w:r>
          </w:p>
        </w:tc>
      </w:tr>
      <w:tr w:rsidR="00F869DF" w14:paraId="29C53BE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E7C7B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E4BA2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предлогов</w:t>
            </w:r>
          </w:p>
        </w:tc>
      </w:tr>
      <w:tr w:rsidR="00F869DF" w14:paraId="4807C4E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973A4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A35BD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Союз</w:t>
            </w:r>
          </w:p>
        </w:tc>
      </w:tr>
      <w:tr w:rsidR="00F869DF" w14:paraId="7FC16C0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191A9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1F1DA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Союз как служебная часть </w:t>
            </w:r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</w:p>
        </w:tc>
      </w:tr>
      <w:tr w:rsidR="00F869DF" w14:paraId="5BF3CBC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5B2D9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F04E2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 по строению: простые и составные</w:t>
            </w:r>
          </w:p>
        </w:tc>
      </w:tr>
      <w:tr w:rsidR="00F869DF" w14:paraId="5BC2957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DE147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C424C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 по значению: сочинительные и подчинительные</w:t>
            </w:r>
          </w:p>
        </w:tc>
      </w:tr>
      <w:tr w:rsidR="00F869DF" w14:paraId="28E7C40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ECED8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60C16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Одиночные, двойные и повторяющиеся сочинительные союзы</w:t>
            </w:r>
          </w:p>
        </w:tc>
      </w:tr>
      <w:tr w:rsidR="00F869DF" w14:paraId="2E9E83E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587BA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8C0B6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союзов</w:t>
            </w:r>
          </w:p>
        </w:tc>
      </w:tr>
      <w:tr w:rsidR="00F869DF" w14:paraId="4F67964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36F6B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A343A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Частица</w:t>
            </w:r>
          </w:p>
        </w:tc>
      </w:tr>
      <w:tr w:rsidR="00F869DF" w14:paraId="2ACD31A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FD844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FC95BA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служебная часть речи</w:t>
            </w:r>
          </w:p>
        </w:tc>
      </w:tr>
      <w:tr w:rsidR="00F869DF" w14:paraId="6A14975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F6279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5A6D0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F869DF" w14:paraId="63AD048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FE54C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07E36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</w:t>
            </w:r>
          </w:p>
        </w:tc>
      </w:tr>
      <w:tr w:rsidR="00F869DF" w14:paraId="474D7A8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9445E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4B717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Морфология. Междометия и </w:t>
            </w: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F869DF" w14:paraId="367BC54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62C78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8DD6F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как особая группа слов</w:t>
            </w:r>
          </w:p>
        </w:tc>
      </w:tr>
      <w:tr w:rsidR="00F869DF" w14:paraId="375D4DF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4C0A9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3EF58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F869DF" w14:paraId="2E0E5C0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8529D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A2010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междометий</w:t>
            </w:r>
          </w:p>
        </w:tc>
      </w:tr>
      <w:tr w:rsidR="00F869DF" w14:paraId="3FF22F6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ED8DB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62E4D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F869DF" w14:paraId="7E6B39E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1047E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A3FE9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Омонимия слов разных частей речи</w:t>
            </w:r>
          </w:p>
        </w:tc>
      </w:tr>
      <w:tr w:rsidR="00F869DF" w14:paraId="37D6F73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9A2D1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C085B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омонимия</w:t>
            </w:r>
          </w:p>
        </w:tc>
      </w:tr>
      <w:tr w:rsidR="00F869DF" w14:paraId="21BD43B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D750E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485A4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грамматических омонимов в речи</w:t>
            </w:r>
          </w:p>
        </w:tc>
      </w:tr>
      <w:tr w:rsidR="00F869DF" w14:paraId="5815351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DCAEF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30CC2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F869DF" w14:paraId="6D5BE8A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A3427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38EFF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словосочетания</w:t>
            </w:r>
          </w:p>
        </w:tc>
      </w:tr>
      <w:tr w:rsidR="00F869DF" w14:paraId="5BD27AE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F8E81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CEBC43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F869DF" w14:paraId="1F86516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C2718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89E79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F869DF" w14:paraId="1F2D614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ED326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B2B74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Синтаксический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словосочетаний</w:t>
            </w:r>
          </w:p>
        </w:tc>
      </w:tr>
      <w:tr w:rsidR="00F869DF" w14:paraId="49F5371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F9B5D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C1B2C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F869DF" w14:paraId="6E27FAF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4E63C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57035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предложения</w:t>
            </w:r>
          </w:p>
        </w:tc>
      </w:tr>
      <w:tr w:rsidR="00F869DF" w14:paraId="13AD411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D3D82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193FB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F869DF" w14:paraId="42A335F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A7F13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DEAD1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эмоциональной окраске </w:t>
            </w:r>
            <w:r>
              <w:rPr>
                <w:rFonts w:ascii="Times New Roman" w:hAnsi="Times New Roman"/>
                <w:color w:val="000000"/>
                <w:sz w:val="24"/>
              </w:rPr>
              <w:t>(восклицательные, невосклицательные)</w:t>
            </w:r>
          </w:p>
        </w:tc>
      </w:tr>
      <w:tr w:rsidR="00F869DF" w14:paraId="7B6832F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5AA3D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4D52A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количеству грамматических основ (простые, сложные)</w:t>
            </w:r>
          </w:p>
        </w:tc>
      </w:tr>
      <w:tr w:rsidR="00F869DF" w14:paraId="191F4C9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793D2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2CA76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F869DF" w14:paraId="1D76EFF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CA612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FEBBC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наличию второстепенных </w:t>
            </w:r>
            <w:r>
              <w:rPr>
                <w:rFonts w:ascii="Times New Roman" w:hAnsi="Times New Roman"/>
                <w:color w:val="000000"/>
                <w:sz w:val="24"/>
              </w:rPr>
              <w:t>членов (распространённые, нераспространённые)</w:t>
            </w:r>
          </w:p>
        </w:tc>
      </w:tr>
      <w:tr w:rsidR="00F869DF" w14:paraId="1D2978E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E026A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36B0C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полные и неполные</w:t>
            </w:r>
          </w:p>
        </w:tc>
      </w:tr>
      <w:tr w:rsidR="00F869DF" w14:paraId="5E2BCD9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0ED90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A8CF7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предложений</w:t>
            </w:r>
          </w:p>
        </w:tc>
      </w:tr>
      <w:tr w:rsidR="00F869DF" w14:paraId="1E1B2E9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7BE18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876AD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F869DF" w14:paraId="1003D1D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D771A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301E3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 как главные члены предложения</w:t>
            </w:r>
          </w:p>
        </w:tc>
      </w:tr>
      <w:tr w:rsidR="00F869DF" w14:paraId="40A759D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95DED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9412E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Способы </w:t>
            </w:r>
            <w:r>
              <w:rPr>
                <w:rFonts w:ascii="Times New Roman" w:hAnsi="Times New Roman"/>
                <w:color w:val="000000"/>
                <w:sz w:val="24"/>
              </w:rPr>
              <w:t>выражения подлежащего</w:t>
            </w:r>
          </w:p>
        </w:tc>
      </w:tr>
      <w:tr w:rsidR="00F869DF" w14:paraId="6CD5E18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2DEF5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4471F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F869DF" w14:paraId="727C3C8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3A0A7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AFDB4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Второстепенные члены предложения</w:t>
            </w:r>
          </w:p>
        </w:tc>
      </w:tr>
      <w:tr w:rsidR="00F869DF" w14:paraId="397D1C3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32A41E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2E624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предложения, их виды</w:t>
            </w:r>
          </w:p>
        </w:tc>
      </w:tr>
      <w:tr w:rsidR="00F869DF" w14:paraId="0BCA5E2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AFCBA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23F06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как второстепенный член предложения</w:t>
            </w:r>
          </w:p>
        </w:tc>
      </w:tr>
      <w:tr w:rsidR="00F869DF" w14:paraId="1F59C09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8A197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FFBF4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</w:tr>
      <w:tr w:rsidR="00F869DF" w14:paraId="645D17F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3D2FE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3627CD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Приложение как особый вид определения</w:t>
            </w:r>
          </w:p>
        </w:tc>
      </w:tr>
      <w:tr w:rsidR="00F869DF" w14:paraId="479655F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6DCF0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AC070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Дополнение как второстепенный член предложения</w:t>
            </w:r>
          </w:p>
        </w:tc>
      </w:tr>
      <w:tr w:rsidR="00F869DF" w14:paraId="195D586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6C7D9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1B88D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</w:tr>
      <w:tr w:rsidR="00F869DF" w14:paraId="5F75BC6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14449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9886B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Обстоятельство как второстепенный член предложения</w:t>
            </w:r>
          </w:p>
        </w:tc>
      </w:tr>
      <w:tr w:rsidR="00F869DF" w14:paraId="1E1EF87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C8A63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9E333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F869DF" w14:paraId="462DE38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2F4F1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F9047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Односоставные предложения</w:t>
            </w:r>
          </w:p>
        </w:tc>
      </w:tr>
      <w:tr w:rsidR="00F869DF" w14:paraId="511BD3D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7FCEF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34011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Односоставные предложения, их </w:t>
            </w:r>
            <w:r>
              <w:rPr>
                <w:rFonts w:ascii="Times New Roman" w:hAnsi="Times New Roman"/>
                <w:color w:val="000000"/>
                <w:sz w:val="24"/>
              </w:rPr>
              <w:t>грамматические признаки</w:t>
            </w:r>
          </w:p>
        </w:tc>
      </w:tr>
      <w:tr w:rsidR="00F869DF" w14:paraId="665061C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39B715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580F5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F869DF" w14:paraId="4584E99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C4EB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8AD11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F869DF" w14:paraId="5018B31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01946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A71D3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Однородные члены предложения, их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признаки, средства связи</w:t>
            </w:r>
          </w:p>
        </w:tc>
      </w:tr>
      <w:tr w:rsidR="00F869DF" w14:paraId="2E1EE12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9BCA6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B0C91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</w:tr>
      <w:tr w:rsidR="00F869DF" w14:paraId="35C6829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B15E2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76D49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обобщающими словами при однородных членах</w:t>
            </w:r>
          </w:p>
        </w:tc>
      </w:tr>
      <w:tr w:rsidR="00F869DF" w14:paraId="663F0F9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8CBD9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52F2F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</w:t>
            </w:r>
          </w:p>
        </w:tc>
      </w:tr>
      <w:tr w:rsidR="00F869DF" w14:paraId="5F8EDBD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471B3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EB9A6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обособленных членов предложения (обособленные определения, обособленные приложения, обос</w:t>
            </w:r>
            <w:r>
              <w:rPr>
                <w:rFonts w:ascii="Times New Roman" w:hAnsi="Times New Roman"/>
                <w:color w:val="000000"/>
                <w:sz w:val="24"/>
              </w:rPr>
              <w:t>обленные обстоятельства, обособленные дополнения)</w:t>
            </w:r>
          </w:p>
        </w:tc>
      </w:tr>
      <w:tr w:rsidR="00F869DF" w14:paraId="7FBCF58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95E96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28FE9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F869DF" w14:paraId="48DC72E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24E94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1543F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Обращение. Основные функции обращения</w:t>
            </w:r>
          </w:p>
        </w:tc>
      </w:tr>
      <w:tr w:rsidR="00F869DF" w14:paraId="7251764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30050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3D5E2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Распространенное и нераспространённое обращение</w:t>
            </w:r>
          </w:p>
        </w:tc>
      </w:tr>
      <w:tr w:rsidR="00F869DF" w14:paraId="577B3AF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343F0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633F2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Вводные конструкции</w:t>
            </w:r>
          </w:p>
        </w:tc>
      </w:tr>
      <w:tr w:rsidR="00F869DF" w14:paraId="43A371F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9240F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D244B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F869DF" w14:paraId="3892832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587EE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0A34A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Омонимия членов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 вводных слов, словосочетаний и предложений</w:t>
            </w:r>
          </w:p>
        </w:tc>
      </w:tr>
      <w:tr w:rsidR="00F869DF" w14:paraId="6DC5715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BEF1A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34A204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Вставные конструкции</w:t>
            </w:r>
          </w:p>
        </w:tc>
      </w:tr>
      <w:tr w:rsidR="00F869DF" w14:paraId="62B0322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997111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93730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F869DF" w14:paraId="7608A4B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7FCF2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3B5A6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сложных предложений</w:t>
            </w:r>
          </w:p>
        </w:tc>
      </w:tr>
      <w:tr w:rsidR="00F869DF" w14:paraId="229CA84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A5003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05125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сложносочинённом предложении, его строении</w:t>
            </w:r>
          </w:p>
        </w:tc>
      </w:tr>
      <w:tr w:rsidR="00F869DF" w14:paraId="286B298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F1B45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A05F0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</w:t>
            </w:r>
            <w:r>
              <w:rPr>
                <w:rFonts w:ascii="Times New Roman" w:hAnsi="Times New Roman"/>
                <w:color w:val="000000"/>
                <w:sz w:val="24"/>
              </w:rPr>
              <w:t>сложносочинённых предложений. Средства связи частей сложносочинённого предложения</w:t>
            </w:r>
          </w:p>
        </w:tc>
      </w:tr>
      <w:tr w:rsidR="00F869DF" w14:paraId="3EAF226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23DAA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89347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о сложноподчинённом предложении. Главная и придаточная части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предложения</w:t>
            </w:r>
          </w:p>
        </w:tc>
      </w:tr>
      <w:tr w:rsidR="00F869DF" w14:paraId="27957ED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C7D3C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1598D9" w14:textId="77777777" w:rsidR="00F869DF" w:rsidRDefault="00761EE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</w:tr>
      <w:tr w:rsidR="00F869DF" w14:paraId="20C7EC7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2FFF4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614CB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сложноподчинённых предложений по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характеру смысловых отношений между главной и придаточной частями, структуре, синтаксическим средствам связи</w:t>
            </w:r>
          </w:p>
        </w:tc>
      </w:tr>
      <w:tr w:rsidR="00F869DF" w14:paraId="076FCDE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C7FDC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5FA5F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F869DF" w14:paraId="0EFB077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3BCFF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A632E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бессоюзном сложном предложении</w:t>
            </w:r>
          </w:p>
        </w:tc>
      </w:tr>
      <w:tr w:rsidR="00F869DF" w14:paraId="1B93E2E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5ACB6E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3B1B5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Смысловые отношения между частями бессоюзного сложного предложения</w:t>
            </w:r>
          </w:p>
        </w:tc>
      </w:tr>
      <w:tr w:rsidR="00F869DF" w14:paraId="47B7F62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74375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7B0D3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сложных предложений с разными видами связи</w:t>
            </w:r>
          </w:p>
        </w:tc>
      </w:tr>
      <w:tr w:rsidR="00F869DF" w14:paraId="5194BD7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6B7FC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12AD7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Прямая речь. Цитирование. Диалог</w:t>
            </w:r>
          </w:p>
        </w:tc>
      </w:tr>
      <w:tr w:rsidR="00F869DF" w14:paraId="5774399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3549F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64148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Прямая и </w:t>
            </w:r>
            <w:r>
              <w:rPr>
                <w:rFonts w:ascii="Times New Roman" w:hAnsi="Times New Roman"/>
                <w:color w:val="000000"/>
                <w:sz w:val="24"/>
              </w:rPr>
              <w:t>косвенная речь</w:t>
            </w:r>
          </w:p>
        </w:tc>
      </w:tr>
      <w:tr w:rsidR="00F869DF" w14:paraId="688E934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D11DD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724A0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Цитирование</w:t>
            </w:r>
          </w:p>
        </w:tc>
      </w:tr>
      <w:tr w:rsidR="00F869DF" w14:paraId="0BEF95C2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B424F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FAF75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F869DF" w14:paraId="37060C4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50DC1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18231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F869DF" w14:paraId="0A02FDC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12FC7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6C479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словосочетаний</w:t>
            </w:r>
          </w:p>
        </w:tc>
      </w:tr>
      <w:tr w:rsidR="00F869DF" w14:paraId="0239E56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CE0B7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9B989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Синтаксическая синонимия односоставных и двусоставных предложений</w:t>
            </w:r>
          </w:p>
        </w:tc>
      </w:tr>
      <w:tr w:rsidR="00F869DF" w14:paraId="4E6EF95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2330C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134C9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Грамматическая синонимия </w:t>
            </w:r>
            <w:r>
              <w:rPr>
                <w:rFonts w:ascii="Times New Roman" w:hAnsi="Times New Roman"/>
                <w:color w:val="000000"/>
                <w:sz w:val="24"/>
              </w:rPr>
              <w:t>сложносочинённых предложений и простых предложений с однородными членами</w:t>
            </w:r>
          </w:p>
        </w:tc>
      </w:tr>
      <w:tr w:rsidR="00F869DF" w14:paraId="68A2799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60A71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F8174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F869DF" w14:paraId="246BFA4F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1EFAB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85BB3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Грамматическая синонимия бессоюзных сложных предложений и </w:t>
            </w:r>
            <w:r>
              <w:rPr>
                <w:rFonts w:ascii="Times New Roman" w:hAnsi="Times New Roman"/>
                <w:color w:val="000000"/>
                <w:sz w:val="24"/>
              </w:rPr>
              <w:t>союзных сложных предложений</w:t>
            </w:r>
          </w:p>
        </w:tc>
      </w:tr>
      <w:tr w:rsidR="00F869DF" w14:paraId="41EB1BD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6E6D8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6DDE0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Синонимия предложений с прямой и косвенной речью</w:t>
            </w:r>
          </w:p>
        </w:tc>
      </w:tr>
      <w:tr w:rsidR="00F869DF" w14:paraId="06C162D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97DF9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69B7E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F869DF" w14:paraId="297438BB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FA0CA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C52DA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орфоэпические нормы современного русского литературного языка: свойства русского ударения; нормы произношения и нормы постановки ударения в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изученных частях речи</w:t>
            </w:r>
          </w:p>
        </w:tc>
      </w:tr>
      <w:tr w:rsidR="00F869DF" w14:paraId="11F5444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B11D1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B626A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лексические (речевые) нормы современного русского литературного языка: разные виды лексических словарей (толковый словарь, словари синонимов, антонимов, омонимов, паронимов) и их роль в овладении словарным богатством род</w:t>
            </w:r>
            <w:r>
              <w:rPr>
                <w:rFonts w:ascii="Times New Roman" w:hAnsi="Times New Roman"/>
                <w:color w:val="000000"/>
                <w:sz w:val="24"/>
              </w:rPr>
              <w:t>ного языка; 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созвучные причастия и имена прилагате</w:t>
            </w:r>
            <w:r>
              <w:rPr>
                <w:rFonts w:ascii="Times New Roman" w:hAnsi="Times New Roman"/>
                <w:color w:val="000000"/>
                <w:sz w:val="24"/>
              </w:rPr>
              <w:t>льные (висящий и висячий, горящий и горячий); употребление предлогов, союзов и частиц в речи в соответствии с их значением и стилистическими особенностями; употребление союзов в речи в соответствии с их значением и стилистическими особенностями; употреблен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ие частиц в предложении и тексте в соответствии с их значением и стилистической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окраской</w:t>
            </w:r>
          </w:p>
        </w:tc>
      </w:tr>
      <w:tr w:rsidR="00F869DF" w14:paraId="48C0F49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487A4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8801F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грамматические (морфологические) нормы современного русского литературного языка: нормы словоизменения изученных частей речи; правильное </w:t>
            </w:r>
            <w:r>
              <w:rPr>
                <w:rFonts w:ascii="Times New Roman" w:hAnsi="Times New Roman"/>
                <w:color w:val="000000"/>
                <w:sz w:val="24"/>
              </w:rPr>
              <w:t>образование форм имён числительных; нормы образования степеней сравнения имён прилагательных и наречий</w:t>
            </w:r>
          </w:p>
        </w:tc>
      </w:tr>
      <w:tr w:rsidR="00F869DF" w14:paraId="0B3457E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75239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E3620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грамматические (синтаксические) нормы современного русского литературного языка: правильное употребление собирательных имён числительных;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идо-временная соотнесённость глагольных форм в тексте; употребление причастий с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-ся</w:t>
            </w:r>
            <w:r>
              <w:rPr>
                <w:rFonts w:ascii="Times New Roman" w:hAnsi="Times New Roman"/>
                <w:color w:val="000000"/>
                <w:sz w:val="24"/>
              </w:rPr>
              <w:t>; согласование причастий в словосочетаниях типа «причастие + существительное»; правильное построение предложений с одиночными деепричастиями и деепричастными оборо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тами; нормы употребления имён существительных и местоимений с предлогами; правильное использование предлогов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-из-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-в- </w:t>
            </w:r>
            <w:r>
              <w:rPr>
                <w:rFonts w:ascii="Times New Roman" w:hAnsi="Times New Roman"/>
                <w:color w:val="000000"/>
                <w:sz w:val="24"/>
              </w:rPr>
              <w:t>и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на-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правильное образование предложно-падежных форм с предлогами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по, благодаря, согласно, вопреки, наперерез</w:t>
            </w:r>
            <w:r>
              <w:rPr>
                <w:rFonts w:ascii="Times New Roman" w:hAnsi="Times New Roman"/>
                <w:color w:val="000000"/>
                <w:sz w:val="24"/>
              </w:rPr>
              <w:t>; нормы построения с</w:t>
            </w:r>
            <w:r>
              <w:rPr>
                <w:rFonts w:ascii="Times New Roman" w:hAnsi="Times New Roman"/>
                <w:color w:val="000000"/>
                <w:sz w:val="24"/>
              </w:rPr>
              <w:t>ловосочетаний; нормы построения простого предложения; нормы согласования сказуемого с подлежащим, выраженным словосочетанием, сложносокращёнными словами, словами большинство и меньшинство, количественными сочетаниями; нормы построения предложений с однород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ными членами, связанными двойными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 только… но и, как… так и</w:t>
            </w:r>
            <w:r>
              <w:rPr>
                <w:rFonts w:ascii="Times New Roman" w:hAnsi="Times New Roman"/>
                <w:color w:val="000000"/>
                <w:sz w:val="24"/>
              </w:rPr>
              <w:t>;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междометиями; нормы построения сложносоч</w:t>
            </w:r>
            <w:r>
              <w:rPr>
                <w:rFonts w:ascii="Times New Roman" w:hAnsi="Times New Roman"/>
                <w:color w:val="000000"/>
                <w:sz w:val="24"/>
              </w:rPr>
              <w:t>инённого предложения; 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союзными словами какой, который; нормы построения предложений с прямой и косвенной речью</w:t>
            </w:r>
          </w:p>
        </w:tc>
      </w:tr>
      <w:tr w:rsidR="00F869DF" w14:paraId="09BF3C7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1DC71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6C6DD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F869DF" w14:paraId="2D1875F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7F1C8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75966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«орфограмма». Буквенные и небуквенные орфограммы</w:t>
            </w:r>
          </w:p>
        </w:tc>
      </w:tr>
      <w:tr w:rsidR="00F869DF" w14:paraId="29E048B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73531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94652B8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гласных и согласных в корне слова: правописание корней с безударными проверяемыми, непроверяемыми и чередующимися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(-лаг-//-лож-; -раст-//-ращ-//-рос-; -гар-//-гор-; -зар-//-зор-; -клан-//-клон-;-скак-//-скоч-; -бер-//-бир-; -блест-//-блист-; -д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ер-//-дир-; -жег-//-жиг-;-мер-//-мир-; -пер-//-пир-; -стел-//-стил-; -тер-//-тир-; -кас-//-кос-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 гласными; правописание корней с проверяемыми, непроверяемыми, непроизносимыми согласными;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ё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в корне слова;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сле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>; написание двойных согласных в именах числительных</w:t>
            </w:r>
          </w:p>
        </w:tc>
      </w:tr>
      <w:tr w:rsidR="00F869DF" w14:paraId="335B85E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536A1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195EED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и согласных в приставке слова: правописание неизменяемых на письме приставок и приставок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-з (-с)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правописание гласных в приставках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пре-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при-</w:t>
            </w:r>
          </w:p>
        </w:tc>
      </w:tr>
      <w:tr w:rsidR="00F869DF" w14:paraId="2A9A749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2C1C7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4E157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F869DF" w14:paraId="56C16EB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76753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  <w:r>
              <w:rPr>
                <w:rFonts w:ascii="Times New Roman" w:hAnsi="Times New Roman"/>
                <w:color w:val="000000"/>
                <w:sz w:val="24"/>
              </w:rPr>
              <w:t>.5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7C25C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приставок</w:t>
            </w:r>
          </w:p>
        </w:tc>
      </w:tr>
      <w:tr w:rsidR="00F869DF" w14:paraId="0A3801A9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C0B719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3D0D6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и согласных в суффиксах слов разных частей речи: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 (ё)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ц </w:t>
            </w:r>
            <w:r>
              <w:rPr>
                <w:rFonts w:ascii="Times New Roman" w:hAnsi="Times New Roman"/>
                <w:color w:val="000000"/>
                <w:sz w:val="24"/>
              </w:rPr>
              <w:t>в суффиксах имён существительных; правописание суффиксов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-чик-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-щик-;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-ек-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-ик- (-чик-)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имён существительных; правописание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имён прилагательных; правописание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-ова-, -ева-, -ыва-, -ива-;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правописание гласной перед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формах прошедшего времени глагола; правописание суф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-ск-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имён прилагательных; правописание гласных в суффиксах причастий; правописание гласных в суффиксах деепричастий; правописание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наречий с приставками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из-, до-, с-, в-, на-, за-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правописание суффиксов наречий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</w:t>
            </w:r>
            <w:r>
              <w:rPr>
                <w:rFonts w:ascii="Times New Roman" w:hAnsi="Times New Roman"/>
                <w:color w:val="000000"/>
                <w:sz w:val="24"/>
              </w:rPr>
              <w:t>шипящих</w:t>
            </w:r>
          </w:p>
        </w:tc>
      </w:tr>
      <w:tr w:rsidR="00F869DF" w14:paraId="250C554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A470A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83BD9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и согласных в окончаниях слов разных частей речи: правописание безударных окончаний имён существительных;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 (ё)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окончаниях имён существительных; правописание безударных окончаний имён прилагательных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окончаниях имён прилагательных; правописание безударных личных окончаний глагола; нормы правописания окончаний числительных; правописание падежных окончаний причастий</w:t>
            </w:r>
          </w:p>
        </w:tc>
      </w:tr>
      <w:tr w:rsidR="00F869DF" w14:paraId="18C4DF7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2FF9A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886CD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Слитное, дефисное и раздельное написание сл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ов разных частей речи: нормы слитного и дефисного написания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пол-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полу-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со словами; правописание сложных имён прилагательных; слитное, раздельное, дефисное написание числительных; слитное, раздельное и дефисное написание местоимений; слитное, раздельное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дефисное написание наречий; правописание производных предлогов; правописание союзов; правописание частиц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бы, ли, же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другими словами; дефисное написание частиц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-то, -таки, -ка</w:t>
            </w:r>
          </w:p>
        </w:tc>
      </w:tr>
      <w:tr w:rsidR="00F869DF" w14:paraId="388CA4F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BD538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39916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не (ни) со словами разных частей речи: слитное и раздельное напи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именами существительными; 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именами прилагательными; 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глаголами; правописание местоимений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слитное и раздельное написание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причастиями; слитное и раздельное напис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деепричастиями; слитное и раздельное написание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не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 наречиями; смысловые различия частиц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</w:p>
        </w:tc>
      </w:tr>
      <w:tr w:rsidR="00F869DF" w14:paraId="64DD33B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A2661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3239B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н и нн в словах разных частей речи: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нн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 именах прилагательных; 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суффиксах причастий и отглагольных имён прилагательных; правописание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наречиях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 (-е)</w:t>
            </w:r>
          </w:p>
        </w:tc>
      </w:tr>
      <w:tr w:rsidR="00F869DF" w14:paraId="22E41CE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16C91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2CE1E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служебных частей речи</w:t>
            </w:r>
          </w:p>
        </w:tc>
      </w:tr>
      <w:tr w:rsidR="00F869DF" w14:paraId="033D679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34F78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07A47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собственных имён существительных</w:t>
            </w:r>
          </w:p>
        </w:tc>
      </w:tr>
      <w:tr w:rsidR="00F869DF" w14:paraId="28C844B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BABC3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D3F0C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сложных и сложносокращённых слов</w:t>
            </w:r>
          </w:p>
        </w:tc>
      </w:tr>
      <w:tr w:rsidR="00F869DF" w14:paraId="0CA4EE7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007B65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8A888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</w:t>
            </w:r>
          </w:p>
        </w:tc>
      </w:tr>
      <w:tr w:rsidR="00F869DF" w14:paraId="136B994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5D77C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C9666F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F869DF" w14:paraId="2E0D076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E4E4C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2A97C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лингвистики. Функции знаков препинания</w:t>
            </w:r>
          </w:p>
        </w:tc>
      </w:tr>
      <w:tr w:rsidR="00F869DF" w14:paraId="4FC7458C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E0F18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9E80F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Тире между подлежащим и сказуемым</w:t>
            </w:r>
          </w:p>
        </w:tc>
      </w:tr>
      <w:tr w:rsidR="00F869DF" w14:paraId="3867133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C3EB5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276C0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Тире в неполном предложении</w:t>
            </w:r>
          </w:p>
        </w:tc>
      </w:tr>
      <w:tr w:rsidR="00F869DF" w14:paraId="1A06A9B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590F4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ACF38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предложении с однородными членами. Пунктуационное оформление предложений, осложнённых однородными членами, связанными бессоюзной связью,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но, однако, зато, 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но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F869DF" w14:paraId="487F94D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A93250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FBEB5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однородными членами. Нормы постановки знаков препинания в предложениях с однородными членами, связанными попарно, с помощью повторяющихся союзов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(и... и, или... или, либo... либo, ни...ни, тo... тo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F869DF" w14:paraId="36DBB20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7DACB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587DB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</w:t>
            </w:r>
            <w:r>
              <w:rPr>
                <w:rFonts w:ascii="Times New Roman" w:hAnsi="Times New Roman"/>
                <w:color w:val="000000"/>
                <w:sz w:val="24"/>
              </w:rPr>
              <w:t>редложении с однородными членами и обобщающим словом. Нормы постановки знаков препинания в предложениях с обобщающими словами при однородных членах</w:t>
            </w:r>
          </w:p>
        </w:tc>
      </w:tr>
      <w:tr w:rsidR="00F869DF" w14:paraId="58C0FF8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4929C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D5A253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определениями. Знаки препинания в предложениях с причаст</w:t>
            </w:r>
            <w:r>
              <w:rPr>
                <w:rFonts w:ascii="Times New Roman" w:hAnsi="Times New Roman"/>
                <w:color w:val="000000"/>
                <w:sz w:val="24"/>
              </w:rPr>
              <w:t>ным оборотом</w:t>
            </w:r>
          </w:p>
        </w:tc>
      </w:tr>
      <w:tr w:rsidR="00F869DF" w14:paraId="45B1453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16B7E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9AFB8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определениями. Нормы обособления согласованных и несогласованных определений</w:t>
            </w:r>
          </w:p>
        </w:tc>
      </w:tr>
      <w:tr w:rsidR="00F869DF" w14:paraId="3098F751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B80AAB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7E1FDA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приложениями. Нормы обособления согласованных и несогласованны</w:t>
            </w:r>
            <w:r>
              <w:rPr>
                <w:rFonts w:ascii="Times New Roman" w:hAnsi="Times New Roman"/>
                <w:color w:val="000000"/>
                <w:sz w:val="24"/>
              </w:rPr>
              <w:t>х приложений</w:t>
            </w:r>
          </w:p>
        </w:tc>
      </w:tr>
      <w:tr w:rsidR="00F869DF" w14:paraId="6E81AFA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54A17C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C401B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обстоятельствами. Знаки препинания в предложениях с одиночным деепричастием и деепричастным оборотом</w:t>
            </w:r>
          </w:p>
        </w:tc>
      </w:tr>
      <w:tr w:rsidR="00F869DF" w14:paraId="1D83688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3C770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AF2DF9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предложении с обособленными обстоятельствами. Нормы </w:t>
            </w:r>
            <w:r>
              <w:rPr>
                <w:rFonts w:ascii="Times New Roman" w:hAnsi="Times New Roman"/>
                <w:color w:val="000000"/>
                <w:sz w:val="24"/>
              </w:rPr>
              <w:t>обособления обстоятельств</w:t>
            </w:r>
          </w:p>
        </w:tc>
      </w:tr>
      <w:tr w:rsidR="00F869DF" w14:paraId="0B59BEB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4EA8D6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AFFBC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уточняющими членами. Нормы обособления уточняющих членов, дополнений, пояснительных и присоединительных конструкций</w:t>
            </w:r>
          </w:p>
        </w:tc>
      </w:tr>
      <w:tr w:rsidR="00F869DF" w14:paraId="5796D19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F5E3F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368B9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со сравнительным оборотом. Нормы поста</w:t>
            </w:r>
            <w:r>
              <w:rPr>
                <w:rFonts w:ascii="Times New Roman" w:hAnsi="Times New Roman"/>
                <w:color w:val="000000"/>
                <w:sz w:val="24"/>
              </w:rPr>
              <w:t>новки знаков препинания в предложениях со сравнительным оборотом</w:t>
            </w:r>
          </w:p>
        </w:tc>
      </w:tr>
      <w:tr w:rsidR="00F869DF" w14:paraId="7AB6C43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F25EB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29B2A2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вводными и вставными конструкциями. Нормы постановки знаков препинания в предложениях с вводными и вставными конструкциями</w:t>
            </w:r>
          </w:p>
        </w:tc>
      </w:tr>
      <w:tr w:rsidR="00F869DF" w14:paraId="4A59879E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938518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65CC4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</w:t>
            </w:r>
            <w:r>
              <w:rPr>
                <w:rFonts w:ascii="Times New Roman" w:hAnsi="Times New Roman"/>
                <w:color w:val="000000"/>
                <w:sz w:val="24"/>
              </w:rPr>
              <w:t>препинания в предложении с обращениями. Нормы постановки знаков препинания в предложениях с обращениями</w:t>
            </w:r>
          </w:p>
        </w:tc>
      </w:tr>
      <w:tr w:rsidR="00F869DF" w14:paraId="2D59164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B4A67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631CE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междометиями. Пунктуационное выделение междометий и звукоподражательных слов в предложении. Нормы постановки знак</w:t>
            </w:r>
            <w:r>
              <w:rPr>
                <w:rFonts w:ascii="Times New Roman" w:hAnsi="Times New Roman"/>
                <w:color w:val="000000"/>
                <w:sz w:val="24"/>
              </w:rPr>
              <w:t>ов препинания в предложениях с междометиями</w:t>
            </w:r>
          </w:p>
        </w:tc>
      </w:tr>
      <w:tr w:rsidR="00F869DF" w14:paraId="393CB438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DB7558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59632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сложносочинённом предложении. Пунктуационное оформление сложных предложений, состоящих из частей, связанных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но, а, однако, зато, да</w:t>
            </w:r>
          </w:p>
        </w:tc>
      </w:tr>
      <w:tr w:rsidR="00F869DF" w14:paraId="6E2D9233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DA89E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E960A6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сложносочинённом пр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едложении. Нормы постановки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знаков препинания в сложных предложениях (обобщение)</w:t>
            </w:r>
          </w:p>
        </w:tc>
      </w:tr>
      <w:tr w:rsidR="00F869DF" w14:paraId="0863F0D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4E9CD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E30C84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сложноподчинённом предложении (общее представление)</w:t>
            </w:r>
          </w:p>
        </w:tc>
      </w:tr>
      <w:tr w:rsidR="00F869DF" w14:paraId="1626957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1ADCCA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95212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сложноподчинённом предложении. Нормы постановки знаков </w:t>
            </w:r>
            <w:r>
              <w:rPr>
                <w:rFonts w:ascii="Times New Roman" w:hAnsi="Times New Roman"/>
                <w:color w:val="000000"/>
                <w:sz w:val="24"/>
              </w:rPr>
              <w:t>препинания в сложно-подчинённых предложениях</w:t>
            </w:r>
          </w:p>
        </w:tc>
      </w:tr>
      <w:tr w:rsidR="00F869DF" w14:paraId="2D3CE65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41A397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2DC72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бессоюзном сложном предложении. Пунктуационное оформление сложных предложений, состоящих из частей, связанных бессоюзной связью</w:t>
            </w:r>
          </w:p>
        </w:tc>
      </w:tr>
      <w:tr w:rsidR="00F869DF" w14:paraId="5D119A8D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45DC85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DC5E11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бессоюзном сложном предложении. Б</w:t>
            </w:r>
            <w:r>
              <w:rPr>
                <w:rFonts w:ascii="Times New Roman" w:hAnsi="Times New Roman"/>
                <w:color w:val="000000"/>
                <w:sz w:val="24"/>
              </w:rPr>
              <w:t>ессоюзные сложные предложения со значением перечисления. Запятая и точка с запятой в бессоюзном сложном предложении. Бессоюзные сложные предложения со значением причины, пояснения, дополнения. Двоеточиев бессоюзном сложном предложении. Бессоюзные сложные п</w:t>
            </w:r>
            <w:r>
              <w:rPr>
                <w:rFonts w:ascii="Times New Roman" w:hAnsi="Times New Roman"/>
                <w:color w:val="000000"/>
                <w:sz w:val="24"/>
              </w:rPr>
              <w:t>редложения со значением противопоставления, времени, условия и следствия, сравнения. Тире в бессоюзном сложном предложении</w:t>
            </w:r>
          </w:p>
        </w:tc>
      </w:tr>
      <w:tr w:rsidR="00F869DF" w14:paraId="624F48E7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62EE1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558EAC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сложном предложении с разными видами связи между частями</w:t>
            </w:r>
          </w:p>
        </w:tc>
      </w:tr>
      <w:tr w:rsidR="00F869DF" w14:paraId="6EC73F6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ACBFD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47EFC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при передаче на письме </w:t>
            </w:r>
            <w:r>
              <w:rPr>
                <w:rFonts w:ascii="Times New Roman" w:hAnsi="Times New Roman"/>
                <w:color w:val="000000"/>
                <w:sz w:val="24"/>
              </w:rPr>
              <w:t>чужой речи (прямая речь, цитирование, диалог). Пунктуационное оформление предложений с прямой речью. Пунктуационное оформление диалога на письме</w:t>
            </w:r>
          </w:p>
        </w:tc>
      </w:tr>
      <w:tr w:rsidR="00F869DF" w14:paraId="719B7965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D8013F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5B4BBF5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при передаче на письме чужой речи (прямая речь, цитирование, диалог). Способы включения </w:t>
            </w:r>
            <w:r>
              <w:rPr>
                <w:rFonts w:ascii="Times New Roman" w:hAnsi="Times New Roman"/>
                <w:color w:val="000000"/>
                <w:sz w:val="24"/>
              </w:rPr>
              <w:t>цитат в высказывание. Нормы постановки знаков препинания в предложениях с косвенной речью, с прямой речью, при цитировании</w:t>
            </w:r>
          </w:p>
        </w:tc>
      </w:tr>
      <w:tr w:rsidR="00F869DF" w14:paraId="6D7C8974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8D1E42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CED2DE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</w:t>
            </w:r>
          </w:p>
        </w:tc>
      </w:tr>
      <w:tr w:rsidR="00F869DF" w14:paraId="51738700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B21C2D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4EFE010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F869DF" w14:paraId="6FBBBF26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80EE5E3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961BF7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выразительные средства фонетики (звукопись)</w:t>
            </w:r>
          </w:p>
        </w:tc>
      </w:tr>
      <w:tr w:rsidR="00F869DF" w14:paraId="69F31C7A" w14:textId="777777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A10EA4" w14:textId="77777777" w:rsidR="00F869DF" w:rsidRDefault="00761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BB6A8B" w14:textId="77777777" w:rsidR="00F869DF" w:rsidRDefault="00761EE7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выразительные средства лексики и фразеологии (эпитеты, метафоры, олицетворения, сравнения, гиперболы и другие)</w:t>
            </w:r>
          </w:p>
        </w:tc>
      </w:tr>
    </w:tbl>
    <w:p w14:paraId="2E986730" w14:textId="77777777" w:rsidR="00F869DF" w:rsidRDefault="00F869DF">
      <w:pPr>
        <w:sectPr w:rsidR="00F869DF">
          <w:pgSz w:w="11906" w:h="16383"/>
          <w:pgMar w:top="1134" w:right="850" w:bottom="1134" w:left="1701" w:header="720" w:footer="720" w:gutter="0"/>
          <w:cols w:space="720"/>
        </w:sectPr>
      </w:pPr>
    </w:p>
    <w:p w14:paraId="27BB6160" w14:textId="77777777" w:rsidR="00F869DF" w:rsidRDefault="00761EE7">
      <w:pPr>
        <w:spacing w:after="0"/>
        <w:ind w:left="120"/>
      </w:pPr>
      <w:bookmarkStart w:id="14" w:name="block-51580303"/>
      <w:bookmarkEnd w:id="13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5A93578C" w14:textId="77777777" w:rsidR="00F869DF" w:rsidRDefault="00761EE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61926E20" w14:textId="77777777" w:rsidR="00F869DF" w:rsidRDefault="00761EE7">
      <w:pPr>
        <w:spacing w:after="0" w:line="480" w:lineRule="auto"/>
        <w:ind w:left="120"/>
      </w:pPr>
      <w:bookmarkStart w:id="15" w:name="dda2c331-4368-40e6-87c7-0fbbc56d7cc2"/>
      <w:r>
        <w:rPr>
          <w:rFonts w:ascii="Times New Roman" w:hAnsi="Times New Roman"/>
          <w:color w:val="000000"/>
          <w:sz w:val="28"/>
        </w:rPr>
        <w:t>• Русский язык: 7-й клас</w:t>
      </w:r>
      <w:r>
        <w:rPr>
          <w:rFonts w:ascii="Times New Roman" w:hAnsi="Times New Roman"/>
          <w:color w:val="000000"/>
          <w:sz w:val="28"/>
        </w:rPr>
        <w:t>с: учебник: в 2 частях; 5-е издание, переработанное Баранов М.Т., Ладыженская Т.А., Тростенцова Л.А. и др. Акционерное общество «Издательство «Просвещение»</w:t>
      </w:r>
      <w:bookmarkEnd w:id="15"/>
    </w:p>
    <w:p w14:paraId="49979A6A" w14:textId="77777777" w:rsidR="00F869DF" w:rsidRDefault="00F869DF">
      <w:pPr>
        <w:spacing w:after="0" w:line="480" w:lineRule="auto"/>
        <w:ind w:left="120"/>
      </w:pPr>
    </w:p>
    <w:p w14:paraId="580BB7B6" w14:textId="77777777" w:rsidR="00F869DF" w:rsidRDefault="00F869DF">
      <w:pPr>
        <w:spacing w:after="0"/>
        <w:ind w:left="120"/>
      </w:pPr>
    </w:p>
    <w:p w14:paraId="5493ADD6" w14:textId="77777777" w:rsidR="00F869DF" w:rsidRDefault="00761EE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4080DA16" w14:textId="77777777" w:rsidR="00F869DF" w:rsidRDefault="00761EE7">
      <w:pPr>
        <w:spacing w:after="0" w:line="480" w:lineRule="auto"/>
        <w:ind w:left="120"/>
      </w:pPr>
      <w:bookmarkStart w:id="16" w:name="c2dd4fa8-f842-4d21-bd2f-ab02297e213a"/>
      <w:r>
        <w:rPr>
          <w:rFonts w:ascii="Times New Roman" w:hAnsi="Times New Roman"/>
          <w:color w:val="000000"/>
          <w:sz w:val="28"/>
        </w:rPr>
        <w:t xml:space="preserve">Русский язык. 7 класс. Методическое пособие к учебнику М. Т. </w:t>
      </w:r>
      <w:r>
        <w:rPr>
          <w:rFonts w:ascii="Times New Roman" w:hAnsi="Times New Roman"/>
          <w:color w:val="000000"/>
          <w:sz w:val="28"/>
        </w:rPr>
        <w:t>Баранова, Т. А. Ладыженской, Л. А. Тростенцовой и др. «Русский язык. 7 класс»</w:t>
      </w:r>
      <w:bookmarkEnd w:id="16"/>
    </w:p>
    <w:p w14:paraId="2A3B54B0" w14:textId="77777777" w:rsidR="00F869DF" w:rsidRDefault="00F869DF">
      <w:pPr>
        <w:spacing w:after="0"/>
        <w:ind w:left="120"/>
      </w:pPr>
    </w:p>
    <w:p w14:paraId="412C9D7C" w14:textId="77777777" w:rsidR="00F869DF" w:rsidRDefault="00761EE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14:paraId="67A264B4" w14:textId="77777777" w:rsidR="00F869DF" w:rsidRDefault="00761EE7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Справочно-информационный портал «Русский язык» — ГРАМОТА.РУ http://www.gramota.ru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Сайт «Я иду на урок русского языка» </w:t>
      </w:r>
      <w:r>
        <w:rPr>
          <w:rFonts w:ascii="Times New Roman" w:hAnsi="Times New Roman"/>
          <w:color w:val="000000"/>
          <w:sz w:val="28"/>
        </w:rPr>
        <w:t>и электронная версия газеты «Русский язык»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http://rus.1september.ru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Сайт «Культура письменной речи»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 www.gramma.ru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lastRenderedPageBreak/>
        <w:t xml:space="preserve"> Коллекция диктантов по русскому языку Российского общеобразовательного портала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http://language.edu.ru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Всероссийская олимпиада</w:t>
      </w:r>
      <w:r>
        <w:rPr>
          <w:rFonts w:ascii="Times New Roman" w:hAnsi="Times New Roman"/>
          <w:color w:val="000000"/>
          <w:sz w:val="28"/>
        </w:rPr>
        <w:t xml:space="preserve"> школьников по русскому языку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http://rus.rusolymp.ru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Владимир Даль. Проект портала Philolog.ru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http://www.philolog.ru/dahl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Институт русского языка им. В.В. Виноградова Российской академии наук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http://www.ruslang.ru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Интернет-проект исследователей-русистов Ruthenia.ru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http://www.ruthenia.ru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Кабинет русского языка и литературы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http://ruslit.ioso.ru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Конкурс «Русский Медвежонок — языкознание для всех»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http://www.rm.kirov.ru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lastRenderedPageBreak/>
        <w:t xml:space="preserve"> Культура письменной речи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http://www.g</w:t>
      </w:r>
      <w:r>
        <w:rPr>
          <w:rFonts w:ascii="Times New Roman" w:hAnsi="Times New Roman"/>
          <w:color w:val="000000"/>
          <w:sz w:val="28"/>
        </w:rPr>
        <w:t>ramma.ru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Материалы по теории языка и литературе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http://philologos.narod.ru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Машинный фонд русского языка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http://cfrl.ruslang.ru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МедиаЛингва: электронные словари, лингвистические технологии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http://www.medialingua.ru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Международная ассоциация препод</w:t>
      </w:r>
      <w:r>
        <w:rPr>
          <w:rFonts w:ascii="Times New Roman" w:hAnsi="Times New Roman"/>
          <w:color w:val="000000"/>
          <w:sz w:val="28"/>
        </w:rPr>
        <w:t>авателей русского языка и литературы (МАПРЯЛ)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http://mapryal.russkoeslovo.org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Научно-методический журнал «Русский язык в школе»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http://www.riash.ru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Национальный корпус русского языка: информационно-справочная система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http://www.ruscorpora.ru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lastRenderedPageBreak/>
        <w:t xml:space="preserve"> Порта</w:t>
      </w:r>
      <w:r>
        <w:rPr>
          <w:rFonts w:ascii="Times New Roman" w:hAnsi="Times New Roman"/>
          <w:color w:val="000000"/>
          <w:sz w:val="28"/>
        </w:rPr>
        <w:t>л русского языка «ЯРУС»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http://yarus.aspu.ru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Портал «Русское слово»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http://www.russkoeslovo.org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Проект «Русские словари»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http://www.slovari.ru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Российское общество преподавателей русского языка и литературы (РОПРЯЛ)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http://www.ropryal.ru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Рукопис</w:t>
      </w:r>
      <w:r>
        <w:rPr>
          <w:rFonts w:ascii="Times New Roman" w:hAnsi="Times New Roman"/>
          <w:color w:val="000000"/>
          <w:sz w:val="28"/>
        </w:rPr>
        <w:t>ные памятники Древней Руси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http://www.lrc-lib.ru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Русская Ассоциация Чтения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http://www.rusreadorg.ru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Русская фонетика: Интернет-учебник по фонетике русского языка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http://fonetica.philol.msu.ru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lastRenderedPageBreak/>
        <w:t xml:space="preserve"> Русский для всех: портал по использованию русского язык</w:t>
      </w:r>
      <w:r>
        <w:rPr>
          <w:rFonts w:ascii="Times New Roman" w:hAnsi="Times New Roman"/>
          <w:color w:val="000000"/>
          <w:sz w:val="28"/>
        </w:rPr>
        <w:t>а и получению образования на русском языке в государствах СНГ и Балтии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http://www.russianforall.ru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Русский филологический портал Philology.ru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http://www.philology.ru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Русский язык в России и за рубежом: Справочно-информационная картографическая систем</w:t>
      </w:r>
      <w:r>
        <w:rPr>
          <w:rFonts w:ascii="Times New Roman" w:hAnsi="Times New Roman"/>
          <w:color w:val="000000"/>
          <w:sz w:val="28"/>
        </w:rPr>
        <w:t>а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http://ruslang.karelia.ru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Русский язык и культура речи: электронный учебник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http://www.ido.rudn.ru/ffec/rlang-index.html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Русское письмо: происхождение письменности, рукописи, шрифты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http://character.webzone.ru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Сайт «Вавилонская башня». Русские с</w:t>
      </w:r>
      <w:r>
        <w:rPr>
          <w:rFonts w:ascii="Times New Roman" w:hAnsi="Times New Roman"/>
          <w:color w:val="000000"/>
          <w:sz w:val="28"/>
        </w:rPr>
        <w:t>ловари и морфология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http://starling.rinet.ru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Светозар: Открытая международная олимпиада школьников по русскому языку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lastRenderedPageBreak/>
        <w:t xml:space="preserve"> http://www.svetozar.ru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Система дистанционного обучения «Веди» — Русский язык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http://vedi.aesc.msu.ru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Словари и энциклопедии на «Академике»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http://dic.academic.ru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Словари русского языка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http://www.speakrus.ru/dict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Словопедия: русские толковые словари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http://www.slovopedia.com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Учебник по орфографии и пунктуации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http://www.naexamen.ru/gram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Фонд </w:t>
      </w:r>
      <w:r>
        <w:rPr>
          <w:rFonts w:ascii="Times New Roman" w:hAnsi="Times New Roman"/>
          <w:color w:val="000000"/>
          <w:sz w:val="28"/>
        </w:rPr>
        <w:t>«Русский мир»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http://www.russkiymir.ru</w:t>
      </w:r>
      <w:r>
        <w:rPr>
          <w:sz w:val="28"/>
        </w:rPr>
        <w:br/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lastRenderedPageBreak/>
        <w:t xml:space="preserve"> Центр развития русского языка</w:t>
      </w:r>
      <w:r>
        <w:rPr>
          <w:sz w:val="28"/>
        </w:rPr>
        <w:br/>
      </w:r>
      <w:bookmarkStart w:id="17" w:name="2d4c3c66-d366-42e3-b15b-0c9c08083ebc"/>
      <w:r>
        <w:rPr>
          <w:rFonts w:ascii="Times New Roman" w:hAnsi="Times New Roman"/>
          <w:color w:val="000000"/>
          <w:sz w:val="28"/>
        </w:rPr>
        <w:t xml:space="preserve"> http://www.ruscenter.ru</w:t>
      </w:r>
      <w:bookmarkEnd w:id="17"/>
    </w:p>
    <w:p w14:paraId="5BFE323E" w14:textId="77777777" w:rsidR="00F869DF" w:rsidRDefault="00F869DF">
      <w:pPr>
        <w:sectPr w:rsidR="00F869DF">
          <w:pgSz w:w="11906" w:h="16383"/>
          <w:pgMar w:top="1134" w:right="850" w:bottom="1134" w:left="1701" w:header="720" w:footer="720" w:gutter="0"/>
          <w:cols w:space="720"/>
        </w:sectPr>
      </w:pPr>
    </w:p>
    <w:bookmarkEnd w:id="14"/>
    <w:p w14:paraId="41DA6118" w14:textId="77777777" w:rsidR="00761EE7" w:rsidRDefault="00761EE7"/>
    <w:sectPr w:rsidR="00761EE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F869DF"/>
    <w:rsid w:val="002D1110"/>
    <w:rsid w:val="00761EE7"/>
    <w:rsid w:val="00F8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D258F"/>
  <w15:docId w15:val="{5BBB0477-D08E-46D7-BAC9-0AFC98058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a278fc4" TargetMode="External"/><Relationship Id="rId21" Type="http://schemas.openxmlformats.org/officeDocument/2006/relationships/hyperlink" Target="https://m.edsoo.ru/7f413034" TargetMode="External"/><Relationship Id="rId42" Type="http://schemas.openxmlformats.org/officeDocument/2006/relationships/hyperlink" Target="https://m.edsoo.ru/7f414452" TargetMode="External"/><Relationship Id="rId63" Type="http://schemas.openxmlformats.org/officeDocument/2006/relationships/hyperlink" Target="https://m.edsoo.ru/7f4159f6" TargetMode="External"/><Relationship Id="rId84" Type="http://schemas.openxmlformats.org/officeDocument/2006/relationships/hyperlink" Target="https://m.edsoo.ru/7f419b78" TargetMode="External"/><Relationship Id="rId138" Type="http://schemas.openxmlformats.org/officeDocument/2006/relationships/hyperlink" Target="https://m.edsoo.ru/fa27c3d6" TargetMode="External"/><Relationship Id="rId159" Type="http://schemas.openxmlformats.org/officeDocument/2006/relationships/hyperlink" Target="https://m.edsoo.ru/fa27f586" TargetMode="External"/><Relationship Id="rId170" Type="http://schemas.openxmlformats.org/officeDocument/2006/relationships/hyperlink" Target="https://m.edsoo.ru/fba948f6" TargetMode="External"/><Relationship Id="rId107" Type="http://schemas.openxmlformats.org/officeDocument/2006/relationships/hyperlink" Target="https://m.edsoo.ru/fa27771e" TargetMode="External"/><Relationship Id="rId11" Type="http://schemas.openxmlformats.org/officeDocument/2006/relationships/hyperlink" Target="https://m.edsoo.ru/7f413034" TargetMode="External"/><Relationship Id="rId32" Type="http://schemas.openxmlformats.org/officeDocument/2006/relationships/hyperlink" Target="https://m.edsoo.ru/7f414452" TargetMode="External"/><Relationship Id="rId53" Type="http://schemas.openxmlformats.org/officeDocument/2006/relationships/hyperlink" Target="https://m.edsoo.ru/7f4159f6" TargetMode="External"/><Relationship Id="rId74" Type="http://schemas.openxmlformats.org/officeDocument/2006/relationships/hyperlink" Target="https://m.edsoo.ru/7f417922" TargetMode="External"/><Relationship Id="rId128" Type="http://schemas.openxmlformats.org/officeDocument/2006/relationships/hyperlink" Target="https://m.edsoo.ru/fa27a11c" TargetMode="External"/><Relationship Id="rId149" Type="http://schemas.openxmlformats.org/officeDocument/2006/relationships/hyperlink" Target="https://m.edsoo.ru/fa27df1a" TargetMode="External"/><Relationship Id="rId5" Type="http://schemas.openxmlformats.org/officeDocument/2006/relationships/hyperlink" Target="https://m.edsoo.ru/7f413034" TargetMode="External"/><Relationship Id="rId95" Type="http://schemas.openxmlformats.org/officeDocument/2006/relationships/hyperlink" Target="https://m.edsoo.ru/7f419b78" TargetMode="External"/><Relationship Id="rId160" Type="http://schemas.openxmlformats.org/officeDocument/2006/relationships/hyperlink" Target="https://m.edsoo.ru/fa27f6b2" TargetMode="External"/><Relationship Id="rId181" Type="http://schemas.openxmlformats.org/officeDocument/2006/relationships/hyperlink" Target="https://m.edsoo.ru/fba96340" TargetMode="External"/><Relationship Id="rId22" Type="http://schemas.openxmlformats.org/officeDocument/2006/relationships/hyperlink" Target="https://m.edsoo.ru/7f413034" TargetMode="External"/><Relationship Id="rId43" Type="http://schemas.openxmlformats.org/officeDocument/2006/relationships/hyperlink" Target="https://m.edsoo.ru/7f414452" TargetMode="External"/><Relationship Id="rId64" Type="http://schemas.openxmlformats.org/officeDocument/2006/relationships/hyperlink" Target="https://m.edsoo.ru/7f4159f6" TargetMode="External"/><Relationship Id="rId118" Type="http://schemas.openxmlformats.org/officeDocument/2006/relationships/hyperlink" Target="https://m.edsoo.ru/fa2790f0" TargetMode="External"/><Relationship Id="rId139" Type="http://schemas.openxmlformats.org/officeDocument/2006/relationships/hyperlink" Target="https://m.edsoo.ru/fa27c6ba" TargetMode="External"/><Relationship Id="rId85" Type="http://schemas.openxmlformats.org/officeDocument/2006/relationships/hyperlink" Target="https://m.edsoo.ru/7f419b78" TargetMode="External"/><Relationship Id="rId150" Type="http://schemas.openxmlformats.org/officeDocument/2006/relationships/hyperlink" Target="https://m.edsoo.ru/fa27e262" TargetMode="External"/><Relationship Id="rId171" Type="http://schemas.openxmlformats.org/officeDocument/2006/relationships/hyperlink" Target="https://m.edsoo.ru/fba94d6a" TargetMode="External"/><Relationship Id="rId12" Type="http://schemas.openxmlformats.org/officeDocument/2006/relationships/hyperlink" Target="https://m.edsoo.ru/7f413034" TargetMode="External"/><Relationship Id="rId33" Type="http://schemas.openxmlformats.org/officeDocument/2006/relationships/hyperlink" Target="https://m.edsoo.ru/7f414452" TargetMode="External"/><Relationship Id="rId108" Type="http://schemas.openxmlformats.org/officeDocument/2006/relationships/hyperlink" Target="https://m.edsoo.ru/fa277976" TargetMode="External"/><Relationship Id="rId129" Type="http://schemas.openxmlformats.org/officeDocument/2006/relationships/hyperlink" Target="https://m.edsoo.ru/fa27a356" TargetMode="External"/><Relationship Id="rId54" Type="http://schemas.openxmlformats.org/officeDocument/2006/relationships/hyperlink" Target="https://m.edsoo.ru/7f4159f6" TargetMode="External"/><Relationship Id="rId75" Type="http://schemas.openxmlformats.org/officeDocument/2006/relationships/hyperlink" Target="https://m.edsoo.ru/7f417922" TargetMode="External"/><Relationship Id="rId96" Type="http://schemas.openxmlformats.org/officeDocument/2006/relationships/hyperlink" Target="https://m.edsoo.ru/7f419b78" TargetMode="External"/><Relationship Id="rId140" Type="http://schemas.openxmlformats.org/officeDocument/2006/relationships/hyperlink" Target="https://m.edsoo.ru/fa27ca02" TargetMode="External"/><Relationship Id="rId161" Type="http://schemas.openxmlformats.org/officeDocument/2006/relationships/hyperlink" Target="https://m.edsoo.ru/fa27f978" TargetMode="External"/><Relationship Id="rId182" Type="http://schemas.openxmlformats.org/officeDocument/2006/relationships/hyperlink" Target="https://m.edsoo.ru/fba9696c" TargetMode="External"/><Relationship Id="rId6" Type="http://schemas.openxmlformats.org/officeDocument/2006/relationships/hyperlink" Target="https://m.edsoo.ru/7f413034" TargetMode="External"/><Relationship Id="rId23" Type="http://schemas.openxmlformats.org/officeDocument/2006/relationships/hyperlink" Target="https://m.edsoo.ru/7f414452" TargetMode="External"/><Relationship Id="rId119" Type="http://schemas.openxmlformats.org/officeDocument/2006/relationships/hyperlink" Target="https://m.edsoo.ru/fa27921c" TargetMode="External"/><Relationship Id="rId44" Type="http://schemas.openxmlformats.org/officeDocument/2006/relationships/hyperlink" Target="https://m.edsoo.ru/7f414452" TargetMode="External"/><Relationship Id="rId65" Type="http://schemas.openxmlformats.org/officeDocument/2006/relationships/hyperlink" Target="https://m.edsoo.ru/7f4159f6" TargetMode="External"/><Relationship Id="rId86" Type="http://schemas.openxmlformats.org/officeDocument/2006/relationships/hyperlink" Target="https://m.edsoo.ru/7f419b78" TargetMode="External"/><Relationship Id="rId130" Type="http://schemas.openxmlformats.org/officeDocument/2006/relationships/hyperlink" Target="https://m.edsoo.ru/fa27a7ca" TargetMode="External"/><Relationship Id="rId151" Type="http://schemas.openxmlformats.org/officeDocument/2006/relationships/hyperlink" Target="https://m.edsoo.ru/fa27e5b4" TargetMode="External"/><Relationship Id="rId172" Type="http://schemas.openxmlformats.org/officeDocument/2006/relationships/hyperlink" Target="https://m.edsoo.ru/fba9510c" TargetMode="External"/><Relationship Id="rId13" Type="http://schemas.openxmlformats.org/officeDocument/2006/relationships/hyperlink" Target="https://m.edsoo.ru/7f413034" TargetMode="External"/><Relationship Id="rId18" Type="http://schemas.openxmlformats.org/officeDocument/2006/relationships/hyperlink" Target="https://m.edsoo.ru/7f413034" TargetMode="External"/><Relationship Id="rId39" Type="http://schemas.openxmlformats.org/officeDocument/2006/relationships/hyperlink" Target="https://m.edsoo.ru/7f414452" TargetMode="External"/><Relationship Id="rId109" Type="http://schemas.openxmlformats.org/officeDocument/2006/relationships/hyperlink" Target="https://m.edsoo.ru/fa277bf6" TargetMode="External"/><Relationship Id="rId34" Type="http://schemas.openxmlformats.org/officeDocument/2006/relationships/hyperlink" Target="https://m.edsoo.ru/7f414452" TargetMode="External"/><Relationship Id="rId50" Type="http://schemas.openxmlformats.org/officeDocument/2006/relationships/hyperlink" Target="https://m.edsoo.ru/7f4159f6" TargetMode="External"/><Relationship Id="rId55" Type="http://schemas.openxmlformats.org/officeDocument/2006/relationships/hyperlink" Target="https://m.edsoo.ru/7f4159f6" TargetMode="External"/><Relationship Id="rId76" Type="http://schemas.openxmlformats.org/officeDocument/2006/relationships/hyperlink" Target="https://m.edsoo.ru/7f417922" TargetMode="External"/><Relationship Id="rId97" Type="http://schemas.openxmlformats.org/officeDocument/2006/relationships/hyperlink" Target="https://m.edsoo.ru/fa275a2c" TargetMode="External"/><Relationship Id="rId104" Type="http://schemas.openxmlformats.org/officeDocument/2006/relationships/hyperlink" Target="https://m.edsoo.ru/fa276a4e" TargetMode="External"/><Relationship Id="rId120" Type="http://schemas.openxmlformats.org/officeDocument/2006/relationships/hyperlink" Target="https://m.edsoo.ru/fa2796b8" TargetMode="External"/><Relationship Id="rId125" Type="http://schemas.openxmlformats.org/officeDocument/2006/relationships/hyperlink" Target="https://m.edsoo.ru/fa279d98" TargetMode="External"/><Relationship Id="rId141" Type="http://schemas.openxmlformats.org/officeDocument/2006/relationships/hyperlink" Target="https://m.edsoo.ru/fa27cb6a" TargetMode="External"/><Relationship Id="rId146" Type="http://schemas.openxmlformats.org/officeDocument/2006/relationships/hyperlink" Target="https://m.edsoo.ru/fa27d9c0" TargetMode="External"/><Relationship Id="rId167" Type="http://schemas.openxmlformats.org/officeDocument/2006/relationships/hyperlink" Target="https://m.edsoo.ru/fa2804ea" TargetMode="External"/><Relationship Id="rId7" Type="http://schemas.openxmlformats.org/officeDocument/2006/relationships/hyperlink" Target="https://m.edsoo.ru/7f413034" TargetMode="External"/><Relationship Id="rId71" Type="http://schemas.openxmlformats.org/officeDocument/2006/relationships/hyperlink" Target="https://m.edsoo.ru/7f417922" TargetMode="External"/><Relationship Id="rId92" Type="http://schemas.openxmlformats.org/officeDocument/2006/relationships/hyperlink" Target="https://m.edsoo.ru/7f419b78" TargetMode="External"/><Relationship Id="rId162" Type="http://schemas.openxmlformats.org/officeDocument/2006/relationships/hyperlink" Target="https://m.edsoo.ru/fa27faa4" TargetMode="External"/><Relationship Id="rId183" Type="http://schemas.openxmlformats.org/officeDocument/2006/relationships/hyperlink" Target="https://m.edsoo.ru/fba97c0e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7f414452" TargetMode="External"/><Relationship Id="rId24" Type="http://schemas.openxmlformats.org/officeDocument/2006/relationships/hyperlink" Target="https://m.edsoo.ru/7f414452" TargetMode="External"/><Relationship Id="rId40" Type="http://schemas.openxmlformats.org/officeDocument/2006/relationships/hyperlink" Target="https://m.edsoo.ru/7f414452" TargetMode="External"/><Relationship Id="rId45" Type="http://schemas.openxmlformats.org/officeDocument/2006/relationships/hyperlink" Target="https://m.edsoo.ru/7f414452" TargetMode="External"/><Relationship Id="rId66" Type="http://schemas.openxmlformats.org/officeDocument/2006/relationships/hyperlink" Target="https://m.edsoo.ru/7f4159f6" TargetMode="External"/><Relationship Id="rId87" Type="http://schemas.openxmlformats.org/officeDocument/2006/relationships/hyperlink" Target="https://m.edsoo.ru/7f419b78" TargetMode="External"/><Relationship Id="rId110" Type="http://schemas.openxmlformats.org/officeDocument/2006/relationships/hyperlink" Target="https://m.edsoo.ru/fa278042" TargetMode="External"/><Relationship Id="rId115" Type="http://schemas.openxmlformats.org/officeDocument/2006/relationships/hyperlink" Target="https://m.edsoo.ru/fa278b96" TargetMode="External"/><Relationship Id="rId131" Type="http://schemas.openxmlformats.org/officeDocument/2006/relationships/hyperlink" Target="https://m.edsoo.ru/fa27a694" TargetMode="External"/><Relationship Id="rId136" Type="http://schemas.openxmlformats.org/officeDocument/2006/relationships/hyperlink" Target="https://m.edsoo.ru/fa27b8f0" TargetMode="External"/><Relationship Id="rId157" Type="http://schemas.openxmlformats.org/officeDocument/2006/relationships/hyperlink" Target="https://m.edsoo.ru/fa27f19e" TargetMode="External"/><Relationship Id="rId178" Type="http://schemas.openxmlformats.org/officeDocument/2006/relationships/hyperlink" Target="https://m.edsoo.ru/fba95e86" TargetMode="External"/><Relationship Id="rId61" Type="http://schemas.openxmlformats.org/officeDocument/2006/relationships/hyperlink" Target="https://m.edsoo.ru/7f4159f6" TargetMode="External"/><Relationship Id="rId82" Type="http://schemas.openxmlformats.org/officeDocument/2006/relationships/hyperlink" Target="https://m.edsoo.ru/7f417922" TargetMode="External"/><Relationship Id="rId152" Type="http://schemas.openxmlformats.org/officeDocument/2006/relationships/hyperlink" Target="https://m.edsoo.ru/fa27e866" TargetMode="External"/><Relationship Id="rId173" Type="http://schemas.openxmlformats.org/officeDocument/2006/relationships/hyperlink" Target="https://m.edsoo.ru/fba95a26" TargetMode="External"/><Relationship Id="rId19" Type="http://schemas.openxmlformats.org/officeDocument/2006/relationships/hyperlink" Target="https://m.edsoo.ru/7f413034" TargetMode="External"/><Relationship Id="rId14" Type="http://schemas.openxmlformats.org/officeDocument/2006/relationships/hyperlink" Target="https://m.edsoo.ru/7f413034" TargetMode="External"/><Relationship Id="rId30" Type="http://schemas.openxmlformats.org/officeDocument/2006/relationships/hyperlink" Target="https://m.edsoo.ru/7f414452" TargetMode="External"/><Relationship Id="rId35" Type="http://schemas.openxmlformats.org/officeDocument/2006/relationships/hyperlink" Target="https://m.edsoo.ru/7f414452" TargetMode="External"/><Relationship Id="rId56" Type="http://schemas.openxmlformats.org/officeDocument/2006/relationships/hyperlink" Target="https://m.edsoo.ru/7f4159f6" TargetMode="External"/><Relationship Id="rId77" Type="http://schemas.openxmlformats.org/officeDocument/2006/relationships/hyperlink" Target="https://m.edsoo.ru/7f417922" TargetMode="External"/><Relationship Id="rId100" Type="http://schemas.openxmlformats.org/officeDocument/2006/relationships/hyperlink" Target="https://m.edsoo.ru/fa27640e" TargetMode="External"/><Relationship Id="rId105" Type="http://schemas.openxmlformats.org/officeDocument/2006/relationships/hyperlink" Target="https://m.edsoo.ru/fa276c06" TargetMode="External"/><Relationship Id="rId126" Type="http://schemas.openxmlformats.org/officeDocument/2006/relationships/hyperlink" Target="https://m.edsoo.ru/fa279ec4" TargetMode="External"/><Relationship Id="rId147" Type="http://schemas.openxmlformats.org/officeDocument/2006/relationships/hyperlink" Target="https://m.edsoo.ru/fa27dc36" TargetMode="External"/><Relationship Id="rId168" Type="http://schemas.openxmlformats.org/officeDocument/2006/relationships/hyperlink" Target="https://m.edsoo.ru/fba94310" TargetMode="External"/><Relationship Id="rId8" Type="http://schemas.openxmlformats.org/officeDocument/2006/relationships/hyperlink" Target="https://m.edsoo.ru/7f413034" TargetMode="External"/><Relationship Id="rId51" Type="http://schemas.openxmlformats.org/officeDocument/2006/relationships/hyperlink" Target="https://m.edsoo.ru/7f4159f6" TargetMode="External"/><Relationship Id="rId72" Type="http://schemas.openxmlformats.org/officeDocument/2006/relationships/hyperlink" Target="https://m.edsoo.ru/7f417922" TargetMode="External"/><Relationship Id="rId93" Type="http://schemas.openxmlformats.org/officeDocument/2006/relationships/hyperlink" Target="https://m.edsoo.ru/7f419b78" TargetMode="External"/><Relationship Id="rId98" Type="http://schemas.openxmlformats.org/officeDocument/2006/relationships/hyperlink" Target="https://m.edsoo.ru/fa275e00" TargetMode="External"/><Relationship Id="rId121" Type="http://schemas.openxmlformats.org/officeDocument/2006/relationships/hyperlink" Target="https://m.edsoo.ru/fa279942" TargetMode="External"/><Relationship Id="rId142" Type="http://schemas.openxmlformats.org/officeDocument/2006/relationships/hyperlink" Target="https://m.edsoo.ru/fa27cd90" TargetMode="External"/><Relationship Id="rId163" Type="http://schemas.openxmlformats.org/officeDocument/2006/relationships/hyperlink" Target="https://m.edsoo.ru/fa27fbd0" TargetMode="External"/><Relationship Id="rId184" Type="http://schemas.openxmlformats.org/officeDocument/2006/relationships/hyperlink" Target="https://m.edsoo.ru/fba9702e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m.edsoo.ru/7f414452" TargetMode="External"/><Relationship Id="rId46" Type="http://schemas.openxmlformats.org/officeDocument/2006/relationships/hyperlink" Target="https://m.edsoo.ru/7f4159f6" TargetMode="External"/><Relationship Id="rId67" Type="http://schemas.openxmlformats.org/officeDocument/2006/relationships/hyperlink" Target="https://m.edsoo.ru/7f417922" TargetMode="External"/><Relationship Id="rId116" Type="http://schemas.openxmlformats.org/officeDocument/2006/relationships/hyperlink" Target="https://m.edsoo.ru/fa278cc2" TargetMode="External"/><Relationship Id="rId137" Type="http://schemas.openxmlformats.org/officeDocument/2006/relationships/hyperlink" Target="https://m.edsoo.ru/fa27ba62" TargetMode="External"/><Relationship Id="rId158" Type="http://schemas.openxmlformats.org/officeDocument/2006/relationships/hyperlink" Target="https://m.edsoo.ru/fa27f450" TargetMode="External"/><Relationship Id="rId20" Type="http://schemas.openxmlformats.org/officeDocument/2006/relationships/hyperlink" Target="https://m.edsoo.ru/7f413034" TargetMode="External"/><Relationship Id="rId41" Type="http://schemas.openxmlformats.org/officeDocument/2006/relationships/hyperlink" Target="https://m.edsoo.ru/7f414452" TargetMode="External"/><Relationship Id="rId62" Type="http://schemas.openxmlformats.org/officeDocument/2006/relationships/hyperlink" Target="https://m.edsoo.ru/7f4159f6" TargetMode="External"/><Relationship Id="rId83" Type="http://schemas.openxmlformats.org/officeDocument/2006/relationships/hyperlink" Target="https://m.edsoo.ru/7f419b78" TargetMode="External"/><Relationship Id="rId88" Type="http://schemas.openxmlformats.org/officeDocument/2006/relationships/hyperlink" Target="https://m.edsoo.ru/7f419b78" TargetMode="External"/><Relationship Id="rId111" Type="http://schemas.openxmlformats.org/officeDocument/2006/relationships/hyperlink" Target="https://m.edsoo.ru/fa2781aa" TargetMode="External"/><Relationship Id="rId132" Type="http://schemas.openxmlformats.org/officeDocument/2006/relationships/hyperlink" Target="https://m.edsoo.ru/fa27b03a" TargetMode="External"/><Relationship Id="rId153" Type="http://schemas.openxmlformats.org/officeDocument/2006/relationships/hyperlink" Target="https://m.edsoo.ru/fa27edf2" TargetMode="External"/><Relationship Id="rId174" Type="http://schemas.openxmlformats.org/officeDocument/2006/relationships/hyperlink" Target="https://m.edsoo.ru/fba95918" TargetMode="External"/><Relationship Id="rId179" Type="http://schemas.openxmlformats.org/officeDocument/2006/relationships/hyperlink" Target="https://m.edsoo.ru/fba9612e" TargetMode="External"/><Relationship Id="rId15" Type="http://schemas.openxmlformats.org/officeDocument/2006/relationships/hyperlink" Target="https://m.edsoo.ru/7f413034" TargetMode="External"/><Relationship Id="rId36" Type="http://schemas.openxmlformats.org/officeDocument/2006/relationships/hyperlink" Target="https://m.edsoo.ru/7f414452" TargetMode="External"/><Relationship Id="rId57" Type="http://schemas.openxmlformats.org/officeDocument/2006/relationships/hyperlink" Target="https://m.edsoo.ru/7f4159f6" TargetMode="External"/><Relationship Id="rId106" Type="http://schemas.openxmlformats.org/officeDocument/2006/relationships/hyperlink" Target="https://m.edsoo.ru/fa2775f2" TargetMode="External"/><Relationship Id="rId127" Type="http://schemas.openxmlformats.org/officeDocument/2006/relationships/hyperlink" Target="https://m.edsoo.ru/fa279ffa" TargetMode="External"/><Relationship Id="rId10" Type="http://schemas.openxmlformats.org/officeDocument/2006/relationships/hyperlink" Target="https://m.edsoo.ru/7f413034" TargetMode="External"/><Relationship Id="rId31" Type="http://schemas.openxmlformats.org/officeDocument/2006/relationships/hyperlink" Target="https://m.edsoo.ru/7f414452" TargetMode="External"/><Relationship Id="rId52" Type="http://schemas.openxmlformats.org/officeDocument/2006/relationships/hyperlink" Target="https://m.edsoo.ru/7f4159f6" TargetMode="External"/><Relationship Id="rId73" Type="http://schemas.openxmlformats.org/officeDocument/2006/relationships/hyperlink" Target="https://m.edsoo.ru/7f417922" TargetMode="External"/><Relationship Id="rId78" Type="http://schemas.openxmlformats.org/officeDocument/2006/relationships/hyperlink" Target="https://m.edsoo.ru/7f417922" TargetMode="External"/><Relationship Id="rId94" Type="http://schemas.openxmlformats.org/officeDocument/2006/relationships/hyperlink" Target="https://m.edsoo.ru/7f419b78" TargetMode="External"/><Relationship Id="rId99" Type="http://schemas.openxmlformats.org/officeDocument/2006/relationships/hyperlink" Target="https://m.edsoo.ru/fa2760da" TargetMode="External"/><Relationship Id="rId101" Type="http://schemas.openxmlformats.org/officeDocument/2006/relationships/hyperlink" Target="https://m.edsoo.ru/fa27659e" TargetMode="External"/><Relationship Id="rId122" Type="http://schemas.openxmlformats.org/officeDocument/2006/relationships/hyperlink" Target="https://m.edsoo.ru/fa279564" TargetMode="External"/><Relationship Id="rId143" Type="http://schemas.openxmlformats.org/officeDocument/2006/relationships/hyperlink" Target="https://m.edsoo.ru/fa27d088" TargetMode="External"/><Relationship Id="rId148" Type="http://schemas.openxmlformats.org/officeDocument/2006/relationships/hyperlink" Target="https://m.edsoo.ru/fa27dd9e" TargetMode="External"/><Relationship Id="rId164" Type="http://schemas.openxmlformats.org/officeDocument/2006/relationships/hyperlink" Target="https://m.edsoo.ru/fa27fd60" TargetMode="External"/><Relationship Id="rId169" Type="http://schemas.openxmlformats.org/officeDocument/2006/relationships/hyperlink" Target="https://m.edsoo.ru/fa280634" TargetMode="External"/><Relationship Id="rId185" Type="http://schemas.openxmlformats.org/officeDocument/2006/relationships/fontTable" Target="fontTable.xml"/><Relationship Id="rId4" Type="http://schemas.openxmlformats.org/officeDocument/2006/relationships/hyperlink" Target="https://m.edsoo.ru/7f413034" TargetMode="External"/><Relationship Id="rId9" Type="http://schemas.openxmlformats.org/officeDocument/2006/relationships/hyperlink" Target="https://m.edsoo.ru/7f413034" TargetMode="External"/><Relationship Id="rId180" Type="http://schemas.openxmlformats.org/officeDocument/2006/relationships/hyperlink" Target="https://m.edsoo.ru/fba96516" TargetMode="External"/><Relationship Id="rId26" Type="http://schemas.openxmlformats.org/officeDocument/2006/relationships/hyperlink" Target="https://m.edsoo.ru/7f414452" TargetMode="External"/><Relationship Id="rId47" Type="http://schemas.openxmlformats.org/officeDocument/2006/relationships/hyperlink" Target="https://m.edsoo.ru/7f4159f6" TargetMode="External"/><Relationship Id="rId68" Type="http://schemas.openxmlformats.org/officeDocument/2006/relationships/hyperlink" Target="https://m.edsoo.ru/7f417922" TargetMode="External"/><Relationship Id="rId89" Type="http://schemas.openxmlformats.org/officeDocument/2006/relationships/hyperlink" Target="https://m.edsoo.ru/7f419b78" TargetMode="External"/><Relationship Id="rId112" Type="http://schemas.openxmlformats.org/officeDocument/2006/relationships/hyperlink" Target="https://m.edsoo.ru/fa2782d6" TargetMode="External"/><Relationship Id="rId133" Type="http://schemas.openxmlformats.org/officeDocument/2006/relationships/hyperlink" Target="https://m.edsoo.ru/fa27aec8" TargetMode="External"/><Relationship Id="rId154" Type="http://schemas.openxmlformats.org/officeDocument/2006/relationships/hyperlink" Target="https://m.edsoo.ru/fa27ef3c" TargetMode="External"/><Relationship Id="rId175" Type="http://schemas.openxmlformats.org/officeDocument/2006/relationships/hyperlink" Target="https://m.edsoo.ru/fba9562a" TargetMode="External"/><Relationship Id="rId16" Type="http://schemas.openxmlformats.org/officeDocument/2006/relationships/hyperlink" Target="https://m.edsoo.ru/7f413034" TargetMode="External"/><Relationship Id="rId37" Type="http://schemas.openxmlformats.org/officeDocument/2006/relationships/hyperlink" Target="https://m.edsoo.ru/7f414452" TargetMode="External"/><Relationship Id="rId58" Type="http://schemas.openxmlformats.org/officeDocument/2006/relationships/hyperlink" Target="https://m.edsoo.ru/7f4159f6" TargetMode="External"/><Relationship Id="rId79" Type="http://schemas.openxmlformats.org/officeDocument/2006/relationships/hyperlink" Target="https://m.edsoo.ru/7f417922" TargetMode="External"/><Relationship Id="rId102" Type="http://schemas.openxmlformats.org/officeDocument/2006/relationships/hyperlink" Target="https://m.edsoo.ru/fa2766fc" TargetMode="External"/><Relationship Id="rId123" Type="http://schemas.openxmlformats.org/officeDocument/2006/relationships/hyperlink" Target="https://m.edsoo.ru/fa278a74" TargetMode="External"/><Relationship Id="rId144" Type="http://schemas.openxmlformats.org/officeDocument/2006/relationships/hyperlink" Target="https://m.edsoo.ru/fa27d5a6" TargetMode="External"/><Relationship Id="rId90" Type="http://schemas.openxmlformats.org/officeDocument/2006/relationships/hyperlink" Target="https://m.edsoo.ru/7f419b78" TargetMode="External"/><Relationship Id="rId165" Type="http://schemas.openxmlformats.org/officeDocument/2006/relationships/hyperlink" Target="https://m.edsoo.ru/fa27fe82" TargetMode="External"/><Relationship Id="rId186" Type="http://schemas.openxmlformats.org/officeDocument/2006/relationships/theme" Target="theme/theme1.xml"/><Relationship Id="rId27" Type="http://schemas.openxmlformats.org/officeDocument/2006/relationships/hyperlink" Target="https://m.edsoo.ru/7f414452" TargetMode="External"/><Relationship Id="rId48" Type="http://schemas.openxmlformats.org/officeDocument/2006/relationships/hyperlink" Target="https://m.edsoo.ru/7f4159f6" TargetMode="External"/><Relationship Id="rId69" Type="http://schemas.openxmlformats.org/officeDocument/2006/relationships/hyperlink" Target="https://m.edsoo.ru/7f417922" TargetMode="External"/><Relationship Id="rId113" Type="http://schemas.openxmlformats.org/officeDocument/2006/relationships/hyperlink" Target="https://m.edsoo.ru/fa27840c" TargetMode="External"/><Relationship Id="rId134" Type="http://schemas.openxmlformats.org/officeDocument/2006/relationships/hyperlink" Target="https://m.edsoo.ru/fa27abf8" TargetMode="External"/><Relationship Id="rId80" Type="http://schemas.openxmlformats.org/officeDocument/2006/relationships/hyperlink" Target="https://m.edsoo.ru/7f417922" TargetMode="External"/><Relationship Id="rId155" Type="http://schemas.openxmlformats.org/officeDocument/2006/relationships/hyperlink" Target="https://m.edsoo.ru/fa27eb0e" TargetMode="External"/><Relationship Id="rId176" Type="http://schemas.openxmlformats.org/officeDocument/2006/relationships/hyperlink" Target="https://m.edsoo.ru/fba95b3e" TargetMode="External"/><Relationship Id="rId17" Type="http://schemas.openxmlformats.org/officeDocument/2006/relationships/hyperlink" Target="https://m.edsoo.ru/7f413034" TargetMode="External"/><Relationship Id="rId38" Type="http://schemas.openxmlformats.org/officeDocument/2006/relationships/hyperlink" Target="https://m.edsoo.ru/7f414452" TargetMode="External"/><Relationship Id="rId59" Type="http://schemas.openxmlformats.org/officeDocument/2006/relationships/hyperlink" Target="https://m.edsoo.ru/7f4159f6" TargetMode="External"/><Relationship Id="rId103" Type="http://schemas.openxmlformats.org/officeDocument/2006/relationships/hyperlink" Target="https://m.edsoo.ru/fa276d96" TargetMode="External"/><Relationship Id="rId124" Type="http://schemas.openxmlformats.org/officeDocument/2006/relationships/hyperlink" Target="https://m.edsoo.ru/fa279bae" TargetMode="External"/><Relationship Id="rId70" Type="http://schemas.openxmlformats.org/officeDocument/2006/relationships/hyperlink" Target="https://m.edsoo.ru/7f417922" TargetMode="External"/><Relationship Id="rId91" Type="http://schemas.openxmlformats.org/officeDocument/2006/relationships/hyperlink" Target="https://m.edsoo.ru/7f419b78" TargetMode="External"/><Relationship Id="rId145" Type="http://schemas.openxmlformats.org/officeDocument/2006/relationships/hyperlink" Target="https://m.edsoo.ru/fa27d83a" TargetMode="External"/><Relationship Id="rId166" Type="http://schemas.openxmlformats.org/officeDocument/2006/relationships/hyperlink" Target="https://m.edsoo.ru/fa2803b4" TargetMode="External"/><Relationship Id="rId1" Type="http://schemas.openxmlformats.org/officeDocument/2006/relationships/styles" Target="styles.xml"/><Relationship Id="rId28" Type="http://schemas.openxmlformats.org/officeDocument/2006/relationships/hyperlink" Target="https://m.edsoo.ru/7f414452" TargetMode="External"/><Relationship Id="rId49" Type="http://schemas.openxmlformats.org/officeDocument/2006/relationships/hyperlink" Target="https://m.edsoo.ru/7f4159f6" TargetMode="External"/><Relationship Id="rId114" Type="http://schemas.openxmlformats.org/officeDocument/2006/relationships/hyperlink" Target="https://m.edsoo.ru/fa27893e" TargetMode="External"/><Relationship Id="rId60" Type="http://schemas.openxmlformats.org/officeDocument/2006/relationships/hyperlink" Target="https://m.edsoo.ru/7f4159f6" TargetMode="External"/><Relationship Id="rId81" Type="http://schemas.openxmlformats.org/officeDocument/2006/relationships/hyperlink" Target="https://m.edsoo.ru/7f417922" TargetMode="External"/><Relationship Id="rId135" Type="http://schemas.openxmlformats.org/officeDocument/2006/relationships/hyperlink" Target="https://m.edsoo.ru/fa27b792" TargetMode="External"/><Relationship Id="rId156" Type="http://schemas.openxmlformats.org/officeDocument/2006/relationships/hyperlink" Target="https://m.edsoo.ru/fa27ec44" TargetMode="External"/><Relationship Id="rId177" Type="http://schemas.openxmlformats.org/officeDocument/2006/relationships/hyperlink" Target="https://m.edsoo.ru/fba95d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39309</Words>
  <Characters>224067</Characters>
  <Application>Microsoft Office Word</Application>
  <DocSecurity>0</DocSecurity>
  <Lines>1867</Lines>
  <Paragraphs>525</Paragraphs>
  <ScaleCrop>false</ScaleCrop>
  <Company/>
  <LinksUpToDate>false</LinksUpToDate>
  <CharactersWithSpaces>262851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2025-09-07T09:03:00Z</dcterms:created>
  <dcterms:modified xsi:type="dcterms:W3CDTF">2025-09-07T09:05:00Z</dcterms:modified>
</cp:coreProperties>
</file>