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EDF" w:rsidRDefault="00812EDF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b/>
        </w:rPr>
        <w:br w:type="page"/>
      </w:r>
    </w:p>
    <w:p w:rsidR="00353F38" w:rsidRPr="00812EDF" w:rsidRDefault="00353F38" w:rsidP="005076B2">
      <w:pPr>
        <w:pStyle w:val="Default"/>
        <w:jc w:val="center"/>
        <w:rPr>
          <w:b/>
        </w:rPr>
      </w:pPr>
      <w:r w:rsidRPr="00812EDF">
        <w:rPr>
          <w:b/>
        </w:rPr>
        <w:lastRenderedPageBreak/>
        <w:t>Пояснительная</w:t>
      </w:r>
      <w:r w:rsidR="00FC2F3D" w:rsidRPr="00812EDF">
        <w:rPr>
          <w:b/>
        </w:rPr>
        <w:t xml:space="preserve"> </w:t>
      </w:r>
      <w:r w:rsidRPr="00812EDF">
        <w:rPr>
          <w:b/>
        </w:rPr>
        <w:t>записка</w:t>
      </w:r>
    </w:p>
    <w:p w:rsidR="00FC2F3D" w:rsidRPr="00812EDF" w:rsidRDefault="00FC2F3D" w:rsidP="005076B2">
      <w:pPr>
        <w:pStyle w:val="Default"/>
        <w:jc w:val="center"/>
        <w:rPr>
          <w:b/>
        </w:rPr>
      </w:pPr>
    </w:p>
    <w:p w:rsidR="00F22777" w:rsidRPr="00812EDF" w:rsidRDefault="00F22777" w:rsidP="00FC2F3D">
      <w:pPr>
        <w:pStyle w:val="a5"/>
        <w:ind w:left="0" w:firstLine="709"/>
        <w:contextualSpacing/>
        <w:jc w:val="both"/>
      </w:pPr>
      <w:r w:rsidRPr="00812EDF">
        <w:rPr>
          <w:w w:val="105"/>
        </w:rPr>
        <w:t>Программа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предметной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области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«Основы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духовно-нравственной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культуры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России»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(далее  —  ОДНКНР)  для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6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классов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образовательных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организаций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составлена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соответствии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с:</w:t>
      </w:r>
    </w:p>
    <w:p w:rsidR="00F22777" w:rsidRPr="00812EDF" w:rsidRDefault="00F22777" w:rsidP="00FC2F3D">
      <w:pPr>
        <w:pStyle w:val="a5"/>
        <w:ind w:left="0" w:firstLine="709"/>
        <w:contextualSpacing/>
        <w:jc w:val="both"/>
      </w:pPr>
      <w:r w:rsidRPr="00812EDF">
        <w:rPr>
          <w:w w:val="105"/>
        </w:rPr>
        <w:t>- требованиями Федерального государственного образовательного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стандарта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основного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общего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образования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(ФГОСООО)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(утверждён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приказом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Министерства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просвещения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Российской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Федерации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от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31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мая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2021г.№287);</w:t>
      </w:r>
    </w:p>
    <w:p w:rsidR="00F22777" w:rsidRPr="00812EDF" w:rsidRDefault="00F22777" w:rsidP="00FC2F3D">
      <w:pPr>
        <w:pStyle w:val="a5"/>
        <w:ind w:left="0" w:firstLine="709"/>
        <w:contextualSpacing/>
        <w:jc w:val="both"/>
      </w:pPr>
      <w:r w:rsidRPr="00812EDF">
        <w:rPr>
          <w:w w:val="105"/>
        </w:rPr>
        <w:t>- требованиями к результатам освоения программы основного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общего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образования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(личностным,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метапредметным,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предметным);</w:t>
      </w:r>
    </w:p>
    <w:p w:rsidR="00353F38" w:rsidRPr="00812EDF" w:rsidRDefault="00F22777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 xml:space="preserve">  - основными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подходами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развитию</w:t>
      </w:r>
      <w:r w:rsidR="00FC2F3D" w:rsidRPr="00812EDF">
        <w:rPr>
          <w:w w:val="105"/>
        </w:rPr>
        <w:t xml:space="preserve"> </w:t>
      </w:r>
      <w:r w:rsidR="001E792D" w:rsidRPr="00812EDF">
        <w:rPr>
          <w:w w:val="105"/>
        </w:rPr>
        <w:t>информированию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универсальных учебных действий (УУД) для</w:t>
      </w:r>
      <w:r w:rsidR="009979D2" w:rsidRPr="00812EDF">
        <w:rPr>
          <w:w w:val="105"/>
        </w:rPr>
        <w:t xml:space="preserve"> основного общего образования.</w:t>
      </w:r>
    </w:p>
    <w:p w:rsidR="00C35465" w:rsidRPr="00812EDF" w:rsidRDefault="00C35465" w:rsidP="00FC2F3D">
      <w:pPr>
        <w:pStyle w:val="a5"/>
        <w:ind w:left="0" w:firstLine="709"/>
        <w:contextualSpacing/>
        <w:jc w:val="both"/>
        <w:rPr>
          <w:i/>
        </w:rPr>
      </w:pPr>
      <w:r w:rsidRPr="00812EDF">
        <w:rPr>
          <w:i/>
          <w:w w:val="105"/>
        </w:rPr>
        <w:t>.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b/>
          <w:w w:val="105"/>
        </w:rPr>
        <w:t xml:space="preserve">Целями </w:t>
      </w:r>
      <w:r w:rsidRPr="00812EDF">
        <w:rPr>
          <w:w w:val="105"/>
        </w:rPr>
        <w:t>изучения учебного курса являются:</w:t>
      </w:r>
    </w:p>
    <w:p w:rsidR="00C35465" w:rsidRPr="00812EDF" w:rsidRDefault="00C35465" w:rsidP="001E792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формирование общероссийской гражданской идентичности обучающихся через изучение культуры (единого культурного пространства) России в контексте процессов этноконфессионального согласия и взаимодействия, взаимопроникновения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 мирного сосуществования народов, религий, национальных культур;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создание условий для становления у обучающихся мировоззрения на основе традиционных российских духовно-нравственных ценностей, ведущих к осознанию своей принадлежности к многонациональному народу Российской Федерации;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формирование и сохранение уважения к ценностям и убеждениям представителей разных национальностей и вероисповеданий, а также способности к диалогу с представителями других культур и мировоззрений;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идентификация собственной личности как полноправного субъекта культурного, исторического и цивилизационного развития страны.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 xml:space="preserve">Цели курса определяют следующие </w:t>
      </w:r>
      <w:r w:rsidRPr="00812EDF">
        <w:rPr>
          <w:b/>
          <w:w w:val="105"/>
        </w:rPr>
        <w:t>задачи</w:t>
      </w:r>
      <w:r w:rsidRPr="00812EDF">
        <w:rPr>
          <w:w w:val="105"/>
        </w:rPr>
        <w:t>: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овладение предметными компетенциями, имеющими преимущественное значение для формирования гражданской идентичности обучающегося;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 xml:space="preserve"> - приобретение и усвоение знаний о нормах общественной морали и нравственности как основополагающих элементах духовной культуры современного общества;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развитие представлений о значении духовно-нравственных ценностей и нравственных норм для достойной жизни личности, семьи, общества, ответственного отношения к будущему отцовству и материнству;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становление компетенций межкультурного  взаимодействия как способности и готовности вести межличностный, межкультурный, межконфессиональный диалог при осознании и сохранении собственной культурной идентичности;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формирование основ научного мышления обучающихся через систематизацию знаний и представлений, полученных на уроках литературы, истории, изобразительного искусства, музыки;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обучение рефлексии собственного поведения и оценке поведения окружающих через развитие навыков обоснованных нравственных суждений, оценок и выводов;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воспитание уважительного и бережного отношения к историческому, религиозному и культурному наследию народов России;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содействие осознанному формированию мировоззренческих ориентиров, основанных на приоритете традиционных российских духовно-нравственных ценностей;</w:t>
      </w:r>
    </w:p>
    <w:p w:rsidR="00C35465" w:rsidRPr="00812EDF" w:rsidRDefault="00C35465" w:rsidP="00FC2F3D">
      <w:pPr>
        <w:pStyle w:val="Default"/>
        <w:ind w:firstLine="709"/>
        <w:contextualSpacing/>
        <w:jc w:val="both"/>
        <w:rPr>
          <w:w w:val="105"/>
        </w:rPr>
      </w:pPr>
      <w:r w:rsidRPr="00812EDF">
        <w:rPr>
          <w:w w:val="105"/>
        </w:rPr>
        <w:t>- формирование патриотизма как формы гражданского самосознания через понимание роли личности в истории и культуре, осознание важности социального взаимодействия, гражданской идентичности д</w:t>
      </w:r>
      <w:r w:rsidR="00FC2F3D" w:rsidRPr="00812EDF">
        <w:rPr>
          <w:w w:val="105"/>
        </w:rPr>
        <w:t>ля процветания общества в целом</w:t>
      </w:r>
      <w:r w:rsidRPr="00812EDF">
        <w:rPr>
          <w:w w:val="105"/>
        </w:rPr>
        <w:t>.</w:t>
      </w:r>
    </w:p>
    <w:p w:rsidR="00C35465" w:rsidRPr="00812EDF" w:rsidRDefault="00C35465" w:rsidP="00FC2F3D">
      <w:pPr>
        <w:pStyle w:val="a5"/>
        <w:ind w:left="0" w:firstLine="709"/>
        <w:contextualSpacing/>
        <w:jc w:val="both"/>
        <w:rPr>
          <w:w w:val="105"/>
        </w:rPr>
      </w:pPr>
      <w:r w:rsidRPr="00812EDF">
        <w:rPr>
          <w:w w:val="105"/>
        </w:rPr>
        <w:t>В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целях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реализации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настоящей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программы  на  изучение  курса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уровне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основного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общего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образования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отводится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34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часа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каждый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учебный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год,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не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менее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1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учебного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часа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неделю</w:t>
      </w:r>
      <w:r w:rsidR="005076B2" w:rsidRPr="00812EDF">
        <w:rPr>
          <w:w w:val="105"/>
        </w:rPr>
        <w:t>.</w:t>
      </w:r>
    </w:p>
    <w:p w:rsidR="00353F38" w:rsidRPr="00812EDF" w:rsidRDefault="00353F38" w:rsidP="00FC2F3D">
      <w:pPr>
        <w:pStyle w:val="Default"/>
        <w:ind w:firstLine="709"/>
        <w:contextualSpacing/>
        <w:jc w:val="both"/>
      </w:pPr>
      <w:r w:rsidRPr="00812EDF">
        <w:t xml:space="preserve">Рабочая программа разработана </w:t>
      </w:r>
      <w:r w:rsidRPr="00812EDF">
        <w:rPr>
          <w:b/>
        </w:rPr>
        <w:t>на основании следующих</w:t>
      </w:r>
      <w:r w:rsidR="00FC2F3D" w:rsidRPr="00812EDF">
        <w:rPr>
          <w:b/>
        </w:rPr>
        <w:t xml:space="preserve"> </w:t>
      </w:r>
      <w:r w:rsidRPr="00812EDF">
        <w:rPr>
          <w:b/>
        </w:rPr>
        <w:t>нормативных документов</w:t>
      </w:r>
      <w:r w:rsidRPr="00812EDF">
        <w:t>:</w:t>
      </w:r>
    </w:p>
    <w:p w:rsidR="00706467" w:rsidRPr="00812EDF" w:rsidRDefault="00353F38" w:rsidP="00FC2F3D">
      <w:pPr>
        <w:pStyle w:val="Default"/>
        <w:ind w:firstLine="709"/>
        <w:contextualSpacing/>
        <w:jc w:val="both"/>
      </w:pPr>
      <w:r w:rsidRPr="00812EDF">
        <w:lastRenderedPageBreak/>
        <w:t xml:space="preserve"> -</w:t>
      </w:r>
      <w:r w:rsidR="00706467" w:rsidRPr="00812EDF">
        <w:rPr>
          <w:w w:val="105"/>
        </w:rPr>
        <w:t>Федеральный государственный образовательный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стандарт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основного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общего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образования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(ФГОСООО)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(утверждён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приказом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Министерства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просвещения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Российской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Федерации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от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31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мая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2021г.</w:t>
      </w:r>
      <w:r w:rsidR="001E792D" w:rsidRPr="00812EDF">
        <w:rPr>
          <w:w w:val="105"/>
        </w:rPr>
        <w:t xml:space="preserve"> </w:t>
      </w:r>
      <w:r w:rsidR="00706467" w:rsidRPr="00812EDF">
        <w:rPr>
          <w:w w:val="105"/>
        </w:rPr>
        <w:t>№287);</w:t>
      </w:r>
    </w:p>
    <w:p w:rsidR="00353F38" w:rsidRPr="00812EDF" w:rsidRDefault="00706467" w:rsidP="00FC2F3D">
      <w:pPr>
        <w:pStyle w:val="Default"/>
        <w:ind w:firstLine="709"/>
        <w:contextualSpacing/>
        <w:jc w:val="both"/>
      </w:pPr>
      <w:r w:rsidRPr="00812EDF">
        <w:t xml:space="preserve">- </w:t>
      </w:r>
      <w:r w:rsidR="00353F38" w:rsidRPr="00812EDF">
        <w:t>Федеральный Закон от 29.12. 2012 № 273-ФЗ «Об образовании в Российской Федерации» (ред. от 02.03.2016; с изм. и доп., вступ. в силу с 01.07.2016);</w:t>
      </w:r>
    </w:p>
    <w:p w:rsidR="00353F38" w:rsidRPr="00812EDF" w:rsidRDefault="00353F38" w:rsidP="00FC2F3D">
      <w:pPr>
        <w:pStyle w:val="Default"/>
        <w:ind w:firstLine="709"/>
        <w:contextualSpacing/>
        <w:jc w:val="both"/>
      </w:pPr>
      <w:r w:rsidRPr="00812EDF">
        <w:t>- письмо Департамента государственной политики в сфере общего образования Министерства образования и науки Российской Федерации от 25 мая 2015 года N 08-761. Об изучении предметных областей: "Основы религиозных культур и светской этики" и "Основы духовно-нравственной культуры народов России"</w:t>
      </w:r>
    </w:p>
    <w:p w:rsidR="00353F38" w:rsidRPr="00812EDF" w:rsidRDefault="00353F38" w:rsidP="00FC2F3D">
      <w:pPr>
        <w:pStyle w:val="Default"/>
        <w:ind w:firstLine="709"/>
        <w:contextualSpacing/>
        <w:jc w:val="both"/>
      </w:pPr>
      <w:r w:rsidRPr="00812EDF">
        <w:t>- Концепция духовно-нравственного развития и воспитания личности гражданина России. Стандарты второго поколения. (А.Я.Данилов, А.М.Кондаков, В.А.Тишков), М.: Просвещение, 2010г.,</w:t>
      </w:r>
    </w:p>
    <w:p w:rsidR="007D2FD9" w:rsidRPr="00812EDF" w:rsidRDefault="007D2FD9" w:rsidP="00BA3087">
      <w:pPr>
        <w:pStyle w:val="Default"/>
        <w:jc w:val="both"/>
      </w:pPr>
    </w:p>
    <w:p w:rsidR="007D2FD9" w:rsidRPr="00812EDF" w:rsidRDefault="007D2FD9" w:rsidP="001E792D">
      <w:pPr>
        <w:pStyle w:val="a3"/>
        <w:spacing w:before="0" w:beforeAutospacing="0" w:after="0" w:afterAutospacing="0"/>
        <w:ind w:firstLine="708"/>
        <w:rPr>
          <w:b/>
        </w:rPr>
      </w:pPr>
      <w:r w:rsidRPr="00812EDF">
        <w:rPr>
          <w:b/>
        </w:rPr>
        <w:t>Планируемые результаты освоения программы</w:t>
      </w:r>
    </w:p>
    <w:p w:rsidR="007D2FD9" w:rsidRPr="00812EDF" w:rsidRDefault="007D2FD9" w:rsidP="001E792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2EDF">
        <w:rPr>
          <w:rFonts w:ascii="Times New Roman" w:hAnsi="Times New Roman" w:cs="Times New Roman"/>
          <w:b/>
          <w:sz w:val="24"/>
          <w:szCs w:val="24"/>
        </w:rPr>
        <w:t>«Основы духовно-нравственной культуры народов России»</w:t>
      </w:r>
    </w:p>
    <w:p w:rsidR="007D2FD9" w:rsidRPr="00812EDF" w:rsidRDefault="007D2FD9" w:rsidP="007D2FD9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12EDF">
        <w:rPr>
          <w:rFonts w:ascii="Times New Roman" w:hAnsi="Times New Roman" w:cs="Times New Roman"/>
          <w:b/>
          <w:sz w:val="24"/>
          <w:szCs w:val="24"/>
        </w:rPr>
        <w:t>Личностные результаты: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готовность к нравственному саморазвитию; способность оценивать свои поступки,</w:t>
      </w:r>
    </w:p>
    <w:p w:rsidR="007D2FD9" w:rsidRPr="00812EDF" w:rsidRDefault="007D2FD9" w:rsidP="001E792D">
      <w:pPr>
        <w:spacing w:after="0" w:line="240" w:lineRule="auto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взаимоотношения со сверстниками;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достаточно высокий уровень учебной мотивации, самоконтроля и самооценки;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личностные качества, позволяющие успешно осуществлять различную деятельность и взаимодействие с ее участниками;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 xml:space="preserve">формирование основ российской гражданской идентичности, понимания особой роли многонациональной России в современном мире; 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воспитание чувства гордости за свою Родину, российский народ и историю России; формирование ценностей многонационального российского общества;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воспитание уважительного отношения к своей стране, ее истории, любви к родному краю, своей семье, гуманного отношения, толерантности к людям, независимо от их возраста, национальности, вероисповедания;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понимание роли человека в обществе, принятие норм нравственного поведения, правильного взаимодействия со взрослыми и сверстниками;</w:t>
      </w:r>
    </w:p>
    <w:p w:rsidR="007D2FD9" w:rsidRPr="00812EDF" w:rsidRDefault="007D2FD9" w:rsidP="001E792D">
      <w:pPr>
        <w:numPr>
          <w:ilvl w:val="0"/>
          <w:numId w:val="20"/>
        </w:numPr>
        <w:suppressAutoHyphens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формирование эстетических потребностей, ценностей и чувств;</w:t>
      </w:r>
    </w:p>
    <w:p w:rsidR="007D2FD9" w:rsidRPr="00812EDF" w:rsidRDefault="007D2FD9" w:rsidP="007D2FD9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D2FD9" w:rsidRPr="00812EDF" w:rsidRDefault="007D2FD9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Универсальные учебные действия</w:t>
      </w:r>
    </w:p>
    <w:p w:rsidR="007D2FD9" w:rsidRPr="00812EDF" w:rsidRDefault="007D2FD9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Познавательные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FD9" w:rsidRPr="00812EDF" w:rsidRDefault="007D2FD9" w:rsidP="007D2FD9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характеризовать понятие «духовно-нравственная культура»;</w:t>
      </w:r>
    </w:p>
    <w:p w:rsidR="007D2FD9" w:rsidRPr="00812EDF" w:rsidRDefault="007D2FD9" w:rsidP="007D2FD9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сравнивать нравственные ценности разных народов, представленные в фольклоре, искусстве, религиозных учениях;</w:t>
      </w:r>
    </w:p>
    <w:p w:rsidR="007D2FD9" w:rsidRPr="00812EDF" w:rsidRDefault="007D2FD9" w:rsidP="007D2FD9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культовые сооружения разных религий;</w:t>
      </w:r>
    </w:p>
    <w:p w:rsidR="007D2FD9" w:rsidRPr="00812EDF" w:rsidRDefault="007D2FD9" w:rsidP="007D2FD9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формулировать выводы и умозаключения на основе анализа учебных текстов.</w:t>
      </w:r>
    </w:p>
    <w:p w:rsidR="007D2FD9" w:rsidRPr="00812EDF" w:rsidRDefault="007D2FD9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Коммуникативные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FD9" w:rsidRPr="00812EDF" w:rsidRDefault="007D2FD9" w:rsidP="007D2FD9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рассказывать о роли религий в развитии образования на Руси и в России;</w:t>
      </w:r>
    </w:p>
    <w:p w:rsidR="007D2FD9" w:rsidRPr="00812EDF" w:rsidRDefault="007D2FD9" w:rsidP="007D2FD9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 характеризовать нравственные ценности человека (патриотизм, трудолюбие, доброта, милосердие и др.).</w:t>
      </w:r>
    </w:p>
    <w:p w:rsidR="001E792D" w:rsidRPr="00812EDF" w:rsidRDefault="001E792D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7D2FD9" w:rsidRPr="00812EDF" w:rsidRDefault="007D2FD9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Рефлексивные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FD9" w:rsidRPr="00812EDF" w:rsidRDefault="007D2FD9" w:rsidP="007D2FD9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различные ситуации с позиций «нравственно», «безнравственно»;</w:t>
      </w:r>
    </w:p>
    <w:p w:rsidR="007D2FD9" w:rsidRPr="00812EDF" w:rsidRDefault="007D2FD9" w:rsidP="007D2FD9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анализировать и оценивать совместную деятельность (парную, групповую работу) в соответствии с поставленной учебной задачей, правилами коммуникации и делового этикета.</w:t>
      </w:r>
    </w:p>
    <w:p w:rsidR="001E792D" w:rsidRPr="00812EDF" w:rsidRDefault="001E792D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7D2FD9" w:rsidRPr="00812EDF" w:rsidRDefault="007D2FD9" w:rsidP="007D2FD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Информационные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информацию, представленную в разной форме (в том числе графической) и в разных источниках (текст, иллюстрация, произведение искусства).</w:t>
      </w:r>
    </w:p>
    <w:p w:rsidR="007D2FD9" w:rsidRPr="00812EDF" w:rsidRDefault="007D2FD9" w:rsidP="001E792D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концу обучения учащиеся 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научатся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Воспроизводить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полученную информацию, приводить примеры из прочитанных текстов; оценивать главную мысль прочитанных текстов и прослушанных объяснений учителя.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Сравнивать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главную мысль литературных, фольклорных и религиозных текстов. </w:t>
      </w: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Проводить аналогии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героями, сопоставлять их поведение с общечеловеческими духовно-нравственными ценностями.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Участвовать в диалоге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высказывать свои суждения, анализировать высказывания участников беседы, добавлять, приводить доказательства.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Создавать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изображениям (художественным полотнам, иконам, иллюстрациям) словесный портрет героя.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Оценивать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поступки реальных лиц, героев произведений, высказывания известных личностей.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Работать с исторической картой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находить объекты в соответствии с учебной задачей.</w:t>
      </w:r>
    </w:p>
    <w:p w:rsidR="007D2FD9" w:rsidRPr="00812EDF" w:rsidRDefault="007D2FD9" w:rsidP="001E792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Использовать информацию,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полученную из разных источников, для решения учебных и практических задач.</w:t>
      </w:r>
    </w:p>
    <w:p w:rsidR="007D2FD9" w:rsidRPr="00812EDF" w:rsidRDefault="007D2FD9" w:rsidP="001E792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FD9" w:rsidRPr="00812EDF" w:rsidRDefault="007D2FD9" w:rsidP="007D2FD9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b/>
          <w:sz w:val="24"/>
          <w:szCs w:val="24"/>
        </w:rPr>
        <w:t>Метапредметные результаты:</w:t>
      </w:r>
    </w:p>
    <w:p w:rsidR="007D2FD9" w:rsidRPr="00812EDF" w:rsidRDefault="007D2FD9" w:rsidP="007D2FD9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владение коммуникативной деятельностью, активное и адекватное использование речевых средств для решения задач общения с учетом особенностей собеседников и ситуации общения (готовность слушать собеседника и вести диалог; излагать свое мнение и аргументировать свою точку зрения, оценивать события, изложенные в текстах разных видов и жанров);</w:t>
      </w:r>
    </w:p>
    <w:p w:rsidR="007D2FD9" w:rsidRPr="00812EDF" w:rsidRDefault="007D2FD9" w:rsidP="007D2FD9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овладение навыками смыслового чтения текстов различных стилей и жанров, в том числе религиозного характера; способность работать с информацией, представленной в разном виде и разнообразной форме;</w:t>
      </w:r>
    </w:p>
    <w:p w:rsidR="007D2FD9" w:rsidRPr="00812EDF" w:rsidRDefault="007D2FD9" w:rsidP="007D2FD9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овладение методами познания, логическими действиями и операциями (сравнение, анализ, обобщение, построение рассуждений);</w:t>
      </w:r>
    </w:p>
    <w:p w:rsidR="007D2FD9" w:rsidRPr="00812EDF" w:rsidRDefault="007D2FD9" w:rsidP="007D2FD9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освоение способов решения проблем творческого и поискового характера;</w:t>
      </w:r>
    </w:p>
    <w:p w:rsidR="007D2FD9" w:rsidRPr="00812EDF" w:rsidRDefault="007D2FD9" w:rsidP="007D2FD9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умение строить совместную деятельность в соответствии с учебной задачей и культурой коллективного труда.</w:t>
      </w:r>
    </w:p>
    <w:p w:rsidR="007D2FD9" w:rsidRPr="00812EDF" w:rsidRDefault="007D2FD9" w:rsidP="001E792D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D2FD9" w:rsidRPr="00812EDF" w:rsidRDefault="007D2FD9" w:rsidP="007D2FD9">
      <w:pPr>
        <w:spacing w:line="240" w:lineRule="auto"/>
        <w:ind w:firstLine="885"/>
        <w:rPr>
          <w:rFonts w:ascii="Times New Roman" w:hAnsi="Times New Roman" w:cs="Times New Roman"/>
          <w:b/>
          <w:sz w:val="24"/>
          <w:szCs w:val="24"/>
        </w:rPr>
      </w:pPr>
      <w:r w:rsidRPr="00812EDF">
        <w:rPr>
          <w:rFonts w:ascii="Times New Roman" w:hAnsi="Times New Roman" w:cs="Times New Roman"/>
          <w:b/>
          <w:sz w:val="24"/>
          <w:szCs w:val="24"/>
        </w:rPr>
        <w:t>Предметные результаты:</w:t>
      </w:r>
    </w:p>
    <w:p w:rsidR="007D2FD9" w:rsidRPr="00812EDF" w:rsidRDefault="007D2FD9" w:rsidP="007D2FD9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осознание целостности окружающего мира, расширение знаний о российской многонациональной культуре, особенностях традиционных религий России;</w:t>
      </w:r>
    </w:p>
    <w:p w:rsidR="007D2FD9" w:rsidRPr="00812EDF" w:rsidRDefault="007D2FD9" w:rsidP="007D2FD9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использование полученных знаний в продуктивной и преобразующей деятельности; способность к работе с информацией, представленной разными средствами;</w:t>
      </w:r>
    </w:p>
    <w:p w:rsidR="007D2FD9" w:rsidRPr="00812EDF" w:rsidRDefault="007D2FD9" w:rsidP="007D2FD9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расширение кругозора и культурного опыта школьника, формирование умения воспринимать мир не только рационально, но и образно.</w:t>
      </w:r>
    </w:p>
    <w:p w:rsidR="007D2FD9" w:rsidRPr="00812EDF" w:rsidRDefault="007D2FD9" w:rsidP="00BA3087">
      <w:pPr>
        <w:pStyle w:val="Default"/>
        <w:jc w:val="both"/>
      </w:pPr>
    </w:p>
    <w:p w:rsidR="00732472" w:rsidRPr="00812EDF" w:rsidRDefault="00732472" w:rsidP="00BA3087">
      <w:pPr>
        <w:pStyle w:val="Default"/>
        <w:jc w:val="both"/>
      </w:pPr>
    </w:p>
    <w:p w:rsidR="007D2FD9" w:rsidRPr="00812EDF" w:rsidRDefault="007D2FD9" w:rsidP="00BA3087">
      <w:pPr>
        <w:pStyle w:val="Default"/>
        <w:jc w:val="both"/>
      </w:pPr>
    </w:p>
    <w:p w:rsidR="007D2FD9" w:rsidRPr="00812EDF" w:rsidRDefault="007D2FD9" w:rsidP="00BA3087">
      <w:pPr>
        <w:pStyle w:val="Default"/>
        <w:jc w:val="both"/>
      </w:pPr>
    </w:p>
    <w:p w:rsidR="00732472" w:rsidRPr="00812EDF" w:rsidRDefault="00732472" w:rsidP="005076B2">
      <w:pPr>
        <w:pStyle w:val="Default"/>
        <w:jc w:val="center"/>
        <w:rPr>
          <w:b/>
          <w:bCs/>
          <w:lang w:bidi="ru-RU"/>
        </w:rPr>
      </w:pPr>
      <w:r w:rsidRPr="00812EDF">
        <w:rPr>
          <w:b/>
          <w:bCs/>
          <w:lang w:bidi="ru-RU"/>
        </w:rPr>
        <w:lastRenderedPageBreak/>
        <w:t>Содержание учебного предмета ОДНКНР</w:t>
      </w:r>
    </w:p>
    <w:p w:rsidR="003D035A" w:rsidRPr="00812EDF" w:rsidRDefault="003D035A" w:rsidP="00BA3087">
      <w:pPr>
        <w:pStyle w:val="Default"/>
        <w:jc w:val="both"/>
        <w:rPr>
          <w:bCs/>
          <w:lang w:bidi="ru-RU"/>
        </w:rPr>
      </w:pPr>
    </w:p>
    <w:p w:rsidR="003D035A" w:rsidRPr="00812EDF" w:rsidRDefault="003D035A" w:rsidP="00BA3087">
      <w:pPr>
        <w:pStyle w:val="Default"/>
        <w:numPr>
          <w:ilvl w:val="0"/>
          <w:numId w:val="4"/>
        </w:numPr>
        <w:ind w:left="284" w:hanging="284"/>
        <w:jc w:val="both"/>
        <w:rPr>
          <w:b/>
          <w:bCs/>
          <w:i/>
          <w:lang w:bidi="ru-RU"/>
        </w:rPr>
      </w:pPr>
      <w:r w:rsidRPr="00812EDF">
        <w:rPr>
          <w:b/>
          <w:bCs/>
          <w:lang w:bidi="ru-RU"/>
        </w:rPr>
        <w:t xml:space="preserve">класс </w:t>
      </w:r>
      <w:r w:rsidRPr="00812EDF">
        <w:rPr>
          <w:b/>
          <w:bCs/>
          <w:i/>
          <w:lang w:bidi="ru-RU"/>
        </w:rPr>
        <w:t>(</w:t>
      </w:r>
      <w:r w:rsidRPr="00812EDF">
        <w:rPr>
          <w:b/>
          <w:bCs/>
          <w:lang w:bidi="ru-RU"/>
        </w:rPr>
        <w:t>34 ч</w:t>
      </w:r>
      <w:r w:rsidRPr="00812EDF">
        <w:rPr>
          <w:b/>
          <w:bCs/>
          <w:i/>
          <w:lang w:bidi="ru-RU"/>
        </w:rPr>
        <w:t>)</w:t>
      </w:r>
    </w:p>
    <w:p w:rsidR="003D035A" w:rsidRPr="00812EDF" w:rsidRDefault="00E02026" w:rsidP="00BA3087">
      <w:pPr>
        <w:pStyle w:val="Default"/>
        <w:jc w:val="both"/>
        <w:rPr>
          <w:b/>
          <w:bCs/>
          <w:lang w:bidi="ru-RU"/>
        </w:rPr>
      </w:pPr>
      <w:r w:rsidRPr="00812EDF">
        <w:rPr>
          <w:b/>
          <w:bCs/>
          <w:lang w:bidi="ru-RU"/>
        </w:rPr>
        <w:t>Т</w:t>
      </w:r>
      <w:r w:rsidR="003D035A" w:rsidRPr="00812EDF">
        <w:rPr>
          <w:b/>
          <w:bCs/>
          <w:lang w:bidi="ru-RU"/>
        </w:rPr>
        <w:t>ематический блок 1. «</w:t>
      </w:r>
      <w:r w:rsidRPr="00812EDF">
        <w:rPr>
          <w:b/>
          <w:bCs/>
          <w:lang w:bidi="ru-RU"/>
        </w:rPr>
        <w:t>К</w:t>
      </w:r>
      <w:r w:rsidR="003D035A" w:rsidRPr="00812EDF">
        <w:rPr>
          <w:b/>
          <w:bCs/>
          <w:lang w:bidi="ru-RU"/>
        </w:rPr>
        <w:t>ультура как социальность»</w:t>
      </w:r>
    </w:p>
    <w:p w:rsidR="00E02026" w:rsidRPr="00812EDF" w:rsidRDefault="003D035A" w:rsidP="00BA3087">
      <w:pPr>
        <w:pStyle w:val="Default"/>
        <w:jc w:val="both"/>
        <w:rPr>
          <w:b/>
          <w:bCs/>
          <w:lang w:bidi="ru-RU"/>
        </w:rPr>
      </w:pPr>
      <w:r w:rsidRPr="00812EDF">
        <w:rPr>
          <w:b/>
          <w:bCs/>
          <w:lang w:bidi="ru-RU"/>
        </w:rPr>
        <w:t xml:space="preserve">Тема 1 . Мир культуры: его структура </w:t>
      </w:r>
    </w:p>
    <w:p w:rsidR="00325B28" w:rsidRPr="00812EDF" w:rsidRDefault="003D035A" w:rsidP="00325B28">
      <w:pPr>
        <w:pStyle w:val="Default"/>
        <w:jc w:val="both"/>
        <w:rPr>
          <w:bCs/>
          <w:lang w:bidi="ru-RU"/>
        </w:rPr>
      </w:pPr>
      <w:r w:rsidRPr="00812EDF">
        <w:rPr>
          <w:bCs/>
          <w:lang w:bidi="ru-RU"/>
        </w:rPr>
        <w:t>Культура как ф</w:t>
      </w:r>
      <w:r w:rsidR="00104879" w:rsidRPr="00812EDF">
        <w:rPr>
          <w:bCs/>
          <w:lang w:bidi="ru-RU"/>
        </w:rPr>
        <w:t>орма социального взаимодействия</w:t>
      </w:r>
      <w:r w:rsidRPr="00812EDF">
        <w:rPr>
          <w:bCs/>
          <w:lang w:bidi="ru-RU"/>
        </w:rPr>
        <w:t>.  Связь между миром материальной культуры и</w:t>
      </w:r>
      <w:r w:rsidR="00104879" w:rsidRPr="00812EDF">
        <w:rPr>
          <w:bCs/>
          <w:lang w:bidi="ru-RU"/>
        </w:rPr>
        <w:t xml:space="preserve"> социальной структурой общества</w:t>
      </w:r>
      <w:r w:rsidRPr="00812EDF">
        <w:rPr>
          <w:bCs/>
          <w:lang w:bidi="ru-RU"/>
        </w:rPr>
        <w:t>.</w:t>
      </w:r>
      <w:r w:rsidR="00104879" w:rsidRPr="00812EDF">
        <w:rPr>
          <w:bCs/>
          <w:lang w:bidi="ru-RU"/>
        </w:rPr>
        <w:t xml:space="preserve"> Расстояние и образ жизни людей</w:t>
      </w:r>
      <w:r w:rsidRPr="00812EDF">
        <w:rPr>
          <w:bCs/>
          <w:lang w:bidi="ru-RU"/>
        </w:rPr>
        <w:t xml:space="preserve">. </w:t>
      </w:r>
      <w:r w:rsidR="00E02026" w:rsidRPr="00812EDF">
        <w:rPr>
          <w:bCs/>
          <w:lang w:bidi="ru-RU"/>
        </w:rPr>
        <w:t>Научно-техниче</w:t>
      </w:r>
      <w:r w:rsidRPr="00812EDF">
        <w:rPr>
          <w:bCs/>
          <w:lang w:bidi="ru-RU"/>
        </w:rPr>
        <w:t xml:space="preserve">ский прогресс как один из </w:t>
      </w:r>
      <w:r w:rsidR="00E02026" w:rsidRPr="00812EDF">
        <w:rPr>
          <w:bCs/>
          <w:lang w:bidi="ru-RU"/>
        </w:rPr>
        <w:t>источников формирования социаль</w:t>
      </w:r>
      <w:r w:rsidRPr="00812EDF">
        <w:rPr>
          <w:bCs/>
          <w:lang w:bidi="ru-RU"/>
        </w:rPr>
        <w:t>ного облика общества.</w:t>
      </w:r>
    </w:p>
    <w:p w:rsidR="00E02026" w:rsidRPr="00812EDF" w:rsidRDefault="00E02026" w:rsidP="00325B28">
      <w:pPr>
        <w:pStyle w:val="Default"/>
        <w:jc w:val="both"/>
        <w:rPr>
          <w:b/>
          <w:bCs/>
          <w:lang w:bidi="ru-RU"/>
        </w:rPr>
      </w:pPr>
      <w:r w:rsidRPr="00812EDF">
        <w:rPr>
          <w:b/>
          <w:w w:val="105"/>
        </w:rPr>
        <w:t>Тема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2.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Культура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России: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многообразие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регионов.</w:t>
      </w:r>
    </w:p>
    <w:p w:rsidR="00E02026" w:rsidRPr="00812EDF" w:rsidRDefault="00E02026" w:rsidP="00325B28">
      <w:pPr>
        <w:pStyle w:val="a5"/>
        <w:spacing w:before="2"/>
        <w:ind w:left="0" w:firstLine="0"/>
        <w:jc w:val="both"/>
      </w:pPr>
      <w:r w:rsidRPr="00812EDF">
        <w:rPr>
          <w:w w:val="105"/>
        </w:rPr>
        <w:t>Территория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России.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Народы,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живущие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FC2F3D" w:rsidRPr="00812EDF">
        <w:rPr>
          <w:w w:val="105"/>
        </w:rPr>
        <w:t xml:space="preserve"> </w:t>
      </w:r>
      <w:r w:rsidR="00AE3D7C" w:rsidRPr="00812EDF">
        <w:rPr>
          <w:w w:val="105"/>
        </w:rPr>
        <w:t>ней</w:t>
      </w:r>
      <w:r w:rsidRPr="00812EDF">
        <w:rPr>
          <w:w w:val="105"/>
        </w:rPr>
        <w:t>.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Проблемы</w:t>
      </w:r>
      <w:r w:rsidR="00FC2F3D" w:rsidRPr="00812EDF">
        <w:rPr>
          <w:w w:val="105"/>
        </w:rPr>
        <w:t xml:space="preserve"> </w:t>
      </w:r>
      <w:r w:rsidRPr="00812EDF">
        <w:rPr>
          <w:w w:val="105"/>
        </w:rPr>
        <w:t>культурного взаимодействия в обществе с многообразием куль</w:t>
      </w:r>
      <w:r w:rsidR="00325B28" w:rsidRPr="00812EDF">
        <w:rPr>
          <w:w w:val="105"/>
        </w:rPr>
        <w:t>тур</w:t>
      </w:r>
      <w:r w:rsidRPr="00812EDF">
        <w:rPr>
          <w:w w:val="105"/>
        </w:rPr>
        <w:t>. Сохранение и поддержка принципов толерантности и уважения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ко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всем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культурам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России.</w:t>
      </w:r>
    </w:p>
    <w:p w:rsidR="00E02026" w:rsidRPr="00812EDF" w:rsidRDefault="00E02026" w:rsidP="00BA3087">
      <w:pPr>
        <w:pStyle w:val="a5"/>
        <w:spacing w:before="1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812EDF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3.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История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быта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как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история</w:t>
      </w:r>
      <w:r w:rsidR="00FC2F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культуры</w:t>
      </w:r>
      <w:r w:rsidRPr="00812EDF">
        <w:rPr>
          <w:b/>
          <w:spacing w:val="-3"/>
          <w:w w:val="105"/>
        </w:rPr>
        <w:t>.</w:t>
      </w:r>
    </w:p>
    <w:p w:rsidR="00E02026" w:rsidRPr="00812EDF" w:rsidRDefault="00E02026" w:rsidP="00BA3087">
      <w:pPr>
        <w:pStyle w:val="a5"/>
        <w:spacing w:before="3" w:line="242" w:lineRule="auto"/>
        <w:ind w:left="0" w:firstLine="0"/>
        <w:jc w:val="both"/>
      </w:pPr>
      <w:r w:rsidRPr="00812EDF">
        <w:rPr>
          <w:w w:val="105"/>
        </w:rPr>
        <w:t>Домашнее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хозяйство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его</w:t>
      </w:r>
      <w:r w:rsidR="001E792D" w:rsidRPr="00812EDF">
        <w:rPr>
          <w:w w:val="105"/>
        </w:rPr>
        <w:t xml:space="preserve"> </w:t>
      </w:r>
      <w:r w:rsidR="00325B28" w:rsidRPr="00812EDF">
        <w:rPr>
          <w:w w:val="105"/>
        </w:rPr>
        <w:t>типы</w:t>
      </w:r>
      <w:r w:rsidRPr="00812EDF">
        <w:rPr>
          <w:w w:val="105"/>
        </w:rPr>
        <w:t>. Хозяйственная деятельность народов Росси</w:t>
      </w:r>
      <w:r w:rsidR="00325B28" w:rsidRPr="00812EDF">
        <w:rPr>
          <w:w w:val="105"/>
        </w:rPr>
        <w:t>и в разные исторические периоды</w:t>
      </w:r>
      <w:r w:rsidRPr="00812EDF">
        <w:rPr>
          <w:w w:val="105"/>
        </w:rPr>
        <w:t>. Многообразие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культурных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укладов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результат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исторического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развития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России.</w:t>
      </w:r>
    </w:p>
    <w:p w:rsidR="00E02026" w:rsidRPr="00812EDF" w:rsidRDefault="00E02026" w:rsidP="00BA3087">
      <w:pPr>
        <w:pStyle w:val="a5"/>
        <w:spacing w:line="242" w:lineRule="auto"/>
        <w:ind w:left="0" w:firstLine="0"/>
        <w:jc w:val="both"/>
        <w:rPr>
          <w:spacing w:val="1"/>
        </w:rPr>
      </w:pPr>
      <w:r w:rsidRPr="00812EDF">
        <w:rPr>
          <w:b/>
        </w:rPr>
        <w:t>Тема 4 . Прогресс: технический и социальный.</w:t>
      </w:r>
    </w:p>
    <w:p w:rsidR="00E02026" w:rsidRPr="00812EDF" w:rsidRDefault="00E02026" w:rsidP="00BA3087">
      <w:pPr>
        <w:pStyle w:val="a5"/>
        <w:spacing w:line="242" w:lineRule="auto"/>
        <w:ind w:left="0" w:firstLine="0"/>
        <w:jc w:val="both"/>
      </w:pPr>
      <w:r w:rsidRPr="00812EDF">
        <w:t>Производительность</w:t>
      </w:r>
      <w:r w:rsidR="001E792D" w:rsidRPr="00812EDF">
        <w:t xml:space="preserve"> </w:t>
      </w:r>
      <w:r w:rsidRPr="00812EDF">
        <w:t>труда.</w:t>
      </w:r>
      <w:r w:rsidR="001E792D" w:rsidRPr="00812EDF">
        <w:t xml:space="preserve"> </w:t>
      </w:r>
      <w:r w:rsidRPr="00812EDF">
        <w:t>Разделение</w:t>
      </w:r>
      <w:r w:rsidR="001E792D" w:rsidRPr="00812EDF">
        <w:t xml:space="preserve"> </w:t>
      </w:r>
      <w:r w:rsidRPr="00812EDF">
        <w:t>труда.</w:t>
      </w:r>
      <w:r w:rsidR="001E792D" w:rsidRPr="00812EDF">
        <w:t xml:space="preserve"> </w:t>
      </w:r>
      <w:r w:rsidRPr="00812EDF">
        <w:t>Обслуживаю</w:t>
      </w:r>
      <w:r w:rsidRPr="00812EDF">
        <w:rPr>
          <w:w w:val="105"/>
        </w:rPr>
        <w:t xml:space="preserve">щий и производящий труд </w:t>
      </w:r>
      <w:r w:rsidR="00325B28" w:rsidRPr="00812EDF">
        <w:rPr>
          <w:w w:val="105"/>
        </w:rPr>
        <w:t>Домашний труд и его механизация</w:t>
      </w:r>
      <w:r w:rsidRPr="00812EDF">
        <w:rPr>
          <w:w w:val="105"/>
        </w:rPr>
        <w:t>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Что такое технологии и как они влияют на культуру и ценности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общества?</w:t>
      </w:r>
    </w:p>
    <w:p w:rsidR="00E02026" w:rsidRPr="00812EDF" w:rsidRDefault="00E02026" w:rsidP="00BA3087">
      <w:pPr>
        <w:pStyle w:val="a5"/>
        <w:spacing w:line="242" w:lineRule="auto"/>
        <w:ind w:left="0" w:right="115" w:firstLine="0"/>
        <w:jc w:val="both"/>
        <w:rPr>
          <w:b/>
          <w:spacing w:val="1"/>
          <w:w w:val="105"/>
        </w:rPr>
      </w:pPr>
      <w:r w:rsidRPr="00812EDF">
        <w:rPr>
          <w:b/>
          <w:w w:val="105"/>
        </w:rPr>
        <w:t>Тема 5 . Образование в культуре народов России.</w:t>
      </w:r>
    </w:p>
    <w:p w:rsidR="00E02026" w:rsidRPr="00812EDF" w:rsidRDefault="00E02026" w:rsidP="00BA3087">
      <w:pPr>
        <w:pStyle w:val="a5"/>
        <w:spacing w:line="242" w:lineRule="auto"/>
        <w:ind w:left="0" w:right="115" w:firstLine="0"/>
        <w:jc w:val="both"/>
      </w:pPr>
      <w:r w:rsidRPr="00812EDF">
        <w:rPr>
          <w:w w:val="105"/>
        </w:rPr>
        <w:t>Представление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основных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этапах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истории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образования</w:t>
      </w:r>
      <w:r w:rsidRPr="00812EDF">
        <w:rPr>
          <w:spacing w:val="-6"/>
          <w:w w:val="105"/>
        </w:rPr>
        <w:t xml:space="preserve">. </w:t>
      </w:r>
      <w:r w:rsidRPr="00812EDF">
        <w:rPr>
          <w:w w:val="105"/>
        </w:rPr>
        <w:t>Ценность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знания.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Социальная обусловленность различных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видов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образования.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Важность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образования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для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современного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мира.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Образование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1E792D" w:rsidRPr="00812EDF">
        <w:rPr>
          <w:w w:val="105"/>
        </w:rPr>
        <w:t xml:space="preserve"> трансляция </w:t>
      </w:r>
      <w:r w:rsidRPr="00812EDF">
        <w:rPr>
          <w:w w:val="105"/>
        </w:rPr>
        <w:t>культурных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смыслов,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способ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передачи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ценностей.</w:t>
      </w:r>
    </w:p>
    <w:p w:rsidR="00E02026" w:rsidRPr="00812EDF" w:rsidRDefault="00E02026" w:rsidP="00BA3087">
      <w:pPr>
        <w:pStyle w:val="a5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1E792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6.</w:t>
      </w:r>
      <w:r w:rsidR="001E792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Права</w:t>
      </w:r>
      <w:r w:rsidR="001E792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</w:t>
      </w:r>
      <w:r w:rsidR="001E792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обязанности</w:t>
      </w:r>
      <w:r w:rsidR="001E792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человека.</w:t>
      </w:r>
    </w:p>
    <w:p w:rsidR="00E02026" w:rsidRPr="00812EDF" w:rsidRDefault="00E02026" w:rsidP="00BA3087">
      <w:pPr>
        <w:pStyle w:val="a5"/>
        <w:spacing w:before="3" w:line="242" w:lineRule="auto"/>
        <w:ind w:left="0" w:right="115" w:firstLine="0"/>
        <w:jc w:val="both"/>
      </w:pPr>
      <w:r w:rsidRPr="00812EDF">
        <w:rPr>
          <w:w w:val="105"/>
        </w:rPr>
        <w:t>Права и обязанности человека в культурной традиции народов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России.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Права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свободы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человека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гражданина,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обозначенные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Конституции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Российской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Федерации.</w:t>
      </w:r>
    </w:p>
    <w:p w:rsidR="00E02026" w:rsidRPr="00812EDF" w:rsidRDefault="001E792D" w:rsidP="00BA3087">
      <w:pPr>
        <w:pStyle w:val="a5"/>
        <w:spacing w:line="242" w:lineRule="auto"/>
        <w:ind w:left="0" w:firstLine="0"/>
        <w:jc w:val="both"/>
      </w:pPr>
      <w:r w:rsidRPr="00812EDF">
        <w:rPr>
          <w:b/>
          <w:w w:val="105"/>
        </w:rPr>
        <w:t>Тема</w:t>
      </w:r>
      <w:r w:rsidR="00812EDF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7 .Обществ</w:t>
      </w:r>
      <w:r w:rsidR="00E02026" w:rsidRPr="00812EDF">
        <w:rPr>
          <w:b/>
          <w:w w:val="105"/>
        </w:rPr>
        <w:t>о</w:t>
      </w:r>
      <w:r w:rsidRPr="00812EDF">
        <w:rPr>
          <w:b/>
          <w:w w:val="105"/>
        </w:rPr>
        <w:t xml:space="preserve"> </w:t>
      </w:r>
      <w:r w:rsidR="00E02026" w:rsidRPr="00812EDF">
        <w:rPr>
          <w:b/>
          <w:w w:val="105"/>
        </w:rPr>
        <w:t>и</w:t>
      </w:r>
      <w:r w:rsidRPr="00812EDF">
        <w:rPr>
          <w:b/>
          <w:w w:val="105"/>
        </w:rPr>
        <w:t xml:space="preserve"> </w:t>
      </w:r>
      <w:r w:rsidR="00E02026" w:rsidRPr="00812EDF">
        <w:rPr>
          <w:b/>
          <w:w w:val="105"/>
        </w:rPr>
        <w:t>религия:</w:t>
      </w:r>
      <w:r w:rsidRPr="00812EDF">
        <w:rPr>
          <w:b/>
          <w:w w:val="105"/>
        </w:rPr>
        <w:t xml:space="preserve"> </w:t>
      </w:r>
      <w:r w:rsidR="00E02026" w:rsidRPr="00812EDF">
        <w:rPr>
          <w:b/>
          <w:w w:val="105"/>
        </w:rPr>
        <w:t>духовно-нравственное</w:t>
      </w:r>
      <w:r w:rsidRPr="00812EDF">
        <w:rPr>
          <w:b/>
          <w:w w:val="105"/>
        </w:rPr>
        <w:t xml:space="preserve"> </w:t>
      </w:r>
      <w:r w:rsidR="00E02026" w:rsidRPr="00812EDF">
        <w:rPr>
          <w:b/>
          <w:w w:val="105"/>
        </w:rPr>
        <w:t>взаимодействие</w:t>
      </w:r>
      <w:r w:rsidR="00104879" w:rsidRPr="00812EDF">
        <w:rPr>
          <w:b/>
          <w:spacing w:val="-10"/>
          <w:w w:val="105"/>
        </w:rPr>
        <w:t>.</w:t>
      </w:r>
      <w:r w:rsidRPr="00812EDF">
        <w:rPr>
          <w:b/>
          <w:spacing w:val="-10"/>
          <w:w w:val="105"/>
        </w:rPr>
        <w:t xml:space="preserve"> </w:t>
      </w:r>
    </w:p>
    <w:p w:rsidR="00E02026" w:rsidRPr="00812EDF" w:rsidRDefault="00E02026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Мир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религий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истории.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Религии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России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сегодня.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Государство</w:t>
      </w:r>
      <w:r w:rsidR="001E792D" w:rsidRPr="00812EDF">
        <w:rPr>
          <w:w w:val="105"/>
        </w:rPr>
        <w:t xml:space="preserve"> </w:t>
      </w:r>
      <w:r w:rsidRPr="00812EDF">
        <w:rPr>
          <w:w w:val="105"/>
        </w:rPr>
        <w:t>образующие и традиционные религии как источник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духовно-нравственных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ценностей.</w:t>
      </w:r>
    </w:p>
    <w:p w:rsidR="00E02026" w:rsidRPr="00812EDF" w:rsidRDefault="00E02026" w:rsidP="00BA3087">
      <w:pPr>
        <w:spacing w:after="0" w:line="242" w:lineRule="auto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b/>
          <w:w w:val="110"/>
          <w:sz w:val="24"/>
          <w:szCs w:val="24"/>
        </w:rPr>
        <w:t xml:space="preserve">Тема 8 . Современный мир: самое важное </w:t>
      </w:r>
      <w:r w:rsidRPr="00812EDF">
        <w:rPr>
          <w:rFonts w:ascii="Times New Roman" w:hAnsi="Times New Roman" w:cs="Times New Roman"/>
          <w:i/>
          <w:w w:val="110"/>
          <w:sz w:val="24"/>
          <w:szCs w:val="24"/>
        </w:rPr>
        <w:t>(практическое занятие)</w:t>
      </w:r>
      <w:r w:rsidRPr="00812EDF">
        <w:rPr>
          <w:rFonts w:ascii="Times New Roman" w:hAnsi="Times New Roman" w:cs="Times New Roman"/>
          <w:w w:val="110"/>
          <w:sz w:val="24"/>
          <w:szCs w:val="24"/>
        </w:rPr>
        <w:t>.</w:t>
      </w:r>
    </w:p>
    <w:p w:rsidR="00E02026" w:rsidRPr="00812EDF" w:rsidRDefault="00E02026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Со</w:t>
      </w:r>
      <w:r w:rsidR="00AE3D7C" w:rsidRPr="00812EDF">
        <w:rPr>
          <w:w w:val="105"/>
        </w:rPr>
        <w:t>временное общество: его портрет</w:t>
      </w:r>
      <w:r w:rsidRPr="00812EDF">
        <w:rPr>
          <w:w w:val="105"/>
        </w:rPr>
        <w:t>. Проект: описание самыхважных черт современного общества с точки зрения материальной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духовной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культуры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народо</w:t>
      </w:r>
      <w:r w:rsidR="00D70B8E" w:rsidRPr="00812EDF">
        <w:rPr>
          <w:w w:val="105"/>
        </w:rPr>
        <w:t xml:space="preserve">в </w:t>
      </w:r>
      <w:r w:rsidRPr="00812EDF">
        <w:rPr>
          <w:w w:val="105"/>
        </w:rPr>
        <w:t>России.</w:t>
      </w:r>
    </w:p>
    <w:p w:rsidR="00E02026" w:rsidRPr="00812EDF" w:rsidRDefault="00E02026" w:rsidP="00BA3087">
      <w:pPr>
        <w:pStyle w:val="21"/>
        <w:spacing w:before="143" w:line="25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b w:val="0"/>
          <w:bCs w:val="0"/>
          <w:sz w:val="24"/>
          <w:szCs w:val="24"/>
          <w:lang w:bidi="ru-RU"/>
        </w:rPr>
        <w:t>Т</w:t>
      </w:r>
      <w:r w:rsidRPr="00812EDF">
        <w:rPr>
          <w:rFonts w:ascii="Times New Roman" w:hAnsi="Times New Roman" w:cs="Times New Roman"/>
          <w:color w:val="000000"/>
          <w:sz w:val="24"/>
          <w:szCs w:val="24"/>
          <w:lang w:bidi="ru-RU"/>
        </w:rPr>
        <w:t>ематический блок 2. «Человек и его отражение в культуре»</w:t>
      </w:r>
    </w:p>
    <w:p w:rsidR="00E02026" w:rsidRPr="00812EDF" w:rsidRDefault="00E02026" w:rsidP="00BA3087">
      <w:pPr>
        <w:pStyle w:val="a5"/>
        <w:spacing w:before="58" w:line="242" w:lineRule="auto"/>
        <w:ind w:left="0" w:right="115" w:firstLine="0"/>
        <w:jc w:val="both"/>
        <w:rPr>
          <w:b/>
        </w:rPr>
      </w:pPr>
      <w:r w:rsidRPr="00812EDF">
        <w:rPr>
          <w:b/>
          <w:w w:val="105"/>
        </w:rPr>
        <w:t>Тема 9. Каким должен быть человек? Духовно-нравственный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облик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идеал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человека.</w:t>
      </w:r>
    </w:p>
    <w:p w:rsidR="00B24FDB" w:rsidRPr="00812EDF" w:rsidRDefault="00E02026" w:rsidP="00BA3087">
      <w:pPr>
        <w:pStyle w:val="a5"/>
        <w:spacing w:before="1" w:line="242" w:lineRule="auto"/>
        <w:ind w:left="0" w:right="115" w:firstLine="0"/>
        <w:jc w:val="both"/>
      </w:pPr>
      <w:r w:rsidRPr="00812EDF">
        <w:rPr>
          <w:w w:val="105"/>
        </w:rPr>
        <w:t>Мораль,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нравственность,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этика,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этикет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культурах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России.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Право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равенство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  правах.  Свобода  как  ценность.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Долг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её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ограничение.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Общество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регулятор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свободы.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Свойства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качества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человека,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его</w:t>
      </w:r>
      <w:r w:rsidR="00D70B8E" w:rsidRPr="00812EDF">
        <w:rPr>
          <w:w w:val="105"/>
        </w:rPr>
        <w:t xml:space="preserve"> образ  </w:t>
      </w:r>
      <w:r w:rsidR="00B24FDB"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культуре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народов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России,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единство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человеческих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качеств.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Единство</w:t>
      </w:r>
      <w:r w:rsidR="00D70B8E" w:rsidRPr="00812EDF">
        <w:rPr>
          <w:w w:val="105"/>
        </w:rPr>
        <w:t xml:space="preserve"> д</w:t>
      </w:r>
      <w:r w:rsidR="00B24FDB" w:rsidRPr="00812EDF">
        <w:rPr>
          <w:w w:val="105"/>
        </w:rPr>
        <w:t>уховной</w:t>
      </w:r>
      <w:r w:rsidR="00D70B8E" w:rsidRPr="00812EDF">
        <w:rPr>
          <w:w w:val="105"/>
        </w:rPr>
        <w:t xml:space="preserve"> </w:t>
      </w:r>
      <w:r w:rsidR="00B24FDB" w:rsidRPr="00812EDF">
        <w:rPr>
          <w:w w:val="105"/>
        </w:rPr>
        <w:t>жизни.</w:t>
      </w:r>
    </w:p>
    <w:p w:rsidR="00B24FDB" w:rsidRPr="00812EDF" w:rsidRDefault="00B24FDB" w:rsidP="00BA3087">
      <w:pPr>
        <w:pStyle w:val="a5"/>
        <w:spacing w:line="242" w:lineRule="auto"/>
        <w:ind w:left="0" w:right="115" w:firstLine="0"/>
        <w:jc w:val="both"/>
        <w:rPr>
          <w:spacing w:val="1"/>
          <w:w w:val="105"/>
        </w:rPr>
      </w:pPr>
      <w:r w:rsidRPr="00812EDF">
        <w:rPr>
          <w:b/>
          <w:w w:val="105"/>
        </w:rPr>
        <w:t>Тема 10 . Взросление че</w:t>
      </w:r>
      <w:r w:rsidR="00AE3D7C" w:rsidRPr="00812EDF">
        <w:rPr>
          <w:b/>
          <w:w w:val="105"/>
        </w:rPr>
        <w:t>ловека в культуре народов Росси</w:t>
      </w:r>
      <w:r w:rsidRPr="00812EDF">
        <w:rPr>
          <w:b/>
          <w:w w:val="105"/>
        </w:rPr>
        <w:t>.</w:t>
      </w:r>
    </w:p>
    <w:p w:rsidR="00B24FDB" w:rsidRPr="00812EDF" w:rsidRDefault="00B24FDB" w:rsidP="00BA3087">
      <w:pPr>
        <w:pStyle w:val="a5"/>
        <w:spacing w:line="242" w:lineRule="auto"/>
        <w:ind w:left="0" w:right="115" w:firstLine="0"/>
        <w:jc w:val="both"/>
      </w:pPr>
      <w:r w:rsidRPr="00812EDF">
        <w:rPr>
          <w:w w:val="105"/>
        </w:rPr>
        <w:t>Социальное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измерение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человека.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Детство,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взросление,</w:t>
      </w:r>
      <w:r w:rsidR="00D70B8E" w:rsidRPr="00812EDF">
        <w:rPr>
          <w:w w:val="105"/>
        </w:rPr>
        <w:t xml:space="preserve"> </w:t>
      </w:r>
      <w:r w:rsidR="00AE3D7C" w:rsidRPr="00812EDF">
        <w:rPr>
          <w:w w:val="105"/>
        </w:rPr>
        <w:t>зрелость, пожилой возраст</w:t>
      </w:r>
      <w:r w:rsidRPr="00812EDF">
        <w:rPr>
          <w:w w:val="105"/>
        </w:rPr>
        <w:t>.</w:t>
      </w:r>
      <w:r w:rsidR="00AE3D7C" w:rsidRPr="00812EDF">
        <w:rPr>
          <w:w w:val="105"/>
        </w:rPr>
        <w:t xml:space="preserve"> Проблема одиночества</w:t>
      </w:r>
      <w:r w:rsidRPr="00812EDF">
        <w:rPr>
          <w:w w:val="105"/>
        </w:rPr>
        <w:t>. Необходимость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 xml:space="preserve">развития во </w:t>
      </w:r>
      <w:r w:rsidR="00AE3D7C" w:rsidRPr="00812EDF">
        <w:rPr>
          <w:w w:val="105"/>
        </w:rPr>
        <w:t>взаимодействии с другими людьми</w:t>
      </w:r>
      <w:r w:rsidRPr="00812EDF">
        <w:rPr>
          <w:w w:val="105"/>
        </w:rPr>
        <w:t>. Самостоятельность</w:t>
      </w:r>
      <w:r w:rsidR="00D70B8E" w:rsidRPr="00812EDF">
        <w:rPr>
          <w:w w:val="105"/>
        </w:rPr>
        <w:t xml:space="preserve"> ка</w:t>
      </w:r>
      <w:r w:rsidRPr="00812EDF">
        <w:rPr>
          <w:w w:val="105"/>
        </w:rPr>
        <w:t>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ценность.</w:t>
      </w:r>
    </w:p>
    <w:p w:rsidR="00B24FDB" w:rsidRPr="00812EDF" w:rsidRDefault="00B24FDB" w:rsidP="00BA3087">
      <w:pPr>
        <w:pStyle w:val="a5"/>
        <w:ind w:left="0" w:firstLine="0"/>
        <w:jc w:val="both"/>
      </w:pPr>
      <w:r w:rsidRPr="00812EDF">
        <w:rPr>
          <w:b/>
          <w:w w:val="105"/>
        </w:rPr>
        <w:t>Тема11.</w:t>
      </w:r>
      <w:r w:rsidR="00D70B8E" w:rsidRPr="00812EDF">
        <w:rPr>
          <w:b/>
          <w:w w:val="105"/>
        </w:rPr>
        <w:t xml:space="preserve"> Р</w:t>
      </w:r>
      <w:r w:rsidRPr="00812EDF">
        <w:rPr>
          <w:b/>
          <w:w w:val="105"/>
        </w:rPr>
        <w:t>елигия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источник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нравственности</w:t>
      </w:r>
      <w:r w:rsidRPr="00812EDF">
        <w:rPr>
          <w:w w:val="105"/>
        </w:rPr>
        <w:t>.</w:t>
      </w:r>
    </w:p>
    <w:p w:rsidR="00B24FDB" w:rsidRPr="00812EDF" w:rsidRDefault="00B24FDB" w:rsidP="00BA3087">
      <w:pPr>
        <w:pStyle w:val="a5"/>
        <w:spacing w:before="3" w:line="242" w:lineRule="auto"/>
        <w:ind w:left="0" w:firstLine="0"/>
        <w:jc w:val="both"/>
        <w:rPr>
          <w:spacing w:val="-43"/>
          <w:w w:val="105"/>
        </w:rPr>
      </w:pPr>
      <w:r w:rsidRPr="00812EDF">
        <w:rPr>
          <w:w w:val="105"/>
        </w:rPr>
        <w:t>Религия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источник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нравственности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гуманистического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мышления.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Нравственный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идеал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человека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традиционных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религиях.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Современное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общество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религиозный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идеал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человека.</w:t>
      </w:r>
    </w:p>
    <w:p w:rsidR="00B24FDB" w:rsidRPr="00812EDF" w:rsidRDefault="00B24FDB" w:rsidP="00BA3087">
      <w:pPr>
        <w:pStyle w:val="a5"/>
        <w:spacing w:before="3" w:line="242" w:lineRule="auto"/>
        <w:ind w:left="0" w:firstLine="0"/>
        <w:jc w:val="both"/>
        <w:rPr>
          <w:b/>
        </w:rPr>
      </w:pPr>
      <w:r w:rsidRPr="00812EDF">
        <w:rPr>
          <w:b/>
          <w:w w:val="105"/>
        </w:rPr>
        <w:t>Тема12.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Наука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источник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знания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человеке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человече</w:t>
      </w:r>
      <w:r w:rsidRPr="00812EDF">
        <w:rPr>
          <w:b/>
        </w:rPr>
        <w:t>ском</w:t>
      </w:r>
      <w:r w:rsidRPr="00812EDF">
        <w:t>.</w:t>
      </w:r>
    </w:p>
    <w:p w:rsidR="00B24FDB" w:rsidRPr="00812EDF" w:rsidRDefault="00B24FDB" w:rsidP="00BA3087">
      <w:pPr>
        <w:pStyle w:val="a5"/>
        <w:spacing w:before="3" w:line="242" w:lineRule="auto"/>
        <w:ind w:left="0" w:firstLine="0"/>
        <w:jc w:val="both"/>
      </w:pPr>
      <w:r w:rsidRPr="00812EDF">
        <w:rPr>
          <w:w w:val="105"/>
        </w:rPr>
        <w:t>Гуманитарное знание и его особенности. Культура как самопознание.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Этика.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Эстетика.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Право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контексте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духовно-нравственных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ценностей.</w:t>
      </w:r>
    </w:p>
    <w:p w:rsidR="00B24FDB" w:rsidRPr="00812EDF" w:rsidRDefault="00B24FDB" w:rsidP="00BA3087">
      <w:pPr>
        <w:pStyle w:val="a5"/>
        <w:spacing w:before="1" w:line="242" w:lineRule="auto"/>
        <w:ind w:left="0" w:firstLine="0"/>
        <w:jc w:val="both"/>
        <w:rPr>
          <w:b/>
        </w:rPr>
      </w:pPr>
      <w:r w:rsidRPr="00812EDF">
        <w:rPr>
          <w:b/>
          <w:w w:val="105"/>
        </w:rPr>
        <w:t>Тема13 .Этика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нравственность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категории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духовной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культуры.</w:t>
      </w:r>
    </w:p>
    <w:p w:rsidR="00B24FDB" w:rsidRPr="00812EDF" w:rsidRDefault="00B24FDB" w:rsidP="00BA3087">
      <w:pPr>
        <w:pStyle w:val="a5"/>
        <w:spacing w:line="242" w:lineRule="auto"/>
        <w:ind w:left="0" w:firstLine="0"/>
        <w:jc w:val="both"/>
      </w:pPr>
      <w:r w:rsidRPr="00812EDF">
        <w:rPr>
          <w:w w:val="105"/>
        </w:rPr>
        <w:lastRenderedPageBreak/>
        <w:t>Что такое этика. Добро и его проявления в реальной жизни.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Что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значит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быть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нравственным</w:t>
      </w:r>
      <w:r w:rsidR="00D70B8E" w:rsidRPr="00812EDF">
        <w:rPr>
          <w:w w:val="105"/>
        </w:rPr>
        <w:t xml:space="preserve">. </w:t>
      </w:r>
      <w:r w:rsidRPr="00812EDF">
        <w:rPr>
          <w:w w:val="105"/>
        </w:rPr>
        <w:t>Почему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нравственность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важна?</w:t>
      </w:r>
    </w:p>
    <w:p w:rsidR="00B24FDB" w:rsidRPr="00812EDF" w:rsidRDefault="00B24FDB" w:rsidP="00BA308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2EDF">
        <w:rPr>
          <w:rFonts w:ascii="Times New Roman" w:hAnsi="Times New Roman" w:cs="Times New Roman"/>
          <w:b/>
          <w:w w:val="110"/>
          <w:sz w:val="24"/>
          <w:szCs w:val="24"/>
        </w:rPr>
        <w:t>Тема 14. Самопознание</w:t>
      </w:r>
      <w:r w:rsidR="00D70B8E" w:rsidRPr="00812EDF">
        <w:rPr>
          <w:rFonts w:ascii="Times New Roman" w:hAnsi="Times New Roman" w:cs="Times New Roman"/>
          <w:b/>
          <w:w w:val="11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i/>
          <w:w w:val="110"/>
          <w:sz w:val="24"/>
          <w:szCs w:val="24"/>
        </w:rPr>
        <w:t>(практическое занятие).</w:t>
      </w:r>
    </w:p>
    <w:p w:rsidR="00B24FDB" w:rsidRPr="00812EDF" w:rsidRDefault="00B24FDB" w:rsidP="00BA3087">
      <w:pPr>
        <w:pStyle w:val="a5"/>
        <w:spacing w:before="3" w:line="242" w:lineRule="auto"/>
        <w:ind w:left="0" w:right="115" w:firstLine="0"/>
        <w:jc w:val="both"/>
      </w:pPr>
      <w:r w:rsidRPr="00812EDF">
        <w:rPr>
          <w:w w:val="105"/>
        </w:rPr>
        <w:t>Автобиография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автопортрет: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кто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что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люблю.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устроена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моя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жизнь.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Выполнение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проекта.</w:t>
      </w:r>
    </w:p>
    <w:p w:rsidR="00B24FDB" w:rsidRPr="00812EDF" w:rsidRDefault="00B24FDB" w:rsidP="00BA3087">
      <w:pPr>
        <w:pStyle w:val="21"/>
        <w:spacing w:before="143" w:line="25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b w:val="0"/>
          <w:bCs w:val="0"/>
          <w:sz w:val="24"/>
          <w:szCs w:val="24"/>
          <w:lang w:bidi="ru-RU"/>
        </w:rPr>
        <w:t>Т</w:t>
      </w:r>
      <w:r w:rsidRPr="00812EDF">
        <w:rPr>
          <w:rFonts w:ascii="Times New Roman" w:hAnsi="Times New Roman" w:cs="Times New Roman"/>
          <w:color w:val="000000"/>
          <w:sz w:val="24"/>
          <w:szCs w:val="24"/>
          <w:lang w:bidi="ru-RU"/>
        </w:rPr>
        <w:t>ематический блок</w:t>
      </w:r>
      <w:r w:rsidRPr="00812EDF">
        <w:rPr>
          <w:rFonts w:ascii="Times New Roman" w:hAnsi="Times New Roman" w:cs="Times New Roman"/>
          <w:w w:val="85"/>
          <w:sz w:val="24"/>
          <w:szCs w:val="24"/>
        </w:rPr>
        <w:t xml:space="preserve"> 3. </w:t>
      </w:r>
      <w:r w:rsidRPr="00812EDF">
        <w:rPr>
          <w:rFonts w:ascii="Times New Roman" w:hAnsi="Times New Roman" w:cs="Times New Roman"/>
          <w:w w:val="105"/>
          <w:sz w:val="24"/>
          <w:szCs w:val="24"/>
        </w:rPr>
        <w:t>«Человек как член общества»</w:t>
      </w:r>
    </w:p>
    <w:p w:rsidR="00B24FDB" w:rsidRPr="00812EDF" w:rsidRDefault="00B24FDB" w:rsidP="00BA3087">
      <w:pPr>
        <w:pStyle w:val="a5"/>
        <w:spacing w:before="58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15.Труд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делает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человека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человеком.</w:t>
      </w:r>
    </w:p>
    <w:p w:rsidR="00B24FDB" w:rsidRPr="00812EDF" w:rsidRDefault="00B24FDB" w:rsidP="00BA3087">
      <w:pPr>
        <w:pStyle w:val="a5"/>
        <w:spacing w:before="3" w:line="242" w:lineRule="auto"/>
        <w:ind w:left="0" w:firstLine="0"/>
        <w:jc w:val="both"/>
      </w:pPr>
      <w:r w:rsidRPr="00812EDF">
        <w:rPr>
          <w:w w:val="105"/>
        </w:rPr>
        <w:t>Что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такое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труд.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Важность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труда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его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экономическая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стои</w:t>
      </w:r>
      <w:r w:rsidR="00B661EE" w:rsidRPr="00812EDF">
        <w:rPr>
          <w:w w:val="105"/>
        </w:rPr>
        <w:t>мос</w:t>
      </w:r>
      <w:r w:rsidR="00AE3D7C" w:rsidRPr="00812EDF">
        <w:rPr>
          <w:w w:val="105"/>
        </w:rPr>
        <w:t>ть</w:t>
      </w:r>
      <w:r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Безделье,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лень,</w:t>
      </w:r>
      <w:r w:rsidR="00D70B8E" w:rsidRPr="00812EDF">
        <w:rPr>
          <w:w w:val="105"/>
        </w:rPr>
        <w:t xml:space="preserve"> тунеядство</w:t>
      </w:r>
      <w:r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Трудолюбие,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подвиг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труда,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ответственность.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Общественная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оценка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труда.</w:t>
      </w:r>
    </w:p>
    <w:p w:rsidR="00B24FDB" w:rsidRPr="00812EDF" w:rsidRDefault="00B24FDB" w:rsidP="00BA3087">
      <w:pPr>
        <w:pStyle w:val="a5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16 .Подвиг:</w:t>
      </w:r>
      <w:r w:rsidR="00D70B8E" w:rsidRPr="00812EDF">
        <w:rPr>
          <w:b/>
          <w:w w:val="105"/>
        </w:rPr>
        <w:t xml:space="preserve"> к</w:t>
      </w:r>
      <w:r w:rsidRPr="00812EDF">
        <w:rPr>
          <w:b/>
          <w:w w:val="105"/>
        </w:rPr>
        <w:t>ак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узнать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героя?</w:t>
      </w:r>
    </w:p>
    <w:p w:rsidR="00B24FDB" w:rsidRPr="00812EDF" w:rsidRDefault="00B24FDB" w:rsidP="00BA3087">
      <w:pPr>
        <w:pStyle w:val="a5"/>
        <w:spacing w:before="3" w:line="242" w:lineRule="auto"/>
        <w:ind w:left="0" w:firstLine="0"/>
        <w:jc w:val="both"/>
        <w:rPr>
          <w:spacing w:val="-43"/>
          <w:w w:val="105"/>
        </w:rPr>
      </w:pPr>
      <w:r w:rsidRPr="00812EDF">
        <w:rPr>
          <w:w w:val="105"/>
        </w:rPr>
        <w:t>Что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такое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подвиг.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Героизм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самопожертвование.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Героизм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войне.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Подвиг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мирное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время.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Милосердие,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взаимопомощь.</w:t>
      </w:r>
    </w:p>
    <w:p w:rsidR="00B24FDB" w:rsidRPr="00812EDF" w:rsidRDefault="00B24FDB" w:rsidP="00BA3087">
      <w:pPr>
        <w:pStyle w:val="a5"/>
        <w:spacing w:before="3" w:line="242" w:lineRule="auto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17.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Люди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в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обществе: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духовно-нравственное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взаимовли</w:t>
      </w:r>
      <w:r w:rsidRPr="00812EDF">
        <w:rPr>
          <w:b/>
        </w:rPr>
        <w:t>яние.</w:t>
      </w:r>
    </w:p>
    <w:p w:rsidR="00B24FDB" w:rsidRPr="00812EDF" w:rsidRDefault="00B24FDB" w:rsidP="00BA3087">
      <w:pPr>
        <w:pStyle w:val="a5"/>
        <w:spacing w:before="2" w:line="242" w:lineRule="auto"/>
        <w:ind w:left="0" w:firstLine="0"/>
        <w:jc w:val="both"/>
      </w:pPr>
      <w:r w:rsidRPr="00812EDF">
        <w:rPr>
          <w:w w:val="105"/>
        </w:rPr>
        <w:t>Человек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социальном</w:t>
      </w:r>
      <w:r w:rsidR="00D70B8E" w:rsidRPr="00812EDF">
        <w:rPr>
          <w:w w:val="105"/>
        </w:rPr>
        <w:t xml:space="preserve"> </w:t>
      </w:r>
      <w:r w:rsidR="00AE3D7C" w:rsidRPr="00812EDF">
        <w:rPr>
          <w:w w:val="105"/>
        </w:rPr>
        <w:t>измерении</w:t>
      </w:r>
      <w:r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Дружба,</w:t>
      </w:r>
      <w:r w:rsidR="00D70B8E" w:rsidRPr="00812EDF">
        <w:rPr>
          <w:w w:val="105"/>
        </w:rPr>
        <w:t xml:space="preserve"> </w:t>
      </w:r>
      <w:r w:rsidR="00AE3D7C" w:rsidRPr="00812EDF">
        <w:rPr>
          <w:w w:val="105"/>
        </w:rPr>
        <w:t>предательство</w:t>
      </w:r>
      <w:r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="00AE3D7C" w:rsidRPr="00812EDF">
        <w:rPr>
          <w:w w:val="105"/>
        </w:rPr>
        <w:t>Коллектив</w:t>
      </w:r>
      <w:r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Личные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границы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Этика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предпринимательства.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Социальная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помощ</w:t>
      </w:r>
      <w:r w:rsidR="00AE3D7C" w:rsidRPr="00812EDF">
        <w:rPr>
          <w:w w:val="105"/>
        </w:rPr>
        <w:t>ь</w:t>
      </w:r>
      <w:r w:rsidRPr="00812EDF">
        <w:rPr>
          <w:w w:val="105"/>
        </w:rPr>
        <w:t>.</w:t>
      </w:r>
    </w:p>
    <w:p w:rsidR="00B24FDB" w:rsidRPr="00812EDF" w:rsidRDefault="00B24FDB" w:rsidP="00BA3087">
      <w:pPr>
        <w:pStyle w:val="a5"/>
        <w:spacing w:before="1" w:line="242" w:lineRule="auto"/>
        <w:ind w:left="0" w:right="115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18 .</w:t>
      </w:r>
      <w:r w:rsidR="00D70B8E" w:rsidRPr="00812EDF">
        <w:rPr>
          <w:b/>
          <w:w w:val="105"/>
        </w:rPr>
        <w:t xml:space="preserve"> П</w:t>
      </w:r>
      <w:r w:rsidRPr="00812EDF">
        <w:rPr>
          <w:b/>
          <w:w w:val="105"/>
        </w:rPr>
        <w:t>роблемы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современного  общества  как  отражение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его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духовно-нравственного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самосознания.</w:t>
      </w:r>
    </w:p>
    <w:p w:rsidR="00B24FDB" w:rsidRPr="00812EDF" w:rsidRDefault="00B24FDB" w:rsidP="00BA3087">
      <w:pPr>
        <w:pStyle w:val="a5"/>
        <w:ind w:left="0" w:firstLine="0"/>
        <w:jc w:val="both"/>
      </w:pPr>
      <w:r w:rsidRPr="00812EDF">
        <w:t>Бедность.</w:t>
      </w:r>
      <w:r w:rsidR="00D70B8E" w:rsidRPr="00812EDF">
        <w:t xml:space="preserve"> </w:t>
      </w:r>
      <w:r w:rsidRPr="00812EDF">
        <w:t xml:space="preserve">    Инвалидность.</w:t>
      </w:r>
      <w:r w:rsidR="00D70B8E" w:rsidRPr="00812EDF">
        <w:t xml:space="preserve"> </w:t>
      </w:r>
      <w:r w:rsidRPr="00812EDF">
        <w:t xml:space="preserve">    Асоциальная    семья.    Сиротство.</w:t>
      </w:r>
      <w:r w:rsidR="00D70B8E" w:rsidRPr="00812EDF">
        <w:t xml:space="preserve"> </w:t>
      </w:r>
      <w:r w:rsidRPr="00812EDF">
        <w:rPr>
          <w:w w:val="105"/>
        </w:rPr>
        <w:t>Отражение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этих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явлений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культуре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общества.</w:t>
      </w:r>
    </w:p>
    <w:p w:rsidR="00220C4F" w:rsidRPr="00812EDF" w:rsidRDefault="00220C4F" w:rsidP="00BA3087">
      <w:pPr>
        <w:pStyle w:val="a5"/>
        <w:spacing w:before="86" w:line="242" w:lineRule="auto"/>
        <w:ind w:left="0" w:right="115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19 .Духовно-нравственные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ориентиры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социальных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отношений.</w:t>
      </w:r>
    </w:p>
    <w:p w:rsidR="00220C4F" w:rsidRPr="00812EDF" w:rsidRDefault="00AE3D7C" w:rsidP="00BA3087">
      <w:pPr>
        <w:pStyle w:val="a5"/>
        <w:spacing w:line="242" w:lineRule="auto"/>
        <w:ind w:left="0" w:firstLine="0"/>
        <w:jc w:val="both"/>
      </w:pPr>
      <w:r w:rsidRPr="00812EDF">
        <w:t>Милосердие</w:t>
      </w:r>
      <w:r w:rsidR="00220C4F" w:rsidRPr="00812EDF">
        <w:t>.</w:t>
      </w:r>
      <w:r w:rsidR="00D70B8E" w:rsidRPr="00812EDF">
        <w:t xml:space="preserve"> </w:t>
      </w:r>
      <w:r w:rsidRPr="00812EDF">
        <w:t>Взаимопомощь</w:t>
      </w:r>
      <w:r w:rsidR="00220C4F" w:rsidRPr="00812EDF">
        <w:t>.</w:t>
      </w:r>
      <w:r w:rsidR="00D70B8E" w:rsidRPr="00812EDF">
        <w:t xml:space="preserve"> </w:t>
      </w:r>
      <w:r w:rsidR="00220C4F" w:rsidRPr="00812EDF">
        <w:t>Социальное</w:t>
      </w:r>
      <w:r w:rsidR="00D70B8E" w:rsidRPr="00812EDF">
        <w:t xml:space="preserve"> </w:t>
      </w:r>
      <w:r w:rsidRPr="00812EDF">
        <w:t>служение</w:t>
      </w:r>
      <w:r w:rsidR="00220C4F" w:rsidRPr="00812EDF">
        <w:t>.</w:t>
      </w:r>
      <w:r w:rsidR="00D70B8E" w:rsidRPr="00812EDF">
        <w:t xml:space="preserve"> </w:t>
      </w:r>
      <w:r w:rsidR="00B661EE" w:rsidRPr="00812EDF">
        <w:t>Благот</w:t>
      </w:r>
      <w:r w:rsidR="00220C4F" w:rsidRPr="00812EDF">
        <w:t>ворительность.</w:t>
      </w:r>
      <w:r w:rsidR="00D70B8E" w:rsidRPr="00812EDF">
        <w:t xml:space="preserve"> </w:t>
      </w:r>
      <w:r w:rsidR="00220C4F" w:rsidRPr="00812EDF">
        <w:t>Волонтёрство.</w:t>
      </w:r>
      <w:r w:rsidR="00D70B8E" w:rsidRPr="00812EDF">
        <w:t xml:space="preserve"> </w:t>
      </w:r>
      <w:r w:rsidR="00220C4F" w:rsidRPr="00812EDF">
        <w:t>Общественные</w:t>
      </w:r>
      <w:r w:rsidR="00D70B8E" w:rsidRPr="00812EDF">
        <w:t xml:space="preserve"> </w:t>
      </w:r>
      <w:r w:rsidR="00220C4F" w:rsidRPr="00812EDF">
        <w:t>блага.</w:t>
      </w:r>
    </w:p>
    <w:p w:rsidR="00220C4F" w:rsidRPr="00812EDF" w:rsidRDefault="00AE3D7C" w:rsidP="00BA3087">
      <w:pPr>
        <w:pStyle w:val="a5"/>
        <w:spacing w:line="242" w:lineRule="auto"/>
        <w:ind w:left="0" w:firstLine="0"/>
        <w:jc w:val="both"/>
      </w:pPr>
      <w:r w:rsidRPr="00812EDF">
        <w:rPr>
          <w:b/>
          <w:w w:val="105"/>
        </w:rPr>
        <w:t>Тема 20</w:t>
      </w:r>
      <w:r w:rsidR="00220C4F" w:rsidRPr="00812EDF">
        <w:rPr>
          <w:b/>
          <w:w w:val="105"/>
        </w:rPr>
        <w:t>. Гуманизм как сущностная характеристика духовно-нравственной</w:t>
      </w:r>
      <w:r w:rsidR="00D70B8E" w:rsidRPr="00812EDF">
        <w:rPr>
          <w:b/>
          <w:w w:val="105"/>
        </w:rPr>
        <w:t xml:space="preserve"> к</w:t>
      </w:r>
      <w:r w:rsidR="00220C4F" w:rsidRPr="00812EDF">
        <w:rPr>
          <w:b/>
          <w:w w:val="105"/>
        </w:rPr>
        <w:t>ультуры</w:t>
      </w:r>
      <w:r w:rsidR="00D70B8E" w:rsidRPr="00812EDF">
        <w:rPr>
          <w:b/>
          <w:w w:val="105"/>
        </w:rPr>
        <w:t xml:space="preserve"> н</w:t>
      </w:r>
      <w:r w:rsidR="00220C4F" w:rsidRPr="00812EDF">
        <w:rPr>
          <w:b/>
          <w:w w:val="105"/>
        </w:rPr>
        <w:t>ародов</w:t>
      </w:r>
      <w:r w:rsidR="00D70B8E" w:rsidRPr="00812EDF">
        <w:rPr>
          <w:b/>
          <w:w w:val="105"/>
        </w:rPr>
        <w:t xml:space="preserve"> </w:t>
      </w:r>
      <w:r w:rsidR="00220C4F" w:rsidRPr="00812EDF">
        <w:rPr>
          <w:b/>
          <w:w w:val="105"/>
        </w:rPr>
        <w:t>России</w:t>
      </w:r>
      <w:r w:rsidR="00220C4F" w:rsidRPr="00812EDF">
        <w:rPr>
          <w:w w:val="105"/>
        </w:rPr>
        <w:t>.</w:t>
      </w:r>
    </w:p>
    <w:p w:rsidR="00220C4F" w:rsidRPr="00812EDF" w:rsidRDefault="00AE3D7C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Гуманизм</w:t>
      </w:r>
      <w:r w:rsidR="00220C4F"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Истоки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гуманистического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мышления</w:t>
      </w:r>
      <w:r w:rsidR="00220C4F"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Философия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гуманизма</w:t>
      </w:r>
      <w:r w:rsidR="00220C4F" w:rsidRPr="00812EDF">
        <w:rPr>
          <w:w w:val="105"/>
        </w:rPr>
        <w:t>.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Проявления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гуманизма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историко-культурном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наследии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народов</w:t>
      </w:r>
      <w:r w:rsidR="00D70B8E" w:rsidRPr="00812EDF">
        <w:rPr>
          <w:w w:val="105"/>
        </w:rPr>
        <w:t xml:space="preserve"> </w:t>
      </w:r>
      <w:r w:rsidR="00220C4F" w:rsidRPr="00812EDF">
        <w:rPr>
          <w:w w:val="105"/>
        </w:rPr>
        <w:t>России.</w:t>
      </w:r>
    </w:p>
    <w:p w:rsidR="00220C4F" w:rsidRPr="00812EDF" w:rsidRDefault="00220C4F" w:rsidP="00BA3087">
      <w:pPr>
        <w:pStyle w:val="a5"/>
        <w:spacing w:line="242" w:lineRule="auto"/>
        <w:ind w:left="0" w:right="115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="00AE3D7C" w:rsidRPr="00812EDF">
        <w:rPr>
          <w:b/>
          <w:w w:val="105"/>
        </w:rPr>
        <w:t>21</w:t>
      </w:r>
      <w:r w:rsidRPr="00812EDF">
        <w:rPr>
          <w:b/>
          <w:w w:val="105"/>
        </w:rPr>
        <w:t>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Социальные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профессии;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их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важность  для  сохранения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духовно-нравственного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облика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общества.</w:t>
      </w:r>
    </w:p>
    <w:p w:rsidR="00220C4F" w:rsidRPr="00812EDF" w:rsidRDefault="00220C4F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Социальные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профессии: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врач,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учитель,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пожарный,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полицейский,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социальный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работник.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Духовно-нравственные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качества,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необходимые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представителям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этих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професси</w:t>
      </w:r>
      <w:r w:rsidR="00AE3D7C" w:rsidRPr="00812EDF">
        <w:rPr>
          <w:w w:val="105"/>
        </w:rPr>
        <w:t>и</w:t>
      </w:r>
      <w:r w:rsidRPr="00812EDF">
        <w:rPr>
          <w:w w:val="105"/>
        </w:rPr>
        <w:t>.</w:t>
      </w:r>
    </w:p>
    <w:p w:rsidR="00220C4F" w:rsidRPr="00812EDF" w:rsidRDefault="00220C4F" w:rsidP="00BA3087">
      <w:pPr>
        <w:pStyle w:val="a5"/>
        <w:spacing w:line="242" w:lineRule="auto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 </w:t>
      </w:r>
      <w:r w:rsidRPr="00812EDF">
        <w:rPr>
          <w:b/>
          <w:w w:val="105"/>
        </w:rPr>
        <w:t>22 .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Выдающиеся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благотворители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в</w:t>
      </w:r>
      <w:r w:rsidR="00D70B8E" w:rsidRPr="00812EDF">
        <w:rPr>
          <w:b/>
          <w:w w:val="105"/>
        </w:rPr>
        <w:t xml:space="preserve"> </w:t>
      </w:r>
      <w:r w:rsidR="00AE3D7C" w:rsidRPr="00812EDF">
        <w:rPr>
          <w:b/>
          <w:w w:val="105"/>
        </w:rPr>
        <w:t>истории</w:t>
      </w:r>
      <w:r w:rsidRPr="00812EDF">
        <w:rPr>
          <w:b/>
          <w:w w:val="105"/>
        </w:rPr>
        <w:t>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Благотворительность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нравственный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долг.</w:t>
      </w:r>
    </w:p>
    <w:p w:rsidR="00220C4F" w:rsidRPr="00812EDF" w:rsidRDefault="00220C4F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Меценаты,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философы,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религиозные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лидеры,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врачи,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учёные,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педагоги.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Важность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меценатства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для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духовно-нравственного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развития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личности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самого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мецената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общества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целом.</w:t>
      </w:r>
    </w:p>
    <w:p w:rsidR="00220C4F" w:rsidRPr="00812EDF" w:rsidRDefault="00220C4F" w:rsidP="00BA3087">
      <w:pPr>
        <w:pStyle w:val="a5"/>
        <w:spacing w:line="242" w:lineRule="auto"/>
        <w:ind w:left="0" w:firstLine="0"/>
        <w:jc w:val="both"/>
      </w:pPr>
      <w:r w:rsidRPr="00812EDF">
        <w:rPr>
          <w:b/>
          <w:w w:val="105"/>
        </w:rPr>
        <w:t>Тема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23 .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Выдающиеся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учёные</w:t>
      </w:r>
      <w:r w:rsidR="00D70B8E" w:rsidRPr="00812EDF">
        <w:rPr>
          <w:b/>
          <w:w w:val="105"/>
        </w:rPr>
        <w:t xml:space="preserve"> </w:t>
      </w:r>
      <w:r w:rsidR="00AE3D7C" w:rsidRPr="00812EDF">
        <w:rPr>
          <w:b/>
          <w:w w:val="105"/>
        </w:rPr>
        <w:t>России</w:t>
      </w:r>
      <w:r w:rsidRPr="00812EDF">
        <w:rPr>
          <w:b/>
          <w:w w:val="105"/>
        </w:rPr>
        <w:t>.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Наука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как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источник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социального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духовного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прогресса</w:t>
      </w:r>
      <w:r w:rsidR="00D70B8E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общества</w:t>
      </w:r>
      <w:r w:rsidRPr="00812EDF">
        <w:rPr>
          <w:w w:val="105"/>
        </w:rPr>
        <w:t>.</w:t>
      </w:r>
    </w:p>
    <w:p w:rsidR="00220C4F" w:rsidRPr="00812EDF" w:rsidRDefault="00220C4F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Учёные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России.</w:t>
      </w:r>
      <w:r w:rsidR="00D70B8E" w:rsidRPr="00812EDF">
        <w:rPr>
          <w:w w:val="105"/>
        </w:rPr>
        <w:t xml:space="preserve"> </w:t>
      </w:r>
      <w:r w:rsidRPr="00812EDF">
        <w:rPr>
          <w:w w:val="105"/>
        </w:rPr>
        <w:t>Поч</w:t>
      </w:r>
      <w:r w:rsidR="000E243D" w:rsidRPr="00812EDF">
        <w:rPr>
          <w:w w:val="105"/>
        </w:rPr>
        <w:t>ему важно помнить историю науки</w:t>
      </w:r>
      <w:r w:rsidRPr="00812EDF">
        <w:rPr>
          <w:w w:val="105"/>
        </w:rPr>
        <w:t>.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Вк</w:t>
      </w:r>
      <w:r w:rsidR="000E243D" w:rsidRPr="00812EDF">
        <w:rPr>
          <w:w w:val="105"/>
        </w:rPr>
        <w:t>лад науки в благополучие страны</w:t>
      </w:r>
      <w:r w:rsidRPr="00812EDF">
        <w:rPr>
          <w:w w:val="105"/>
        </w:rPr>
        <w:t>. Важность морали и нравственности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науке,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деятельности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учёных.</w:t>
      </w:r>
    </w:p>
    <w:p w:rsidR="00220C4F" w:rsidRPr="00812EDF" w:rsidRDefault="00220C4F" w:rsidP="00BA3087">
      <w:pPr>
        <w:spacing w:after="0" w:line="240" w:lineRule="auto"/>
        <w:jc w:val="both"/>
        <w:rPr>
          <w:rFonts w:ascii="Times New Roman" w:hAnsi="Times New Roman" w:cs="Times New Roman"/>
          <w:i/>
          <w:w w:val="110"/>
          <w:sz w:val="24"/>
          <w:szCs w:val="24"/>
        </w:rPr>
      </w:pPr>
      <w:r w:rsidRPr="00812EDF">
        <w:rPr>
          <w:rFonts w:ascii="Times New Roman" w:hAnsi="Times New Roman" w:cs="Times New Roman"/>
          <w:b/>
          <w:w w:val="110"/>
          <w:sz w:val="24"/>
          <w:szCs w:val="24"/>
        </w:rPr>
        <w:t xml:space="preserve">Тема 24. Моя профессия </w:t>
      </w:r>
      <w:r w:rsidRPr="00812EDF">
        <w:rPr>
          <w:rFonts w:ascii="Times New Roman" w:hAnsi="Times New Roman" w:cs="Times New Roman"/>
          <w:i/>
          <w:w w:val="110"/>
          <w:sz w:val="24"/>
          <w:szCs w:val="24"/>
        </w:rPr>
        <w:t>(практическое</w:t>
      </w:r>
      <w:r w:rsidR="000E243D" w:rsidRPr="00812EDF">
        <w:rPr>
          <w:rFonts w:ascii="Times New Roman" w:hAnsi="Times New Roman" w:cs="Times New Roman"/>
          <w:i/>
          <w:w w:val="11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i/>
          <w:w w:val="110"/>
          <w:sz w:val="24"/>
          <w:szCs w:val="24"/>
        </w:rPr>
        <w:t>занятие).</w:t>
      </w:r>
    </w:p>
    <w:p w:rsidR="00220C4F" w:rsidRPr="00812EDF" w:rsidRDefault="00220C4F" w:rsidP="00BA3087">
      <w:pPr>
        <w:spacing w:after="0" w:line="240" w:lineRule="auto"/>
        <w:jc w:val="both"/>
        <w:rPr>
          <w:rFonts w:ascii="Times New Roman" w:hAnsi="Times New Roman" w:cs="Times New Roman"/>
          <w:i/>
          <w:w w:val="110"/>
          <w:sz w:val="24"/>
          <w:szCs w:val="24"/>
        </w:rPr>
      </w:pPr>
      <w:r w:rsidRPr="00812EDF">
        <w:rPr>
          <w:rFonts w:ascii="Times New Roman" w:hAnsi="Times New Roman" w:cs="Times New Roman"/>
          <w:w w:val="105"/>
          <w:sz w:val="24"/>
          <w:szCs w:val="24"/>
        </w:rPr>
        <w:t>Труд как   самореализация,   как   вклад   в   общество.   Рассказ</w:t>
      </w:r>
      <w:r w:rsidR="000E243D" w:rsidRPr="00812ED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105"/>
          <w:sz w:val="24"/>
          <w:szCs w:val="24"/>
        </w:rPr>
        <w:t>о</w:t>
      </w:r>
      <w:r w:rsidR="000E243D" w:rsidRPr="00812ED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105"/>
          <w:sz w:val="24"/>
          <w:szCs w:val="24"/>
        </w:rPr>
        <w:t>своей</w:t>
      </w:r>
      <w:r w:rsidR="000E243D" w:rsidRPr="00812ED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105"/>
          <w:sz w:val="24"/>
          <w:szCs w:val="24"/>
        </w:rPr>
        <w:t>будущей</w:t>
      </w:r>
      <w:r w:rsidR="000E243D" w:rsidRPr="00812EDF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105"/>
          <w:sz w:val="24"/>
          <w:szCs w:val="24"/>
        </w:rPr>
        <w:t>профессии.</w:t>
      </w:r>
    </w:p>
    <w:p w:rsidR="00220C4F" w:rsidRPr="00812EDF" w:rsidRDefault="000E243D" w:rsidP="00BA3087">
      <w:pPr>
        <w:pStyle w:val="21"/>
        <w:spacing w:before="143" w:line="25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bCs w:val="0"/>
          <w:sz w:val="24"/>
          <w:szCs w:val="24"/>
          <w:lang w:bidi="ru-RU"/>
        </w:rPr>
        <w:t>Т</w:t>
      </w:r>
      <w:r w:rsidR="00220C4F" w:rsidRPr="00812EDF">
        <w:rPr>
          <w:rFonts w:ascii="Times New Roman" w:hAnsi="Times New Roman" w:cs="Times New Roman"/>
          <w:color w:val="000000"/>
          <w:sz w:val="24"/>
          <w:szCs w:val="24"/>
          <w:lang w:bidi="ru-RU"/>
        </w:rPr>
        <w:t>ематический блок</w:t>
      </w:r>
      <w:r w:rsidR="00220C4F" w:rsidRPr="00812EDF">
        <w:rPr>
          <w:rFonts w:ascii="Times New Roman" w:hAnsi="Times New Roman" w:cs="Times New Roman"/>
          <w:w w:val="85"/>
          <w:sz w:val="24"/>
          <w:szCs w:val="24"/>
        </w:rPr>
        <w:t xml:space="preserve"> 3. </w:t>
      </w:r>
      <w:r w:rsidR="00220C4F" w:rsidRPr="00812EDF">
        <w:rPr>
          <w:rFonts w:ascii="Times New Roman" w:hAnsi="Times New Roman" w:cs="Times New Roman"/>
          <w:spacing w:val="-7"/>
          <w:w w:val="105"/>
          <w:sz w:val="24"/>
          <w:szCs w:val="24"/>
        </w:rPr>
        <w:t>«Родина и патриотизм»</w:t>
      </w:r>
    </w:p>
    <w:p w:rsidR="00220C4F" w:rsidRPr="00812EDF" w:rsidRDefault="00220C4F" w:rsidP="00BA3087">
      <w:pPr>
        <w:pStyle w:val="a5"/>
        <w:spacing w:before="58"/>
        <w:ind w:left="0" w:firstLine="0"/>
        <w:jc w:val="both"/>
      </w:pPr>
      <w:r w:rsidRPr="00812EDF">
        <w:rPr>
          <w:b/>
        </w:rPr>
        <w:t>Тема</w:t>
      </w:r>
      <w:r w:rsidR="000E243D" w:rsidRPr="00812EDF">
        <w:rPr>
          <w:b/>
        </w:rPr>
        <w:t xml:space="preserve"> </w:t>
      </w:r>
      <w:r w:rsidRPr="00812EDF">
        <w:rPr>
          <w:b/>
        </w:rPr>
        <w:t>25.</w:t>
      </w:r>
      <w:r w:rsidR="000E243D" w:rsidRPr="00812EDF">
        <w:rPr>
          <w:b/>
        </w:rPr>
        <w:t xml:space="preserve"> </w:t>
      </w:r>
      <w:r w:rsidRPr="00812EDF">
        <w:rPr>
          <w:b/>
        </w:rPr>
        <w:t>Гражданин</w:t>
      </w:r>
      <w:r w:rsidRPr="00812EDF">
        <w:t>.</w:t>
      </w:r>
    </w:p>
    <w:p w:rsidR="000E243D" w:rsidRPr="00812EDF" w:rsidRDefault="00220C4F" w:rsidP="00BA3087">
      <w:pPr>
        <w:pStyle w:val="a5"/>
        <w:spacing w:before="3" w:line="242" w:lineRule="auto"/>
        <w:ind w:left="0" w:right="115" w:firstLine="0"/>
        <w:jc w:val="both"/>
        <w:rPr>
          <w:w w:val="105"/>
        </w:rPr>
      </w:pPr>
      <w:r w:rsidRPr="00812EDF">
        <w:rPr>
          <w:w w:val="105"/>
        </w:rPr>
        <w:t>Родина и гражданство, их взаимосвязь. Что делает человека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гражданином.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Нравственные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качества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гражданина</w:t>
      </w:r>
      <w:r w:rsidR="000E243D" w:rsidRPr="00812EDF">
        <w:rPr>
          <w:w w:val="105"/>
        </w:rPr>
        <w:t>.</w:t>
      </w:r>
    </w:p>
    <w:p w:rsidR="00220C4F" w:rsidRPr="00812EDF" w:rsidRDefault="00220C4F" w:rsidP="00BA3087">
      <w:pPr>
        <w:pStyle w:val="a5"/>
        <w:spacing w:before="3" w:line="242" w:lineRule="auto"/>
        <w:ind w:left="0" w:right="115" w:firstLine="0"/>
        <w:jc w:val="both"/>
        <w:rPr>
          <w:b/>
        </w:rPr>
      </w:pPr>
      <w:r w:rsidRPr="00812EDF">
        <w:rPr>
          <w:b/>
        </w:rPr>
        <w:t>Тема</w:t>
      </w:r>
      <w:r w:rsidR="000E243D" w:rsidRPr="00812EDF">
        <w:rPr>
          <w:b/>
        </w:rPr>
        <w:t xml:space="preserve"> </w:t>
      </w:r>
      <w:r w:rsidRPr="00812EDF">
        <w:rPr>
          <w:b/>
        </w:rPr>
        <w:t>26.</w:t>
      </w:r>
      <w:r w:rsidR="000E243D" w:rsidRPr="00812EDF">
        <w:rPr>
          <w:b/>
        </w:rPr>
        <w:t xml:space="preserve"> </w:t>
      </w:r>
      <w:r w:rsidRPr="00812EDF">
        <w:rPr>
          <w:b/>
        </w:rPr>
        <w:t>Патриотизм.</w:t>
      </w:r>
    </w:p>
    <w:p w:rsidR="00220C4F" w:rsidRPr="00812EDF" w:rsidRDefault="00220C4F" w:rsidP="00BA3087">
      <w:pPr>
        <w:pStyle w:val="a5"/>
        <w:spacing w:before="3" w:line="242" w:lineRule="auto"/>
        <w:ind w:left="0" w:right="115" w:firstLine="0"/>
        <w:jc w:val="both"/>
        <w:rPr>
          <w:w w:val="105"/>
        </w:rPr>
      </w:pPr>
      <w:r w:rsidRPr="00812EDF">
        <w:t>Патриотизм.</w:t>
      </w:r>
      <w:r w:rsidR="000E243D" w:rsidRPr="00812EDF">
        <w:t xml:space="preserve"> Толерантность</w:t>
      </w:r>
      <w:r w:rsidRPr="00812EDF">
        <w:t>.</w:t>
      </w:r>
      <w:r w:rsidR="000E243D" w:rsidRPr="00812EDF">
        <w:t xml:space="preserve"> </w:t>
      </w:r>
      <w:r w:rsidRPr="00812EDF">
        <w:t>Уважение   к   другим   народам   и</w:t>
      </w:r>
      <w:r w:rsidR="000E243D" w:rsidRPr="00812EDF">
        <w:t xml:space="preserve"> </w:t>
      </w:r>
      <w:r w:rsidRPr="00812EDF">
        <w:t>их</w:t>
      </w:r>
      <w:r w:rsidR="000E243D" w:rsidRPr="00812EDF">
        <w:t xml:space="preserve"> </w:t>
      </w:r>
      <w:r w:rsidRPr="00812EDF">
        <w:t>истории.</w:t>
      </w:r>
      <w:r w:rsidR="000E243D" w:rsidRPr="00812EDF">
        <w:t xml:space="preserve"> </w:t>
      </w:r>
      <w:r w:rsidRPr="00812EDF">
        <w:t>Важность</w:t>
      </w:r>
      <w:r w:rsidR="000E243D" w:rsidRPr="00812EDF">
        <w:t xml:space="preserve"> </w:t>
      </w:r>
      <w:r w:rsidRPr="00812EDF">
        <w:t>патриотизма.</w:t>
      </w:r>
    </w:p>
    <w:p w:rsidR="00220C4F" w:rsidRPr="00812EDF" w:rsidRDefault="00220C4F" w:rsidP="00BA3087">
      <w:pPr>
        <w:pStyle w:val="a5"/>
        <w:ind w:left="0" w:firstLine="0"/>
        <w:jc w:val="both"/>
        <w:rPr>
          <w:b/>
        </w:rPr>
      </w:pPr>
      <w:r w:rsidRPr="00812EDF">
        <w:rPr>
          <w:b/>
          <w:w w:val="105"/>
        </w:rPr>
        <w:t>Тема</w:t>
      </w:r>
      <w:r w:rsidR="000E24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27.</w:t>
      </w:r>
      <w:r w:rsidR="000E24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Защита</w:t>
      </w:r>
      <w:r w:rsidR="000E24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Родины:</w:t>
      </w:r>
      <w:r w:rsidR="000E24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подвиг</w:t>
      </w:r>
      <w:r w:rsidR="000E24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или</w:t>
      </w:r>
      <w:r w:rsidR="000E243D" w:rsidRPr="00812EDF">
        <w:rPr>
          <w:b/>
          <w:w w:val="105"/>
        </w:rPr>
        <w:t xml:space="preserve"> </w:t>
      </w:r>
      <w:r w:rsidRPr="00812EDF">
        <w:rPr>
          <w:b/>
          <w:w w:val="105"/>
        </w:rPr>
        <w:t>долг?</w:t>
      </w:r>
    </w:p>
    <w:p w:rsidR="00220C4F" w:rsidRPr="00812EDF" w:rsidRDefault="00220C4F" w:rsidP="00BA3087">
      <w:pPr>
        <w:pStyle w:val="a5"/>
        <w:spacing w:before="3" w:line="242" w:lineRule="auto"/>
        <w:ind w:left="0" w:right="115" w:firstLine="0"/>
        <w:jc w:val="both"/>
      </w:pPr>
      <w:r w:rsidRPr="00812EDF">
        <w:lastRenderedPageBreak/>
        <w:t>Война</w:t>
      </w:r>
      <w:r w:rsidR="000E243D" w:rsidRPr="00812EDF">
        <w:t xml:space="preserve"> </w:t>
      </w:r>
      <w:r w:rsidRPr="00812EDF">
        <w:t>и</w:t>
      </w:r>
      <w:r w:rsidR="000E243D" w:rsidRPr="00812EDF">
        <w:t xml:space="preserve"> </w:t>
      </w:r>
      <w:r w:rsidR="00AE3D7C" w:rsidRPr="00812EDF">
        <w:t xml:space="preserve">мир. </w:t>
      </w:r>
      <w:r w:rsidRPr="00812EDF">
        <w:t>Роль</w:t>
      </w:r>
      <w:r w:rsidR="000E243D" w:rsidRPr="00812EDF">
        <w:t xml:space="preserve"> </w:t>
      </w:r>
      <w:r w:rsidRPr="00812EDF">
        <w:t>знания</w:t>
      </w:r>
      <w:r w:rsidR="000E243D" w:rsidRPr="00812EDF">
        <w:t xml:space="preserve"> </w:t>
      </w:r>
      <w:r w:rsidRPr="00812EDF">
        <w:t>в</w:t>
      </w:r>
      <w:r w:rsidR="000E243D" w:rsidRPr="00812EDF">
        <w:t xml:space="preserve"> </w:t>
      </w:r>
      <w:r w:rsidRPr="00812EDF">
        <w:t>защите</w:t>
      </w:r>
      <w:r w:rsidR="000E243D" w:rsidRPr="00812EDF">
        <w:t xml:space="preserve"> Родины</w:t>
      </w:r>
      <w:r w:rsidRPr="00812EDF">
        <w:t>.</w:t>
      </w:r>
      <w:r w:rsidR="000E243D" w:rsidRPr="00812EDF">
        <w:t xml:space="preserve"> </w:t>
      </w:r>
      <w:r w:rsidRPr="00812EDF">
        <w:t>Долг</w:t>
      </w:r>
      <w:r w:rsidR="000E243D" w:rsidRPr="00812EDF">
        <w:t xml:space="preserve"> </w:t>
      </w:r>
      <w:r w:rsidRPr="00812EDF">
        <w:t>гражданина</w:t>
      </w:r>
      <w:r w:rsidR="000E243D" w:rsidRPr="00812EDF">
        <w:t xml:space="preserve"> </w:t>
      </w:r>
      <w:r w:rsidRPr="00812EDF">
        <w:t>перед</w:t>
      </w:r>
      <w:r w:rsidR="000E243D" w:rsidRPr="00812EDF">
        <w:t xml:space="preserve"> </w:t>
      </w:r>
      <w:r w:rsidRPr="00812EDF">
        <w:t>обществом.</w:t>
      </w:r>
      <w:r w:rsidR="000E243D" w:rsidRPr="00812EDF">
        <w:t xml:space="preserve"> </w:t>
      </w:r>
      <w:r w:rsidRPr="00812EDF">
        <w:t>Военные</w:t>
      </w:r>
      <w:r w:rsidR="000E243D" w:rsidRPr="00812EDF">
        <w:t xml:space="preserve"> подвиги</w:t>
      </w:r>
      <w:r w:rsidRPr="00812EDF">
        <w:t>.</w:t>
      </w:r>
      <w:r w:rsidR="000E243D" w:rsidRPr="00812EDF">
        <w:t xml:space="preserve"> </w:t>
      </w:r>
      <w:r w:rsidRPr="00812EDF">
        <w:t>Честь.</w:t>
      </w:r>
      <w:r w:rsidR="000E243D" w:rsidRPr="00812EDF">
        <w:t xml:space="preserve"> </w:t>
      </w:r>
      <w:r w:rsidRPr="00812EDF">
        <w:t>Доблесть.</w:t>
      </w:r>
    </w:p>
    <w:p w:rsidR="00220C4F" w:rsidRPr="00812EDF" w:rsidRDefault="00220C4F" w:rsidP="00BA3087">
      <w:pPr>
        <w:pStyle w:val="a5"/>
        <w:ind w:left="0" w:firstLine="0"/>
        <w:jc w:val="both"/>
        <w:rPr>
          <w:b/>
        </w:rPr>
      </w:pPr>
      <w:r w:rsidRPr="00812EDF">
        <w:rPr>
          <w:b/>
        </w:rPr>
        <w:t>Тема</w:t>
      </w:r>
      <w:r w:rsidR="000E243D" w:rsidRPr="00812EDF">
        <w:rPr>
          <w:b/>
        </w:rPr>
        <w:t xml:space="preserve"> </w:t>
      </w:r>
      <w:r w:rsidRPr="00812EDF">
        <w:rPr>
          <w:b/>
        </w:rPr>
        <w:t>28.</w:t>
      </w:r>
      <w:r w:rsidR="000E243D" w:rsidRPr="00812EDF">
        <w:rPr>
          <w:b/>
        </w:rPr>
        <w:t xml:space="preserve"> </w:t>
      </w:r>
      <w:r w:rsidRPr="00812EDF">
        <w:rPr>
          <w:b/>
        </w:rPr>
        <w:t>Государство.</w:t>
      </w:r>
      <w:r w:rsidR="000E243D" w:rsidRPr="00812EDF">
        <w:rPr>
          <w:b/>
        </w:rPr>
        <w:t xml:space="preserve"> </w:t>
      </w:r>
      <w:r w:rsidRPr="00812EDF">
        <w:rPr>
          <w:b/>
        </w:rPr>
        <w:t>Россия—наша</w:t>
      </w:r>
      <w:r w:rsidR="000E243D" w:rsidRPr="00812EDF">
        <w:rPr>
          <w:b/>
        </w:rPr>
        <w:t xml:space="preserve"> </w:t>
      </w:r>
      <w:r w:rsidRPr="00812EDF">
        <w:rPr>
          <w:b/>
        </w:rPr>
        <w:t>родина.</w:t>
      </w:r>
    </w:p>
    <w:p w:rsidR="00732472" w:rsidRPr="00812EDF" w:rsidRDefault="00220C4F" w:rsidP="00BA3087">
      <w:pPr>
        <w:pStyle w:val="Default"/>
        <w:jc w:val="both"/>
        <w:rPr>
          <w:b/>
          <w:bCs/>
          <w:lang w:bidi="ru-RU"/>
        </w:rPr>
      </w:pPr>
      <w:r w:rsidRPr="00812EDF">
        <w:rPr>
          <w:w w:val="105"/>
        </w:rPr>
        <w:t>Государство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объединяющее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начало.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Социальная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сторона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права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="00930A6C" w:rsidRPr="00812EDF">
        <w:rPr>
          <w:w w:val="105"/>
        </w:rPr>
        <w:t>государства</w:t>
      </w:r>
      <w:r w:rsidRPr="00812EDF">
        <w:rPr>
          <w:w w:val="105"/>
        </w:rPr>
        <w:t>.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Что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такое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закон.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Что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такое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Родина?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Что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такое государство? Необходимость быть гражданином. Российская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гражданская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идентичность.</w:t>
      </w:r>
    </w:p>
    <w:p w:rsidR="00220C4F" w:rsidRPr="00812EDF" w:rsidRDefault="00220C4F" w:rsidP="00BA3087">
      <w:pPr>
        <w:pStyle w:val="Default"/>
        <w:jc w:val="both"/>
        <w:rPr>
          <w:i/>
        </w:rPr>
      </w:pPr>
      <w:r w:rsidRPr="00812EDF">
        <w:rPr>
          <w:b/>
        </w:rPr>
        <w:t>Тема 29 . Гражданская идентичность</w:t>
      </w:r>
      <w:r w:rsidR="000E243D" w:rsidRPr="00812EDF">
        <w:rPr>
          <w:b/>
        </w:rPr>
        <w:t xml:space="preserve"> </w:t>
      </w:r>
      <w:r w:rsidRPr="00812EDF">
        <w:rPr>
          <w:i/>
        </w:rPr>
        <w:t>(практическое занятие).</w:t>
      </w:r>
    </w:p>
    <w:p w:rsidR="00220C4F" w:rsidRPr="00812EDF" w:rsidRDefault="00220C4F" w:rsidP="00BA3087">
      <w:pPr>
        <w:pStyle w:val="Default"/>
        <w:jc w:val="both"/>
      </w:pPr>
      <w:r w:rsidRPr="00812EDF">
        <w:t xml:space="preserve">Какими качествами должен обладать человек как гражданин. </w:t>
      </w:r>
    </w:p>
    <w:p w:rsidR="00220C4F" w:rsidRPr="00812EDF" w:rsidRDefault="00220C4F" w:rsidP="00BA3087">
      <w:pPr>
        <w:pStyle w:val="Default"/>
        <w:jc w:val="both"/>
        <w:rPr>
          <w:i/>
        </w:rPr>
      </w:pPr>
      <w:r w:rsidRPr="00812EDF">
        <w:rPr>
          <w:b/>
        </w:rPr>
        <w:t>Тема 30 . Моя школа и мой класс</w:t>
      </w:r>
      <w:r w:rsidR="000E243D" w:rsidRPr="00812EDF">
        <w:rPr>
          <w:b/>
        </w:rPr>
        <w:t xml:space="preserve"> </w:t>
      </w:r>
      <w:r w:rsidRPr="00812EDF">
        <w:rPr>
          <w:i/>
        </w:rPr>
        <w:t>(практическое занятие).</w:t>
      </w:r>
    </w:p>
    <w:p w:rsidR="00220C4F" w:rsidRPr="00812EDF" w:rsidRDefault="00220C4F" w:rsidP="00BA3087">
      <w:pPr>
        <w:pStyle w:val="Default"/>
        <w:jc w:val="both"/>
        <w:rPr>
          <w:b/>
        </w:rPr>
      </w:pPr>
      <w:r w:rsidRPr="00812EDF">
        <w:t>Портрет школы или класса через добрые дела.</w:t>
      </w:r>
    </w:p>
    <w:p w:rsidR="00220C4F" w:rsidRPr="00812EDF" w:rsidRDefault="00220C4F" w:rsidP="00BA3087">
      <w:pPr>
        <w:pStyle w:val="Default"/>
        <w:jc w:val="both"/>
        <w:rPr>
          <w:i/>
        </w:rPr>
      </w:pPr>
      <w:r w:rsidRPr="00812EDF">
        <w:rPr>
          <w:b/>
        </w:rPr>
        <w:t xml:space="preserve">Тема  31 .  Человек:  какой  он? </w:t>
      </w:r>
      <w:r w:rsidRPr="00812EDF">
        <w:rPr>
          <w:i/>
        </w:rPr>
        <w:t>(практическое занятие).</w:t>
      </w:r>
    </w:p>
    <w:p w:rsidR="00220C4F" w:rsidRPr="00812EDF" w:rsidRDefault="00220C4F" w:rsidP="00BA3087">
      <w:pPr>
        <w:pStyle w:val="Default"/>
        <w:jc w:val="both"/>
      </w:pPr>
      <w:r w:rsidRPr="00812EDF">
        <w:t>Человек. Его образы в культу</w:t>
      </w:r>
      <w:r w:rsidR="000E243D" w:rsidRPr="00812EDF">
        <w:t>ре</w:t>
      </w:r>
      <w:r w:rsidRPr="00812EDF">
        <w:t>. Духовность и нравственность как важнейшие качества человека .</w:t>
      </w:r>
    </w:p>
    <w:p w:rsidR="00220C4F" w:rsidRPr="00812EDF" w:rsidRDefault="00220C4F" w:rsidP="00BA3087">
      <w:pPr>
        <w:pStyle w:val="Default"/>
        <w:jc w:val="both"/>
        <w:rPr>
          <w:i/>
        </w:rPr>
      </w:pPr>
      <w:r w:rsidRPr="00812EDF">
        <w:rPr>
          <w:b/>
        </w:rPr>
        <w:t xml:space="preserve">Тема </w:t>
      </w:r>
      <w:r w:rsidR="000E243D" w:rsidRPr="00812EDF">
        <w:rPr>
          <w:b/>
        </w:rPr>
        <w:t xml:space="preserve">32 </w:t>
      </w:r>
      <w:r w:rsidRPr="00812EDF">
        <w:rPr>
          <w:b/>
        </w:rPr>
        <w:t>Человек и культура</w:t>
      </w:r>
      <w:r w:rsidRPr="00812EDF">
        <w:rPr>
          <w:i/>
        </w:rPr>
        <w:t>(проект).</w:t>
      </w:r>
    </w:p>
    <w:p w:rsidR="00220C4F" w:rsidRPr="00812EDF" w:rsidRDefault="00220C4F" w:rsidP="00BA3087">
      <w:pPr>
        <w:pStyle w:val="Default"/>
        <w:jc w:val="both"/>
      </w:pPr>
      <w:r w:rsidRPr="00812EDF">
        <w:t>Итоговый проект</w:t>
      </w:r>
      <w:r w:rsidR="00B661EE" w:rsidRPr="00812EDF">
        <w:t xml:space="preserve">: «Что значит быть человеком?» </w:t>
      </w:r>
    </w:p>
    <w:p w:rsidR="00C20BC9" w:rsidRPr="00812EDF" w:rsidRDefault="00C20BC9" w:rsidP="00BA3087">
      <w:pPr>
        <w:pStyle w:val="Default"/>
        <w:jc w:val="both"/>
      </w:pPr>
    </w:p>
    <w:p w:rsidR="00732472" w:rsidRPr="00812EDF" w:rsidRDefault="00732472" w:rsidP="00BA3087">
      <w:pPr>
        <w:pStyle w:val="Default"/>
        <w:jc w:val="both"/>
      </w:pPr>
    </w:p>
    <w:p w:rsidR="00220C4F" w:rsidRPr="00812EDF" w:rsidRDefault="000E243D" w:rsidP="00BA3087">
      <w:pPr>
        <w:widowControl w:val="0"/>
        <w:tabs>
          <w:tab w:val="left" w:pos="1434"/>
        </w:tabs>
        <w:autoSpaceDE w:val="0"/>
        <w:autoSpaceDN w:val="0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812EDF">
        <w:rPr>
          <w:rFonts w:ascii="Times New Roman" w:hAnsi="Times New Roman" w:cs="Times New Roman"/>
          <w:b/>
          <w:bCs/>
          <w:sz w:val="24"/>
          <w:szCs w:val="24"/>
          <w:lang w:bidi="ru-RU"/>
        </w:rPr>
        <w:tab/>
      </w:r>
      <w:r w:rsidR="00220C4F" w:rsidRPr="00812EDF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Планируемые результаты </w:t>
      </w:r>
    </w:p>
    <w:p w:rsidR="000E243D" w:rsidRPr="00812EDF" w:rsidRDefault="00F661FA" w:rsidP="00BA3087">
      <w:pPr>
        <w:pStyle w:val="a5"/>
        <w:spacing w:before="1" w:line="242" w:lineRule="auto"/>
        <w:ind w:left="0" w:firstLine="0"/>
        <w:jc w:val="both"/>
        <w:rPr>
          <w:w w:val="105"/>
        </w:rPr>
      </w:pPr>
      <w:r w:rsidRPr="00812EDF">
        <w:rPr>
          <w:b/>
          <w:i/>
          <w:w w:val="105"/>
        </w:rPr>
        <w:t>Личностные</w:t>
      </w:r>
      <w:r w:rsidR="000E243D" w:rsidRPr="00812EDF">
        <w:rPr>
          <w:b/>
          <w:i/>
          <w:w w:val="105"/>
        </w:rPr>
        <w:t xml:space="preserve"> </w:t>
      </w:r>
      <w:r w:rsidRPr="00812EDF">
        <w:rPr>
          <w:b/>
          <w:i/>
          <w:w w:val="105"/>
        </w:rPr>
        <w:t>результаты</w:t>
      </w:r>
      <w:r w:rsidR="000E243D" w:rsidRPr="00812EDF">
        <w:rPr>
          <w:b/>
          <w:i/>
          <w:w w:val="105"/>
        </w:rPr>
        <w:t xml:space="preserve"> </w:t>
      </w:r>
      <w:r w:rsidRPr="00812EDF">
        <w:rPr>
          <w:w w:val="105"/>
        </w:rPr>
        <w:t xml:space="preserve">освоения курса включают </w:t>
      </w:r>
    </w:p>
    <w:p w:rsidR="000E243D" w:rsidRPr="00812EDF" w:rsidRDefault="00F661FA" w:rsidP="000E243D">
      <w:pPr>
        <w:pStyle w:val="a5"/>
        <w:numPr>
          <w:ilvl w:val="0"/>
          <w:numId w:val="27"/>
        </w:numPr>
        <w:spacing w:before="1" w:line="242" w:lineRule="auto"/>
        <w:jc w:val="both"/>
        <w:rPr>
          <w:w w:val="105"/>
        </w:rPr>
      </w:pPr>
      <w:r w:rsidRPr="00812EDF">
        <w:rPr>
          <w:w w:val="105"/>
        </w:rPr>
        <w:t>осознание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российской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гражданской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идентичности;</w:t>
      </w:r>
      <w:r w:rsidR="000E243D" w:rsidRPr="00812EDF">
        <w:rPr>
          <w:w w:val="105"/>
        </w:rPr>
        <w:t xml:space="preserve"> </w:t>
      </w:r>
    </w:p>
    <w:p w:rsidR="000E243D" w:rsidRPr="00812EDF" w:rsidRDefault="00F661FA" w:rsidP="000E243D">
      <w:pPr>
        <w:pStyle w:val="a5"/>
        <w:numPr>
          <w:ilvl w:val="0"/>
          <w:numId w:val="27"/>
        </w:numPr>
        <w:spacing w:before="1" w:line="242" w:lineRule="auto"/>
        <w:jc w:val="both"/>
        <w:rPr>
          <w:w w:val="105"/>
        </w:rPr>
      </w:pPr>
      <w:r w:rsidRPr="00812EDF">
        <w:rPr>
          <w:w w:val="105"/>
        </w:rPr>
        <w:t>готовность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обучающихся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саморазвитию,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самостоятельности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личностному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самоопределению;</w:t>
      </w:r>
      <w:r w:rsidR="000E243D" w:rsidRPr="00812EDF">
        <w:rPr>
          <w:w w:val="105"/>
        </w:rPr>
        <w:t xml:space="preserve"> </w:t>
      </w:r>
    </w:p>
    <w:p w:rsidR="000E243D" w:rsidRPr="00812EDF" w:rsidRDefault="00F661FA" w:rsidP="000E243D">
      <w:pPr>
        <w:pStyle w:val="a5"/>
        <w:numPr>
          <w:ilvl w:val="0"/>
          <w:numId w:val="27"/>
        </w:numPr>
        <w:spacing w:before="1" w:line="242" w:lineRule="auto"/>
        <w:jc w:val="both"/>
        <w:rPr>
          <w:w w:val="105"/>
        </w:rPr>
      </w:pPr>
      <w:r w:rsidRPr="00812EDF">
        <w:rPr>
          <w:w w:val="105"/>
        </w:rPr>
        <w:t>ценность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самостоятельности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инициативы;</w:t>
      </w:r>
      <w:r w:rsidR="000E243D" w:rsidRPr="00812EDF">
        <w:rPr>
          <w:w w:val="105"/>
        </w:rPr>
        <w:t xml:space="preserve"> </w:t>
      </w:r>
    </w:p>
    <w:p w:rsidR="000E243D" w:rsidRPr="00812EDF" w:rsidRDefault="00F661FA" w:rsidP="000E243D">
      <w:pPr>
        <w:pStyle w:val="a5"/>
        <w:numPr>
          <w:ilvl w:val="0"/>
          <w:numId w:val="27"/>
        </w:numPr>
        <w:spacing w:before="1" w:line="242" w:lineRule="auto"/>
        <w:jc w:val="both"/>
        <w:rPr>
          <w:w w:val="105"/>
        </w:rPr>
      </w:pPr>
      <w:r w:rsidRPr="00812EDF">
        <w:rPr>
          <w:w w:val="105"/>
        </w:rPr>
        <w:t>наличие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мотивации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целенаправленной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социально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значимой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деятельности;</w:t>
      </w:r>
      <w:r w:rsidR="000E243D" w:rsidRPr="00812EDF">
        <w:rPr>
          <w:w w:val="105"/>
        </w:rPr>
        <w:t xml:space="preserve"> </w:t>
      </w:r>
    </w:p>
    <w:p w:rsidR="00F661FA" w:rsidRPr="00812EDF" w:rsidRDefault="00F661FA" w:rsidP="000E243D">
      <w:pPr>
        <w:pStyle w:val="a5"/>
        <w:numPr>
          <w:ilvl w:val="0"/>
          <w:numId w:val="27"/>
        </w:numPr>
        <w:spacing w:before="1" w:line="242" w:lineRule="auto"/>
        <w:jc w:val="both"/>
      </w:pPr>
      <w:r w:rsidRPr="00812EDF">
        <w:rPr>
          <w:w w:val="105"/>
        </w:rPr>
        <w:t>сформированность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внутренней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позиции  личности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особого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ценностного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отношения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себе,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окружающим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людям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жизни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целом.</w:t>
      </w:r>
    </w:p>
    <w:p w:rsidR="00F661FA" w:rsidRPr="00812EDF" w:rsidRDefault="00F661FA" w:rsidP="000E243D">
      <w:pPr>
        <w:pStyle w:val="41"/>
        <w:numPr>
          <w:ilvl w:val="0"/>
          <w:numId w:val="28"/>
        </w:numPr>
        <w:tabs>
          <w:tab w:val="left" w:pos="0"/>
        </w:tabs>
        <w:spacing w:before="121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w w:val="90"/>
          <w:sz w:val="24"/>
          <w:szCs w:val="24"/>
        </w:rPr>
        <w:t>Патриотическое</w:t>
      </w:r>
      <w:r w:rsidR="000E243D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90"/>
          <w:sz w:val="24"/>
          <w:szCs w:val="24"/>
        </w:rPr>
        <w:t>воспитание</w:t>
      </w:r>
    </w:p>
    <w:p w:rsidR="00F661FA" w:rsidRPr="00812EDF" w:rsidRDefault="00F661FA" w:rsidP="00BA3087">
      <w:pPr>
        <w:pStyle w:val="a5"/>
        <w:spacing w:before="3" w:line="242" w:lineRule="auto"/>
        <w:ind w:left="136" w:firstLine="0"/>
        <w:jc w:val="both"/>
      </w:pPr>
      <w:r w:rsidRPr="00812EDF">
        <w:rPr>
          <w:w w:val="105"/>
        </w:rPr>
        <w:t>Самоопределение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(личностное,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профессиональное,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жизненное):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сформированность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российской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гражданской идентичности: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патриотизма,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уваженияк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Отечеству,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прошлому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настоящему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многонационального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народа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через  представления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об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исторической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роли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культур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России,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традиционных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религий,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духовно-нравственных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ценностей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становлении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российской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государственности.</w:t>
      </w:r>
    </w:p>
    <w:p w:rsidR="00F661FA" w:rsidRPr="00812EDF" w:rsidRDefault="00F661FA" w:rsidP="00BA3087">
      <w:pPr>
        <w:pStyle w:val="41"/>
        <w:tabs>
          <w:tab w:val="left" w:pos="643"/>
        </w:tabs>
        <w:spacing w:before="122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w w:val="90"/>
          <w:sz w:val="24"/>
          <w:szCs w:val="24"/>
        </w:rPr>
        <w:t xml:space="preserve">2. </w:t>
      </w:r>
      <w:r w:rsidR="000E243D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90"/>
          <w:sz w:val="24"/>
          <w:szCs w:val="24"/>
        </w:rPr>
        <w:t>Гражданское</w:t>
      </w:r>
      <w:r w:rsidR="000E243D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90"/>
          <w:sz w:val="24"/>
          <w:szCs w:val="24"/>
        </w:rPr>
        <w:t>воспитание</w:t>
      </w:r>
    </w:p>
    <w:p w:rsidR="00F661FA" w:rsidRPr="00812EDF" w:rsidRDefault="00F661FA" w:rsidP="00BA3087">
      <w:pPr>
        <w:pStyle w:val="a5"/>
        <w:spacing w:before="3" w:line="242" w:lineRule="auto"/>
        <w:ind w:left="136" w:firstLine="0"/>
        <w:jc w:val="both"/>
      </w:pPr>
      <w:r w:rsidRPr="00812EDF">
        <w:rPr>
          <w:w w:val="105"/>
        </w:rPr>
        <w:t>- осознанность своей гражданской идентичности через знание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истории,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языка,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культуры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своего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народа,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своего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края,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основ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культурного наследия народов России и человечества и знание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основных норм морали, нравственных и духовных идеалов, хранимых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культурных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традициях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народов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России,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готовность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основе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сознательному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самоограничению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поступках,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поведении,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расточительном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потребительстве;</w:t>
      </w:r>
    </w:p>
    <w:p w:rsidR="00F661FA" w:rsidRPr="00812EDF" w:rsidRDefault="00F661FA" w:rsidP="00BA3087">
      <w:pPr>
        <w:pStyle w:val="a5"/>
        <w:spacing w:before="1" w:line="242" w:lineRule="auto"/>
        <w:ind w:left="136" w:firstLine="0"/>
        <w:jc w:val="both"/>
      </w:pPr>
      <w:r w:rsidRPr="00812EDF">
        <w:rPr>
          <w:w w:val="105"/>
        </w:rPr>
        <w:t>- сформированность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понимания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принятия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гуманистических,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демократических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традиционных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ценностей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многонационального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российского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общества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помощью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воспитания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способности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духовному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развитию,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нравственному самосовершенствованию;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воспитание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веротерпимости,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уважительного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отношения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религиозным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чувствам,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взглядам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людей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или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их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отсутствию.</w:t>
      </w:r>
    </w:p>
    <w:p w:rsidR="00F661FA" w:rsidRPr="00812EDF" w:rsidRDefault="00F661FA" w:rsidP="00BA3087">
      <w:pPr>
        <w:pStyle w:val="41"/>
        <w:tabs>
          <w:tab w:val="left" w:pos="643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w w:val="90"/>
          <w:sz w:val="24"/>
          <w:szCs w:val="24"/>
        </w:rPr>
        <w:t>3. Ценности</w:t>
      </w:r>
      <w:r w:rsidR="000E243D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90"/>
          <w:sz w:val="24"/>
          <w:szCs w:val="24"/>
        </w:rPr>
        <w:t>познавательной</w:t>
      </w:r>
      <w:r w:rsidR="000E243D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w w:val="90"/>
          <w:sz w:val="24"/>
          <w:szCs w:val="24"/>
        </w:rPr>
        <w:t>деятельности</w:t>
      </w:r>
    </w:p>
    <w:p w:rsidR="00F661FA" w:rsidRPr="00812EDF" w:rsidRDefault="00F661FA" w:rsidP="00BA3087">
      <w:pPr>
        <w:pStyle w:val="a5"/>
        <w:spacing w:before="4" w:line="242" w:lineRule="auto"/>
        <w:ind w:left="136" w:firstLine="226"/>
        <w:jc w:val="both"/>
      </w:pPr>
      <w:r w:rsidRPr="00812EDF">
        <w:rPr>
          <w:w w:val="105"/>
        </w:rPr>
        <w:t>Сформированность целостного мировоззрения, соответствующего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современному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уровню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развития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науки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общественной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практики,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учитывающего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социальное,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культурное,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языковое,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духовное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многообразие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современного</w:t>
      </w:r>
      <w:r w:rsidR="000E243D" w:rsidRPr="00812EDF">
        <w:rPr>
          <w:w w:val="105"/>
        </w:rPr>
        <w:t xml:space="preserve"> </w:t>
      </w:r>
      <w:r w:rsidRPr="00812EDF">
        <w:rPr>
          <w:w w:val="105"/>
        </w:rPr>
        <w:t>мира.</w:t>
      </w:r>
    </w:p>
    <w:p w:rsidR="00F661FA" w:rsidRPr="00812EDF" w:rsidRDefault="00F77324" w:rsidP="00BA3087">
      <w:pPr>
        <w:pStyle w:val="a5"/>
        <w:spacing w:line="242" w:lineRule="auto"/>
        <w:ind w:left="136" w:firstLine="226"/>
        <w:jc w:val="both"/>
      </w:pPr>
      <w:r>
        <w:pict>
          <v:line id="_x0000_s1028" style="position:absolute;left:0;text-align:left;z-index:-251658752;mso-position-horizontal-relative:page" from="151.05pt,16.6pt" to="154.35pt,16.6pt" strokeweight=".49989mm">
            <w10:wrap anchorx="page"/>
          </v:line>
        </w:pict>
      </w:r>
      <w:r w:rsidR="00F661FA" w:rsidRPr="00812EDF">
        <w:rPr>
          <w:w w:val="105"/>
          <w:u w:val="single"/>
        </w:rPr>
        <w:t>Смыслообразование:</w:t>
      </w:r>
      <w:r w:rsidR="00F661FA" w:rsidRPr="00812EDF">
        <w:rPr>
          <w:w w:val="105"/>
        </w:rPr>
        <w:t xml:space="preserve"> сформированность ответственного отношения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учению,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готовности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и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способности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обучающихся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саморазвитию и самообразованию на основе мотивации к обучению и познанию через развитие способностей к духовному развитию,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lastRenderedPageBreak/>
        <w:t>нравственному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самосовершенствованию;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воспитание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веротерпимости,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уважительного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отношения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к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религиозным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чувствам,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взглядам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людей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или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их</w:t>
      </w:r>
      <w:r w:rsidR="000E243D" w:rsidRPr="00812EDF">
        <w:rPr>
          <w:w w:val="105"/>
        </w:rPr>
        <w:t xml:space="preserve"> </w:t>
      </w:r>
      <w:r w:rsidR="00F661FA" w:rsidRPr="00812EDF">
        <w:rPr>
          <w:w w:val="105"/>
        </w:rPr>
        <w:t>отсутствию.</w:t>
      </w:r>
    </w:p>
    <w:p w:rsidR="00F661FA" w:rsidRPr="00812EDF" w:rsidRDefault="006E4378" w:rsidP="00BA3087">
      <w:pPr>
        <w:pStyle w:val="41"/>
        <w:tabs>
          <w:tab w:val="left" w:pos="0"/>
        </w:tabs>
        <w:spacing w:before="122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w w:val="90"/>
          <w:sz w:val="24"/>
          <w:szCs w:val="24"/>
        </w:rPr>
        <w:t xml:space="preserve">  4.</w:t>
      </w:r>
      <w:r w:rsidR="00A00A21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="00F661FA" w:rsidRPr="00812EDF">
        <w:rPr>
          <w:rFonts w:ascii="Times New Roman" w:hAnsi="Times New Roman" w:cs="Times New Roman"/>
          <w:w w:val="90"/>
          <w:sz w:val="24"/>
          <w:szCs w:val="24"/>
        </w:rPr>
        <w:t>Духовно-нравственное</w:t>
      </w:r>
      <w:r w:rsidR="00A00A21" w:rsidRPr="00812EDF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="00F661FA" w:rsidRPr="00812EDF">
        <w:rPr>
          <w:rFonts w:ascii="Times New Roman" w:hAnsi="Times New Roman" w:cs="Times New Roman"/>
          <w:w w:val="90"/>
          <w:sz w:val="24"/>
          <w:szCs w:val="24"/>
        </w:rPr>
        <w:t>воспитание</w:t>
      </w:r>
    </w:p>
    <w:p w:rsidR="00F661FA" w:rsidRPr="00812EDF" w:rsidRDefault="00F661FA" w:rsidP="00BA3087">
      <w:pPr>
        <w:pStyle w:val="a5"/>
        <w:spacing w:before="3" w:line="242" w:lineRule="auto"/>
        <w:ind w:left="0" w:firstLine="0"/>
        <w:jc w:val="both"/>
      </w:pPr>
      <w:r w:rsidRPr="00812EDF">
        <w:rPr>
          <w:w w:val="105"/>
        </w:rPr>
        <w:t>Сформированность осознанного, уважительного и доброжела</w:t>
      </w:r>
      <w:r w:rsidRPr="00812EDF">
        <w:rPr>
          <w:w w:val="110"/>
        </w:rPr>
        <w:t>тельного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отношения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к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другому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человеку,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его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мнению,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мировоззрению, культуре, языку, вере, гражданской позиции, к истории, культуре, религии, традициям, языкам, ценностям народов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родного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края,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России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и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народов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мира;</w:t>
      </w:r>
    </w:p>
    <w:p w:rsidR="00F661FA" w:rsidRPr="00812EDF" w:rsidRDefault="00A00A21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10"/>
        </w:rPr>
        <w:t>О</w:t>
      </w:r>
      <w:r w:rsidR="00F661FA" w:rsidRPr="00812EDF">
        <w:rPr>
          <w:w w:val="110"/>
        </w:rPr>
        <w:t>своение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социальных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норм,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правил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поведения,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ролей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и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форм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социальной жизни в группах и сообществах, включая взрослые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и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социальные</w:t>
      </w:r>
      <w:r w:rsidRPr="00812EDF">
        <w:rPr>
          <w:w w:val="110"/>
        </w:rPr>
        <w:t xml:space="preserve"> </w:t>
      </w:r>
      <w:r w:rsidR="00F661FA" w:rsidRPr="00812EDF">
        <w:rPr>
          <w:w w:val="110"/>
        </w:rPr>
        <w:t>сообщества;</w:t>
      </w:r>
    </w:p>
    <w:p w:rsidR="00F661FA" w:rsidRPr="00812EDF" w:rsidRDefault="00A00A21" w:rsidP="00BA3087">
      <w:pPr>
        <w:pStyle w:val="a5"/>
        <w:spacing w:line="242" w:lineRule="auto"/>
        <w:ind w:left="0" w:firstLine="0"/>
        <w:jc w:val="both"/>
      </w:pPr>
      <w:r w:rsidRPr="00812EDF">
        <w:rPr>
          <w:w w:val="105"/>
        </w:rPr>
        <w:t>С</w:t>
      </w:r>
      <w:r w:rsidR="00F661FA" w:rsidRPr="00812EDF">
        <w:rPr>
          <w:w w:val="105"/>
        </w:rPr>
        <w:t>формированность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нравственной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рефлексии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компетентности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в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решении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моральных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проблем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на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основе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личностного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выбора,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нравственных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чувств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нравственного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поведения,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осознанного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ответственного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отношения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к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собственным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поступкам;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осознание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значения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семьи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в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жизни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человека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общества;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принятие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ценности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семейной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жизни;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уважительное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заботливое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отношение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к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членам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своей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семьи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через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знание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основных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норм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морали,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нравственных,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духовных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идеалов,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хранимых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в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культурных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традициях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народов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России;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готовность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на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их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основе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к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сознательному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самоограничению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в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поступках,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поведении,</w:t>
      </w:r>
      <w:r w:rsidRPr="00812EDF">
        <w:rPr>
          <w:w w:val="105"/>
        </w:rPr>
        <w:t xml:space="preserve"> </w:t>
      </w:r>
      <w:r w:rsidR="00F661FA" w:rsidRPr="00812EDF">
        <w:rPr>
          <w:w w:val="105"/>
        </w:rPr>
        <w:t>рас</w:t>
      </w:r>
      <w:r w:rsidR="00F661FA" w:rsidRPr="00812EDF">
        <w:t>точительном</w:t>
      </w:r>
      <w:r w:rsidRPr="00812EDF">
        <w:t xml:space="preserve"> </w:t>
      </w:r>
      <w:r w:rsidR="00F661FA" w:rsidRPr="00812EDF">
        <w:t>потреблении.</w:t>
      </w:r>
    </w:p>
    <w:p w:rsidR="006E4378" w:rsidRPr="00812EDF" w:rsidRDefault="00F661FA" w:rsidP="00BA3087">
      <w:pPr>
        <w:pStyle w:val="a5"/>
        <w:spacing w:before="39" w:line="242" w:lineRule="auto"/>
        <w:ind w:left="0" w:firstLine="0"/>
        <w:jc w:val="both"/>
      </w:pPr>
      <w:r w:rsidRPr="00812EDF">
        <w:rPr>
          <w:b/>
          <w:i/>
          <w:w w:val="110"/>
        </w:rPr>
        <w:t>Метапредметные</w:t>
      </w:r>
      <w:r w:rsidR="00A00A21" w:rsidRPr="00812EDF">
        <w:rPr>
          <w:b/>
          <w:i/>
          <w:w w:val="110"/>
        </w:rPr>
        <w:t xml:space="preserve"> </w:t>
      </w:r>
      <w:r w:rsidRPr="00812EDF">
        <w:rPr>
          <w:b/>
          <w:i/>
          <w:w w:val="110"/>
        </w:rPr>
        <w:t>результаты</w:t>
      </w:r>
      <w:r w:rsidR="00A00A21" w:rsidRPr="00812EDF">
        <w:rPr>
          <w:b/>
          <w:i/>
          <w:w w:val="110"/>
        </w:rPr>
        <w:t xml:space="preserve"> </w:t>
      </w:r>
      <w:r w:rsidRPr="00812EDF">
        <w:rPr>
          <w:w w:val="110"/>
        </w:rPr>
        <w:t>освоения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курса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включают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освоение обучающимися межпредметных понятий (используются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в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нескольких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предметных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областях)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и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универсальные</w:t>
      </w:r>
      <w:r w:rsidR="00A00A21" w:rsidRPr="00812EDF">
        <w:rPr>
          <w:w w:val="110"/>
        </w:rPr>
        <w:t xml:space="preserve"> </w:t>
      </w:r>
      <w:r w:rsidRPr="00812EDF">
        <w:rPr>
          <w:w w:val="105"/>
        </w:rPr>
        <w:t>учебные действия (познавательные, коммуникативные, регулятивные);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способность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их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использовать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в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учебной,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познаватель</w:t>
      </w:r>
      <w:r w:rsidRPr="00812EDF">
        <w:rPr>
          <w:w w:val="110"/>
        </w:rPr>
        <w:t>ной и социальной практике; готовность к самостоятельному</w:t>
      </w:r>
      <w:r w:rsidR="00A00A21" w:rsidRPr="00812EDF">
        <w:rPr>
          <w:w w:val="110"/>
        </w:rPr>
        <w:t xml:space="preserve"> </w:t>
      </w:r>
      <w:r w:rsidRPr="00812EDF">
        <w:rPr>
          <w:w w:val="105"/>
        </w:rPr>
        <w:t>планированию и осуществлению учебной деятельности и орга</w:t>
      </w:r>
      <w:r w:rsidRPr="00812EDF">
        <w:rPr>
          <w:spacing w:val="-1"/>
          <w:w w:val="110"/>
        </w:rPr>
        <w:t>низации</w:t>
      </w:r>
      <w:r w:rsidR="00A00A21" w:rsidRPr="00812EDF">
        <w:rPr>
          <w:spacing w:val="-1"/>
          <w:w w:val="110"/>
        </w:rPr>
        <w:t xml:space="preserve"> </w:t>
      </w:r>
      <w:r w:rsidRPr="00812EDF">
        <w:rPr>
          <w:spacing w:val="-1"/>
          <w:w w:val="110"/>
        </w:rPr>
        <w:t>учебного</w:t>
      </w:r>
      <w:r w:rsidR="00A00A21" w:rsidRPr="00812EDF">
        <w:rPr>
          <w:spacing w:val="-1"/>
          <w:w w:val="110"/>
        </w:rPr>
        <w:t xml:space="preserve"> </w:t>
      </w:r>
      <w:r w:rsidRPr="00812EDF">
        <w:rPr>
          <w:w w:val="110"/>
        </w:rPr>
        <w:t>сотрудничества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с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педагогом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и</w:t>
      </w:r>
      <w:r w:rsidR="00A00A21" w:rsidRPr="00812EDF">
        <w:rPr>
          <w:w w:val="110"/>
        </w:rPr>
        <w:t xml:space="preserve"> </w:t>
      </w:r>
      <w:r w:rsidRPr="00812EDF">
        <w:rPr>
          <w:w w:val="110"/>
        </w:rPr>
        <w:t>сверстниками,</w:t>
      </w:r>
      <w:r w:rsidR="00A00A21" w:rsidRPr="00812EDF">
        <w:rPr>
          <w:w w:val="110"/>
        </w:rPr>
        <w:t xml:space="preserve"> </w:t>
      </w:r>
      <w:r w:rsidR="006E4378" w:rsidRPr="00812EDF">
        <w:rPr>
          <w:color w:val="000000"/>
        </w:rPr>
        <w:t>к участию в построении индивидуальной образовательной траектории; овладение навыками работы с информацией: восприятие и создание информационных текстов в различных форматах, в том числе цифровых, с учётом назна</w:t>
      </w:r>
      <w:r w:rsidR="00A00A21" w:rsidRPr="00812EDF">
        <w:rPr>
          <w:color w:val="000000"/>
        </w:rPr>
        <w:t>чения информации и её аудитории</w:t>
      </w:r>
      <w:r w:rsidR="006E4378" w:rsidRPr="00812EDF">
        <w:rPr>
          <w:color w:val="000000"/>
        </w:rPr>
        <w:t>.</w:t>
      </w:r>
    </w:p>
    <w:p w:rsidR="006E4378" w:rsidRPr="00812EDF" w:rsidRDefault="006E4378" w:rsidP="00BA3087">
      <w:pPr>
        <w:pStyle w:val="Default"/>
        <w:numPr>
          <w:ilvl w:val="0"/>
          <w:numId w:val="8"/>
        </w:numPr>
        <w:jc w:val="both"/>
        <w:rPr>
          <w:b/>
          <w:bCs/>
        </w:rPr>
      </w:pPr>
      <w:r w:rsidRPr="00812EDF">
        <w:rPr>
          <w:b/>
          <w:bCs/>
        </w:rPr>
        <w:t>Познавательные универсальные учебные действия</w:t>
      </w:r>
    </w:p>
    <w:p w:rsidR="006E4378" w:rsidRPr="00812EDF" w:rsidRDefault="006E4378" w:rsidP="00BA3087">
      <w:pPr>
        <w:pStyle w:val="Default"/>
        <w:jc w:val="both"/>
      </w:pPr>
      <w:r w:rsidRPr="00812EDF">
        <w:t xml:space="preserve">Познавательные универсальные учебные действия включают:  </w:t>
      </w:r>
    </w:p>
    <w:p w:rsidR="006E4378" w:rsidRPr="00812EDF" w:rsidRDefault="006E4378" w:rsidP="00BA3087">
      <w:pPr>
        <w:pStyle w:val="Default"/>
        <w:jc w:val="both"/>
      </w:pPr>
      <w:r w:rsidRPr="00812EDF">
        <w:t>- умение определять понятия, создавать обобщения, устанавливать аналогии, классифицировать,  самостоятельно  выбирать основания и критерии  для  классификации,  устанавливать причинно-следственные связи, строить логическое рассуждение, умозаключение (индуктивное, дедуктивное, поаналогии) и делать выводы (логические УУД);</w:t>
      </w:r>
    </w:p>
    <w:p w:rsidR="006E4378" w:rsidRPr="00812EDF" w:rsidRDefault="006E4378" w:rsidP="00BA3087">
      <w:pPr>
        <w:pStyle w:val="Default"/>
        <w:jc w:val="both"/>
      </w:pPr>
      <w:r w:rsidRPr="00812EDF">
        <w:t>- умение создавать, применять и преобразовывать знаки и символы, модели и схемы для решения учебных и  познаватель</w:t>
      </w:r>
      <w:r w:rsidR="00B661EE" w:rsidRPr="00812EDF">
        <w:t>ных задач (знаково</w:t>
      </w:r>
      <w:r w:rsidRPr="00812EDF">
        <w:t>символические / моделирование);</w:t>
      </w:r>
    </w:p>
    <w:p w:rsidR="006E4378" w:rsidRPr="00812EDF" w:rsidRDefault="006E4378" w:rsidP="00BA3087">
      <w:pPr>
        <w:pStyle w:val="Default"/>
        <w:jc w:val="both"/>
      </w:pPr>
      <w:r w:rsidRPr="00812EDF">
        <w:t>- смысловое чтение;</w:t>
      </w:r>
    </w:p>
    <w:p w:rsidR="006E4378" w:rsidRPr="00812EDF" w:rsidRDefault="006E4378" w:rsidP="00BA3087">
      <w:pPr>
        <w:pStyle w:val="Default"/>
        <w:jc w:val="both"/>
      </w:pPr>
      <w:r w:rsidRPr="00812EDF">
        <w:t>- развитие мотивации к овладению культурой активного использования словарей и других поисковых систем.</w:t>
      </w:r>
    </w:p>
    <w:p w:rsidR="006E4378" w:rsidRPr="00812EDF" w:rsidRDefault="006E4378" w:rsidP="00BA3087">
      <w:pPr>
        <w:pStyle w:val="Default"/>
        <w:numPr>
          <w:ilvl w:val="0"/>
          <w:numId w:val="8"/>
        </w:numPr>
        <w:jc w:val="both"/>
        <w:rPr>
          <w:b/>
          <w:bCs/>
        </w:rPr>
      </w:pPr>
      <w:r w:rsidRPr="00812EDF">
        <w:rPr>
          <w:b/>
          <w:bCs/>
        </w:rPr>
        <w:t>Коммуникативные универсальные учебные действия</w:t>
      </w:r>
    </w:p>
    <w:p w:rsidR="006E4378" w:rsidRPr="00812EDF" w:rsidRDefault="006E4378" w:rsidP="00BA3087">
      <w:pPr>
        <w:pStyle w:val="Default"/>
        <w:jc w:val="both"/>
      </w:pPr>
      <w:r w:rsidRPr="00812EDF">
        <w:t>Коммуникативные универсальные учебные действия включают:</w:t>
      </w:r>
    </w:p>
    <w:p w:rsidR="006E4378" w:rsidRPr="00812EDF" w:rsidRDefault="006E4378" w:rsidP="00BA3087">
      <w:pPr>
        <w:pStyle w:val="Default"/>
        <w:jc w:val="both"/>
      </w:pPr>
      <w:r w:rsidRPr="00812EDF">
        <w:t>- умение организовывать учебное сотрудничество и  совместную деятельность с учителем и сверстниками; работать индивидуально и в группе: находить общее решение и разрешать конфликты на основе согл</w:t>
      </w:r>
      <w:r w:rsidR="00B661EE" w:rsidRPr="00812EDF">
        <w:t>асования позиций и учёта интере</w:t>
      </w:r>
      <w:r w:rsidRPr="00812EDF">
        <w:t>сов; формулировать, аргументировать и отстаивать своё мнение (учебное сотрудничество);</w:t>
      </w:r>
    </w:p>
    <w:p w:rsidR="006E4378" w:rsidRPr="00812EDF" w:rsidRDefault="006E4378" w:rsidP="00BA3087">
      <w:pPr>
        <w:pStyle w:val="Default"/>
        <w:jc w:val="both"/>
      </w:pPr>
      <w:r w:rsidRPr="00812EDF">
        <w:t xml:space="preserve">- 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</w:t>
      </w:r>
      <w:r w:rsidR="00B73780" w:rsidRPr="00812EDF">
        <w:t>устной и письменной речью, моно</w:t>
      </w:r>
      <w:r w:rsidRPr="00812EDF">
        <w:t>логической контекстной речью (коммуникация);</w:t>
      </w:r>
    </w:p>
    <w:p w:rsidR="006E4378" w:rsidRPr="00812EDF" w:rsidRDefault="00B73780" w:rsidP="00BA3087">
      <w:pPr>
        <w:pStyle w:val="Default"/>
        <w:jc w:val="both"/>
      </w:pPr>
      <w:r w:rsidRPr="00812EDF">
        <w:t>-</w:t>
      </w:r>
      <w:r w:rsidR="006E4378" w:rsidRPr="00812EDF">
        <w:t xml:space="preserve"> формирование и развитие </w:t>
      </w:r>
      <w:r w:rsidRPr="00812EDF">
        <w:t>компетентности в области исполь</w:t>
      </w:r>
      <w:r w:rsidR="006E4378" w:rsidRPr="00812EDF">
        <w:t xml:space="preserve">зования информационно-коммуникационных </w:t>
      </w:r>
      <w:r w:rsidR="00A00A21" w:rsidRPr="00812EDF">
        <w:t>технологий (ИКТ-компетентность)</w:t>
      </w:r>
      <w:r w:rsidR="006E4378" w:rsidRPr="00812EDF">
        <w:t>.</w:t>
      </w:r>
    </w:p>
    <w:p w:rsidR="006E4378" w:rsidRPr="00812EDF" w:rsidRDefault="006E4378" w:rsidP="00BA3087">
      <w:pPr>
        <w:pStyle w:val="Default"/>
        <w:numPr>
          <w:ilvl w:val="0"/>
          <w:numId w:val="8"/>
        </w:numPr>
        <w:jc w:val="both"/>
        <w:rPr>
          <w:b/>
          <w:bCs/>
        </w:rPr>
      </w:pPr>
      <w:r w:rsidRPr="00812EDF">
        <w:rPr>
          <w:b/>
          <w:bCs/>
        </w:rPr>
        <w:t>Регулятивные универсальные учебные действия</w:t>
      </w:r>
    </w:p>
    <w:p w:rsidR="006E4378" w:rsidRPr="00812EDF" w:rsidRDefault="006E4378" w:rsidP="00BA3087">
      <w:pPr>
        <w:pStyle w:val="Default"/>
        <w:jc w:val="both"/>
      </w:pPr>
      <w:r w:rsidRPr="00812EDF">
        <w:t>Регулятивные  универсальные  учебные  действия  включают:</w:t>
      </w:r>
    </w:p>
    <w:p w:rsidR="006E4378" w:rsidRPr="00812EDF" w:rsidRDefault="00B73780" w:rsidP="00BA3087">
      <w:pPr>
        <w:pStyle w:val="Default"/>
        <w:jc w:val="both"/>
      </w:pPr>
      <w:r w:rsidRPr="00812EDF">
        <w:lastRenderedPageBreak/>
        <w:t>-</w:t>
      </w:r>
      <w:r w:rsidR="006E4378" w:rsidRPr="00812EDF">
        <w:t xml:space="preserve"> умение самостоятельно определять цели обучения, ставить и формулировать для себя нов</w:t>
      </w:r>
      <w:r w:rsidRPr="00812EDF">
        <w:t>ые задачи в учёбе и познаватель</w:t>
      </w:r>
      <w:r w:rsidR="006E4378" w:rsidRPr="00812EDF">
        <w:t>ной деятельности, развиват</w:t>
      </w:r>
      <w:r w:rsidRPr="00812EDF">
        <w:t>ь мотивы и интересы своей позна</w:t>
      </w:r>
      <w:r w:rsidR="006E4378" w:rsidRPr="00812EDF">
        <w:t>вательной деятельности (целеполагание);</w:t>
      </w:r>
    </w:p>
    <w:p w:rsidR="00B73780" w:rsidRPr="00812EDF" w:rsidRDefault="00B73780" w:rsidP="00BA3087">
      <w:pPr>
        <w:pStyle w:val="Default"/>
        <w:jc w:val="both"/>
      </w:pPr>
      <w:r w:rsidRPr="00812EDF">
        <w:t>- 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 (планирование);</w:t>
      </w:r>
    </w:p>
    <w:p w:rsidR="00B73780" w:rsidRPr="00812EDF" w:rsidRDefault="00B73780" w:rsidP="00BA3087">
      <w:pPr>
        <w:pStyle w:val="Default"/>
        <w:jc w:val="both"/>
      </w:pPr>
      <w:r w:rsidRPr="00812EDF">
        <w:t>- умение соотносить свои де</w:t>
      </w:r>
      <w:r w:rsidR="00B661EE" w:rsidRPr="00812EDF">
        <w:t>йствия с планируемыми результа</w:t>
      </w:r>
      <w:r w:rsidRPr="00812EDF">
        <w:t>тами, осуществлять контроль своей деятельности в процессе достижения результата, определять способы действий в рамках предложенных условий и  требований,  корректировать свои действия в соответствии с изменяющейся ситуацией (контроль и коррекция);</w:t>
      </w:r>
    </w:p>
    <w:p w:rsidR="00B73780" w:rsidRPr="00812EDF" w:rsidRDefault="00B73780" w:rsidP="00BA3087">
      <w:pPr>
        <w:pStyle w:val="Default"/>
        <w:jc w:val="both"/>
      </w:pPr>
      <w:r w:rsidRPr="00812EDF">
        <w:t>- умение оценивать правильность выполнения учебной задачи, собственные возможности её решения (оценка);</w:t>
      </w:r>
    </w:p>
    <w:p w:rsidR="00B73780" w:rsidRPr="00812EDF" w:rsidRDefault="00B73780" w:rsidP="00BA3087">
      <w:pPr>
        <w:pStyle w:val="Default"/>
        <w:jc w:val="both"/>
      </w:pPr>
      <w:r w:rsidRPr="00812EDF">
        <w:t>-  владение основами самоконтроля, самооценки, принятия решений и осуществления осознанного выбора в учебной и познавательной (познавательная рефлекс</w:t>
      </w:r>
      <w:r w:rsidR="00A00A21" w:rsidRPr="00812EDF">
        <w:t>ия, саморегуляция) деятельности</w:t>
      </w:r>
      <w:r w:rsidRPr="00812EDF">
        <w:t>.</w:t>
      </w:r>
    </w:p>
    <w:p w:rsidR="00B73780" w:rsidRPr="00812EDF" w:rsidRDefault="00B73780" w:rsidP="00BA3087">
      <w:pPr>
        <w:pStyle w:val="Default"/>
        <w:jc w:val="both"/>
      </w:pPr>
    </w:p>
    <w:p w:rsidR="00B73780" w:rsidRPr="00812EDF" w:rsidRDefault="00B73780" w:rsidP="00BA3087">
      <w:pPr>
        <w:pStyle w:val="Default"/>
        <w:jc w:val="both"/>
        <w:rPr>
          <w:b/>
          <w:bCs/>
        </w:rPr>
      </w:pPr>
      <w:bookmarkStart w:id="0" w:name="_TOC_250001"/>
      <w:r w:rsidRPr="00812EDF">
        <w:rPr>
          <w:b/>
          <w:bCs/>
        </w:rPr>
        <w:t xml:space="preserve">Предметные </w:t>
      </w:r>
      <w:bookmarkEnd w:id="0"/>
      <w:r w:rsidRPr="00812EDF">
        <w:rPr>
          <w:b/>
          <w:bCs/>
        </w:rPr>
        <w:t>результаты</w:t>
      </w:r>
    </w:p>
    <w:p w:rsidR="00B73780" w:rsidRPr="00812EDF" w:rsidRDefault="00B73780" w:rsidP="00BA3087">
      <w:pPr>
        <w:pStyle w:val="Default"/>
        <w:jc w:val="both"/>
      </w:pPr>
      <w:r w:rsidRPr="00812EDF">
        <w:rPr>
          <w:i/>
        </w:rPr>
        <w:t xml:space="preserve">Предметные  результаты  </w:t>
      </w:r>
      <w:r w:rsidRPr="00812EDF">
        <w:t>освоения  курса  включают   освоение научных знаний, умений и способов действий, специфических для соответствующей предметной области; предпосылки научного типа мышления; виды деятельности по получению нового знания, его интерпретации, преобразованию и применению в различных учебных ситуациях, в том числе при создании проектов .</w:t>
      </w:r>
    </w:p>
    <w:p w:rsidR="00B73780" w:rsidRPr="00812EDF" w:rsidRDefault="00B73780" w:rsidP="00BA3087">
      <w:pPr>
        <w:pStyle w:val="Default"/>
        <w:jc w:val="both"/>
      </w:pPr>
    </w:p>
    <w:p w:rsidR="004931B9" w:rsidRPr="00812EDF" w:rsidRDefault="004931B9" w:rsidP="00BA3087">
      <w:pPr>
        <w:pStyle w:val="21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Тематический</w:t>
      </w:r>
      <w:r w:rsidR="001E792D" w:rsidRPr="00812EDF">
        <w:rPr>
          <w:rFonts w:ascii="Times New Roman" w:hAnsi="Times New Roman" w:cs="Times New Roman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sz w:val="24"/>
          <w:szCs w:val="24"/>
        </w:rPr>
        <w:t>блок</w:t>
      </w:r>
      <w:r w:rsidR="001E792D" w:rsidRPr="00812EDF">
        <w:rPr>
          <w:rFonts w:ascii="Times New Roman" w:hAnsi="Times New Roman" w:cs="Times New Roman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sz w:val="24"/>
          <w:szCs w:val="24"/>
        </w:rPr>
        <w:t>1.</w:t>
      </w:r>
      <w:r w:rsidR="001E792D" w:rsidRPr="00812EDF">
        <w:rPr>
          <w:rFonts w:ascii="Times New Roman" w:hAnsi="Times New Roman" w:cs="Times New Roman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sz w:val="24"/>
          <w:szCs w:val="24"/>
        </w:rPr>
        <w:t>«Культура</w:t>
      </w:r>
      <w:r w:rsidR="001E792D" w:rsidRPr="00812EDF">
        <w:rPr>
          <w:rFonts w:ascii="Times New Roman" w:hAnsi="Times New Roman" w:cs="Times New Roman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sz w:val="24"/>
          <w:szCs w:val="24"/>
        </w:rPr>
        <w:t>как</w:t>
      </w:r>
      <w:r w:rsidR="001E792D" w:rsidRPr="00812EDF">
        <w:rPr>
          <w:rFonts w:ascii="Times New Roman" w:hAnsi="Times New Roman" w:cs="Times New Roman"/>
          <w:sz w:val="24"/>
          <w:szCs w:val="24"/>
        </w:rPr>
        <w:t xml:space="preserve"> </w:t>
      </w:r>
      <w:r w:rsidRPr="00812EDF">
        <w:rPr>
          <w:rFonts w:ascii="Times New Roman" w:hAnsi="Times New Roman" w:cs="Times New Roman"/>
          <w:sz w:val="24"/>
          <w:szCs w:val="24"/>
        </w:rPr>
        <w:t>социальность»</w:t>
      </w:r>
    </w:p>
    <w:p w:rsidR="004931B9" w:rsidRPr="00812EDF" w:rsidRDefault="004931B9" w:rsidP="00BA3087">
      <w:pPr>
        <w:pStyle w:val="a5"/>
        <w:spacing w:before="59"/>
        <w:ind w:left="0" w:firstLine="0"/>
        <w:jc w:val="both"/>
      </w:pPr>
      <w:r w:rsidRPr="00812EDF">
        <w:rPr>
          <w:w w:val="105"/>
        </w:rPr>
        <w:t>Тема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1.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Мир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культуры: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его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структура</w:t>
      </w:r>
    </w:p>
    <w:p w:rsidR="004931B9" w:rsidRPr="00812EDF" w:rsidRDefault="004931B9" w:rsidP="00BA3087">
      <w:pPr>
        <w:pStyle w:val="a5"/>
        <w:spacing w:before="2" w:line="242" w:lineRule="auto"/>
        <w:ind w:left="0" w:firstLine="0"/>
        <w:jc w:val="both"/>
      </w:pPr>
      <w:r w:rsidRPr="00812EDF">
        <w:rPr>
          <w:w w:val="105"/>
        </w:rPr>
        <w:t>- Знать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уметь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объяснить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структуру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культуры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как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социального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явления;</w:t>
      </w:r>
    </w:p>
    <w:p w:rsidR="004931B9" w:rsidRPr="00812EDF" w:rsidRDefault="004931B9" w:rsidP="00BA3087">
      <w:pPr>
        <w:pStyle w:val="a5"/>
        <w:spacing w:line="242" w:lineRule="auto"/>
        <w:ind w:left="0" w:firstLine="0"/>
        <w:jc w:val="both"/>
      </w:pPr>
      <w:r w:rsidRPr="00812EDF">
        <w:rPr>
          <w:w w:val="110"/>
        </w:rPr>
        <w:t>- понимать специфику социальных явлений, их ключевые отличияотприродныхявлений;</w:t>
      </w:r>
    </w:p>
    <w:p w:rsidR="004931B9" w:rsidRPr="00812EDF" w:rsidRDefault="004931B9" w:rsidP="00BA3087">
      <w:pPr>
        <w:pStyle w:val="a5"/>
        <w:spacing w:before="1" w:line="242" w:lineRule="auto"/>
        <w:ind w:left="0" w:firstLine="0"/>
        <w:jc w:val="both"/>
      </w:pPr>
      <w:r w:rsidRPr="00812EDF">
        <w:rPr>
          <w:w w:val="105"/>
        </w:rPr>
        <w:t>- уметь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доказывать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связь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между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этапом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развития  материальной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культуры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и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социальной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структурой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общества,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их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взаимосвязь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духовно-нравственным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состоянием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общества;</w:t>
      </w:r>
    </w:p>
    <w:p w:rsidR="004931B9" w:rsidRPr="00812EDF" w:rsidRDefault="004931B9" w:rsidP="00BA3087">
      <w:pPr>
        <w:pStyle w:val="a5"/>
        <w:spacing w:line="242" w:lineRule="auto"/>
        <w:ind w:left="0" w:firstLine="0"/>
        <w:jc w:val="both"/>
      </w:pPr>
      <w:r w:rsidRPr="00812EDF">
        <w:rPr>
          <w:w w:val="105"/>
        </w:rPr>
        <w:t>- понимать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зависимость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социальных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процессов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от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культурно-исторических</w:t>
      </w:r>
      <w:r w:rsidR="00A00A21" w:rsidRPr="00812EDF">
        <w:rPr>
          <w:w w:val="105"/>
        </w:rPr>
        <w:t xml:space="preserve"> </w:t>
      </w:r>
      <w:r w:rsidRPr="00812EDF">
        <w:rPr>
          <w:w w:val="105"/>
        </w:rPr>
        <w:t>процессов;</w:t>
      </w:r>
    </w:p>
    <w:p w:rsidR="004931B9" w:rsidRPr="00812EDF" w:rsidRDefault="004931B9" w:rsidP="00BA3087">
      <w:pPr>
        <w:pStyle w:val="Default"/>
        <w:jc w:val="both"/>
      </w:pPr>
      <w:r w:rsidRPr="00812EDF">
        <w:t>-  уметь объяснить взаимосвязь между научно-техническим прогре</w:t>
      </w:r>
      <w:r w:rsidR="00A00A21" w:rsidRPr="00812EDF">
        <w:t>ссом и этапами развития социума</w:t>
      </w:r>
      <w:r w:rsidRPr="00812EDF">
        <w:t>.</w:t>
      </w:r>
    </w:p>
    <w:p w:rsidR="004931B9" w:rsidRPr="00812EDF" w:rsidRDefault="004931B9" w:rsidP="00BA3087">
      <w:pPr>
        <w:pStyle w:val="Default"/>
        <w:jc w:val="both"/>
      </w:pPr>
      <w:r w:rsidRPr="00812EDF">
        <w:t>Тема 2 . Культура России: многообразие регионов</w:t>
      </w:r>
    </w:p>
    <w:p w:rsidR="004931B9" w:rsidRPr="00812EDF" w:rsidRDefault="004931B9" w:rsidP="00BA3087">
      <w:pPr>
        <w:pStyle w:val="Default"/>
        <w:jc w:val="both"/>
      </w:pPr>
      <w:r w:rsidRPr="00812EDF">
        <w:t>-  Характеризовать административно-территориальное деление России;</w:t>
      </w:r>
    </w:p>
    <w:p w:rsidR="004931B9" w:rsidRPr="00812EDF" w:rsidRDefault="004931B9" w:rsidP="00BA3087">
      <w:pPr>
        <w:pStyle w:val="Default"/>
        <w:jc w:val="both"/>
      </w:pPr>
      <w:r w:rsidRPr="00812EDF">
        <w:t>-  знать количество регионов, различать субъекты и федеральные округа, уметь показать их на административной карте России;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и уметь объяснить необходимость федеративного устройства в полиэтничном государстве, важность  сохранения исторической памяти отдельных этносов;</w:t>
      </w:r>
    </w:p>
    <w:p w:rsidR="004931B9" w:rsidRPr="00812EDF" w:rsidRDefault="004931B9" w:rsidP="00BA3087">
      <w:pPr>
        <w:pStyle w:val="Default"/>
        <w:jc w:val="both"/>
      </w:pPr>
      <w:r w:rsidRPr="00812EDF">
        <w:t>-  объяснять принцип равенства прав каждого человека, вне зависимости от его принадлежности к тому или иному народу;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ценность многообразия культурных укладов народов Российской Федерации;</w:t>
      </w:r>
    </w:p>
    <w:p w:rsidR="004931B9" w:rsidRPr="00812EDF" w:rsidRDefault="004931B9" w:rsidP="00BA3087">
      <w:pPr>
        <w:pStyle w:val="Default"/>
        <w:jc w:val="both"/>
      </w:pPr>
      <w:r w:rsidRPr="00812EDF">
        <w:t>-  демонстрировать готовность к сохранению межнационального и межрелигиозного согласия в России;</w:t>
      </w:r>
    </w:p>
    <w:p w:rsidR="004931B9" w:rsidRPr="00812EDF" w:rsidRDefault="004931B9" w:rsidP="00BA3087">
      <w:pPr>
        <w:pStyle w:val="Default"/>
        <w:jc w:val="both"/>
      </w:pPr>
      <w:r w:rsidRPr="00812EDF">
        <w:t>-  характеризовать духовную культуру всех народов России как общее достояние и богатство нашей многонациональной Родины.</w:t>
      </w:r>
    </w:p>
    <w:p w:rsidR="004931B9" w:rsidRPr="00812EDF" w:rsidRDefault="004931B9" w:rsidP="00BA3087">
      <w:pPr>
        <w:pStyle w:val="Default"/>
        <w:jc w:val="both"/>
      </w:pPr>
      <w:r w:rsidRPr="00812EDF">
        <w:t>Тема 3 . История быта как история культуры</w:t>
      </w:r>
    </w:p>
    <w:p w:rsidR="004931B9" w:rsidRPr="00812EDF" w:rsidRDefault="004931B9" w:rsidP="00BA3087">
      <w:pPr>
        <w:pStyle w:val="Default"/>
        <w:jc w:val="both"/>
      </w:pPr>
      <w:r w:rsidRPr="00812EDF">
        <w:t>- Понимать смысл понятия «домашнее хозяйство» и характеризовать его типы;</w:t>
      </w:r>
    </w:p>
    <w:p w:rsidR="004931B9" w:rsidRPr="00812EDF" w:rsidRDefault="004931B9" w:rsidP="00BA3087">
      <w:pPr>
        <w:pStyle w:val="Default"/>
        <w:jc w:val="both"/>
      </w:pPr>
      <w:r w:rsidRPr="00812EDF">
        <w:t>- понимать взаимосвязь между хозяйственной деятельностью народов России и особенностями исторического периода;</w:t>
      </w:r>
    </w:p>
    <w:p w:rsidR="004931B9" w:rsidRPr="00812EDF" w:rsidRDefault="004931B9" w:rsidP="00BA3087">
      <w:pPr>
        <w:pStyle w:val="Default"/>
        <w:jc w:val="both"/>
      </w:pPr>
      <w:r w:rsidRPr="00812EDF">
        <w:t>-  находить и объяснять зависимость ценностных ориентиров народов России от их локализации в конкретных климатических, географических и культурно-исторических условиях .</w:t>
      </w:r>
    </w:p>
    <w:p w:rsidR="004931B9" w:rsidRPr="00812EDF" w:rsidRDefault="004931B9" w:rsidP="00BA3087">
      <w:pPr>
        <w:pStyle w:val="Default"/>
        <w:jc w:val="both"/>
      </w:pPr>
      <w:r w:rsidRPr="00812EDF">
        <w:lastRenderedPageBreak/>
        <w:t>Тема 4 . Прогресс:  технический и социальный</w:t>
      </w:r>
    </w:p>
    <w:p w:rsidR="004931B9" w:rsidRPr="00812EDF" w:rsidRDefault="004931B9" w:rsidP="00BA3087">
      <w:pPr>
        <w:pStyle w:val="Default"/>
        <w:jc w:val="both"/>
      </w:pPr>
      <w:r w:rsidRPr="00812EDF">
        <w:t>- Знать, что такое труд, производительность труда и  разделение труда, характеризовать их роль и значение в истории и современном обществе;</w:t>
      </w:r>
    </w:p>
    <w:p w:rsidR="004931B9" w:rsidRPr="00812EDF" w:rsidRDefault="004931B9" w:rsidP="00BA3087">
      <w:pPr>
        <w:pStyle w:val="Default"/>
        <w:jc w:val="both"/>
      </w:pPr>
      <w:r w:rsidRPr="00812EDF">
        <w:t>-  осознавать и уметь доказывать взаимозависимость членов общества, роль созидательного и добросовестного труда для создания социально и экономически благоприятной среды;</w:t>
      </w:r>
    </w:p>
    <w:p w:rsidR="004931B9" w:rsidRPr="00812EDF" w:rsidRDefault="004931B9" w:rsidP="00BA3087">
      <w:pPr>
        <w:pStyle w:val="Default"/>
        <w:jc w:val="both"/>
      </w:pPr>
      <w:r w:rsidRPr="00812EDF">
        <w:t>-  демонстрировать  понимание  роли  обслуживающего  труда, его социальной и духовно-нравственной важности;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взаимосвязи между механизацией домашнего труда и изменениями социальных взаимосвязей в обществе;</w:t>
      </w:r>
    </w:p>
    <w:p w:rsidR="004931B9" w:rsidRPr="00812EDF" w:rsidRDefault="004931B9" w:rsidP="00BA3087">
      <w:pPr>
        <w:pStyle w:val="Default"/>
        <w:jc w:val="both"/>
      </w:pPr>
      <w:r w:rsidRPr="00812EDF">
        <w:t>-  осознавать и обосновывать  влияние  технологий  на  культуру и ценности общества .</w:t>
      </w:r>
    </w:p>
    <w:p w:rsidR="004931B9" w:rsidRPr="00812EDF" w:rsidRDefault="004931B9" w:rsidP="00BA3087">
      <w:pPr>
        <w:pStyle w:val="Default"/>
        <w:jc w:val="both"/>
      </w:pPr>
      <w:r w:rsidRPr="00812EDF">
        <w:t>Тема 5 . Образование в культуре народов России</w:t>
      </w:r>
    </w:p>
    <w:p w:rsidR="004931B9" w:rsidRPr="00812EDF" w:rsidRDefault="004931B9" w:rsidP="00BA3087">
      <w:pPr>
        <w:pStyle w:val="Default"/>
        <w:jc w:val="both"/>
      </w:pPr>
      <w:r w:rsidRPr="00812EDF">
        <w:t>-  Иметь представление об истории образования и его роли в обществе на различных этапах его развития;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и обосновывать роль ценностей в обществе, их зависимость от процесса познания;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специфику каждой ступени образования, её роль в современных общественных процессах;</w:t>
      </w:r>
    </w:p>
    <w:p w:rsidR="004931B9" w:rsidRPr="00812EDF" w:rsidRDefault="004931B9" w:rsidP="00BA3087">
      <w:pPr>
        <w:pStyle w:val="Default"/>
        <w:jc w:val="both"/>
      </w:pPr>
      <w:r w:rsidRPr="00812EDF">
        <w:t>-  обосновывать важность образования в современном мире и ценность знания;</w:t>
      </w:r>
    </w:p>
    <w:p w:rsidR="004931B9" w:rsidRPr="00812EDF" w:rsidRDefault="004931B9" w:rsidP="00BA3087">
      <w:pPr>
        <w:pStyle w:val="Default"/>
        <w:jc w:val="both"/>
      </w:pPr>
      <w:r w:rsidRPr="00812EDF">
        <w:t>-  характеризовать образование как часть процесса формирования духовно-н</w:t>
      </w:r>
      <w:r w:rsidR="00A00A21" w:rsidRPr="00812EDF">
        <w:t>равственных ориентиров человека</w:t>
      </w:r>
      <w:r w:rsidRPr="00812EDF">
        <w:t>.</w:t>
      </w:r>
    </w:p>
    <w:p w:rsidR="004931B9" w:rsidRPr="00812EDF" w:rsidRDefault="004931B9" w:rsidP="00BA3087">
      <w:pPr>
        <w:pStyle w:val="Default"/>
        <w:jc w:val="both"/>
      </w:pPr>
      <w:r w:rsidRPr="00812EDF">
        <w:t>Тема 6 . Права и обязанности человека</w:t>
      </w:r>
    </w:p>
    <w:p w:rsidR="004931B9" w:rsidRPr="00812EDF" w:rsidRDefault="004931B9" w:rsidP="00BA3087">
      <w:pPr>
        <w:pStyle w:val="Default"/>
        <w:jc w:val="both"/>
      </w:pPr>
      <w:r w:rsidRPr="00812EDF">
        <w:t>-  Знать термины «права человека», «естественные права человека», «правовая культура»:</w:t>
      </w:r>
    </w:p>
    <w:p w:rsidR="004931B9" w:rsidRPr="00812EDF" w:rsidRDefault="004931B9" w:rsidP="00BA3087">
      <w:pPr>
        <w:pStyle w:val="Default"/>
        <w:jc w:val="both"/>
      </w:pPr>
      <w:r w:rsidRPr="00812EDF">
        <w:t>-  характеризовать историю формирования комплекса понятий, связанных с правами;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и обосновывать важность прав человека как привилегии и обязанности человека;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необходимость соблюдения прав человека;</w:t>
      </w:r>
    </w:p>
    <w:p w:rsidR="004931B9" w:rsidRPr="00812EDF" w:rsidRDefault="004931B9" w:rsidP="00BA3087">
      <w:pPr>
        <w:pStyle w:val="Default"/>
        <w:jc w:val="both"/>
      </w:pPr>
      <w:r w:rsidRPr="00812EDF">
        <w:t>-  понимать и уметь объяснить необходимость сохранения паритета между правами и обязанностями человека в обществе;</w:t>
      </w:r>
    </w:p>
    <w:p w:rsidR="004931B9" w:rsidRPr="00812EDF" w:rsidRDefault="004931B9" w:rsidP="00BA3087">
      <w:pPr>
        <w:pStyle w:val="Default"/>
        <w:jc w:val="both"/>
      </w:pPr>
      <w:r w:rsidRPr="00812EDF">
        <w:t>-  приводить примеры формирования правовой культуры из истории народов России .</w:t>
      </w:r>
    </w:p>
    <w:p w:rsidR="004931B9" w:rsidRPr="00812EDF" w:rsidRDefault="004931B9" w:rsidP="00BA3087">
      <w:pPr>
        <w:pStyle w:val="Default"/>
        <w:jc w:val="both"/>
      </w:pPr>
      <w:r w:rsidRPr="00812EDF">
        <w:t>Тема 7 . Общество и религия: духовно-нравственное взаимодействие</w:t>
      </w:r>
    </w:p>
    <w:p w:rsidR="004931B9" w:rsidRPr="00812EDF" w:rsidRDefault="004931B9" w:rsidP="00BA3087">
      <w:pPr>
        <w:pStyle w:val="Default"/>
        <w:jc w:val="both"/>
      </w:pPr>
      <w:r w:rsidRPr="00812EDF">
        <w:t>-  Знать и понимать смысл терминов «религия», «конфессия»,</w:t>
      </w:r>
      <w:r w:rsidR="00A00A21" w:rsidRPr="00812EDF">
        <w:t xml:space="preserve"> </w:t>
      </w:r>
      <w:r w:rsidRPr="00812EDF">
        <w:t>«атеизм», «свободомыслие»;</w:t>
      </w:r>
    </w:p>
    <w:p w:rsidR="004931B9" w:rsidRPr="00812EDF" w:rsidRDefault="00096C05" w:rsidP="00BA3087">
      <w:pPr>
        <w:pStyle w:val="Default"/>
        <w:jc w:val="both"/>
      </w:pPr>
      <w:r w:rsidRPr="00812EDF">
        <w:t xml:space="preserve">- </w:t>
      </w:r>
      <w:r w:rsidR="004931B9" w:rsidRPr="00812EDF">
        <w:t xml:space="preserve"> характеризовать  основные  культурообразующие  конфессии;</w:t>
      </w:r>
    </w:p>
    <w:p w:rsidR="004931B9" w:rsidRPr="00812EDF" w:rsidRDefault="00096C05" w:rsidP="00BA3087">
      <w:pPr>
        <w:pStyle w:val="Default"/>
        <w:jc w:val="both"/>
      </w:pPr>
      <w:r w:rsidRPr="00812EDF">
        <w:t xml:space="preserve">- </w:t>
      </w:r>
      <w:r w:rsidR="004931B9" w:rsidRPr="00812EDF">
        <w:t xml:space="preserve"> знать и уметь объяснять роль религии в истории и на </w:t>
      </w:r>
      <w:r w:rsidRPr="00812EDF">
        <w:t>совре</w:t>
      </w:r>
      <w:r w:rsidR="004931B9" w:rsidRPr="00812EDF">
        <w:t>менном этапе общественного развития;</w:t>
      </w:r>
    </w:p>
    <w:p w:rsidR="004931B9" w:rsidRPr="00812EDF" w:rsidRDefault="00096C05" w:rsidP="00BA3087">
      <w:pPr>
        <w:pStyle w:val="Default"/>
        <w:jc w:val="both"/>
      </w:pPr>
      <w:r w:rsidRPr="00812EDF">
        <w:t xml:space="preserve">- </w:t>
      </w:r>
      <w:r w:rsidR="004931B9" w:rsidRPr="00812EDF">
        <w:t xml:space="preserve"> понимать и обосновывать роль религий как источника </w:t>
      </w:r>
      <w:r w:rsidRPr="00812EDF">
        <w:t>куль</w:t>
      </w:r>
      <w:r w:rsidR="004931B9" w:rsidRPr="00812EDF">
        <w:t>турного развития общества .</w:t>
      </w:r>
    </w:p>
    <w:p w:rsidR="004931B9" w:rsidRPr="00812EDF" w:rsidRDefault="004931B9" w:rsidP="00BA3087">
      <w:pPr>
        <w:pStyle w:val="Default"/>
        <w:jc w:val="both"/>
        <w:rPr>
          <w:i/>
        </w:rPr>
      </w:pPr>
      <w:r w:rsidRPr="00812EDF">
        <w:t xml:space="preserve">Тема 8 . Современный мир: самое важное </w:t>
      </w:r>
      <w:r w:rsidRPr="00812EDF">
        <w:rPr>
          <w:i/>
        </w:rPr>
        <w:t xml:space="preserve">(практическое </w:t>
      </w:r>
      <w:r w:rsidR="00096C05" w:rsidRPr="00812EDF">
        <w:rPr>
          <w:i/>
        </w:rPr>
        <w:t>за</w:t>
      </w:r>
      <w:r w:rsidRPr="00812EDF">
        <w:rPr>
          <w:i/>
        </w:rPr>
        <w:t>нятие)</w:t>
      </w:r>
    </w:p>
    <w:p w:rsidR="004931B9" w:rsidRPr="00812EDF" w:rsidRDefault="00096C05" w:rsidP="00BA3087">
      <w:pPr>
        <w:pStyle w:val="Default"/>
        <w:jc w:val="both"/>
      </w:pPr>
      <w:r w:rsidRPr="00812EDF">
        <w:t xml:space="preserve">- </w:t>
      </w:r>
      <w:r w:rsidR="004931B9" w:rsidRPr="00812EDF">
        <w:t xml:space="preserve"> Характеризовать основные процессы, протекающие в </w:t>
      </w:r>
      <w:r w:rsidRPr="00812EDF">
        <w:t>совре</w:t>
      </w:r>
      <w:r w:rsidR="004931B9" w:rsidRPr="00812EDF">
        <w:t>менном обществе, его духовно-нравственные ориентиры;</w:t>
      </w:r>
    </w:p>
    <w:p w:rsidR="004931B9" w:rsidRPr="00812EDF" w:rsidRDefault="00096C05" w:rsidP="00BA3087">
      <w:pPr>
        <w:pStyle w:val="Default"/>
        <w:jc w:val="both"/>
      </w:pPr>
      <w:r w:rsidRPr="00812EDF">
        <w:t xml:space="preserve">- </w:t>
      </w:r>
      <w:r w:rsidR="004931B9" w:rsidRPr="00812EDF">
        <w:t xml:space="preserve"> понимать и уметь доказать важность духовно-нравственного развития человека и общес</w:t>
      </w:r>
      <w:r w:rsidRPr="00812EDF">
        <w:t>тва в целом для сохранения соци</w:t>
      </w:r>
      <w:r w:rsidR="004931B9" w:rsidRPr="00812EDF">
        <w:t>ально-экономического благополучия;</w:t>
      </w:r>
    </w:p>
    <w:p w:rsidR="00DA55CC" w:rsidRPr="00812EDF" w:rsidRDefault="00096C05" w:rsidP="00BA3087">
      <w:pPr>
        <w:pStyle w:val="Default"/>
        <w:jc w:val="both"/>
      </w:pPr>
      <w:r w:rsidRPr="00812EDF">
        <w:t xml:space="preserve">- </w:t>
      </w:r>
      <w:r w:rsidR="004931B9" w:rsidRPr="00812EDF">
        <w:t xml:space="preserve"> называть и характеризовать основные источники этого </w:t>
      </w:r>
      <w:r w:rsidRPr="00812EDF">
        <w:t>про</w:t>
      </w:r>
      <w:r w:rsidR="004931B9" w:rsidRPr="00812EDF">
        <w:t>цесса; уметь доказывать т</w:t>
      </w:r>
      <w:r w:rsidRPr="00812EDF">
        <w:t>еоретические положения, выдвину</w:t>
      </w:r>
      <w:r w:rsidR="004931B9" w:rsidRPr="00812EDF">
        <w:t>тые ранее на примерах из истории и культуры России</w:t>
      </w:r>
      <w:r w:rsidRPr="00812EDF">
        <w:t>.</w:t>
      </w:r>
    </w:p>
    <w:p w:rsidR="00096C05" w:rsidRPr="00812EDF" w:rsidRDefault="00096C05" w:rsidP="00BA3087">
      <w:pPr>
        <w:pStyle w:val="Default"/>
        <w:jc w:val="both"/>
        <w:rPr>
          <w:b/>
          <w:bCs/>
        </w:rPr>
      </w:pPr>
      <w:r w:rsidRPr="00812EDF">
        <w:rPr>
          <w:b/>
          <w:bCs/>
        </w:rPr>
        <w:t>Тематический блок 2. «Человек и его отражение в культуре»</w:t>
      </w:r>
    </w:p>
    <w:p w:rsidR="00096C05" w:rsidRPr="00812EDF" w:rsidRDefault="00096C05" w:rsidP="00BA3087">
      <w:pPr>
        <w:pStyle w:val="Default"/>
        <w:jc w:val="both"/>
      </w:pPr>
      <w:r w:rsidRPr="00812EDF">
        <w:t>Тема 9 . Духовно-нравственный облик и идеал человека</w:t>
      </w:r>
    </w:p>
    <w:p w:rsidR="00096C05" w:rsidRPr="00812EDF" w:rsidRDefault="00096C05" w:rsidP="00BA3087">
      <w:pPr>
        <w:pStyle w:val="Default"/>
        <w:jc w:val="both"/>
      </w:pPr>
      <w:r w:rsidRPr="00812EDF">
        <w:t>- Объяснять, как проявляется мораль и нравственность через описание личных качеств человека;</w:t>
      </w:r>
    </w:p>
    <w:p w:rsidR="00096C05" w:rsidRPr="00812EDF" w:rsidRDefault="00096C05" w:rsidP="00BA3087">
      <w:pPr>
        <w:pStyle w:val="Default"/>
        <w:jc w:val="both"/>
      </w:pPr>
      <w:r w:rsidRPr="00812EDF">
        <w:t>-  осознавать, какие личностные качества  соотносятся  с  теми или иными моральными и нравственными ценностями;</w:t>
      </w:r>
    </w:p>
    <w:p w:rsidR="00096C05" w:rsidRPr="00812EDF" w:rsidRDefault="00096C05" w:rsidP="00BA3087">
      <w:pPr>
        <w:pStyle w:val="Default"/>
        <w:jc w:val="both"/>
      </w:pPr>
      <w:r w:rsidRPr="00812EDF">
        <w:t>-  понимать различия между этикой и этикетом и их взаимосвязь;</w:t>
      </w:r>
    </w:p>
    <w:p w:rsidR="00096C05" w:rsidRPr="00812EDF" w:rsidRDefault="00096C05" w:rsidP="00BA3087">
      <w:pPr>
        <w:pStyle w:val="Default"/>
        <w:jc w:val="both"/>
      </w:pPr>
      <w:r w:rsidRPr="00812EDF">
        <w:t>-  обосновывать и доказывать ценность свободы как залога благополучия общества, уважения  к  правам  человека,  его  месту и роли в общественных процессах;</w:t>
      </w:r>
    </w:p>
    <w:p w:rsidR="00096C05" w:rsidRPr="00812EDF" w:rsidRDefault="00096C05" w:rsidP="00BA3087">
      <w:pPr>
        <w:pStyle w:val="Default"/>
        <w:jc w:val="both"/>
      </w:pPr>
      <w:r w:rsidRPr="00812EDF">
        <w:t>- характеризовать  взаимосвязь  таких  понятий  как  «свобода»,«ответственность», «право» и «долг»;</w:t>
      </w:r>
    </w:p>
    <w:p w:rsidR="00096C05" w:rsidRPr="00812EDF" w:rsidRDefault="00096C05" w:rsidP="00BA3087">
      <w:pPr>
        <w:pStyle w:val="Default"/>
        <w:jc w:val="both"/>
      </w:pPr>
      <w:r w:rsidRPr="00812EDF">
        <w:t>-  понимать важность коллективизма как ценности современной России и его приоритет перед идеологией индивидуализма;</w:t>
      </w:r>
    </w:p>
    <w:p w:rsidR="00096C05" w:rsidRPr="00812EDF" w:rsidRDefault="00096C05" w:rsidP="00BA3087">
      <w:pPr>
        <w:pStyle w:val="Default"/>
        <w:jc w:val="both"/>
      </w:pPr>
      <w:r w:rsidRPr="00812EDF">
        <w:lastRenderedPageBreak/>
        <w:t>-  приводить примеры идеалов человека в историко-культурном пространстве современной России .</w:t>
      </w:r>
    </w:p>
    <w:p w:rsidR="00096C05" w:rsidRPr="00812EDF" w:rsidRDefault="00096C05" w:rsidP="00BA3087">
      <w:pPr>
        <w:pStyle w:val="Default"/>
        <w:jc w:val="both"/>
      </w:pPr>
      <w:r w:rsidRPr="00812EDF">
        <w:t>Тема 10 . Взросление человека в культуре народов России</w:t>
      </w:r>
    </w:p>
    <w:p w:rsidR="00096C05" w:rsidRPr="00812EDF" w:rsidRDefault="00096C05" w:rsidP="00BA3087">
      <w:pPr>
        <w:pStyle w:val="Default"/>
        <w:jc w:val="both"/>
      </w:pPr>
      <w:r w:rsidRPr="00812EDF">
        <w:t>-  Понимать различие между процессами антропогенеза и антропосоциогенеза;</w:t>
      </w:r>
    </w:p>
    <w:p w:rsidR="00096C05" w:rsidRPr="00812EDF" w:rsidRDefault="00096C05" w:rsidP="00BA3087">
      <w:pPr>
        <w:pStyle w:val="Default"/>
        <w:jc w:val="both"/>
      </w:pPr>
      <w:r w:rsidRPr="00812EDF">
        <w:t>-  характеризовать процесс взросления человека и его основные этапы, а также потребности человека для гармоничного развития и существования на каждом из этапов;</w:t>
      </w:r>
    </w:p>
    <w:p w:rsidR="00096C05" w:rsidRPr="00812EDF" w:rsidRDefault="00096C05" w:rsidP="00BA3087">
      <w:pPr>
        <w:pStyle w:val="Default"/>
        <w:jc w:val="both"/>
      </w:pPr>
      <w:r w:rsidRPr="00812EDF">
        <w:t>-  обосновывать важность взаимодействия человека и общества, характеризовать негативные эффекты социальной изоляции;</w:t>
      </w:r>
    </w:p>
    <w:p w:rsidR="00096C05" w:rsidRPr="00812EDF" w:rsidRDefault="00096C05" w:rsidP="00BA3087">
      <w:pPr>
        <w:pStyle w:val="Default"/>
        <w:jc w:val="both"/>
      </w:pPr>
      <w:r w:rsidRPr="00812EDF">
        <w:t>-  знать и уметь демонстрировать своё понимание самостоятельности, её роли в развитии личности, во взаимодействии с другими людьми .</w:t>
      </w:r>
    </w:p>
    <w:p w:rsidR="00096C05" w:rsidRPr="00812EDF" w:rsidRDefault="00096C05" w:rsidP="00BA3087">
      <w:pPr>
        <w:pStyle w:val="Default"/>
        <w:jc w:val="both"/>
      </w:pPr>
      <w:r w:rsidRPr="00812EDF">
        <w:t>Тема 11 . Религия как источник нравственности</w:t>
      </w:r>
    </w:p>
    <w:p w:rsidR="00096C05" w:rsidRPr="00812EDF" w:rsidRDefault="00096C05" w:rsidP="00BA3087">
      <w:pPr>
        <w:pStyle w:val="Default"/>
        <w:jc w:val="both"/>
      </w:pPr>
      <w:r w:rsidRPr="00812EDF">
        <w:t>-  Характеризовать  нравственный  потенциал  религии;</w:t>
      </w:r>
    </w:p>
    <w:p w:rsidR="00096C05" w:rsidRPr="00812EDF" w:rsidRDefault="00096C05" w:rsidP="00BA3087">
      <w:pPr>
        <w:pStyle w:val="Default"/>
        <w:jc w:val="both"/>
      </w:pPr>
      <w:r w:rsidRPr="00812EDF">
        <w:t>-  знать и уметь излагать нравственные принципы государство- образующих конфессий России;</w:t>
      </w:r>
    </w:p>
    <w:p w:rsidR="00096C05" w:rsidRPr="00812EDF" w:rsidRDefault="00096C05" w:rsidP="00BA3087">
      <w:pPr>
        <w:pStyle w:val="Default"/>
        <w:jc w:val="both"/>
      </w:pPr>
      <w:r w:rsidRPr="00812EDF">
        <w:t>-  знать основные требования к нравственному идеалу человека в государствообразующих религиях современной России;</w:t>
      </w:r>
    </w:p>
    <w:p w:rsidR="00096C05" w:rsidRPr="00812EDF" w:rsidRDefault="00096C05" w:rsidP="00BA3087">
      <w:pPr>
        <w:pStyle w:val="Default"/>
        <w:jc w:val="both"/>
      </w:pPr>
      <w:r w:rsidRPr="00812EDF">
        <w:t>- уметь обосновывать важность религиозных моральных и нравственных ценн</w:t>
      </w:r>
      <w:r w:rsidR="00812EDF" w:rsidRPr="00812EDF">
        <w:t>остей для современного общества</w:t>
      </w:r>
      <w:r w:rsidRPr="00812EDF">
        <w:t>.</w:t>
      </w:r>
    </w:p>
    <w:p w:rsidR="00096C05" w:rsidRPr="00812EDF" w:rsidRDefault="00096C05" w:rsidP="00BA3087">
      <w:pPr>
        <w:pStyle w:val="Default"/>
        <w:jc w:val="both"/>
      </w:pPr>
      <w:r w:rsidRPr="00812EDF">
        <w:t>Тема 12 . Наука как источник знания о человеке</w:t>
      </w:r>
    </w:p>
    <w:p w:rsidR="00096C05" w:rsidRPr="00812EDF" w:rsidRDefault="00096C05" w:rsidP="00BA3087">
      <w:pPr>
        <w:pStyle w:val="Default"/>
        <w:jc w:val="both"/>
      </w:pPr>
      <w:r w:rsidRPr="00812EDF">
        <w:t>- Понимать и характеризовать смысл понятия «гуманитарное знание»;</w:t>
      </w:r>
    </w:p>
    <w:p w:rsidR="00096C05" w:rsidRPr="00812EDF" w:rsidRDefault="00096C05" w:rsidP="00BA3087">
      <w:pPr>
        <w:pStyle w:val="Default"/>
        <w:jc w:val="both"/>
      </w:pPr>
      <w:r w:rsidRPr="00812EDF">
        <w:t>- определять нравственный смысл гуманитарного знания, его системообразующую роль в современной культуре;</w:t>
      </w:r>
    </w:p>
    <w:p w:rsidR="00096C05" w:rsidRPr="00812EDF" w:rsidRDefault="00096C05" w:rsidP="00BA3087">
      <w:pPr>
        <w:pStyle w:val="Default"/>
        <w:jc w:val="both"/>
      </w:pPr>
      <w:r w:rsidRPr="00812EDF">
        <w:t>-  характеризовать понятие «культура» как процесс самопознания общества, как его внутреннюю самоактуализацию;</w:t>
      </w:r>
    </w:p>
    <w:p w:rsidR="00096C05" w:rsidRPr="00812EDF" w:rsidRDefault="00096C05" w:rsidP="00BA3087">
      <w:pPr>
        <w:pStyle w:val="Default"/>
        <w:jc w:val="both"/>
      </w:pPr>
      <w:r w:rsidRPr="00812EDF">
        <w:t>-  осознавать и доказывать взаимосвязь различных областей гуманитарного знания .</w:t>
      </w:r>
    </w:p>
    <w:p w:rsidR="00096C05" w:rsidRPr="00812EDF" w:rsidRDefault="00096C05" w:rsidP="00BA3087">
      <w:pPr>
        <w:pStyle w:val="Default"/>
        <w:jc w:val="both"/>
      </w:pPr>
      <w:r w:rsidRPr="00812EDF">
        <w:t>Тема 13 . Этика и нравственность как категории духовной культуры</w:t>
      </w:r>
    </w:p>
    <w:p w:rsidR="00096C05" w:rsidRPr="00812EDF" w:rsidRDefault="00096C05" w:rsidP="00BA3087">
      <w:pPr>
        <w:pStyle w:val="Default"/>
        <w:jc w:val="both"/>
      </w:pPr>
      <w:r w:rsidRPr="00812EDF">
        <w:t>-   Характеризовать  многосторонность  понятия  «этика»;</w:t>
      </w:r>
    </w:p>
    <w:p w:rsidR="00096C05" w:rsidRPr="00812EDF" w:rsidRDefault="00096C05" w:rsidP="00BA3087">
      <w:pPr>
        <w:pStyle w:val="Default"/>
        <w:jc w:val="both"/>
      </w:pPr>
      <w:r w:rsidRPr="00812EDF">
        <w:t>-  понимать особенности этики как науки;</w:t>
      </w:r>
    </w:p>
    <w:p w:rsidR="00096C05" w:rsidRPr="00812EDF" w:rsidRDefault="00096C05" w:rsidP="00BA3087">
      <w:pPr>
        <w:pStyle w:val="Default"/>
        <w:jc w:val="both"/>
      </w:pPr>
      <w:r w:rsidRPr="00812EDF">
        <w:t>-  объяснять понятия «добро» и «зло» с помощью примеров в истории и культуре народов России и соотносить их с личным опытом;</w:t>
      </w:r>
    </w:p>
    <w:p w:rsidR="00096C05" w:rsidRPr="00812EDF" w:rsidRDefault="00096C05" w:rsidP="00BA3087">
      <w:pPr>
        <w:pStyle w:val="Default"/>
        <w:jc w:val="both"/>
      </w:pPr>
      <w:r w:rsidRPr="00812EDF">
        <w:t>-  обосновывать важность и необходимость нравственности для социального б</w:t>
      </w:r>
      <w:r w:rsidR="00812EDF" w:rsidRPr="00812EDF">
        <w:t>лагополучия общества и личности</w:t>
      </w:r>
      <w:r w:rsidRPr="00812EDF">
        <w:t>.</w:t>
      </w:r>
    </w:p>
    <w:p w:rsidR="00096C05" w:rsidRPr="00812EDF" w:rsidRDefault="00096C05" w:rsidP="00BA3087">
      <w:pPr>
        <w:pStyle w:val="Default"/>
        <w:jc w:val="both"/>
        <w:rPr>
          <w:i/>
        </w:rPr>
      </w:pPr>
      <w:r w:rsidRPr="00812EDF">
        <w:t xml:space="preserve">Тема  14 .  Самопознание  </w:t>
      </w:r>
      <w:r w:rsidRPr="00812EDF">
        <w:rPr>
          <w:i/>
        </w:rPr>
        <w:t>(практическое  занятие)</w:t>
      </w:r>
    </w:p>
    <w:p w:rsidR="00096C05" w:rsidRPr="00812EDF" w:rsidRDefault="00096C05" w:rsidP="00BA3087">
      <w:pPr>
        <w:pStyle w:val="Default"/>
        <w:jc w:val="both"/>
      </w:pPr>
      <w:r w:rsidRPr="00812EDF">
        <w:t>-  Характеризовать понятия «самопознание», «автобиография», «автопортрет», «рефлексия»;</w:t>
      </w:r>
    </w:p>
    <w:p w:rsidR="00096C05" w:rsidRPr="00812EDF" w:rsidRDefault="00096C05" w:rsidP="00BA3087">
      <w:pPr>
        <w:pStyle w:val="Default"/>
        <w:jc w:val="both"/>
      </w:pPr>
      <w:r w:rsidRPr="00812EDF">
        <w:t>-  уметь соотносить понятия «мораль», «нравственность», «ценности» с самопознанием и рефлексией на доступном для обучающихся уровне;</w:t>
      </w:r>
    </w:p>
    <w:p w:rsidR="00096C05" w:rsidRPr="00812EDF" w:rsidRDefault="00096C05" w:rsidP="00BA3087">
      <w:pPr>
        <w:pStyle w:val="Default"/>
        <w:jc w:val="both"/>
      </w:pPr>
      <w:r w:rsidRPr="00812EDF">
        <w:t>-  доказывать и обосновывать свои нравственные убеждения .</w:t>
      </w:r>
    </w:p>
    <w:p w:rsidR="00096C05" w:rsidRPr="00812EDF" w:rsidRDefault="00096C05" w:rsidP="00BA3087">
      <w:pPr>
        <w:pStyle w:val="Default"/>
        <w:jc w:val="both"/>
        <w:rPr>
          <w:b/>
          <w:bCs/>
        </w:rPr>
      </w:pPr>
      <w:r w:rsidRPr="00812EDF">
        <w:rPr>
          <w:b/>
          <w:bCs/>
        </w:rPr>
        <w:t>Тематический блок 3. «Человек как член общества»</w:t>
      </w:r>
    </w:p>
    <w:p w:rsidR="00096C05" w:rsidRPr="00812EDF" w:rsidRDefault="00096C05" w:rsidP="00BA3087">
      <w:pPr>
        <w:pStyle w:val="Default"/>
        <w:jc w:val="both"/>
      </w:pPr>
      <w:r w:rsidRPr="00812EDF">
        <w:t>Тема 15 . Труд делает человека человеком</w:t>
      </w:r>
    </w:p>
    <w:p w:rsidR="00096C05" w:rsidRPr="00812EDF" w:rsidRDefault="00096C05" w:rsidP="00BA3087">
      <w:pPr>
        <w:pStyle w:val="Default"/>
        <w:jc w:val="both"/>
      </w:pPr>
      <w:r w:rsidRPr="00812EDF">
        <w:t>-  Характеризовать важность труда и его роль в современном обществе;</w:t>
      </w:r>
    </w:p>
    <w:p w:rsidR="00096C05" w:rsidRPr="00812EDF" w:rsidRDefault="00096C05" w:rsidP="00BA3087">
      <w:pPr>
        <w:pStyle w:val="Default"/>
        <w:jc w:val="both"/>
      </w:pPr>
      <w:r w:rsidRPr="00812EDF">
        <w:t>-  соотносить понятия «добросовестный труд» и  «экономическое благополучие»;</w:t>
      </w:r>
    </w:p>
    <w:p w:rsidR="00096C05" w:rsidRPr="00812EDF" w:rsidRDefault="00096C05" w:rsidP="00BA3087">
      <w:pPr>
        <w:pStyle w:val="Default"/>
        <w:jc w:val="both"/>
      </w:pPr>
      <w:r w:rsidRPr="00812EDF">
        <w:t>-  объяснять понятия «безделье», «лень», «тунеядство»; пони- мать важность и уметь обосновать необходимость их преодоления для самого себя;</w:t>
      </w:r>
    </w:p>
    <w:p w:rsidR="00096C05" w:rsidRPr="00812EDF" w:rsidRDefault="00096C05" w:rsidP="00BA3087">
      <w:pPr>
        <w:pStyle w:val="Default"/>
        <w:jc w:val="both"/>
      </w:pPr>
      <w:r w:rsidRPr="00812EDF">
        <w:t>-  оценивать общественные процессы в области общественной оценки труда;</w:t>
      </w:r>
    </w:p>
    <w:p w:rsidR="00096C05" w:rsidRPr="00812EDF" w:rsidRDefault="00096C05" w:rsidP="00BA3087">
      <w:pPr>
        <w:pStyle w:val="Default"/>
        <w:jc w:val="both"/>
      </w:pPr>
      <w:r w:rsidRPr="00812EDF">
        <w:t>-  осознавать и демонстрировать значимость трудолюбия, трудовых подвигов, социальной ответственности за свой труд;</w:t>
      </w:r>
    </w:p>
    <w:p w:rsidR="00096C05" w:rsidRPr="00812EDF" w:rsidRDefault="00096C05" w:rsidP="00BA3087">
      <w:pPr>
        <w:pStyle w:val="Default"/>
        <w:jc w:val="both"/>
      </w:pPr>
      <w:r w:rsidRPr="00812EDF">
        <w:t>-  объяснять важность труда и его экономической стоимости;</w:t>
      </w:r>
    </w:p>
    <w:p w:rsidR="00096C05" w:rsidRPr="00812EDF" w:rsidRDefault="00096C05" w:rsidP="00BA3087">
      <w:pPr>
        <w:pStyle w:val="Default"/>
        <w:jc w:val="both"/>
      </w:pPr>
      <w:r w:rsidRPr="00812EDF">
        <w:t>-  знать и объяснять понятия «безделье», «лень», «тунеядство», с одной стороны, и «трудолюбие», «подвиг труда», «ответственность», с другой стороны, а также «общественная оценка труда» .</w:t>
      </w:r>
    </w:p>
    <w:p w:rsidR="00096C05" w:rsidRPr="00812EDF" w:rsidRDefault="00096C05" w:rsidP="00BA3087">
      <w:pPr>
        <w:pStyle w:val="Default"/>
        <w:jc w:val="both"/>
      </w:pPr>
      <w:r w:rsidRPr="00812EDF">
        <w:t>Тема 16 . Подвиг: как узнать героя?-</w:t>
      </w:r>
    </w:p>
    <w:p w:rsidR="00096C05" w:rsidRPr="00812EDF" w:rsidRDefault="00096C05" w:rsidP="00BA3087">
      <w:pPr>
        <w:pStyle w:val="Default"/>
        <w:jc w:val="both"/>
      </w:pPr>
      <w:r w:rsidRPr="00812EDF">
        <w:t>-  Характеризовать понятия «подвиг», «героизм», «самопожертвование»;</w:t>
      </w:r>
    </w:p>
    <w:p w:rsidR="00096C05" w:rsidRPr="00812EDF" w:rsidRDefault="00096C05" w:rsidP="00BA3087">
      <w:pPr>
        <w:pStyle w:val="Default"/>
        <w:jc w:val="both"/>
      </w:pPr>
      <w:r w:rsidRPr="00812EDF">
        <w:t>-  понимать отличия подвига на войне и в мирное время;</w:t>
      </w:r>
    </w:p>
    <w:p w:rsidR="00096C05" w:rsidRPr="00812EDF" w:rsidRDefault="00096C05" w:rsidP="00BA3087">
      <w:pPr>
        <w:pStyle w:val="Default"/>
        <w:jc w:val="both"/>
      </w:pPr>
      <w:r w:rsidRPr="00812EDF">
        <w:t>-  уметь доказывать важность героических примеров для жизни общества;</w:t>
      </w:r>
    </w:p>
    <w:p w:rsidR="00096C05" w:rsidRPr="00812EDF" w:rsidRDefault="00096C05" w:rsidP="00BA3087">
      <w:pPr>
        <w:pStyle w:val="Default"/>
        <w:jc w:val="both"/>
      </w:pPr>
      <w:r w:rsidRPr="00812EDF">
        <w:lastRenderedPageBreak/>
        <w:t>-  знать и называть героев современного общества и исторических личностей;</w:t>
      </w:r>
    </w:p>
    <w:p w:rsidR="00096C05" w:rsidRPr="00812EDF" w:rsidRDefault="00096C05" w:rsidP="00BA3087">
      <w:pPr>
        <w:pStyle w:val="Default"/>
        <w:jc w:val="both"/>
      </w:pPr>
      <w:r w:rsidRPr="00812EDF">
        <w:t>-  обосновывать разграничение понятий «героизм» и «псевдогероизм» через значимость для общества и понимание последствий .</w:t>
      </w:r>
    </w:p>
    <w:p w:rsidR="00096C05" w:rsidRPr="00812EDF" w:rsidRDefault="00096C05" w:rsidP="00BA3087">
      <w:pPr>
        <w:pStyle w:val="Default"/>
        <w:jc w:val="both"/>
      </w:pPr>
      <w:r w:rsidRPr="00812EDF">
        <w:t>Тема 17 . Люди в обществе: духовно-нравственное взаимовлияние</w:t>
      </w:r>
    </w:p>
    <w:p w:rsidR="00096C05" w:rsidRPr="00812EDF" w:rsidRDefault="00096C05" w:rsidP="00BA3087">
      <w:pPr>
        <w:pStyle w:val="Default"/>
        <w:jc w:val="both"/>
      </w:pPr>
      <w:r w:rsidRPr="00812EDF">
        <w:t>-   Характеризовать  понятие  «социальные  отношения»;</w:t>
      </w:r>
    </w:p>
    <w:p w:rsidR="00096C05" w:rsidRPr="00812EDF" w:rsidRDefault="00096C05" w:rsidP="00BA3087">
      <w:pPr>
        <w:pStyle w:val="Default"/>
        <w:jc w:val="both"/>
      </w:pPr>
      <w:r w:rsidRPr="00812EDF">
        <w:t>-  понимать смысл понятия «человек как субъект социальных отношений» в приложении к его нравственному и духовному развитию;</w:t>
      </w:r>
    </w:p>
    <w:p w:rsidR="00096C05" w:rsidRPr="00812EDF" w:rsidRDefault="00096C05" w:rsidP="00BA3087">
      <w:pPr>
        <w:pStyle w:val="Default"/>
        <w:jc w:val="both"/>
      </w:pPr>
      <w:r w:rsidRPr="00812EDF">
        <w:t>-  осознавать роль малых и больших социальных групп в нравственном состоянии личности;</w:t>
      </w:r>
    </w:p>
    <w:p w:rsidR="00096C05" w:rsidRPr="00812EDF" w:rsidRDefault="00096C05" w:rsidP="00BA3087">
      <w:pPr>
        <w:pStyle w:val="Default"/>
        <w:jc w:val="both"/>
      </w:pPr>
      <w:r w:rsidRPr="00812EDF">
        <w:t>-  обосновывать понятия «дружба», «предательство», «честь»,</w:t>
      </w:r>
    </w:p>
    <w:p w:rsidR="00096C05" w:rsidRPr="00812EDF" w:rsidRDefault="00096C05" w:rsidP="00BA3087">
      <w:pPr>
        <w:pStyle w:val="Default"/>
        <w:jc w:val="both"/>
      </w:pPr>
      <w:r w:rsidRPr="00812EDF">
        <w:t>«коллективизм» и приводить примеры из истории, культуры и литературы;</w:t>
      </w:r>
    </w:p>
    <w:p w:rsidR="00096C05" w:rsidRPr="00812EDF" w:rsidRDefault="00096C05" w:rsidP="00BA3087">
      <w:pPr>
        <w:pStyle w:val="Default"/>
        <w:jc w:val="both"/>
      </w:pPr>
      <w:r w:rsidRPr="00812EDF">
        <w:t>-  обосновывать важность и находить нравственные основания социальной взаимопомощи, в том числе  благотворительности;</w:t>
      </w:r>
    </w:p>
    <w:p w:rsidR="00096C05" w:rsidRPr="00812EDF" w:rsidRDefault="00096C05" w:rsidP="00BA3087">
      <w:pPr>
        <w:pStyle w:val="Default"/>
        <w:jc w:val="both"/>
      </w:pPr>
      <w:r w:rsidRPr="00812EDF">
        <w:t>-  понимать и характеризовать понятие «этика предпринимательства» в социальном аспекте.</w:t>
      </w:r>
    </w:p>
    <w:p w:rsidR="00096C05" w:rsidRPr="00812EDF" w:rsidRDefault="00096C05" w:rsidP="00BA3087">
      <w:pPr>
        <w:pStyle w:val="Default"/>
        <w:jc w:val="both"/>
      </w:pPr>
      <w:r w:rsidRPr="00812EDF">
        <w:t>Тема 18. Проблемы современного  общества  как  отражение его духовно-нравственного самосознания</w:t>
      </w:r>
    </w:p>
    <w:p w:rsidR="00096C05" w:rsidRPr="00812EDF" w:rsidRDefault="00096C05" w:rsidP="00BA3087">
      <w:pPr>
        <w:pStyle w:val="Default"/>
        <w:jc w:val="both"/>
      </w:pPr>
      <w:r w:rsidRPr="00812EDF">
        <w:t>-  Характеризовать понятие «социальные проблемы современного общества» как многост</w:t>
      </w:r>
      <w:r w:rsidR="002E0671" w:rsidRPr="00812EDF">
        <w:t>ороннее явление, в том числе об</w:t>
      </w:r>
      <w:r w:rsidRPr="00812EDF">
        <w:t>условленное несовершенством духовно-нравственных идеалов и ценностей;</w:t>
      </w:r>
    </w:p>
    <w:p w:rsidR="00096C05" w:rsidRPr="00812EDF" w:rsidRDefault="00096C05" w:rsidP="00BA3087">
      <w:pPr>
        <w:pStyle w:val="Default"/>
        <w:jc w:val="both"/>
      </w:pPr>
      <w:r w:rsidRPr="00812EDF">
        <w:t>-  приводить примеры таких понятий как «бедность», «асоциальная семья», «сиротство»; знать и уметь обосновывать пути преодоления их последствий на доступном для понимания уровне;</w:t>
      </w:r>
    </w:p>
    <w:p w:rsidR="00096C05" w:rsidRPr="00812EDF" w:rsidRDefault="00096C05" w:rsidP="00BA3087">
      <w:pPr>
        <w:pStyle w:val="Default"/>
        <w:jc w:val="both"/>
      </w:pPr>
      <w:r w:rsidRPr="00812EDF">
        <w:t>-  обосновывать важность понимания роли государства в преодолении этих проблем, а также необходимость помощи в преодолении этих состояний со стороны общества .</w:t>
      </w:r>
    </w:p>
    <w:p w:rsidR="00096C05" w:rsidRPr="00812EDF" w:rsidRDefault="00096C05" w:rsidP="00BA3087">
      <w:pPr>
        <w:pStyle w:val="Default"/>
        <w:jc w:val="both"/>
      </w:pPr>
      <w:r w:rsidRPr="00812EDF">
        <w:t>Тема 19 . Духовно-нравственные ориентиры социальных отношений</w:t>
      </w:r>
    </w:p>
    <w:p w:rsidR="002E0671" w:rsidRPr="00812EDF" w:rsidRDefault="002E0671" w:rsidP="00BA3087">
      <w:pPr>
        <w:pStyle w:val="Default"/>
        <w:jc w:val="both"/>
      </w:pPr>
      <w:r w:rsidRPr="00812EDF">
        <w:t>- Характеризовать понятия «благотворительность», «меценатство», «милосердие», «волонтерство», «социальный проект»,</w:t>
      </w:r>
    </w:p>
    <w:p w:rsidR="002E0671" w:rsidRPr="00812EDF" w:rsidRDefault="002E0671" w:rsidP="00BA3087">
      <w:pPr>
        <w:pStyle w:val="Default"/>
        <w:jc w:val="both"/>
      </w:pPr>
      <w:r w:rsidRPr="00812EDF">
        <w:t>«гражданская и социальная ответственность», «общественные блага», «коллективизм» в их взаимосвязи;</w:t>
      </w:r>
    </w:p>
    <w:p w:rsidR="002E0671" w:rsidRPr="00812EDF" w:rsidRDefault="002E0671" w:rsidP="00BA3087">
      <w:pPr>
        <w:pStyle w:val="Default"/>
        <w:jc w:val="both"/>
      </w:pPr>
      <w:r w:rsidRPr="00812EDF">
        <w:t>-  анализировать и выявлять общие черты традиций благотворительности, милосердия, добровольной помощи, взаимовыручки у представителей разных этносов и религий;</w:t>
      </w:r>
    </w:p>
    <w:p w:rsidR="002E0671" w:rsidRPr="00812EDF" w:rsidRDefault="002E0671" w:rsidP="00BA3087">
      <w:pPr>
        <w:pStyle w:val="Default"/>
        <w:jc w:val="both"/>
      </w:pPr>
      <w:r w:rsidRPr="00812EDF">
        <w:t>-  уметь самостоятельно находить информацию о благотвори- тельных, волонтёрских и социальных проектах в регионе своего проживания .</w:t>
      </w:r>
    </w:p>
    <w:p w:rsidR="002E0671" w:rsidRPr="00812EDF" w:rsidRDefault="002E0671" w:rsidP="00BA3087">
      <w:pPr>
        <w:pStyle w:val="Default"/>
        <w:jc w:val="both"/>
      </w:pPr>
      <w:r w:rsidRPr="00812EDF">
        <w:t>Тема 20 . Гуманизм как сущностная характеристика духовно- нравственной культуры народов России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понятие «гуманизм» как источник духовно- нравственных ценностей российского народа;</w:t>
      </w:r>
    </w:p>
    <w:p w:rsidR="002E0671" w:rsidRPr="00812EDF" w:rsidRDefault="002E0671" w:rsidP="00BA3087">
      <w:pPr>
        <w:pStyle w:val="Default"/>
        <w:jc w:val="both"/>
      </w:pPr>
      <w:r w:rsidRPr="00812EDF">
        <w:t>-  находить и обосновывать проявления гуманизма в историко-культурном наследии народов России;</w:t>
      </w:r>
    </w:p>
    <w:p w:rsidR="002E0671" w:rsidRPr="00812EDF" w:rsidRDefault="002E0671" w:rsidP="00BA3087">
      <w:pPr>
        <w:pStyle w:val="Default"/>
        <w:jc w:val="both"/>
      </w:pPr>
      <w:r w:rsidRPr="00812EDF">
        <w:t>-  знать и понимать важность гуманизма для формирования высоконравственной личности, государственной политики, взаимоотношений в обществе;</w:t>
      </w:r>
    </w:p>
    <w:p w:rsidR="002E0671" w:rsidRPr="00812EDF" w:rsidRDefault="002E0671" w:rsidP="00BA3087">
      <w:pPr>
        <w:pStyle w:val="Default"/>
        <w:jc w:val="both"/>
      </w:pPr>
      <w:r w:rsidRPr="00812EDF">
        <w:t>-  находить и объяснять гуманистические проявления в совре</w:t>
      </w:r>
      <w:r w:rsidR="00812EDF" w:rsidRPr="00812EDF">
        <w:t>менной культуре</w:t>
      </w:r>
      <w:r w:rsidRPr="00812EDF">
        <w:t>.</w:t>
      </w:r>
    </w:p>
    <w:p w:rsidR="002E0671" w:rsidRPr="00812EDF" w:rsidRDefault="002E0671" w:rsidP="00BA3087">
      <w:pPr>
        <w:pStyle w:val="Default"/>
        <w:jc w:val="both"/>
      </w:pPr>
      <w:r w:rsidRPr="00812EDF">
        <w:t>Тема 21 . Социальные профессии; их важность  для  сохранения духовно-нравственного облика общества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понятия «социальные профессии», «помогающие профессии»;</w:t>
      </w:r>
    </w:p>
    <w:p w:rsidR="002E0671" w:rsidRPr="00812EDF" w:rsidRDefault="002E0671" w:rsidP="00BA3087">
      <w:pPr>
        <w:pStyle w:val="Default"/>
        <w:jc w:val="both"/>
      </w:pPr>
      <w:r w:rsidRPr="00812EDF">
        <w:t>-  иметь представление о духовно-нравственных качествах, необходимых представителям социальных профессий;</w:t>
      </w:r>
    </w:p>
    <w:p w:rsidR="002E0671" w:rsidRPr="00812EDF" w:rsidRDefault="002E0671" w:rsidP="00BA3087">
      <w:pPr>
        <w:pStyle w:val="Default"/>
        <w:jc w:val="both"/>
      </w:pPr>
      <w:r w:rsidRPr="00812EDF">
        <w:t>-  осознавать и обосновывать ответственность личности при выборе социальных профессий;</w:t>
      </w:r>
    </w:p>
    <w:p w:rsidR="002E0671" w:rsidRPr="00812EDF" w:rsidRDefault="002E0671" w:rsidP="00BA3087">
      <w:pPr>
        <w:pStyle w:val="Default"/>
        <w:jc w:val="both"/>
      </w:pPr>
      <w:r w:rsidRPr="00812EDF">
        <w:t>-  приводить примеры из литературы и истории, современной жизни, под</w:t>
      </w:r>
      <w:r w:rsidR="00812EDF" w:rsidRPr="00812EDF">
        <w:t>тверждающие данную точку зрения</w:t>
      </w:r>
      <w:r w:rsidRPr="00812EDF">
        <w:t>.</w:t>
      </w:r>
    </w:p>
    <w:p w:rsidR="002E0671" w:rsidRPr="00812EDF" w:rsidRDefault="002E0671" w:rsidP="00BA3087">
      <w:pPr>
        <w:pStyle w:val="Default"/>
        <w:jc w:val="both"/>
      </w:pPr>
      <w:r w:rsidRPr="00812EDF">
        <w:t>Тема 22 . Выда</w:t>
      </w:r>
      <w:r w:rsidR="00812EDF" w:rsidRPr="00812EDF">
        <w:t>ющиеся благотворители в истории</w:t>
      </w:r>
      <w:r w:rsidRPr="00812EDF">
        <w:t>. Благотворительность как нравственный долг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понятие «благотворительность» и его эволюцию в истории России;</w:t>
      </w:r>
    </w:p>
    <w:p w:rsidR="002E0671" w:rsidRPr="00812EDF" w:rsidRDefault="002E0671" w:rsidP="00BA3087">
      <w:pPr>
        <w:pStyle w:val="Default"/>
        <w:jc w:val="both"/>
      </w:pPr>
      <w:r w:rsidRPr="00812EDF">
        <w:t>-  доказывать важность меценатства в современном  обществе для общества в целом и для духовно-нравственного развития личности самого мецената;</w:t>
      </w:r>
    </w:p>
    <w:p w:rsidR="002E0671" w:rsidRPr="00812EDF" w:rsidRDefault="002E0671" w:rsidP="00BA3087">
      <w:pPr>
        <w:pStyle w:val="Default"/>
        <w:jc w:val="both"/>
      </w:pPr>
      <w:r w:rsidRPr="00812EDF">
        <w:lastRenderedPageBreak/>
        <w:t>-  характеризовать понятие «социальный долг»,  обосновывать его важную роль в жизни общества;</w:t>
      </w:r>
    </w:p>
    <w:p w:rsidR="002E0671" w:rsidRPr="00812EDF" w:rsidRDefault="002E0671" w:rsidP="00BA3087">
      <w:pPr>
        <w:pStyle w:val="Default"/>
        <w:jc w:val="both"/>
      </w:pPr>
      <w:r w:rsidRPr="00812EDF">
        <w:t>-  приводить примеры выдающихся благотворителей в истории и современной России;</w:t>
      </w:r>
    </w:p>
    <w:p w:rsidR="002E0671" w:rsidRPr="00812EDF" w:rsidRDefault="002E0671" w:rsidP="00BA3087">
      <w:pPr>
        <w:pStyle w:val="Default"/>
        <w:jc w:val="both"/>
      </w:pPr>
      <w:r w:rsidRPr="00812EDF">
        <w:t>-  понимать смысл внеэкономической благотворительности: волонтёрск</w:t>
      </w:r>
      <w:r w:rsidR="00FF2865" w:rsidRPr="00812EDF">
        <w:t>ой деятельности, аргументирован</w:t>
      </w:r>
      <w:r w:rsidRPr="00812EDF">
        <w:t>о объяснять её важность.</w:t>
      </w:r>
    </w:p>
    <w:p w:rsidR="002E0671" w:rsidRPr="00812EDF" w:rsidRDefault="002E0671" w:rsidP="00BA3087">
      <w:pPr>
        <w:pStyle w:val="Default"/>
        <w:jc w:val="both"/>
      </w:pPr>
      <w:r w:rsidRPr="00812EDF">
        <w:t>Тема 23 . Выдающиеся учёные России. Наука как источник социального и духовного прогресса общества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понятие «наука»;</w:t>
      </w:r>
    </w:p>
    <w:p w:rsidR="002E0671" w:rsidRPr="00812EDF" w:rsidRDefault="002E0671" w:rsidP="00BA3087">
      <w:pPr>
        <w:pStyle w:val="Default"/>
        <w:jc w:val="both"/>
      </w:pPr>
      <w:r w:rsidRPr="00812EDF">
        <w:t xml:space="preserve">- </w:t>
      </w:r>
      <w:r w:rsidR="00FF2865" w:rsidRPr="00812EDF">
        <w:t xml:space="preserve"> уметь аргументирован</w:t>
      </w:r>
      <w:r w:rsidRPr="00812EDF">
        <w:t>о о</w:t>
      </w:r>
      <w:r w:rsidR="00812EDF" w:rsidRPr="00812EDF">
        <w:t>босновывать важность науки в со</w:t>
      </w:r>
      <w:r w:rsidRPr="00812EDF">
        <w:t>временном обществе, прослеживать её связь с научно-техническим и социальным прогрессом;</w:t>
      </w:r>
    </w:p>
    <w:p w:rsidR="002E0671" w:rsidRPr="00812EDF" w:rsidRDefault="002E0671" w:rsidP="00BA3087">
      <w:pPr>
        <w:pStyle w:val="Default"/>
        <w:jc w:val="both"/>
      </w:pPr>
      <w:r w:rsidRPr="00812EDF">
        <w:t>-  называть имена выдающихся учёных России;</w:t>
      </w:r>
    </w:p>
    <w:p w:rsidR="002E0671" w:rsidRPr="00812EDF" w:rsidRDefault="002E0671" w:rsidP="00BA3087">
      <w:pPr>
        <w:pStyle w:val="Default"/>
        <w:jc w:val="both"/>
      </w:pPr>
      <w:r w:rsidRPr="00812EDF">
        <w:t>- обосновывать важность понимания истории науки, получения и обоснования научного знания;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и доказывать важность науки для благополучия общества, страны и государства;</w:t>
      </w:r>
    </w:p>
    <w:p w:rsidR="002E0671" w:rsidRPr="00812EDF" w:rsidRDefault="002E0671" w:rsidP="00BA3087">
      <w:pPr>
        <w:pStyle w:val="Default"/>
        <w:jc w:val="both"/>
      </w:pPr>
      <w:r w:rsidRPr="00812EDF">
        <w:t>- обосновывать важность морали и нравственности в науке, её роль и вклад в доказательство этих понятий.</w:t>
      </w:r>
    </w:p>
    <w:p w:rsidR="002E0671" w:rsidRPr="00812EDF" w:rsidRDefault="002E0671" w:rsidP="00BA3087">
      <w:pPr>
        <w:pStyle w:val="Default"/>
        <w:jc w:val="both"/>
        <w:rPr>
          <w:i/>
        </w:rPr>
      </w:pPr>
      <w:r w:rsidRPr="00812EDF">
        <w:t xml:space="preserve">Тема  24 .  Моя  профессия  </w:t>
      </w:r>
      <w:r w:rsidRPr="00812EDF">
        <w:rPr>
          <w:i/>
        </w:rPr>
        <w:t>(практическое занятие)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понятие «профессия», предполагать характер и цель труда в определённой профессии;</w:t>
      </w:r>
    </w:p>
    <w:p w:rsidR="002E0671" w:rsidRPr="00812EDF" w:rsidRDefault="002E0671" w:rsidP="00BA3087">
      <w:pPr>
        <w:pStyle w:val="Default"/>
        <w:jc w:val="both"/>
      </w:pPr>
      <w:r w:rsidRPr="00812EDF">
        <w:t>-  обосновывать преимущества выбранной профессии, характеризовать её вклад в общество; называть духовно-нравственные качества человека, необходимые в этом виде труда .</w:t>
      </w:r>
    </w:p>
    <w:p w:rsidR="002E0671" w:rsidRPr="00812EDF" w:rsidRDefault="002E0671" w:rsidP="00BA3087">
      <w:pPr>
        <w:pStyle w:val="Default"/>
        <w:jc w:val="both"/>
        <w:rPr>
          <w:b/>
          <w:bCs/>
        </w:rPr>
      </w:pPr>
      <w:r w:rsidRPr="00812EDF">
        <w:rPr>
          <w:b/>
          <w:bCs/>
        </w:rPr>
        <w:t>Тематический блок 4. «Родина и патриотизм»</w:t>
      </w:r>
    </w:p>
    <w:p w:rsidR="002E0671" w:rsidRPr="00812EDF" w:rsidRDefault="002E0671" w:rsidP="00BA3087">
      <w:pPr>
        <w:pStyle w:val="Default"/>
        <w:jc w:val="both"/>
      </w:pPr>
      <w:r w:rsidRPr="00812EDF">
        <w:t>Тема 25 . Гражданин</w:t>
      </w:r>
    </w:p>
    <w:p w:rsidR="002E0671" w:rsidRPr="00812EDF" w:rsidRDefault="002E0671" w:rsidP="00BA3087">
      <w:pPr>
        <w:pStyle w:val="Default"/>
        <w:jc w:val="both"/>
      </w:pPr>
      <w:r w:rsidRPr="00812EDF">
        <w:t>- Характеризовать понятия «Родина» и «гражданство», объяснять их взаимосвязь;</w:t>
      </w:r>
    </w:p>
    <w:p w:rsidR="002E0671" w:rsidRPr="00812EDF" w:rsidRDefault="002E0671" w:rsidP="00BA3087">
      <w:pPr>
        <w:pStyle w:val="Default"/>
        <w:jc w:val="both"/>
      </w:pPr>
      <w:r w:rsidRPr="00812EDF">
        <w:t>-  понимать духовно-нравственный характер патриотизма, ценностей гражданского самосознания;</w:t>
      </w:r>
    </w:p>
    <w:p w:rsidR="002E0671" w:rsidRPr="00812EDF" w:rsidRDefault="002E0671" w:rsidP="00BA3087">
      <w:pPr>
        <w:pStyle w:val="Default"/>
        <w:jc w:val="both"/>
      </w:pPr>
      <w:r w:rsidRPr="00812EDF">
        <w:t>-  понимать и уметь обосновывать нравственные качества гражданина .</w:t>
      </w:r>
    </w:p>
    <w:p w:rsidR="002E0671" w:rsidRPr="00812EDF" w:rsidRDefault="002E0671" w:rsidP="00BA3087">
      <w:pPr>
        <w:pStyle w:val="Default"/>
        <w:jc w:val="both"/>
      </w:pPr>
      <w:r w:rsidRPr="00812EDF">
        <w:t>Тема 26 . Патриотизм</w:t>
      </w:r>
    </w:p>
    <w:p w:rsidR="002E0671" w:rsidRPr="00812EDF" w:rsidRDefault="002E0671" w:rsidP="00BA3087">
      <w:pPr>
        <w:pStyle w:val="Default"/>
        <w:jc w:val="both"/>
      </w:pPr>
      <w:r w:rsidRPr="00812EDF">
        <w:t>-   Характеризовать  понятие  «патриотизм»;</w:t>
      </w:r>
    </w:p>
    <w:p w:rsidR="002E0671" w:rsidRPr="00812EDF" w:rsidRDefault="002E0671" w:rsidP="00BA3087">
      <w:pPr>
        <w:pStyle w:val="Default"/>
        <w:jc w:val="both"/>
      </w:pPr>
      <w:r w:rsidRPr="00812EDF">
        <w:t>-  приводить примеры патриотизма в истории и современном обществе;</w:t>
      </w:r>
    </w:p>
    <w:p w:rsidR="002E0671" w:rsidRPr="00812EDF" w:rsidRDefault="002E0671" w:rsidP="00BA3087">
      <w:pPr>
        <w:pStyle w:val="Default"/>
        <w:jc w:val="both"/>
      </w:pPr>
      <w:r w:rsidRPr="00812EDF">
        <w:t>-  различать истинный и ложный патриотизм через ориентированность на ценности толерантности, уважения к другим народам, их истории и культуре;</w:t>
      </w:r>
    </w:p>
    <w:p w:rsidR="002E0671" w:rsidRPr="00812EDF" w:rsidRDefault="002E0671" w:rsidP="00BA3087">
      <w:pPr>
        <w:pStyle w:val="Default"/>
        <w:jc w:val="both"/>
      </w:pPr>
      <w:r w:rsidRPr="00812EDF">
        <w:t>-  уметь обосновывать</w:t>
      </w:r>
      <w:r w:rsidR="00812EDF" w:rsidRPr="00812EDF">
        <w:t xml:space="preserve"> важность патриотизма</w:t>
      </w:r>
      <w:r w:rsidRPr="00812EDF">
        <w:t>.</w:t>
      </w:r>
    </w:p>
    <w:p w:rsidR="002E0671" w:rsidRPr="00812EDF" w:rsidRDefault="002E0671" w:rsidP="00BA3087">
      <w:pPr>
        <w:pStyle w:val="Default"/>
        <w:jc w:val="both"/>
      </w:pPr>
      <w:r w:rsidRPr="00812EDF">
        <w:t>Тема 27 . Защита Родины: подвиг или долг?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понятия «война» и «мир»;</w:t>
      </w:r>
    </w:p>
    <w:p w:rsidR="002E0671" w:rsidRPr="00812EDF" w:rsidRDefault="002E0671" w:rsidP="00BA3087">
      <w:pPr>
        <w:pStyle w:val="Default"/>
        <w:jc w:val="both"/>
      </w:pPr>
      <w:r w:rsidRPr="00812EDF">
        <w:t>- доказывать важность сохранения мира и согласия;</w:t>
      </w:r>
    </w:p>
    <w:p w:rsidR="002E0671" w:rsidRPr="00812EDF" w:rsidRDefault="002E0671" w:rsidP="00BA3087">
      <w:pPr>
        <w:pStyle w:val="Default"/>
        <w:jc w:val="both"/>
      </w:pPr>
      <w:r w:rsidRPr="00812EDF">
        <w:t>-  обосновывать роль защиты Отечества, её важность для гражданина;</w:t>
      </w:r>
    </w:p>
    <w:p w:rsidR="002E0671" w:rsidRPr="00812EDF" w:rsidRDefault="002E0671" w:rsidP="00BA3087">
      <w:pPr>
        <w:pStyle w:val="Default"/>
        <w:jc w:val="both"/>
      </w:pPr>
      <w:r w:rsidRPr="00812EDF">
        <w:t>-  понимать особенности защиты чести Отечества в спорте, науке, культуре;</w:t>
      </w:r>
    </w:p>
    <w:p w:rsidR="002E0671" w:rsidRPr="00812EDF" w:rsidRDefault="002E0671" w:rsidP="00BA3087">
      <w:pPr>
        <w:pStyle w:val="Default"/>
        <w:jc w:val="both"/>
      </w:pPr>
      <w:r w:rsidRPr="00812EDF">
        <w:t xml:space="preserve">-  характеризовать понятия «военный подвиг», «честь», «доблесть»; обосновывать их важность, </w:t>
      </w:r>
      <w:r w:rsidR="00812EDF" w:rsidRPr="00812EDF">
        <w:t>приводить примеры их проявлений</w:t>
      </w:r>
      <w:r w:rsidRPr="00812EDF">
        <w:t>.</w:t>
      </w:r>
    </w:p>
    <w:p w:rsidR="002E0671" w:rsidRPr="00812EDF" w:rsidRDefault="00812EDF" w:rsidP="00BA3087">
      <w:pPr>
        <w:pStyle w:val="Default"/>
        <w:jc w:val="both"/>
      </w:pPr>
      <w:r w:rsidRPr="00812EDF">
        <w:t>Тема 28 . Государство. Россия — на</w:t>
      </w:r>
      <w:r w:rsidR="002E0671" w:rsidRPr="00812EDF">
        <w:t>ша Родина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 понятие  «государство»;</w:t>
      </w:r>
    </w:p>
    <w:p w:rsidR="002E0671" w:rsidRPr="00812EDF" w:rsidRDefault="002E0671" w:rsidP="00BA3087">
      <w:pPr>
        <w:pStyle w:val="Default"/>
        <w:jc w:val="both"/>
      </w:pPr>
      <w:r w:rsidRPr="00812EDF">
        <w:t>-  уметь выделять и формулировать основные особенности Российского государства с опорой на исторические факты и духовно-нравственные ценности;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понятие «закон» как существенную часть гражданской идентичности человека;</w:t>
      </w:r>
    </w:p>
    <w:p w:rsidR="002E0671" w:rsidRPr="00812EDF" w:rsidRDefault="002E0671" w:rsidP="00BA3087">
      <w:pPr>
        <w:pStyle w:val="Default"/>
        <w:jc w:val="both"/>
      </w:pPr>
      <w:r w:rsidRPr="00812EDF">
        <w:t>-  характеризовать понятие «гражданская идентичность», соотносить это понятие с необходимыми нравственными качествами человека .</w:t>
      </w:r>
    </w:p>
    <w:p w:rsidR="002E0671" w:rsidRPr="00812EDF" w:rsidRDefault="002E0671" w:rsidP="00BA3087">
      <w:pPr>
        <w:pStyle w:val="Default"/>
        <w:jc w:val="both"/>
        <w:rPr>
          <w:i/>
        </w:rPr>
      </w:pPr>
      <w:r w:rsidRPr="00812EDF">
        <w:t xml:space="preserve">Тема  29 .  Гражданская  идентичность  </w:t>
      </w:r>
      <w:r w:rsidRPr="00812EDF">
        <w:rPr>
          <w:i/>
        </w:rPr>
        <w:t>(практическое  занятие)</w:t>
      </w:r>
    </w:p>
    <w:p w:rsidR="002E0671" w:rsidRPr="00812EDF" w:rsidRDefault="002E0671" w:rsidP="00BA3087">
      <w:pPr>
        <w:pStyle w:val="Default"/>
        <w:jc w:val="both"/>
      </w:pPr>
      <w:r w:rsidRPr="00812EDF">
        <w:t>-  Охарактеризовать свою гражданскую идентичность, её составляющие: этническую, религиозную, гендерную идентичности;</w:t>
      </w:r>
    </w:p>
    <w:p w:rsidR="002E0671" w:rsidRPr="00812EDF" w:rsidRDefault="002E0671" w:rsidP="00BA3087">
      <w:pPr>
        <w:pStyle w:val="Default"/>
        <w:jc w:val="both"/>
      </w:pPr>
      <w:r w:rsidRPr="00812EDF">
        <w:t>-  обосновывать важность духовно-нравственных качеств гражданина, указывать их источники .</w:t>
      </w:r>
    </w:p>
    <w:p w:rsidR="002E0671" w:rsidRPr="00812EDF" w:rsidRDefault="002E0671" w:rsidP="00BA3087">
      <w:pPr>
        <w:pStyle w:val="Default"/>
        <w:jc w:val="both"/>
        <w:rPr>
          <w:i/>
        </w:rPr>
      </w:pPr>
      <w:r w:rsidRPr="00812EDF">
        <w:t xml:space="preserve">Тема 30 . Моя школа и мой класс </w:t>
      </w:r>
      <w:r w:rsidRPr="00812EDF">
        <w:rPr>
          <w:i/>
        </w:rPr>
        <w:t>(практическое занятие)</w:t>
      </w:r>
    </w:p>
    <w:p w:rsidR="002E0671" w:rsidRPr="00812EDF" w:rsidRDefault="002E0671" w:rsidP="00BA3087">
      <w:pPr>
        <w:pStyle w:val="Default"/>
        <w:jc w:val="both"/>
      </w:pPr>
      <w:r w:rsidRPr="00812EDF">
        <w:lastRenderedPageBreak/>
        <w:t>-  Характеризовать понятие «добрые дела» в контексте оценки собственных действий, их нравственного характера;</w:t>
      </w:r>
    </w:p>
    <w:p w:rsidR="002E0671" w:rsidRPr="00812EDF" w:rsidRDefault="002E0671" w:rsidP="00BA3087">
      <w:pPr>
        <w:pStyle w:val="Default"/>
        <w:jc w:val="both"/>
      </w:pPr>
      <w:r w:rsidRPr="00812EDF">
        <w:t>-  находить примеры добрых д</w:t>
      </w:r>
      <w:r w:rsidR="00C17F68" w:rsidRPr="00812EDF">
        <w:t>ел в реальности и уметь адапти</w:t>
      </w:r>
      <w:r w:rsidRPr="00812EDF">
        <w:t>ровать их к потребностям класса .</w:t>
      </w:r>
    </w:p>
    <w:p w:rsidR="002E0671" w:rsidRPr="00812EDF" w:rsidRDefault="00812EDF" w:rsidP="00BA3087">
      <w:pPr>
        <w:pStyle w:val="Default"/>
        <w:jc w:val="both"/>
        <w:rPr>
          <w:i/>
        </w:rPr>
      </w:pPr>
      <w:r w:rsidRPr="00812EDF">
        <w:t>Тема  31</w:t>
      </w:r>
      <w:r w:rsidR="002E0671" w:rsidRPr="00812EDF">
        <w:t xml:space="preserve">.  </w:t>
      </w:r>
      <w:r w:rsidRPr="00812EDF">
        <w:t>Человек</w:t>
      </w:r>
      <w:r w:rsidR="002E0671" w:rsidRPr="00812EDF">
        <w:t xml:space="preserve">:  какой  он?  </w:t>
      </w:r>
      <w:r w:rsidR="002E0671" w:rsidRPr="00812EDF">
        <w:rPr>
          <w:i/>
        </w:rPr>
        <w:t>(практическое занятие)</w:t>
      </w:r>
    </w:p>
    <w:p w:rsidR="002E0671" w:rsidRPr="00812EDF" w:rsidRDefault="002E0671" w:rsidP="00BA3087">
      <w:pPr>
        <w:pStyle w:val="Default"/>
        <w:jc w:val="both"/>
      </w:pPr>
      <w:r w:rsidRPr="00812EDF">
        <w:t xml:space="preserve">-  Характеризовать понятие </w:t>
      </w:r>
      <w:r w:rsidR="00C17F68" w:rsidRPr="00812EDF">
        <w:t>«человек» как духовно-нравствен</w:t>
      </w:r>
      <w:r w:rsidRPr="00812EDF">
        <w:t>ный идеал;</w:t>
      </w:r>
    </w:p>
    <w:p w:rsidR="002E0671" w:rsidRPr="00812EDF" w:rsidRDefault="002E0671" w:rsidP="00BA3087">
      <w:pPr>
        <w:pStyle w:val="Default"/>
        <w:jc w:val="both"/>
      </w:pPr>
      <w:r w:rsidRPr="00812EDF">
        <w:t>-  приводить примеры духовно-нравственного идеала в культуре;</w:t>
      </w:r>
    </w:p>
    <w:p w:rsidR="002E0671" w:rsidRPr="00812EDF" w:rsidRDefault="002E0671" w:rsidP="00BA3087">
      <w:pPr>
        <w:pStyle w:val="Default"/>
        <w:jc w:val="both"/>
      </w:pPr>
      <w:r w:rsidRPr="00812EDF">
        <w:t>-  формулировать свой иде</w:t>
      </w:r>
      <w:r w:rsidR="00C17F68" w:rsidRPr="00812EDF">
        <w:t>ал человека и нравственные каче</w:t>
      </w:r>
      <w:r w:rsidRPr="00812EDF">
        <w:t>ства, которые ему присущи .</w:t>
      </w:r>
    </w:p>
    <w:p w:rsidR="002E0671" w:rsidRPr="00812EDF" w:rsidRDefault="002E0671" w:rsidP="00BA3087">
      <w:pPr>
        <w:pStyle w:val="Default"/>
        <w:jc w:val="both"/>
        <w:rPr>
          <w:i/>
        </w:rPr>
      </w:pPr>
      <w:r w:rsidRPr="00812EDF">
        <w:t xml:space="preserve">Тема 32 . Человек и культура </w:t>
      </w:r>
      <w:r w:rsidRPr="00812EDF">
        <w:rPr>
          <w:i/>
        </w:rPr>
        <w:t>(проект)</w:t>
      </w:r>
    </w:p>
    <w:p w:rsidR="00C17F68" w:rsidRPr="00812EDF" w:rsidRDefault="002E0671" w:rsidP="00BA3087">
      <w:pPr>
        <w:pStyle w:val="Default"/>
        <w:jc w:val="both"/>
      </w:pPr>
      <w:r w:rsidRPr="00812EDF">
        <w:t>-  Характеризовать грани взаимодействия человека и культуры;</w:t>
      </w:r>
    </w:p>
    <w:p w:rsidR="002E0671" w:rsidRPr="00812EDF" w:rsidRDefault="00C17F68" w:rsidP="00BA3087">
      <w:pPr>
        <w:pStyle w:val="Default"/>
        <w:jc w:val="both"/>
      </w:pPr>
      <w:r w:rsidRPr="00812EDF">
        <w:t xml:space="preserve">- </w:t>
      </w:r>
      <w:r w:rsidR="002E0671" w:rsidRPr="00812EDF">
        <w:t xml:space="preserve"> уметь описать в выбранном нап</w:t>
      </w:r>
      <w:r w:rsidRPr="00812EDF">
        <w:t>равлении с помощью извест</w:t>
      </w:r>
      <w:r w:rsidR="002E0671" w:rsidRPr="00812EDF">
        <w:t>ных примеров образ человека, создаваемый произведениямикультуры;</w:t>
      </w:r>
    </w:p>
    <w:p w:rsidR="00C17F68" w:rsidRPr="00812EDF" w:rsidRDefault="00C17F68" w:rsidP="00BA3087">
      <w:pPr>
        <w:pStyle w:val="Default"/>
        <w:jc w:val="both"/>
      </w:pPr>
      <w:r w:rsidRPr="00812EDF">
        <w:t>-  показать взаимосвязь человека и культуры через их взаимовлияние;</w:t>
      </w:r>
    </w:p>
    <w:p w:rsidR="00C17F68" w:rsidRPr="00812EDF" w:rsidRDefault="00C17F68" w:rsidP="00BA3087">
      <w:pPr>
        <w:pStyle w:val="Default"/>
        <w:jc w:val="both"/>
      </w:pPr>
      <w:r w:rsidRPr="00812EDF">
        <w:t>-  характеризовать основные признаки понятия «человек» с опорой на исторические и культурные примеры, их осмысление и оценку, как с положительной, так и с отрицательной стороны.</w:t>
      </w:r>
    </w:p>
    <w:p w:rsidR="00BA3087" w:rsidRPr="00812EDF" w:rsidRDefault="00BA3087" w:rsidP="00BA3087">
      <w:pPr>
        <w:pStyle w:val="Default"/>
        <w:jc w:val="both"/>
        <w:rPr>
          <w:b/>
        </w:rPr>
      </w:pPr>
    </w:p>
    <w:p w:rsidR="00C20BC9" w:rsidRPr="00812EDF" w:rsidRDefault="00C20BC9" w:rsidP="00625EB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A4B11" w:rsidRDefault="008A4B11" w:rsidP="008A4B11">
      <w:pPr>
        <w:pStyle w:val="a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ТЕМАТИЧЕСКОЕ ПЛАНИРОВАНИЕ</w:t>
      </w:r>
    </w:p>
    <w:tbl>
      <w:tblPr>
        <w:tblStyle w:val="a7"/>
        <w:tblW w:w="0" w:type="auto"/>
        <w:tblLayout w:type="fixed"/>
        <w:tblLook w:val="04A0"/>
      </w:tblPr>
      <w:tblGrid>
        <w:gridCol w:w="601"/>
        <w:gridCol w:w="74"/>
        <w:gridCol w:w="3686"/>
        <w:gridCol w:w="709"/>
        <w:gridCol w:w="708"/>
        <w:gridCol w:w="666"/>
        <w:gridCol w:w="43"/>
        <w:gridCol w:w="3048"/>
      </w:tblGrid>
      <w:tr w:rsidR="008A4B11" w:rsidTr="008A4B11">
        <w:trPr>
          <w:trHeight w:val="360"/>
        </w:trPr>
        <w:tc>
          <w:tcPr>
            <w:tcW w:w="6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№ п/п</w:t>
            </w:r>
          </w:p>
        </w:tc>
        <w:tc>
          <w:tcPr>
            <w:tcW w:w="376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Наименование разделов и тем программы</w:t>
            </w:r>
          </w:p>
        </w:tc>
        <w:tc>
          <w:tcPr>
            <w:tcW w:w="208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Количество часов</w:t>
            </w:r>
          </w:p>
        </w:tc>
        <w:tc>
          <w:tcPr>
            <w:tcW w:w="3091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Электронные (цифровые) образовательные ресурсы</w:t>
            </w:r>
          </w:p>
        </w:tc>
      </w:tr>
      <w:tr w:rsidR="008A4B11" w:rsidTr="008A4B11">
        <w:trPr>
          <w:trHeight w:val="360"/>
        </w:trPr>
        <w:tc>
          <w:tcPr>
            <w:tcW w:w="953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446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Контрольные работы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Практические работы</w:t>
            </w:r>
          </w:p>
        </w:tc>
        <w:tc>
          <w:tcPr>
            <w:tcW w:w="6139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A4B11" w:rsidTr="008A4B11">
        <w:tc>
          <w:tcPr>
            <w:tcW w:w="9535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Раздел 1.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inherit" w:eastAsia="Times New Roman" w:hAnsi="inherit" w:cs="Times New Roman"/>
                <w:b/>
                <w:color w:val="000000"/>
                <w:sz w:val="24"/>
                <w:szCs w:val="24"/>
              </w:rPr>
              <w:t>«Культура как социальность»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1.1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Мир культуры: его структура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http://artclassic.edu.ru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1.2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Культура России: многообразие регионов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lang w:val="en-US"/>
              </w:rPr>
              <w:t>http://artclassic.edu.ru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1.3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История быта как история культуры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www.istorya.ru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1.4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Прогресс: технический и социальный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www.istorya.ru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1.5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Образование в культуре народов России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www.istorya.ru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1.6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Права и обязанности человека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http://www.td.gov.ru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1.7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Общество и религия: духовно-нравственное взаимодействие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0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http://www.tvspas.ru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1.8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Современный мир: самое важное</w:t>
            </w:r>
          </w:p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</w:t>
            </w:r>
            <w:r>
              <w:rPr>
                <w:rFonts w:ascii="Times New Roman" w:hAnsi="Times New Roman" w:cs="Times New Roman"/>
                <w:bCs/>
                <w:i/>
              </w:rPr>
              <w:t>практическое занятие</w:t>
            </w:r>
            <w:r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1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http://www.gumer.info/bogoslov</w:t>
            </w:r>
          </w:p>
        </w:tc>
      </w:tr>
      <w:tr w:rsidR="008A4B11" w:rsidTr="008A4B11">
        <w:tc>
          <w:tcPr>
            <w:tcW w:w="43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 по разделу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446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A4B11" w:rsidTr="008A4B11">
        <w:tc>
          <w:tcPr>
            <w:tcW w:w="9535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Раздел 2.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inherit" w:eastAsia="Times New Roman" w:hAnsi="inherit" w:cs="Times New Roman"/>
                <w:b/>
                <w:color w:val="000000"/>
                <w:sz w:val="24"/>
                <w:szCs w:val="24"/>
              </w:rPr>
              <w:t>«Человек и его отражение в культуре»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Каким должен быть человек? Духовнонравственный облик и идеал человека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http://www.tvspas.ru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2.2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Взросление человека в культуре народов</w:t>
            </w:r>
          </w:p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России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http://www.lib.ru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2.3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Религия как источник нравственности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www.hrono.ru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2.4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Наука как источник знания о человеке и человеческом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www.hrono.ru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2.5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Этика и нравственность как категории духовной культуры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www.hrono.ru</w:t>
            </w:r>
          </w:p>
        </w:tc>
      </w:tr>
      <w:tr w:rsidR="008A4B11" w:rsidTr="008A4B11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2.6</w:t>
            </w:r>
          </w:p>
        </w:tc>
        <w:tc>
          <w:tcPr>
            <w:tcW w:w="37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Самопознание (</w:t>
            </w:r>
            <w:r>
              <w:rPr>
                <w:rFonts w:ascii="Times New Roman" w:hAnsi="Times New Roman" w:cs="Times New Roman"/>
                <w:bCs/>
                <w:i/>
                <w:lang w:val="en-US"/>
              </w:rPr>
              <w:t>практическое занятие</w:t>
            </w:r>
            <w:r>
              <w:rPr>
                <w:rFonts w:ascii="Times New Roman" w:hAnsi="Times New Roman" w:cs="Times New Roman"/>
                <w:bCs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0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http</w:t>
            </w:r>
            <w:r>
              <w:rPr>
                <w:rFonts w:ascii="Times New Roman" w:hAnsi="Times New Roman" w:cs="Times New Roman"/>
                <w:bCs/>
              </w:rPr>
              <w:t>://</w:t>
            </w:r>
            <w:r>
              <w:rPr>
                <w:rFonts w:ascii="Times New Roman" w:hAnsi="Times New Roman" w:cs="Times New Roman"/>
                <w:bCs/>
                <w:lang w:val="en-US"/>
              </w:rPr>
              <w:t>www</w:t>
            </w:r>
            <w:r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  <w:lang w:val="en-US"/>
              </w:rPr>
              <w:t>gumer</w:t>
            </w:r>
            <w:r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  <w:lang w:val="en-US"/>
              </w:rPr>
              <w:t>info</w:t>
            </w:r>
            <w:r>
              <w:rPr>
                <w:rFonts w:ascii="Times New Roman" w:hAnsi="Times New Roman" w:cs="Times New Roman"/>
                <w:bCs/>
              </w:rPr>
              <w:t>/</w:t>
            </w:r>
            <w:r>
              <w:rPr>
                <w:rFonts w:ascii="Times New Roman" w:hAnsi="Times New Roman" w:cs="Times New Roman"/>
                <w:bCs/>
                <w:lang w:val="en-US"/>
              </w:rPr>
              <w:t>bogoslov</w:t>
            </w:r>
          </w:p>
        </w:tc>
      </w:tr>
      <w:tr w:rsidR="008A4B11" w:rsidTr="008A4B11">
        <w:tc>
          <w:tcPr>
            <w:tcW w:w="43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Итого по разделу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446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  <w:tr w:rsidR="008A4B11" w:rsidTr="008A4B11">
        <w:tc>
          <w:tcPr>
            <w:tcW w:w="9535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Раздел 3. «Человек как член общества»</w:t>
            </w:r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Труд делает человека человеком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http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://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gumer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info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bogoslov</w:t>
            </w:r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Подвиг: как узнать героя?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www.hrono.ru</w:t>
            </w:r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Люди в обществе: духовно-нравственное взаимовлияние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http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://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gumer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info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bogoslov</w:t>
            </w:r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Проблемы современного общества как отражение его духовно-нравственного самосознания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http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://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gumer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info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bogoslov</w:t>
            </w:r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Духовно-нравственные ориентиры социальных отношений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hyperlink r:id="rId8" w:history="1"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://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www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gumer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info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/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bogoslov</w:t>
              </w:r>
            </w:hyperlink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Гуманизм как сущностная характеристика духовно- нравственной культуры народов России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hyperlink r:id="rId9" w:history="1"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://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www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gumer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info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/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bogoslov</w:t>
              </w:r>
            </w:hyperlink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3.7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Социальные профессии; их важность для сохранения духовно-нравственного облика общества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hyperlink r:id="rId10" w:history="1"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://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www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gumer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info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/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bogoslov</w:t>
              </w:r>
            </w:hyperlink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Выдающиеся благотворители в истории.</w:t>
            </w:r>
          </w:p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Благотворительность как нравственный долг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hyperlink r:id="rId11" w:history="1"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://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www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gumer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info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/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bogoslov</w:t>
              </w:r>
            </w:hyperlink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3.9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Выдающиеся учёные России. Наука как источник социального и духовного прогресса общества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hyperlink r:id="rId12" w:history="1"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://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www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gumer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.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info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</w:rPr>
                <w:t>/</w:t>
              </w:r>
              <w:r>
                <w:rPr>
                  <w:rStyle w:val="a9"/>
                  <w:rFonts w:ascii="inherit" w:eastAsia="Times New Roman" w:hAnsi="inherit" w:cs="Times New Roman"/>
                  <w:sz w:val="24"/>
                  <w:szCs w:val="24"/>
                  <w:lang w:val="en-US"/>
                </w:rPr>
                <w:t>bogoslov</w:t>
              </w:r>
            </w:hyperlink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3.10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Моя профессия (</w:t>
            </w:r>
            <w:r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  <w:lang w:val="en-US"/>
              </w:rPr>
              <w:t>практическое занятие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http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://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gumer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info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bogoslov</w:t>
            </w:r>
          </w:p>
        </w:tc>
      </w:tr>
      <w:tr w:rsidR="008A4B11" w:rsidTr="008A4B11">
        <w:tc>
          <w:tcPr>
            <w:tcW w:w="43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 по разделу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446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  <w:tr w:rsidR="008A4B11" w:rsidTr="008A4B11">
        <w:tc>
          <w:tcPr>
            <w:tcW w:w="9535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Раздел 4. «Родина и патриотизм»</w:t>
            </w:r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Гражданин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www.hrono.ru</w:t>
            </w:r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Патриотизм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www.hrono.ru</w:t>
            </w:r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Защита Родины: подвиг или долг?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www.hrono.ru</w:t>
            </w:r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Государство. Россия — наша родина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www.hrono.ru</w:t>
            </w:r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Гражданская идентичность (</w:t>
            </w:r>
            <w:r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  <w:lang w:val="en-US"/>
              </w:rPr>
              <w:t>практическое занятие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http://ihtik.lib.ru</w:t>
            </w:r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Моя школа и мой класс (</w:t>
            </w:r>
            <w:r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</w:rPr>
              <w:t>практическое занятие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http://ihtik.lib.ru</w:t>
            </w:r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Человек: какой он? (</w:t>
            </w:r>
            <w:r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</w:rPr>
              <w:t>практическое занятие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http://ihtik.lib.ru</w:t>
            </w:r>
          </w:p>
        </w:tc>
      </w:tr>
      <w:tr w:rsidR="008A4B11" w:rsidTr="008A4B11">
        <w:tc>
          <w:tcPr>
            <w:tcW w:w="6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Человек и культура (</w:t>
            </w:r>
            <w:r>
              <w:rPr>
                <w:rFonts w:ascii="inherit" w:eastAsia="Times New Roman" w:hAnsi="inherit" w:cs="Times New Roman"/>
                <w:i/>
                <w:color w:val="000000"/>
                <w:sz w:val="24"/>
                <w:szCs w:val="24"/>
                <w:lang w:val="en-US"/>
              </w:rPr>
              <w:t>проект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http://ihtik.lib.ru</w:t>
            </w:r>
          </w:p>
        </w:tc>
      </w:tr>
      <w:tr w:rsidR="008A4B11" w:rsidTr="008A4B11">
        <w:tc>
          <w:tcPr>
            <w:tcW w:w="43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34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A4B11" w:rsidRDefault="008A4B11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</w:tbl>
    <w:p w:rsidR="00625EB8" w:rsidRPr="00812EDF" w:rsidRDefault="00625EB8" w:rsidP="001A5D84">
      <w:pPr>
        <w:pStyle w:val="Default"/>
        <w:jc w:val="both"/>
      </w:pPr>
    </w:p>
    <w:p w:rsidR="00625EB8" w:rsidRPr="00812EDF" w:rsidRDefault="00625EB8" w:rsidP="00625E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2EDF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планирование.</w:t>
      </w:r>
    </w:p>
    <w:p w:rsidR="00625EB8" w:rsidRPr="00812EDF" w:rsidRDefault="00625EB8" w:rsidP="00625EB8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12EDF">
        <w:rPr>
          <w:rFonts w:ascii="Times New Roman" w:hAnsi="Times New Roman" w:cs="Times New Roman"/>
          <w:b/>
          <w:sz w:val="24"/>
          <w:szCs w:val="24"/>
        </w:rPr>
        <w:t>6 класс</w:t>
      </w:r>
      <w:r w:rsidR="00812EDF" w:rsidRPr="00812EDF">
        <w:rPr>
          <w:rFonts w:ascii="Times New Roman" w:hAnsi="Times New Roman" w:cs="Times New Roman"/>
          <w:b/>
          <w:sz w:val="24"/>
          <w:szCs w:val="24"/>
        </w:rPr>
        <w:t xml:space="preserve"> (34</w:t>
      </w:r>
      <w:r w:rsidRPr="00812EDF">
        <w:rPr>
          <w:rFonts w:ascii="Times New Roman" w:hAnsi="Times New Roman" w:cs="Times New Roman"/>
          <w:b/>
          <w:sz w:val="24"/>
          <w:szCs w:val="24"/>
        </w:rPr>
        <w:t>ч.)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8"/>
        <w:gridCol w:w="8191"/>
        <w:gridCol w:w="992"/>
      </w:tblGrid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№ урока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кол.</w:t>
            </w:r>
          </w:p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час.</w:t>
            </w:r>
          </w:p>
        </w:tc>
      </w:tr>
      <w:tr w:rsidR="001E792D" w:rsidRPr="00812EDF" w:rsidTr="001E792D">
        <w:trPr>
          <w:trHeight w:val="600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77"/>
              <w:ind w:left="-139" w:right="155" w:firstLine="14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Миркультуры:егоструктура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ind w:left="3" w:right="15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КультураРоссии:многообразиерегионов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91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Историябытакакисториякультуры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91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ind w:left="3" w:right="156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Прогресс:техническийисоциальный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78"/>
              <w:ind w:left="3" w:right="15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ОбразованиевкультуренародовРоссии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40"/>
              <w:ind w:left="3" w:right="15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spacing w:val="-1"/>
                <w:w w:val="110"/>
                <w:sz w:val="24"/>
                <w:szCs w:val="24"/>
              </w:rPr>
              <w:t>Праваиобязанности</w:t>
            </w: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человека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39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Обществоирелигия:духовно-нравственноевзаимодействие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36"/>
              <w:ind w:left="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5"/>
                <w:sz w:val="24"/>
                <w:szCs w:val="24"/>
              </w:rPr>
              <w:t xml:space="preserve">Современныймир:самоеважное </w:t>
            </w:r>
            <w:r w:rsidRPr="00812EDF">
              <w:rPr>
                <w:rFonts w:ascii="Times New Roman" w:hAnsi="Times New Roman" w:cs="Times New Roman"/>
                <w:i/>
                <w:w w:val="115"/>
                <w:sz w:val="24"/>
                <w:szCs w:val="24"/>
              </w:rPr>
              <w:t>(практическое занятие)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23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Какимдолженбытьчеловек? Духовно- нравственныйобликиидеалчеловека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91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22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ВзрослениечеловекавкультуренародовРоссии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191" w:type="dxa"/>
            <w:tcBorders>
              <w:lef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19"/>
              <w:ind w:left="3" w:right="155"/>
              <w:jc w:val="left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Религиякакисточникнравственности</w:t>
            </w:r>
          </w:p>
          <w:p w:rsidR="001E792D" w:rsidRPr="00812EDF" w:rsidRDefault="001E792D" w:rsidP="008F6AA2">
            <w:pPr>
              <w:pStyle w:val="TableParagraph"/>
              <w:spacing w:before="19"/>
              <w:ind w:left="3" w:right="15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rPr>
          <w:trHeight w:val="420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45"/>
              <w:ind w:left="3" w:right="15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Наукакак источник знанияочеловекеичеловеческом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rPr>
          <w:trHeight w:val="420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45"/>
              <w:ind w:left="3" w:righ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Этика и нравственность как</w:t>
            </w:r>
            <w:r w:rsidRPr="00812EDF">
              <w:rPr>
                <w:rFonts w:ascii="Times New Roman" w:hAnsi="Times New Roman" w:cs="Times New Roman"/>
                <w:spacing w:val="-1"/>
                <w:w w:val="110"/>
                <w:sz w:val="24"/>
                <w:szCs w:val="24"/>
              </w:rPr>
              <w:t xml:space="preserve">категории духовной </w:t>
            </w: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культуры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1E792D" w:rsidRPr="00812EDF" w:rsidTr="001E792D">
        <w:trPr>
          <w:trHeight w:val="420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tabs>
                <w:tab w:val="left" w:pos="1722"/>
              </w:tabs>
              <w:spacing w:before="44"/>
              <w:ind w:left="3"/>
              <w:jc w:val="left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5"/>
                <w:sz w:val="24"/>
                <w:szCs w:val="24"/>
              </w:rPr>
              <w:t>Самопознание</w:t>
            </w:r>
            <w:r w:rsidRPr="00812EDF">
              <w:rPr>
                <w:rFonts w:ascii="Times New Roman" w:hAnsi="Times New Roman" w:cs="Times New Roman"/>
                <w:w w:val="115"/>
                <w:sz w:val="24"/>
                <w:szCs w:val="24"/>
              </w:rPr>
              <w:tab/>
            </w:r>
            <w:r w:rsidRPr="00812EDF">
              <w:rPr>
                <w:rFonts w:ascii="Times New Roman" w:hAnsi="Times New Roman" w:cs="Times New Roman"/>
                <w:i/>
                <w:spacing w:val="-1"/>
                <w:w w:val="120"/>
                <w:sz w:val="24"/>
                <w:szCs w:val="24"/>
              </w:rPr>
              <w:t>(практиче</w:t>
            </w:r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скоезанятие)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rPr>
          <w:trHeight w:val="420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Трудделаетчеловекачеловеком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ind w:left="3" w:right="0"/>
              <w:jc w:val="left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Подвиг:какузнатьгероя?</w:t>
            </w:r>
          </w:p>
          <w:p w:rsidR="001E792D" w:rsidRPr="00812EDF" w:rsidRDefault="001E792D" w:rsidP="008F6AA2">
            <w:pPr>
              <w:pStyle w:val="TableParagraph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spacing w:after="0" w:line="240" w:lineRule="auto"/>
              <w:ind w:left="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bCs/>
                <w:sz w:val="24"/>
                <w:szCs w:val="24"/>
              </w:rPr>
              <w:t>Люди в обществе: духовно-нравственное взаимовлияние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191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23"/>
              <w:ind w:left="3" w:right="158"/>
              <w:jc w:val="left"/>
              <w:rPr>
                <w:rFonts w:ascii="Times New Roman" w:hAnsi="Times New Roman" w:cs="Times New Roman"/>
                <w:spacing w:val="1"/>
                <w:w w:val="105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Проблемысовременногообществакакотражениеегодуховно-нравственного</w:t>
            </w:r>
          </w:p>
          <w:p w:rsidR="001E792D" w:rsidRPr="00812EDF" w:rsidRDefault="001E792D" w:rsidP="008F6AA2">
            <w:pPr>
              <w:pStyle w:val="TableParagraph"/>
              <w:spacing w:before="23"/>
              <w:ind w:left="3" w:right="158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самосознания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191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22"/>
              <w:ind w:left="3" w:right="158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Духовно-нравственныеориентиры социальных отношений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191" w:type="dxa"/>
            <w:tcBorders>
              <w:lef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19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Гуманизмкаксущностнаяхарактеристикадуховно-нравственной культуры народовРоссии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45"/>
              <w:ind w:left="3" w:righ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Социальныепрофессии;ихважностьдлясохранениядуховно-нравственногообликаобщества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44"/>
              <w:ind w:left="3" w:right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Выдающиесяблаготворите-ливистории .Благотворительность как нравственныйдолг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rPr>
          <w:trHeight w:val="360"/>
        </w:trPr>
        <w:tc>
          <w:tcPr>
            <w:tcW w:w="848" w:type="dxa"/>
            <w:tcBorders>
              <w:top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191" w:type="dxa"/>
            <w:tcBorders>
              <w:top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41"/>
              <w:ind w:left="3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ВыдающиесяучёныеРос</w:t>
            </w:r>
            <w:r w:rsidRPr="00812EDF">
              <w:rPr>
                <w:rFonts w:ascii="Times New Roman" w:hAnsi="Times New Roman" w:cs="Times New Roman"/>
                <w:w w:val="105"/>
                <w:sz w:val="24"/>
                <w:szCs w:val="24"/>
              </w:rPr>
              <w:t>сии. Наука как источник со</w:t>
            </w: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циального и духовного </w:t>
            </w:r>
          </w:p>
          <w:p w:rsidR="001E792D" w:rsidRPr="00812EDF" w:rsidRDefault="001E792D" w:rsidP="008F6AA2">
            <w:pPr>
              <w:pStyle w:val="TableParagraph"/>
              <w:spacing w:before="41"/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прогрессаобщества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45"/>
              <w:ind w:left="3" w:right="228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spacing w:val="-1"/>
                <w:w w:val="115"/>
                <w:sz w:val="24"/>
                <w:szCs w:val="24"/>
              </w:rPr>
              <w:t>Мояпрофессия</w:t>
            </w:r>
            <w:r w:rsidRPr="00812EDF">
              <w:rPr>
                <w:rFonts w:ascii="Times New Roman" w:hAnsi="Times New Roman" w:cs="Times New Roman"/>
                <w:i/>
                <w:spacing w:val="-1"/>
                <w:w w:val="115"/>
                <w:sz w:val="24"/>
                <w:szCs w:val="24"/>
              </w:rPr>
              <w:t>(практиче</w:t>
            </w:r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скоезанятие)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pStyle w:val="TableParagraph"/>
              <w:spacing w:before="45"/>
              <w:ind w:left="169" w:right="246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191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42"/>
              <w:ind w:left="0" w:right="0"/>
              <w:jc w:val="left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Гражданин</w:t>
            </w:r>
          </w:p>
          <w:p w:rsidR="001E792D" w:rsidRPr="00812EDF" w:rsidRDefault="001E792D" w:rsidP="008F6AA2">
            <w:pPr>
              <w:pStyle w:val="TableParagraph"/>
              <w:spacing w:before="42"/>
              <w:ind w:left="16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rPr>
          <w:trHeight w:val="652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44"/>
              <w:ind w:left="0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Патриотизм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rPr>
          <w:trHeight w:val="629"/>
        </w:trPr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191" w:type="dxa"/>
            <w:tcBorders>
              <w:top w:val="single" w:sz="4" w:space="0" w:color="auto"/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41"/>
              <w:ind w:left="0" w:right="23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ЗащитаРодины:подвиг</w:t>
            </w:r>
            <w:r w:rsidRPr="00812EDF">
              <w:rPr>
                <w:rFonts w:ascii="Times New Roman" w:hAnsi="Times New Roman" w:cs="Times New Roman"/>
                <w:spacing w:val="-1"/>
                <w:w w:val="110"/>
                <w:sz w:val="24"/>
                <w:szCs w:val="24"/>
              </w:rPr>
              <w:t>или</w:t>
            </w: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долг?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pStyle w:val="TableParagraph"/>
              <w:spacing w:before="107"/>
              <w:ind w:left="0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sz w:val="24"/>
                <w:szCs w:val="24"/>
              </w:rPr>
              <w:t>Государство.</w:t>
            </w:r>
          </w:p>
          <w:p w:rsidR="001E792D" w:rsidRPr="00812EDF" w:rsidRDefault="001E792D" w:rsidP="008F6AA2">
            <w:pPr>
              <w:pStyle w:val="TableParagraph"/>
              <w:spacing w:before="9"/>
              <w:ind w:left="0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Россия—нашаРодина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191" w:type="dxa"/>
            <w:tcBorders>
              <w:right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107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Гражданская   идентичность</w:t>
            </w:r>
          </w:p>
          <w:p w:rsidR="001E792D" w:rsidRPr="00812EDF" w:rsidRDefault="001E792D" w:rsidP="008F6AA2">
            <w:pPr>
              <w:pStyle w:val="TableParagraph"/>
              <w:spacing w:before="12"/>
              <w:ind w:left="169" w:right="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(практическоезанятие)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1E792D" w:rsidRPr="00812EDF" w:rsidTr="001E792D">
        <w:trPr>
          <w:trHeight w:val="585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spacing w:before="104"/>
              <w:ind w:left="0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0"/>
                <w:sz w:val="24"/>
                <w:szCs w:val="24"/>
              </w:rPr>
              <w:t>Моя школа  и  мой  класс</w:t>
            </w:r>
          </w:p>
          <w:p w:rsidR="001E792D" w:rsidRPr="00812EDF" w:rsidRDefault="001E792D" w:rsidP="008F6AA2">
            <w:pPr>
              <w:pStyle w:val="TableParagraph"/>
              <w:spacing w:before="12"/>
              <w:ind w:left="169" w:right="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i/>
                <w:w w:val="120"/>
                <w:sz w:val="24"/>
                <w:szCs w:val="24"/>
              </w:rPr>
              <w:t>(практическоезанятие)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</w:tr>
      <w:tr w:rsidR="001E792D" w:rsidRPr="00812EDF" w:rsidTr="001E792D">
        <w:trPr>
          <w:trHeight w:val="315"/>
        </w:trPr>
        <w:tc>
          <w:tcPr>
            <w:tcW w:w="848" w:type="dxa"/>
            <w:tcBorders>
              <w:top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191" w:type="dxa"/>
            <w:tcBorders>
              <w:top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ind w:left="0" w:right="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5"/>
                <w:sz w:val="24"/>
                <w:szCs w:val="24"/>
              </w:rPr>
              <w:t>Человек:какойон?</w:t>
            </w:r>
            <w:r w:rsidRPr="00812EDF">
              <w:rPr>
                <w:rFonts w:ascii="Times New Roman" w:hAnsi="Times New Roman" w:cs="Times New Roman"/>
                <w:i/>
                <w:w w:val="115"/>
                <w:sz w:val="24"/>
                <w:szCs w:val="24"/>
              </w:rPr>
              <w:t>(практическоезанятие)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rPr>
          <w:trHeight w:val="435"/>
        </w:trPr>
        <w:tc>
          <w:tcPr>
            <w:tcW w:w="848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191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pStyle w:val="TableParagraph"/>
              <w:ind w:left="0" w:right="0"/>
              <w:jc w:val="lef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2EDF">
              <w:rPr>
                <w:rFonts w:ascii="Times New Roman" w:hAnsi="Times New Roman" w:cs="Times New Roman"/>
                <w:w w:val="115"/>
                <w:sz w:val="24"/>
                <w:szCs w:val="24"/>
              </w:rPr>
              <w:t>Человекикультура</w:t>
            </w:r>
            <w:r w:rsidRPr="00812EDF">
              <w:rPr>
                <w:rFonts w:ascii="Times New Roman" w:hAnsi="Times New Roman" w:cs="Times New Roman"/>
                <w:i/>
                <w:w w:val="115"/>
                <w:sz w:val="24"/>
                <w:szCs w:val="24"/>
              </w:rPr>
              <w:t xml:space="preserve">(практическоезанятие)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Повторение и обобщение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792D" w:rsidRPr="00812EDF" w:rsidTr="001E792D">
        <w:tc>
          <w:tcPr>
            <w:tcW w:w="848" w:type="dxa"/>
          </w:tcPr>
          <w:p w:rsidR="001E792D" w:rsidRPr="00812EDF" w:rsidRDefault="001E792D" w:rsidP="008F6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191" w:type="dxa"/>
          </w:tcPr>
          <w:p w:rsidR="001E792D" w:rsidRPr="00812EDF" w:rsidRDefault="001E792D" w:rsidP="008F6AA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12ED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Итоговый урок</w:t>
            </w:r>
          </w:p>
        </w:tc>
        <w:tc>
          <w:tcPr>
            <w:tcW w:w="992" w:type="dxa"/>
          </w:tcPr>
          <w:p w:rsidR="001E792D" w:rsidRPr="00812EDF" w:rsidRDefault="001E792D" w:rsidP="008F6AA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931E3" w:rsidRPr="00812EDF" w:rsidRDefault="007931E3" w:rsidP="001A5D84">
      <w:pPr>
        <w:pStyle w:val="Default"/>
        <w:jc w:val="both"/>
        <w:rPr>
          <w:color w:val="auto"/>
        </w:rPr>
      </w:pPr>
    </w:p>
    <w:p w:rsidR="00C20BC9" w:rsidRPr="00812EDF" w:rsidRDefault="00C20BC9" w:rsidP="001E792D">
      <w:pPr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792D" w:rsidRPr="00812EDF" w:rsidRDefault="001E792D" w:rsidP="001E79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2EDF">
        <w:rPr>
          <w:rFonts w:ascii="Times New Roman" w:hAnsi="Times New Roman" w:cs="Times New Roman"/>
          <w:b/>
          <w:sz w:val="24"/>
          <w:szCs w:val="24"/>
        </w:rPr>
        <w:t>Учебно-методическое обеспечение курса истории</w:t>
      </w:r>
    </w:p>
    <w:p w:rsidR="001E792D" w:rsidRPr="00812EDF" w:rsidRDefault="001E792D" w:rsidP="001E79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2EDF">
        <w:rPr>
          <w:rFonts w:ascii="Times New Roman" w:hAnsi="Times New Roman" w:cs="Times New Roman"/>
          <w:sz w:val="24"/>
          <w:szCs w:val="24"/>
        </w:rPr>
        <w:t>Электронные ресурсы: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Российская электронная школа.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Большой набор ресурсов для обучения (конспекты, видеолекции, упражнения и тренировочные занятия, методические материалы для учителя. Материалы можно смотреть без регистрации. </w:t>
      </w:r>
      <w:hyperlink r:id="rId13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https://resh.edu.ru/</w:t>
        </w:r>
      </w:hyperlink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«Учи.ру»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интерактивные курсы по основным предметам и подготовке к проверочным работам, а также тематические вебинары по дистанционному обучению. Методика платформы помогает отрабатывать ошибки учеников, выстраивает их индивидуальную образовательную траекторию. </w:t>
      </w:r>
      <w:hyperlink r:id="rId14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https://uchi.ru/</w:t>
        </w:r>
      </w:hyperlink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3. 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«Яндекс. Учебник»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более 45 тыс. заданий разного уровня сложности для школьников 1–5-х классов. В числе возможностей «Яндекс. Учебника» – автоматическая проверка ответов и мгновенная обратная связь для обучающихся. </w:t>
      </w:r>
      <w:hyperlink r:id="rId15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https://education.yandex.ru/home/</w:t>
        </w:r>
      </w:hyperlink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4. 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«ЯКласс»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сервис, позволяющий учителю выдать школьнику проверочную работу. Если в ходе работы ученик допускает ошибку, ему объясняют ход решения задания и предлагают выполнить другой вариант. Учитель получает отчёт о том, как ученики справляются с заданиями. </w:t>
      </w:r>
      <w:hyperlink r:id="rId16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https://www.yaklass.ru/</w:t>
        </w:r>
      </w:hyperlink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5. 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Мобильное электронное образование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разнообразные форматы материалов (текст, мультимедиа, интерактивные ресурсы). Цифровой образовательный контент подготовлен для детей в возрасте с 3 до 7 лет, а также разработаны онлайн курсы для обучающихся 1-11 классов. Предусмотрена система видеоконференций и мессенджер. </w:t>
      </w:r>
      <w:hyperlink r:id="rId17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https://mob-edu.ru/</w:t>
        </w:r>
      </w:hyperlink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6. 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Фоксфорд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онлайн-школа для обучающихся 1-11 классов, помогающая в подготовке к ЕГЭ, ОГЭ, олимпиадам. Для учителей проводятся курсы повышения квалификации и профессиональной переподготовки, а для родителей – открытые занятия о воспитании и развитии детей. </w:t>
      </w:r>
      <w:hyperlink r:id="rId18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https://foxford.ru/about</w:t>
        </w:r>
      </w:hyperlink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7. 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«Сириус. Онлайн»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На платформе размещены дополнительные главы по различным предметам для 7–9-х классов. Курсы объемом от 60 до 120 часов предназначены для использования в качестве программ дополнительного образования, а также для повышения квалификации педагогов. </w:t>
      </w:r>
      <w:hyperlink r:id="rId19" w:anchor="/" w:history="1">
        <w:r w:rsidRPr="00812ED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https://edu.sirius.online/#/</w:t>
        </w:r>
      </w:hyperlink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8. 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«Маркетплейс образовательных услуг»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доступ к каталогу интерактивных образовательных материалов, учебной литературе, электронным книгам, обучающим видео и курсам. В наполнение ресурса вовлечены ведущие российские компании разного профиля, среди которых – «Яндекс», «1С», «Учи.ру», «Скайенг», «Кодвардс», издательство «Просвещение» и другие. https://elducation.ru/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9. 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«ИнтернетУрок»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это постоянно пополняемая коллекция уроков по основным предметам школьной программы. На сайте собраны уроки, видео, конспекты, тесты и 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тренажеры естественно-научного и гуманитарного цикла для 1-11 классов. https://interneturok.ru/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10. 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Издательство «Просвещение»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бесплатный доступ к электронным версиям учебно-методических комплексов, входящих в Федеральный перечень. Для работы с учебниками не потребуется подключения к интернету. Информационный ресурс располагается по адресу https://media.prosv.ru/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11. 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«Академкнига/Учебник»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on-line библиотека учебной литературы сайт http://akademkniga.ru/ 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12. 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Издательство «Русское слово»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доступ к электронным формам учебников из Федерального перечня, к рабочим тетрадям, методическим пособиям, интерактивным тренажёрам, а также сторонним ресурсам и авторским наработкам педагогов. https://русское-слово.рф/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13. 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«Библиошкола»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 - доступ к школьным учебникам, школьной литературе, различным медиаресурсам, электронным версиям журналов «Семейное чтение», «Читайка». https://biblioschool.ru/ </w:t>
      </w:r>
    </w:p>
    <w:p w:rsidR="001E792D" w:rsidRPr="00812EDF" w:rsidRDefault="001E792D" w:rsidP="001E792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>16. </w:t>
      </w:r>
      <w:r w:rsidRPr="00812E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Образовательная платформа «Лекта»</w:t>
      </w:r>
      <w:r w:rsidRPr="00812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доступ к электронным версиям учебников издательств «Дрофа» и «Вентана-Граф». В наличии методические материалы, инновационные сервисы для преподавания, интерактивные тренажеры для закрепления знаний. </w:t>
      </w:r>
      <w:hyperlink r:id="rId20" w:history="1">
        <w:r w:rsidRPr="00812EDF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https://lecta.rosuchebnik.ru/</w:t>
        </w:r>
      </w:hyperlink>
    </w:p>
    <w:p w:rsidR="003C7B5B" w:rsidRPr="00812EDF" w:rsidRDefault="003C7B5B" w:rsidP="00FB0E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576E" w:rsidRPr="00812EDF" w:rsidRDefault="005C576E" w:rsidP="005C576E">
      <w:pPr>
        <w:pStyle w:val="Default"/>
        <w:jc w:val="both"/>
        <w:rPr>
          <w:color w:val="auto"/>
        </w:rPr>
      </w:pPr>
    </w:p>
    <w:p w:rsidR="003E67C2" w:rsidRPr="00812EDF" w:rsidRDefault="003E67C2" w:rsidP="005C576E">
      <w:pPr>
        <w:pStyle w:val="Default"/>
        <w:jc w:val="both"/>
        <w:rPr>
          <w:color w:val="auto"/>
        </w:rPr>
      </w:pPr>
    </w:p>
    <w:p w:rsidR="003E67C2" w:rsidRPr="00812EDF" w:rsidRDefault="003E67C2" w:rsidP="005C576E">
      <w:pPr>
        <w:pStyle w:val="Default"/>
        <w:jc w:val="both"/>
        <w:rPr>
          <w:color w:val="auto"/>
        </w:rPr>
      </w:pPr>
    </w:p>
    <w:p w:rsidR="00475463" w:rsidRPr="00812EDF" w:rsidRDefault="00475463" w:rsidP="00475463">
      <w:pPr>
        <w:shd w:val="clear" w:color="auto" w:fill="FFFFFF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sectPr w:rsidR="00475463" w:rsidRPr="00812EDF" w:rsidSect="004F121A">
      <w:footerReference w:type="default" r:id="rId21"/>
      <w:pgSz w:w="11906" w:h="16838"/>
      <w:pgMar w:top="851" w:right="851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E1E" w:rsidRDefault="00331E1E" w:rsidP="00930A6C">
      <w:pPr>
        <w:spacing w:after="0" w:line="240" w:lineRule="auto"/>
      </w:pPr>
      <w:r>
        <w:separator/>
      </w:r>
    </w:p>
  </w:endnote>
  <w:endnote w:type="continuationSeparator" w:id="1">
    <w:p w:rsidR="00331E1E" w:rsidRDefault="00331E1E" w:rsidP="00930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64924"/>
      <w:docPartObj>
        <w:docPartGallery w:val="Page Numbers (Bottom of Page)"/>
        <w:docPartUnique/>
      </w:docPartObj>
    </w:sdtPr>
    <w:sdtContent>
      <w:p w:rsidR="000E243D" w:rsidRDefault="00F77324">
        <w:pPr>
          <w:pStyle w:val="af"/>
          <w:jc w:val="right"/>
        </w:pPr>
        <w:fldSimple w:instr=" PAGE   \* MERGEFORMAT ">
          <w:r w:rsidR="008A4B11">
            <w:rPr>
              <w:noProof/>
            </w:rPr>
            <w:t>13</w:t>
          </w:r>
        </w:fldSimple>
      </w:p>
    </w:sdtContent>
  </w:sdt>
  <w:p w:rsidR="000E243D" w:rsidRDefault="000E243D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E1E" w:rsidRDefault="00331E1E" w:rsidP="00930A6C">
      <w:pPr>
        <w:spacing w:after="0" w:line="240" w:lineRule="auto"/>
      </w:pPr>
      <w:r>
        <w:separator/>
      </w:r>
    </w:p>
  </w:footnote>
  <w:footnote w:type="continuationSeparator" w:id="1">
    <w:p w:rsidR="00331E1E" w:rsidRDefault="00331E1E" w:rsidP="00930A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-"/>
      <w:lvlJc w:val="left"/>
      <w:pPr>
        <w:ind w:left="103" w:hanging="142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117" w:hanging="142"/>
      </w:pPr>
    </w:lvl>
    <w:lvl w:ilvl="2">
      <w:numFmt w:val="bullet"/>
      <w:lvlText w:val="•"/>
      <w:lvlJc w:val="left"/>
      <w:pPr>
        <w:ind w:left="2132" w:hanging="142"/>
      </w:pPr>
    </w:lvl>
    <w:lvl w:ilvl="3">
      <w:numFmt w:val="bullet"/>
      <w:lvlText w:val="•"/>
      <w:lvlJc w:val="left"/>
      <w:pPr>
        <w:ind w:left="3146" w:hanging="142"/>
      </w:pPr>
    </w:lvl>
    <w:lvl w:ilvl="4">
      <w:numFmt w:val="bullet"/>
      <w:lvlText w:val="•"/>
      <w:lvlJc w:val="left"/>
      <w:pPr>
        <w:ind w:left="4160" w:hanging="142"/>
      </w:pPr>
    </w:lvl>
    <w:lvl w:ilvl="5">
      <w:numFmt w:val="bullet"/>
      <w:lvlText w:val="•"/>
      <w:lvlJc w:val="left"/>
      <w:pPr>
        <w:ind w:left="5175" w:hanging="142"/>
      </w:pPr>
    </w:lvl>
    <w:lvl w:ilvl="6">
      <w:numFmt w:val="bullet"/>
      <w:lvlText w:val="•"/>
      <w:lvlJc w:val="left"/>
      <w:pPr>
        <w:ind w:left="6189" w:hanging="142"/>
      </w:pPr>
    </w:lvl>
    <w:lvl w:ilvl="7">
      <w:numFmt w:val="bullet"/>
      <w:lvlText w:val="•"/>
      <w:lvlJc w:val="left"/>
      <w:pPr>
        <w:ind w:left="7203" w:hanging="142"/>
      </w:pPr>
    </w:lvl>
    <w:lvl w:ilvl="8">
      <w:numFmt w:val="bullet"/>
      <w:lvlText w:val="•"/>
      <w:lvlJc w:val="left"/>
      <w:pPr>
        <w:ind w:left="8217" w:hanging="142"/>
      </w:pPr>
    </w:lvl>
  </w:abstractNum>
  <w:abstractNum w:abstractNumId="1">
    <w:nsid w:val="067B3EAF"/>
    <w:multiLevelType w:val="hybridMultilevel"/>
    <w:tmpl w:val="3A868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F5B1F"/>
    <w:multiLevelType w:val="hybridMultilevel"/>
    <w:tmpl w:val="A89ACA4C"/>
    <w:lvl w:ilvl="0" w:tplc="42066FE8">
      <w:start w:val="2"/>
      <w:numFmt w:val="decimal"/>
      <w:lvlText w:val="%1."/>
      <w:lvlJc w:val="left"/>
      <w:pPr>
        <w:ind w:left="2629" w:hanging="360"/>
      </w:pPr>
      <w:rPr>
        <w:rFonts w:hint="default"/>
        <w:w w:val="90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">
    <w:nsid w:val="09A656FE"/>
    <w:multiLevelType w:val="hybridMultilevel"/>
    <w:tmpl w:val="53C8A942"/>
    <w:lvl w:ilvl="0" w:tplc="76AC0A88">
      <w:start w:val="6"/>
      <w:numFmt w:val="decimal"/>
      <w:lvlText w:val="%1"/>
      <w:lvlJc w:val="left"/>
      <w:pPr>
        <w:ind w:left="69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11" w:hanging="360"/>
      </w:pPr>
    </w:lvl>
    <w:lvl w:ilvl="2" w:tplc="0419001B" w:tentative="1">
      <w:start w:val="1"/>
      <w:numFmt w:val="lowerRoman"/>
      <w:lvlText w:val="%3."/>
      <w:lvlJc w:val="right"/>
      <w:pPr>
        <w:ind w:left="2131" w:hanging="180"/>
      </w:pPr>
    </w:lvl>
    <w:lvl w:ilvl="3" w:tplc="0419000F" w:tentative="1">
      <w:start w:val="1"/>
      <w:numFmt w:val="decimal"/>
      <w:lvlText w:val="%4."/>
      <w:lvlJc w:val="left"/>
      <w:pPr>
        <w:ind w:left="2851" w:hanging="360"/>
      </w:pPr>
    </w:lvl>
    <w:lvl w:ilvl="4" w:tplc="04190019" w:tentative="1">
      <w:start w:val="1"/>
      <w:numFmt w:val="lowerLetter"/>
      <w:lvlText w:val="%5."/>
      <w:lvlJc w:val="left"/>
      <w:pPr>
        <w:ind w:left="3571" w:hanging="360"/>
      </w:pPr>
    </w:lvl>
    <w:lvl w:ilvl="5" w:tplc="0419001B" w:tentative="1">
      <w:start w:val="1"/>
      <w:numFmt w:val="lowerRoman"/>
      <w:lvlText w:val="%6."/>
      <w:lvlJc w:val="right"/>
      <w:pPr>
        <w:ind w:left="4291" w:hanging="180"/>
      </w:pPr>
    </w:lvl>
    <w:lvl w:ilvl="6" w:tplc="0419000F" w:tentative="1">
      <w:start w:val="1"/>
      <w:numFmt w:val="decimal"/>
      <w:lvlText w:val="%7."/>
      <w:lvlJc w:val="left"/>
      <w:pPr>
        <w:ind w:left="5011" w:hanging="360"/>
      </w:pPr>
    </w:lvl>
    <w:lvl w:ilvl="7" w:tplc="04190019" w:tentative="1">
      <w:start w:val="1"/>
      <w:numFmt w:val="lowerLetter"/>
      <w:lvlText w:val="%8."/>
      <w:lvlJc w:val="left"/>
      <w:pPr>
        <w:ind w:left="5731" w:hanging="360"/>
      </w:pPr>
    </w:lvl>
    <w:lvl w:ilvl="8" w:tplc="0419001B" w:tentative="1">
      <w:start w:val="1"/>
      <w:numFmt w:val="lowerRoman"/>
      <w:lvlText w:val="%9."/>
      <w:lvlJc w:val="right"/>
      <w:pPr>
        <w:ind w:left="6451" w:hanging="180"/>
      </w:pPr>
    </w:lvl>
  </w:abstractNum>
  <w:abstractNum w:abstractNumId="4">
    <w:nsid w:val="0F322EF3"/>
    <w:multiLevelType w:val="hybridMultilevel"/>
    <w:tmpl w:val="C67E4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6A1656"/>
    <w:multiLevelType w:val="hybridMultilevel"/>
    <w:tmpl w:val="431A8E72"/>
    <w:lvl w:ilvl="0" w:tplc="169835F8">
      <w:start w:val="1"/>
      <w:numFmt w:val="decimal"/>
      <w:lvlText w:val="%1."/>
      <w:lvlJc w:val="left"/>
      <w:pPr>
        <w:ind w:left="642" w:hanging="279"/>
      </w:pPr>
      <w:rPr>
        <w:rFonts w:ascii="Georgia" w:eastAsia="Georgia" w:hAnsi="Georgia" w:cs="Georgia" w:hint="default"/>
        <w:b/>
        <w:bCs/>
        <w:w w:val="109"/>
        <w:sz w:val="20"/>
        <w:szCs w:val="20"/>
        <w:lang w:val="ru-RU" w:eastAsia="en-US" w:bidi="ar-SA"/>
      </w:rPr>
    </w:lvl>
    <w:lvl w:ilvl="1" w:tplc="E4CC1C58">
      <w:numFmt w:val="bullet"/>
      <w:lvlText w:val="•"/>
      <w:lvlJc w:val="left"/>
      <w:pPr>
        <w:ind w:left="1236" w:hanging="279"/>
      </w:pPr>
      <w:rPr>
        <w:rFonts w:hint="default"/>
        <w:lang w:val="ru-RU" w:eastAsia="en-US" w:bidi="ar-SA"/>
      </w:rPr>
    </w:lvl>
    <w:lvl w:ilvl="2" w:tplc="B40CC08A">
      <w:numFmt w:val="bullet"/>
      <w:lvlText w:val="•"/>
      <w:lvlJc w:val="left"/>
      <w:pPr>
        <w:ind w:left="1832" w:hanging="279"/>
      </w:pPr>
      <w:rPr>
        <w:rFonts w:hint="default"/>
        <w:lang w:val="ru-RU" w:eastAsia="en-US" w:bidi="ar-SA"/>
      </w:rPr>
    </w:lvl>
    <w:lvl w:ilvl="3" w:tplc="292AB4B8">
      <w:numFmt w:val="bullet"/>
      <w:lvlText w:val="•"/>
      <w:lvlJc w:val="left"/>
      <w:pPr>
        <w:ind w:left="2429" w:hanging="279"/>
      </w:pPr>
      <w:rPr>
        <w:rFonts w:hint="default"/>
        <w:lang w:val="ru-RU" w:eastAsia="en-US" w:bidi="ar-SA"/>
      </w:rPr>
    </w:lvl>
    <w:lvl w:ilvl="4" w:tplc="8FE27C82">
      <w:numFmt w:val="bullet"/>
      <w:lvlText w:val="•"/>
      <w:lvlJc w:val="left"/>
      <w:pPr>
        <w:ind w:left="3025" w:hanging="279"/>
      </w:pPr>
      <w:rPr>
        <w:rFonts w:hint="default"/>
        <w:lang w:val="ru-RU" w:eastAsia="en-US" w:bidi="ar-SA"/>
      </w:rPr>
    </w:lvl>
    <w:lvl w:ilvl="5" w:tplc="07B05A38">
      <w:numFmt w:val="bullet"/>
      <w:lvlText w:val="•"/>
      <w:lvlJc w:val="left"/>
      <w:pPr>
        <w:ind w:left="3621" w:hanging="279"/>
      </w:pPr>
      <w:rPr>
        <w:rFonts w:hint="default"/>
        <w:lang w:val="ru-RU" w:eastAsia="en-US" w:bidi="ar-SA"/>
      </w:rPr>
    </w:lvl>
    <w:lvl w:ilvl="6" w:tplc="9D3A6BC0">
      <w:numFmt w:val="bullet"/>
      <w:lvlText w:val="•"/>
      <w:lvlJc w:val="left"/>
      <w:pPr>
        <w:ind w:left="4218" w:hanging="279"/>
      </w:pPr>
      <w:rPr>
        <w:rFonts w:hint="default"/>
        <w:lang w:val="ru-RU" w:eastAsia="en-US" w:bidi="ar-SA"/>
      </w:rPr>
    </w:lvl>
    <w:lvl w:ilvl="7" w:tplc="04605A72">
      <w:numFmt w:val="bullet"/>
      <w:lvlText w:val="•"/>
      <w:lvlJc w:val="left"/>
      <w:pPr>
        <w:ind w:left="4814" w:hanging="279"/>
      </w:pPr>
      <w:rPr>
        <w:rFonts w:hint="default"/>
        <w:lang w:val="ru-RU" w:eastAsia="en-US" w:bidi="ar-SA"/>
      </w:rPr>
    </w:lvl>
    <w:lvl w:ilvl="8" w:tplc="206C3D92">
      <w:numFmt w:val="bullet"/>
      <w:lvlText w:val="•"/>
      <w:lvlJc w:val="left"/>
      <w:pPr>
        <w:ind w:left="5410" w:hanging="279"/>
      </w:pPr>
      <w:rPr>
        <w:rFonts w:hint="default"/>
        <w:lang w:val="ru-RU" w:eastAsia="en-US" w:bidi="ar-SA"/>
      </w:rPr>
    </w:lvl>
  </w:abstractNum>
  <w:abstractNum w:abstractNumId="6">
    <w:nsid w:val="17585215"/>
    <w:multiLevelType w:val="hybridMultilevel"/>
    <w:tmpl w:val="62664B38"/>
    <w:lvl w:ilvl="0" w:tplc="2BACB54A">
      <w:start w:val="5"/>
      <w:numFmt w:val="decimal"/>
      <w:lvlText w:val="%1"/>
      <w:lvlJc w:val="left"/>
      <w:pPr>
        <w:ind w:left="307" w:hanging="193"/>
      </w:pPr>
      <w:rPr>
        <w:rFonts w:ascii="Tahoma" w:eastAsia="Tahoma" w:hAnsi="Tahoma" w:cs="Tahoma" w:hint="default"/>
        <w:w w:val="94"/>
        <w:sz w:val="22"/>
        <w:szCs w:val="22"/>
        <w:lang w:val="ru-RU" w:eastAsia="en-US" w:bidi="ar-SA"/>
      </w:rPr>
    </w:lvl>
    <w:lvl w:ilvl="1" w:tplc="7264026C">
      <w:numFmt w:val="bullet"/>
      <w:lvlText w:val="•"/>
      <w:lvlJc w:val="left"/>
      <w:pPr>
        <w:ind w:left="1307" w:hanging="193"/>
      </w:pPr>
      <w:rPr>
        <w:rFonts w:hint="default"/>
        <w:lang w:val="ru-RU" w:eastAsia="en-US" w:bidi="ar-SA"/>
      </w:rPr>
    </w:lvl>
    <w:lvl w:ilvl="2" w:tplc="6856490C">
      <w:numFmt w:val="bullet"/>
      <w:lvlText w:val="•"/>
      <w:lvlJc w:val="left"/>
      <w:pPr>
        <w:ind w:left="2315" w:hanging="193"/>
      </w:pPr>
      <w:rPr>
        <w:rFonts w:hint="default"/>
        <w:lang w:val="ru-RU" w:eastAsia="en-US" w:bidi="ar-SA"/>
      </w:rPr>
    </w:lvl>
    <w:lvl w:ilvl="3" w:tplc="AA5875A4">
      <w:numFmt w:val="bullet"/>
      <w:lvlText w:val="•"/>
      <w:lvlJc w:val="left"/>
      <w:pPr>
        <w:ind w:left="3323" w:hanging="193"/>
      </w:pPr>
      <w:rPr>
        <w:rFonts w:hint="default"/>
        <w:lang w:val="ru-RU" w:eastAsia="en-US" w:bidi="ar-SA"/>
      </w:rPr>
    </w:lvl>
    <w:lvl w:ilvl="4" w:tplc="A984A6EA">
      <w:numFmt w:val="bullet"/>
      <w:lvlText w:val="•"/>
      <w:lvlJc w:val="left"/>
      <w:pPr>
        <w:ind w:left="4331" w:hanging="193"/>
      </w:pPr>
      <w:rPr>
        <w:rFonts w:hint="default"/>
        <w:lang w:val="ru-RU" w:eastAsia="en-US" w:bidi="ar-SA"/>
      </w:rPr>
    </w:lvl>
    <w:lvl w:ilvl="5" w:tplc="D6A27F80">
      <w:numFmt w:val="bullet"/>
      <w:lvlText w:val="•"/>
      <w:lvlJc w:val="left"/>
      <w:pPr>
        <w:ind w:left="5339" w:hanging="193"/>
      </w:pPr>
      <w:rPr>
        <w:rFonts w:hint="default"/>
        <w:lang w:val="ru-RU" w:eastAsia="en-US" w:bidi="ar-SA"/>
      </w:rPr>
    </w:lvl>
    <w:lvl w:ilvl="6" w:tplc="AFBA0E84">
      <w:numFmt w:val="bullet"/>
      <w:lvlText w:val="•"/>
      <w:lvlJc w:val="left"/>
      <w:pPr>
        <w:ind w:left="6347" w:hanging="193"/>
      </w:pPr>
      <w:rPr>
        <w:rFonts w:hint="default"/>
        <w:lang w:val="ru-RU" w:eastAsia="en-US" w:bidi="ar-SA"/>
      </w:rPr>
    </w:lvl>
    <w:lvl w:ilvl="7" w:tplc="42D69708">
      <w:numFmt w:val="bullet"/>
      <w:lvlText w:val="•"/>
      <w:lvlJc w:val="left"/>
      <w:pPr>
        <w:ind w:left="7355" w:hanging="193"/>
      </w:pPr>
      <w:rPr>
        <w:rFonts w:hint="default"/>
        <w:lang w:val="ru-RU" w:eastAsia="en-US" w:bidi="ar-SA"/>
      </w:rPr>
    </w:lvl>
    <w:lvl w:ilvl="8" w:tplc="9F0860BA">
      <w:numFmt w:val="bullet"/>
      <w:lvlText w:val="•"/>
      <w:lvlJc w:val="left"/>
      <w:pPr>
        <w:ind w:left="8363" w:hanging="193"/>
      </w:pPr>
      <w:rPr>
        <w:rFonts w:hint="default"/>
        <w:lang w:val="ru-RU" w:eastAsia="en-US" w:bidi="ar-SA"/>
      </w:rPr>
    </w:lvl>
  </w:abstractNum>
  <w:abstractNum w:abstractNumId="7">
    <w:nsid w:val="1EEF7E78"/>
    <w:multiLevelType w:val="multilevel"/>
    <w:tmpl w:val="AAC01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7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E50348"/>
    <w:multiLevelType w:val="multilevel"/>
    <w:tmpl w:val="2D404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C95A82"/>
    <w:multiLevelType w:val="hybridMultilevel"/>
    <w:tmpl w:val="BB7292A2"/>
    <w:lvl w:ilvl="0" w:tplc="2174B26E">
      <w:start w:val="4"/>
      <w:numFmt w:val="decimal"/>
      <w:lvlText w:val="%1."/>
      <w:lvlJc w:val="left"/>
      <w:pPr>
        <w:ind w:left="720" w:hanging="360"/>
      </w:pPr>
      <w:rPr>
        <w:rFonts w:hint="default"/>
        <w:w w:val="9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BD517A"/>
    <w:multiLevelType w:val="multilevel"/>
    <w:tmpl w:val="DB6A3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D424BA"/>
    <w:multiLevelType w:val="hybridMultilevel"/>
    <w:tmpl w:val="84F4166A"/>
    <w:lvl w:ilvl="0" w:tplc="0340EA46">
      <w:start w:val="5"/>
      <w:numFmt w:val="decimal"/>
      <w:lvlText w:val="%1"/>
      <w:lvlJc w:val="left"/>
      <w:pPr>
        <w:ind w:left="331" w:hanging="193"/>
      </w:pPr>
      <w:rPr>
        <w:rFonts w:ascii="Tahoma" w:eastAsia="Tahoma" w:hAnsi="Tahoma" w:cs="Tahoma" w:hint="default"/>
        <w:w w:val="94"/>
        <w:sz w:val="22"/>
        <w:szCs w:val="22"/>
        <w:lang w:val="ru-RU" w:eastAsia="en-US" w:bidi="ar-SA"/>
      </w:rPr>
    </w:lvl>
    <w:lvl w:ilvl="1" w:tplc="354632A6">
      <w:numFmt w:val="bullet"/>
      <w:lvlText w:val="•"/>
      <w:lvlJc w:val="left"/>
      <w:pPr>
        <w:ind w:left="966" w:hanging="193"/>
      </w:pPr>
      <w:rPr>
        <w:rFonts w:hint="default"/>
        <w:lang w:val="ru-RU" w:eastAsia="en-US" w:bidi="ar-SA"/>
      </w:rPr>
    </w:lvl>
    <w:lvl w:ilvl="2" w:tplc="8DFEDDA2">
      <w:numFmt w:val="bullet"/>
      <w:lvlText w:val="•"/>
      <w:lvlJc w:val="left"/>
      <w:pPr>
        <w:ind w:left="1592" w:hanging="193"/>
      </w:pPr>
      <w:rPr>
        <w:rFonts w:hint="default"/>
        <w:lang w:val="ru-RU" w:eastAsia="en-US" w:bidi="ar-SA"/>
      </w:rPr>
    </w:lvl>
    <w:lvl w:ilvl="3" w:tplc="1348F9A6">
      <w:numFmt w:val="bullet"/>
      <w:lvlText w:val="•"/>
      <w:lvlJc w:val="left"/>
      <w:pPr>
        <w:ind w:left="2219" w:hanging="193"/>
      </w:pPr>
      <w:rPr>
        <w:rFonts w:hint="default"/>
        <w:lang w:val="ru-RU" w:eastAsia="en-US" w:bidi="ar-SA"/>
      </w:rPr>
    </w:lvl>
    <w:lvl w:ilvl="4" w:tplc="F8928872">
      <w:numFmt w:val="bullet"/>
      <w:lvlText w:val="•"/>
      <w:lvlJc w:val="left"/>
      <w:pPr>
        <w:ind w:left="2845" w:hanging="193"/>
      </w:pPr>
      <w:rPr>
        <w:rFonts w:hint="default"/>
        <w:lang w:val="ru-RU" w:eastAsia="en-US" w:bidi="ar-SA"/>
      </w:rPr>
    </w:lvl>
    <w:lvl w:ilvl="5" w:tplc="F850CE92">
      <w:numFmt w:val="bullet"/>
      <w:lvlText w:val="•"/>
      <w:lvlJc w:val="left"/>
      <w:pPr>
        <w:ind w:left="3471" w:hanging="193"/>
      </w:pPr>
      <w:rPr>
        <w:rFonts w:hint="default"/>
        <w:lang w:val="ru-RU" w:eastAsia="en-US" w:bidi="ar-SA"/>
      </w:rPr>
    </w:lvl>
    <w:lvl w:ilvl="6" w:tplc="636E0F92">
      <w:numFmt w:val="bullet"/>
      <w:lvlText w:val="•"/>
      <w:lvlJc w:val="left"/>
      <w:pPr>
        <w:ind w:left="4098" w:hanging="193"/>
      </w:pPr>
      <w:rPr>
        <w:rFonts w:hint="default"/>
        <w:lang w:val="ru-RU" w:eastAsia="en-US" w:bidi="ar-SA"/>
      </w:rPr>
    </w:lvl>
    <w:lvl w:ilvl="7" w:tplc="B1661E40">
      <w:numFmt w:val="bullet"/>
      <w:lvlText w:val="•"/>
      <w:lvlJc w:val="left"/>
      <w:pPr>
        <w:ind w:left="4724" w:hanging="193"/>
      </w:pPr>
      <w:rPr>
        <w:rFonts w:hint="default"/>
        <w:lang w:val="ru-RU" w:eastAsia="en-US" w:bidi="ar-SA"/>
      </w:rPr>
    </w:lvl>
    <w:lvl w:ilvl="8" w:tplc="F79813E8">
      <w:numFmt w:val="bullet"/>
      <w:lvlText w:val="•"/>
      <w:lvlJc w:val="left"/>
      <w:pPr>
        <w:ind w:left="5350" w:hanging="193"/>
      </w:pPr>
      <w:rPr>
        <w:rFonts w:hint="default"/>
        <w:lang w:val="ru-RU" w:eastAsia="en-US" w:bidi="ar-SA"/>
      </w:rPr>
    </w:lvl>
  </w:abstractNum>
  <w:abstractNum w:abstractNumId="12">
    <w:nsid w:val="367434B0"/>
    <w:multiLevelType w:val="hybridMultilevel"/>
    <w:tmpl w:val="01429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533B09"/>
    <w:multiLevelType w:val="hybridMultilevel"/>
    <w:tmpl w:val="FEB89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8F3FB3"/>
    <w:multiLevelType w:val="hybridMultilevel"/>
    <w:tmpl w:val="E4507274"/>
    <w:lvl w:ilvl="0" w:tplc="5652DAE4">
      <w:start w:val="5"/>
      <w:numFmt w:val="decimal"/>
      <w:lvlText w:val="%1"/>
      <w:lvlJc w:val="left"/>
      <w:pPr>
        <w:ind w:left="331" w:hanging="193"/>
      </w:pPr>
      <w:rPr>
        <w:rFonts w:ascii="Tahoma" w:eastAsia="Tahoma" w:hAnsi="Tahoma" w:cs="Tahoma" w:hint="default"/>
        <w:w w:val="94"/>
        <w:sz w:val="22"/>
        <w:szCs w:val="22"/>
        <w:lang w:val="ru-RU" w:eastAsia="en-US" w:bidi="ar-SA"/>
      </w:rPr>
    </w:lvl>
    <w:lvl w:ilvl="1" w:tplc="E362E582">
      <w:start w:val="1"/>
      <w:numFmt w:val="decimal"/>
      <w:lvlText w:val="%2."/>
      <w:lvlJc w:val="left"/>
      <w:pPr>
        <w:ind w:left="642" w:hanging="279"/>
      </w:pPr>
      <w:rPr>
        <w:rFonts w:ascii="Georgia" w:eastAsia="Georgia" w:hAnsi="Georgia" w:cs="Georgia" w:hint="default"/>
        <w:b/>
        <w:bCs/>
        <w:w w:val="109"/>
        <w:sz w:val="20"/>
        <w:szCs w:val="20"/>
        <w:lang w:val="ru-RU" w:eastAsia="en-US" w:bidi="ar-SA"/>
      </w:rPr>
    </w:lvl>
    <w:lvl w:ilvl="2" w:tplc="41223E08">
      <w:numFmt w:val="bullet"/>
      <w:lvlText w:val="•"/>
      <w:lvlJc w:val="left"/>
      <w:pPr>
        <w:ind w:left="1302" w:hanging="279"/>
      </w:pPr>
      <w:rPr>
        <w:rFonts w:hint="default"/>
        <w:lang w:val="ru-RU" w:eastAsia="en-US" w:bidi="ar-SA"/>
      </w:rPr>
    </w:lvl>
    <w:lvl w:ilvl="3" w:tplc="2C8EC328">
      <w:numFmt w:val="bullet"/>
      <w:lvlText w:val="•"/>
      <w:lvlJc w:val="left"/>
      <w:pPr>
        <w:ind w:left="1965" w:hanging="279"/>
      </w:pPr>
      <w:rPr>
        <w:rFonts w:hint="default"/>
        <w:lang w:val="ru-RU" w:eastAsia="en-US" w:bidi="ar-SA"/>
      </w:rPr>
    </w:lvl>
    <w:lvl w:ilvl="4" w:tplc="8D961DB8">
      <w:numFmt w:val="bullet"/>
      <w:lvlText w:val="•"/>
      <w:lvlJc w:val="left"/>
      <w:pPr>
        <w:ind w:left="2627" w:hanging="279"/>
      </w:pPr>
      <w:rPr>
        <w:rFonts w:hint="default"/>
        <w:lang w:val="ru-RU" w:eastAsia="en-US" w:bidi="ar-SA"/>
      </w:rPr>
    </w:lvl>
    <w:lvl w:ilvl="5" w:tplc="A70855D4">
      <w:numFmt w:val="bullet"/>
      <w:lvlText w:val="•"/>
      <w:lvlJc w:val="left"/>
      <w:pPr>
        <w:ind w:left="3290" w:hanging="279"/>
      </w:pPr>
      <w:rPr>
        <w:rFonts w:hint="default"/>
        <w:lang w:val="ru-RU" w:eastAsia="en-US" w:bidi="ar-SA"/>
      </w:rPr>
    </w:lvl>
    <w:lvl w:ilvl="6" w:tplc="2466A484">
      <w:numFmt w:val="bullet"/>
      <w:lvlText w:val="•"/>
      <w:lvlJc w:val="left"/>
      <w:pPr>
        <w:ind w:left="3953" w:hanging="279"/>
      </w:pPr>
      <w:rPr>
        <w:rFonts w:hint="default"/>
        <w:lang w:val="ru-RU" w:eastAsia="en-US" w:bidi="ar-SA"/>
      </w:rPr>
    </w:lvl>
    <w:lvl w:ilvl="7" w:tplc="C6E03CBA">
      <w:numFmt w:val="bullet"/>
      <w:lvlText w:val="•"/>
      <w:lvlJc w:val="left"/>
      <w:pPr>
        <w:ind w:left="4615" w:hanging="279"/>
      </w:pPr>
      <w:rPr>
        <w:rFonts w:hint="default"/>
        <w:lang w:val="ru-RU" w:eastAsia="en-US" w:bidi="ar-SA"/>
      </w:rPr>
    </w:lvl>
    <w:lvl w:ilvl="8" w:tplc="F4282694">
      <w:numFmt w:val="bullet"/>
      <w:lvlText w:val="•"/>
      <w:lvlJc w:val="left"/>
      <w:pPr>
        <w:ind w:left="5278" w:hanging="279"/>
      </w:pPr>
      <w:rPr>
        <w:rFonts w:hint="default"/>
        <w:lang w:val="ru-RU" w:eastAsia="en-US" w:bidi="ar-SA"/>
      </w:rPr>
    </w:lvl>
  </w:abstractNum>
  <w:abstractNum w:abstractNumId="15">
    <w:nsid w:val="3FB967D0"/>
    <w:multiLevelType w:val="hybridMultilevel"/>
    <w:tmpl w:val="CDD4D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042559"/>
    <w:multiLevelType w:val="hybridMultilevel"/>
    <w:tmpl w:val="02C6E486"/>
    <w:lvl w:ilvl="0" w:tplc="AF2CB5CA">
      <w:numFmt w:val="bullet"/>
      <w:lvlText w:val="–"/>
      <w:lvlJc w:val="left"/>
      <w:pPr>
        <w:ind w:left="218" w:hanging="252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787A51A6">
      <w:numFmt w:val="bullet"/>
      <w:lvlText w:val="•"/>
      <w:lvlJc w:val="left"/>
      <w:pPr>
        <w:ind w:left="808" w:hanging="240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  <w:lang w:val="ru-RU" w:eastAsia="ru-RU" w:bidi="ru-RU"/>
      </w:rPr>
    </w:lvl>
    <w:lvl w:ilvl="2" w:tplc="BBFAEDFC">
      <w:numFmt w:val="bullet"/>
      <w:lvlText w:val="•"/>
      <w:lvlJc w:val="left"/>
      <w:pPr>
        <w:ind w:left="2209" w:hanging="240"/>
      </w:pPr>
      <w:rPr>
        <w:rFonts w:hint="default"/>
        <w:lang w:val="ru-RU" w:eastAsia="ru-RU" w:bidi="ru-RU"/>
      </w:rPr>
    </w:lvl>
    <w:lvl w:ilvl="3" w:tplc="5C443A84">
      <w:numFmt w:val="bullet"/>
      <w:lvlText w:val="•"/>
      <w:lvlJc w:val="left"/>
      <w:pPr>
        <w:ind w:left="3203" w:hanging="240"/>
      </w:pPr>
      <w:rPr>
        <w:rFonts w:hint="default"/>
        <w:lang w:val="ru-RU" w:eastAsia="ru-RU" w:bidi="ru-RU"/>
      </w:rPr>
    </w:lvl>
    <w:lvl w:ilvl="4" w:tplc="64825BA4">
      <w:numFmt w:val="bullet"/>
      <w:lvlText w:val="•"/>
      <w:lvlJc w:val="left"/>
      <w:pPr>
        <w:ind w:left="4198" w:hanging="240"/>
      </w:pPr>
      <w:rPr>
        <w:rFonts w:hint="default"/>
        <w:lang w:val="ru-RU" w:eastAsia="ru-RU" w:bidi="ru-RU"/>
      </w:rPr>
    </w:lvl>
    <w:lvl w:ilvl="5" w:tplc="3B6608B0">
      <w:numFmt w:val="bullet"/>
      <w:lvlText w:val="•"/>
      <w:lvlJc w:val="left"/>
      <w:pPr>
        <w:ind w:left="5193" w:hanging="240"/>
      </w:pPr>
      <w:rPr>
        <w:rFonts w:hint="default"/>
        <w:lang w:val="ru-RU" w:eastAsia="ru-RU" w:bidi="ru-RU"/>
      </w:rPr>
    </w:lvl>
    <w:lvl w:ilvl="6" w:tplc="B4D27DD2">
      <w:numFmt w:val="bullet"/>
      <w:lvlText w:val="•"/>
      <w:lvlJc w:val="left"/>
      <w:pPr>
        <w:ind w:left="6187" w:hanging="240"/>
      </w:pPr>
      <w:rPr>
        <w:rFonts w:hint="default"/>
        <w:lang w:val="ru-RU" w:eastAsia="ru-RU" w:bidi="ru-RU"/>
      </w:rPr>
    </w:lvl>
    <w:lvl w:ilvl="7" w:tplc="48A41F32">
      <w:numFmt w:val="bullet"/>
      <w:lvlText w:val="•"/>
      <w:lvlJc w:val="left"/>
      <w:pPr>
        <w:ind w:left="7182" w:hanging="240"/>
      </w:pPr>
      <w:rPr>
        <w:rFonts w:hint="default"/>
        <w:lang w:val="ru-RU" w:eastAsia="ru-RU" w:bidi="ru-RU"/>
      </w:rPr>
    </w:lvl>
    <w:lvl w:ilvl="8" w:tplc="33D4B046">
      <w:numFmt w:val="bullet"/>
      <w:lvlText w:val="•"/>
      <w:lvlJc w:val="left"/>
      <w:pPr>
        <w:ind w:left="8177" w:hanging="240"/>
      </w:pPr>
      <w:rPr>
        <w:rFonts w:hint="default"/>
        <w:lang w:val="ru-RU" w:eastAsia="ru-RU" w:bidi="ru-RU"/>
      </w:rPr>
    </w:lvl>
  </w:abstractNum>
  <w:abstractNum w:abstractNumId="17">
    <w:nsid w:val="52886892"/>
    <w:multiLevelType w:val="hybridMultilevel"/>
    <w:tmpl w:val="05587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2C5CF0"/>
    <w:multiLevelType w:val="hybridMultilevel"/>
    <w:tmpl w:val="E10C1A0C"/>
    <w:lvl w:ilvl="0" w:tplc="0419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AD7DFE"/>
    <w:multiLevelType w:val="hybridMultilevel"/>
    <w:tmpl w:val="D3225FD2"/>
    <w:lvl w:ilvl="0" w:tplc="3EAA4BF2">
      <w:start w:val="4"/>
      <w:numFmt w:val="decimal"/>
      <w:lvlText w:val="%1."/>
      <w:lvlJc w:val="left"/>
      <w:pPr>
        <w:ind w:left="720" w:hanging="360"/>
      </w:pPr>
      <w:rPr>
        <w:rFonts w:hint="default"/>
        <w:w w:val="9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FD0F78"/>
    <w:multiLevelType w:val="hybridMultilevel"/>
    <w:tmpl w:val="647EBF88"/>
    <w:lvl w:ilvl="0" w:tplc="7400B7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w w:val="9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8603F9"/>
    <w:multiLevelType w:val="hybridMultilevel"/>
    <w:tmpl w:val="22C2EE3A"/>
    <w:lvl w:ilvl="0" w:tplc="04190005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23963CF"/>
    <w:multiLevelType w:val="hybridMultilevel"/>
    <w:tmpl w:val="91FCE672"/>
    <w:lvl w:ilvl="0" w:tplc="2C10E6F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CE6CEB"/>
    <w:multiLevelType w:val="hybridMultilevel"/>
    <w:tmpl w:val="62385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D13091"/>
    <w:multiLevelType w:val="hybridMultilevel"/>
    <w:tmpl w:val="6938F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D474EC"/>
    <w:multiLevelType w:val="hybridMultilevel"/>
    <w:tmpl w:val="3B2EAA86"/>
    <w:lvl w:ilvl="0" w:tplc="B3F0AC86">
      <w:start w:val="6"/>
      <w:numFmt w:val="decimal"/>
      <w:lvlText w:val="%1"/>
      <w:lvlJc w:val="left"/>
      <w:pPr>
        <w:ind w:left="40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6">
    <w:nsid w:val="764A348E"/>
    <w:multiLevelType w:val="hybridMultilevel"/>
    <w:tmpl w:val="D8049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387B9F"/>
    <w:multiLevelType w:val="hybridMultilevel"/>
    <w:tmpl w:val="B0C61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3"/>
  </w:num>
  <w:num w:numId="4">
    <w:abstractNumId w:val="25"/>
  </w:num>
  <w:num w:numId="5">
    <w:abstractNumId w:val="2"/>
  </w:num>
  <w:num w:numId="6">
    <w:abstractNumId w:val="9"/>
  </w:num>
  <w:num w:numId="7">
    <w:abstractNumId w:val="19"/>
  </w:num>
  <w:num w:numId="8">
    <w:abstractNumId w:val="5"/>
  </w:num>
  <w:num w:numId="9">
    <w:abstractNumId w:val="11"/>
  </w:num>
  <w:num w:numId="10">
    <w:abstractNumId w:val="6"/>
  </w:num>
  <w:num w:numId="11">
    <w:abstractNumId w:val="16"/>
  </w:num>
  <w:num w:numId="1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7"/>
  </w:num>
  <w:num w:numId="15">
    <w:abstractNumId w:val="10"/>
  </w:num>
  <w:num w:numId="16">
    <w:abstractNumId w:val="22"/>
  </w:num>
  <w:num w:numId="17">
    <w:abstractNumId w:val="18"/>
  </w:num>
  <w:num w:numId="18">
    <w:abstractNumId w:val="26"/>
  </w:num>
  <w:num w:numId="19">
    <w:abstractNumId w:val="13"/>
  </w:num>
  <w:num w:numId="20">
    <w:abstractNumId w:val="24"/>
  </w:num>
  <w:num w:numId="21">
    <w:abstractNumId w:val="12"/>
  </w:num>
  <w:num w:numId="22">
    <w:abstractNumId w:val="4"/>
  </w:num>
  <w:num w:numId="23">
    <w:abstractNumId w:val="17"/>
  </w:num>
  <w:num w:numId="24">
    <w:abstractNumId w:val="15"/>
  </w:num>
  <w:num w:numId="25">
    <w:abstractNumId w:val="27"/>
  </w:num>
  <w:num w:numId="26">
    <w:abstractNumId w:val="1"/>
  </w:num>
  <w:num w:numId="27">
    <w:abstractNumId w:val="23"/>
  </w:num>
  <w:num w:numId="2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3A9D"/>
    <w:rsid w:val="00065DA4"/>
    <w:rsid w:val="00096C05"/>
    <w:rsid w:val="000B305C"/>
    <w:rsid w:val="000D015F"/>
    <w:rsid w:val="000E243D"/>
    <w:rsid w:val="001031FF"/>
    <w:rsid w:val="001043B0"/>
    <w:rsid w:val="00104879"/>
    <w:rsid w:val="00117779"/>
    <w:rsid w:val="00130B24"/>
    <w:rsid w:val="00163B75"/>
    <w:rsid w:val="001A5D84"/>
    <w:rsid w:val="001E792D"/>
    <w:rsid w:val="002036DD"/>
    <w:rsid w:val="00220C4F"/>
    <w:rsid w:val="00247111"/>
    <w:rsid w:val="002A724E"/>
    <w:rsid w:val="002A7B75"/>
    <w:rsid w:val="002D5577"/>
    <w:rsid w:val="002E0671"/>
    <w:rsid w:val="002E3A8D"/>
    <w:rsid w:val="00325B28"/>
    <w:rsid w:val="00331E1E"/>
    <w:rsid w:val="00337AFB"/>
    <w:rsid w:val="00353F38"/>
    <w:rsid w:val="00370D1E"/>
    <w:rsid w:val="00397169"/>
    <w:rsid w:val="003C7B5B"/>
    <w:rsid w:val="003D035A"/>
    <w:rsid w:val="003E67C2"/>
    <w:rsid w:val="003F2F71"/>
    <w:rsid w:val="00434CEC"/>
    <w:rsid w:val="00434F2C"/>
    <w:rsid w:val="0044317B"/>
    <w:rsid w:val="00464EE8"/>
    <w:rsid w:val="004728F0"/>
    <w:rsid w:val="00475463"/>
    <w:rsid w:val="00486CD6"/>
    <w:rsid w:val="004931B9"/>
    <w:rsid w:val="004D6655"/>
    <w:rsid w:val="004E2C13"/>
    <w:rsid w:val="004F121A"/>
    <w:rsid w:val="00505CD9"/>
    <w:rsid w:val="005076B2"/>
    <w:rsid w:val="00560152"/>
    <w:rsid w:val="0056785C"/>
    <w:rsid w:val="00567A61"/>
    <w:rsid w:val="00576B2A"/>
    <w:rsid w:val="00587702"/>
    <w:rsid w:val="005C576E"/>
    <w:rsid w:val="005E6990"/>
    <w:rsid w:val="005F07FE"/>
    <w:rsid w:val="0060500E"/>
    <w:rsid w:val="00610A4A"/>
    <w:rsid w:val="00625979"/>
    <w:rsid w:val="00625EB8"/>
    <w:rsid w:val="006501C3"/>
    <w:rsid w:val="0066224E"/>
    <w:rsid w:val="00683373"/>
    <w:rsid w:val="006C1DB2"/>
    <w:rsid w:val="006C2DA7"/>
    <w:rsid w:val="006C5EC6"/>
    <w:rsid w:val="006C69B2"/>
    <w:rsid w:val="006E4378"/>
    <w:rsid w:val="006E5C68"/>
    <w:rsid w:val="00700708"/>
    <w:rsid w:val="00706467"/>
    <w:rsid w:val="00716CD5"/>
    <w:rsid w:val="00732472"/>
    <w:rsid w:val="007365B1"/>
    <w:rsid w:val="007713F4"/>
    <w:rsid w:val="007866DE"/>
    <w:rsid w:val="007931E3"/>
    <w:rsid w:val="007A7557"/>
    <w:rsid w:val="007A7743"/>
    <w:rsid w:val="007C2150"/>
    <w:rsid w:val="007D2037"/>
    <w:rsid w:val="007D2FD9"/>
    <w:rsid w:val="007F1A83"/>
    <w:rsid w:val="00803B3A"/>
    <w:rsid w:val="00812EDF"/>
    <w:rsid w:val="008A4B11"/>
    <w:rsid w:val="008F5107"/>
    <w:rsid w:val="008F6AA2"/>
    <w:rsid w:val="009079BB"/>
    <w:rsid w:val="00930A6C"/>
    <w:rsid w:val="00961BC0"/>
    <w:rsid w:val="009979D2"/>
    <w:rsid w:val="009E5784"/>
    <w:rsid w:val="00A00A21"/>
    <w:rsid w:val="00A2749F"/>
    <w:rsid w:val="00A442D2"/>
    <w:rsid w:val="00A81843"/>
    <w:rsid w:val="00A845D3"/>
    <w:rsid w:val="00AB3F8B"/>
    <w:rsid w:val="00AE0478"/>
    <w:rsid w:val="00AE092F"/>
    <w:rsid w:val="00AE3D7C"/>
    <w:rsid w:val="00B24FDB"/>
    <w:rsid w:val="00B661EE"/>
    <w:rsid w:val="00B6683E"/>
    <w:rsid w:val="00B73780"/>
    <w:rsid w:val="00B93B28"/>
    <w:rsid w:val="00BA3087"/>
    <w:rsid w:val="00BB3436"/>
    <w:rsid w:val="00BC49A7"/>
    <w:rsid w:val="00BD05D4"/>
    <w:rsid w:val="00BD1BD9"/>
    <w:rsid w:val="00BF1F48"/>
    <w:rsid w:val="00BF3416"/>
    <w:rsid w:val="00BF6C1A"/>
    <w:rsid w:val="00C11037"/>
    <w:rsid w:val="00C17F68"/>
    <w:rsid w:val="00C20BC9"/>
    <w:rsid w:val="00C33A9D"/>
    <w:rsid w:val="00C33BA3"/>
    <w:rsid w:val="00C35465"/>
    <w:rsid w:val="00C40D35"/>
    <w:rsid w:val="00C543FD"/>
    <w:rsid w:val="00C91A98"/>
    <w:rsid w:val="00CC6F36"/>
    <w:rsid w:val="00CF181D"/>
    <w:rsid w:val="00D001E2"/>
    <w:rsid w:val="00D0565E"/>
    <w:rsid w:val="00D5276C"/>
    <w:rsid w:val="00D7005A"/>
    <w:rsid w:val="00D70B8E"/>
    <w:rsid w:val="00D907DE"/>
    <w:rsid w:val="00DA55CC"/>
    <w:rsid w:val="00DD06FD"/>
    <w:rsid w:val="00DD5787"/>
    <w:rsid w:val="00E02026"/>
    <w:rsid w:val="00E04EF0"/>
    <w:rsid w:val="00E27270"/>
    <w:rsid w:val="00E37C79"/>
    <w:rsid w:val="00E57045"/>
    <w:rsid w:val="00ED584D"/>
    <w:rsid w:val="00EF0A71"/>
    <w:rsid w:val="00EF6DD4"/>
    <w:rsid w:val="00F22777"/>
    <w:rsid w:val="00F4391C"/>
    <w:rsid w:val="00F55067"/>
    <w:rsid w:val="00F645C7"/>
    <w:rsid w:val="00F65539"/>
    <w:rsid w:val="00F661FA"/>
    <w:rsid w:val="00F66268"/>
    <w:rsid w:val="00F77324"/>
    <w:rsid w:val="00F82695"/>
    <w:rsid w:val="00F95FBE"/>
    <w:rsid w:val="00FB0E48"/>
    <w:rsid w:val="00FB189C"/>
    <w:rsid w:val="00FC2F3D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33A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F66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6268"/>
    <w:rPr>
      <w:b/>
      <w:bCs/>
    </w:rPr>
  </w:style>
  <w:style w:type="paragraph" w:styleId="a5">
    <w:name w:val="Body Text"/>
    <w:basedOn w:val="a"/>
    <w:link w:val="a6"/>
    <w:uiPriority w:val="1"/>
    <w:qFormat/>
    <w:rsid w:val="004E2C13"/>
    <w:pPr>
      <w:autoSpaceDE w:val="0"/>
      <w:autoSpaceDN w:val="0"/>
      <w:adjustRightInd w:val="0"/>
      <w:spacing w:after="0" w:line="240" w:lineRule="auto"/>
      <w:ind w:left="103" w:firstLine="567"/>
    </w:pPr>
    <w:rPr>
      <w:rFonts w:ascii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4E2C13"/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C110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F227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">
    <w:name w:val="Заголовок 21"/>
    <w:basedOn w:val="a"/>
    <w:uiPriority w:val="1"/>
    <w:qFormat/>
    <w:rsid w:val="00732472"/>
    <w:pPr>
      <w:widowControl w:val="0"/>
      <w:autoSpaceDE w:val="0"/>
      <w:autoSpaceDN w:val="0"/>
      <w:spacing w:after="0" w:line="240" w:lineRule="auto"/>
      <w:ind w:left="137"/>
      <w:outlineLvl w:val="2"/>
    </w:pPr>
    <w:rPr>
      <w:rFonts w:ascii="Tahoma" w:eastAsia="Tahoma" w:hAnsi="Tahoma" w:cs="Tahoma"/>
      <w:b/>
      <w:bCs/>
    </w:rPr>
  </w:style>
  <w:style w:type="paragraph" w:styleId="a8">
    <w:name w:val="List Paragraph"/>
    <w:basedOn w:val="a"/>
    <w:uiPriority w:val="34"/>
    <w:qFormat/>
    <w:rsid w:val="00732472"/>
    <w:pPr>
      <w:widowControl w:val="0"/>
      <w:autoSpaceDE w:val="0"/>
      <w:autoSpaceDN w:val="0"/>
      <w:spacing w:before="92" w:after="0" w:line="240" w:lineRule="auto"/>
      <w:ind w:left="642" w:hanging="280"/>
    </w:pPr>
    <w:rPr>
      <w:rFonts w:ascii="Georgia" w:eastAsia="Georgia" w:hAnsi="Georgia" w:cs="Georgia"/>
    </w:rPr>
  </w:style>
  <w:style w:type="paragraph" w:customStyle="1" w:styleId="11">
    <w:name w:val="Заголовок 11"/>
    <w:basedOn w:val="a"/>
    <w:uiPriority w:val="1"/>
    <w:qFormat/>
    <w:rsid w:val="00220C4F"/>
    <w:pPr>
      <w:widowControl w:val="0"/>
      <w:autoSpaceDE w:val="0"/>
      <w:autoSpaceDN w:val="0"/>
      <w:spacing w:before="67" w:after="0" w:line="240" w:lineRule="auto"/>
      <w:ind w:left="138"/>
      <w:outlineLvl w:val="1"/>
    </w:pPr>
    <w:rPr>
      <w:rFonts w:ascii="Tahoma" w:eastAsia="Tahoma" w:hAnsi="Tahoma" w:cs="Tahoma"/>
      <w:b/>
      <w:bCs/>
      <w:sz w:val="24"/>
      <w:szCs w:val="24"/>
    </w:rPr>
  </w:style>
  <w:style w:type="paragraph" w:customStyle="1" w:styleId="41">
    <w:name w:val="Заголовок 41"/>
    <w:basedOn w:val="a"/>
    <w:uiPriority w:val="1"/>
    <w:qFormat/>
    <w:rsid w:val="00F661FA"/>
    <w:pPr>
      <w:widowControl w:val="0"/>
      <w:autoSpaceDE w:val="0"/>
      <w:autoSpaceDN w:val="0"/>
      <w:spacing w:before="92" w:after="0" w:line="240" w:lineRule="auto"/>
      <w:ind w:left="642" w:hanging="280"/>
      <w:outlineLvl w:val="4"/>
    </w:pPr>
    <w:rPr>
      <w:rFonts w:ascii="Georgia" w:eastAsia="Georgia" w:hAnsi="Georgia" w:cs="Georgia"/>
      <w:b/>
      <w:bCs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7A7743"/>
    <w:pPr>
      <w:widowControl w:val="0"/>
      <w:autoSpaceDE w:val="0"/>
      <w:autoSpaceDN w:val="0"/>
      <w:spacing w:before="79" w:after="0" w:line="240" w:lineRule="auto"/>
      <w:ind w:left="168" w:right="159"/>
      <w:jc w:val="both"/>
    </w:pPr>
    <w:rPr>
      <w:rFonts w:ascii="Cambria" w:eastAsia="Cambria" w:hAnsi="Cambria" w:cs="Cambria"/>
    </w:rPr>
  </w:style>
  <w:style w:type="character" w:styleId="a9">
    <w:name w:val="Hyperlink"/>
    <w:basedOn w:val="a0"/>
    <w:uiPriority w:val="99"/>
    <w:semiHidden/>
    <w:unhideWhenUsed/>
    <w:rsid w:val="00625EB8"/>
    <w:rPr>
      <w:color w:val="0000FF"/>
      <w:u w:val="single"/>
    </w:rPr>
  </w:style>
  <w:style w:type="table" w:customStyle="1" w:styleId="5">
    <w:name w:val="Сетка таблицы5"/>
    <w:basedOn w:val="a1"/>
    <w:uiPriority w:val="59"/>
    <w:rsid w:val="00C20B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F645C7"/>
    <w:pPr>
      <w:spacing w:after="0" w:line="240" w:lineRule="auto"/>
    </w:pPr>
  </w:style>
  <w:style w:type="paragraph" w:customStyle="1" w:styleId="c0">
    <w:name w:val="c0"/>
    <w:basedOn w:val="a"/>
    <w:rsid w:val="00F64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645C7"/>
  </w:style>
  <w:style w:type="character" w:customStyle="1" w:styleId="c4">
    <w:name w:val="c4"/>
    <w:basedOn w:val="a0"/>
    <w:rsid w:val="00F645C7"/>
  </w:style>
  <w:style w:type="paragraph" w:styleId="ab">
    <w:name w:val="Balloon Text"/>
    <w:basedOn w:val="a"/>
    <w:link w:val="ac"/>
    <w:uiPriority w:val="99"/>
    <w:semiHidden/>
    <w:unhideWhenUsed/>
    <w:rsid w:val="005E6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E6990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930A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30A6C"/>
  </w:style>
  <w:style w:type="paragraph" w:styleId="af">
    <w:name w:val="footer"/>
    <w:basedOn w:val="a"/>
    <w:link w:val="af0"/>
    <w:uiPriority w:val="99"/>
    <w:unhideWhenUsed/>
    <w:rsid w:val="00930A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30A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6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7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42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umer.info/bogoslov" TargetMode="External"/><Relationship Id="rId13" Type="http://schemas.openxmlformats.org/officeDocument/2006/relationships/hyperlink" Target="https://resh.edu.ru/" TargetMode="External"/><Relationship Id="rId18" Type="http://schemas.openxmlformats.org/officeDocument/2006/relationships/hyperlink" Target="https://foxford.ru/about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gumer.info/bogoslov" TargetMode="External"/><Relationship Id="rId17" Type="http://schemas.openxmlformats.org/officeDocument/2006/relationships/hyperlink" Target="https://mob-edu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aklass.ru/" TargetMode="External"/><Relationship Id="rId20" Type="http://schemas.openxmlformats.org/officeDocument/2006/relationships/hyperlink" Target="https://lecta.rosuchebnik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umer.info/bogoslov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s://education.yandex.ru/home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gumer.info/bogoslov" TargetMode="External"/><Relationship Id="rId19" Type="http://schemas.openxmlformats.org/officeDocument/2006/relationships/hyperlink" Target="https://edu.sirius.onlin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umer.info/bogoslov" TargetMode="External"/><Relationship Id="rId14" Type="http://schemas.openxmlformats.org/officeDocument/2006/relationships/hyperlink" Target="https://uchi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2CAFB-BC56-460C-BF42-A5C79AE3A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6956</Words>
  <Characters>39653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46516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strateg</dc:creator>
  <cp:lastModifiedBy>Админ</cp:lastModifiedBy>
  <cp:revision>4</cp:revision>
  <cp:lastPrinted>2022-09-27T08:25:00Z</cp:lastPrinted>
  <dcterms:created xsi:type="dcterms:W3CDTF">2023-09-15T11:36:00Z</dcterms:created>
  <dcterms:modified xsi:type="dcterms:W3CDTF">2023-09-18T11:22:00Z</dcterms:modified>
</cp:coreProperties>
</file>